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8A848" w14:textId="0B81B0C1" w:rsidR="002A7D1E" w:rsidRPr="0076014A" w:rsidRDefault="00E73B7E" w:rsidP="00D87AE1">
      <w:pPr>
        <w:pStyle w:val="Bezrazmaka2"/>
        <w:rPr>
          <w:lang w:val="sr-Latn-RS"/>
        </w:rPr>
      </w:pPr>
      <w:r>
        <w:rPr>
          <w:b/>
          <w:bCs/>
          <w:noProof/>
        </w:rPr>
        <w:drawing>
          <wp:anchor distT="0" distB="0" distL="114300" distR="114300" simplePos="0" relativeHeight="251657728" behindDoc="0" locked="0" layoutInCell="1" allowOverlap="1" wp14:anchorId="0A9FD1BB" wp14:editId="303D9657">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6A71DC">
        <w:rPr>
          <w:lang w:val="sr-Cyrl-RS"/>
        </w:rPr>
        <w:t xml:space="preserve">        </w:t>
      </w:r>
      <w:r w:rsidR="009A64F7" w:rsidRPr="00475FAF">
        <w:rPr>
          <w:lang w:val="sr-Cyrl-CS"/>
        </w:rPr>
        <w:br w:type="textWrapping" w:clear="all"/>
      </w:r>
    </w:p>
    <w:p w14:paraId="19ECC0AE" w14:textId="77777777"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14:paraId="2AA8839E" w14:textId="1BBF1D4B" w:rsidR="002A7D1E" w:rsidRPr="00393A57" w:rsidRDefault="00352BD0" w:rsidP="00352BD0">
      <w:pPr>
        <w:tabs>
          <w:tab w:val="center" w:pos="5234"/>
          <w:tab w:val="left" w:pos="9255"/>
        </w:tabs>
        <w:rPr>
          <w:b/>
          <w:lang w:val="sr-Latn-CS"/>
        </w:rPr>
      </w:pPr>
      <w:r>
        <w:rPr>
          <w:b/>
          <w:lang w:val="sr-Cyrl-CS"/>
        </w:rPr>
        <w:tab/>
      </w:r>
      <w:r w:rsidR="00CC7D24">
        <w:rPr>
          <w:b/>
          <w:lang w:val="sr-Cyrl-CS"/>
        </w:rPr>
        <w:t>МИНИСТАРСТВО</w:t>
      </w:r>
      <w:r w:rsidR="002A7D1E" w:rsidRPr="00475FAF">
        <w:rPr>
          <w:b/>
          <w:lang w:val="sr-Cyrl-CS"/>
        </w:rPr>
        <w:t xml:space="preserve"> </w:t>
      </w:r>
      <w:r w:rsidR="00CC7D24">
        <w:rPr>
          <w:b/>
          <w:lang w:val="sr-Cyrl-CS"/>
        </w:rPr>
        <w:t>ПРОСВЕТЕ</w:t>
      </w:r>
      <w:r w:rsidR="00393A57">
        <w:rPr>
          <w:b/>
          <w:lang w:val="sr-Latn-CS"/>
        </w:rPr>
        <w:t>,</w:t>
      </w:r>
      <w:r>
        <w:rPr>
          <w:b/>
          <w:lang w:val="sr-Latn-CS"/>
        </w:rPr>
        <w:tab/>
      </w:r>
    </w:p>
    <w:p w14:paraId="1DCE04EA" w14:textId="77777777"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14:paraId="039F478C" w14:textId="77777777"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14:paraId="108884BA" w14:textId="77777777"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14:paraId="60589641" w14:textId="77777777" w:rsidR="002A7D1E" w:rsidRPr="00475FAF" w:rsidRDefault="008A23E5" w:rsidP="00E122C6">
      <w:pPr>
        <w:tabs>
          <w:tab w:val="left" w:pos="7560"/>
          <w:tab w:val="left" w:pos="7725"/>
        </w:tabs>
        <w:rPr>
          <w:b/>
          <w:lang w:val="sr-Cyrl-CS"/>
        </w:rPr>
      </w:pPr>
      <w:r>
        <w:rPr>
          <w:b/>
          <w:lang w:val="sr-Cyrl-CS"/>
        </w:rPr>
        <w:tab/>
      </w:r>
    </w:p>
    <w:p w14:paraId="41892EC7" w14:textId="77777777" w:rsidR="002A7D1E" w:rsidRPr="00475FAF" w:rsidRDefault="00922CCC" w:rsidP="00E122C6">
      <w:pPr>
        <w:tabs>
          <w:tab w:val="left" w:pos="6225"/>
        </w:tabs>
        <w:rPr>
          <w:b/>
          <w:lang w:val="sr-Cyrl-CS"/>
        </w:rPr>
      </w:pPr>
      <w:r>
        <w:rPr>
          <w:b/>
          <w:lang w:val="sr-Cyrl-CS"/>
        </w:rPr>
        <w:tab/>
      </w:r>
    </w:p>
    <w:p w14:paraId="46D4691A" w14:textId="77777777" w:rsidR="002A7D1E" w:rsidRPr="00475FAF" w:rsidRDefault="002A7D1E" w:rsidP="00E122C6">
      <w:pPr>
        <w:jc w:val="center"/>
        <w:rPr>
          <w:b/>
          <w:lang w:val="sr-Cyrl-CS"/>
        </w:rPr>
      </w:pPr>
    </w:p>
    <w:p w14:paraId="5DD0D7FF" w14:textId="77777777" w:rsidR="002A7D1E" w:rsidRPr="00475FAF" w:rsidRDefault="002A7D1E" w:rsidP="00E122C6">
      <w:pPr>
        <w:jc w:val="center"/>
        <w:rPr>
          <w:b/>
          <w:lang w:val="sr-Cyrl-CS"/>
        </w:rPr>
      </w:pPr>
    </w:p>
    <w:p w14:paraId="2FFB2B67" w14:textId="77777777" w:rsidR="002A7D1E" w:rsidRPr="00475FAF" w:rsidRDefault="002A7D1E" w:rsidP="00E122C6">
      <w:pPr>
        <w:jc w:val="center"/>
        <w:rPr>
          <w:b/>
          <w:lang w:val="sr-Cyrl-CS"/>
        </w:rPr>
      </w:pPr>
    </w:p>
    <w:p w14:paraId="51BCD91F" w14:textId="77777777" w:rsidR="00C86FCC" w:rsidRPr="00475FAF" w:rsidRDefault="00C86FCC" w:rsidP="00E122C6">
      <w:pPr>
        <w:jc w:val="center"/>
        <w:rPr>
          <w:b/>
          <w:lang w:val="sr-Cyrl-CS"/>
        </w:rPr>
      </w:pPr>
    </w:p>
    <w:p w14:paraId="54E257C5" w14:textId="77777777" w:rsidR="00C86FCC" w:rsidRPr="00475FAF" w:rsidRDefault="00C86FCC" w:rsidP="00E122C6">
      <w:pPr>
        <w:jc w:val="center"/>
        <w:rPr>
          <w:b/>
          <w:lang w:val="sr-Cyrl-CS"/>
        </w:rPr>
      </w:pPr>
    </w:p>
    <w:p w14:paraId="0A4E14C9" w14:textId="77777777" w:rsidR="00C86FCC" w:rsidRPr="00475FAF" w:rsidRDefault="00C86FCC" w:rsidP="00E122C6">
      <w:pPr>
        <w:jc w:val="center"/>
        <w:rPr>
          <w:b/>
          <w:lang w:val="sr-Cyrl-CS"/>
        </w:rPr>
      </w:pPr>
    </w:p>
    <w:p w14:paraId="70800BEE" w14:textId="77777777" w:rsidR="002A7D1E" w:rsidRPr="00475FAF" w:rsidRDefault="002A7D1E" w:rsidP="00E122C6">
      <w:pPr>
        <w:jc w:val="center"/>
        <w:rPr>
          <w:b/>
          <w:lang w:val="sr-Cyrl-CS"/>
        </w:rPr>
      </w:pPr>
    </w:p>
    <w:p w14:paraId="7B568A0A" w14:textId="77777777"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14:paraId="41FAA715" w14:textId="77777777" w:rsidR="002A7D1E" w:rsidRPr="00475FAF" w:rsidRDefault="002A7D1E" w:rsidP="00E122C6">
      <w:pPr>
        <w:jc w:val="center"/>
        <w:rPr>
          <w:b/>
          <w:lang w:val="sr-Cyrl-CS"/>
        </w:rPr>
      </w:pPr>
    </w:p>
    <w:p w14:paraId="47E89770" w14:textId="77777777" w:rsidR="002A7D1E" w:rsidRPr="00475FAF" w:rsidRDefault="002A7D1E" w:rsidP="00E122C6">
      <w:pPr>
        <w:jc w:val="center"/>
        <w:rPr>
          <w:b/>
          <w:lang w:val="sr-Cyrl-CS"/>
        </w:rPr>
      </w:pPr>
    </w:p>
    <w:p w14:paraId="4106701D" w14:textId="77777777" w:rsidR="002A7D1E" w:rsidRPr="00475FAF" w:rsidRDefault="002A7D1E" w:rsidP="00E122C6">
      <w:pPr>
        <w:jc w:val="center"/>
        <w:rPr>
          <w:b/>
          <w:lang w:val="sr-Cyrl-CS"/>
        </w:rPr>
      </w:pPr>
    </w:p>
    <w:p w14:paraId="2F07ECDE" w14:textId="77777777" w:rsidR="002A7D1E" w:rsidRPr="00475FAF" w:rsidRDefault="002A7D1E" w:rsidP="00E122C6">
      <w:pPr>
        <w:jc w:val="center"/>
        <w:rPr>
          <w:b/>
          <w:lang w:val="sr-Cyrl-CS"/>
        </w:rPr>
      </w:pPr>
    </w:p>
    <w:p w14:paraId="5E16BC71" w14:textId="77777777" w:rsidR="002A7D1E" w:rsidRPr="00475FAF" w:rsidRDefault="002A7D1E" w:rsidP="00E122C6">
      <w:pPr>
        <w:jc w:val="center"/>
        <w:rPr>
          <w:b/>
          <w:lang w:val="sr-Cyrl-CS"/>
        </w:rPr>
      </w:pPr>
    </w:p>
    <w:p w14:paraId="294812F2" w14:textId="77777777" w:rsidR="002A7D1E" w:rsidRPr="00475FAF" w:rsidRDefault="002A7D1E" w:rsidP="00E122C6">
      <w:pPr>
        <w:jc w:val="center"/>
        <w:rPr>
          <w:b/>
          <w:lang w:val="sr-Cyrl-CS"/>
        </w:rPr>
      </w:pPr>
    </w:p>
    <w:p w14:paraId="4D0B83DD" w14:textId="77777777" w:rsidR="002A7D1E" w:rsidRPr="00475FAF" w:rsidRDefault="002A7D1E" w:rsidP="00E122C6">
      <w:pPr>
        <w:jc w:val="center"/>
        <w:rPr>
          <w:b/>
          <w:lang w:val="sr-Cyrl-CS"/>
        </w:rPr>
      </w:pPr>
    </w:p>
    <w:p w14:paraId="4DCE86BB" w14:textId="77777777" w:rsidR="002A7D1E" w:rsidRPr="00A20E89" w:rsidRDefault="002A7D1E" w:rsidP="00E122C6">
      <w:pPr>
        <w:jc w:val="center"/>
        <w:rPr>
          <w:b/>
          <w:lang w:val="ru-RU"/>
        </w:rPr>
      </w:pPr>
    </w:p>
    <w:p w14:paraId="07139EC9" w14:textId="77777777" w:rsidR="00E5244D" w:rsidRPr="00A20E89" w:rsidRDefault="00E5244D" w:rsidP="00E122C6">
      <w:pPr>
        <w:jc w:val="center"/>
        <w:rPr>
          <w:b/>
          <w:lang w:val="ru-RU"/>
        </w:rPr>
      </w:pPr>
    </w:p>
    <w:p w14:paraId="16BF393F" w14:textId="77777777" w:rsidR="00E5244D" w:rsidRPr="00A20E89" w:rsidRDefault="00E5244D" w:rsidP="00E122C6">
      <w:pPr>
        <w:ind w:right="-90"/>
        <w:jc w:val="center"/>
        <w:rPr>
          <w:b/>
          <w:lang w:val="ru-RU"/>
        </w:rPr>
      </w:pPr>
    </w:p>
    <w:p w14:paraId="4103F084" w14:textId="77777777" w:rsidR="00E5244D" w:rsidRPr="00A20E89" w:rsidRDefault="00E5244D" w:rsidP="00E122C6">
      <w:pPr>
        <w:jc w:val="center"/>
        <w:rPr>
          <w:b/>
          <w:lang w:val="ru-RU"/>
        </w:rPr>
      </w:pPr>
    </w:p>
    <w:p w14:paraId="4F2ECE7F" w14:textId="77777777" w:rsidR="00E5244D" w:rsidRPr="00A20E89" w:rsidRDefault="00E5244D" w:rsidP="00E122C6">
      <w:pPr>
        <w:jc w:val="center"/>
        <w:rPr>
          <w:b/>
          <w:lang w:val="ru-RU"/>
        </w:rPr>
      </w:pPr>
    </w:p>
    <w:p w14:paraId="51B4B01C" w14:textId="77777777" w:rsidR="002A7D1E" w:rsidRPr="00475FAF" w:rsidRDefault="002A7D1E" w:rsidP="00E122C6">
      <w:pPr>
        <w:jc w:val="center"/>
        <w:rPr>
          <w:b/>
          <w:lang w:val="sr-Cyrl-CS"/>
        </w:rPr>
      </w:pPr>
    </w:p>
    <w:p w14:paraId="1BD4F113" w14:textId="77777777" w:rsidR="00C86FCC" w:rsidRPr="00475FAF" w:rsidRDefault="00C86FCC" w:rsidP="00E122C6">
      <w:pPr>
        <w:jc w:val="center"/>
        <w:rPr>
          <w:b/>
          <w:lang w:val="sr-Cyrl-CS"/>
        </w:rPr>
      </w:pPr>
    </w:p>
    <w:p w14:paraId="533123A4" w14:textId="77777777" w:rsidR="002A7D1E" w:rsidRPr="00A20E89" w:rsidRDefault="002A7D1E" w:rsidP="00E122C6">
      <w:pPr>
        <w:jc w:val="center"/>
        <w:rPr>
          <w:b/>
          <w:lang w:val="ru-RU"/>
        </w:rPr>
      </w:pPr>
    </w:p>
    <w:p w14:paraId="1F313E32" w14:textId="77777777" w:rsidR="004D7995" w:rsidRPr="00A20E89" w:rsidRDefault="004D7995" w:rsidP="00E122C6">
      <w:pPr>
        <w:jc w:val="center"/>
        <w:rPr>
          <w:b/>
          <w:lang w:val="ru-RU"/>
        </w:rPr>
      </w:pPr>
    </w:p>
    <w:p w14:paraId="3F2BC20E" w14:textId="77777777" w:rsidR="009822A9" w:rsidRPr="00A20E89" w:rsidRDefault="009822A9" w:rsidP="00E122C6">
      <w:pPr>
        <w:jc w:val="center"/>
        <w:rPr>
          <w:b/>
          <w:lang w:val="ru-RU"/>
        </w:rPr>
      </w:pPr>
    </w:p>
    <w:p w14:paraId="0CC06E47" w14:textId="77777777" w:rsidR="00E5244D" w:rsidRPr="00A20E89" w:rsidRDefault="00E5244D" w:rsidP="00E122C6">
      <w:pPr>
        <w:jc w:val="center"/>
        <w:rPr>
          <w:b/>
          <w:lang w:val="ru-RU"/>
        </w:rPr>
      </w:pPr>
    </w:p>
    <w:p w14:paraId="4D534F71" w14:textId="77777777" w:rsidR="00E5244D" w:rsidRPr="00A20E89" w:rsidRDefault="00E5244D" w:rsidP="00E122C6">
      <w:pPr>
        <w:jc w:val="center"/>
        <w:rPr>
          <w:b/>
          <w:lang w:val="ru-RU"/>
        </w:rPr>
      </w:pPr>
    </w:p>
    <w:p w14:paraId="101B7DFE" w14:textId="77777777" w:rsidR="00E5244D" w:rsidRPr="00A20E89" w:rsidRDefault="00E5244D" w:rsidP="00E122C6">
      <w:pPr>
        <w:jc w:val="center"/>
        <w:rPr>
          <w:b/>
          <w:lang w:val="ru-RU"/>
        </w:rPr>
      </w:pPr>
    </w:p>
    <w:p w14:paraId="09BD27E2" w14:textId="77777777" w:rsidR="00E5244D" w:rsidRPr="00A20E89" w:rsidRDefault="00E5244D" w:rsidP="00E122C6">
      <w:pPr>
        <w:jc w:val="center"/>
        <w:rPr>
          <w:b/>
          <w:lang w:val="ru-RU"/>
        </w:rPr>
      </w:pPr>
    </w:p>
    <w:p w14:paraId="38AFBBD4" w14:textId="77777777" w:rsidR="00E5244D" w:rsidRPr="00A20E89" w:rsidRDefault="00E5244D" w:rsidP="00E122C6">
      <w:pPr>
        <w:jc w:val="center"/>
        <w:rPr>
          <w:b/>
          <w:lang w:val="ru-RU"/>
        </w:rPr>
      </w:pPr>
    </w:p>
    <w:p w14:paraId="48C58CBB" w14:textId="77777777" w:rsidR="00E5244D" w:rsidRPr="00A20E89" w:rsidRDefault="00E5244D" w:rsidP="00E122C6">
      <w:pPr>
        <w:jc w:val="center"/>
        <w:rPr>
          <w:b/>
          <w:lang w:val="ru-RU"/>
        </w:rPr>
      </w:pPr>
    </w:p>
    <w:p w14:paraId="5DB4BE2B" w14:textId="77777777" w:rsidR="0010475E" w:rsidRPr="00A20E89" w:rsidRDefault="0010475E" w:rsidP="00E122C6">
      <w:pPr>
        <w:jc w:val="center"/>
        <w:rPr>
          <w:b/>
          <w:lang w:val="ru-RU"/>
        </w:rPr>
      </w:pPr>
    </w:p>
    <w:p w14:paraId="79F06876" w14:textId="77777777" w:rsidR="00E5244D" w:rsidRDefault="00E5244D" w:rsidP="00E122C6">
      <w:pPr>
        <w:jc w:val="center"/>
        <w:rPr>
          <w:b/>
          <w:lang w:val="sr-Cyrl-CS"/>
        </w:rPr>
      </w:pPr>
    </w:p>
    <w:p w14:paraId="16E465D7" w14:textId="77777777" w:rsidR="00104353" w:rsidRPr="00104353" w:rsidRDefault="00104353" w:rsidP="00E122C6">
      <w:pPr>
        <w:jc w:val="center"/>
        <w:rPr>
          <w:b/>
          <w:lang w:val="sr-Cyrl-CS"/>
        </w:rPr>
      </w:pPr>
    </w:p>
    <w:p w14:paraId="53239D08" w14:textId="77777777"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14:paraId="184C1107" w14:textId="232FA7D5"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137230">
          <w:rPr>
            <w:webHidden/>
          </w:rPr>
          <w:t>2</w:t>
        </w:r>
        <w:r w:rsidR="000C223D">
          <w:rPr>
            <w:webHidden/>
          </w:rPr>
          <w:fldChar w:fldCharType="end"/>
        </w:r>
      </w:hyperlink>
    </w:p>
    <w:p w14:paraId="3935FA35" w14:textId="00F489F6"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137230">
          <w:rPr>
            <w:webHidden/>
          </w:rPr>
          <w:t>4</w:t>
        </w:r>
        <w:r w:rsidR="000C223D">
          <w:rPr>
            <w:webHidden/>
          </w:rPr>
          <w:fldChar w:fldCharType="end"/>
        </w:r>
      </w:hyperlink>
    </w:p>
    <w:p w14:paraId="66CC93BA" w14:textId="55D026DE"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137230">
          <w:rPr>
            <w:webHidden/>
          </w:rPr>
          <w:t>4</w:t>
        </w:r>
        <w:r w:rsidR="000C223D">
          <w:rPr>
            <w:webHidden/>
          </w:rPr>
          <w:fldChar w:fldCharType="end"/>
        </w:r>
      </w:hyperlink>
    </w:p>
    <w:p w14:paraId="514C238E" w14:textId="22CBEC7E" w:rsidR="000C223D" w:rsidRPr="003349FB" w:rsidRDefault="006A71DC" w:rsidP="00E122C6">
      <w:pPr>
        <w:pStyle w:val="TOC1"/>
        <w:rPr>
          <w:rFonts w:asciiTheme="minorHAnsi" w:eastAsiaTheme="minorEastAsia" w:hAnsiTheme="minorHAnsi" w:cstheme="minorBidi"/>
          <w:bCs w:val="0"/>
          <w:iCs w:val="0"/>
          <w:sz w:val="22"/>
          <w:szCs w:val="22"/>
          <w:lang w:val="sr-Cyrl-RS" w:eastAsia="zh-CN"/>
        </w:rPr>
      </w:pPr>
      <w:hyperlink w:anchor="_Toc497213714" w:history="1">
        <w:r w:rsidR="000C223D" w:rsidRPr="008E1003">
          <w:rPr>
            <w:rStyle w:val="Hyperlink"/>
          </w:rPr>
          <w:t>Организациона шема министарства просвете, науке и технолошког развоја</w:t>
        </w:r>
      </w:hyperlink>
      <w:r w:rsidR="003349FB" w:rsidRPr="003349FB">
        <w:rPr>
          <w:webHidden/>
        </w:rPr>
        <w:tab/>
      </w:r>
      <w:r w:rsidR="003349FB">
        <w:rPr>
          <w:webHidden/>
          <w:lang w:val="sr-Cyrl-RS"/>
        </w:rPr>
        <w:t>5</w:t>
      </w:r>
    </w:p>
    <w:p w14:paraId="70FCE862" w14:textId="3BBBD2F8"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137230">
          <w:rPr>
            <w:webHidden/>
          </w:rPr>
          <w:t>8</w:t>
        </w:r>
        <w:r w:rsidR="000C223D">
          <w:rPr>
            <w:webHidden/>
          </w:rPr>
          <w:fldChar w:fldCharType="end"/>
        </w:r>
      </w:hyperlink>
    </w:p>
    <w:p w14:paraId="316BE3B9" w14:textId="251F14B7"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137230">
          <w:rPr>
            <w:webHidden/>
          </w:rPr>
          <w:t>8</w:t>
        </w:r>
        <w:r w:rsidR="000C223D">
          <w:rPr>
            <w:webHidden/>
          </w:rPr>
          <w:fldChar w:fldCharType="end"/>
        </w:r>
      </w:hyperlink>
    </w:p>
    <w:p w14:paraId="130C0E3F" w14:textId="75EA61BA"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137230">
          <w:rPr>
            <w:webHidden/>
          </w:rPr>
          <w:t>8</w:t>
        </w:r>
        <w:r w:rsidR="000C223D">
          <w:rPr>
            <w:webHidden/>
          </w:rPr>
          <w:fldChar w:fldCharType="end"/>
        </w:r>
      </w:hyperlink>
    </w:p>
    <w:p w14:paraId="508B38CA" w14:textId="0511A884"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137230">
          <w:rPr>
            <w:webHidden/>
          </w:rPr>
          <w:t>12</w:t>
        </w:r>
        <w:r w:rsidR="000C223D">
          <w:rPr>
            <w:webHidden/>
          </w:rPr>
          <w:fldChar w:fldCharType="end"/>
        </w:r>
      </w:hyperlink>
    </w:p>
    <w:p w14:paraId="080E762D" w14:textId="221F9B02"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137230">
          <w:rPr>
            <w:webHidden/>
          </w:rPr>
          <w:t>15</w:t>
        </w:r>
        <w:r w:rsidR="000C223D">
          <w:rPr>
            <w:webHidden/>
          </w:rPr>
          <w:fldChar w:fldCharType="end"/>
        </w:r>
      </w:hyperlink>
    </w:p>
    <w:p w14:paraId="2DD85931" w14:textId="255789AC"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137230">
          <w:rPr>
            <w:webHidden/>
          </w:rPr>
          <w:t>22</w:t>
        </w:r>
        <w:r w:rsidR="000C223D">
          <w:rPr>
            <w:webHidden/>
          </w:rPr>
          <w:fldChar w:fldCharType="end"/>
        </w:r>
      </w:hyperlink>
    </w:p>
    <w:p w14:paraId="5FE27328" w14:textId="59F53306"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137230">
          <w:rPr>
            <w:webHidden/>
          </w:rPr>
          <w:t>24</w:t>
        </w:r>
        <w:r w:rsidR="000C223D">
          <w:rPr>
            <w:webHidden/>
          </w:rPr>
          <w:fldChar w:fldCharType="end"/>
        </w:r>
      </w:hyperlink>
    </w:p>
    <w:p w14:paraId="0D68B4E1" w14:textId="32F40BBC"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137230">
          <w:rPr>
            <w:webHidden/>
          </w:rPr>
          <w:t>28</w:t>
        </w:r>
        <w:r w:rsidR="000C223D">
          <w:rPr>
            <w:webHidden/>
          </w:rPr>
          <w:fldChar w:fldCharType="end"/>
        </w:r>
      </w:hyperlink>
    </w:p>
    <w:p w14:paraId="04EFCC12" w14:textId="6FAAA323"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137230">
          <w:rPr>
            <w:webHidden/>
          </w:rPr>
          <w:t>30</w:t>
        </w:r>
        <w:r w:rsidR="000C223D">
          <w:rPr>
            <w:webHidden/>
          </w:rPr>
          <w:fldChar w:fldCharType="end"/>
        </w:r>
      </w:hyperlink>
    </w:p>
    <w:p w14:paraId="7E748815" w14:textId="6A7AE85C"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137230">
          <w:rPr>
            <w:webHidden/>
          </w:rPr>
          <w:t>32</w:t>
        </w:r>
        <w:r w:rsidR="000C223D">
          <w:rPr>
            <w:webHidden/>
          </w:rPr>
          <w:fldChar w:fldCharType="end"/>
        </w:r>
      </w:hyperlink>
    </w:p>
    <w:p w14:paraId="57957AA6" w14:textId="5B254236"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137230">
          <w:rPr>
            <w:webHidden/>
          </w:rPr>
          <w:t>34</w:t>
        </w:r>
        <w:r w:rsidR="000C223D">
          <w:rPr>
            <w:webHidden/>
          </w:rPr>
          <w:fldChar w:fldCharType="end"/>
        </w:r>
      </w:hyperlink>
    </w:p>
    <w:p w14:paraId="1C8F173C" w14:textId="5F49845A" w:rsidR="000C223D" w:rsidRPr="001B6F7A" w:rsidRDefault="006A71DC"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137230">
          <w:rPr>
            <w:webHidden/>
          </w:rPr>
          <w:t>37</w:t>
        </w:r>
        <w:r w:rsidR="000C223D">
          <w:rPr>
            <w:webHidden/>
          </w:rPr>
          <w:fldChar w:fldCharType="end"/>
        </w:r>
      </w:hyperlink>
    </w:p>
    <w:p w14:paraId="387B25F9" w14:textId="739FAD87" w:rsidR="000C223D" w:rsidRPr="001B6F7A" w:rsidRDefault="006A71DC"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137230">
          <w:rPr>
            <w:webHidden/>
          </w:rPr>
          <w:t>41</w:t>
        </w:r>
        <w:r w:rsidR="000C223D">
          <w:rPr>
            <w:webHidden/>
          </w:rPr>
          <w:fldChar w:fldCharType="end"/>
        </w:r>
      </w:hyperlink>
    </w:p>
    <w:p w14:paraId="676C9EBE" w14:textId="222AF043"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137230">
          <w:rPr>
            <w:webHidden/>
          </w:rPr>
          <w:t>44</w:t>
        </w:r>
        <w:r w:rsidR="000C223D">
          <w:rPr>
            <w:webHidden/>
          </w:rPr>
          <w:fldChar w:fldCharType="end"/>
        </w:r>
      </w:hyperlink>
    </w:p>
    <w:p w14:paraId="4D12BE55" w14:textId="69A5599F" w:rsidR="000C223D" w:rsidRPr="00F54581" w:rsidRDefault="006A71DC"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137230">
          <w:rPr>
            <w:webHidden/>
          </w:rPr>
          <w:t>47</w:t>
        </w:r>
        <w:r w:rsidR="000C223D">
          <w:rPr>
            <w:webHidden/>
          </w:rPr>
          <w:fldChar w:fldCharType="end"/>
        </w:r>
      </w:hyperlink>
      <w:r w:rsidR="00F54581">
        <w:rPr>
          <w:lang w:val="en-US"/>
        </w:rPr>
        <w:t xml:space="preserve"> </w:t>
      </w:r>
    </w:p>
    <w:p w14:paraId="631C9E84" w14:textId="58A65D58"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137230">
          <w:rPr>
            <w:webHidden/>
          </w:rPr>
          <w:t>47</w:t>
        </w:r>
        <w:r w:rsidR="000C223D">
          <w:rPr>
            <w:webHidden/>
          </w:rPr>
          <w:fldChar w:fldCharType="end"/>
        </w:r>
      </w:hyperlink>
    </w:p>
    <w:p w14:paraId="5BFA0D69" w14:textId="243E9E58"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137230">
          <w:rPr>
            <w:webHidden/>
          </w:rPr>
          <w:t>50</w:t>
        </w:r>
        <w:r w:rsidR="000C223D">
          <w:rPr>
            <w:webHidden/>
          </w:rPr>
          <w:fldChar w:fldCharType="end"/>
        </w:r>
      </w:hyperlink>
    </w:p>
    <w:p w14:paraId="6AC214A9" w14:textId="77777777" w:rsidR="00F54581" w:rsidRPr="001369B5" w:rsidRDefault="00F54581" w:rsidP="00F54581">
      <w:pPr>
        <w:pStyle w:val="TOC1"/>
        <w:rPr>
          <w:lang w:val="sr-Cyrl-RS"/>
        </w:rPr>
      </w:pPr>
      <w:r>
        <w:rPr>
          <w:lang w:val="sr-Cyrl-RS"/>
        </w:rPr>
        <w:t>Одсек за људска и мањинска права у образовању.......................................................................................50</w:t>
      </w:r>
    </w:p>
    <w:p w14:paraId="22E15EB8" w14:textId="5ECAC348"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1369B5">
          <w:rPr>
            <w:webHidden/>
            <w:lang w:val="sr-Cyrl-RS"/>
          </w:rPr>
          <w:t>..........</w:t>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137230">
          <w:rPr>
            <w:webHidden/>
          </w:rPr>
          <w:t>51</w:t>
        </w:r>
        <w:r w:rsidR="000C223D">
          <w:rPr>
            <w:webHidden/>
          </w:rPr>
          <w:fldChar w:fldCharType="end"/>
        </w:r>
      </w:hyperlink>
    </w:p>
    <w:p w14:paraId="3AFB9010" w14:textId="7FE7338E" w:rsidR="000C223D" w:rsidRPr="00F54581" w:rsidRDefault="006A71DC" w:rsidP="00E122C6">
      <w:pPr>
        <w:pStyle w:val="TOC1"/>
        <w:rPr>
          <w:rFonts w:asciiTheme="minorHAnsi" w:eastAsiaTheme="minorEastAsia" w:hAnsiTheme="minorHAnsi" w:cstheme="minorBidi"/>
          <w:bCs w:val="0"/>
          <w:iCs w:val="0"/>
          <w:sz w:val="22"/>
          <w:szCs w:val="22"/>
          <w:lang w:val="sr-Cyrl-RS" w:eastAsia="zh-CN"/>
        </w:rPr>
      </w:pPr>
      <w:hyperlink w:anchor="_Toc497213733" w:history="1">
        <w:r w:rsidR="000C223D" w:rsidRPr="008E1003">
          <w:rPr>
            <w:rStyle w:val="Hyperlink"/>
          </w:rPr>
          <w:t>Одељење за координацију рада школских управа</w:t>
        </w:r>
        <w:r w:rsidR="000C223D">
          <w:rPr>
            <w:webHidden/>
          </w:rPr>
          <w:tab/>
        </w:r>
      </w:hyperlink>
      <w:r w:rsidR="00F54581">
        <w:rPr>
          <w:lang w:val="en-US"/>
        </w:rPr>
        <w:t>52</w:t>
      </w:r>
    </w:p>
    <w:p w14:paraId="5FD279C5" w14:textId="140C68D8"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137230">
          <w:rPr>
            <w:webHidden/>
          </w:rPr>
          <w:t>51</w:t>
        </w:r>
        <w:r w:rsidR="000C223D">
          <w:rPr>
            <w:webHidden/>
          </w:rPr>
          <w:fldChar w:fldCharType="end"/>
        </w:r>
      </w:hyperlink>
    </w:p>
    <w:p w14:paraId="2896711B" w14:textId="2A59A20D"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137230">
          <w:rPr>
            <w:webHidden/>
          </w:rPr>
          <w:t>53</w:t>
        </w:r>
        <w:r w:rsidR="000C223D">
          <w:rPr>
            <w:webHidden/>
          </w:rPr>
          <w:fldChar w:fldCharType="end"/>
        </w:r>
      </w:hyperlink>
    </w:p>
    <w:p w14:paraId="2E7DD9EC" w14:textId="6C2F3AB5"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137230">
          <w:rPr>
            <w:webHidden/>
          </w:rPr>
          <w:t>54</w:t>
        </w:r>
        <w:r w:rsidR="000C223D">
          <w:rPr>
            <w:webHidden/>
          </w:rPr>
          <w:fldChar w:fldCharType="end"/>
        </w:r>
      </w:hyperlink>
    </w:p>
    <w:p w14:paraId="2D1E06A8" w14:textId="7FD2B1F1"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137230">
          <w:rPr>
            <w:webHidden/>
          </w:rPr>
          <w:t>56</w:t>
        </w:r>
        <w:r w:rsidR="000C223D">
          <w:rPr>
            <w:webHidden/>
          </w:rPr>
          <w:fldChar w:fldCharType="end"/>
        </w:r>
      </w:hyperlink>
    </w:p>
    <w:p w14:paraId="73F21F4A" w14:textId="3C0D9B05"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137230">
          <w:rPr>
            <w:webHidden/>
          </w:rPr>
          <w:t>58</w:t>
        </w:r>
        <w:r w:rsidR="000C223D">
          <w:rPr>
            <w:webHidden/>
          </w:rPr>
          <w:fldChar w:fldCharType="end"/>
        </w:r>
      </w:hyperlink>
    </w:p>
    <w:p w14:paraId="2AA745EE" w14:textId="495AB8AE" w:rsidR="000C223D" w:rsidRDefault="006A71DC"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137230">
          <w:rPr>
            <w:webHidden/>
          </w:rPr>
          <w:t>74</w:t>
        </w:r>
        <w:r w:rsidR="000C223D">
          <w:rPr>
            <w:webHidden/>
          </w:rPr>
          <w:fldChar w:fldCharType="end"/>
        </w:r>
      </w:hyperlink>
    </w:p>
    <w:p w14:paraId="6E32929A" w14:textId="19005A92" w:rsidR="000C223D" w:rsidRPr="001B6F7A" w:rsidRDefault="006A71DC"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137230">
          <w:rPr>
            <w:webHidden/>
          </w:rPr>
          <w:t>110</w:t>
        </w:r>
        <w:r w:rsidR="000C223D">
          <w:rPr>
            <w:webHidden/>
          </w:rPr>
          <w:fldChar w:fldCharType="end"/>
        </w:r>
      </w:hyperlink>
    </w:p>
    <w:p w14:paraId="252F014D" w14:textId="2404B4BF" w:rsidR="000C223D" w:rsidRPr="001B6F7A" w:rsidRDefault="006A71DC"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137230">
          <w:rPr>
            <w:webHidden/>
          </w:rPr>
          <w:t>135</w:t>
        </w:r>
        <w:r w:rsidR="000C223D">
          <w:rPr>
            <w:webHidden/>
          </w:rPr>
          <w:fldChar w:fldCharType="end"/>
        </w:r>
      </w:hyperlink>
    </w:p>
    <w:p w14:paraId="1751BB6B" w14:textId="29B279C9" w:rsidR="000C223D" w:rsidRPr="001B6F7A" w:rsidRDefault="006A71DC"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137230">
          <w:rPr>
            <w:webHidden/>
          </w:rPr>
          <w:t>214</w:t>
        </w:r>
        <w:r w:rsidR="000C223D">
          <w:rPr>
            <w:webHidden/>
          </w:rPr>
          <w:fldChar w:fldCharType="end"/>
        </w:r>
      </w:hyperlink>
    </w:p>
    <w:p w14:paraId="358FC68C" w14:textId="1DA3558D"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137230">
          <w:rPr>
            <w:webHidden/>
          </w:rPr>
          <w:t>236</w:t>
        </w:r>
        <w:r w:rsidR="000C223D">
          <w:rPr>
            <w:webHidden/>
          </w:rPr>
          <w:fldChar w:fldCharType="end"/>
        </w:r>
      </w:hyperlink>
    </w:p>
    <w:p w14:paraId="67C0B80E" w14:textId="43B45102" w:rsidR="000C223D" w:rsidRPr="001B6F7A" w:rsidRDefault="006A71DC"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137230">
          <w:rPr>
            <w:webHidden/>
          </w:rPr>
          <w:t>236</w:t>
        </w:r>
        <w:r w:rsidR="000C223D">
          <w:rPr>
            <w:webHidden/>
          </w:rPr>
          <w:fldChar w:fldCharType="end"/>
        </w:r>
      </w:hyperlink>
    </w:p>
    <w:p w14:paraId="6761F110" w14:textId="18C8C08B"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137230">
          <w:rPr>
            <w:webHidden/>
          </w:rPr>
          <w:t>237</w:t>
        </w:r>
        <w:r w:rsidR="000C223D">
          <w:rPr>
            <w:webHidden/>
          </w:rPr>
          <w:fldChar w:fldCharType="end"/>
        </w:r>
      </w:hyperlink>
    </w:p>
    <w:p w14:paraId="3369D5F2" w14:textId="5B7870C0"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137230">
          <w:rPr>
            <w:webHidden/>
          </w:rPr>
          <w:t>238</w:t>
        </w:r>
        <w:r w:rsidR="000C223D">
          <w:rPr>
            <w:webHidden/>
          </w:rPr>
          <w:fldChar w:fldCharType="end"/>
        </w:r>
      </w:hyperlink>
    </w:p>
    <w:p w14:paraId="7E41644D" w14:textId="76D7FAB7"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4D57A4">
          <w:rPr>
            <w:rStyle w:val="Hyperlink"/>
            <w:lang w:val="en-US"/>
          </w:rPr>
          <w:t>8</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14:paraId="2DB1D170" w14:textId="77777777"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14:paraId="19BC8C15" w14:textId="59ACE3FE"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CE4871">
          <w:rPr>
            <w:rStyle w:val="Hyperlink"/>
            <w:lang w:val="en-US"/>
          </w:rPr>
          <w:t>9</w:t>
        </w:r>
        <w:r w:rsidR="000C223D" w:rsidRPr="008E1003">
          <w:rPr>
            <w:rStyle w:val="Hyperlink"/>
          </w:rPr>
          <w:t>. годину</w:t>
        </w:r>
        <w:r w:rsidR="000C223D">
          <w:rPr>
            <w:webHidden/>
          </w:rPr>
          <w:tab/>
        </w:r>
      </w:hyperlink>
      <w:r w:rsidR="006F22C3">
        <w:rPr>
          <w:lang w:val="en-US"/>
        </w:rPr>
        <w:t>273</w:t>
      </w:r>
    </w:p>
    <w:p w14:paraId="7156C5A9" w14:textId="3F2E180D"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CE4871">
          <w:rPr>
            <w:rStyle w:val="Hyperlink"/>
            <w:lang w:val="sr-Cyrl-RS"/>
          </w:rPr>
          <w:t>9</w:t>
        </w:r>
        <w:r w:rsidR="000C223D" w:rsidRPr="008E1003">
          <w:rPr>
            <w:rStyle w:val="Hyperlink"/>
          </w:rPr>
          <w:t>. године</w:t>
        </w:r>
        <w:r w:rsidR="000C223D">
          <w:rPr>
            <w:webHidden/>
          </w:rPr>
          <w:tab/>
        </w:r>
      </w:hyperlink>
      <w:r w:rsidR="006F22C3">
        <w:rPr>
          <w:lang w:val="en-US"/>
        </w:rPr>
        <w:t>273</w:t>
      </w:r>
    </w:p>
    <w:p w14:paraId="28E9E1E7" w14:textId="0A5E063F"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4D57A4">
          <w:rPr>
            <w:rStyle w:val="Hyperlink"/>
          </w:rPr>
          <w:t>2016</w:t>
        </w:r>
        <w:r w:rsidR="000C223D" w:rsidRPr="008E1003">
          <w:rPr>
            <w:rStyle w:val="Hyperlink"/>
          </w:rPr>
          <w:t>.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годину</w:t>
        </w:r>
        <w:r w:rsidR="000C223D">
          <w:rPr>
            <w:webHidden/>
          </w:rPr>
          <w:tab/>
        </w:r>
      </w:hyperlink>
      <w:r w:rsidR="006F22C3">
        <w:rPr>
          <w:lang w:val="en-US"/>
        </w:rPr>
        <w:t>274</w:t>
      </w:r>
    </w:p>
    <w:p w14:paraId="2F8C17FC" w14:textId="12B9AFFF"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w:t>
        </w:r>
        <w:r w:rsidR="004D57A4">
          <w:rPr>
            <w:rStyle w:val="Hyperlink"/>
            <w:lang w:val="en-US"/>
          </w:rPr>
          <w:t>6</w:t>
        </w:r>
        <w:r w:rsidR="00E956D2">
          <w:rPr>
            <w:rStyle w:val="Hyperlink"/>
            <w:lang w:val="ru-RU"/>
          </w:rPr>
          <w:t>,</w:t>
        </w:r>
        <w:r w:rsidR="000C223D" w:rsidRPr="008E1003">
          <w:rPr>
            <w:rStyle w:val="Hyperlink"/>
            <w:lang w:val="ru-RU"/>
          </w:rPr>
          <w:t xml:space="preserve">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године</w:t>
        </w:r>
        <w:r w:rsidR="000C223D">
          <w:rPr>
            <w:webHidden/>
          </w:rPr>
          <w:tab/>
        </w:r>
      </w:hyperlink>
      <w:r w:rsidR="006F22C3">
        <w:rPr>
          <w:lang w:val="en-US"/>
        </w:rPr>
        <w:t>277</w:t>
      </w:r>
    </w:p>
    <w:p w14:paraId="2C80F9D0" w14:textId="77777777"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14:paraId="6AFC5D2D" w14:textId="77777777"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14:paraId="6E8F8586" w14:textId="77777777" w:rsidR="000C223D" w:rsidRPr="006F22C3" w:rsidRDefault="006A71DC"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14:paraId="13026164" w14:textId="77777777" w:rsidR="000C223D" w:rsidRPr="00D238DA" w:rsidRDefault="006A71DC"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14:paraId="5D5EE89B" w14:textId="77777777" w:rsidR="000C223D" w:rsidRPr="00D238DA" w:rsidRDefault="006A71DC"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14:paraId="1D0E73C1" w14:textId="77777777" w:rsidR="000C223D" w:rsidRPr="00D238DA" w:rsidRDefault="006A71DC"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14:paraId="4E7B66BD" w14:textId="77777777" w:rsidR="000C223D" w:rsidRPr="00D238DA" w:rsidRDefault="006A71DC"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14:paraId="6F214044" w14:textId="731665C8" w:rsidR="000C223D" w:rsidRPr="00D238DA" w:rsidRDefault="006A71DC"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137230">
          <w:rPr>
            <w:webHidden/>
          </w:rPr>
          <w:t>303</w:t>
        </w:r>
        <w:r w:rsidR="000C223D">
          <w:rPr>
            <w:webHidden/>
          </w:rPr>
          <w:fldChar w:fldCharType="end"/>
        </w:r>
      </w:hyperlink>
    </w:p>
    <w:p w14:paraId="69AB6836" w14:textId="1BEB2139" w:rsidR="000C223D" w:rsidRPr="00D238DA" w:rsidRDefault="006A71DC"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137230">
          <w:rPr>
            <w:webHidden/>
          </w:rPr>
          <w:t>305</w:t>
        </w:r>
        <w:r w:rsidR="000C223D">
          <w:rPr>
            <w:webHidden/>
          </w:rPr>
          <w:fldChar w:fldCharType="end"/>
        </w:r>
      </w:hyperlink>
    </w:p>
    <w:p w14:paraId="6FC9D507" w14:textId="3AF66BE0" w:rsidR="000C223D" w:rsidRPr="00D238DA" w:rsidRDefault="006A71DC"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4D57A4">
          <w:rPr>
            <w:rStyle w:val="Hyperlink"/>
            <w:lang w:val="en-US"/>
          </w:rPr>
          <w:t>8</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137230">
          <w:rPr>
            <w:webHidden/>
          </w:rPr>
          <w:t>308</w:t>
        </w:r>
        <w:r w:rsidR="000C223D">
          <w:rPr>
            <w:webHidden/>
          </w:rPr>
          <w:fldChar w:fldCharType="end"/>
        </w:r>
      </w:hyperlink>
    </w:p>
    <w:p w14:paraId="2CFE5F96" w14:textId="77777777" w:rsidR="005E54F6" w:rsidRDefault="00375FDE" w:rsidP="00E122C6">
      <w:pPr>
        <w:rPr>
          <w:b/>
          <w:noProof/>
          <w:lang w:val="sr-Cyrl-CS"/>
        </w:rPr>
      </w:pPr>
      <w:r>
        <w:rPr>
          <w:b/>
          <w:noProof/>
          <w:lang w:val="sr-Cyrl-CS"/>
        </w:rPr>
        <w:fldChar w:fldCharType="end"/>
      </w:r>
    </w:p>
    <w:p w14:paraId="35A5C2A7" w14:textId="77777777" w:rsidR="005E54F6" w:rsidRDefault="005E54F6" w:rsidP="00E122C6">
      <w:pPr>
        <w:rPr>
          <w:noProof/>
          <w:lang w:val="sr-Cyrl-CS"/>
        </w:rPr>
      </w:pPr>
      <w:r>
        <w:rPr>
          <w:noProof/>
          <w:lang w:val="sr-Cyrl-CS"/>
        </w:rPr>
        <w:br w:type="page"/>
      </w:r>
    </w:p>
    <w:p w14:paraId="33294D3F" w14:textId="77777777"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14:paraId="528535CA" w14:textId="77777777"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14:paraId="5B6D604C" w14:textId="77777777"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14:paraId="0E141C41" w14:textId="77777777"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14:paraId="348C9885" w14:textId="77777777" w:rsidR="000C4418" w:rsidRPr="00475FAF" w:rsidRDefault="00CC7D24" w:rsidP="00E122C6">
      <w:pPr>
        <w:jc w:val="center"/>
        <w:rPr>
          <w:lang w:val="sr-Cyrl-CS"/>
        </w:rPr>
      </w:pPr>
      <w:r>
        <w:rPr>
          <w:lang w:val="sr-Cyrl-CS"/>
        </w:rPr>
        <w:t>ПИБ</w:t>
      </w:r>
      <w:r w:rsidR="000C4418" w:rsidRPr="00475FAF">
        <w:rPr>
          <w:lang w:val="sr-Cyrl-CS"/>
        </w:rPr>
        <w:t>: 102199748</w:t>
      </w:r>
    </w:p>
    <w:p w14:paraId="10C3F4EB" w14:textId="77777777" w:rsidR="000C4418" w:rsidRPr="00BE24C9" w:rsidRDefault="006A71DC"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14:paraId="4897A39A" w14:textId="77777777" w:rsidR="00956024" w:rsidRPr="00475FAF" w:rsidRDefault="00956024" w:rsidP="00E122C6">
      <w:pPr>
        <w:jc w:val="center"/>
        <w:rPr>
          <w:lang w:val="sr-Cyrl-CS"/>
        </w:rPr>
      </w:pPr>
    </w:p>
    <w:p w14:paraId="7C6C28AD" w14:textId="13FA2E48"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sidR="004D57A4">
        <w:rPr>
          <w:lang w:val="sr-Cyrl-CS"/>
        </w:rPr>
        <w:t>бр</w:t>
      </w:r>
      <w:r w:rsidR="004D57A4" w:rsidRPr="00052E2C">
        <w:rPr>
          <w:lang w:val="sr-Cyrl-CS"/>
        </w:rPr>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4D57A4" w:rsidRPr="00052E2C">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14:paraId="5C617DF7" w14:textId="77777777"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14:paraId="232A5628" w14:textId="77777777"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14:paraId="2A3805D0" w14:textId="102A513B"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1369B5">
        <w:rPr>
          <w:lang w:val="sr-Cyrl-CS"/>
        </w:rPr>
        <w:t>фебрар</w:t>
      </w:r>
      <w:r w:rsidR="00842E37">
        <w:rPr>
          <w:lang w:val="sr-Cyrl-RS"/>
        </w:rPr>
        <w:t>а</w:t>
      </w:r>
      <w:r w:rsidR="00D7641F">
        <w:rPr>
          <w:u w:val="single"/>
          <w:lang w:val="sr-Cyrl-RS"/>
        </w:rPr>
        <w:t xml:space="preserve"> </w:t>
      </w:r>
      <w:r w:rsidR="00F73CC8" w:rsidRPr="00BA7CB6">
        <w:rPr>
          <w:u w:val="single"/>
          <w:lang w:val="sr-Cyrl-CS"/>
        </w:rPr>
        <w:t>20</w:t>
      </w:r>
      <w:r w:rsidR="00FE63D8">
        <w:rPr>
          <w:u w:val="single"/>
          <w:lang w:val="sr-Cyrl-CS"/>
        </w:rPr>
        <w:t>20</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14:paraId="4243C8C4" w14:textId="77777777"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14:paraId="3D79D6A1" w14:textId="77777777" w:rsidR="00655794" w:rsidRPr="00475FAF" w:rsidRDefault="00B875EA" w:rsidP="00E122C6">
      <w:pPr>
        <w:tabs>
          <w:tab w:val="left" w:pos="4560"/>
        </w:tabs>
        <w:jc w:val="both"/>
        <w:rPr>
          <w:lang w:val="sr-Cyrl-CS"/>
        </w:rPr>
      </w:pPr>
      <w:r w:rsidRPr="00475FAF">
        <w:rPr>
          <w:lang w:val="sr-Cyrl-CS"/>
        </w:rPr>
        <w:tab/>
      </w:r>
    </w:p>
    <w:p w14:paraId="062BA6A6" w14:textId="77777777"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14:paraId="53A4DEB5" w14:textId="77777777"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14:paraId="7700ACA1" w14:textId="77777777" w:rsidR="003A0D70" w:rsidRPr="00475FAF" w:rsidRDefault="003A0D70" w:rsidP="00E122C6">
      <w:pPr>
        <w:jc w:val="center"/>
        <w:rPr>
          <w:iCs/>
          <w:spacing w:val="-4"/>
          <w:lang w:val="sr-Latn-CS"/>
        </w:rPr>
      </w:pPr>
    </w:p>
    <w:p w14:paraId="6FEB8563" w14:textId="76227744"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w:t>
      </w:r>
      <w:r w:rsidR="004D57A4">
        <w:rPr>
          <w:lang w:val="sr-Cyrl-CS"/>
        </w:rPr>
        <w:t>тарствима („Службени гласник РС</w:t>
      </w:r>
      <w:r w:rsidR="004D57A4" w:rsidRPr="00052E2C">
        <w:rPr>
          <w:lang w:val="sr-Latn-CS"/>
        </w:rPr>
        <w:t>”</w:t>
      </w:r>
      <w:r w:rsidRPr="00025EA6">
        <w:rPr>
          <w:lang w:val="sr-Cyrl-CS"/>
        </w:rPr>
        <w:t xml:space="preserve">,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14:paraId="39690C32" w14:textId="77777777" w:rsidR="003B044C" w:rsidRPr="00CC7D36" w:rsidRDefault="003B044C" w:rsidP="00E122C6">
      <w:pPr>
        <w:jc w:val="both"/>
        <w:rPr>
          <w:lang w:val="sr-Cyrl-CS"/>
        </w:rPr>
      </w:pPr>
    </w:p>
    <w:p w14:paraId="0E059CEE" w14:textId="0F718CD7"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0139E3">
        <w:rPr>
          <w:lang w:val="sr-Cyrl-CS"/>
        </w:rPr>
        <w:t>112</w:t>
      </w:r>
      <w:r w:rsidR="006B1ADA" w:rsidRPr="006B1ADA">
        <w:rPr>
          <w:lang w:val="sr-Cyrl-CS"/>
        </w:rPr>
        <w:t>-0</w:t>
      </w:r>
      <w:r w:rsidR="000139E3">
        <w:rPr>
          <w:lang w:val="sr-Cyrl-CS"/>
        </w:rPr>
        <w:t>1</w:t>
      </w:r>
      <w:r w:rsidR="006B1ADA" w:rsidRPr="006B1ADA">
        <w:rPr>
          <w:lang w:val="sr-Cyrl-CS"/>
        </w:rPr>
        <w:t>-</w:t>
      </w:r>
      <w:r w:rsidR="001369B5">
        <w:rPr>
          <w:lang w:val="sr-Cyrl-CS"/>
        </w:rPr>
        <w:t>1542</w:t>
      </w:r>
      <w:r w:rsidR="006B1ADA" w:rsidRPr="006B1ADA">
        <w:rPr>
          <w:lang w:val="sr-Cyrl-CS"/>
        </w:rPr>
        <w:t>/201</w:t>
      </w:r>
      <w:r w:rsidR="000139E3">
        <w:rPr>
          <w:lang w:val="sr-Cyrl-CS"/>
        </w:rPr>
        <w:t>9</w:t>
      </w:r>
      <w:r w:rsidR="006B1ADA" w:rsidRPr="006B1ADA">
        <w:rPr>
          <w:lang w:val="sr-Cyrl-CS"/>
        </w:rPr>
        <w:t>-02</w:t>
      </w:r>
      <w:r w:rsidRPr="006B1ADA">
        <w:rPr>
          <w:lang w:val="sr-Cyrl-CS"/>
        </w:rPr>
        <w:t xml:space="preserve"> од </w:t>
      </w:r>
      <w:r w:rsidR="000139E3">
        <w:rPr>
          <w:lang w:val="sr-Cyrl-CS"/>
        </w:rPr>
        <w:t>2</w:t>
      </w:r>
      <w:r w:rsidR="001369B5">
        <w:rPr>
          <w:lang w:val="sr-Cyrl-CS"/>
        </w:rPr>
        <w:t>6</w:t>
      </w:r>
      <w:r w:rsidR="006B1ADA" w:rsidRPr="006B1ADA">
        <w:rPr>
          <w:lang w:val="sr-Cyrl-CS"/>
        </w:rPr>
        <w:t xml:space="preserve">. </w:t>
      </w:r>
      <w:r w:rsidR="001369B5">
        <w:rPr>
          <w:lang w:val="sr-Cyrl-CS"/>
        </w:rPr>
        <w:t>децембра</w:t>
      </w:r>
      <w:r w:rsidR="006B1ADA" w:rsidRPr="006B1ADA">
        <w:rPr>
          <w:lang w:val="sr-Cyrl-CS"/>
        </w:rPr>
        <w:t xml:space="preserve"> 201</w:t>
      </w:r>
      <w:r w:rsidR="000139E3">
        <w:rPr>
          <w:lang w:val="sr-Cyrl-CS"/>
        </w:rPr>
        <w:t>9</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1369B5">
        <w:rPr>
          <w:lang w:val="sr-Cyrl-CS"/>
        </w:rPr>
        <w:t>13022</w:t>
      </w:r>
      <w:r w:rsidR="006B1ADA" w:rsidRPr="006B1ADA">
        <w:rPr>
          <w:lang w:val="sr-Cyrl-CS"/>
        </w:rPr>
        <w:t>/201</w:t>
      </w:r>
      <w:r w:rsidR="000139E3">
        <w:rPr>
          <w:lang w:val="sr-Cyrl-CS"/>
        </w:rPr>
        <w:t>9</w:t>
      </w:r>
      <w:r w:rsidR="006B1ADA">
        <w:rPr>
          <w:lang w:val="sr-Cyrl-CS"/>
        </w:rPr>
        <w:t xml:space="preserve"> </w:t>
      </w:r>
      <w:r w:rsidRPr="006B1ADA">
        <w:rPr>
          <w:lang w:val="sr-Cyrl-CS"/>
        </w:rPr>
        <w:t xml:space="preserve">од </w:t>
      </w:r>
      <w:r w:rsidR="001369B5">
        <w:rPr>
          <w:lang w:val="sr-Cyrl-CS"/>
        </w:rPr>
        <w:t>26</w:t>
      </w:r>
      <w:r w:rsidR="001369B5" w:rsidRPr="006B1ADA">
        <w:rPr>
          <w:lang w:val="sr-Cyrl-CS"/>
        </w:rPr>
        <w:t xml:space="preserve">. </w:t>
      </w:r>
      <w:r w:rsidR="001369B5">
        <w:rPr>
          <w:lang w:val="sr-Cyrl-CS"/>
        </w:rPr>
        <w:t>децембра</w:t>
      </w:r>
      <w:r w:rsidR="001369B5" w:rsidRPr="006B1ADA">
        <w:rPr>
          <w:lang w:val="sr-Cyrl-CS"/>
        </w:rPr>
        <w:t xml:space="preserve"> 201</w:t>
      </w:r>
      <w:r w:rsidR="001369B5">
        <w:rPr>
          <w:lang w:val="sr-Cyrl-CS"/>
        </w:rPr>
        <w:t>9</w:t>
      </w:r>
      <w:r w:rsidR="001369B5" w:rsidRPr="006B1ADA">
        <w:rPr>
          <w:lang w:val="sr-Cyrl-CS"/>
        </w:rPr>
        <w:t xml:space="preserve">. године </w:t>
      </w:r>
      <w:r w:rsidRPr="006B1ADA">
        <w:rPr>
          <w:lang w:val="sr-Cyrl-CS"/>
        </w:rPr>
        <w:t xml:space="preserve">(у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14:paraId="086203DF" w14:textId="77777777" w:rsidR="00785909" w:rsidRDefault="00785909" w:rsidP="00E122C6">
      <w:pPr>
        <w:jc w:val="both"/>
        <w:rPr>
          <w:lang w:val="sr-Cyrl-CS"/>
        </w:rPr>
      </w:pPr>
    </w:p>
    <w:p w14:paraId="333B3856" w14:textId="6A322A60" w:rsidR="00EF7903" w:rsidRPr="00052E2C" w:rsidRDefault="00026C13" w:rsidP="00EF7903">
      <w:pPr>
        <w:jc w:val="both"/>
        <w:rPr>
          <w:color w:val="0000FF"/>
          <w:u w:val="single"/>
          <w:lang w:val="sr-Cyrl-CS"/>
        </w:rPr>
      </w:pPr>
      <w:r w:rsidRPr="00ED76C8">
        <w:rPr>
          <w:lang w:val="sr-Cyrl-CS"/>
        </w:rPr>
        <w:t>Пра</w:t>
      </w:r>
      <w:r w:rsidR="00B77F10" w:rsidRPr="00ED76C8">
        <w:rPr>
          <w:lang w:val="sr-Cyrl-CS"/>
        </w:rPr>
        <w:t>в</w:t>
      </w:r>
      <w:r w:rsidRPr="00ED76C8">
        <w:rPr>
          <w:lang w:val="sr-Cyrl-CS"/>
        </w:rPr>
        <w:t xml:space="preserve">илник је објављен на интернет </w:t>
      </w:r>
      <w:r>
        <w:rPr>
          <w:lang w:val="sr-Cyrl-CS"/>
        </w:rPr>
        <w:t xml:space="preserve">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1369B5" w:rsidRPr="0042259F">
          <w:rPr>
            <w:rStyle w:val="Hyperlink"/>
          </w:rPr>
          <w:t>http://www.mpn.gov.rs/wp-content/uploads/2020/01/Pravilnik-o-unutrasnjem-uredjenju-i-sistematizaciji-radnih-mesta-112-01-1542-2019-02.pdf</w:t>
        </w:r>
      </w:hyperlink>
      <w:r w:rsidR="001369B5">
        <w:rPr>
          <w:lang w:val="sr-Cyrl-RS"/>
        </w:rPr>
        <w:t xml:space="preserve"> </w:t>
      </w:r>
      <w:r w:rsidR="00ED76C8">
        <w:rPr>
          <w:rStyle w:val="Hyperlink"/>
          <w:lang w:val="sr-Cyrl-RS"/>
        </w:rPr>
        <w:t xml:space="preserve"> </w:t>
      </w:r>
      <w:r w:rsidR="00270EFC" w:rsidRPr="00052E2C">
        <w:rPr>
          <w:rStyle w:val="Hyperlink"/>
          <w:lang w:val="sr-Cyrl-CS"/>
        </w:rPr>
        <w:t xml:space="preserve"> </w:t>
      </w:r>
      <w:r w:rsidR="00ED76C8">
        <w:rPr>
          <w:rStyle w:val="Hyperlink"/>
          <w:lang w:val="sr-Cyrl-RS"/>
        </w:rPr>
        <w:t xml:space="preserve"> </w:t>
      </w:r>
    </w:p>
    <w:p w14:paraId="01ED092C" w14:textId="77777777" w:rsidR="00EF7903" w:rsidRPr="00052E2C" w:rsidRDefault="00EF7903" w:rsidP="00EF7903">
      <w:pPr>
        <w:jc w:val="both"/>
        <w:rPr>
          <w:lang w:val="sr-Cyrl-CS"/>
        </w:rPr>
      </w:pPr>
    </w:p>
    <w:p w14:paraId="7D858CDC" w14:textId="77777777" w:rsidR="001C0668" w:rsidRDefault="001C0668" w:rsidP="00EF7903">
      <w:pPr>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14:paraId="0779D6C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14:paraId="683053D9" w14:textId="17358650"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sidR="00A867E9">
        <w:rPr>
          <w:lang w:val="sr-Cyrl-RS"/>
        </w:rPr>
        <w:t>66</w:t>
      </w:r>
      <w:r>
        <w:rPr>
          <w:lang w:val="sr-Latn-CS"/>
        </w:rPr>
        <w:t xml:space="preserve"> (државних службеника: </w:t>
      </w:r>
      <w:r w:rsidR="00A867E9">
        <w:rPr>
          <w:lang w:val="sr-Cyrl-RS"/>
        </w:rPr>
        <w:t>103</w:t>
      </w:r>
      <w:r>
        <w:rPr>
          <w:lang w:val="sr-Latn-CS"/>
        </w:rPr>
        <w:t>),</w:t>
      </w:r>
    </w:p>
    <w:p w14:paraId="210D8C58" w14:textId="03A3D712"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00A867E9">
        <w:rPr>
          <w:lang w:val="ru-RU"/>
        </w:rPr>
        <w:t>0</w:t>
      </w:r>
      <w:r w:rsidR="00615166">
        <w:rPr>
          <w:lang w:val="ru-RU"/>
        </w:rPr>
        <w:t xml:space="preserve">7 </w:t>
      </w:r>
      <w:r>
        <w:rPr>
          <w:lang w:val="sr-Latn-CS"/>
        </w:rPr>
        <w:t xml:space="preserve">(државних службеника: </w:t>
      </w:r>
      <w:r w:rsidR="00A867E9">
        <w:rPr>
          <w:lang w:val="sr-Cyrl-RS"/>
        </w:rPr>
        <w:t>19</w:t>
      </w:r>
      <w:r w:rsidR="00615166">
        <w:rPr>
          <w:lang w:val="sr-Latn-CS"/>
        </w:rPr>
        <w:t>5</w:t>
      </w:r>
      <w:r>
        <w:rPr>
          <w:lang w:val="sr-Latn-CS"/>
        </w:rPr>
        <w:t>),</w:t>
      </w:r>
    </w:p>
    <w:p w14:paraId="1FCDBDA6" w14:textId="5BFBD3BF"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sidR="00A867E9">
        <w:rPr>
          <w:lang w:val="sr-Latn-CS"/>
        </w:rPr>
        <w:t>8</w:t>
      </w:r>
      <w:r>
        <w:rPr>
          <w:lang w:val="sr-Latn-CS"/>
        </w:rPr>
        <w:t xml:space="preserve"> (државних службеника: </w:t>
      </w:r>
      <w:r w:rsidR="00A867E9">
        <w:rPr>
          <w:lang w:val="sr-Cyrl-RS"/>
        </w:rPr>
        <w:t>9</w:t>
      </w:r>
      <w:r>
        <w:rPr>
          <w:lang w:val="sr-Latn-CS"/>
        </w:rPr>
        <w:t>),</w:t>
      </w:r>
    </w:p>
    <w:p w14:paraId="32F14D3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lastRenderedPageBreak/>
        <w:t>- р</w:t>
      </w:r>
      <w:r w:rsidR="00615166">
        <w:rPr>
          <w:lang w:val="sr-Latn-CS"/>
        </w:rPr>
        <w:t>адна места у звању сарадника – 9</w:t>
      </w:r>
      <w:r>
        <w:rPr>
          <w:lang w:val="sr-Latn-CS"/>
        </w:rPr>
        <w:t xml:space="preserve"> (државних службеника: 1</w:t>
      </w:r>
      <w:r w:rsidR="00615166">
        <w:rPr>
          <w:lang w:val="sr-Cyrl-RS"/>
        </w:rPr>
        <w:t>0</w:t>
      </w:r>
      <w:r>
        <w:rPr>
          <w:lang w:val="sr-Latn-CS"/>
        </w:rPr>
        <w:t>),</w:t>
      </w:r>
    </w:p>
    <w:p w14:paraId="6E2B1A01" w14:textId="2AA87454"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млађег сарадника – </w:t>
      </w:r>
      <w:r w:rsidR="00A867E9">
        <w:rPr>
          <w:color w:val="000000"/>
          <w:lang w:val="sr-Cyrl-RS"/>
        </w:rPr>
        <w:t>2</w:t>
      </w:r>
      <w:r>
        <w:rPr>
          <w:color w:val="000000"/>
          <w:lang w:val="sr-Latn-CS"/>
        </w:rPr>
        <w:t xml:space="preserve"> (државних службеника: </w:t>
      </w:r>
      <w:r w:rsidR="00A867E9">
        <w:rPr>
          <w:color w:val="000000"/>
          <w:lang w:val="sr-Cyrl-RS"/>
        </w:rPr>
        <w:t>2</w:t>
      </w:r>
      <w:r>
        <w:rPr>
          <w:color w:val="000000"/>
          <w:lang w:val="sr-Latn-CS"/>
        </w:rPr>
        <w:t>),</w:t>
      </w:r>
    </w:p>
    <w:p w14:paraId="069183F7" w14:textId="1FDCC1B6"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00A867E9">
        <w:rPr>
          <w:color w:val="000000"/>
          <w:lang w:val="ru-RU"/>
        </w:rPr>
        <w:t>6</w:t>
      </w:r>
      <w:r>
        <w:rPr>
          <w:color w:val="000000"/>
          <w:lang w:val="sr-Latn-CS"/>
        </w:rPr>
        <w:t xml:space="preserve"> (државних службеника: </w:t>
      </w:r>
      <w:r w:rsidR="00615166">
        <w:rPr>
          <w:color w:val="000000"/>
          <w:lang w:val="sr-Cyrl-RS"/>
        </w:rPr>
        <w:t>3</w:t>
      </w:r>
      <w:r w:rsidR="00A867E9">
        <w:rPr>
          <w:color w:val="000000"/>
          <w:lang w:val="sr-Cyrl-RS"/>
        </w:rPr>
        <w:t>4</w:t>
      </w:r>
      <w:r>
        <w:rPr>
          <w:color w:val="000000"/>
          <w:lang w:val="sr-Latn-CS"/>
        </w:rPr>
        <w:t>),</w:t>
      </w:r>
    </w:p>
    <w:p w14:paraId="178047EA"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2</w:t>
      </w:r>
      <w:r>
        <w:rPr>
          <w:color w:val="000000"/>
          <w:lang w:val="sr-Latn-CS"/>
        </w:rPr>
        <w:t>),</w:t>
      </w:r>
    </w:p>
    <w:p w14:paraId="2F53A3CA" w14:textId="77777777"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14:paraId="36BF56AC" w14:textId="08FA400A"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w:t>
      </w:r>
      <w:r w:rsidR="00A867E9">
        <w:rPr>
          <w:color w:val="000000"/>
          <w:lang w:val="sr-Latn-CS"/>
        </w:rPr>
        <w:t xml:space="preserve"> у четвртој врсти намештеника – </w:t>
      </w:r>
      <w:r w:rsidR="00A867E9">
        <w:rPr>
          <w:color w:val="000000"/>
          <w:lang w:val="sr-Cyrl-RS"/>
        </w:rPr>
        <w:t>3</w:t>
      </w:r>
      <w:r>
        <w:rPr>
          <w:color w:val="000000"/>
          <w:lang w:val="sr-Latn-CS"/>
        </w:rPr>
        <w:t xml:space="preserve"> (намештеника: </w:t>
      </w:r>
      <w:r w:rsidR="00A867E9">
        <w:rPr>
          <w:color w:val="000000"/>
          <w:lang w:val="sr-Cyrl-RS"/>
        </w:rPr>
        <w:t>4</w:t>
      </w:r>
      <w:r>
        <w:rPr>
          <w:color w:val="000000"/>
          <w:lang w:val="sr-Latn-CS"/>
        </w:rPr>
        <w:t>).</w:t>
      </w:r>
    </w:p>
    <w:p w14:paraId="656CD99A" w14:textId="34067D94" w:rsidR="001C0668" w:rsidRDefault="001C0668" w:rsidP="001C0668">
      <w:pPr>
        <w:widowControl w:val="0"/>
        <w:tabs>
          <w:tab w:val="left" w:pos="0"/>
        </w:tabs>
        <w:spacing w:line="265" w:lineRule="exact"/>
        <w:jc w:val="both"/>
        <w:rPr>
          <w:color w:val="000000"/>
          <w:lang w:val="sr-Cyrl-CS"/>
        </w:rPr>
      </w:pPr>
      <w:r>
        <w:rPr>
          <w:color w:val="000000"/>
          <w:lang w:val="sr-Cyrl-CS"/>
        </w:rPr>
        <w:t>Дакле, у Министарству је према акту о систематизацији предвиђено укупно</w:t>
      </w:r>
      <w:r w:rsidRPr="00615166">
        <w:rPr>
          <w:b/>
          <w:color w:val="000000"/>
          <w:lang w:val="sr-Cyrl-CS"/>
        </w:rPr>
        <w:t xml:space="preserve"> </w:t>
      </w:r>
      <w:r w:rsidR="00A867E9">
        <w:rPr>
          <w:b/>
          <w:color w:val="000000"/>
          <w:lang w:val="sr-Cyrl-CS"/>
        </w:rPr>
        <w:t>287</w:t>
      </w:r>
      <w:r>
        <w:rPr>
          <w:color w:val="000000"/>
          <w:lang w:val="ru-RU"/>
        </w:rPr>
        <w:t xml:space="preserve"> радних места и</w:t>
      </w:r>
      <w:r w:rsidRPr="00615166">
        <w:rPr>
          <w:b/>
          <w:color w:val="000000"/>
          <w:lang w:val="ru-RU"/>
        </w:rPr>
        <w:t xml:space="preserve"> </w:t>
      </w:r>
      <w:r w:rsidR="00615166" w:rsidRPr="00615166">
        <w:rPr>
          <w:b/>
          <w:color w:val="000000"/>
          <w:lang w:val="ru-RU"/>
        </w:rPr>
        <w:t>4</w:t>
      </w:r>
      <w:r w:rsidR="00A867E9">
        <w:rPr>
          <w:b/>
          <w:color w:val="000000"/>
          <w:lang w:val="ru-RU"/>
        </w:rPr>
        <w:t>23</w:t>
      </w:r>
      <w:r>
        <w:rPr>
          <w:color w:val="000000"/>
          <w:lang w:val="ru-RU"/>
        </w:rPr>
        <w:t xml:space="preserve"> државних службеника и намештеника</w:t>
      </w:r>
      <w:r>
        <w:rPr>
          <w:color w:val="000000"/>
          <w:lang w:val="sr-Cyrl-CS"/>
        </w:rPr>
        <w:t xml:space="preserve">.  </w:t>
      </w:r>
    </w:p>
    <w:p w14:paraId="1BE4CFF9" w14:textId="77777777"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14:paraId="340B53E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14:paraId="319FAE73"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14:paraId="55F43536"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14:paraId="14AA44BE" w14:textId="2748862E"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14:paraId="57D6299D" w14:textId="77777777" w:rsidR="00A867E9" w:rsidRPr="00443C4E" w:rsidRDefault="00A867E9" w:rsidP="00A867E9">
      <w:pPr>
        <w:widowControl w:val="0"/>
        <w:tabs>
          <w:tab w:val="left" w:pos="0"/>
          <w:tab w:val="left" w:pos="900"/>
        </w:tabs>
        <w:spacing w:line="260" w:lineRule="exact"/>
        <w:contextualSpacing/>
        <w:rPr>
          <w:lang w:val="sr-Cyrl-RS"/>
        </w:rPr>
      </w:pPr>
      <w:r w:rsidRPr="00443C4E">
        <w:rPr>
          <w:lang w:val="sr-Cyrl-RS"/>
        </w:rPr>
        <w:t>Од ког броја послове инспекцијског надзора обављају:</w:t>
      </w:r>
    </w:p>
    <w:p w14:paraId="4E0754DC" w14:textId="77777777" w:rsidR="00A867E9" w:rsidRPr="00443C4E" w:rsidRDefault="00A867E9" w:rsidP="00A867E9">
      <w:pPr>
        <w:widowControl w:val="0"/>
        <w:tabs>
          <w:tab w:val="left" w:pos="0"/>
          <w:tab w:val="left" w:pos="900"/>
        </w:tabs>
        <w:spacing w:line="260" w:lineRule="exact"/>
        <w:contextualSpacing/>
        <w:rPr>
          <w:lang w:val="sr-Cyrl-RS"/>
        </w:rPr>
      </w:pPr>
      <w:r w:rsidRPr="00443C4E">
        <w:rPr>
          <w:lang w:val="sr-Cyrl-RS"/>
        </w:rPr>
        <w:t xml:space="preserve">- у </w:t>
      </w:r>
      <w:r w:rsidRPr="00443C4E">
        <w:rPr>
          <w:lang w:val="sr-Latn-CS"/>
        </w:rPr>
        <w:t xml:space="preserve">звању </w:t>
      </w:r>
      <w:r w:rsidRPr="00443C4E">
        <w:rPr>
          <w:lang w:val="sr-Cyrl-RS"/>
        </w:rPr>
        <w:t>више</w:t>
      </w:r>
      <w:r w:rsidRPr="00443C4E">
        <w:rPr>
          <w:lang w:val="sr-Latn-CS"/>
        </w:rPr>
        <w:t>г саветника</w:t>
      </w:r>
      <w:r w:rsidRPr="00443C4E">
        <w:rPr>
          <w:lang w:val="sr-Cyrl-RS"/>
        </w:rPr>
        <w:t xml:space="preserve"> </w:t>
      </w:r>
      <w:r w:rsidRPr="00443C4E">
        <w:rPr>
          <w:lang w:val="sr-Latn-CS"/>
        </w:rPr>
        <w:t xml:space="preserve"> –</w:t>
      </w:r>
      <w:r w:rsidRPr="00443C4E">
        <w:rPr>
          <w:lang w:val="sr-Cyrl-RS"/>
        </w:rPr>
        <w:t xml:space="preserve"> 2 </w:t>
      </w:r>
      <w:r w:rsidRPr="00443C4E">
        <w:rPr>
          <w:lang w:val="sr-Latn-CS"/>
        </w:rPr>
        <w:t>државн</w:t>
      </w:r>
      <w:r w:rsidRPr="00443C4E">
        <w:rPr>
          <w:lang w:val="sr-Cyrl-RS"/>
        </w:rPr>
        <w:t>а</w:t>
      </w:r>
      <w:r w:rsidRPr="00443C4E">
        <w:rPr>
          <w:lang w:val="sr-Latn-CS"/>
        </w:rPr>
        <w:t xml:space="preserve"> службеника</w:t>
      </w:r>
      <w:r w:rsidRPr="00443C4E">
        <w:rPr>
          <w:lang w:val="sr-Cyrl-RS"/>
        </w:rPr>
        <w:t>,</w:t>
      </w:r>
    </w:p>
    <w:p w14:paraId="0A4F5A2F" w14:textId="77777777" w:rsidR="00A867E9" w:rsidRPr="00443C4E" w:rsidRDefault="00A867E9" w:rsidP="00A867E9">
      <w:pPr>
        <w:widowControl w:val="0"/>
        <w:tabs>
          <w:tab w:val="left" w:pos="0"/>
          <w:tab w:val="left" w:pos="900"/>
        </w:tabs>
        <w:spacing w:line="260" w:lineRule="exact"/>
        <w:contextualSpacing/>
        <w:rPr>
          <w:lang w:val="sr-Latn-CS"/>
        </w:rPr>
      </w:pPr>
      <w:r w:rsidRPr="00443C4E">
        <w:rPr>
          <w:lang w:val="sr-Cyrl-RS"/>
        </w:rPr>
        <w:t xml:space="preserve">- у </w:t>
      </w:r>
      <w:r w:rsidRPr="00443C4E">
        <w:rPr>
          <w:lang w:val="sr-Latn-CS"/>
        </w:rPr>
        <w:t>звању самосталног саветника</w:t>
      </w:r>
      <w:r w:rsidRPr="00443C4E">
        <w:rPr>
          <w:lang w:val="sr-Cyrl-RS"/>
        </w:rPr>
        <w:t xml:space="preserve"> </w:t>
      </w:r>
      <w:r w:rsidRPr="00443C4E">
        <w:rPr>
          <w:lang w:val="sr-Latn-CS"/>
        </w:rPr>
        <w:t xml:space="preserve"> –</w:t>
      </w:r>
      <w:r w:rsidRPr="00443C4E">
        <w:rPr>
          <w:lang w:val="sr-Cyrl-RS"/>
        </w:rPr>
        <w:t xml:space="preserve"> 24 </w:t>
      </w:r>
      <w:r w:rsidRPr="00443C4E">
        <w:rPr>
          <w:lang w:val="sr-Latn-CS"/>
        </w:rPr>
        <w:t>државн</w:t>
      </w:r>
      <w:r w:rsidRPr="00443C4E">
        <w:rPr>
          <w:lang w:val="sr-Cyrl-RS"/>
        </w:rPr>
        <w:t>а</w:t>
      </w:r>
      <w:r w:rsidRPr="00443C4E">
        <w:rPr>
          <w:lang w:val="sr-Latn-CS"/>
        </w:rPr>
        <w:t xml:space="preserve"> службеника и</w:t>
      </w:r>
    </w:p>
    <w:p w14:paraId="214383E2" w14:textId="77777777" w:rsidR="00A867E9" w:rsidRPr="00443C4E" w:rsidRDefault="00A867E9" w:rsidP="00A867E9">
      <w:pPr>
        <w:widowControl w:val="0"/>
        <w:tabs>
          <w:tab w:val="left" w:pos="0"/>
          <w:tab w:val="left" w:pos="900"/>
        </w:tabs>
        <w:spacing w:line="260" w:lineRule="exact"/>
        <w:contextualSpacing/>
      </w:pPr>
      <w:r w:rsidRPr="00443C4E">
        <w:rPr>
          <w:lang w:val="sr-Cyrl-RS"/>
        </w:rPr>
        <w:t xml:space="preserve">- у </w:t>
      </w:r>
      <w:r w:rsidRPr="00443C4E">
        <w:rPr>
          <w:lang w:val="sr-Latn-CS"/>
        </w:rPr>
        <w:t>звању саветника</w:t>
      </w:r>
      <w:r w:rsidRPr="00443C4E">
        <w:rPr>
          <w:lang w:val="sr-Cyrl-RS"/>
        </w:rPr>
        <w:t xml:space="preserve"> </w:t>
      </w:r>
      <w:r w:rsidRPr="00443C4E">
        <w:rPr>
          <w:lang w:val="sr-Latn-CS"/>
        </w:rPr>
        <w:t xml:space="preserve"> –</w:t>
      </w:r>
      <w:r w:rsidRPr="00443C4E">
        <w:rPr>
          <w:lang w:val="sr-Cyrl-RS"/>
        </w:rPr>
        <w:t xml:space="preserve"> 4 </w:t>
      </w:r>
      <w:r w:rsidRPr="00443C4E">
        <w:rPr>
          <w:lang w:val="sr-Latn-CS"/>
        </w:rPr>
        <w:t>државн</w:t>
      </w:r>
      <w:r>
        <w:rPr>
          <w:lang w:val="sr-Cyrl-RS"/>
        </w:rPr>
        <w:t>а</w:t>
      </w:r>
      <w:r w:rsidRPr="00443C4E">
        <w:rPr>
          <w:lang w:val="sr-Latn-CS"/>
        </w:rPr>
        <w:t xml:space="preserve"> службеника</w:t>
      </w:r>
      <w:r w:rsidRPr="00443C4E">
        <w:rPr>
          <w:lang w:val="sr-Cyrl-RS"/>
        </w:rPr>
        <w:t>.</w:t>
      </w:r>
    </w:p>
    <w:p w14:paraId="631BE49E" w14:textId="77777777" w:rsidR="001C0668" w:rsidRDefault="001C0668" w:rsidP="001C0668">
      <w:pPr>
        <w:widowControl w:val="0"/>
        <w:tabs>
          <w:tab w:val="left" w:pos="0"/>
          <w:tab w:val="left" w:pos="900"/>
        </w:tabs>
        <w:spacing w:line="260" w:lineRule="exact"/>
        <w:rPr>
          <w:color w:val="000000" w:themeColor="text1"/>
          <w:lang w:val="sr-Latn-CS"/>
        </w:rPr>
      </w:pPr>
    </w:p>
    <w:p w14:paraId="559F733E" w14:textId="1F92EB0C" w:rsidR="00277C57" w:rsidRDefault="00277C57" w:rsidP="00277C57">
      <w:pPr>
        <w:jc w:val="both"/>
        <w:rPr>
          <w:lang w:val="sr-Latn-CS" w:eastAsia="sr-Latn-CS"/>
        </w:rPr>
      </w:pPr>
      <w:r>
        <w:rPr>
          <w:b/>
          <w:bCs/>
          <w:i/>
          <w:iCs/>
          <w:color w:val="000000"/>
          <w:lang w:val="sr-Cyrl-CS" w:eastAsia="sr-Latn-CS"/>
        </w:rPr>
        <w:t xml:space="preserve">На дан </w:t>
      </w:r>
      <w:r>
        <w:rPr>
          <w:b/>
          <w:bCs/>
          <w:i/>
          <w:iCs/>
          <w:color w:val="000000"/>
          <w:lang w:val="en-GB" w:eastAsia="sr-Latn-CS"/>
        </w:rPr>
        <w:t>31.</w:t>
      </w:r>
      <w:r>
        <w:rPr>
          <w:b/>
          <w:bCs/>
          <w:i/>
          <w:iCs/>
          <w:color w:val="000000"/>
          <w:lang w:val="sr-Cyrl-RS" w:eastAsia="sr-Latn-CS"/>
        </w:rPr>
        <w:t>01.</w:t>
      </w:r>
      <w:r>
        <w:rPr>
          <w:b/>
          <w:bCs/>
          <w:i/>
          <w:iCs/>
          <w:color w:val="000000"/>
          <w:lang w:val="sr-Cyrl-CS" w:eastAsia="sr-Latn-CS"/>
        </w:rPr>
        <w:t>2020.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val="sr-Latn-CS" w:eastAsia="sr-Latn-CS"/>
        </w:rPr>
        <w:t>3</w:t>
      </w:r>
      <w:r>
        <w:rPr>
          <w:lang w:val="sr-Cyrl-RS" w:eastAsia="sr-Latn-CS"/>
        </w:rPr>
        <w:t>8</w:t>
      </w:r>
      <w:r>
        <w:rPr>
          <w:lang w:val="sr-Cyrl-CS" w:eastAsia="sr-Latn-CS"/>
        </w:rPr>
        <w:t xml:space="preserve"> државн</w:t>
      </w:r>
      <w:r>
        <w:rPr>
          <w:lang w:val="sr-Latn-CS" w:eastAsia="sr-Latn-CS"/>
        </w:rPr>
        <w:t>а</w:t>
      </w:r>
      <w:r>
        <w:rPr>
          <w:lang w:val="sr-Cyrl-CS" w:eastAsia="sr-Latn-CS"/>
        </w:rPr>
        <w:t xml:space="preserve"> службеника и намештеника, 3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14:paraId="6114F6D3" w14:textId="77777777" w:rsidR="00277C57" w:rsidRDefault="00277C57" w:rsidP="00277C57">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Pr>
          <w:lang w:val="sr-Cyrl-RS" w:eastAsia="sr-Latn-CS"/>
        </w:rPr>
        <w:t>31</w:t>
      </w:r>
      <w:r>
        <w:rPr>
          <w:lang w:val="sr-Cyrl-CS" w:eastAsia="sr-Latn-CS"/>
        </w:rPr>
        <w:t xml:space="preserve"> лиц</w:t>
      </w:r>
      <w:r>
        <w:rPr>
          <w:lang w:val="en-GB" w:eastAsia="sr-Latn-CS"/>
        </w:rPr>
        <w:t>e</w:t>
      </w:r>
      <w:r>
        <w:rPr>
          <w:lang w:val="sr-Cyrl-CS" w:eastAsia="sr-Latn-CS"/>
        </w:rPr>
        <w:t xml:space="preserve">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w:t>
      </w:r>
      <w:r>
        <w:rPr>
          <w:lang w:val="en-GB" w:eastAsia="sr-Latn-CS"/>
        </w:rPr>
        <w:t>4</w:t>
      </w:r>
      <w:r>
        <w:rPr>
          <w:lang w:val="sr-Cyrl-RS" w:eastAsia="sr-Latn-CS"/>
        </w:rPr>
        <w:t>1</w:t>
      </w:r>
      <w:r>
        <w:rPr>
          <w:lang w:val="sr-Cyrl-CS" w:eastAsia="sr-Latn-CS"/>
        </w:rPr>
        <w:t xml:space="preserve"> лице по уговору о обављању привремених и повремених послова и 24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ангажована су 3 лица по уговору о привременим и повременим пословима и 3 лица по уговору о делу</w:t>
      </w:r>
      <w:r>
        <w:rPr>
          <w:lang w:val="sr-Latn-CS" w:eastAsia="sr-Latn-CS"/>
        </w:rPr>
        <w:t>.</w:t>
      </w:r>
    </w:p>
    <w:p w14:paraId="7C4DECAB" w14:textId="77777777" w:rsidR="00277C57" w:rsidRDefault="00277C57" w:rsidP="00277C57">
      <w:pPr>
        <w:rPr>
          <w:lang w:val="ru-RU" w:eastAsia="sr-Latn-CS"/>
        </w:rPr>
      </w:pPr>
      <w:r>
        <w:rPr>
          <w:lang w:eastAsia="sr-Latn-CS"/>
        </w:rPr>
        <w:t> </w:t>
      </w:r>
    </w:p>
    <w:p w14:paraId="547D4B2A" w14:textId="77777777" w:rsidR="00277C57" w:rsidRDefault="00277C57" w:rsidP="00277C57">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14:paraId="65B96B96" w14:textId="77777777" w:rsidR="00277C57" w:rsidRDefault="00277C57" w:rsidP="00277C57">
      <w:pPr>
        <w:jc w:val="both"/>
        <w:rPr>
          <w:lang w:val="ru-RU" w:eastAsia="sr-Latn-CS"/>
        </w:rPr>
      </w:pPr>
      <w:r>
        <w:rPr>
          <w:lang w:val="sr-Cyrl-CS" w:eastAsia="sr-Latn-CS"/>
        </w:rPr>
        <w:t> </w:t>
      </w:r>
    </w:p>
    <w:p w14:paraId="156157D3" w14:textId="77777777" w:rsidR="00277C57" w:rsidRDefault="00277C57" w:rsidP="00277C57">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14:paraId="5272F691"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t>Сектор за предшколско и основно образовање и васпитањe – в.д. помоћника министра и 22 државна службеника и намештеника;</w:t>
      </w:r>
    </w:p>
    <w:p w14:paraId="1F6A0C5E"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14 државних службеника и намештеника;</w:t>
      </w:r>
    </w:p>
    <w:p w14:paraId="42693702"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t>Сектор за међународну сарадњу и европске интеграције –</w:t>
      </w:r>
      <w:r>
        <w:rPr>
          <w:lang w:val="sr-Latn-RS" w:eastAsia="sr-Latn-CS"/>
        </w:rPr>
        <w:t xml:space="preserve"> </w:t>
      </w:r>
      <w:r>
        <w:rPr>
          <w:lang w:val="sr-Cyrl-CS" w:eastAsia="sr-Latn-CS"/>
        </w:rPr>
        <w:t>в.д. помоћника министра и 16 државних службеника и намештеника;</w:t>
      </w:r>
    </w:p>
    <w:p w14:paraId="59701ECB"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t xml:space="preserve">Сектор за високо образовање – в.д. помоћника министра и </w:t>
      </w:r>
      <w:r>
        <w:rPr>
          <w:lang w:val="en-GB" w:eastAsia="sr-Latn-CS"/>
        </w:rPr>
        <w:t>1</w:t>
      </w:r>
      <w:r>
        <w:rPr>
          <w:lang w:val="sr-Cyrl-RS" w:eastAsia="sr-Latn-CS"/>
        </w:rPr>
        <w:t>2</w:t>
      </w:r>
      <w:r>
        <w:rPr>
          <w:lang w:val="sr-Cyrl-CS" w:eastAsia="sr-Latn-CS"/>
        </w:rPr>
        <w:t xml:space="preserve"> државних службеника и намештеника;</w:t>
      </w:r>
    </w:p>
    <w:p w14:paraId="3D5A2E22" w14:textId="77777777" w:rsidR="00277C57" w:rsidRDefault="00277C57" w:rsidP="00277C57">
      <w:pPr>
        <w:numPr>
          <w:ilvl w:val="0"/>
          <w:numId w:val="86"/>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Pr>
          <w:lang w:val="en-GB" w:eastAsia="sr-Latn-CS"/>
        </w:rPr>
        <w:t>7</w:t>
      </w:r>
      <w:r>
        <w:rPr>
          <w:lang w:val="sr-Cyrl-CS" w:eastAsia="sr-Latn-CS"/>
        </w:rPr>
        <w:t xml:space="preserve"> државних службеника и намештеника;</w:t>
      </w:r>
    </w:p>
    <w:p w14:paraId="47A8A6C4"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7</w:t>
      </w:r>
      <w:r>
        <w:rPr>
          <w:lang w:val="sr-Cyrl-CS" w:eastAsia="sr-Latn-CS"/>
        </w:rPr>
        <w:t xml:space="preserve"> државних службеника и намештеника;</w:t>
      </w:r>
    </w:p>
    <w:p w14:paraId="2C1293EE"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Pr>
          <w:lang w:val="ru-RU" w:eastAsia="sr-Latn-CS"/>
        </w:rPr>
        <w:t>4</w:t>
      </w:r>
      <w:r>
        <w:rPr>
          <w:lang w:val="sr-Cyrl-CS" w:eastAsia="sr-Latn-CS"/>
        </w:rPr>
        <w:t xml:space="preserve"> државн</w:t>
      </w:r>
      <w:r>
        <w:rPr>
          <w:lang w:val="sr-Cyrl-RS" w:eastAsia="sr-Latn-CS"/>
        </w:rPr>
        <w:t>их</w:t>
      </w:r>
      <w:r>
        <w:rPr>
          <w:lang w:val="sr-Cyrl-CS" w:eastAsia="sr-Latn-CS"/>
        </w:rPr>
        <w:t xml:space="preserve"> службеника;</w:t>
      </w:r>
    </w:p>
    <w:p w14:paraId="5FC1EC6C"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t>Сектор за финансије - помоћник министра и 3</w:t>
      </w:r>
      <w:r>
        <w:rPr>
          <w:lang w:val="sr-Cyrl-RS" w:eastAsia="sr-Latn-CS"/>
        </w:rPr>
        <w:t>4</w:t>
      </w:r>
      <w:r>
        <w:rPr>
          <w:lang w:val="sr-Cyrl-CS" w:eastAsia="sr-Latn-CS"/>
        </w:rPr>
        <w:t xml:space="preserve"> државна службеника и намештеника;</w:t>
      </w:r>
    </w:p>
    <w:p w14:paraId="2D97D8B5"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lastRenderedPageBreak/>
        <w:t>Сектор за инспекцијске послове – помоћник министра и 2</w:t>
      </w:r>
      <w:r>
        <w:rPr>
          <w:lang w:val="sr-Cyrl-RS" w:eastAsia="sr-Latn-CS"/>
        </w:rPr>
        <w:t>8</w:t>
      </w:r>
      <w:r>
        <w:rPr>
          <w:lang w:val="sr-Cyrl-CS" w:eastAsia="sr-Latn-CS"/>
        </w:rPr>
        <w:t xml:space="preserve"> државних службеника и намештеника;</w:t>
      </w:r>
    </w:p>
    <w:p w14:paraId="356159B1"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14:paraId="72BAAF25" w14:textId="77777777" w:rsidR="00277C57" w:rsidRDefault="00277C57" w:rsidP="00277C57">
      <w:pPr>
        <w:numPr>
          <w:ilvl w:val="0"/>
          <w:numId w:val="86"/>
        </w:numPr>
        <w:spacing w:before="100" w:beforeAutospacing="1" w:after="100" w:afterAutospacing="1"/>
        <w:rPr>
          <w:lang w:val="ru-RU" w:eastAsia="sr-Latn-CS"/>
        </w:rPr>
      </w:pPr>
      <w:r>
        <w:rPr>
          <w:lang w:val="sr-Cyrl-CS" w:eastAsia="sr-Latn-CS"/>
        </w:rPr>
        <w:t>Сектор за технолошки развој, трансфер технологија и иновациони систем – в.д. помоћника министра и 10 државних службеника и намештеника.</w:t>
      </w:r>
    </w:p>
    <w:p w14:paraId="7EDE0218" w14:textId="77777777" w:rsidR="00277C57" w:rsidRDefault="00277C57" w:rsidP="00277C57">
      <w:pPr>
        <w:spacing w:line="265" w:lineRule="atLeast"/>
        <w:jc w:val="both"/>
        <w:rPr>
          <w:lang w:val="sr-Cyrl-CS" w:eastAsia="sr-Latn-CS"/>
        </w:rPr>
      </w:pPr>
      <w:r>
        <w:rPr>
          <w:b/>
          <w:bCs/>
          <w:i/>
          <w:iCs/>
          <w:lang w:val="sr-Cyrl-CS" w:eastAsia="sr-Latn-CS"/>
        </w:rPr>
        <w:t>Посебне унутрашње јединице Министарства, са приказаним бројем запослених, су</w:t>
      </w:r>
      <w:r>
        <w:rPr>
          <w:lang w:val="sr-Cyrl-CS" w:eastAsia="sr-Latn-CS"/>
        </w:rPr>
        <w:t xml:space="preserve">: </w:t>
      </w:r>
    </w:p>
    <w:p w14:paraId="2603430A" w14:textId="77777777" w:rsidR="00277C57" w:rsidRDefault="00277C57" w:rsidP="00277C57">
      <w:pPr>
        <w:numPr>
          <w:ilvl w:val="0"/>
          <w:numId w:val="87"/>
        </w:numPr>
        <w:spacing w:before="100" w:beforeAutospacing="1" w:after="100" w:afterAutospacing="1"/>
        <w:rPr>
          <w:lang w:val="sr-Cyrl-CS" w:eastAsia="sr-Latn-CS"/>
        </w:rPr>
      </w:pPr>
      <w:r>
        <w:rPr>
          <w:lang w:val="sr-Cyrl-CS" w:eastAsia="sr-Latn-CS"/>
        </w:rPr>
        <w:t xml:space="preserve">Секретаријат Министарства – секретар Министарства и 30 државних службеника и намештеника и </w:t>
      </w:r>
    </w:p>
    <w:p w14:paraId="662F94E5" w14:textId="77777777" w:rsidR="00277C57" w:rsidRDefault="00277C57" w:rsidP="00277C57">
      <w:pPr>
        <w:numPr>
          <w:ilvl w:val="0"/>
          <w:numId w:val="87"/>
        </w:numPr>
        <w:spacing w:before="100" w:beforeAutospacing="1" w:after="100" w:afterAutospacing="1"/>
        <w:rPr>
          <w:lang w:eastAsia="sr-Latn-CS"/>
        </w:rPr>
      </w:pPr>
      <w:r>
        <w:rPr>
          <w:lang w:val="sr-Cyrl-CS" w:eastAsia="sr-Latn-CS"/>
        </w:rPr>
        <w:t xml:space="preserve">Кабинет министра – </w:t>
      </w:r>
      <w:r>
        <w:rPr>
          <w:lang w:val="sr-Latn-CS" w:eastAsia="sr-Latn-CS"/>
        </w:rPr>
        <w:t>7</w:t>
      </w:r>
      <w:r>
        <w:rPr>
          <w:lang w:val="sr-Cyrl-CS" w:eastAsia="sr-Latn-CS"/>
        </w:rPr>
        <w:t xml:space="preserve"> лица.</w:t>
      </w:r>
    </w:p>
    <w:p w14:paraId="4A701338" w14:textId="77777777" w:rsidR="00277C57" w:rsidRDefault="00277C57" w:rsidP="00277C57">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14:paraId="489E391D" w14:textId="77777777" w:rsidR="00277C57" w:rsidRDefault="00277C57" w:rsidP="00277C57">
      <w:pPr>
        <w:numPr>
          <w:ilvl w:val="0"/>
          <w:numId w:val="88"/>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14:paraId="7901EB58" w14:textId="77777777" w:rsidR="00277C57" w:rsidRDefault="00277C57" w:rsidP="00277C57">
      <w:pPr>
        <w:numPr>
          <w:ilvl w:val="0"/>
          <w:numId w:val="88"/>
        </w:numPr>
        <w:spacing w:before="100" w:beforeAutospacing="1" w:after="100" w:afterAutospacing="1"/>
        <w:rPr>
          <w:lang w:eastAsia="sr-Latn-CS"/>
        </w:rPr>
      </w:pPr>
      <w:r>
        <w:rPr>
          <w:lang w:val="sr-Cyrl-CS" w:eastAsia="sr-Latn-CS"/>
        </w:rPr>
        <w:t>Одељење за координацију рада школских управа – 108 државних службеника и намештеника</w:t>
      </w:r>
      <w:r>
        <w:rPr>
          <w:lang w:val="ru-RU" w:eastAsia="sr-Latn-CS"/>
        </w:rPr>
        <w:t>;</w:t>
      </w:r>
    </w:p>
    <w:p w14:paraId="59AE78B1" w14:textId="42358BA0" w:rsidR="00277C57" w:rsidRPr="00216557" w:rsidRDefault="00277C57" w:rsidP="00277C57">
      <w:pPr>
        <w:numPr>
          <w:ilvl w:val="0"/>
          <w:numId w:val="88"/>
        </w:numPr>
        <w:spacing w:before="100" w:beforeAutospacing="1" w:after="100" w:afterAutospacing="1"/>
        <w:rPr>
          <w:lang w:eastAsia="sr-Latn-CS"/>
        </w:rPr>
      </w:pPr>
      <w:r w:rsidRPr="00216557">
        <w:rPr>
          <w:lang w:val="ru-RU" w:eastAsia="sr-Latn-CS"/>
        </w:rPr>
        <w:t>Одсек за правне послове – 7 државних службеника и намештеника.</w:t>
      </w:r>
    </w:p>
    <w:p w14:paraId="18854AE7" w14:textId="6F275044" w:rsidR="008515DB" w:rsidRPr="00216557" w:rsidRDefault="008515DB" w:rsidP="008515DB">
      <w:pPr>
        <w:numPr>
          <w:ilvl w:val="0"/>
          <w:numId w:val="88"/>
        </w:numPr>
        <w:spacing w:before="100" w:beforeAutospacing="1" w:after="100" w:afterAutospacing="1"/>
        <w:rPr>
          <w:lang w:eastAsia="sr-Latn-CS"/>
        </w:rPr>
      </w:pPr>
      <w:r w:rsidRPr="00216557">
        <w:rPr>
          <w:lang w:val="sr-Cyrl-RS" w:eastAsia="sr-Latn-CS"/>
        </w:rPr>
        <w:t>Одсек за људска и мањиснка права у образовању</w:t>
      </w:r>
      <w:r w:rsidRPr="00216557">
        <w:rPr>
          <w:lang w:val="sr-Latn-RS" w:eastAsia="sr-Latn-CS"/>
        </w:rPr>
        <w:t xml:space="preserve"> – </w:t>
      </w:r>
      <w:r w:rsidR="002475F9" w:rsidRPr="00216557">
        <w:rPr>
          <w:lang w:val="sr-Cyrl-RS" w:eastAsia="sr-Latn-CS"/>
        </w:rPr>
        <w:t>7</w:t>
      </w:r>
    </w:p>
    <w:p w14:paraId="462E26C3" w14:textId="6D7FB775" w:rsidR="00BB019D" w:rsidRDefault="00BB019D" w:rsidP="00F2146E"/>
    <w:p w14:paraId="57AE0341" w14:textId="4F06B700" w:rsidR="00BB019D" w:rsidRDefault="00BB019D" w:rsidP="00F2146E"/>
    <w:p w14:paraId="4FA75583" w14:textId="556999EF" w:rsidR="00BB019D" w:rsidRDefault="00BB019D" w:rsidP="00F2146E"/>
    <w:p w14:paraId="4F434D13" w14:textId="383F53C8" w:rsidR="00BB019D" w:rsidRDefault="00BB019D" w:rsidP="00F2146E"/>
    <w:p w14:paraId="707E01A9" w14:textId="1CC023CD" w:rsidR="00BB019D" w:rsidRDefault="00BB019D" w:rsidP="00F2146E"/>
    <w:p w14:paraId="122A3B61" w14:textId="485491D3" w:rsidR="00BB019D" w:rsidRDefault="00BB019D" w:rsidP="00F2146E"/>
    <w:p w14:paraId="6F6B2C62" w14:textId="00826A5A" w:rsidR="00BB019D" w:rsidRDefault="00BB019D" w:rsidP="00F2146E"/>
    <w:p w14:paraId="2636BFCF" w14:textId="745C8BD6" w:rsidR="00BB019D" w:rsidRDefault="00BB019D" w:rsidP="00F2146E"/>
    <w:p w14:paraId="1D6D85B5" w14:textId="0226E155" w:rsidR="00BB019D" w:rsidRDefault="00BB019D" w:rsidP="00F2146E"/>
    <w:p w14:paraId="289F19A6" w14:textId="71269983" w:rsidR="00BB019D" w:rsidRDefault="00BB019D" w:rsidP="00F2146E"/>
    <w:p w14:paraId="70DC1F90" w14:textId="27699524" w:rsidR="00BB019D" w:rsidRDefault="00BB019D" w:rsidP="00F2146E"/>
    <w:p w14:paraId="188B5F78" w14:textId="53F4097C" w:rsidR="00BB019D" w:rsidRDefault="00BB019D" w:rsidP="00F2146E"/>
    <w:p w14:paraId="541CCC16" w14:textId="590A68CD" w:rsidR="00BB019D" w:rsidRDefault="00BB019D" w:rsidP="00F2146E"/>
    <w:p w14:paraId="7F636120" w14:textId="65244542" w:rsidR="00BB019D" w:rsidRDefault="00BB019D" w:rsidP="00F2146E"/>
    <w:p w14:paraId="3B81E465" w14:textId="07A0DF1D" w:rsidR="00BB019D" w:rsidRDefault="00BB019D" w:rsidP="00F2146E"/>
    <w:p w14:paraId="419C2304" w14:textId="023064DC" w:rsidR="00BB019D" w:rsidRDefault="00BB019D" w:rsidP="00F2146E"/>
    <w:p w14:paraId="159A004D" w14:textId="490637C2" w:rsidR="00BB019D" w:rsidRDefault="00BB019D" w:rsidP="00F2146E"/>
    <w:p w14:paraId="0E95E49F" w14:textId="6A04C5A2" w:rsidR="00BB019D" w:rsidRDefault="00BB019D" w:rsidP="00F2146E"/>
    <w:p w14:paraId="541ED176" w14:textId="660A4374" w:rsidR="00BB019D" w:rsidRDefault="00BB019D" w:rsidP="00F2146E"/>
    <w:p w14:paraId="32CAA078" w14:textId="25147980" w:rsidR="00BB019D" w:rsidRDefault="00BB019D" w:rsidP="00F2146E"/>
    <w:p w14:paraId="1D85E66A" w14:textId="77777777" w:rsidR="00BB019D" w:rsidRDefault="00BB019D" w:rsidP="00F2146E"/>
    <w:p w14:paraId="2BD1CB8B" w14:textId="042D2FBD" w:rsidR="00253BC9" w:rsidRDefault="00253BC9" w:rsidP="00253BC9"/>
    <w:p w14:paraId="2A7A52AA" w14:textId="77777777" w:rsidR="002540CF" w:rsidRDefault="002540CF" w:rsidP="00E122C6">
      <w:pPr>
        <w:widowControl w:val="0"/>
        <w:spacing w:line="265" w:lineRule="exact"/>
        <w:ind w:firstLine="720"/>
        <w:contextualSpacing/>
        <w:jc w:val="both"/>
        <w:rPr>
          <w:lang w:val="sr-Cyrl-CS"/>
        </w:rPr>
      </w:pPr>
    </w:p>
    <w:p w14:paraId="31C1FBF5" w14:textId="77777777" w:rsidR="00E122C6" w:rsidRDefault="00E122C6" w:rsidP="00E122C6">
      <w:pPr>
        <w:widowControl w:val="0"/>
        <w:spacing w:line="265" w:lineRule="exact"/>
        <w:ind w:firstLine="720"/>
        <w:contextualSpacing/>
        <w:jc w:val="both"/>
        <w:rPr>
          <w:lang w:val="sr-Cyrl-CS"/>
        </w:rPr>
      </w:pPr>
    </w:p>
    <w:p w14:paraId="79EBA251" w14:textId="6EC0BA63" w:rsidR="00E122C6" w:rsidRDefault="00E122C6" w:rsidP="00E122C6">
      <w:pPr>
        <w:widowControl w:val="0"/>
        <w:spacing w:line="265" w:lineRule="exact"/>
        <w:ind w:firstLine="720"/>
        <w:contextualSpacing/>
        <w:jc w:val="both"/>
        <w:rPr>
          <w:lang w:val="sr-Cyrl-CS"/>
        </w:rPr>
      </w:pPr>
    </w:p>
    <w:p w14:paraId="72BB5B34" w14:textId="77777777" w:rsidR="008515DB" w:rsidRDefault="008515DB" w:rsidP="00E122C6">
      <w:pPr>
        <w:widowControl w:val="0"/>
        <w:spacing w:line="265" w:lineRule="exact"/>
        <w:ind w:firstLine="720"/>
        <w:contextualSpacing/>
        <w:jc w:val="both"/>
        <w:rPr>
          <w:lang w:val="sr-Cyrl-CS"/>
        </w:rPr>
      </w:pPr>
    </w:p>
    <w:p w14:paraId="5FBF0618" w14:textId="77777777" w:rsidR="00E122C6" w:rsidRDefault="00E122C6" w:rsidP="00E122C6">
      <w:pPr>
        <w:widowControl w:val="0"/>
        <w:spacing w:line="265" w:lineRule="exact"/>
        <w:ind w:firstLine="720"/>
        <w:contextualSpacing/>
        <w:jc w:val="both"/>
        <w:rPr>
          <w:lang w:val="sr-Cyrl-CS"/>
        </w:rPr>
      </w:pPr>
    </w:p>
    <w:p w14:paraId="3E59AC8C" w14:textId="77777777" w:rsidR="00E122C6" w:rsidRDefault="00E122C6" w:rsidP="00E122C6">
      <w:pPr>
        <w:widowControl w:val="0"/>
        <w:spacing w:line="265" w:lineRule="exact"/>
        <w:ind w:firstLine="720"/>
        <w:contextualSpacing/>
        <w:jc w:val="both"/>
        <w:rPr>
          <w:lang w:val="sr-Cyrl-CS"/>
        </w:rPr>
      </w:pPr>
    </w:p>
    <w:p w14:paraId="113D4AEF" w14:textId="77777777" w:rsidR="00E122C6" w:rsidRDefault="00E122C6" w:rsidP="00E122C6">
      <w:pPr>
        <w:widowControl w:val="0"/>
        <w:spacing w:line="265" w:lineRule="exact"/>
        <w:ind w:firstLine="720"/>
        <w:contextualSpacing/>
        <w:jc w:val="both"/>
        <w:rPr>
          <w:lang w:val="sr-Cyrl-CS"/>
        </w:rPr>
      </w:pPr>
    </w:p>
    <w:p w14:paraId="77705EA7" w14:textId="77777777" w:rsidR="00E122C6" w:rsidRDefault="00E122C6" w:rsidP="00E122C6">
      <w:pPr>
        <w:widowControl w:val="0"/>
        <w:spacing w:line="265" w:lineRule="exact"/>
        <w:ind w:firstLine="720"/>
        <w:contextualSpacing/>
        <w:jc w:val="both"/>
        <w:rPr>
          <w:lang w:val="sr-Cyrl-CS"/>
        </w:rPr>
      </w:pPr>
    </w:p>
    <w:p w14:paraId="2CEC36D6" w14:textId="77777777" w:rsidR="00E122C6" w:rsidRDefault="00E122C6" w:rsidP="00E122C6">
      <w:pPr>
        <w:widowControl w:val="0"/>
        <w:spacing w:line="265" w:lineRule="exact"/>
        <w:ind w:firstLine="720"/>
        <w:contextualSpacing/>
        <w:jc w:val="both"/>
        <w:rPr>
          <w:lang w:val="sr-Cyrl-CS"/>
        </w:rPr>
      </w:pPr>
    </w:p>
    <w:p w14:paraId="7D00877B" w14:textId="2A8EAB84" w:rsidR="00E122C6" w:rsidRDefault="00BB019D" w:rsidP="00E122C6">
      <w:pPr>
        <w:widowControl w:val="0"/>
        <w:spacing w:line="265" w:lineRule="exact"/>
        <w:ind w:firstLine="720"/>
        <w:contextualSpacing/>
        <w:jc w:val="both"/>
        <w:rPr>
          <w:lang w:val="sr-Cyrl-CS"/>
        </w:rPr>
      </w:pPr>
      <w:r w:rsidRPr="00BB019D">
        <w:rPr>
          <w:noProof/>
        </w:rPr>
        <w:lastRenderedPageBreak/>
        <w:drawing>
          <wp:anchor distT="0" distB="0" distL="114300" distR="114300" simplePos="0" relativeHeight="251664896" behindDoc="1" locked="0" layoutInCell="1" allowOverlap="1" wp14:anchorId="05847A14" wp14:editId="032F9F73">
            <wp:simplePos x="0" y="0"/>
            <wp:positionH relativeFrom="column">
              <wp:posOffset>295275</wp:posOffset>
            </wp:positionH>
            <wp:positionV relativeFrom="paragraph">
              <wp:posOffset>-28575</wp:posOffset>
            </wp:positionV>
            <wp:extent cx="6324600" cy="8867775"/>
            <wp:effectExtent l="0" t="0" r="0" b="9525"/>
            <wp:wrapNone/>
            <wp:docPr id="13" name="Picture 13" descr="C:\Users\mitic\Desktop\shema-MPNTR-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ic\Desktop\shema-MPNTR-2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0"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A6E6D" w14:textId="0B6B5F00" w:rsidR="00E122C6" w:rsidRDefault="00E122C6" w:rsidP="00E122C6">
      <w:pPr>
        <w:widowControl w:val="0"/>
        <w:spacing w:line="265" w:lineRule="exact"/>
        <w:ind w:firstLine="720"/>
        <w:contextualSpacing/>
        <w:jc w:val="both"/>
        <w:rPr>
          <w:lang w:val="sr-Cyrl-CS"/>
        </w:rPr>
      </w:pPr>
    </w:p>
    <w:p w14:paraId="604AFF12" w14:textId="1F0A54D4" w:rsidR="00E122C6" w:rsidRDefault="00E122C6" w:rsidP="00E122C6">
      <w:pPr>
        <w:widowControl w:val="0"/>
        <w:spacing w:line="265" w:lineRule="exact"/>
        <w:ind w:firstLine="720"/>
        <w:contextualSpacing/>
        <w:jc w:val="both"/>
        <w:rPr>
          <w:lang w:val="sr-Cyrl-CS"/>
        </w:rPr>
      </w:pPr>
    </w:p>
    <w:p w14:paraId="38284D93" w14:textId="0D024145" w:rsidR="00E122C6" w:rsidRDefault="00E122C6" w:rsidP="00E122C6">
      <w:pPr>
        <w:widowControl w:val="0"/>
        <w:spacing w:line="265" w:lineRule="exact"/>
        <w:ind w:firstLine="720"/>
        <w:contextualSpacing/>
        <w:jc w:val="both"/>
        <w:rPr>
          <w:lang w:val="sr-Cyrl-CS"/>
        </w:rPr>
      </w:pPr>
    </w:p>
    <w:p w14:paraId="7D34D9CA" w14:textId="77777777" w:rsidR="00E122C6" w:rsidRDefault="00E122C6" w:rsidP="00E122C6">
      <w:pPr>
        <w:widowControl w:val="0"/>
        <w:spacing w:line="265" w:lineRule="exact"/>
        <w:ind w:firstLine="720"/>
        <w:contextualSpacing/>
        <w:jc w:val="both"/>
        <w:rPr>
          <w:lang w:val="sr-Cyrl-CS"/>
        </w:rPr>
      </w:pPr>
    </w:p>
    <w:p w14:paraId="6F940EF8" w14:textId="2C541304" w:rsidR="00E122C6" w:rsidRDefault="00E122C6" w:rsidP="00E122C6">
      <w:pPr>
        <w:widowControl w:val="0"/>
        <w:spacing w:line="265" w:lineRule="exact"/>
        <w:ind w:firstLine="720"/>
        <w:contextualSpacing/>
        <w:jc w:val="both"/>
        <w:rPr>
          <w:lang w:val="sr-Cyrl-CS"/>
        </w:rPr>
      </w:pPr>
    </w:p>
    <w:p w14:paraId="306A5858" w14:textId="25A2BC06" w:rsidR="00BB019D" w:rsidRDefault="00BB019D" w:rsidP="00E122C6">
      <w:pPr>
        <w:widowControl w:val="0"/>
        <w:spacing w:line="265" w:lineRule="exact"/>
        <w:ind w:firstLine="720"/>
        <w:contextualSpacing/>
        <w:jc w:val="both"/>
        <w:rPr>
          <w:lang w:val="sr-Cyrl-CS"/>
        </w:rPr>
      </w:pPr>
    </w:p>
    <w:p w14:paraId="6F13E966" w14:textId="5B5BA205" w:rsidR="00BB019D" w:rsidRDefault="00BB019D" w:rsidP="00E122C6">
      <w:pPr>
        <w:widowControl w:val="0"/>
        <w:spacing w:line="265" w:lineRule="exact"/>
        <w:ind w:firstLine="720"/>
        <w:contextualSpacing/>
        <w:jc w:val="both"/>
        <w:rPr>
          <w:lang w:val="sr-Cyrl-CS"/>
        </w:rPr>
      </w:pPr>
    </w:p>
    <w:p w14:paraId="6563754D" w14:textId="7968C862" w:rsidR="00BB019D" w:rsidRDefault="00BB019D" w:rsidP="00E122C6">
      <w:pPr>
        <w:widowControl w:val="0"/>
        <w:spacing w:line="265" w:lineRule="exact"/>
        <w:ind w:firstLine="720"/>
        <w:contextualSpacing/>
        <w:jc w:val="both"/>
        <w:rPr>
          <w:lang w:val="sr-Cyrl-CS"/>
        </w:rPr>
      </w:pPr>
    </w:p>
    <w:p w14:paraId="43DC50D6" w14:textId="7EB193B2" w:rsidR="00BB019D" w:rsidRDefault="00BB019D" w:rsidP="00E122C6">
      <w:pPr>
        <w:widowControl w:val="0"/>
        <w:spacing w:line="265" w:lineRule="exact"/>
        <w:ind w:firstLine="720"/>
        <w:contextualSpacing/>
        <w:jc w:val="both"/>
        <w:rPr>
          <w:lang w:val="sr-Cyrl-CS"/>
        </w:rPr>
      </w:pPr>
    </w:p>
    <w:p w14:paraId="7D7C02B4" w14:textId="0C6204DA" w:rsidR="00BB019D" w:rsidRDefault="00BB019D" w:rsidP="00E122C6">
      <w:pPr>
        <w:widowControl w:val="0"/>
        <w:spacing w:line="265" w:lineRule="exact"/>
        <w:ind w:firstLine="720"/>
        <w:contextualSpacing/>
        <w:jc w:val="both"/>
        <w:rPr>
          <w:lang w:val="sr-Cyrl-CS"/>
        </w:rPr>
      </w:pPr>
    </w:p>
    <w:p w14:paraId="2760CC14" w14:textId="5130271E" w:rsidR="00BB019D" w:rsidRDefault="00BB019D" w:rsidP="00E122C6">
      <w:pPr>
        <w:widowControl w:val="0"/>
        <w:spacing w:line="265" w:lineRule="exact"/>
        <w:ind w:firstLine="720"/>
        <w:contextualSpacing/>
        <w:jc w:val="both"/>
        <w:rPr>
          <w:lang w:val="sr-Cyrl-CS"/>
        </w:rPr>
      </w:pPr>
    </w:p>
    <w:p w14:paraId="3F5978A6" w14:textId="0A811849" w:rsidR="00BB019D" w:rsidRDefault="00BB019D" w:rsidP="00E122C6">
      <w:pPr>
        <w:widowControl w:val="0"/>
        <w:spacing w:line="265" w:lineRule="exact"/>
        <w:ind w:firstLine="720"/>
        <w:contextualSpacing/>
        <w:jc w:val="both"/>
        <w:rPr>
          <w:lang w:val="sr-Cyrl-CS"/>
        </w:rPr>
      </w:pPr>
    </w:p>
    <w:p w14:paraId="158D6464" w14:textId="75353948" w:rsidR="00BB019D" w:rsidRDefault="00BB019D" w:rsidP="00E122C6">
      <w:pPr>
        <w:widowControl w:val="0"/>
        <w:spacing w:line="265" w:lineRule="exact"/>
        <w:ind w:firstLine="720"/>
        <w:contextualSpacing/>
        <w:jc w:val="both"/>
        <w:rPr>
          <w:lang w:val="sr-Cyrl-CS"/>
        </w:rPr>
      </w:pPr>
    </w:p>
    <w:p w14:paraId="15E38282" w14:textId="0F8E22E1" w:rsidR="00BB019D" w:rsidRDefault="00BB019D" w:rsidP="00E122C6">
      <w:pPr>
        <w:widowControl w:val="0"/>
        <w:spacing w:line="265" w:lineRule="exact"/>
        <w:ind w:firstLine="720"/>
        <w:contextualSpacing/>
        <w:jc w:val="both"/>
        <w:rPr>
          <w:lang w:val="sr-Cyrl-CS"/>
        </w:rPr>
      </w:pPr>
    </w:p>
    <w:p w14:paraId="5ADCDDB7" w14:textId="16FB098E" w:rsidR="00BB019D" w:rsidRDefault="00BB019D" w:rsidP="00E122C6">
      <w:pPr>
        <w:widowControl w:val="0"/>
        <w:spacing w:line="265" w:lineRule="exact"/>
        <w:ind w:firstLine="720"/>
        <w:contextualSpacing/>
        <w:jc w:val="both"/>
        <w:rPr>
          <w:lang w:val="sr-Cyrl-CS"/>
        </w:rPr>
      </w:pPr>
    </w:p>
    <w:p w14:paraId="37AA5C63" w14:textId="2FCB7216" w:rsidR="00BB019D" w:rsidRDefault="00BB019D" w:rsidP="00E122C6">
      <w:pPr>
        <w:widowControl w:val="0"/>
        <w:spacing w:line="265" w:lineRule="exact"/>
        <w:ind w:firstLine="720"/>
        <w:contextualSpacing/>
        <w:jc w:val="both"/>
        <w:rPr>
          <w:lang w:val="sr-Cyrl-CS"/>
        </w:rPr>
      </w:pPr>
    </w:p>
    <w:p w14:paraId="2AE47DED" w14:textId="0D727150" w:rsidR="00BB019D" w:rsidRDefault="00BB019D" w:rsidP="00E122C6">
      <w:pPr>
        <w:widowControl w:val="0"/>
        <w:spacing w:line="265" w:lineRule="exact"/>
        <w:ind w:firstLine="720"/>
        <w:contextualSpacing/>
        <w:jc w:val="both"/>
        <w:rPr>
          <w:lang w:val="sr-Cyrl-CS"/>
        </w:rPr>
      </w:pPr>
    </w:p>
    <w:p w14:paraId="7A71BE96" w14:textId="06B33AD3" w:rsidR="00BB019D" w:rsidRDefault="00BB019D" w:rsidP="00E122C6">
      <w:pPr>
        <w:widowControl w:val="0"/>
        <w:spacing w:line="265" w:lineRule="exact"/>
        <w:ind w:firstLine="720"/>
        <w:contextualSpacing/>
        <w:jc w:val="both"/>
        <w:rPr>
          <w:lang w:val="sr-Cyrl-CS"/>
        </w:rPr>
      </w:pPr>
    </w:p>
    <w:p w14:paraId="24E46089" w14:textId="5825300B" w:rsidR="00BB019D" w:rsidRDefault="00BB019D" w:rsidP="00E122C6">
      <w:pPr>
        <w:widowControl w:val="0"/>
        <w:spacing w:line="265" w:lineRule="exact"/>
        <w:ind w:firstLine="720"/>
        <w:contextualSpacing/>
        <w:jc w:val="both"/>
        <w:rPr>
          <w:lang w:val="sr-Cyrl-CS"/>
        </w:rPr>
      </w:pPr>
    </w:p>
    <w:p w14:paraId="25B10B7C" w14:textId="6707755A" w:rsidR="00BB019D" w:rsidRDefault="00BB019D" w:rsidP="00E122C6">
      <w:pPr>
        <w:widowControl w:val="0"/>
        <w:spacing w:line="265" w:lineRule="exact"/>
        <w:ind w:firstLine="720"/>
        <w:contextualSpacing/>
        <w:jc w:val="both"/>
        <w:rPr>
          <w:lang w:val="sr-Cyrl-CS"/>
        </w:rPr>
      </w:pPr>
    </w:p>
    <w:p w14:paraId="242DDFB4" w14:textId="38319496" w:rsidR="00BB019D" w:rsidRDefault="00BB019D" w:rsidP="00E122C6">
      <w:pPr>
        <w:widowControl w:val="0"/>
        <w:spacing w:line="265" w:lineRule="exact"/>
        <w:ind w:firstLine="720"/>
        <w:contextualSpacing/>
        <w:jc w:val="both"/>
        <w:rPr>
          <w:lang w:val="sr-Cyrl-CS"/>
        </w:rPr>
      </w:pPr>
    </w:p>
    <w:p w14:paraId="611E2332" w14:textId="052E0B82" w:rsidR="00BB019D" w:rsidRDefault="00BB019D" w:rsidP="00E122C6">
      <w:pPr>
        <w:widowControl w:val="0"/>
        <w:spacing w:line="265" w:lineRule="exact"/>
        <w:ind w:firstLine="720"/>
        <w:contextualSpacing/>
        <w:jc w:val="both"/>
        <w:rPr>
          <w:lang w:val="sr-Cyrl-CS"/>
        </w:rPr>
      </w:pPr>
    </w:p>
    <w:p w14:paraId="527C241C" w14:textId="15F4764B" w:rsidR="00BB019D" w:rsidRDefault="00BB019D" w:rsidP="00E122C6">
      <w:pPr>
        <w:widowControl w:val="0"/>
        <w:spacing w:line="265" w:lineRule="exact"/>
        <w:ind w:firstLine="720"/>
        <w:contextualSpacing/>
        <w:jc w:val="both"/>
        <w:rPr>
          <w:lang w:val="sr-Cyrl-CS"/>
        </w:rPr>
      </w:pPr>
    </w:p>
    <w:p w14:paraId="5E6AE952" w14:textId="679FA5A0" w:rsidR="00BB019D" w:rsidRDefault="00BB019D" w:rsidP="00E122C6">
      <w:pPr>
        <w:widowControl w:val="0"/>
        <w:spacing w:line="265" w:lineRule="exact"/>
        <w:ind w:firstLine="720"/>
        <w:contextualSpacing/>
        <w:jc w:val="both"/>
        <w:rPr>
          <w:lang w:val="sr-Cyrl-CS"/>
        </w:rPr>
      </w:pPr>
    </w:p>
    <w:p w14:paraId="72A1CB8E" w14:textId="7C09C2B0" w:rsidR="00BB019D" w:rsidRDefault="00BB019D" w:rsidP="00E122C6">
      <w:pPr>
        <w:widowControl w:val="0"/>
        <w:spacing w:line="265" w:lineRule="exact"/>
        <w:ind w:firstLine="720"/>
        <w:contextualSpacing/>
        <w:jc w:val="both"/>
        <w:rPr>
          <w:lang w:val="sr-Cyrl-CS"/>
        </w:rPr>
      </w:pPr>
    </w:p>
    <w:p w14:paraId="1D7EDA11" w14:textId="770253F0" w:rsidR="00BB019D" w:rsidRDefault="00BB019D" w:rsidP="00E122C6">
      <w:pPr>
        <w:widowControl w:val="0"/>
        <w:spacing w:line="265" w:lineRule="exact"/>
        <w:ind w:firstLine="720"/>
        <w:contextualSpacing/>
        <w:jc w:val="both"/>
        <w:rPr>
          <w:lang w:val="sr-Cyrl-CS"/>
        </w:rPr>
      </w:pPr>
    </w:p>
    <w:p w14:paraId="2F5B0FEE" w14:textId="6CF82F58" w:rsidR="00BB019D" w:rsidRDefault="00BB019D" w:rsidP="00E122C6">
      <w:pPr>
        <w:widowControl w:val="0"/>
        <w:spacing w:line="265" w:lineRule="exact"/>
        <w:ind w:firstLine="720"/>
        <w:contextualSpacing/>
        <w:jc w:val="both"/>
        <w:rPr>
          <w:lang w:val="sr-Cyrl-CS"/>
        </w:rPr>
      </w:pPr>
    </w:p>
    <w:p w14:paraId="083D2CB2" w14:textId="13245C1F" w:rsidR="00BB019D" w:rsidRDefault="00BB019D" w:rsidP="00E122C6">
      <w:pPr>
        <w:widowControl w:val="0"/>
        <w:spacing w:line="265" w:lineRule="exact"/>
        <w:ind w:firstLine="720"/>
        <w:contextualSpacing/>
        <w:jc w:val="both"/>
        <w:rPr>
          <w:lang w:val="sr-Cyrl-CS"/>
        </w:rPr>
      </w:pPr>
    </w:p>
    <w:p w14:paraId="74EEBAEB" w14:textId="2B6704CA" w:rsidR="00BB019D" w:rsidRDefault="00BB019D" w:rsidP="00E122C6">
      <w:pPr>
        <w:widowControl w:val="0"/>
        <w:spacing w:line="265" w:lineRule="exact"/>
        <w:ind w:firstLine="720"/>
        <w:contextualSpacing/>
        <w:jc w:val="both"/>
        <w:rPr>
          <w:lang w:val="sr-Cyrl-CS"/>
        </w:rPr>
      </w:pPr>
    </w:p>
    <w:p w14:paraId="2A2F8091" w14:textId="4D0A6191" w:rsidR="00BB019D" w:rsidRDefault="00BB019D" w:rsidP="00E122C6">
      <w:pPr>
        <w:widowControl w:val="0"/>
        <w:spacing w:line="265" w:lineRule="exact"/>
        <w:ind w:firstLine="720"/>
        <w:contextualSpacing/>
        <w:jc w:val="both"/>
        <w:rPr>
          <w:lang w:val="sr-Cyrl-CS"/>
        </w:rPr>
      </w:pPr>
    </w:p>
    <w:p w14:paraId="224DCD2C" w14:textId="00B35597" w:rsidR="00BB019D" w:rsidRDefault="00BB019D" w:rsidP="00E122C6">
      <w:pPr>
        <w:widowControl w:val="0"/>
        <w:spacing w:line="265" w:lineRule="exact"/>
        <w:ind w:firstLine="720"/>
        <w:contextualSpacing/>
        <w:jc w:val="both"/>
        <w:rPr>
          <w:lang w:val="sr-Cyrl-CS"/>
        </w:rPr>
      </w:pPr>
    </w:p>
    <w:p w14:paraId="7AE7285E" w14:textId="77D5E1D3" w:rsidR="00BB019D" w:rsidRDefault="00BB019D" w:rsidP="00E122C6">
      <w:pPr>
        <w:widowControl w:val="0"/>
        <w:spacing w:line="265" w:lineRule="exact"/>
        <w:ind w:firstLine="720"/>
        <w:contextualSpacing/>
        <w:jc w:val="both"/>
        <w:rPr>
          <w:lang w:val="sr-Cyrl-CS"/>
        </w:rPr>
      </w:pPr>
    </w:p>
    <w:p w14:paraId="6345569C" w14:textId="37D196D7" w:rsidR="00BB019D" w:rsidRDefault="00BB019D" w:rsidP="00E122C6">
      <w:pPr>
        <w:widowControl w:val="0"/>
        <w:spacing w:line="265" w:lineRule="exact"/>
        <w:ind w:firstLine="720"/>
        <w:contextualSpacing/>
        <w:jc w:val="both"/>
        <w:rPr>
          <w:lang w:val="sr-Cyrl-CS"/>
        </w:rPr>
      </w:pPr>
    </w:p>
    <w:p w14:paraId="7E948860" w14:textId="5C995A0D" w:rsidR="00BB019D" w:rsidRDefault="00BB019D" w:rsidP="00E122C6">
      <w:pPr>
        <w:widowControl w:val="0"/>
        <w:spacing w:line="265" w:lineRule="exact"/>
        <w:ind w:firstLine="720"/>
        <w:contextualSpacing/>
        <w:jc w:val="both"/>
        <w:rPr>
          <w:lang w:val="sr-Cyrl-CS"/>
        </w:rPr>
      </w:pPr>
    </w:p>
    <w:p w14:paraId="022083F6" w14:textId="1F0592CA" w:rsidR="00BB019D" w:rsidRDefault="00BB019D" w:rsidP="00E122C6">
      <w:pPr>
        <w:widowControl w:val="0"/>
        <w:spacing w:line="265" w:lineRule="exact"/>
        <w:ind w:firstLine="720"/>
        <w:contextualSpacing/>
        <w:jc w:val="both"/>
        <w:rPr>
          <w:lang w:val="sr-Cyrl-CS"/>
        </w:rPr>
      </w:pPr>
    </w:p>
    <w:p w14:paraId="33DD0B7A" w14:textId="1A5EAD12" w:rsidR="00BB019D" w:rsidRDefault="00BB019D" w:rsidP="00E122C6">
      <w:pPr>
        <w:widowControl w:val="0"/>
        <w:spacing w:line="265" w:lineRule="exact"/>
        <w:ind w:firstLine="720"/>
        <w:contextualSpacing/>
        <w:jc w:val="both"/>
        <w:rPr>
          <w:lang w:val="sr-Cyrl-CS"/>
        </w:rPr>
      </w:pPr>
    </w:p>
    <w:p w14:paraId="3D224336" w14:textId="009F686F" w:rsidR="00BB019D" w:rsidRDefault="00BB019D" w:rsidP="00E122C6">
      <w:pPr>
        <w:widowControl w:val="0"/>
        <w:spacing w:line="265" w:lineRule="exact"/>
        <w:ind w:firstLine="720"/>
        <w:contextualSpacing/>
        <w:jc w:val="both"/>
        <w:rPr>
          <w:lang w:val="sr-Cyrl-CS"/>
        </w:rPr>
      </w:pPr>
    </w:p>
    <w:p w14:paraId="7E760A9D" w14:textId="7819EBFA" w:rsidR="00BB019D" w:rsidRDefault="00BB019D" w:rsidP="00E122C6">
      <w:pPr>
        <w:widowControl w:val="0"/>
        <w:spacing w:line="265" w:lineRule="exact"/>
        <w:ind w:firstLine="720"/>
        <w:contextualSpacing/>
        <w:jc w:val="both"/>
        <w:rPr>
          <w:lang w:val="sr-Cyrl-CS"/>
        </w:rPr>
      </w:pPr>
    </w:p>
    <w:p w14:paraId="157EBBA7" w14:textId="56527456" w:rsidR="00BB019D" w:rsidRDefault="00BB019D" w:rsidP="00E122C6">
      <w:pPr>
        <w:widowControl w:val="0"/>
        <w:spacing w:line="265" w:lineRule="exact"/>
        <w:ind w:firstLine="720"/>
        <w:contextualSpacing/>
        <w:jc w:val="both"/>
        <w:rPr>
          <w:lang w:val="sr-Cyrl-CS"/>
        </w:rPr>
      </w:pPr>
    </w:p>
    <w:p w14:paraId="3445E6DA" w14:textId="476A3A7F" w:rsidR="00BB019D" w:rsidRDefault="00BB019D" w:rsidP="00E122C6">
      <w:pPr>
        <w:widowControl w:val="0"/>
        <w:spacing w:line="265" w:lineRule="exact"/>
        <w:ind w:firstLine="720"/>
        <w:contextualSpacing/>
        <w:jc w:val="both"/>
        <w:rPr>
          <w:lang w:val="sr-Cyrl-CS"/>
        </w:rPr>
      </w:pPr>
    </w:p>
    <w:p w14:paraId="5152E331" w14:textId="7EF1DFA7" w:rsidR="00BB019D" w:rsidRDefault="00BB019D" w:rsidP="00E122C6">
      <w:pPr>
        <w:widowControl w:val="0"/>
        <w:spacing w:line="265" w:lineRule="exact"/>
        <w:ind w:firstLine="720"/>
        <w:contextualSpacing/>
        <w:jc w:val="both"/>
        <w:rPr>
          <w:lang w:val="sr-Cyrl-CS"/>
        </w:rPr>
      </w:pPr>
    </w:p>
    <w:p w14:paraId="201E1496" w14:textId="428865EC" w:rsidR="00BB019D" w:rsidRDefault="00BB019D" w:rsidP="00E122C6">
      <w:pPr>
        <w:widowControl w:val="0"/>
        <w:spacing w:line="265" w:lineRule="exact"/>
        <w:ind w:firstLine="720"/>
        <w:contextualSpacing/>
        <w:jc w:val="both"/>
        <w:rPr>
          <w:lang w:val="sr-Cyrl-CS"/>
        </w:rPr>
      </w:pPr>
    </w:p>
    <w:p w14:paraId="05BAF58A" w14:textId="7C81B653" w:rsidR="00BB019D" w:rsidRDefault="00BB019D" w:rsidP="00E122C6">
      <w:pPr>
        <w:widowControl w:val="0"/>
        <w:spacing w:line="265" w:lineRule="exact"/>
        <w:ind w:firstLine="720"/>
        <w:contextualSpacing/>
        <w:jc w:val="both"/>
        <w:rPr>
          <w:lang w:val="sr-Cyrl-CS"/>
        </w:rPr>
      </w:pPr>
    </w:p>
    <w:p w14:paraId="173C7BA0" w14:textId="534E943C" w:rsidR="00BB019D" w:rsidRDefault="00BB019D" w:rsidP="00E122C6">
      <w:pPr>
        <w:widowControl w:val="0"/>
        <w:spacing w:line="265" w:lineRule="exact"/>
        <w:ind w:firstLine="720"/>
        <w:contextualSpacing/>
        <w:jc w:val="both"/>
        <w:rPr>
          <w:lang w:val="sr-Cyrl-CS"/>
        </w:rPr>
      </w:pPr>
    </w:p>
    <w:p w14:paraId="0899974B" w14:textId="131210F7" w:rsidR="00BB019D" w:rsidRDefault="00BB019D" w:rsidP="00E122C6">
      <w:pPr>
        <w:widowControl w:val="0"/>
        <w:spacing w:line="265" w:lineRule="exact"/>
        <w:ind w:firstLine="720"/>
        <w:contextualSpacing/>
        <w:jc w:val="both"/>
        <w:rPr>
          <w:lang w:val="sr-Cyrl-CS"/>
        </w:rPr>
      </w:pPr>
    </w:p>
    <w:p w14:paraId="37219E5C" w14:textId="551EEA16" w:rsidR="00BB019D" w:rsidRDefault="00BB019D" w:rsidP="00E122C6">
      <w:pPr>
        <w:widowControl w:val="0"/>
        <w:spacing w:line="265" w:lineRule="exact"/>
        <w:ind w:firstLine="720"/>
        <w:contextualSpacing/>
        <w:jc w:val="both"/>
        <w:rPr>
          <w:lang w:val="sr-Cyrl-CS"/>
        </w:rPr>
      </w:pPr>
    </w:p>
    <w:p w14:paraId="1E072297" w14:textId="7BE6EE8E" w:rsidR="00BB019D" w:rsidRDefault="00BB019D" w:rsidP="00E122C6">
      <w:pPr>
        <w:widowControl w:val="0"/>
        <w:spacing w:line="265" w:lineRule="exact"/>
        <w:ind w:firstLine="720"/>
        <w:contextualSpacing/>
        <w:jc w:val="both"/>
        <w:rPr>
          <w:lang w:val="sr-Cyrl-CS"/>
        </w:rPr>
      </w:pPr>
    </w:p>
    <w:p w14:paraId="655AB279" w14:textId="5EA55485" w:rsidR="00BB019D" w:rsidRDefault="00BB019D" w:rsidP="00E122C6">
      <w:pPr>
        <w:widowControl w:val="0"/>
        <w:spacing w:line="265" w:lineRule="exact"/>
        <w:ind w:firstLine="720"/>
        <w:contextualSpacing/>
        <w:jc w:val="both"/>
        <w:rPr>
          <w:lang w:val="sr-Cyrl-CS"/>
        </w:rPr>
      </w:pPr>
    </w:p>
    <w:p w14:paraId="07A860C4" w14:textId="072CA808" w:rsidR="00BB019D" w:rsidRDefault="00BB019D" w:rsidP="00E122C6">
      <w:pPr>
        <w:widowControl w:val="0"/>
        <w:spacing w:line="265" w:lineRule="exact"/>
        <w:ind w:firstLine="720"/>
        <w:contextualSpacing/>
        <w:jc w:val="both"/>
        <w:rPr>
          <w:lang w:val="sr-Cyrl-CS"/>
        </w:rPr>
      </w:pPr>
    </w:p>
    <w:p w14:paraId="5736FA72" w14:textId="1D6BB902" w:rsidR="00BB019D" w:rsidRDefault="00BB019D" w:rsidP="00E122C6">
      <w:pPr>
        <w:widowControl w:val="0"/>
        <w:spacing w:line="265" w:lineRule="exact"/>
        <w:ind w:firstLine="720"/>
        <w:contextualSpacing/>
        <w:jc w:val="both"/>
        <w:rPr>
          <w:lang w:val="sr-Cyrl-CS"/>
        </w:rPr>
      </w:pPr>
    </w:p>
    <w:p w14:paraId="48A542B0" w14:textId="3FC8CC02" w:rsidR="00BB019D" w:rsidRDefault="00BB019D" w:rsidP="00E122C6">
      <w:pPr>
        <w:widowControl w:val="0"/>
        <w:spacing w:line="265" w:lineRule="exact"/>
        <w:ind w:firstLine="720"/>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052E2C" w14:paraId="6F8F80E6" w14:textId="77777777" w:rsidTr="000635AA">
        <w:tc>
          <w:tcPr>
            <w:tcW w:w="10685" w:type="dxa"/>
            <w:gridSpan w:val="5"/>
            <w:shd w:val="solid" w:color="000080" w:fill="FFFFFF"/>
            <w:vAlign w:val="center"/>
          </w:tcPr>
          <w:p w14:paraId="602466FA" w14:textId="77777777" w:rsidR="002C67AE" w:rsidRPr="00844884" w:rsidRDefault="002C67AE" w:rsidP="00E122C6">
            <w:pPr>
              <w:pStyle w:val="Heading1"/>
            </w:pPr>
            <w:bookmarkStart w:id="23" w:name="_Toc280268745"/>
            <w:bookmarkStart w:id="24" w:name="_Toc280269109"/>
            <w:bookmarkStart w:id="25" w:name="_Toc497132930"/>
            <w:bookmarkStart w:id="26" w:name="_Toc497133596"/>
            <w:bookmarkStart w:id="27" w:name="_Toc497213715"/>
            <w:bookmarkEnd w:id="21"/>
            <w:bookmarkEnd w:id="22"/>
            <w:r>
              <w:lastRenderedPageBreak/>
              <w:t>Министар</w:t>
            </w:r>
            <w:r w:rsidRPr="00475FAF">
              <w:t xml:space="preserve"> </w:t>
            </w:r>
            <w:r>
              <w:t>просвете</w:t>
            </w:r>
            <w:bookmarkEnd w:id="23"/>
            <w:bookmarkEnd w:id="24"/>
            <w:r>
              <w:t>, науке и технолошког развоја</w:t>
            </w:r>
            <w:bookmarkEnd w:id="25"/>
            <w:bookmarkEnd w:id="26"/>
            <w:bookmarkEnd w:id="27"/>
          </w:p>
        </w:tc>
      </w:tr>
      <w:tr w:rsidR="002C67AE" w:rsidRPr="00475FAF" w14:paraId="2981C4E9" w14:textId="77777777" w:rsidTr="000635AA">
        <w:tc>
          <w:tcPr>
            <w:tcW w:w="2448" w:type="dxa"/>
            <w:shd w:val="clear" w:color="auto" w:fill="auto"/>
            <w:vAlign w:val="center"/>
          </w:tcPr>
          <w:p w14:paraId="6F50EFF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12ACAD"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5A7729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288057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5E98DDCC" w14:textId="77777777" w:rsidR="002C67AE" w:rsidRPr="00475FAF" w:rsidRDefault="002C67AE" w:rsidP="00E122C6">
            <w:pPr>
              <w:jc w:val="center"/>
            </w:pPr>
            <w:r>
              <w:rPr>
                <w:lang w:val="sr-Cyrl-CS"/>
              </w:rPr>
              <w:t>Адреса</w:t>
            </w:r>
          </w:p>
        </w:tc>
      </w:tr>
      <w:tr w:rsidR="002C67AE" w:rsidRPr="00475FAF" w14:paraId="599F98E6" w14:textId="77777777" w:rsidTr="000635AA">
        <w:tc>
          <w:tcPr>
            <w:tcW w:w="2448" w:type="dxa"/>
            <w:shd w:val="clear" w:color="auto" w:fill="auto"/>
            <w:vAlign w:val="center"/>
          </w:tcPr>
          <w:p w14:paraId="726BE466" w14:textId="77777777" w:rsidR="002C67AE" w:rsidRPr="00BB5574" w:rsidRDefault="002C67AE" w:rsidP="00E122C6">
            <w:pPr>
              <w:jc w:val="center"/>
              <w:rPr>
                <w:b/>
                <w:bCs/>
                <w:lang w:val="sr-Cyrl-CS"/>
              </w:rPr>
            </w:pPr>
          </w:p>
          <w:p w14:paraId="30262161" w14:textId="77777777" w:rsidR="002C67AE" w:rsidRPr="00FA0551" w:rsidRDefault="002C67AE" w:rsidP="00E122C6">
            <w:pPr>
              <w:jc w:val="center"/>
              <w:rPr>
                <w:b/>
                <w:bCs/>
              </w:rPr>
            </w:pPr>
            <w:r>
              <w:rPr>
                <w:b/>
                <w:lang w:val="sr-Cyrl-CS"/>
              </w:rPr>
              <w:t>Младен Шарчевић</w:t>
            </w:r>
          </w:p>
          <w:p w14:paraId="41DB57B0" w14:textId="77777777" w:rsidR="002C67AE" w:rsidRPr="00CD5763" w:rsidRDefault="002C67AE" w:rsidP="00E122C6">
            <w:pPr>
              <w:jc w:val="center"/>
            </w:pPr>
          </w:p>
        </w:tc>
        <w:tc>
          <w:tcPr>
            <w:tcW w:w="2070" w:type="dxa"/>
            <w:shd w:val="clear" w:color="auto" w:fill="auto"/>
            <w:vAlign w:val="center"/>
          </w:tcPr>
          <w:p w14:paraId="16BFBF6D" w14:textId="77777777" w:rsidR="002C67AE" w:rsidRPr="00475FAF" w:rsidRDefault="002C67AE" w:rsidP="00E122C6">
            <w:pPr>
              <w:jc w:val="center"/>
            </w:pPr>
            <w:r>
              <w:rPr>
                <w:b/>
                <w:lang w:val="sr-Cyrl-CS"/>
              </w:rPr>
              <w:t>Министар</w:t>
            </w:r>
          </w:p>
        </w:tc>
        <w:tc>
          <w:tcPr>
            <w:tcW w:w="1893" w:type="dxa"/>
            <w:shd w:val="clear" w:color="auto" w:fill="auto"/>
            <w:vAlign w:val="center"/>
          </w:tcPr>
          <w:p w14:paraId="551F6CD2" w14:textId="77777777" w:rsidR="002C67AE" w:rsidRPr="00475FAF" w:rsidRDefault="002C67AE" w:rsidP="00E122C6">
            <w:pPr>
              <w:jc w:val="center"/>
              <w:rPr>
                <w:lang w:val="sr-Cyrl-CS"/>
              </w:rPr>
            </w:pPr>
            <w:r w:rsidRPr="00475FAF">
              <w:rPr>
                <w:lang w:val="sr-Cyrl-CS"/>
              </w:rPr>
              <w:t>011/3616- 489</w:t>
            </w:r>
          </w:p>
          <w:p w14:paraId="319EA548" w14:textId="77777777" w:rsidR="002C67AE" w:rsidRPr="00475FAF" w:rsidRDefault="002C67AE" w:rsidP="00E122C6">
            <w:pPr>
              <w:jc w:val="center"/>
            </w:pPr>
            <w:r w:rsidRPr="00475FAF">
              <w:rPr>
                <w:lang w:val="sr-Cyrl-CS"/>
              </w:rPr>
              <w:t>011/3616- 491</w:t>
            </w:r>
          </w:p>
        </w:tc>
        <w:tc>
          <w:tcPr>
            <w:tcW w:w="2137" w:type="dxa"/>
            <w:shd w:val="clear" w:color="auto" w:fill="auto"/>
            <w:vAlign w:val="center"/>
          </w:tcPr>
          <w:p w14:paraId="2E3791B3" w14:textId="77777777" w:rsidR="002C67AE" w:rsidRPr="00475FAF" w:rsidRDefault="006A71DC"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14:paraId="24DD5200"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5AB993A8" w14:textId="77777777"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14:paraId="0AFAA933" w14:textId="77777777" w:rsidTr="00835D25">
        <w:tc>
          <w:tcPr>
            <w:tcW w:w="10685" w:type="dxa"/>
            <w:gridSpan w:val="5"/>
            <w:shd w:val="solid" w:color="000080" w:fill="FFFFFF"/>
          </w:tcPr>
          <w:p w14:paraId="1C6287A6" w14:textId="77777777" w:rsidR="002C67AE" w:rsidRPr="00844884" w:rsidRDefault="002C67AE" w:rsidP="00E122C6">
            <w:pPr>
              <w:pStyle w:val="Heading1"/>
            </w:pPr>
            <w:bookmarkStart w:id="28" w:name="_Toc280268746"/>
            <w:bookmarkStart w:id="29" w:name="_Toc280269110"/>
            <w:bookmarkStart w:id="30" w:name="_Toc497132931"/>
            <w:bookmarkStart w:id="31" w:name="_Toc497133597"/>
            <w:bookmarkStart w:id="32" w:name="_Toc497213716"/>
            <w:r>
              <w:t>Државни</w:t>
            </w:r>
            <w:r w:rsidRPr="00475FAF">
              <w:t xml:space="preserve"> </w:t>
            </w:r>
            <w:r>
              <w:t>секретари</w:t>
            </w:r>
            <w:bookmarkEnd w:id="28"/>
            <w:bookmarkEnd w:id="29"/>
            <w:bookmarkEnd w:id="30"/>
            <w:bookmarkEnd w:id="31"/>
            <w:bookmarkEnd w:id="32"/>
          </w:p>
        </w:tc>
      </w:tr>
      <w:tr w:rsidR="002C67AE" w:rsidRPr="00475FAF" w14:paraId="117B5F40" w14:textId="77777777" w:rsidTr="00835D25">
        <w:tc>
          <w:tcPr>
            <w:tcW w:w="2268" w:type="dxa"/>
            <w:shd w:val="clear" w:color="auto" w:fill="auto"/>
            <w:vAlign w:val="center"/>
          </w:tcPr>
          <w:p w14:paraId="4D39BE5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3B485EB5"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626621B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0327584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17722829" w14:textId="77777777" w:rsidR="002C67AE" w:rsidRPr="00475FAF" w:rsidRDefault="002C67AE" w:rsidP="00E122C6">
            <w:pPr>
              <w:jc w:val="center"/>
            </w:pPr>
            <w:r>
              <w:rPr>
                <w:lang w:val="sr-Cyrl-CS"/>
              </w:rPr>
              <w:t>Адреса</w:t>
            </w:r>
          </w:p>
        </w:tc>
      </w:tr>
      <w:tr w:rsidR="002C67AE" w:rsidRPr="00475FAF" w14:paraId="0FF3003B" w14:textId="77777777" w:rsidTr="00835D25">
        <w:tc>
          <w:tcPr>
            <w:tcW w:w="2268" w:type="dxa"/>
            <w:shd w:val="clear" w:color="auto" w:fill="auto"/>
            <w:vAlign w:val="center"/>
          </w:tcPr>
          <w:p w14:paraId="4501E720" w14:textId="77777777" w:rsidR="002C67AE" w:rsidRDefault="002C67AE" w:rsidP="00E122C6">
            <w:pPr>
              <w:jc w:val="center"/>
              <w:rPr>
                <w:b/>
                <w:bCs/>
                <w:lang w:val="sr-Cyrl-CS"/>
              </w:rPr>
            </w:pPr>
          </w:p>
          <w:p w14:paraId="750C9E66" w14:textId="77777777" w:rsidR="002C67AE" w:rsidRDefault="002C67AE" w:rsidP="00E122C6">
            <w:pPr>
              <w:jc w:val="center"/>
              <w:rPr>
                <w:b/>
                <w:bCs/>
                <w:lang w:val="sr-Latn-CS"/>
              </w:rPr>
            </w:pPr>
            <w:r>
              <w:rPr>
                <w:b/>
                <w:bCs/>
                <w:lang w:val="sr-Cyrl-CS"/>
              </w:rPr>
              <w:t>проф. др Ана Ланговић Милићевић</w:t>
            </w:r>
          </w:p>
          <w:p w14:paraId="00259EDA" w14:textId="77777777" w:rsidR="002C67AE" w:rsidRPr="00A8605B" w:rsidRDefault="002C67AE" w:rsidP="00E122C6">
            <w:pPr>
              <w:jc w:val="center"/>
              <w:rPr>
                <w:b/>
                <w:bCs/>
                <w:lang w:val="sr-Latn-CS"/>
              </w:rPr>
            </w:pPr>
          </w:p>
        </w:tc>
        <w:tc>
          <w:tcPr>
            <w:tcW w:w="2250" w:type="dxa"/>
            <w:shd w:val="clear" w:color="auto" w:fill="auto"/>
            <w:vAlign w:val="center"/>
          </w:tcPr>
          <w:p w14:paraId="3E4BC4F9"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7BD04BA3" w14:textId="77777777" w:rsidR="002C67AE" w:rsidRPr="004B4369" w:rsidRDefault="002C67AE" w:rsidP="00E122C6">
            <w:pPr>
              <w:jc w:val="center"/>
            </w:pPr>
            <w:r>
              <w:t>011/3616-283</w:t>
            </w:r>
          </w:p>
          <w:p w14:paraId="00F2A9E0" w14:textId="77777777" w:rsidR="002C67AE" w:rsidRPr="004B4369" w:rsidRDefault="002C67AE" w:rsidP="00E122C6">
            <w:pPr>
              <w:jc w:val="center"/>
            </w:pPr>
            <w:r>
              <w:t>011/363-1518</w:t>
            </w:r>
          </w:p>
        </w:tc>
        <w:tc>
          <w:tcPr>
            <w:tcW w:w="2137" w:type="dxa"/>
            <w:shd w:val="clear" w:color="auto" w:fill="auto"/>
            <w:vAlign w:val="center"/>
          </w:tcPr>
          <w:p w14:paraId="786B9B03" w14:textId="77777777" w:rsidR="002C67AE" w:rsidRPr="00C85335" w:rsidRDefault="006A71DC"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14:paraId="5326BB79" w14:textId="77777777" w:rsidR="002C67AE" w:rsidRPr="004B4369" w:rsidRDefault="002C67AE" w:rsidP="00E122C6">
            <w:pPr>
              <w:jc w:val="center"/>
            </w:pPr>
            <w:r>
              <w:t>Немањина 24, Ц крило, VI / 20</w:t>
            </w:r>
          </w:p>
        </w:tc>
      </w:tr>
      <w:tr w:rsidR="002C67AE" w:rsidRPr="00EB767E" w14:paraId="4FB25930" w14:textId="77777777" w:rsidTr="00835D25">
        <w:tc>
          <w:tcPr>
            <w:tcW w:w="2268" w:type="dxa"/>
            <w:shd w:val="clear" w:color="auto" w:fill="auto"/>
            <w:vAlign w:val="center"/>
          </w:tcPr>
          <w:p w14:paraId="785C80CA" w14:textId="77777777" w:rsidR="002C67AE" w:rsidRDefault="002C67AE" w:rsidP="00E122C6">
            <w:pPr>
              <w:jc w:val="center"/>
              <w:rPr>
                <w:b/>
                <w:bCs/>
                <w:lang w:val="sr-Cyrl-CS"/>
              </w:rPr>
            </w:pPr>
          </w:p>
          <w:p w14:paraId="0FC5CFC7" w14:textId="77777777" w:rsidR="002C67AE" w:rsidRDefault="002C67AE" w:rsidP="00E122C6">
            <w:pPr>
              <w:jc w:val="center"/>
              <w:rPr>
                <w:b/>
                <w:bCs/>
                <w:lang w:val="sr-Cyrl-CS"/>
              </w:rPr>
            </w:pPr>
            <w:r>
              <w:rPr>
                <w:b/>
                <w:bCs/>
                <w:lang w:val="sr-Cyrl-CS"/>
              </w:rPr>
              <w:t>Анамарија Вичек</w:t>
            </w:r>
          </w:p>
          <w:p w14:paraId="32C0CBA7" w14:textId="77777777" w:rsidR="002C67AE" w:rsidRPr="00D01F69" w:rsidRDefault="002C67AE" w:rsidP="00E122C6">
            <w:pPr>
              <w:jc w:val="center"/>
              <w:rPr>
                <w:b/>
                <w:bCs/>
                <w:lang w:val="sr-Cyrl-CS"/>
              </w:rPr>
            </w:pPr>
          </w:p>
        </w:tc>
        <w:tc>
          <w:tcPr>
            <w:tcW w:w="2250" w:type="dxa"/>
            <w:shd w:val="clear" w:color="auto" w:fill="auto"/>
            <w:vAlign w:val="center"/>
          </w:tcPr>
          <w:p w14:paraId="29518EA6"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38DA4CFF" w14:textId="77777777" w:rsidR="002C67AE" w:rsidRPr="00475FAF" w:rsidRDefault="002C67AE" w:rsidP="00E122C6">
            <w:pPr>
              <w:jc w:val="center"/>
              <w:rPr>
                <w:lang w:val="ru-RU"/>
              </w:rPr>
            </w:pPr>
            <w:r>
              <w:rPr>
                <w:lang w:val="ru-RU"/>
              </w:rPr>
              <w:t>011/363-1383</w:t>
            </w:r>
          </w:p>
        </w:tc>
        <w:tc>
          <w:tcPr>
            <w:tcW w:w="2137" w:type="dxa"/>
            <w:shd w:val="clear" w:color="auto" w:fill="auto"/>
            <w:vAlign w:val="center"/>
          </w:tcPr>
          <w:p w14:paraId="29C8B28C" w14:textId="77777777" w:rsidR="002C67AE" w:rsidRPr="00EB767E" w:rsidRDefault="006A71DC"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14:paraId="13766B85" w14:textId="77777777" w:rsidR="002C67AE" w:rsidRPr="00EB767E" w:rsidRDefault="002C67AE" w:rsidP="00E122C6">
            <w:pPr>
              <w:jc w:val="center"/>
              <w:rPr>
                <w:lang w:val="ru-RU"/>
              </w:rPr>
            </w:pPr>
          </w:p>
          <w:p w14:paraId="41078BCF" w14:textId="77777777" w:rsidR="002C67AE" w:rsidRPr="00EB767E" w:rsidRDefault="002C67AE" w:rsidP="00E122C6">
            <w:pPr>
              <w:jc w:val="center"/>
            </w:pPr>
            <w:r>
              <w:rPr>
                <w:lang w:val="ru-RU"/>
              </w:rPr>
              <w:t xml:space="preserve">Немањина 24, Б крило, </w:t>
            </w:r>
            <w:r>
              <w:t>V / 2</w:t>
            </w:r>
          </w:p>
          <w:p w14:paraId="598B4A68" w14:textId="77777777" w:rsidR="002C67AE" w:rsidRPr="00EB767E" w:rsidRDefault="002C67AE" w:rsidP="00E122C6">
            <w:pPr>
              <w:jc w:val="center"/>
              <w:rPr>
                <w:lang w:val="ru-RU"/>
              </w:rPr>
            </w:pPr>
          </w:p>
        </w:tc>
      </w:tr>
      <w:tr w:rsidR="002C67AE" w:rsidRPr="00EB767E" w14:paraId="4531D25C" w14:textId="77777777" w:rsidTr="00835D25">
        <w:tc>
          <w:tcPr>
            <w:tcW w:w="2268" w:type="dxa"/>
            <w:shd w:val="clear" w:color="auto" w:fill="auto"/>
            <w:vAlign w:val="center"/>
          </w:tcPr>
          <w:p w14:paraId="08146560" w14:textId="77777777" w:rsidR="002C67AE" w:rsidRPr="00EB767E" w:rsidRDefault="002C67AE" w:rsidP="00E122C6">
            <w:pPr>
              <w:jc w:val="center"/>
              <w:rPr>
                <w:b/>
                <w:bCs/>
                <w:lang w:val="ru-RU"/>
              </w:rPr>
            </w:pPr>
          </w:p>
          <w:p w14:paraId="1181CCAC" w14:textId="77777777" w:rsidR="002C67AE" w:rsidRPr="00D01F69" w:rsidRDefault="002C67AE" w:rsidP="00E122C6">
            <w:pPr>
              <w:jc w:val="center"/>
              <w:rPr>
                <w:lang w:val="sr-Cyrl-CS"/>
              </w:rPr>
            </w:pPr>
            <w:r>
              <w:rPr>
                <w:b/>
                <w:lang w:val="sr-Cyrl-CS"/>
              </w:rPr>
              <w:t>проф. др Владимир Поповић</w:t>
            </w:r>
          </w:p>
          <w:p w14:paraId="3B95B030" w14:textId="77777777" w:rsidR="002C67AE" w:rsidRPr="00CD5763" w:rsidRDefault="002C67AE" w:rsidP="00E122C6">
            <w:pPr>
              <w:jc w:val="center"/>
              <w:rPr>
                <w:b/>
                <w:bCs/>
              </w:rPr>
            </w:pPr>
          </w:p>
        </w:tc>
        <w:tc>
          <w:tcPr>
            <w:tcW w:w="2250" w:type="dxa"/>
            <w:shd w:val="clear" w:color="auto" w:fill="auto"/>
            <w:vAlign w:val="center"/>
          </w:tcPr>
          <w:p w14:paraId="7894E2C6" w14:textId="77777777"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02CCAEC2" w14:textId="77777777" w:rsidR="002C67AE" w:rsidRDefault="002C67AE" w:rsidP="00E122C6">
            <w:pPr>
              <w:jc w:val="center"/>
              <w:rPr>
                <w:lang w:val="sr-Cyrl-CS"/>
              </w:rPr>
            </w:pPr>
            <w:r>
              <w:rPr>
                <w:lang w:val="sr-Cyrl-CS"/>
              </w:rPr>
              <w:t>011/3616-584</w:t>
            </w:r>
          </w:p>
          <w:p w14:paraId="01590074" w14:textId="77777777" w:rsidR="002C67AE" w:rsidRDefault="002C67AE" w:rsidP="00E122C6">
            <w:pPr>
              <w:jc w:val="center"/>
              <w:rPr>
                <w:lang w:val="sr-Cyrl-CS"/>
              </w:rPr>
            </w:pPr>
            <w:r>
              <w:rPr>
                <w:lang w:val="sr-Cyrl-CS"/>
              </w:rPr>
              <w:t xml:space="preserve"> 011/ 363-1323</w:t>
            </w:r>
          </w:p>
        </w:tc>
        <w:tc>
          <w:tcPr>
            <w:tcW w:w="2137" w:type="dxa"/>
            <w:shd w:val="clear" w:color="auto" w:fill="auto"/>
            <w:vAlign w:val="center"/>
          </w:tcPr>
          <w:p w14:paraId="4E73098E" w14:textId="77777777" w:rsidR="002C67AE" w:rsidRPr="00EB767E" w:rsidRDefault="006A71DC"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14:paraId="2E426BE4" w14:textId="77777777"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14:paraId="2E60C9C5" w14:textId="77777777" w:rsidTr="00835D25">
        <w:tc>
          <w:tcPr>
            <w:tcW w:w="2268" w:type="dxa"/>
            <w:shd w:val="clear" w:color="auto" w:fill="auto"/>
            <w:vAlign w:val="center"/>
          </w:tcPr>
          <w:p w14:paraId="235FE6AB" w14:textId="06112659" w:rsidR="002C67AE" w:rsidRPr="00E570D9" w:rsidRDefault="000D7BD2" w:rsidP="00E122C6">
            <w:pPr>
              <w:jc w:val="center"/>
              <w:rPr>
                <w:b/>
                <w:bCs/>
                <w:lang w:val="sr-Cyrl-CS"/>
              </w:rPr>
            </w:pPr>
            <w:r>
              <w:rPr>
                <w:b/>
                <w:bCs/>
                <w:lang w:val="sr-Cyrl-RS"/>
              </w:rPr>
              <w:t>д</w:t>
            </w:r>
            <w:r w:rsidR="002C67AE">
              <w:rPr>
                <w:b/>
                <w:bCs/>
              </w:rPr>
              <w:t xml:space="preserve">р </w:t>
            </w:r>
            <w:r w:rsidR="002C67AE">
              <w:rPr>
                <w:b/>
                <w:bCs/>
                <w:lang w:val="sr-Cyrl-CS"/>
              </w:rPr>
              <w:t>Марко Миленковић</w:t>
            </w:r>
          </w:p>
        </w:tc>
        <w:tc>
          <w:tcPr>
            <w:tcW w:w="2250" w:type="dxa"/>
            <w:shd w:val="clear" w:color="auto" w:fill="auto"/>
            <w:vAlign w:val="center"/>
          </w:tcPr>
          <w:p w14:paraId="31210065" w14:textId="77777777"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14:paraId="5A18E71A" w14:textId="77777777" w:rsidR="002C67AE" w:rsidRDefault="002C67AE" w:rsidP="00E122C6">
            <w:pPr>
              <w:jc w:val="center"/>
              <w:rPr>
                <w:lang w:val="sr-Cyrl-CS"/>
              </w:rPr>
            </w:pPr>
            <w:r>
              <w:rPr>
                <w:lang w:val="sr-Cyrl-CS"/>
              </w:rPr>
              <w:t>011/2404-296</w:t>
            </w:r>
          </w:p>
          <w:p w14:paraId="0866A412" w14:textId="77777777" w:rsidR="002C67AE" w:rsidRDefault="002C67AE" w:rsidP="00E122C6">
            <w:pPr>
              <w:jc w:val="center"/>
              <w:rPr>
                <w:lang w:val="sr-Cyrl-CS"/>
              </w:rPr>
            </w:pPr>
            <w:r>
              <w:rPr>
                <w:lang w:val="sr-Cyrl-CS"/>
              </w:rPr>
              <w:t>011/2401-911</w:t>
            </w:r>
          </w:p>
        </w:tc>
        <w:tc>
          <w:tcPr>
            <w:tcW w:w="2137" w:type="dxa"/>
            <w:shd w:val="clear" w:color="auto" w:fill="auto"/>
            <w:vAlign w:val="center"/>
          </w:tcPr>
          <w:p w14:paraId="64B0EEEC" w14:textId="77777777" w:rsidR="002C67AE" w:rsidRPr="009C3A96" w:rsidRDefault="002C67AE" w:rsidP="00E122C6">
            <w:pPr>
              <w:jc w:val="center"/>
              <w:rPr>
                <w:lang w:val="sr-Cyrl-CS"/>
              </w:rPr>
            </w:pPr>
          </w:p>
          <w:p w14:paraId="72CAD043" w14:textId="77777777" w:rsidR="002C67AE" w:rsidRPr="009C3A96" w:rsidRDefault="006A71DC"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14:paraId="69A49632" w14:textId="77777777" w:rsidR="002C67AE" w:rsidRPr="009C3A96" w:rsidRDefault="002C67AE" w:rsidP="00E122C6">
            <w:pPr>
              <w:jc w:val="center"/>
              <w:rPr>
                <w:lang w:val="sr-Cyrl-CS"/>
              </w:rPr>
            </w:pPr>
          </w:p>
        </w:tc>
        <w:tc>
          <w:tcPr>
            <w:tcW w:w="2137" w:type="dxa"/>
            <w:shd w:val="clear" w:color="auto" w:fill="auto"/>
            <w:vAlign w:val="center"/>
          </w:tcPr>
          <w:p w14:paraId="6A22DFBE" w14:textId="77777777" w:rsidR="002C67AE" w:rsidRDefault="002C67AE" w:rsidP="00E122C6">
            <w:pPr>
              <w:jc w:val="center"/>
              <w:rPr>
                <w:lang w:val="sr-Cyrl-CS"/>
              </w:rPr>
            </w:pPr>
          </w:p>
          <w:p w14:paraId="56EE6539" w14:textId="77777777" w:rsidR="002C67AE" w:rsidRDefault="002C67AE" w:rsidP="00E122C6">
            <w:pPr>
              <w:jc w:val="center"/>
              <w:rPr>
                <w:lang w:val="sr-Cyrl-CS"/>
              </w:rPr>
            </w:pPr>
            <w:r>
              <w:rPr>
                <w:lang w:val="sr-Cyrl-CS"/>
              </w:rPr>
              <w:t>Захумска 14,</w:t>
            </w:r>
          </w:p>
          <w:p w14:paraId="12AE1673" w14:textId="77777777" w:rsidR="002C67AE" w:rsidRDefault="002C67AE" w:rsidP="00E122C6">
            <w:pPr>
              <w:jc w:val="center"/>
              <w:rPr>
                <w:lang w:val="sr-Cyrl-CS"/>
              </w:rPr>
            </w:pPr>
            <w:r>
              <w:rPr>
                <w:lang w:val="sr-Cyrl-CS"/>
              </w:rPr>
              <w:t xml:space="preserve">спрат 3 А </w:t>
            </w:r>
          </w:p>
          <w:p w14:paraId="3B9FEBFB" w14:textId="77777777" w:rsidR="002C67AE" w:rsidRDefault="002C67AE" w:rsidP="00E122C6">
            <w:pPr>
              <w:jc w:val="center"/>
              <w:rPr>
                <w:lang w:val="sr-Cyrl-CS"/>
              </w:rPr>
            </w:pPr>
            <w:r>
              <w:rPr>
                <w:lang w:val="sr-Cyrl-CS"/>
              </w:rPr>
              <w:t>канц. 315</w:t>
            </w:r>
          </w:p>
          <w:p w14:paraId="012CCA7D" w14:textId="77777777" w:rsidR="002C67AE" w:rsidRDefault="002C67AE" w:rsidP="00E122C6">
            <w:pPr>
              <w:jc w:val="center"/>
              <w:rPr>
                <w:lang w:val="sr-Cyrl-CS"/>
              </w:rPr>
            </w:pPr>
          </w:p>
        </w:tc>
      </w:tr>
      <w:tr w:rsidR="000E570D" w:rsidRPr="009C3A96" w14:paraId="0D8D7724" w14:textId="77777777" w:rsidTr="00835D25">
        <w:tc>
          <w:tcPr>
            <w:tcW w:w="2268" w:type="dxa"/>
            <w:shd w:val="clear" w:color="auto" w:fill="auto"/>
            <w:vAlign w:val="center"/>
          </w:tcPr>
          <w:p w14:paraId="5229526C" w14:textId="5FDB86FD" w:rsidR="000E570D" w:rsidRPr="00C97BA5" w:rsidRDefault="000D7BD2" w:rsidP="000D7BD2">
            <w:pPr>
              <w:jc w:val="center"/>
              <w:rPr>
                <w:b/>
              </w:rPr>
            </w:pPr>
            <w:r>
              <w:rPr>
                <w:b/>
                <w:lang w:val="sr-Cyrl-CS"/>
              </w:rPr>
              <w:t>др Душан Кићовић</w:t>
            </w:r>
          </w:p>
        </w:tc>
        <w:tc>
          <w:tcPr>
            <w:tcW w:w="2250" w:type="dxa"/>
            <w:shd w:val="clear" w:color="auto" w:fill="auto"/>
            <w:vAlign w:val="center"/>
          </w:tcPr>
          <w:p w14:paraId="164BE5FF" w14:textId="77777777" w:rsidR="000E570D" w:rsidRDefault="000E570D" w:rsidP="00E122C6">
            <w:pPr>
              <w:jc w:val="center"/>
              <w:rPr>
                <w:b/>
                <w:lang w:val="sr-Cyrl-CS"/>
              </w:rPr>
            </w:pPr>
          </w:p>
          <w:p w14:paraId="78C320E1" w14:textId="77777777"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14:paraId="70D14F3F" w14:textId="77777777" w:rsidR="000E570D" w:rsidRPr="00E122C6" w:rsidRDefault="000E570D" w:rsidP="00E122C6">
            <w:pPr>
              <w:jc w:val="center"/>
              <w:rPr>
                <w:lang w:val="sr-Cyrl-CS"/>
              </w:rPr>
            </w:pPr>
          </w:p>
          <w:p w14:paraId="37401422" w14:textId="77777777" w:rsidR="002D679F" w:rsidRDefault="002D679F" w:rsidP="002D679F">
            <w:pPr>
              <w:jc w:val="center"/>
            </w:pPr>
            <w:r>
              <w:t>011/3616-289</w:t>
            </w:r>
          </w:p>
          <w:p w14:paraId="02E8BEFF" w14:textId="77777777" w:rsidR="000E570D" w:rsidRDefault="002D679F" w:rsidP="002D679F">
            <w:pPr>
              <w:jc w:val="center"/>
            </w:pPr>
            <w:r>
              <w:t>011/3631-891</w:t>
            </w:r>
          </w:p>
          <w:p w14:paraId="4E502D8C" w14:textId="54600691" w:rsidR="002D679F" w:rsidRPr="00AD59EC" w:rsidRDefault="002D679F" w:rsidP="002D679F">
            <w:pPr>
              <w:jc w:val="center"/>
              <w:rPr>
                <w:lang w:val="sr-Cyrl-CS"/>
              </w:rPr>
            </w:pPr>
          </w:p>
        </w:tc>
        <w:tc>
          <w:tcPr>
            <w:tcW w:w="2137" w:type="dxa"/>
            <w:shd w:val="clear" w:color="auto" w:fill="auto"/>
            <w:vAlign w:val="center"/>
          </w:tcPr>
          <w:p w14:paraId="74F034BD" w14:textId="57649A55" w:rsidR="000E570D" w:rsidRPr="00BE24C9" w:rsidRDefault="006A71DC" w:rsidP="000D7BD2">
            <w:pPr>
              <w:jc w:val="center"/>
              <w:rPr>
                <w:lang w:val="sr-Cyrl-CS"/>
              </w:rPr>
            </w:pPr>
            <w:hyperlink r:id="rId19" w:history="1">
              <w:r w:rsidR="000D7BD2" w:rsidRPr="00D84A14">
                <w:rPr>
                  <w:rStyle w:val="Hyperlink"/>
                </w:rPr>
                <w:t>dusan</w:t>
              </w:r>
              <w:r w:rsidR="000D7BD2" w:rsidRPr="00052E2C">
                <w:rPr>
                  <w:rStyle w:val="Hyperlink"/>
                  <w:lang w:val="sr-Cyrl-CS"/>
                </w:rPr>
                <w:t>.</w:t>
              </w:r>
              <w:r w:rsidR="000D7BD2" w:rsidRPr="00D84A14">
                <w:rPr>
                  <w:rStyle w:val="Hyperlink"/>
                </w:rPr>
                <w:t>kicovic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r w:rsidR="000E570D" w:rsidRPr="00BE24C9">
              <w:rPr>
                <w:lang w:val="sr-Cyrl-CS"/>
              </w:rPr>
              <w:t xml:space="preserve"> </w:t>
            </w:r>
          </w:p>
        </w:tc>
        <w:tc>
          <w:tcPr>
            <w:tcW w:w="2137" w:type="dxa"/>
            <w:shd w:val="clear" w:color="auto" w:fill="auto"/>
            <w:vAlign w:val="center"/>
          </w:tcPr>
          <w:p w14:paraId="3E24318B" w14:textId="5CDC6E49" w:rsidR="000E570D" w:rsidRPr="00E122C6" w:rsidRDefault="002D679F" w:rsidP="00E122C6">
            <w:pPr>
              <w:jc w:val="center"/>
              <w:rPr>
                <w:lang w:val="sr-Cyrl-RS"/>
              </w:rPr>
            </w:pPr>
            <w:r w:rsidRPr="00BC0E4E">
              <w:rPr>
                <w:lang w:val="sr-Cyrl-CS"/>
              </w:rPr>
              <w:t>Немањина 22-26, Ц крило,</w:t>
            </w:r>
            <w:r w:rsidRPr="00BC0E4E">
              <w:rPr>
                <w:lang w:val="sr-Latn-CS"/>
              </w:rPr>
              <w:t xml:space="preserve"> VIII</w:t>
            </w:r>
            <w:r w:rsidRPr="00BC0E4E">
              <w:rPr>
                <w:lang w:val="sr-Cyrl-CS"/>
              </w:rPr>
              <w:t xml:space="preserve"> </w:t>
            </w:r>
            <w:r w:rsidRPr="00BC0E4E">
              <w:t>/25</w:t>
            </w:r>
            <w:r w:rsidRPr="00BC0E4E">
              <w:rPr>
                <w:lang w:val="sr-Cyrl-CS"/>
              </w:rPr>
              <w:t>8</w:t>
            </w:r>
          </w:p>
        </w:tc>
      </w:tr>
    </w:tbl>
    <w:p w14:paraId="07206B29" w14:textId="77777777"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14:paraId="01BBB786" w14:textId="77777777" w:rsidR="002C67AE" w:rsidRDefault="002C67AE" w:rsidP="00E122C6">
      <w:pPr>
        <w:jc w:val="both"/>
        <w:rPr>
          <w:b/>
          <w:lang w:val="sr-Cyrl-CS"/>
        </w:rPr>
      </w:pPr>
    </w:p>
    <w:p w14:paraId="197C48ED" w14:textId="77777777"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052E2C" w14:paraId="23FFBFDE" w14:textId="77777777" w:rsidTr="005F7268">
        <w:tc>
          <w:tcPr>
            <w:tcW w:w="10685" w:type="dxa"/>
            <w:gridSpan w:val="5"/>
            <w:shd w:val="solid" w:color="000080" w:fill="FFFFFF"/>
          </w:tcPr>
          <w:p w14:paraId="50067D3F" w14:textId="77777777" w:rsidR="002C67AE" w:rsidRPr="00A056F1" w:rsidRDefault="002C67AE" w:rsidP="00E122C6">
            <w:pPr>
              <w:pStyle w:val="Heading1"/>
            </w:pPr>
            <w:bookmarkStart w:id="33" w:name="_Toc280268747"/>
            <w:bookmarkStart w:id="34" w:name="_Toc280269111"/>
            <w:bookmarkStart w:id="35" w:name="_Toc284276397"/>
            <w:bookmarkStart w:id="36" w:name="_Toc497132932"/>
            <w:bookmarkStart w:id="37" w:name="_Toc497133598"/>
            <w:bookmarkStart w:id="38" w:name="_Toc497213717"/>
            <w:r w:rsidRPr="00A056F1">
              <w:t>Сектор за предшколско и основно образовање и васпитање</w:t>
            </w:r>
            <w:bookmarkEnd w:id="33"/>
            <w:bookmarkEnd w:id="34"/>
            <w:bookmarkEnd w:id="35"/>
            <w:bookmarkEnd w:id="36"/>
            <w:bookmarkEnd w:id="37"/>
            <w:bookmarkEnd w:id="38"/>
          </w:p>
        </w:tc>
      </w:tr>
      <w:tr w:rsidR="002C67AE" w:rsidRPr="00475FAF" w14:paraId="6C964E6E" w14:textId="77777777" w:rsidTr="005F7268">
        <w:tc>
          <w:tcPr>
            <w:tcW w:w="2268" w:type="dxa"/>
            <w:shd w:val="clear" w:color="auto" w:fill="auto"/>
            <w:vAlign w:val="center"/>
          </w:tcPr>
          <w:p w14:paraId="257063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639DFE33" w14:textId="77777777" w:rsidR="002C67AE" w:rsidRPr="00475FAF" w:rsidRDefault="002C67AE" w:rsidP="00E122C6">
            <w:pPr>
              <w:jc w:val="center"/>
            </w:pPr>
            <w:r>
              <w:rPr>
                <w:lang w:val="sr-Cyrl-CS"/>
              </w:rPr>
              <w:t>Функција</w:t>
            </w:r>
          </w:p>
        </w:tc>
        <w:tc>
          <w:tcPr>
            <w:tcW w:w="1890" w:type="dxa"/>
            <w:shd w:val="clear" w:color="auto" w:fill="auto"/>
            <w:vAlign w:val="center"/>
          </w:tcPr>
          <w:p w14:paraId="3F2DCF1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B6E295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34470B" w14:textId="77777777" w:rsidR="002C67AE" w:rsidRPr="00475FAF" w:rsidRDefault="002C67AE" w:rsidP="00E122C6">
            <w:pPr>
              <w:jc w:val="center"/>
            </w:pPr>
            <w:r>
              <w:rPr>
                <w:lang w:val="sr-Cyrl-CS"/>
              </w:rPr>
              <w:t>Адреса</w:t>
            </w:r>
          </w:p>
        </w:tc>
      </w:tr>
      <w:tr w:rsidR="002C67AE" w:rsidRPr="00475FAF" w14:paraId="425D2EFF" w14:textId="77777777" w:rsidTr="005F7268">
        <w:tc>
          <w:tcPr>
            <w:tcW w:w="2268" w:type="dxa"/>
            <w:shd w:val="clear" w:color="auto" w:fill="auto"/>
            <w:vAlign w:val="center"/>
          </w:tcPr>
          <w:p w14:paraId="5D4BBF34" w14:textId="67D2F71D" w:rsidR="002C67AE" w:rsidRPr="000D7BD2" w:rsidRDefault="000D7BD2" w:rsidP="000D7BD2">
            <w:pPr>
              <w:jc w:val="center"/>
              <w:rPr>
                <w:b/>
                <w:lang w:val="sr-Cyrl-RS"/>
              </w:rPr>
            </w:pPr>
            <w:r>
              <w:rPr>
                <w:b/>
                <w:lang w:val="sr-Cyrl-RS"/>
              </w:rPr>
              <w:t>др Милан Пашић</w:t>
            </w:r>
          </w:p>
        </w:tc>
        <w:tc>
          <w:tcPr>
            <w:tcW w:w="2250" w:type="dxa"/>
            <w:shd w:val="clear" w:color="auto" w:fill="auto"/>
            <w:vAlign w:val="center"/>
          </w:tcPr>
          <w:p w14:paraId="3DF327CD" w14:textId="77777777" w:rsidR="002C67AE" w:rsidRPr="00B93737" w:rsidRDefault="002C67AE" w:rsidP="00E122C6">
            <w:pPr>
              <w:jc w:val="center"/>
              <w:rPr>
                <w:b/>
                <w:lang w:val="sr-Cyrl-CS"/>
              </w:rPr>
            </w:pPr>
          </w:p>
          <w:p w14:paraId="344AAB41" w14:textId="77777777"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14:paraId="2F98B6E7" w14:textId="77777777" w:rsidR="002C67AE" w:rsidRPr="00B93737" w:rsidRDefault="002C67AE" w:rsidP="00E122C6">
            <w:pPr>
              <w:jc w:val="center"/>
            </w:pPr>
          </w:p>
        </w:tc>
        <w:tc>
          <w:tcPr>
            <w:tcW w:w="1890" w:type="dxa"/>
            <w:shd w:val="clear" w:color="auto" w:fill="auto"/>
            <w:vAlign w:val="center"/>
          </w:tcPr>
          <w:p w14:paraId="10AD910A" w14:textId="77777777" w:rsidR="002C67AE" w:rsidRPr="00E22954" w:rsidRDefault="002C67AE" w:rsidP="00E122C6">
            <w:pPr>
              <w:jc w:val="center"/>
            </w:pPr>
          </w:p>
          <w:p w14:paraId="6DA1ED4B" w14:textId="77777777" w:rsidR="002C67AE" w:rsidRPr="00E22954" w:rsidRDefault="002C67AE" w:rsidP="00E122C6">
            <w:pPr>
              <w:jc w:val="center"/>
              <w:rPr>
                <w:lang w:val="sr-Cyrl-CS"/>
              </w:rPr>
            </w:pPr>
            <w:r w:rsidRPr="00E22954">
              <w:t>011/</w:t>
            </w:r>
            <w:r w:rsidRPr="00E22954">
              <w:rPr>
                <w:lang w:val="sr-Cyrl-CS"/>
              </w:rPr>
              <w:t>363-1822</w:t>
            </w:r>
          </w:p>
          <w:p w14:paraId="78194D14" w14:textId="77777777" w:rsidR="002C67AE" w:rsidRPr="00E22954" w:rsidRDefault="002C67AE" w:rsidP="00E122C6">
            <w:pPr>
              <w:jc w:val="center"/>
              <w:rPr>
                <w:lang w:val="sr-Latn-CS"/>
              </w:rPr>
            </w:pPr>
            <w:r w:rsidRPr="00E22954">
              <w:rPr>
                <w:lang w:val="sr-Cyrl-CS"/>
              </w:rPr>
              <w:t>011/3622-317</w:t>
            </w:r>
          </w:p>
          <w:p w14:paraId="7DAEFBC3" w14:textId="77777777" w:rsidR="002C67AE" w:rsidRPr="009159C5" w:rsidRDefault="002C67AE" w:rsidP="00E122C6">
            <w:pPr>
              <w:jc w:val="center"/>
              <w:rPr>
                <w:lang w:val="sr-Cyrl-CS"/>
              </w:rPr>
            </w:pPr>
          </w:p>
        </w:tc>
        <w:tc>
          <w:tcPr>
            <w:tcW w:w="2160" w:type="dxa"/>
            <w:shd w:val="clear" w:color="auto" w:fill="auto"/>
            <w:vAlign w:val="center"/>
          </w:tcPr>
          <w:p w14:paraId="3CFD5FA7" w14:textId="64BF6DD6" w:rsidR="002C67AE" w:rsidRPr="00EB767E" w:rsidRDefault="006A71DC" w:rsidP="000D7BD2">
            <w:pPr>
              <w:jc w:val="center"/>
              <w:rPr>
                <w:color w:val="FF0000"/>
                <w:lang w:val="sr-Cyrl-CS"/>
              </w:rPr>
            </w:pPr>
            <w:hyperlink r:id="rId20" w:history="1">
              <w:r w:rsidR="000D7BD2" w:rsidRPr="00D84A14">
                <w:rPr>
                  <w:rStyle w:val="Hyperlink"/>
                </w:rPr>
                <w:t>milan</w:t>
              </w:r>
              <w:r w:rsidR="000D7BD2" w:rsidRPr="00052E2C">
                <w:rPr>
                  <w:rStyle w:val="Hyperlink"/>
                  <w:lang w:val="sr-Cyrl-CS"/>
                </w:rPr>
                <w:t>.</w:t>
              </w:r>
              <w:r w:rsidR="000D7BD2" w:rsidRPr="00D84A14">
                <w:rPr>
                  <w:rStyle w:val="Hyperlink"/>
                </w:rPr>
                <w:t>pasic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p>
        </w:tc>
        <w:tc>
          <w:tcPr>
            <w:tcW w:w="2117" w:type="dxa"/>
            <w:shd w:val="clear" w:color="auto" w:fill="auto"/>
            <w:vAlign w:val="center"/>
          </w:tcPr>
          <w:p w14:paraId="5F4B4E3A" w14:textId="77777777" w:rsidR="002C67AE" w:rsidRPr="00E22954" w:rsidRDefault="002C67AE" w:rsidP="00E122C6">
            <w:pPr>
              <w:jc w:val="center"/>
            </w:pPr>
            <w:r w:rsidRPr="00E22954">
              <w:rPr>
                <w:lang w:val="sr-Cyrl-CS"/>
              </w:rPr>
              <w:t xml:space="preserve">Немањина 24, </w:t>
            </w:r>
          </w:p>
          <w:p w14:paraId="6704E8A0" w14:textId="77777777" w:rsidR="002C67AE" w:rsidRPr="00577D93" w:rsidRDefault="002C67AE" w:rsidP="00E122C6">
            <w:pPr>
              <w:jc w:val="center"/>
            </w:pPr>
            <w:r w:rsidRPr="00E22954">
              <w:rPr>
                <w:lang w:val="sr-Cyrl-CS"/>
              </w:rPr>
              <w:t xml:space="preserve">Ц крило, </w:t>
            </w:r>
            <w:r w:rsidRPr="00E22954">
              <w:t>VI</w:t>
            </w:r>
            <w:r w:rsidRPr="00E22954">
              <w:rPr>
                <w:lang w:val="sr-Latn-CS"/>
              </w:rPr>
              <w:t xml:space="preserve"> </w:t>
            </w:r>
            <w:r w:rsidRPr="00E22954">
              <w:rPr>
                <w:lang w:val="sr-Cyrl-CS"/>
              </w:rPr>
              <w:t>/</w:t>
            </w:r>
            <w:r w:rsidRPr="00E22954">
              <w:rPr>
                <w:lang w:val="sr-Latn-CS"/>
              </w:rPr>
              <w:t xml:space="preserve"> </w:t>
            </w:r>
            <w:r w:rsidRPr="00E22954">
              <w:rPr>
                <w:lang w:val="sr-Cyrl-CS"/>
              </w:rPr>
              <w:t>22</w:t>
            </w:r>
          </w:p>
        </w:tc>
      </w:tr>
    </w:tbl>
    <w:p w14:paraId="7B3A1B8E" w14:textId="77777777" w:rsidR="00E22954" w:rsidRDefault="00E22954" w:rsidP="005F19FD">
      <w:pPr>
        <w:widowControl w:val="0"/>
        <w:tabs>
          <w:tab w:val="left" w:pos="709"/>
        </w:tabs>
        <w:spacing w:line="260" w:lineRule="exact"/>
        <w:contextualSpacing/>
        <w:rPr>
          <w:lang w:val="sr-Cyrl-CS"/>
        </w:rPr>
      </w:pPr>
    </w:p>
    <w:p w14:paraId="0B606412" w14:textId="77777777" w:rsidR="00A867E9" w:rsidRPr="00A867E9" w:rsidRDefault="00A867E9" w:rsidP="00A867E9">
      <w:pPr>
        <w:shd w:val="clear" w:color="auto" w:fill="FDFDFD"/>
        <w:spacing w:line="260" w:lineRule="exact"/>
        <w:jc w:val="both"/>
        <w:rPr>
          <w:lang w:val="sr-Cyrl-CS"/>
        </w:rPr>
      </w:pPr>
      <w:r w:rsidRPr="00443C4E">
        <w:rPr>
          <w:lang w:val="sr-Cyrl-CS"/>
        </w:rPr>
        <w:t xml:space="preserve">У </w:t>
      </w:r>
      <w:r w:rsidRPr="00A867E9">
        <w:rPr>
          <w:lang w:val="sr-Cyrl-CS"/>
        </w:rPr>
        <w:t>Сектору за предшколско и основно образовање и васпитањe обављају се послови који се односе на:</w:t>
      </w:r>
    </w:p>
    <w:p w14:paraId="0BEBC089"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w:t>
      </w:r>
    </w:p>
    <w:p w14:paraId="6E4611DF"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праћење примене закона и прописа из области предшколског и основног образовања и васпитања;</w:t>
      </w:r>
    </w:p>
    <w:p w14:paraId="11288A81"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 xml:space="preserve">припрему стратегије развоја и других мера којима се учествује у обликовању политике Владе у области предшколског и основног образовања и васпитања; </w:t>
      </w:r>
    </w:p>
    <w:p w14:paraId="5B563F51"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 xml:space="preserve">припрему и спровођење Стратегије развоја образовања у Србији; </w:t>
      </w:r>
    </w:p>
    <w:p w14:paraId="16C7F912"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припрему и реализацију акционих планова за спровођење Стратегије развоја образовања у Србији;</w:t>
      </w:r>
    </w:p>
    <w:p w14:paraId="10AAD792"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lastRenderedPageBreak/>
        <w:t>припрему, организацију и спровођење завршног испита за ученике основних школа;</w:t>
      </w:r>
    </w:p>
    <w:p w14:paraId="051CC014"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израду анализа, студија, елабората и извештаја из области предшколског и основног образовања и васпитања;</w:t>
      </w:r>
    </w:p>
    <w:p w14:paraId="3B01700B"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 xml:space="preserve">израду аката којим се уређује развој кључних и општих међупредметних компетенција за целоживотно учење; </w:t>
      </w:r>
    </w:p>
    <w:p w14:paraId="4134395A"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развој центара за популаризацију науке;</w:t>
      </w:r>
    </w:p>
    <w:p w14:paraId="0B8905FE"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припрему критеријума за мрежу предшколских установа и основних школа;</w:t>
      </w:r>
    </w:p>
    <w:p w14:paraId="22B7A203"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припрему стручних основа и учешће у изради закона и подзаконских аката из делокруга Сектора;</w:t>
      </w:r>
    </w:p>
    <w:p w14:paraId="79CF2487"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израду аката из области којима се уређује образовно-васпитни рад у иностранству, праћење и подршку остваривању образовно-васпитног рада у иностранству;</w:t>
      </w:r>
    </w:p>
    <w:p w14:paraId="1AB94E46"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w:t>
      </w:r>
    </w:p>
    <w:p w14:paraId="51FC9764"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успостављање и ажурирање регистра предшколских установа и основних школа;</w:t>
      </w:r>
    </w:p>
    <w:p w14:paraId="6248A780"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оптимизацију и рационализацију установа образовања и васпитања;</w:t>
      </w:r>
    </w:p>
    <w:p w14:paraId="184EC0FB"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стручну обраду предмета и представки из области предшколског и основног образовања и васпитања;</w:t>
      </w:r>
    </w:p>
    <w:p w14:paraId="204E0ABE"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припрему и израду одлука, решења, закључака, уговора, споразума, меморандума и других појединачних правних аката из надлежности Сектора;</w:t>
      </w:r>
    </w:p>
    <w:p w14:paraId="6CFEDF48"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стручну обраду предлога одлука које доноси Влада и решења о давању сагласности, верификацији, именовањима и разрешењима и друго;</w:t>
      </w:r>
    </w:p>
    <w:p w14:paraId="08C8B935"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припрему одговора суду по тужбама у управним споровима;</w:t>
      </w:r>
    </w:p>
    <w:p w14:paraId="1775D709"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израду информација из надлежности Сектора, за тужилаштво и суд у предметима у којима Министарство није странка у поступку;</w:t>
      </w:r>
    </w:p>
    <w:p w14:paraId="1EC73143"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спровођење поступка утврђивања испуњености услова за оснивање и рад предшколских установа и основних школа;</w:t>
      </w:r>
    </w:p>
    <w:p w14:paraId="5AB9ABA2"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и образовно-васпитни систем;</w:t>
      </w:r>
    </w:p>
    <w:p w14:paraId="1FFA4CF5"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праћење и координацију послова у вези са наставним плановима и програмима, програмима огледа, уџбеницима на српском језику, стручним усавршавањем и обезбеђивање квалитета образовања;</w:t>
      </w:r>
    </w:p>
    <w:p w14:paraId="60670415"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 xml:space="preserve">израду аката из области којима се уређује припремање, одобравање, издавање и употреба уџбеника и наставних средстава на српском језику; </w:t>
      </w:r>
    </w:p>
    <w:p w14:paraId="6B14727E"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поступање по представкама и спроводи препоруке Заштитника грађана у вези послова из надлежности Сектора;</w:t>
      </w:r>
    </w:p>
    <w:p w14:paraId="0A7935F3"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сарадњу са другим органима управе и јединицама локалне самоуправе у вези обављања</w:t>
      </w:r>
    </w:p>
    <w:p w14:paraId="67176D96"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sr-Cyrl-CS"/>
        </w:rPr>
      </w:pPr>
      <w:r w:rsidRPr="00443C4E">
        <w:rPr>
          <w:lang w:val="sr-Cyrl-CS"/>
        </w:rPr>
        <w:t>послова из надлежности Сектора;</w:t>
      </w:r>
    </w:p>
    <w:p w14:paraId="08D40A2F" w14:textId="77777777" w:rsidR="00A867E9" w:rsidRPr="00443C4E" w:rsidRDefault="00A867E9" w:rsidP="00A867E9">
      <w:pPr>
        <w:numPr>
          <w:ilvl w:val="0"/>
          <w:numId w:val="89"/>
        </w:numPr>
        <w:shd w:val="clear" w:color="auto" w:fill="FDFDFD"/>
        <w:tabs>
          <w:tab w:val="clear" w:pos="720"/>
          <w:tab w:val="num" w:pos="284"/>
        </w:tabs>
        <w:spacing w:line="260" w:lineRule="exact"/>
        <w:ind w:left="0" w:firstLine="0"/>
        <w:jc w:val="both"/>
        <w:rPr>
          <w:lang w:val="ru-RU"/>
        </w:rPr>
      </w:pPr>
      <w:r w:rsidRPr="00443C4E">
        <w:rPr>
          <w:lang w:val="sr-Cyrl-CS"/>
        </w:rPr>
        <w:t xml:space="preserve">ажурирање електронске документације и базе података, као иприпрема информација из надлежности Сектора за постављање на сајт Министарства </w:t>
      </w:r>
      <w:r w:rsidRPr="00443C4E">
        <w:rPr>
          <w:lang w:val="ru-RU"/>
        </w:rPr>
        <w:t>и</w:t>
      </w:r>
    </w:p>
    <w:p w14:paraId="499755C3" w14:textId="77777777" w:rsidR="00A867E9" w:rsidRPr="00443C4E" w:rsidRDefault="00A867E9" w:rsidP="00A867E9">
      <w:pPr>
        <w:numPr>
          <w:ilvl w:val="0"/>
          <w:numId w:val="89"/>
        </w:numPr>
        <w:shd w:val="clear" w:color="auto" w:fill="FDFDFD"/>
        <w:tabs>
          <w:tab w:val="clear" w:pos="720"/>
          <w:tab w:val="num" w:pos="0"/>
          <w:tab w:val="num" w:pos="284"/>
        </w:tabs>
        <w:spacing w:line="260" w:lineRule="exact"/>
        <w:ind w:left="0" w:firstLine="0"/>
        <w:jc w:val="both"/>
        <w:rPr>
          <w:lang w:val="ru-RU"/>
        </w:rPr>
      </w:pPr>
      <w:r w:rsidRPr="00443C4E">
        <w:rPr>
          <w:lang w:val="ru-RU"/>
        </w:rPr>
        <w:t>друге послове у складу са законом.</w:t>
      </w:r>
    </w:p>
    <w:p w14:paraId="5EDA2927" w14:textId="10A0F482" w:rsidR="00A867E9" w:rsidRPr="00443C4E" w:rsidRDefault="00A867E9" w:rsidP="00A867E9">
      <w:pPr>
        <w:widowControl w:val="0"/>
        <w:spacing w:line="260" w:lineRule="exact"/>
        <w:contextualSpacing/>
        <w:jc w:val="both"/>
        <w:rPr>
          <w:lang w:val="sr-Cyrl-CS"/>
        </w:rPr>
      </w:pPr>
      <w:r w:rsidRPr="00A867E9">
        <w:rPr>
          <w:lang w:val="sr-Cyrl-CS"/>
        </w:rPr>
        <w:t>У Сектору за предшколско и основно образовање и васпитањe образују</w:t>
      </w:r>
      <w:r w:rsidRPr="00443C4E">
        <w:rPr>
          <w:lang w:val="sr-Cyrl-CS"/>
        </w:rPr>
        <w:t xml:space="preserve"> се следеће уже унутрашње јединице:</w:t>
      </w:r>
    </w:p>
    <w:p w14:paraId="7269B7AC" w14:textId="77777777" w:rsidR="00A867E9" w:rsidRPr="00443C4E" w:rsidRDefault="00A867E9" w:rsidP="00A867E9">
      <w:pPr>
        <w:widowControl w:val="0"/>
        <w:tabs>
          <w:tab w:val="left" w:pos="0"/>
        </w:tabs>
        <w:spacing w:line="260" w:lineRule="exact"/>
        <w:contextualSpacing/>
        <w:jc w:val="both"/>
        <w:rPr>
          <w:lang w:val="sr-Cyrl-CS"/>
        </w:rPr>
      </w:pPr>
      <w:r w:rsidRPr="00443C4E">
        <w:rPr>
          <w:lang w:val="ru-RU"/>
        </w:rPr>
        <w:t xml:space="preserve">1. </w:t>
      </w:r>
      <w:r w:rsidRPr="00443C4E">
        <w:t>O</w:t>
      </w:r>
      <w:r w:rsidRPr="00443C4E">
        <w:rPr>
          <w:lang w:val="ru-RU"/>
        </w:rPr>
        <w:t>дељење за област</w:t>
      </w:r>
      <w:r w:rsidRPr="00443C4E">
        <w:rPr>
          <w:lang w:val="sr-Cyrl-RS"/>
        </w:rPr>
        <w:t>и</w:t>
      </w:r>
      <w:r w:rsidRPr="00443C4E">
        <w:rPr>
          <w:lang w:val="ru-RU"/>
        </w:rPr>
        <w:t xml:space="preserve"> предшколског и основног образовања и васпитања;</w:t>
      </w:r>
    </w:p>
    <w:p w14:paraId="5CB84103" w14:textId="77777777" w:rsidR="00A867E9" w:rsidRPr="00443C4E" w:rsidRDefault="00A867E9" w:rsidP="00A867E9">
      <w:pPr>
        <w:widowControl w:val="0"/>
        <w:spacing w:line="260" w:lineRule="exact"/>
        <w:contextualSpacing/>
        <w:jc w:val="both"/>
        <w:rPr>
          <w:lang w:val="ru-RU"/>
        </w:rPr>
      </w:pPr>
      <w:r w:rsidRPr="00443C4E">
        <w:rPr>
          <w:lang w:val="sr-Cyrl-CS"/>
        </w:rPr>
        <w:t xml:space="preserve">2. </w:t>
      </w:r>
      <w:r w:rsidRPr="00443C4E">
        <w:rPr>
          <w:lang w:val="ru-RU"/>
        </w:rPr>
        <w:t>Група за правне послове у предшколском и основном образовању и васпитању.</w:t>
      </w:r>
    </w:p>
    <w:p w14:paraId="668C150B" w14:textId="77777777"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29A2E77" w14:textId="77777777" w:rsidTr="00B351F0">
        <w:tc>
          <w:tcPr>
            <w:tcW w:w="10685" w:type="dxa"/>
            <w:gridSpan w:val="5"/>
            <w:shd w:val="solid" w:color="808080" w:fill="FFFFFF"/>
          </w:tcPr>
          <w:p w14:paraId="27102CFA" w14:textId="77777777"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14:paraId="39505681" w14:textId="77777777" w:rsidTr="00B351F0">
        <w:tc>
          <w:tcPr>
            <w:tcW w:w="2178" w:type="dxa"/>
            <w:shd w:val="clear" w:color="auto" w:fill="auto"/>
            <w:vAlign w:val="center"/>
          </w:tcPr>
          <w:p w14:paraId="5FF555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1D1D0A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93D81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91D9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163B62B" w14:textId="77777777" w:rsidR="002C67AE" w:rsidRPr="00475FAF" w:rsidRDefault="002C67AE" w:rsidP="00E122C6">
            <w:pPr>
              <w:jc w:val="center"/>
            </w:pPr>
            <w:r>
              <w:rPr>
                <w:lang w:val="sr-Cyrl-CS"/>
              </w:rPr>
              <w:t>Адреса</w:t>
            </w:r>
          </w:p>
        </w:tc>
      </w:tr>
      <w:tr w:rsidR="002C67AE" w:rsidRPr="00475FAF" w14:paraId="6C9A7DC0" w14:textId="77777777" w:rsidTr="009B751E">
        <w:tc>
          <w:tcPr>
            <w:tcW w:w="2178" w:type="dxa"/>
            <w:shd w:val="clear" w:color="auto" w:fill="auto"/>
            <w:vAlign w:val="center"/>
          </w:tcPr>
          <w:p w14:paraId="5A136642" w14:textId="77777777" w:rsidR="002C67AE" w:rsidRPr="00EC3058" w:rsidRDefault="002C67AE" w:rsidP="00E122C6">
            <w:pPr>
              <w:jc w:val="center"/>
              <w:rPr>
                <w:lang w:val="sr-Cyrl-CS"/>
              </w:rPr>
            </w:pPr>
            <w:r>
              <w:rPr>
                <w:lang w:val="sr-Cyrl-CS"/>
              </w:rPr>
              <w:t>Славица Јашић</w:t>
            </w:r>
          </w:p>
        </w:tc>
        <w:tc>
          <w:tcPr>
            <w:tcW w:w="2070" w:type="dxa"/>
            <w:shd w:val="clear" w:color="auto" w:fill="auto"/>
          </w:tcPr>
          <w:p w14:paraId="3546D22F" w14:textId="77777777" w:rsidR="009B751E" w:rsidRDefault="009B751E" w:rsidP="00E122C6">
            <w:pPr>
              <w:jc w:val="center"/>
              <w:rPr>
                <w:b/>
                <w:lang w:val="sr-Cyrl-CS"/>
              </w:rPr>
            </w:pPr>
          </w:p>
          <w:p w14:paraId="78FA379A" w14:textId="77777777" w:rsidR="002C67AE" w:rsidRDefault="002C67AE" w:rsidP="00E122C6">
            <w:pPr>
              <w:jc w:val="center"/>
              <w:rPr>
                <w:b/>
                <w:lang w:val="sr-Cyrl-CS"/>
              </w:rPr>
            </w:pPr>
            <w:r>
              <w:rPr>
                <w:b/>
                <w:lang w:val="sr-Cyrl-CS"/>
              </w:rPr>
              <w:t>Начелник Одељења</w:t>
            </w:r>
          </w:p>
          <w:p w14:paraId="323409AE" w14:textId="77777777" w:rsidR="009B751E" w:rsidRPr="00FE43E6" w:rsidRDefault="009B751E" w:rsidP="00E122C6">
            <w:pPr>
              <w:jc w:val="center"/>
              <w:rPr>
                <w:lang w:val="sr-Cyrl-CS"/>
              </w:rPr>
            </w:pPr>
          </w:p>
        </w:tc>
        <w:tc>
          <w:tcPr>
            <w:tcW w:w="2160" w:type="dxa"/>
            <w:shd w:val="clear" w:color="auto" w:fill="auto"/>
            <w:vAlign w:val="center"/>
          </w:tcPr>
          <w:p w14:paraId="11642012" w14:textId="77777777" w:rsidR="002C67AE" w:rsidRDefault="002C67AE" w:rsidP="00E122C6">
            <w:pPr>
              <w:jc w:val="center"/>
              <w:rPr>
                <w:lang w:val="sr-Latn-CS"/>
              </w:rPr>
            </w:pPr>
            <w:r>
              <w:rPr>
                <w:lang w:val="sr-Latn-CS"/>
              </w:rPr>
              <w:t>011/3610-351</w:t>
            </w:r>
          </w:p>
          <w:p w14:paraId="492F0D6F" w14:textId="77777777" w:rsidR="002C67AE" w:rsidRPr="00475FAF" w:rsidRDefault="002C67AE" w:rsidP="00E122C6">
            <w:pPr>
              <w:jc w:val="center"/>
              <w:rPr>
                <w:color w:val="000000"/>
              </w:rPr>
            </w:pPr>
            <w:r>
              <w:rPr>
                <w:lang w:val="sr-Latn-CS"/>
              </w:rPr>
              <w:t>011/363-1906</w:t>
            </w:r>
          </w:p>
        </w:tc>
        <w:tc>
          <w:tcPr>
            <w:tcW w:w="2160" w:type="dxa"/>
            <w:shd w:val="clear" w:color="auto" w:fill="auto"/>
            <w:vAlign w:val="center"/>
          </w:tcPr>
          <w:p w14:paraId="2D232C53" w14:textId="77777777" w:rsidR="002C67AE" w:rsidRPr="00274770" w:rsidRDefault="006A71DC"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14:paraId="39682D31" w14:textId="77777777"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14:paraId="765F2D7C" w14:textId="77777777" w:rsidR="00A867E9" w:rsidRPr="00A867E9" w:rsidRDefault="00A867E9" w:rsidP="00A867E9">
      <w:pPr>
        <w:pStyle w:val="NormalWeb"/>
        <w:shd w:val="clear" w:color="auto" w:fill="FDFDFD"/>
        <w:spacing w:before="0" w:beforeAutospacing="0" w:after="0" w:afterAutospacing="0" w:line="260" w:lineRule="exact"/>
        <w:jc w:val="both"/>
        <w:rPr>
          <w:lang w:val="ru-RU"/>
        </w:rPr>
      </w:pPr>
      <w:r w:rsidRPr="00A867E9">
        <w:rPr>
          <w:lang w:val="ru-RU"/>
        </w:rPr>
        <w:t>У Одељењу за област</w:t>
      </w:r>
      <w:r w:rsidRPr="00A867E9">
        <w:rPr>
          <w:lang w:val="sr-Cyrl-RS"/>
        </w:rPr>
        <w:t>и</w:t>
      </w:r>
      <w:r w:rsidRPr="00A867E9">
        <w:rPr>
          <w:lang w:val="ru-RU"/>
        </w:rPr>
        <w:t xml:space="preserve"> предшколског и основног образовања и васпитања обављају се послови који се односе на: праћење и утврђивање стања, покретање иницијативе за решавање питања, учешће у </w:t>
      </w:r>
      <w:r w:rsidRPr="00A867E9">
        <w:rPr>
          <w:lang w:val="ru-RU"/>
        </w:rPr>
        <w:lastRenderedPageBreak/>
        <w:t>планирању и имплементацији мера за унапређивање области</w:t>
      </w:r>
      <w:r w:rsidRPr="00A867E9">
        <w:t> </w:t>
      </w:r>
      <w:r w:rsidRPr="00A867E9">
        <w:rPr>
          <w:lang w:val="ru-RU"/>
        </w:rPr>
        <w:t>предшколског и основног образовања и васпитања; праћење примене закона и прописа из области предшколског и основног образовања и</w:t>
      </w:r>
      <w:r w:rsidRPr="00A867E9">
        <w:rPr>
          <w:lang w:val="sr-Latn-RS"/>
        </w:rPr>
        <w:t xml:space="preserve"> </w:t>
      </w:r>
      <w:r w:rsidRPr="00A867E9">
        <w:rPr>
          <w:lang w:val="ru-RU"/>
        </w:rPr>
        <w:t>васпитања;</w:t>
      </w:r>
      <w:r w:rsidRPr="00A867E9">
        <w:rPr>
          <w:lang w:val="sr-Latn-RS"/>
        </w:rPr>
        <w:t xml:space="preserve"> </w:t>
      </w:r>
      <w:r w:rsidRPr="00A867E9">
        <w:rPr>
          <w:lang w:val="ru-RU"/>
        </w:rPr>
        <w:t xml:space="preserve">припрему стратегије развоја и других мера којима се учествује у обликовању политике Владе у области предшколског и основног образовања и васпитања; израду аката којим се уређује развој </w:t>
      </w:r>
      <w:r w:rsidRPr="00A867E9">
        <w:rPr>
          <w:rFonts w:eastAsia="Calibri"/>
          <w:lang w:val="sr-Cyrl-RS"/>
        </w:rPr>
        <w:t>кључних и општих међупредметних компетенција за целоживотно учење;</w:t>
      </w:r>
      <w:r w:rsidRPr="00A867E9">
        <w:rPr>
          <w:lang w:val="ru-RU"/>
        </w:rPr>
        <w:t xml:space="preserve"> израду аката којим се уређује</w:t>
      </w:r>
      <w:r w:rsidRPr="00A867E9">
        <w:rPr>
          <w:lang w:val="sr-Cyrl-RS"/>
        </w:rPr>
        <w:t xml:space="preserve"> развој центара за популаризацију науке; </w:t>
      </w:r>
      <w:r w:rsidRPr="00A867E9">
        <w:rPr>
          <w:lang w:val="ru-RU"/>
        </w:rPr>
        <w:t>припрему и спровођење Стратегије развоја образовања у Србији; припрему и реализацију акционих планова за спровођење Стратегије развоја образовања у Србији;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w:t>
      </w:r>
      <w:r w:rsidRPr="00A867E9">
        <w:rPr>
          <w:lang w:val="sr-Cyrl-RS"/>
        </w:rPr>
        <w:t xml:space="preserve"> оптимизацију и рационализацију установа образовања и васпитања; </w:t>
      </w:r>
      <w:r w:rsidRPr="00A867E9">
        <w:rPr>
          <w:lang w:val="ru-RU"/>
        </w:rPr>
        <w:t xml:space="preserve">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и аката којима се прописују евиденције и јавне исправе за нивое и врсте образовања из делокруга Одељења; </w:t>
      </w:r>
      <w:r w:rsidRPr="00A867E9">
        <w:t>п</w:t>
      </w:r>
      <w:r w:rsidRPr="00A867E9">
        <w:rPr>
          <w:lang w:val="sr-Cyrl-CS"/>
        </w:rPr>
        <w:t xml:space="preserve">ружање подршке и </w:t>
      </w:r>
      <w:r w:rsidRPr="00A867E9">
        <w:rPr>
          <w:lang w:val="ru-RU"/>
        </w:rPr>
        <w:t>праћење реализације програма и пројеката у циљу унапређивања образовања и васпитања;</w:t>
      </w:r>
      <w:r w:rsidRPr="00A867E9">
        <w:t> </w:t>
      </w:r>
      <w:r w:rsidRPr="00A867E9">
        <w:rPr>
          <w:lang w:val="ru-RU"/>
        </w:rPr>
        <w:t xml:space="preserve">стручну обраду предмета и представки из области предшколског и основног образовања и васпитања; праћење и координацију послова у вези са наставним плановима и програмима, програмима огледа, уџбеницима </w:t>
      </w:r>
      <w:r w:rsidRPr="00A867E9">
        <w:rPr>
          <w:lang w:val="sr-Cyrl-RS"/>
        </w:rPr>
        <w:t>на српском језику</w:t>
      </w:r>
      <w:r w:rsidRPr="00A867E9">
        <w:rPr>
          <w:lang w:val="ru-RU"/>
        </w:rPr>
        <w:t xml:space="preserve">,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w:t>
      </w:r>
      <w:r w:rsidRPr="00A867E9">
        <w:rPr>
          <w:lang w:val="sr-Cyrl-RS"/>
        </w:rPr>
        <w:t>на српском језику</w:t>
      </w:r>
      <w:r w:rsidRPr="00A867E9">
        <w:rPr>
          <w:lang w:val="ru-RU"/>
        </w:rPr>
        <w:t>;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A867E9">
        <w:rPr>
          <w:rStyle w:val="apple-converted-space"/>
          <w:lang w:val="ru-RU"/>
        </w:rPr>
        <w:t xml:space="preserve"> </w:t>
      </w:r>
      <w:r w:rsidRPr="00A867E9">
        <w:rPr>
          <w:lang w:val="ru-RU"/>
        </w:rPr>
        <w:t>представкама</w:t>
      </w:r>
      <w:r w:rsidRPr="00A867E9">
        <w:rPr>
          <w:rStyle w:val="apple-converted-space"/>
        </w:rPr>
        <w:t xml:space="preserve"> </w:t>
      </w:r>
      <w:r w:rsidRPr="00A867E9">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сарадњу са другим органима управе и јединицама локалне самоуправе у вези обављања</w:t>
      </w:r>
      <w:r w:rsidRPr="00A867E9">
        <w:rPr>
          <w:lang w:val="sr-Latn-RS"/>
        </w:rPr>
        <w:t xml:space="preserve"> </w:t>
      </w:r>
      <w:r w:rsidRPr="00A867E9">
        <w:rPr>
          <w:lang w:val="ru-RU"/>
        </w:rPr>
        <w:t>послова из надлежности Сектора;ажурирање електронске документације и базе података, као иприпрема</w:t>
      </w:r>
      <w:r w:rsidRPr="00A867E9">
        <w:rPr>
          <w:lang w:val="sr-Latn-RS"/>
        </w:rPr>
        <w:t xml:space="preserve"> </w:t>
      </w:r>
      <w:r w:rsidRPr="00A867E9">
        <w:rPr>
          <w:lang w:val="ru-RU"/>
        </w:rPr>
        <w:t>информација из надлежности Одељења за постављање на сајт Министарства</w:t>
      </w:r>
      <w:r w:rsidRPr="00A867E9">
        <w:rPr>
          <w:rStyle w:val="apple-converted-space"/>
        </w:rPr>
        <w:t xml:space="preserve"> </w:t>
      </w:r>
      <w:r w:rsidRPr="00A867E9">
        <w:rPr>
          <w:lang w:val="ru-RU"/>
        </w:rPr>
        <w:t>и друге послове у складу са законом.</w:t>
      </w:r>
    </w:p>
    <w:p w14:paraId="6A3E6AF4" w14:textId="77777777" w:rsidR="00A867E9" w:rsidRPr="00A867E9" w:rsidRDefault="00A867E9" w:rsidP="00A867E9">
      <w:pPr>
        <w:widowControl w:val="0"/>
        <w:tabs>
          <w:tab w:val="left" w:pos="709"/>
          <w:tab w:val="left" w:pos="1134"/>
        </w:tabs>
        <w:spacing w:line="260" w:lineRule="exact"/>
        <w:contextualSpacing/>
        <w:jc w:val="both"/>
        <w:rPr>
          <w:lang w:val="ru-RU"/>
        </w:rPr>
      </w:pPr>
      <w:r w:rsidRPr="00A867E9">
        <w:rPr>
          <w:lang w:val="ru-RU"/>
        </w:rPr>
        <w:t>У Одељењу за област</w:t>
      </w:r>
      <w:r w:rsidRPr="00A867E9">
        <w:rPr>
          <w:lang w:val="sr-Cyrl-RS"/>
        </w:rPr>
        <w:t>и</w:t>
      </w:r>
      <w:r w:rsidRPr="00A867E9">
        <w:rPr>
          <w:lang w:val="ru-RU"/>
        </w:rPr>
        <w:t xml:space="preserve"> предшколског и основног образовања и васпитања образују се следеће уже унутрашње јединице:</w:t>
      </w:r>
    </w:p>
    <w:p w14:paraId="779A01C2" w14:textId="77777777" w:rsidR="00A867E9" w:rsidRPr="00A867E9" w:rsidRDefault="00A867E9" w:rsidP="00A867E9">
      <w:pPr>
        <w:widowControl w:val="0"/>
        <w:tabs>
          <w:tab w:val="left" w:pos="709"/>
          <w:tab w:val="left" w:pos="1134"/>
        </w:tabs>
        <w:spacing w:line="260" w:lineRule="exact"/>
        <w:contextualSpacing/>
        <w:jc w:val="both"/>
        <w:rPr>
          <w:lang w:val="ru-RU"/>
        </w:rPr>
      </w:pPr>
      <w:r w:rsidRPr="00A867E9">
        <w:rPr>
          <w:lang w:val="ru-RU"/>
        </w:rPr>
        <w:t xml:space="preserve">1. </w:t>
      </w:r>
      <w:r w:rsidRPr="00A867E9">
        <w:rPr>
          <w:bCs/>
          <w:lang w:val="ru-RU"/>
        </w:rPr>
        <w:t>Група за послове предшколског васпитања и образовања;</w:t>
      </w:r>
    </w:p>
    <w:p w14:paraId="6A426317" w14:textId="77777777" w:rsidR="00A867E9" w:rsidRPr="00A867E9" w:rsidRDefault="00A867E9" w:rsidP="00A867E9">
      <w:pPr>
        <w:widowControl w:val="0"/>
        <w:tabs>
          <w:tab w:val="left" w:pos="709"/>
          <w:tab w:val="left" w:pos="1134"/>
        </w:tabs>
        <w:spacing w:line="260" w:lineRule="exact"/>
        <w:contextualSpacing/>
        <w:jc w:val="both"/>
        <w:rPr>
          <w:lang w:val="ru-RU"/>
        </w:rPr>
      </w:pPr>
      <w:r w:rsidRPr="00A867E9">
        <w:rPr>
          <w:lang w:val="ru-RU"/>
        </w:rPr>
        <w:t>2. Одсек за послове основног образовања и васпитања и</w:t>
      </w:r>
    </w:p>
    <w:p w14:paraId="0FE04DB0" w14:textId="77777777" w:rsidR="00A867E9" w:rsidRPr="00A867E9" w:rsidRDefault="00A867E9" w:rsidP="00A867E9">
      <w:pPr>
        <w:widowControl w:val="0"/>
        <w:tabs>
          <w:tab w:val="left" w:pos="709"/>
          <w:tab w:val="left" w:pos="1134"/>
        </w:tabs>
        <w:spacing w:line="260" w:lineRule="exact"/>
        <w:contextualSpacing/>
        <w:jc w:val="both"/>
        <w:rPr>
          <w:lang w:val="ru-RU"/>
        </w:rPr>
      </w:pPr>
      <w:r w:rsidRPr="00A867E9">
        <w:rPr>
          <w:lang w:val="sr-Cyrl-CS"/>
        </w:rPr>
        <w:t xml:space="preserve">3. Група за стратешко планирање основног образовања и васпитања </w:t>
      </w:r>
      <w:r w:rsidRPr="00A867E9">
        <w:rPr>
          <w:rFonts w:eastAsia="Calibri"/>
          <w:lang w:val="sr-Cyrl-RS" w:eastAsia="sr-Latn-CS"/>
        </w:rPr>
        <w:t>и развој центара за популаризацију науке.</w:t>
      </w:r>
    </w:p>
    <w:p w14:paraId="6D667660" w14:textId="77777777" w:rsidR="00AF1A24" w:rsidRPr="00E1296D" w:rsidRDefault="00AF1A24" w:rsidP="009D1460">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5F85409" w14:textId="77777777" w:rsidTr="00AF1A24">
        <w:tc>
          <w:tcPr>
            <w:tcW w:w="10685" w:type="dxa"/>
            <w:gridSpan w:val="5"/>
            <w:shd w:val="solid" w:color="808080" w:fill="FFFFFF"/>
          </w:tcPr>
          <w:p w14:paraId="0ED82B0D" w14:textId="77777777"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14:paraId="56232903" w14:textId="77777777" w:rsidTr="00AF1A24">
        <w:tc>
          <w:tcPr>
            <w:tcW w:w="2178" w:type="dxa"/>
            <w:shd w:val="clear" w:color="auto" w:fill="auto"/>
            <w:vAlign w:val="center"/>
          </w:tcPr>
          <w:p w14:paraId="72BCAD9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5C6F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42575D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25C545" w14:textId="77777777" w:rsidR="002C67AE" w:rsidRPr="00274770" w:rsidRDefault="002C67AE" w:rsidP="00E122C6">
            <w:pPr>
              <w:jc w:val="center"/>
            </w:pPr>
            <w:r w:rsidRPr="00274770">
              <w:rPr>
                <w:lang w:val="sr-Cyrl-CS"/>
              </w:rPr>
              <w:t>Е-маил</w:t>
            </w:r>
          </w:p>
        </w:tc>
        <w:tc>
          <w:tcPr>
            <w:tcW w:w="2117" w:type="dxa"/>
            <w:shd w:val="clear" w:color="auto" w:fill="auto"/>
            <w:vAlign w:val="center"/>
          </w:tcPr>
          <w:p w14:paraId="700DA295" w14:textId="77777777" w:rsidR="002C67AE" w:rsidRPr="00475FAF" w:rsidRDefault="002C67AE" w:rsidP="00E122C6">
            <w:pPr>
              <w:jc w:val="center"/>
            </w:pPr>
            <w:r>
              <w:rPr>
                <w:lang w:val="sr-Cyrl-CS"/>
              </w:rPr>
              <w:t>Адреса</w:t>
            </w:r>
          </w:p>
        </w:tc>
      </w:tr>
      <w:tr w:rsidR="002C67AE" w:rsidRPr="00475FAF" w14:paraId="35CC8A35" w14:textId="77777777" w:rsidTr="00AF1A24">
        <w:tc>
          <w:tcPr>
            <w:tcW w:w="2178" w:type="dxa"/>
            <w:shd w:val="clear" w:color="auto" w:fill="auto"/>
            <w:vAlign w:val="center"/>
          </w:tcPr>
          <w:p w14:paraId="1DE92DBC" w14:textId="77777777"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14:paraId="158C5061" w14:textId="77777777" w:rsidR="009B751E" w:rsidRDefault="009B751E" w:rsidP="00E122C6">
            <w:pPr>
              <w:jc w:val="center"/>
              <w:rPr>
                <w:b/>
                <w:lang w:val="sr-Cyrl-CS"/>
              </w:rPr>
            </w:pPr>
          </w:p>
          <w:p w14:paraId="42F44CDD" w14:textId="77777777"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313599E5" w14:textId="77777777" w:rsidR="009B751E" w:rsidRPr="0067055A" w:rsidRDefault="009B751E" w:rsidP="00E122C6">
            <w:pPr>
              <w:jc w:val="center"/>
              <w:rPr>
                <w:b/>
                <w:lang w:val="sr-Cyrl-CS"/>
              </w:rPr>
            </w:pPr>
          </w:p>
        </w:tc>
        <w:tc>
          <w:tcPr>
            <w:tcW w:w="2160" w:type="dxa"/>
            <w:shd w:val="clear" w:color="auto" w:fill="auto"/>
            <w:vAlign w:val="center"/>
          </w:tcPr>
          <w:p w14:paraId="564F5394" w14:textId="2C6F0FD8" w:rsidR="002C67AE" w:rsidRPr="0038172F" w:rsidRDefault="00FD1BB8" w:rsidP="00E122C6">
            <w:pPr>
              <w:jc w:val="center"/>
            </w:pPr>
            <w:r w:rsidRPr="00FD1BB8">
              <w:rPr>
                <w:lang w:val="sr-Cyrl-RS"/>
              </w:rPr>
              <w:t>011/3613-166</w:t>
            </w:r>
          </w:p>
        </w:tc>
        <w:tc>
          <w:tcPr>
            <w:tcW w:w="2160" w:type="dxa"/>
            <w:shd w:val="clear" w:color="auto" w:fill="auto"/>
            <w:vAlign w:val="center"/>
          </w:tcPr>
          <w:p w14:paraId="3C463FFD" w14:textId="77777777" w:rsidR="002C67AE" w:rsidRPr="00BF08C9" w:rsidRDefault="006A71DC"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14:paraId="6E11A3F9" w14:textId="77777777"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14:paraId="513B8738" w14:textId="77777777" w:rsidR="00A867E9" w:rsidRPr="00A867E9" w:rsidRDefault="00A867E9" w:rsidP="00A867E9">
      <w:pPr>
        <w:autoSpaceDE w:val="0"/>
        <w:autoSpaceDN w:val="0"/>
        <w:spacing w:line="260" w:lineRule="exact"/>
        <w:jc w:val="both"/>
        <w:rPr>
          <w:lang w:val="sr-Latn-CS"/>
        </w:rPr>
      </w:pPr>
      <w:r w:rsidRPr="00A867E9">
        <w:rPr>
          <w:lang w:val="sr-Latn-CS"/>
        </w:rPr>
        <w:t xml:space="preserve">У </w:t>
      </w:r>
      <w:r w:rsidRPr="00A867E9">
        <w:rPr>
          <w:bCs/>
          <w:lang w:val="sr-Latn-CS"/>
        </w:rPr>
        <w:t xml:space="preserve">Групи за послове предшколског васпитања и образовања </w:t>
      </w:r>
      <w:r w:rsidRPr="00A867E9">
        <w:rPr>
          <w:lang w:val="sr-Latn-CS"/>
        </w:rPr>
        <w:t xml:space="preserve">обављају се послови који се односе на: припрему стручних основа у изради закона и подзаконских аката из области предшколског васпитања и образовања; </w:t>
      </w:r>
      <w:r w:rsidRPr="00A867E9">
        <w:rPr>
          <w:lang w:val="ru-RU"/>
        </w:rPr>
        <w:t>праћење примене закона и прописа из области предшколског васпитања</w:t>
      </w:r>
      <w:r w:rsidRPr="00A867E9">
        <w:rPr>
          <w:lang w:val="sr-Latn-RS"/>
        </w:rPr>
        <w:t xml:space="preserve"> </w:t>
      </w:r>
      <w:r w:rsidRPr="00A867E9">
        <w:rPr>
          <w:lang w:val="sr-Cyrl-RS"/>
        </w:rPr>
        <w:t>и</w:t>
      </w:r>
      <w:r w:rsidRPr="00A867E9">
        <w:rPr>
          <w:lang w:val="sr-Latn-RS"/>
        </w:rPr>
        <w:t xml:space="preserve"> </w:t>
      </w:r>
      <w:r w:rsidRPr="00A867E9">
        <w:rPr>
          <w:lang w:val="ru-RU"/>
        </w:rPr>
        <w:t>образовања;</w:t>
      </w:r>
      <w:r w:rsidRPr="00A867E9">
        <w:rPr>
          <w:lang w:val="sr-Latn-RS"/>
        </w:rPr>
        <w:t xml:space="preserve"> </w:t>
      </w:r>
      <w:r w:rsidRPr="00A867E9">
        <w:rPr>
          <w:lang w:val="ru-RU"/>
        </w:rPr>
        <w:t xml:space="preserve">праћење остваривања и развоја предшколског васпитања и образовања, покретање иницијатива, учешће у планирању и имплементацији мера за унапређивање стања у овој области; </w:t>
      </w:r>
      <w:r w:rsidRPr="00A867E9">
        <w:t xml:space="preserve">припрему стратегија развоја и других мера којима се учествује у обликовању политике Владе у области </w:t>
      </w:r>
      <w:r w:rsidRPr="00A867E9">
        <w:rPr>
          <w:lang w:val="sr-Latn-CS"/>
        </w:rPr>
        <w:t>предшколског васпитања и образовања</w:t>
      </w:r>
      <w:r w:rsidRPr="00A867E9">
        <w:t>; припрему и спровођење Стратегиј</w:t>
      </w:r>
      <w:r w:rsidRPr="00A867E9">
        <w:rPr>
          <w:lang w:val="sr-Cyrl-RS"/>
        </w:rPr>
        <w:t>е</w:t>
      </w:r>
      <w:r w:rsidRPr="00A867E9">
        <w:t xml:space="preserve"> развоја образовања у Србији; припрему и реализацију акционих планова за спровођење Стратегиј</w:t>
      </w:r>
      <w:r w:rsidRPr="00A867E9">
        <w:rPr>
          <w:lang w:val="sr-Cyrl-RS"/>
        </w:rPr>
        <w:t>е</w:t>
      </w:r>
      <w:r w:rsidRPr="00A867E9">
        <w:t xml:space="preserve"> развоја образовања у Србији</w:t>
      </w:r>
      <w:r w:rsidRPr="00A867E9">
        <w:rPr>
          <w:lang w:val="sr-Cyrl-RS"/>
        </w:rPr>
        <w:t xml:space="preserve">; </w:t>
      </w:r>
      <w:r w:rsidRPr="00A867E9">
        <w:rPr>
          <w:lang w:val="sr-Latn-CS"/>
        </w:rPr>
        <w:t>праћење територијалне покривености предшколским установама и обухвата деце; израду критеријума за мрежу предшколских установа; п</w:t>
      </w:r>
      <w:r w:rsidRPr="00A867E9">
        <w:rPr>
          <w:lang w:val="sr-Cyrl-CS"/>
        </w:rPr>
        <w:t xml:space="preserve">ружање подршке и праћење реализације пројеката у делатности предшколског васпитања и образовања у циљу повећања обухвата деце и ширења </w:t>
      </w:r>
      <w:r w:rsidRPr="00A867E9">
        <w:rPr>
          <w:lang w:val="sr-Cyrl-CS"/>
        </w:rPr>
        <w:lastRenderedPageBreak/>
        <w:t>програмске понуде; </w:t>
      </w:r>
      <w:r w:rsidRPr="00A867E9">
        <w:rPr>
          <w:lang w:val="sr-Latn-CS"/>
        </w:rPr>
        <w:t xml:space="preserve">сарадњу са установама, школским управама, </w:t>
      </w:r>
      <w:r w:rsidRPr="00A867E9">
        <w:rPr>
          <w:lang w:val="ru-RU"/>
        </w:rPr>
        <w:t xml:space="preserve">стручним удружењима, универзитетима, репрезентативним синдикатима, заводима, органима локалне самоуправе и појединцима </w:t>
      </w:r>
      <w:r w:rsidRPr="00A867E9">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14:paraId="31F39A1A" w14:textId="1CF3D4E8" w:rsidR="005F19FD" w:rsidRPr="00A867E9" w:rsidRDefault="005F19FD" w:rsidP="00A867E9">
      <w:pPr>
        <w:autoSpaceDE w:val="0"/>
        <w:autoSpaceDN w:val="0"/>
        <w:spacing w:line="260" w:lineRule="exact"/>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5D2D106C" w14:textId="77777777" w:rsidTr="00C257F3">
        <w:tc>
          <w:tcPr>
            <w:tcW w:w="10685" w:type="dxa"/>
            <w:gridSpan w:val="5"/>
            <w:shd w:val="solid" w:color="808080" w:fill="FFFFFF"/>
          </w:tcPr>
          <w:p w14:paraId="47DBFAB0" w14:textId="77777777"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14:paraId="60346841" w14:textId="77777777" w:rsidTr="00C257F3">
        <w:tc>
          <w:tcPr>
            <w:tcW w:w="2178" w:type="dxa"/>
            <w:shd w:val="clear" w:color="auto" w:fill="auto"/>
            <w:vAlign w:val="center"/>
          </w:tcPr>
          <w:p w14:paraId="24DBDAF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16B5C5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EC25B0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12C26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BC346F" w14:textId="77777777" w:rsidR="002C67AE" w:rsidRPr="00475FAF" w:rsidRDefault="002C67AE" w:rsidP="00E122C6">
            <w:pPr>
              <w:jc w:val="center"/>
            </w:pPr>
            <w:r>
              <w:rPr>
                <w:lang w:val="sr-Cyrl-CS"/>
              </w:rPr>
              <w:t>Адреса</w:t>
            </w:r>
          </w:p>
        </w:tc>
      </w:tr>
      <w:tr w:rsidR="002C67AE" w:rsidRPr="00453F66" w14:paraId="6185FA9F" w14:textId="77777777" w:rsidTr="00C257F3">
        <w:tc>
          <w:tcPr>
            <w:tcW w:w="2178" w:type="dxa"/>
            <w:shd w:val="clear" w:color="auto" w:fill="auto"/>
            <w:vAlign w:val="center"/>
          </w:tcPr>
          <w:p w14:paraId="55906EF6" w14:textId="683F88E0" w:rsidR="002C67AE" w:rsidRPr="00EC3058" w:rsidRDefault="002C67AE" w:rsidP="00303F19">
            <w:pPr>
              <w:rPr>
                <w:lang w:val="sr-Cyrl-CS"/>
              </w:rPr>
            </w:pPr>
            <w:r>
              <w:rPr>
                <w:lang w:val="sr-Cyrl-CS"/>
              </w:rPr>
              <w:t>Љиљана Симовић</w:t>
            </w:r>
          </w:p>
        </w:tc>
        <w:tc>
          <w:tcPr>
            <w:tcW w:w="2070" w:type="dxa"/>
            <w:shd w:val="clear" w:color="auto" w:fill="auto"/>
            <w:vAlign w:val="center"/>
          </w:tcPr>
          <w:p w14:paraId="20FDBC0B" w14:textId="77777777"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14:paraId="0EBC4BEC" w14:textId="77777777" w:rsidR="00303F19" w:rsidRDefault="00303F19" w:rsidP="00303F19">
            <w:pPr>
              <w:jc w:val="center"/>
              <w:rPr>
                <w:color w:val="000000"/>
              </w:rPr>
            </w:pPr>
          </w:p>
          <w:p w14:paraId="21887B91" w14:textId="77777777" w:rsidR="00FD1BB8" w:rsidRPr="00FD1BB8" w:rsidRDefault="00FD1BB8" w:rsidP="00FD1BB8">
            <w:pPr>
              <w:jc w:val="center"/>
              <w:rPr>
                <w:lang w:val="sr-Cyrl-RS"/>
              </w:rPr>
            </w:pPr>
            <w:r w:rsidRPr="00FD1BB8">
              <w:t>011/</w:t>
            </w:r>
            <w:r w:rsidRPr="00FD1BB8">
              <w:rPr>
                <w:lang w:val="sr-Cyrl-RS"/>
              </w:rPr>
              <w:t>3616-382</w:t>
            </w:r>
          </w:p>
          <w:p w14:paraId="4123C252" w14:textId="7F0F9B0A" w:rsidR="00303F19" w:rsidRPr="00475FAF" w:rsidRDefault="00303F19" w:rsidP="00303F19">
            <w:pPr>
              <w:jc w:val="center"/>
              <w:rPr>
                <w:color w:val="000000"/>
              </w:rPr>
            </w:pPr>
          </w:p>
        </w:tc>
        <w:tc>
          <w:tcPr>
            <w:tcW w:w="2160" w:type="dxa"/>
            <w:shd w:val="clear" w:color="auto" w:fill="auto"/>
            <w:vAlign w:val="center"/>
          </w:tcPr>
          <w:p w14:paraId="13E292D7" w14:textId="77777777" w:rsidR="002C67AE" w:rsidRPr="00172B6C" w:rsidRDefault="006A71DC"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14:paraId="76280DC8" w14:textId="77777777" w:rsidR="002C67AE" w:rsidRPr="00BB352F" w:rsidRDefault="002C67AE" w:rsidP="00E122C6">
            <w:pPr>
              <w:jc w:val="center"/>
              <w:rPr>
                <w:lang w:val="sr-Latn-CS"/>
              </w:rPr>
            </w:pPr>
            <w:r w:rsidRPr="00767B71">
              <w:rPr>
                <w:lang w:val="sr-Cyrl-CS"/>
              </w:rPr>
              <w:t>Немањина 24,</w:t>
            </w:r>
          </w:p>
          <w:p w14:paraId="79A59D06" w14:textId="77777777"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14:paraId="1E356A84" w14:textId="77777777" w:rsidR="00A867E9" w:rsidRPr="00443C4E" w:rsidRDefault="00A867E9" w:rsidP="00A867E9">
      <w:pPr>
        <w:widowControl w:val="0"/>
        <w:spacing w:line="260" w:lineRule="exact"/>
        <w:contextualSpacing/>
        <w:jc w:val="both"/>
        <w:rPr>
          <w:lang w:val="sr-Cyrl-CS"/>
        </w:rPr>
      </w:pPr>
      <w:r w:rsidRPr="00A867E9">
        <w:rPr>
          <w:lang w:val="sr-Cyrl-CS"/>
        </w:rPr>
        <w:t xml:space="preserve">У Одсеку за послове основног образовања и васпитања обављају се послови који се односе на: </w:t>
      </w:r>
      <w:r w:rsidRPr="00A867E9">
        <w:rPr>
          <w:lang w:val="ru-RU"/>
        </w:rPr>
        <w:t>припрему стручних основа у изради закона и подзаконских аката из области</w:t>
      </w:r>
      <w:r w:rsidRPr="00A867E9">
        <w:rPr>
          <w:rStyle w:val="apple-converted-space"/>
          <w:lang w:val="ru-RU"/>
        </w:rPr>
        <w:t xml:space="preserve"> </w:t>
      </w:r>
      <w:r w:rsidRPr="00A867E9">
        <w:rPr>
          <w:lang w:val="ru-RU"/>
        </w:rPr>
        <w:t>основног образовања и васпитања; праћење примене закона и прописа из области основног образовања и</w:t>
      </w:r>
      <w:r w:rsidRPr="00A867E9">
        <w:rPr>
          <w:lang w:val="sr-Latn-RS"/>
        </w:rPr>
        <w:t xml:space="preserve"> </w:t>
      </w:r>
      <w:r w:rsidRPr="00A867E9">
        <w:rPr>
          <w:lang w:val="ru-RU"/>
        </w:rPr>
        <w:t>васпитања</w:t>
      </w:r>
      <w:r w:rsidRPr="00A867E9">
        <w:rPr>
          <w:lang w:val="sr-Latn-RS"/>
        </w:rPr>
        <w:t xml:space="preserve">; </w:t>
      </w:r>
      <w:r w:rsidRPr="00A867E9">
        <w:rPr>
          <w:lang w:val="ru-RU"/>
        </w:rPr>
        <w:t xml:space="preserve">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w:t>
      </w:r>
      <w:r w:rsidRPr="00A867E9">
        <w:t xml:space="preserve">припрему стратегија развоја и других мера којима се учествује у обликовању политике Владе у области </w:t>
      </w:r>
      <w:r w:rsidRPr="00A867E9">
        <w:rPr>
          <w:lang w:val="sr-Cyrl-RS"/>
        </w:rPr>
        <w:t>основног</w:t>
      </w:r>
      <w:r w:rsidRPr="00A867E9">
        <w:rPr>
          <w:lang w:val="sr-Latn-CS"/>
        </w:rPr>
        <w:t xml:space="preserve"> образовања и васпитања</w:t>
      </w:r>
      <w:r w:rsidRPr="00A867E9">
        <w:t>; припрему и спровођење Стратегиј</w:t>
      </w:r>
      <w:r w:rsidRPr="00A867E9">
        <w:rPr>
          <w:lang w:val="sr-Cyrl-RS"/>
        </w:rPr>
        <w:t>е</w:t>
      </w:r>
      <w:r w:rsidRPr="00A867E9">
        <w:t xml:space="preserve"> развоја образовања у Србији; припрему и реализацију акционих планова за спровођење Стратегиј</w:t>
      </w:r>
      <w:r w:rsidRPr="00A867E9">
        <w:rPr>
          <w:lang w:val="sr-Cyrl-RS"/>
        </w:rPr>
        <w:t>е</w:t>
      </w:r>
      <w:r w:rsidRPr="00A867E9">
        <w:t xml:space="preserve"> развоја образовања у Србији</w:t>
      </w:r>
      <w:r w:rsidRPr="00A867E9">
        <w:rPr>
          <w:lang w:val="sr-Cyrl-RS"/>
        </w:rPr>
        <w:t xml:space="preserve">; </w:t>
      </w:r>
      <w:r w:rsidRPr="00A867E9">
        <w:rPr>
          <w:lang w:val="ru-RU"/>
        </w:rPr>
        <w:t>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w:t>
      </w:r>
      <w:r w:rsidRPr="00A867E9">
        <w:rPr>
          <w:rFonts w:eastAsia="Calibri"/>
          <w:lang w:val="sr-Cyrl-RS" w:eastAsia="sr-Latn-CS"/>
        </w:rPr>
        <w:t xml:space="preserve"> </w:t>
      </w:r>
      <w:r w:rsidRPr="00A867E9">
        <w:rPr>
          <w:lang w:val="sr-Cyrl-RS"/>
        </w:rPr>
        <w:t>на српском језику</w:t>
      </w:r>
      <w:r w:rsidRPr="00A867E9">
        <w:rPr>
          <w:lang w:val="ru-RU"/>
        </w:rPr>
        <w:t xml:space="preserve">,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на српском језика; сарадњу са образовно-васпитним установама, </w:t>
      </w:r>
      <w:r w:rsidRPr="00A867E9">
        <w:rPr>
          <w:lang w:val="sr-Latn-CS"/>
        </w:rPr>
        <w:t xml:space="preserve">школским управама, </w:t>
      </w:r>
      <w:r w:rsidRPr="00A867E9">
        <w:rPr>
          <w:lang w:val="ru-RU"/>
        </w:rPr>
        <w:t xml:space="preserve">стручним удружењима, универзитетима, репрезентативним синдикатима, заводима, органима локалне самоуправе и појединцима </w:t>
      </w:r>
      <w:r w:rsidRPr="00A867E9">
        <w:rPr>
          <w:lang w:val="sr-Latn-CS"/>
        </w:rPr>
        <w:t xml:space="preserve">у праћењу стања и покретању иницијатива за решавање </w:t>
      </w:r>
      <w:r w:rsidRPr="00A867E9">
        <w:rPr>
          <w:lang w:val="ru-RU"/>
        </w:rPr>
        <w:t>питања из делокруга Одсека; сарадњу са другим органима управе и јединицама локалне самоуправе у вези обављања</w:t>
      </w:r>
      <w:r w:rsidRPr="00A867E9">
        <w:rPr>
          <w:lang w:val="sr-Latn-RS"/>
        </w:rPr>
        <w:t xml:space="preserve"> </w:t>
      </w:r>
      <w:r w:rsidRPr="00A867E9">
        <w:rPr>
          <w:lang w:val="ru-RU"/>
        </w:rPr>
        <w:t xml:space="preserve">послова </w:t>
      </w:r>
      <w:r w:rsidRPr="00A867E9">
        <w:t xml:space="preserve">у области </w:t>
      </w:r>
      <w:r w:rsidRPr="00A867E9">
        <w:rPr>
          <w:lang w:val="ru-RU"/>
        </w:rPr>
        <w:t>основног образовања и васпитања</w:t>
      </w:r>
      <w:r w:rsidRPr="00A867E9">
        <w:rPr>
          <w:lang w:val="sr-Latn-CS"/>
        </w:rPr>
        <w:t xml:space="preserve">; </w:t>
      </w:r>
      <w:r w:rsidRPr="00A867E9">
        <w:rPr>
          <w:lang w:val="ru-RU"/>
        </w:rPr>
        <w:t>стручну обраду предмета и</w:t>
      </w:r>
      <w:r w:rsidRPr="00443C4E">
        <w:rPr>
          <w:lang w:val="ru-RU"/>
        </w:rPr>
        <w:t xml:space="preserve"> представки из ове области и друге послове у складу са законом</w:t>
      </w:r>
      <w:r w:rsidRPr="00443C4E">
        <w:rPr>
          <w:lang w:val="sr-Cyrl-CS"/>
        </w:rPr>
        <w:t>.</w:t>
      </w:r>
    </w:p>
    <w:p w14:paraId="6B1BC649" w14:textId="77777777"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54C7AD55" w14:textId="77777777" w:rsidTr="00B351F0">
        <w:tc>
          <w:tcPr>
            <w:tcW w:w="10685" w:type="dxa"/>
            <w:gridSpan w:val="5"/>
            <w:shd w:val="solid" w:color="808080" w:fill="FFFFFF"/>
          </w:tcPr>
          <w:p w14:paraId="2392E0D2" w14:textId="3323CF22" w:rsidR="002C67AE" w:rsidRPr="00DF31C9" w:rsidRDefault="00DF31C9" w:rsidP="00E122C6">
            <w:pPr>
              <w:jc w:val="center"/>
              <w:rPr>
                <w:b/>
                <w:bCs/>
                <w:color w:val="FFFFFF" w:themeColor="background1"/>
                <w:lang w:val="ru-RU"/>
              </w:rPr>
            </w:pPr>
            <w:r w:rsidRPr="00DF31C9">
              <w:rPr>
                <w:b/>
                <w:color w:val="FFFFFF" w:themeColor="background1"/>
                <w:lang w:val="sr-Cyrl-CS"/>
              </w:rPr>
              <w:t xml:space="preserve">Група за стратешко планирање основног образовања и васпитања </w:t>
            </w:r>
            <w:r w:rsidRPr="00DF31C9">
              <w:rPr>
                <w:rFonts w:eastAsia="Calibri"/>
                <w:b/>
                <w:color w:val="FFFFFF" w:themeColor="background1"/>
                <w:lang w:val="sr-Cyrl-RS" w:eastAsia="sr-Latn-CS"/>
              </w:rPr>
              <w:t>и развој центара за популаризацију науке</w:t>
            </w:r>
          </w:p>
        </w:tc>
      </w:tr>
      <w:tr w:rsidR="002C67AE" w:rsidRPr="00475FAF" w14:paraId="460333BC" w14:textId="77777777" w:rsidTr="00B351F0">
        <w:tc>
          <w:tcPr>
            <w:tcW w:w="2178" w:type="dxa"/>
            <w:shd w:val="clear" w:color="auto" w:fill="auto"/>
            <w:vAlign w:val="center"/>
          </w:tcPr>
          <w:p w14:paraId="0B5175F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264CC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5C714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722B0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AE95F8B" w14:textId="77777777" w:rsidR="002C67AE" w:rsidRPr="00475FAF" w:rsidRDefault="002C67AE" w:rsidP="00E122C6">
            <w:pPr>
              <w:jc w:val="center"/>
            </w:pPr>
            <w:r>
              <w:rPr>
                <w:lang w:val="sr-Cyrl-CS"/>
              </w:rPr>
              <w:t>Адреса</w:t>
            </w:r>
          </w:p>
        </w:tc>
      </w:tr>
      <w:tr w:rsidR="00A40D87" w:rsidRPr="001967D6" w14:paraId="4432F4E9" w14:textId="77777777" w:rsidTr="00B351F0">
        <w:tc>
          <w:tcPr>
            <w:tcW w:w="2178" w:type="dxa"/>
            <w:shd w:val="clear" w:color="auto" w:fill="auto"/>
            <w:vAlign w:val="center"/>
          </w:tcPr>
          <w:p w14:paraId="03E47DC8" w14:textId="2A06B345" w:rsidR="00A40D87" w:rsidRPr="00EC3058" w:rsidRDefault="00A40D87" w:rsidP="00A40D87">
            <w:pPr>
              <w:jc w:val="center"/>
              <w:rPr>
                <w:lang w:val="sr-Cyrl-CS"/>
              </w:rPr>
            </w:pPr>
            <w:r>
              <w:rPr>
                <w:lang w:val="sr-Cyrl-CS"/>
              </w:rPr>
              <w:t>Сања Радмиловић</w:t>
            </w:r>
          </w:p>
        </w:tc>
        <w:tc>
          <w:tcPr>
            <w:tcW w:w="2070" w:type="dxa"/>
            <w:shd w:val="clear" w:color="auto" w:fill="auto"/>
            <w:vAlign w:val="center"/>
          </w:tcPr>
          <w:p w14:paraId="5E657C25" w14:textId="77777777" w:rsidR="00A40D87" w:rsidRDefault="00A40D87" w:rsidP="00A40D87">
            <w:pPr>
              <w:jc w:val="center"/>
              <w:rPr>
                <w:b/>
                <w:lang w:val="sr-Cyrl-CS"/>
              </w:rPr>
            </w:pPr>
            <w:r>
              <w:rPr>
                <w:b/>
                <w:lang w:val="sr-Cyrl-CS"/>
              </w:rPr>
              <w:t xml:space="preserve">Руководилац </w:t>
            </w:r>
          </w:p>
          <w:p w14:paraId="4BA41BB7" w14:textId="7658928C" w:rsidR="00A40D87" w:rsidRPr="0067055A" w:rsidRDefault="00A40D87" w:rsidP="00A40D87">
            <w:pPr>
              <w:jc w:val="center"/>
              <w:rPr>
                <w:b/>
                <w:lang w:val="sr-Cyrl-CS"/>
              </w:rPr>
            </w:pPr>
            <w:r>
              <w:rPr>
                <w:b/>
                <w:lang w:val="sr-Cyrl-CS"/>
              </w:rPr>
              <w:t>групе</w:t>
            </w:r>
          </w:p>
        </w:tc>
        <w:tc>
          <w:tcPr>
            <w:tcW w:w="2160" w:type="dxa"/>
            <w:shd w:val="clear" w:color="auto" w:fill="auto"/>
            <w:vAlign w:val="center"/>
          </w:tcPr>
          <w:p w14:paraId="3BBF4E03" w14:textId="77777777" w:rsidR="00A40D87" w:rsidRDefault="00A40D87" w:rsidP="00A40D87">
            <w:pPr>
              <w:jc w:val="center"/>
            </w:pPr>
          </w:p>
          <w:p w14:paraId="35208BC7" w14:textId="77777777" w:rsidR="00A40D87" w:rsidRDefault="00A40D87" w:rsidP="00A40D87">
            <w:pPr>
              <w:jc w:val="center"/>
            </w:pPr>
            <w:r>
              <w:t>011/3622-699</w:t>
            </w:r>
          </w:p>
          <w:p w14:paraId="3C9F1E18" w14:textId="77777777" w:rsidR="00A40D87" w:rsidRDefault="00A40D87" w:rsidP="00A40D87">
            <w:pPr>
              <w:jc w:val="center"/>
            </w:pPr>
            <w:r>
              <w:t>011/3631-258</w:t>
            </w:r>
          </w:p>
          <w:p w14:paraId="71C826A0" w14:textId="3EFAEF68" w:rsidR="00A40D87" w:rsidRPr="00172B6C" w:rsidRDefault="00A40D87" w:rsidP="00A40D87">
            <w:pPr>
              <w:jc w:val="center"/>
              <w:rPr>
                <w:color w:val="000000"/>
                <w:lang w:val="sr-Cyrl-CS"/>
              </w:rPr>
            </w:pPr>
          </w:p>
        </w:tc>
        <w:tc>
          <w:tcPr>
            <w:tcW w:w="2160" w:type="dxa"/>
            <w:shd w:val="clear" w:color="auto" w:fill="auto"/>
            <w:vAlign w:val="center"/>
          </w:tcPr>
          <w:p w14:paraId="267EBE97" w14:textId="56278B98" w:rsidR="00A40D87" w:rsidRPr="00546213" w:rsidRDefault="006A71DC" w:rsidP="00A40D87">
            <w:pPr>
              <w:jc w:val="center"/>
              <w:rPr>
                <w:bCs/>
                <w:lang w:val="sr-Cyrl-CS"/>
              </w:rPr>
            </w:pPr>
            <w:hyperlink r:id="rId24" w:history="1">
              <w:r w:rsidR="00A40D87" w:rsidRPr="004A6776">
                <w:rPr>
                  <w:rStyle w:val="Hyperlink"/>
                  <w:bCs/>
                </w:rPr>
                <w:t>sanja.radmilovic@mpn.gov.rs</w:t>
              </w:r>
            </w:hyperlink>
            <w:r w:rsidR="00A40D87">
              <w:rPr>
                <w:bCs/>
              </w:rPr>
              <w:t xml:space="preserve"> </w:t>
            </w:r>
          </w:p>
        </w:tc>
        <w:tc>
          <w:tcPr>
            <w:tcW w:w="2117" w:type="dxa"/>
            <w:shd w:val="clear" w:color="auto" w:fill="auto"/>
            <w:vAlign w:val="center"/>
          </w:tcPr>
          <w:p w14:paraId="4C8ED140" w14:textId="77777777" w:rsidR="00A40D87" w:rsidRPr="00D55743" w:rsidRDefault="00A40D87" w:rsidP="00A40D87">
            <w:pPr>
              <w:jc w:val="center"/>
              <w:rPr>
                <w:color w:val="000000"/>
                <w:lang w:val="sr-Latn-CS"/>
              </w:rPr>
            </w:pPr>
            <w:r w:rsidRPr="00A35694">
              <w:rPr>
                <w:color w:val="000000"/>
                <w:lang w:val="sr-Cyrl-CS"/>
              </w:rPr>
              <w:t xml:space="preserve">Немањина 24, </w:t>
            </w:r>
          </w:p>
          <w:p w14:paraId="67626113" w14:textId="1DFE61C3" w:rsidR="00A40D87" w:rsidRPr="00EC69A7" w:rsidRDefault="00A40D87" w:rsidP="00A40D87">
            <w:pPr>
              <w:jc w:val="center"/>
              <w:rPr>
                <w:lang w:val="ru-RU"/>
              </w:rP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14:paraId="71DF35F5" w14:textId="77777777" w:rsidR="00DF31C9" w:rsidRPr="00DF31C9" w:rsidRDefault="00DF31C9" w:rsidP="00DF31C9">
      <w:pPr>
        <w:shd w:val="clear" w:color="auto" w:fill="FDFDFD"/>
        <w:spacing w:line="260" w:lineRule="exact"/>
        <w:jc w:val="both"/>
        <w:rPr>
          <w:lang w:val="sr-Cyrl-RS"/>
        </w:rPr>
      </w:pPr>
      <w:r w:rsidRPr="00DF31C9">
        <w:rPr>
          <w:lang w:val="ru-RU"/>
        </w:rPr>
        <w:t xml:space="preserve">У </w:t>
      </w:r>
      <w:r w:rsidRPr="00DF31C9">
        <w:rPr>
          <w:lang w:val="sr-Cyrl-CS"/>
        </w:rPr>
        <w:t xml:space="preserve">Група за стратешко планирање основног образовања и васпитања </w:t>
      </w:r>
      <w:r w:rsidRPr="00DF31C9">
        <w:rPr>
          <w:rFonts w:eastAsia="Calibri"/>
          <w:lang w:val="sr-Cyrl-RS" w:eastAsia="sr-Latn-CS"/>
        </w:rPr>
        <w:t>и развој центара за популаризацију науке</w:t>
      </w:r>
      <w:r w:rsidRPr="00DF31C9">
        <w:rPr>
          <w:lang w:val="sr-Cyrl-CS"/>
        </w:rPr>
        <w:t xml:space="preserve"> </w:t>
      </w:r>
      <w:r w:rsidRPr="00DF31C9">
        <w:t>o</w:t>
      </w:r>
      <w:r w:rsidRPr="00DF31C9">
        <w:rPr>
          <w:lang w:val="ru-RU"/>
        </w:rPr>
        <w:t>бављају се послови који се односе на: координацију,</w:t>
      </w:r>
      <w:r w:rsidRPr="00DF31C9">
        <w:rPr>
          <w:lang w:val="sr-Latn-RS"/>
        </w:rPr>
        <w:t xml:space="preserve"> </w:t>
      </w:r>
      <w:r w:rsidRPr="00DF31C9">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развоја </w:t>
      </w:r>
      <w:r w:rsidRPr="00DF31C9">
        <w:rPr>
          <w:rFonts w:eastAsia="Calibri"/>
          <w:lang w:val="sr-Cyrl-RS"/>
        </w:rPr>
        <w:t xml:space="preserve">кључних и општих међупредметних компетенција за целоживотно учење </w:t>
      </w:r>
      <w:r w:rsidRPr="00DF31C9">
        <w:rPr>
          <w:lang w:val="sr-Cyrl-RS"/>
        </w:rPr>
        <w:t>и развоја центара за популаризацију науке</w:t>
      </w:r>
      <w:r w:rsidRPr="00DF31C9">
        <w:rPr>
          <w:lang w:val="ru-RU"/>
        </w:rPr>
        <w:t xml:space="preserve"> </w:t>
      </w:r>
      <w:r w:rsidRPr="00DF31C9">
        <w:rPr>
          <w:rFonts w:eastAsia="Calibri"/>
          <w:lang w:val="sr-Cyrl-RS"/>
        </w:rPr>
        <w:t>кроз а</w:t>
      </w:r>
      <w:r w:rsidRPr="00DF31C9">
        <w:rPr>
          <w:rFonts w:eastAsia="Calibri"/>
        </w:rPr>
        <w:t xml:space="preserve">нализу националних потреба и </w:t>
      </w:r>
      <w:r w:rsidRPr="00DF31C9">
        <w:rPr>
          <w:rFonts w:eastAsia="Calibri"/>
          <w:lang w:val="sr-Cyrl-RS"/>
        </w:rPr>
        <w:t xml:space="preserve">израду </w:t>
      </w:r>
      <w:r w:rsidRPr="00DF31C9">
        <w:rPr>
          <w:rFonts w:eastAsia="Calibri"/>
        </w:rPr>
        <w:t>стратегија</w:t>
      </w:r>
      <w:r w:rsidRPr="00DF31C9">
        <w:rPr>
          <w:rFonts w:eastAsia="Calibri"/>
          <w:lang w:val="sr-Cyrl-RS"/>
        </w:rPr>
        <w:t>;</w:t>
      </w:r>
      <w:r w:rsidRPr="00DF31C9">
        <w:rPr>
          <w:rFonts w:eastAsia="Calibri"/>
        </w:rPr>
        <w:t xml:space="preserve"> </w:t>
      </w:r>
      <w:r w:rsidRPr="00DF31C9">
        <w:rPr>
          <w:lang w:val="sr-Cyrl-RS"/>
        </w:rPr>
        <w:t xml:space="preserve">стратешко планирање основног образовања и васпитања, односно планирање свих ресурса, приоритета, имплементација, евaлуација, реформи и организација у циљу спровођења и сагледавања потреба у складу са стратешким документима, као и са нужним променама које произилазе из процеса придруживања ЕУ; </w:t>
      </w:r>
      <w:r w:rsidRPr="00DF31C9">
        <w:rPr>
          <w:rFonts w:eastAsia="Calibri"/>
        </w:rPr>
        <w:t>припрему стручних основа у изради закона и подзаконских аката и</w:t>
      </w:r>
      <w:r w:rsidRPr="00DF31C9">
        <w:rPr>
          <w:rFonts w:eastAsia="Calibri"/>
          <w:lang w:val="sr-Cyrl-RS"/>
        </w:rPr>
        <w:t xml:space="preserve">з области рада Групе; </w:t>
      </w:r>
      <w:r w:rsidRPr="00DF31C9">
        <w:rPr>
          <w:rFonts w:eastAsia="Calibri"/>
          <w:lang w:val="sr-Cyrl-CS"/>
        </w:rPr>
        <w:t>стручну обраду предмета и представки из области</w:t>
      </w:r>
      <w:r w:rsidRPr="00DF31C9">
        <w:rPr>
          <w:rFonts w:eastAsia="Calibri"/>
        </w:rPr>
        <w:t xml:space="preserve"> </w:t>
      </w:r>
      <w:r w:rsidRPr="00DF31C9">
        <w:rPr>
          <w:rFonts w:eastAsia="Calibri"/>
          <w:lang w:val="sr-Cyrl-RS"/>
        </w:rPr>
        <w:t>рада Групе;</w:t>
      </w:r>
      <w:r w:rsidRPr="00DF31C9">
        <w:rPr>
          <w:rFonts w:eastAsia="Calibri"/>
        </w:rPr>
        <w:t xml:space="preserve"> </w:t>
      </w:r>
      <w:r w:rsidRPr="00DF31C9">
        <w:rPr>
          <w:lang w:val="ru-RU"/>
        </w:rPr>
        <w:t xml:space="preserve">сарадњу са образовно-васпитним установама, надлежним органима и институцијама и другим организацијама  у </w:t>
      </w:r>
      <w:r w:rsidRPr="00DF31C9">
        <w:rPr>
          <w:rFonts w:eastAsia="Calibri"/>
        </w:rPr>
        <w:t>вези са планирањем</w:t>
      </w:r>
      <w:r w:rsidRPr="00DF31C9">
        <w:rPr>
          <w:rFonts w:eastAsia="Calibri"/>
          <w:lang w:val="sr-Cyrl-RS"/>
        </w:rPr>
        <w:t xml:space="preserve">, организацијом </w:t>
      </w:r>
      <w:r w:rsidRPr="00DF31C9">
        <w:rPr>
          <w:rFonts w:eastAsia="Calibri"/>
          <w:lang w:val="sr-Cyrl-RS"/>
        </w:rPr>
        <w:lastRenderedPageBreak/>
        <w:t>и реализацијом програма и пројеката из делокруга Групе</w:t>
      </w:r>
      <w:r w:rsidRPr="00DF31C9">
        <w:rPr>
          <w:rFonts w:eastAsia="Calibri"/>
        </w:rPr>
        <w:t>;</w:t>
      </w:r>
      <w:r w:rsidRPr="00DF31C9">
        <w:rPr>
          <w:rFonts w:eastAsia="Calibri"/>
          <w:lang w:val="sr-Cyrl-RS"/>
        </w:rPr>
        <w:t xml:space="preserve"> пружање подршке у </w:t>
      </w:r>
      <w:r w:rsidRPr="00DF31C9">
        <w:rPr>
          <w:lang w:val="sr-Cyrl-RS"/>
        </w:rPr>
        <w:t>припреми техничке документације за изградњу/реконструкцију центара за популаризацију науке</w:t>
      </w:r>
      <w:r w:rsidRPr="00DF31C9">
        <w:rPr>
          <w:rFonts w:eastAsia="Calibri"/>
        </w:rPr>
        <w:t xml:space="preserve">; </w:t>
      </w:r>
      <w:r w:rsidRPr="00DF31C9">
        <w:rPr>
          <w:lang w:val="ru-RU"/>
        </w:rPr>
        <w:t xml:space="preserve">праћење и координација послова развоја </w:t>
      </w:r>
      <w:r w:rsidRPr="00DF31C9">
        <w:rPr>
          <w:rFonts w:eastAsia="Calibri"/>
          <w:lang w:val="sr-Cyrl-RS"/>
        </w:rPr>
        <w:t xml:space="preserve">кључних и општих међупредметних компетенција за целоживотно учење на основу </w:t>
      </w:r>
      <w:r w:rsidRPr="00DF31C9">
        <w:rPr>
          <w:lang w:val="ru-RU"/>
        </w:rPr>
        <w:t xml:space="preserve">планова и програма наставе и учења, програма огледа, стручног усавршавањем; праћење </w:t>
      </w:r>
      <w:r w:rsidRPr="00DF31C9">
        <w:rPr>
          <w:lang w:val="sr-Cyrl-RS"/>
        </w:rPr>
        <w:t>развоја центара за популаризацију науке</w:t>
      </w:r>
      <w:r w:rsidRPr="00DF31C9">
        <w:rPr>
          <w:lang w:val="ru-RU"/>
        </w:rPr>
        <w:t>;</w:t>
      </w:r>
      <w:r w:rsidRPr="00DF31C9">
        <w:rPr>
          <w:rFonts w:eastAsia="Calibri"/>
          <w:lang w:val="sr-Cyrl-RS"/>
        </w:rPr>
        <w:t xml:space="preserve"> пружање подршке</w:t>
      </w:r>
      <w:r w:rsidRPr="00DF31C9">
        <w:rPr>
          <w:rFonts w:eastAsia="Calibri"/>
        </w:rPr>
        <w:t xml:space="preserve"> </w:t>
      </w:r>
      <w:r w:rsidRPr="00DF31C9">
        <w:rPr>
          <w:rFonts w:eastAsia="Calibri"/>
          <w:lang w:val="sr-Cyrl-RS"/>
        </w:rPr>
        <w:t xml:space="preserve">установама образовања и васпитања у </w:t>
      </w:r>
      <w:r w:rsidRPr="00DF31C9">
        <w:rPr>
          <w:rFonts w:eastAsia="Calibri"/>
          <w:lang w:val="sr-Cyrl-RS" w:eastAsia="sr-Latn-CS"/>
        </w:rPr>
        <w:t>креирању и реализацији пројеката;</w:t>
      </w:r>
      <w:r w:rsidRPr="00DF31C9">
        <w:rPr>
          <w:rFonts w:eastAsia="Calibri"/>
          <w:lang w:val="sr-Cyrl-RS"/>
        </w:rPr>
        <w:t xml:space="preserve"> покретање и развој ученичких задруга и ученичких и студентских компанија</w:t>
      </w:r>
      <w:r w:rsidRPr="00DF31C9">
        <w:rPr>
          <w:rFonts w:eastAsia="Calibri"/>
        </w:rPr>
        <w:t>;</w:t>
      </w:r>
      <w:r w:rsidRPr="00DF31C9">
        <w:rPr>
          <w:lang w:val="sr-Cyrl-RS"/>
        </w:rPr>
        <w:t xml:space="preserve"> успостављање, развијање и унапређивање програмских активности за рад центара за популаризацију науке</w:t>
      </w:r>
      <w:r w:rsidRPr="00DF31C9">
        <w:rPr>
          <w:rFonts w:eastAsia="Calibri"/>
          <w:lang w:val="sr-Cyrl-RS" w:eastAsia="sr-Latn-CS"/>
        </w:rPr>
        <w:t xml:space="preserve"> </w:t>
      </w:r>
      <w:r w:rsidRPr="00DF31C9">
        <w:rPr>
          <w:rFonts w:eastAsia="Calibri"/>
        </w:rPr>
        <w:t>развој баз</w:t>
      </w:r>
      <w:r w:rsidRPr="00DF31C9">
        <w:rPr>
          <w:rFonts w:eastAsia="Calibri"/>
          <w:lang w:val="sr-Cyrl-RS"/>
        </w:rPr>
        <w:t xml:space="preserve">е дигиталних </w:t>
      </w:r>
      <w:r w:rsidRPr="00DF31C9">
        <w:rPr>
          <w:rFonts w:eastAsia="Calibri"/>
        </w:rPr>
        <w:t>материјала</w:t>
      </w:r>
      <w:r w:rsidRPr="00DF31C9">
        <w:rPr>
          <w:rFonts w:eastAsia="Calibri"/>
          <w:lang w:val="sr-Cyrl-RS"/>
        </w:rPr>
        <w:t xml:space="preserve"> као подршке увођењу предузетничког образовања; </w:t>
      </w:r>
      <w:r w:rsidRPr="00DF31C9">
        <w:rPr>
          <w:rFonts w:eastAsia="Calibri"/>
        </w:rPr>
        <w:t>прикупљање релевантних података, ажурирање и одржавање електронске документације и базе података</w:t>
      </w:r>
      <w:r w:rsidRPr="00DF31C9">
        <w:rPr>
          <w:rFonts w:eastAsia="Calibri"/>
          <w:lang w:val="sr-Cyrl-RS"/>
        </w:rPr>
        <w:t>;</w:t>
      </w:r>
      <w:r w:rsidRPr="00DF31C9">
        <w:rPr>
          <w:rFonts w:eastAsia="Calibri"/>
        </w:rPr>
        <w:t xml:space="preserve"> учествовање у изради анализа, студија, пројеката, елабората и извештаја</w:t>
      </w:r>
      <w:r w:rsidRPr="00DF31C9">
        <w:rPr>
          <w:rFonts w:eastAsia="Calibri"/>
          <w:lang w:val="sr-Cyrl-RS"/>
        </w:rPr>
        <w:t xml:space="preserve">; </w:t>
      </w:r>
      <w:r w:rsidRPr="00DF31C9">
        <w:rPr>
          <w:lang w:val="ru-RU"/>
        </w:rPr>
        <w:t xml:space="preserve">припрему критеријума за мрежу </w:t>
      </w:r>
      <w:r w:rsidRPr="00DF31C9">
        <w:rPr>
          <w:rFonts w:eastAsia="Calibri"/>
          <w:lang w:val="sr-Cyrl-RS"/>
        </w:rPr>
        <w:t>ученичких задруга и ученичких и студентских компанија</w:t>
      </w:r>
      <w:r w:rsidRPr="00DF31C9">
        <w:rPr>
          <w:rFonts w:eastAsia="Calibri"/>
        </w:rPr>
        <w:t>; предла</w:t>
      </w:r>
      <w:r w:rsidRPr="00DF31C9">
        <w:rPr>
          <w:rFonts w:eastAsia="Calibri"/>
          <w:lang w:val="sr-Cyrl-RS"/>
        </w:rPr>
        <w:t xml:space="preserve">гање </w:t>
      </w:r>
      <w:r w:rsidRPr="00DF31C9">
        <w:rPr>
          <w:rFonts w:eastAsia="Calibri"/>
        </w:rPr>
        <w:t>мер</w:t>
      </w:r>
      <w:r w:rsidRPr="00DF31C9">
        <w:rPr>
          <w:rFonts w:eastAsia="Calibri"/>
          <w:lang w:val="sr-Cyrl-RS"/>
        </w:rPr>
        <w:t>а</w:t>
      </w:r>
      <w:r w:rsidRPr="00DF31C9">
        <w:rPr>
          <w:rFonts w:eastAsia="Calibri"/>
        </w:rPr>
        <w:t xml:space="preserve"> за унапређивање </w:t>
      </w:r>
      <w:r w:rsidRPr="00DF31C9">
        <w:rPr>
          <w:rFonts w:eastAsia="Calibri"/>
          <w:lang w:val="sr-Cyrl-RS"/>
        </w:rPr>
        <w:t>рада ученичких задруга и ученичких и студентских компанија</w:t>
      </w:r>
      <w:r w:rsidRPr="00DF31C9">
        <w:rPr>
          <w:rFonts w:eastAsia="Calibri"/>
          <w:lang w:val="sr-Cyrl-CS"/>
        </w:rPr>
        <w:t xml:space="preserve"> и друге послове у складу са законом</w:t>
      </w:r>
      <w:r w:rsidRPr="00DF31C9">
        <w:rPr>
          <w:rFonts w:eastAsia="Calibri"/>
          <w:lang w:val="sr-Cyrl-RS"/>
        </w:rPr>
        <w:t>.</w:t>
      </w:r>
    </w:p>
    <w:p w14:paraId="1B25EBFF" w14:textId="77777777" w:rsidR="00DF31C9" w:rsidRPr="00443C4E" w:rsidRDefault="00DF31C9" w:rsidP="00DF31C9">
      <w:pPr>
        <w:widowControl w:val="0"/>
        <w:tabs>
          <w:tab w:val="left" w:pos="0"/>
        </w:tabs>
        <w:spacing w:line="260" w:lineRule="exact"/>
        <w:contextualSpacing/>
        <w:jc w:val="center"/>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052E2C" w14:paraId="3C7F4705" w14:textId="77777777" w:rsidTr="00BA4F3E">
        <w:tc>
          <w:tcPr>
            <w:tcW w:w="10685" w:type="dxa"/>
            <w:gridSpan w:val="5"/>
            <w:shd w:val="solid" w:color="808080" w:fill="FFFFFF"/>
          </w:tcPr>
          <w:p w14:paraId="5BA3F873" w14:textId="77777777"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14:paraId="00DF510A" w14:textId="77777777" w:rsidTr="00BA4F3E">
        <w:tc>
          <w:tcPr>
            <w:tcW w:w="2178" w:type="dxa"/>
            <w:shd w:val="clear" w:color="auto" w:fill="auto"/>
            <w:vAlign w:val="center"/>
          </w:tcPr>
          <w:p w14:paraId="79D44C3A" w14:textId="77777777"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07D3CDD" w14:textId="77777777" w:rsidR="00AF1A24" w:rsidRPr="00475FAF" w:rsidRDefault="00AF1A24" w:rsidP="00E122C6">
            <w:pPr>
              <w:jc w:val="center"/>
            </w:pPr>
            <w:r>
              <w:rPr>
                <w:lang w:val="sr-Cyrl-CS"/>
              </w:rPr>
              <w:t>Функција</w:t>
            </w:r>
          </w:p>
        </w:tc>
        <w:tc>
          <w:tcPr>
            <w:tcW w:w="2160" w:type="dxa"/>
            <w:shd w:val="clear" w:color="auto" w:fill="auto"/>
            <w:vAlign w:val="center"/>
          </w:tcPr>
          <w:p w14:paraId="3F94C46D" w14:textId="77777777"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94050C7" w14:textId="77777777"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367D190" w14:textId="77777777" w:rsidR="00AF1A24" w:rsidRPr="00475FAF" w:rsidRDefault="00AF1A24" w:rsidP="00E122C6">
            <w:pPr>
              <w:jc w:val="center"/>
            </w:pPr>
            <w:r>
              <w:rPr>
                <w:lang w:val="sr-Cyrl-CS"/>
              </w:rPr>
              <w:t>Адреса</w:t>
            </w:r>
          </w:p>
        </w:tc>
      </w:tr>
      <w:tr w:rsidR="00AF1A24" w:rsidRPr="00475FAF" w14:paraId="32783E01" w14:textId="77777777" w:rsidTr="00BA4F3E">
        <w:tc>
          <w:tcPr>
            <w:tcW w:w="2178" w:type="dxa"/>
            <w:shd w:val="clear" w:color="auto" w:fill="auto"/>
            <w:vAlign w:val="center"/>
          </w:tcPr>
          <w:p w14:paraId="1234AA4D" w14:textId="77777777"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14:paraId="09761243" w14:textId="77777777" w:rsidR="009B751E" w:rsidRDefault="009B751E" w:rsidP="00E122C6">
            <w:pPr>
              <w:jc w:val="center"/>
              <w:rPr>
                <w:b/>
                <w:lang w:val="sr-Cyrl-CS"/>
              </w:rPr>
            </w:pPr>
          </w:p>
          <w:p w14:paraId="11A73B7E" w14:textId="77777777"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57A213DF" w14:textId="77777777" w:rsidR="009B751E" w:rsidRPr="00475FAF" w:rsidRDefault="009B751E" w:rsidP="00E122C6">
            <w:pPr>
              <w:jc w:val="center"/>
            </w:pPr>
          </w:p>
        </w:tc>
        <w:tc>
          <w:tcPr>
            <w:tcW w:w="2160" w:type="dxa"/>
            <w:shd w:val="clear" w:color="auto" w:fill="auto"/>
            <w:vAlign w:val="center"/>
          </w:tcPr>
          <w:p w14:paraId="7FE131F4" w14:textId="77777777" w:rsidR="00AF1A24" w:rsidRPr="004B4369" w:rsidRDefault="00AF1A24" w:rsidP="00E122C6">
            <w:pPr>
              <w:jc w:val="center"/>
              <w:rPr>
                <w:color w:val="000000"/>
              </w:rPr>
            </w:pPr>
            <w:r w:rsidRPr="00EA18D0">
              <w:rPr>
                <w:color w:val="000000"/>
              </w:rPr>
              <w:t>011/</w:t>
            </w:r>
            <w:r>
              <w:rPr>
                <w:color w:val="000000"/>
              </w:rPr>
              <w:t>3616-384</w:t>
            </w:r>
          </w:p>
          <w:p w14:paraId="7D46615C" w14:textId="77777777"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14:paraId="10121337" w14:textId="77777777" w:rsidR="00AF1A24" w:rsidRPr="00BE24C9" w:rsidRDefault="006A71DC"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14:paraId="2077E426" w14:textId="77777777"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14:paraId="1F1D0A29" w14:textId="77777777" w:rsidR="00DF31C9" w:rsidRPr="00DF31C9" w:rsidRDefault="00DF31C9" w:rsidP="00DF31C9">
      <w:pPr>
        <w:spacing w:line="260" w:lineRule="exact"/>
        <w:jc w:val="both"/>
        <w:rPr>
          <w:lang w:val="ru-RU"/>
        </w:rPr>
      </w:pPr>
      <w:r w:rsidRPr="00DF31C9">
        <w:rPr>
          <w:lang w:val="ru-RU"/>
        </w:rPr>
        <w:t xml:space="preserve">У </w:t>
      </w:r>
      <w:r w:rsidRPr="00DF31C9">
        <w:rPr>
          <w:bCs/>
          <w:lang w:val="ru-RU"/>
        </w:rPr>
        <w:t>Групи за правне послове у предшколском и основном образовању и васпитању</w:t>
      </w:r>
      <w:r w:rsidRPr="00DF31C9">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0B03F3DF" w14:textId="77777777" w:rsidR="00AF1A24" w:rsidRDefault="00AF1A24" w:rsidP="00E122C6">
      <w:pPr>
        <w:widowControl w:val="0"/>
        <w:tabs>
          <w:tab w:val="left" w:pos="1134"/>
        </w:tabs>
        <w:spacing w:line="265" w:lineRule="exact"/>
        <w:contextualSpacing/>
        <w:jc w:val="both"/>
        <w:rPr>
          <w:lang w:val="ru-RU"/>
        </w:rPr>
      </w:pPr>
    </w:p>
    <w:p w14:paraId="31AF571A" w14:textId="77777777"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4AEC1A03" w14:textId="77777777" w:rsidTr="00370984">
        <w:tc>
          <w:tcPr>
            <w:tcW w:w="10685" w:type="dxa"/>
            <w:gridSpan w:val="5"/>
            <w:shd w:val="solid" w:color="000080" w:fill="FFFFFF"/>
          </w:tcPr>
          <w:p w14:paraId="2EAD56EA" w14:textId="77777777" w:rsidR="002C67AE" w:rsidRPr="00CD39BB" w:rsidRDefault="002C67AE" w:rsidP="00E122C6">
            <w:pPr>
              <w:pStyle w:val="Heading1"/>
            </w:pPr>
            <w:bookmarkStart w:id="39" w:name="_Toc280268753"/>
            <w:bookmarkStart w:id="40" w:name="_Toc280269117"/>
            <w:bookmarkStart w:id="41" w:name="_Toc284276403"/>
            <w:bookmarkStart w:id="42" w:name="_Toc497132933"/>
            <w:bookmarkStart w:id="43" w:name="_Toc497133599"/>
            <w:bookmarkStart w:id="44"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39"/>
            <w:bookmarkEnd w:id="40"/>
            <w:bookmarkEnd w:id="41"/>
            <w:r>
              <w:t xml:space="preserve"> и образовање одраслих</w:t>
            </w:r>
            <w:bookmarkEnd w:id="42"/>
            <w:bookmarkEnd w:id="43"/>
            <w:bookmarkEnd w:id="44"/>
          </w:p>
        </w:tc>
      </w:tr>
      <w:tr w:rsidR="002C67AE" w:rsidRPr="00475FAF" w14:paraId="2D508AA3" w14:textId="77777777" w:rsidTr="00370984">
        <w:tc>
          <w:tcPr>
            <w:tcW w:w="2178" w:type="dxa"/>
            <w:shd w:val="clear" w:color="auto" w:fill="auto"/>
            <w:vAlign w:val="center"/>
          </w:tcPr>
          <w:p w14:paraId="5EAEB8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D9EDE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8887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ECA63F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569222B" w14:textId="77777777" w:rsidR="002C67AE" w:rsidRPr="00475FAF" w:rsidRDefault="002C67AE" w:rsidP="00E122C6">
            <w:pPr>
              <w:jc w:val="center"/>
            </w:pPr>
            <w:r>
              <w:rPr>
                <w:lang w:val="sr-Cyrl-CS"/>
              </w:rPr>
              <w:t>Адреса</w:t>
            </w:r>
          </w:p>
        </w:tc>
      </w:tr>
      <w:tr w:rsidR="002C67AE" w:rsidRPr="00475FAF" w14:paraId="16BBC2E9" w14:textId="77777777" w:rsidTr="00370984">
        <w:tc>
          <w:tcPr>
            <w:tcW w:w="2178" w:type="dxa"/>
            <w:shd w:val="clear" w:color="auto" w:fill="auto"/>
            <w:vAlign w:val="center"/>
          </w:tcPr>
          <w:p w14:paraId="05E35FD7" w14:textId="4EF16454" w:rsidR="002C67AE" w:rsidRPr="007955DC" w:rsidRDefault="009B1527" w:rsidP="00E122C6">
            <w:pPr>
              <w:jc w:val="center"/>
              <w:rPr>
                <w:b/>
                <w:bCs/>
                <w:lang w:val="sr-Cyrl-CS"/>
              </w:rPr>
            </w:pPr>
            <w:r>
              <w:rPr>
                <w:b/>
                <w:bCs/>
                <w:lang w:val="sr-Cyrl-CS"/>
              </w:rPr>
              <w:t>Мр Биљана Марић</w:t>
            </w:r>
          </w:p>
        </w:tc>
        <w:tc>
          <w:tcPr>
            <w:tcW w:w="2070" w:type="dxa"/>
            <w:shd w:val="clear" w:color="auto" w:fill="auto"/>
            <w:vAlign w:val="center"/>
          </w:tcPr>
          <w:p w14:paraId="7EE07FA9" w14:textId="77777777" w:rsidR="002C67AE" w:rsidRDefault="002C67AE" w:rsidP="00E122C6">
            <w:pPr>
              <w:jc w:val="center"/>
              <w:rPr>
                <w:b/>
                <w:lang w:val="sr-Cyrl-CS"/>
              </w:rPr>
            </w:pPr>
          </w:p>
          <w:p w14:paraId="058E7E51"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4690B015" w14:textId="77777777" w:rsidR="002C67AE" w:rsidRPr="00475FAF" w:rsidRDefault="002C67AE" w:rsidP="00E122C6">
            <w:pPr>
              <w:jc w:val="center"/>
            </w:pPr>
          </w:p>
        </w:tc>
        <w:tc>
          <w:tcPr>
            <w:tcW w:w="2160" w:type="dxa"/>
            <w:shd w:val="clear" w:color="auto" w:fill="auto"/>
            <w:vAlign w:val="center"/>
          </w:tcPr>
          <w:p w14:paraId="37BFFA7C" w14:textId="3A7B831F" w:rsidR="002C67AE" w:rsidRDefault="002C67AE" w:rsidP="00E122C6">
            <w:pPr>
              <w:jc w:val="center"/>
            </w:pPr>
            <w:r>
              <w:rPr>
                <w:lang w:val="sr-Cyrl-CS"/>
              </w:rPr>
              <w:t>011/</w:t>
            </w:r>
            <w:r w:rsidR="009B1527">
              <w:t>3631</w:t>
            </w:r>
            <w:r w:rsidR="009B1527">
              <w:rPr>
                <w:lang w:val="sr-Cyrl-RS"/>
              </w:rPr>
              <w:t>-</w:t>
            </w:r>
            <w:r w:rsidR="009B1527">
              <w:t>258</w:t>
            </w:r>
          </w:p>
          <w:p w14:paraId="5AF92D41" w14:textId="03B37271" w:rsidR="002C67AE" w:rsidRPr="00966C26" w:rsidRDefault="002C67AE" w:rsidP="00966C26">
            <w:pPr>
              <w:jc w:val="center"/>
              <w:rPr>
                <w:lang w:val="sr-Cyrl-RS"/>
              </w:rPr>
            </w:pPr>
          </w:p>
        </w:tc>
        <w:tc>
          <w:tcPr>
            <w:tcW w:w="2160" w:type="dxa"/>
            <w:shd w:val="clear" w:color="auto" w:fill="auto"/>
            <w:vAlign w:val="center"/>
          </w:tcPr>
          <w:p w14:paraId="2449F806" w14:textId="2943C380" w:rsidR="002C67AE" w:rsidRPr="00BE24C9" w:rsidRDefault="006A71DC" w:rsidP="009B1527">
            <w:pPr>
              <w:jc w:val="center"/>
              <w:rPr>
                <w:lang w:val="sr-Cyrl-CS"/>
              </w:rPr>
            </w:pPr>
            <w:hyperlink r:id="rId26" w:history="1">
              <w:r w:rsidR="009B1527" w:rsidRPr="006723DC">
                <w:rPr>
                  <w:rStyle w:val="Hyperlink"/>
                  <w:lang w:val="sr-Latn-CS"/>
                </w:rPr>
                <w:t>biljana.maric</w:t>
              </w:r>
              <w:r w:rsidR="009B1527" w:rsidRPr="006723DC">
                <w:rPr>
                  <w:rStyle w:val="Hyperlink"/>
                  <w:lang w:val="sr-Cyrl-CS"/>
                </w:rPr>
                <w:t>@</w:t>
              </w:r>
              <w:r w:rsidR="009B1527" w:rsidRPr="006723DC">
                <w:rPr>
                  <w:rStyle w:val="Hyperlink"/>
                  <w:lang w:val="sr-Latn-CS"/>
                </w:rPr>
                <w:t>mpn.gov.rs</w:t>
              </w:r>
            </w:hyperlink>
          </w:p>
        </w:tc>
        <w:tc>
          <w:tcPr>
            <w:tcW w:w="2117" w:type="dxa"/>
            <w:shd w:val="clear" w:color="auto" w:fill="auto"/>
            <w:vAlign w:val="center"/>
          </w:tcPr>
          <w:p w14:paraId="44BCB6C0" w14:textId="07489E22" w:rsidR="002C67AE" w:rsidRPr="009B1527" w:rsidRDefault="002C67AE" w:rsidP="009B1527">
            <w:pPr>
              <w:jc w:val="center"/>
              <w:rPr>
                <w:lang w:val="sr-Latn-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B1527">
              <w:rPr>
                <w:lang w:val="sr-Latn-RS"/>
              </w:rPr>
              <w:t>4a</w:t>
            </w:r>
          </w:p>
        </w:tc>
      </w:tr>
    </w:tbl>
    <w:p w14:paraId="22C1980B" w14:textId="77777777" w:rsidR="00A40D87" w:rsidRDefault="00A40D87" w:rsidP="00A40D87">
      <w:pPr>
        <w:spacing w:line="260" w:lineRule="exact"/>
        <w:jc w:val="both"/>
        <w:rPr>
          <w:lang w:val="ru-RU"/>
        </w:rPr>
      </w:pPr>
    </w:p>
    <w:p w14:paraId="0838F887" w14:textId="366383BC" w:rsidR="00A40D87" w:rsidRPr="00A40D87" w:rsidRDefault="00A40D87" w:rsidP="00A40D87">
      <w:pPr>
        <w:spacing w:line="260" w:lineRule="exact"/>
        <w:jc w:val="both"/>
        <w:rPr>
          <w:lang w:val="ru-RU"/>
        </w:rPr>
      </w:pPr>
      <w:r w:rsidRPr="00A40D87">
        <w:rPr>
          <w:lang w:val="ru-RU"/>
        </w:rPr>
        <w:t xml:space="preserve">У </w:t>
      </w:r>
      <w:r w:rsidRPr="00A40D87">
        <w:rPr>
          <w:bCs/>
          <w:lang w:val="ru-RU"/>
        </w:rPr>
        <w:t xml:space="preserve">Сектору за средње образовање и васпитање и образовање одраслих </w:t>
      </w:r>
      <w:r w:rsidRPr="00A40D87">
        <w:rPr>
          <w:lang w:val="ru-RU"/>
        </w:rPr>
        <w:t>обављају се послови који се односе на:</w:t>
      </w:r>
    </w:p>
    <w:p w14:paraId="0CA30AF1"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праћење примене закона и прописа из области средњег образовања и образовања одраслих;</w:t>
      </w:r>
    </w:p>
    <w:p w14:paraId="65E7865B"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w:t>
      </w:r>
    </w:p>
    <w:p w14:paraId="7E1A43D8"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припрему и израду одлука, решења, закључака, уговора, споразума, меморандума и других појединачних правних аката из надлежности Сектора; </w:t>
      </w:r>
    </w:p>
    <w:p w14:paraId="50A9C029"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стручну обраду предлога одлука које доноси Влада и решења о давању сагласности, верификацији, именовањима и разрешењима и друго; </w:t>
      </w:r>
    </w:p>
    <w:p w14:paraId="1B3DC721"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припрему одговора суду по тужбама у управним споровима; </w:t>
      </w:r>
    </w:p>
    <w:p w14:paraId="2C0CF57C"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w:t>
      </w:r>
    </w:p>
    <w:p w14:paraId="08326E3E"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lastRenderedPageBreak/>
        <w:t xml:space="preserve">израду анализа, студија, елабората и извештаја  из области средњег образовања и васпитања и образовања одраслих;  </w:t>
      </w:r>
    </w:p>
    <w:p w14:paraId="11BBEBFC"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припрему предлога одлуке о мрежи школа; </w:t>
      </w:r>
    </w:p>
    <w:p w14:paraId="7158E382"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w:t>
      </w:r>
    </w:p>
    <w:p w14:paraId="7A1CDE92"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припрему, организацију и спровођење уписа ученика у средње школе; </w:t>
      </w:r>
    </w:p>
    <w:p w14:paraId="40937A0E"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израду анализа и припрему предлога за унапређивање уписне политике; </w:t>
      </w:r>
    </w:p>
    <w:p w14:paraId="74BE3E07"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успостављање и ажурирање регистра средњих школа и школа за образовање одраслих; </w:t>
      </w:r>
    </w:p>
    <w:p w14:paraId="415E95AB"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стручну обраду предмета и представки из области средњег образовања и васпитања и образовања одраслих; </w:t>
      </w:r>
    </w:p>
    <w:p w14:paraId="64A0962A"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сарадњу са другим органима управе и јединицама локалне самоуправе у вези обављања послова из надлежности Сектора; </w:t>
      </w:r>
    </w:p>
    <w:p w14:paraId="7FADA950"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поступање по представкама и спроводи препоруке Заштитника грађана у вези послова из надлежности Сектора </w:t>
      </w:r>
    </w:p>
    <w:p w14:paraId="44455D05"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ажурирање електронске документације и базе података, као и припрема информација из надлежности Сектора за постављање на сајт Министарства и </w:t>
      </w:r>
    </w:p>
    <w:p w14:paraId="340E6581" w14:textId="77777777" w:rsidR="00A40D87" w:rsidRPr="00A40D87" w:rsidRDefault="00A40D87" w:rsidP="00A40D87">
      <w:pPr>
        <w:numPr>
          <w:ilvl w:val="0"/>
          <w:numId w:val="90"/>
        </w:numPr>
        <w:tabs>
          <w:tab w:val="left" w:pos="294"/>
        </w:tabs>
        <w:spacing w:line="260" w:lineRule="exact"/>
        <w:ind w:left="0" w:firstLine="0"/>
        <w:jc w:val="both"/>
        <w:rPr>
          <w:rFonts w:eastAsia="Calibri"/>
          <w:noProof/>
          <w:lang w:val="sr-Cyrl-RS"/>
        </w:rPr>
      </w:pPr>
      <w:r w:rsidRPr="00A40D87">
        <w:rPr>
          <w:rFonts w:eastAsia="Calibri"/>
          <w:noProof/>
          <w:lang w:val="sr-Cyrl-RS"/>
        </w:rPr>
        <w:t xml:space="preserve">друге послове у складу са законом. </w:t>
      </w:r>
    </w:p>
    <w:p w14:paraId="4EA469E0" w14:textId="77777777" w:rsidR="00A40D87" w:rsidRPr="00A40D87" w:rsidRDefault="00A40D87" w:rsidP="00A40D87">
      <w:pPr>
        <w:widowControl w:val="0"/>
        <w:tabs>
          <w:tab w:val="left" w:pos="1441"/>
        </w:tabs>
        <w:spacing w:line="260" w:lineRule="exact"/>
        <w:jc w:val="both"/>
        <w:rPr>
          <w:lang w:val="sr-Cyrl-CS"/>
        </w:rPr>
      </w:pPr>
      <w:r w:rsidRPr="00A40D87">
        <w:rPr>
          <w:lang w:val="sr-Cyrl-CS"/>
        </w:rPr>
        <w:t xml:space="preserve">У </w:t>
      </w:r>
      <w:r w:rsidRPr="00A40D87">
        <w:rPr>
          <w:bCs/>
          <w:lang w:val="sr-Cyrl-CS"/>
        </w:rPr>
        <w:t>Сектору за средње образовање и васпитање и образовање одраслих</w:t>
      </w:r>
      <w:r w:rsidRPr="00A40D87">
        <w:rPr>
          <w:lang w:val="sr-Cyrl-CS"/>
        </w:rPr>
        <w:t xml:space="preserve"> образују се следеће уже унутрашње јединице:</w:t>
      </w:r>
    </w:p>
    <w:p w14:paraId="147E98FC" w14:textId="77777777" w:rsidR="00A40D87" w:rsidRPr="00A40D87" w:rsidRDefault="00A40D87" w:rsidP="00A40D87">
      <w:pPr>
        <w:spacing w:line="260" w:lineRule="exact"/>
        <w:jc w:val="both"/>
        <w:rPr>
          <w:rFonts w:eastAsia="Calibri"/>
          <w:noProof/>
          <w:lang w:val="sr-Cyrl-RS"/>
        </w:rPr>
      </w:pPr>
      <w:r w:rsidRPr="00A40D87">
        <w:rPr>
          <w:rFonts w:eastAsia="Calibri"/>
          <w:noProof/>
          <w:lang w:val="sr-Cyrl-RS"/>
        </w:rPr>
        <w:t>1. Група за правне послове у средњем образовању и васпитању и образовању одраслих;</w:t>
      </w:r>
    </w:p>
    <w:p w14:paraId="57BFB085" w14:textId="77777777" w:rsidR="00A40D87" w:rsidRPr="00A40D87" w:rsidRDefault="00A40D87" w:rsidP="00A40D87">
      <w:pPr>
        <w:spacing w:line="260" w:lineRule="exact"/>
        <w:jc w:val="both"/>
        <w:rPr>
          <w:rFonts w:eastAsia="Calibri"/>
          <w:noProof/>
          <w:lang w:val="sr-Cyrl-RS"/>
        </w:rPr>
      </w:pPr>
      <w:r w:rsidRPr="00A40D87">
        <w:rPr>
          <w:rFonts w:eastAsia="Calibri"/>
          <w:noProof/>
          <w:lang w:val="sr-Cyrl-RS"/>
        </w:rPr>
        <w:t xml:space="preserve">2. Група за образовање одраслих; </w:t>
      </w:r>
    </w:p>
    <w:p w14:paraId="6FE3C843" w14:textId="77777777" w:rsidR="00A40D87" w:rsidRPr="00A40D87" w:rsidRDefault="00A40D87" w:rsidP="00A40D87">
      <w:pPr>
        <w:spacing w:line="260" w:lineRule="exact"/>
        <w:jc w:val="both"/>
        <w:rPr>
          <w:rFonts w:eastAsia="Calibri"/>
          <w:noProof/>
          <w:lang w:val="sr-Cyrl-RS"/>
        </w:rPr>
      </w:pPr>
      <w:r w:rsidRPr="00A40D87">
        <w:rPr>
          <w:rFonts w:eastAsia="Calibri"/>
          <w:noProof/>
          <w:lang w:val="sr-Cyrl-RS"/>
        </w:rPr>
        <w:t xml:space="preserve">3. Група за средње стручно образовање и васпитање и  </w:t>
      </w:r>
    </w:p>
    <w:p w14:paraId="1086AC67" w14:textId="77777777" w:rsidR="00A40D87" w:rsidRPr="00A40D87" w:rsidRDefault="00A40D87" w:rsidP="00A40D87">
      <w:pPr>
        <w:spacing w:line="260" w:lineRule="exact"/>
        <w:jc w:val="both"/>
        <w:rPr>
          <w:rFonts w:eastAsia="Calibri"/>
          <w:noProof/>
          <w:lang w:val="sr-Cyrl-RS"/>
        </w:rPr>
      </w:pPr>
      <w:r w:rsidRPr="00A40D87">
        <w:rPr>
          <w:rFonts w:eastAsia="Calibri"/>
          <w:noProof/>
          <w:lang w:val="sr-Cyrl-RS"/>
        </w:rPr>
        <w:t>4. Група за средње опште и уметничко образовање и васпитање.</w:t>
      </w:r>
    </w:p>
    <w:p w14:paraId="19909ADA" w14:textId="77777777" w:rsidR="00A40D87" w:rsidRPr="00443C4E" w:rsidRDefault="00A40D87" w:rsidP="00A40D87">
      <w:pPr>
        <w:spacing w:line="260" w:lineRule="exact"/>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5B14ADB" w14:textId="77777777" w:rsidTr="00B351F0">
        <w:tc>
          <w:tcPr>
            <w:tcW w:w="10685" w:type="dxa"/>
            <w:gridSpan w:val="5"/>
            <w:shd w:val="solid" w:color="808080" w:fill="FFFFFF"/>
          </w:tcPr>
          <w:p w14:paraId="5ACA15C0" w14:textId="77777777"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14:paraId="0F2ADC28" w14:textId="77777777" w:rsidTr="00B351F0">
        <w:tc>
          <w:tcPr>
            <w:tcW w:w="2178" w:type="dxa"/>
            <w:shd w:val="clear" w:color="auto" w:fill="auto"/>
            <w:vAlign w:val="center"/>
          </w:tcPr>
          <w:p w14:paraId="4D9180CF" w14:textId="77777777"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2076974" w14:textId="77777777" w:rsidR="002C67AE" w:rsidRPr="00E9253F" w:rsidRDefault="002C67AE" w:rsidP="00E122C6">
            <w:pPr>
              <w:jc w:val="center"/>
              <w:rPr>
                <w:lang w:val="ru-RU"/>
              </w:rPr>
            </w:pPr>
            <w:r>
              <w:rPr>
                <w:lang w:val="sr-Cyrl-CS"/>
              </w:rPr>
              <w:t>Функција</w:t>
            </w:r>
          </w:p>
        </w:tc>
        <w:tc>
          <w:tcPr>
            <w:tcW w:w="2160" w:type="dxa"/>
            <w:shd w:val="clear" w:color="auto" w:fill="auto"/>
            <w:vAlign w:val="center"/>
          </w:tcPr>
          <w:p w14:paraId="51656254" w14:textId="77777777"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397A0C8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3F72FC" w14:textId="77777777" w:rsidR="002C67AE" w:rsidRPr="00475FAF" w:rsidRDefault="002C67AE" w:rsidP="00E122C6">
            <w:pPr>
              <w:jc w:val="center"/>
            </w:pPr>
            <w:r>
              <w:rPr>
                <w:lang w:val="sr-Cyrl-CS"/>
              </w:rPr>
              <w:t>Адреса</w:t>
            </w:r>
          </w:p>
        </w:tc>
      </w:tr>
      <w:tr w:rsidR="002C67AE" w:rsidRPr="00475FAF" w14:paraId="289F18F1" w14:textId="77777777" w:rsidTr="00B351F0">
        <w:tc>
          <w:tcPr>
            <w:tcW w:w="2178" w:type="dxa"/>
            <w:shd w:val="clear" w:color="auto" w:fill="auto"/>
            <w:vAlign w:val="center"/>
          </w:tcPr>
          <w:p w14:paraId="7A4C9D41" w14:textId="77777777"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14:paraId="6839C5B1" w14:textId="77777777" w:rsidR="009B751E" w:rsidRDefault="009B751E" w:rsidP="00E122C6">
            <w:pPr>
              <w:jc w:val="center"/>
              <w:rPr>
                <w:b/>
                <w:lang w:val="sr-Cyrl-CS"/>
              </w:rPr>
            </w:pPr>
          </w:p>
          <w:p w14:paraId="0B61F38B"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7C8BF9D" w14:textId="77777777" w:rsidR="002C67AE" w:rsidRPr="00475FAF" w:rsidRDefault="002C67AE" w:rsidP="00E122C6">
            <w:pPr>
              <w:jc w:val="center"/>
            </w:pPr>
          </w:p>
        </w:tc>
        <w:tc>
          <w:tcPr>
            <w:tcW w:w="2160" w:type="dxa"/>
            <w:shd w:val="clear" w:color="auto" w:fill="auto"/>
            <w:vAlign w:val="center"/>
          </w:tcPr>
          <w:p w14:paraId="7B6BB2A3" w14:textId="77777777" w:rsidR="002C67AE" w:rsidRDefault="002C67AE" w:rsidP="00E122C6">
            <w:pPr>
              <w:jc w:val="center"/>
              <w:rPr>
                <w:color w:val="000000"/>
                <w:lang w:val="sr-Cyrl-CS"/>
              </w:rPr>
            </w:pPr>
            <w:r w:rsidRPr="00685ED4">
              <w:rPr>
                <w:color w:val="000000"/>
                <w:lang w:val="sr-Cyrl-CS"/>
              </w:rPr>
              <w:t>011/</w:t>
            </w:r>
            <w:r>
              <w:rPr>
                <w:color w:val="000000"/>
                <w:lang w:val="sr-Cyrl-CS"/>
              </w:rPr>
              <w:t>3616-547</w:t>
            </w:r>
          </w:p>
          <w:p w14:paraId="6DB117CA" w14:textId="77777777"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14:paraId="3DEA94E6" w14:textId="77777777" w:rsidR="002C67AE" w:rsidRPr="003311F4" w:rsidRDefault="006A71DC" w:rsidP="00E122C6">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14:paraId="6B5F0069" w14:textId="77777777" w:rsidR="002C67AE" w:rsidRPr="00475FAF" w:rsidRDefault="002C67AE" w:rsidP="00E122C6">
            <w:pPr>
              <w:jc w:val="center"/>
            </w:pPr>
            <w:r>
              <w:rPr>
                <w:lang w:val="sr-Cyrl-CS"/>
              </w:rPr>
              <w:t>Немањина</w:t>
            </w:r>
            <w:r w:rsidRPr="00475FAF">
              <w:rPr>
                <w:lang w:val="sr-Cyrl-CS"/>
              </w:rPr>
              <w:t xml:space="preserve"> 24, </w:t>
            </w:r>
          </w:p>
          <w:p w14:paraId="369FB993" w14:textId="77777777"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14:paraId="37A0BDC3" w14:textId="77777777" w:rsidR="00A40D87" w:rsidRPr="00A40D87" w:rsidRDefault="00A40D87" w:rsidP="00A40D87">
      <w:pPr>
        <w:spacing w:line="260" w:lineRule="exact"/>
        <w:jc w:val="both"/>
        <w:rPr>
          <w:rFonts w:eastAsia="Calibri"/>
          <w:noProof/>
          <w:lang w:val="sr-Cyrl-RS"/>
        </w:rPr>
      </w:pPr>
      <w:r w:rsidRPr="00A40D87">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A40D87">
        <w:rPr>
          <w:rFonts w:eastAsia="Calibri"/>
          <w:noProof/>
        </w:rPr>
        <w:t>a</w:t>
      </w:r>
      <w:r w:rsidRPr="00A40D87">
        <w:rPr>
          <w:rFonts w:eastAsia="Calibri"/>
          <w:noProof/>
          <w:lang w:val="sr-Cyrl-RS"/>
        </w:rPr>
        <w:t xml:space="preserve">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w:t>
      </w:r>
      <w:r w:rsidRPr="00A40D87">
        <w:rPr>
          <w:rFonts w:eastAsia="Calibri"/>
          <w:noProof/>
          <w:lang w:val="sr-Cyrl-RS"/>
        </w:rPr>
        <w:lastRenderedPageBreak/>
        <w:t>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14:paraId="7E51AD9D" w14:textId="77777777"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7189928B" w14:textId="77777777" w:rsidTr="00332C09">
        <w:tc>
          <w:tcPr>
            <w:tcW w:w="10685" w:type="dxa"/>
            <w:gridSpan w:val="5"/>
            <w:shd w:val="solid" w:color="808080" w:fill="FFFFFF"/>
          </w:tcPr>
          <w:p w14:paraId="1E7E6230" w14:textId="77777777"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14:paraId="5830156F" w14:textId="77777777" w:rsidTr="00332C09">
        <w:tc>
          <w:tcPr>
            <w:tcW w:w="2178" w:type="dxa"/>
            <w:shd w:val="clear" w:color="auto" w:fill="auto"/>
            <w:vAlign w:val="center"/>
          </w:tcPr>
          <w:p w14:paraId="45C7C6C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C2253F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BFB9B4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817C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88EC533" w14:textId="77777777" w:rsidR="002C67AE" w:rsidRPr="00475FAF" w:rsidRDefault="002C67AE" w:rsidP="00E122C6">
            <w:pPr>
              <w:jc w:val="center"/>
            </w:pPr>
            <w:r>
              <w:rPr>
                <w:lang w:val="sr-Cyrl-CS"/>
              </w:rPr>
              <w:t>Адреса</w:t>
            </w:r>
          </w:p>
        </w:tc>
      </w:tr>
      <w:tr w:rsidR="002C67AE" w:rsidRPr="00475FAF" w14:paraId="518F99CC" w14:textId="77777777" w:rsidTr="00332C09">
        <w:tc>
          <w:tcPr>
            <w:tcW w:w="2178" w:type="dxa"/>
            <w:shd w:val="clear" w:color="auto" w:fill="auto"/>
            <w:vAlign w:val="center"/>
          </w:tcPr>
          <w:p w14:paraId="47B33058" w14:textId="77777777"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14:paraId="405284D3" w14:textId="77777777" w:rsidR="002C67AE" w:rsidRDefault="002C67AE" w:rsidP="00E122C6">
            <w:pPr>
              <w:jc w:val="center"/>
              <w:rPr>
                <w:b/>
                <w:lang w:val="sr-Cyrl-CS"/>
              </w:rPr>
            </w:pPr>
          </w:p>
          <w:p w14:paraId="38BE58DC"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63D153" w14:textId="77777777" w:rsidR="002C67AE" w:rsidRPr="00475FAF" w:rsidRDefault="002C67AE" w:rsidP="00E122C6">
            <w:pPr>
              <w:jc w:val="center"/>
            </w:pPr>
          </w:p>
        </w:tc>
        <w:tc>
          <w:tcPr>
            <w:tcW w:w="2160" w:type="dxa"/>
            <w:shd w:val="clear" w:color="auto" w:fill="auto"/>
            <w:vAlign w:val="center"/>
          </w:tcPr>
          <w:p w14:paraId="05626274" w14:textId="77777777" w:rsidR="002C67AE" w:rsidRDefault="002C67AE" w:rsidP="00E122C6">
            <w:pPr>
              <w:jc w:val="center"/>
            </w:pPr>
          </w:p>
          <w:p w14:paraId="2A67B503" w14:textId="77777777" w:rsidR="002C67AE" w:rsidRDefault="002C67AE" w:rsidP="00E122C6">
            <w:pPr>
              <w:jc w:val="center"/>
              <w:rPr>
                <w:lang w:val="sr-Latn-CS"/>
              </w:rPr>
            </w:pPr>
            <w:r w:rsidRPr="00767B71">
              <w:rPr>
                <w:lang w:val="sr-Cyrl-CS"/>
              </w:rPr>
              <w:t>011/2684-735</w:t>
            </w:r>
          </w:p>
          <w:p w14:paraId="679808C2" w14:textId="77777777" w:rsidR="002C67AE" w:rsidRDefault="002C67AE" w:rsidP="00E122C6">
            <w:pPr>
              <w:jc w:val="center"/>
              <w:rPr>
                <w:lang w:val="sr-Cyrl-CS"/>
              </w:rPr>
            </w:pPr>
            <w:r>
              <w:rPr>
                <w:lang w:val="sr-Latn-CS"/>
              </w:rPr>
              <w:t>011/363-1565</w:t>
            </w:r>
          </w:p>
          <w:p w14:paraId="4E94DE0E" w14:textId="77777777" w:rsidR="002C67AE" w:rsidRPr="00475FAF" w:rsidRDefault="002C67AE" w:rsidP="00E122C6">
            <w:pPr>
              <w:jc w:val="center"/>
              <w:rPr>
                <w:color w:val="000000"/>
              </w:rPr>
            </w:pPr>
          </w:p>
        </w:tc>
        <w:tc>
          <w:tcPr>
            <w:tcW w:w="2160" w:type="dxa"/>
            <w:shd w:val="clear" w:color="auto" w:fill="auto"/>
            <w:vAlign w:val="center"/>
          </w:tcPr>
          <w:p w14:paraId="4017A849" w14:textId="77777777" w:rsidR="002C67AE" w:rsidRPr="00EC3058" w:rsidRDefault="006A71DC" w:rsidP="00E122C6">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14:paraId="669FD341" w14:textId="77777777" w:rsidR="002C67AE" w:rsidRPr="00B87440" w:rsidRDefault="002C67AE" w:rsidP="00E122C6">
            <w:pPr>
              <w:jc w:val="center"/>
            </w:pPr>
            <w:r w:rsidRPr="00767B71">
              <w:rPr>
                <w:lang w:val="sr-Cyrl-CS"/>
              </w:rPr>
              <w:t>Немањина 24,</w:t>
            </w:r>
          </w:p>
          <w:p w14:paraId="1C78638B" w14:textId="77777777"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14:paraId="1ACF884D" w14:textId="77777777" w:rsidR="00A40D87" w:rsidRPr="00A40D87" w:rsidRDefault="00A40D87" w:rsidP="00A40D87">
      <w:pPr>
        <w:spacing w:line="260" w:lineRule="exact"/>
        <w:jc w:val="both"/>
        <w:rPr>
          <w:rFonts w:eastAsia="Calibri"/>
          <w:noProof/>
          <w:lang w:val="sr-Cyrl-RS"/>
        </w:rPr>
      </w:pPr>
      <w:r w:rsidRPr="00A40D87">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14:paraId="1F7C283D" w14:textId="77777777"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B1E5515" w14:textId="77777777" w:rsidTr="00370984">
        <w:tc>
          <w:tcPr>
            <w:tcW w:w="10685" w:type="dxa"/>
            <w:gridSpan w:val="5"/>
            <w:shd w:val="solid" w:color="808080" w:fill="FFFFFF"/>
          </w:tcPr>
          <w:p w14:paraId="7920670D"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14:paraId="09B24C71" w14:textId="77777777" w:rsidTr="00370984">
        <w:tc>
          <w:tcPr>
            <w:tcW w:w="2178" w:type="dxa"/>
            <w:shd w:val="clear" w:color="auto" w:fill="auto"/>
            <w:vAlign w:val="center"/>
          </w:tcPr>
          <w:p w14:paraId="05B2EE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6555C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998B1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B78CCB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534608" w14:textId="77777777" w:rsidR="002C67AE" w:rsidRPr="00475FAF" w:rsidRDefault="002C67AE" w:rsidP="00E122C6">
            <w:pPr>
              <w:jc w:val="center"/>
            </w:pPr>
            <w:r>
              <w:rPr>
                <w:lang w:val="sr-Cyrl-CS"/>
              </w:rPr>
              <w:t>Адреса</w:t>
            </w:r>
          </w:p>
        </w:tc>
      </w:tr>
      <w:tr w:rsidR="002C67AE" w:rsidRPr="00475FAF" w14:paraId="2F04CDF4" w14:textId="77777777" w:rsidTr="00370984">
        <w:tc>
          <w:tcPr>
            <w:tcW w:w="2178" w:type="dxa"/>
            <w:shd w:val="clear" w:color="auto" w:fill="auto"/>
            <w:vAlign w:val="center"/>
          </w:tcPr>
          <w:p w14:paraId="182B52FC" w14:textId="77777777"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14:paraId="511B4F68" w14:textId="77777777" w:rsidR="002C67AE" w:rsidRDefault="002C67AE" w:rsidP="00E122C6">
            <w:pPr>
              <w:jc w:val="center"/>
              <w:rPr>
                <w:b/>
                <w:lang w:val="sr-Cyrl-CS"/>
              </w:rPr>
            </w:pPr>
          </w:p>
          <w:p w14:paraId="1FC23C06"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857397" w14:textId="77777777" w:rsidR="002C67AE" w:rsidRPr="00475FAF" w:rsidRDefault="002C67AE" w:rsidP="00E122C6">
            <w:pPr>
              <w:jc w:val="center"/>
            </w:pPr>
          </w:p>
        </w:tc>
        <w:tc>
          <w:tcPr>
            <w:tcW w:w="2160" w:type="dxa"/>
            <w:shd w:val="clear" w:color="auto" w:fill="auto"/>
            <w:vAlign w:val="center"/>
          </w:tcPr>
          <w:p w14:paraId="0FB057A7" w14:textId="77777777" w:rsidR="002C67AE" w:rsidRPr="009159C5" w:rsidRDefault="002C67AE" w:rsidP="00E122C6">
            <w:pPr>
              <w:jc w:val="center"/>
            </w:pPr>
            <w:r>
              <w:t>011/</w:t>
            </w:r>
            <w:r>
              <w:rPr>
                <w:color w:val="000000"/>
              </w:rPr>
              <w:t>3616-528</w:t>
            </w:r>
          </w:p>
          <w:p w14:paraId="7B1F5571" w14:textId="77777777" w:rsidR="002C67AE" w:rsidRPr="0020759B" w:rsidRDefault="002C67AE" w:rsidP="00E122C6">
            <w:pPr>
              <w:jc w:val="center"/>
              <w:rPr>
                <w:lang w:val="sr-Latn-CS"/>
              </w:rPr>
            </w:pPr>
            <w:r>
              <w:rPr>
                <w:lang w:val="sr-Latn-CS"/>
              </w:rPr>
              <w:t>011/363-1440</w:t>
            </w:r>
          </w:p>
        </w:tc>
        <w:tc>
          <w:tcPr>
            <w:tcW w:w="2160" w:type="dxa"/>
            <w:shd w:val="clear" w:color="auto" w:fill="auto"/>
            <w:vAlign w:val="center"/>
          </w:tcPr>
          <w:p w14:paraId="7C1DBD98" w14:textId="77777777" w:rsidR="002C67AE" w:rsidRPr="003311F4" w:rsidRDefault="006A71DC" w:rsidP="00E122C6">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14:paraId="1BFF5FA4"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14:paraId="59DF4B10" w14:textId="77777777" w:rsidR="00A40D87" w:rsidRPr="00A40D87" w:rsidRDefault="00A40D87" w:rsidP="00A40D87">
      <w:pPr>
        <w:spacing w:line="260" w:lineRule="exact"/>
        <w:jc w:val="both"/>
        <w:rPr>
          <w:rFonts w:eastAsia="Calibri"/>
          <w:noProof/>
          <w:lang w:val="sr-Cyrl-RS"/>
        </w:rPr>
      </w:pPr>
      <w:r w:rsidRPr="00A40D87">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14:paraId="36830A2E" w14:textId="77777777" w:rsidR="002C67AE" w:rsidRPr="005F0F27" w:rsidRDefault="002C67AE" w:rsidP="00E122C6">
      <w:pPr>
        <w:widowControl w:val="0"/>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1F4A550" w14:textId="77777777" w:rsidTr="00BA4F3E">
        <w:tc>
          <w:tcPr>
            <w:tcW w:w="10685" w:type="dxa"/>
            <w:gridSpan w:val="5"/>
            <w:shd w:val="solid" w:color="808080" w:fill="FFFFFF"/>
          </w:tcPr>
          <w:p w14:paraId="5C2A686B" w14:textId="77777777"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14:paraId="0A38D240" w14:textId="77777777" w:rsidTr="00BA4F3E">
        <w:tc>
          <w:tcPr>
            <w:tcW w:w="2178" w:type="dxa"/>
            <w:shd w:val="clear" w:color="auto" w:fill="auto"/>
            <w:vAlign w:val="center"/>
          </w:tcPr>
          <w:p w14:paraId="0176E3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8F32BA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3DE328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E46602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CE4A273" w14:textId="77777777" w:rsidR="002C67AE" w:rsidRPr="00475FAF" w:rsidRDefault="002C67AE" w:rsidP="00E122C6">
            <w:pPr>
              <w:jc w:val="center"/>
            </w:pPr>
            <w:r>
              <w:rPr>
                <w:lang w:val="sr-Cyrl-CS"/>
              </w:rPr>
              <w:t>Адреса</w:t>
            </w:r>
          </w:p>
        </w:tc>
      </w:tr>
      <w:tr w:rsidR="002C67AE" w:rsidRPr="00475FAF" w14:paraId="41EA0A8A" w14:textId="77777777" w:rsidTr="00BA4F3E">
        <w:tc>
          <w:tcPr>
            <w:tcW w:w="2178" w:type="dxa"/>
            <w:shd w:val="clear" w:color="auto" w:fill="auto"/>
            <w:vAlign w:val="center"/>
          </w:tcPr>
          <w:p w14:paraId="40E684C4" w14:textId="77777777"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14:paraId="668030C9" w14:textId="77777777" w:rsidR="002C67AE" w:rsidRDefault="002C67AE" w:rsidP="00E122C6">
            <w:pPr>
              <w:jc w:val="center"/>
              <w:rPr>
                <w:b/>
                <w:lang w:val="sr-Cyrl-CS"/>
              </w:rPr>
            </w:pPr>
          </w:p>
          <w:p w14:paraId="5EDC8A33"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DAEB80B" w14:textId="77777777" w:rsidR="002C67AE" w:rsidRPr="00475FAF" w:rsidRDefault="002C67AE" w:rsidP="00E122C6">
            <w:pPr>
              <w:jc w:val="center"/>
            </w:pPr>
          </w:p>
        </w:tc>
        <w:tc>
          <w:tcPr>
            <w:tcW w:w="2160" w:type="dxa"/>
            <w:shd w:val="clear" w:color="auto" w:fill="auto"/>
            <w:vAlign w:val="center"/>
          </w:tcPr>
          <w:p w14:paraId="42D75EF4" w14:textId="77777777" w:rsidR="002C67AE" w:rsidRPr="00BB352F" w:rsidRDefault="002C67AE" w:rsidP="00E122C6">
            <w:pPr>
              <w:jc w:val="center"/>
            </w:pPr>
            <w:r>
              <w:t>011/2645-387</w:t>
            </w:r>
          </w:p>
          <w:p w14:paraId="5B629220" w14:textId="77777777" w:rsidR="002C67AE" w:rsidRPr="00BB352F" w:rsidRDefault="002C67AE" w:rsidP="00E122C6">
            <w:pPr>
              <w:jc w:val="center"/>
            </w:pPr>
            <w:r>
              <w:t>011/363-1456</w:t>
            </w:r>
          </w:p>
        </w:tc>
        <w:tc>
          <w:tcPr>
            <w:tcW w:w="2160" w:type="dxa"/>
            <w:shd w:val="clear" w:color="auto" w:fill="auto"/>
            <w:vAlign w:val="center"/>
          </w:tcPr>
          <w:p w14:paraId="6F8CCD82" w14:textId="77777777" w:rsidR="002C67AE" w:rsidRPr="009159C5" w:rsidRDefault="006A71DC" w:rsidP="00E122C6">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14:paraId="07B4E60C"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14:paraId="6F6034B5" w14:textId="542D6A1E" w:rsidR="0031423B" w:rsidRPr="00BB019D" w:rsidRDefault="00A40D87" w:rsidP="00E122C6">
      <w:pPr>
        <w:widowControl w:val="0"/>
        <w:tabs>
          <w:tab w:val="left" w:pos="1441"/>
        </w:tabs>
        <w:contextualSpacing/>
        <w:jc w:val="both"/>
        <w:rPr>
          <w:lang w:val="sr-Latn-RS"/>
        </w:rPr>
      </w:pPr>
      <w:r w:rsidRPr="00A40D87">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 послове у складу са законом</w:t>
      </w:r>
      <w:r w:rsidR="00BB019D">
        <w:rPr>
          <w:rFonts w:eastAsia="Calibri"/>
          <w:noProof/>
          <w:lang w:val="sr-Latn-RS"/>
        </w:rPr>
        <w:t>.</w:t>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11146C3E" w14:textId="77777777" w:rsidTr="005F7268">
        <w:tc>
          <w:tcPr>
            <w:tcW w:w="10685" w:type="dxa"/>
            <w:gridSpan w:val="5"/>
            <w:shd w:val="solid" w:color="000080" w:fill="FFFFFF"/>
          </w:tcPr>
          <w:p w14:paraId="2E15B02D" w14:textId="77777777" w:rsidR="002C67AE" w:rsidRPr="004C43E9" w:rsidRDefault="002C67AE" w:rsidP="00E122C6">
            <w:pPr>
              <w:pStyle w:val="Heading1"/>
              <w:rPr>
                <w:bCs/>
              </w:rPr>
            </w:pPr>
            <w:bookmarkStart w:id="45" w:name="_Toc280268748"/>
            <w:bookmarkStart w:id="46" w:name="_Toc280269112"/>
            <w:bookmarkStart w:id="47" w:name="_Toc284276398"/>
            <w:bookmarkStart w:id="48" w:name="_Toc497132934"/>
            <w:bookmarkStart w:id="49" w:name="_Toc497133600"/>
            <w:bookmarkStart w:id="50" w:name="_Toc497213719"/>
            <w:r w:rsidRPr="004C43E9">
              <w:rPr>
                <w:bCs/>
              </w:rPr>
              <w:lastRenderedPageBreak/>
              <w:t xml:space="preserve">Сектор </w:t>
            </w:r>
            <w:r w:rsidRPr="004C43E9">
              <w:t xml:space="preserve">за </w:t>
            </w:r>
            <w:r>
              <w:t xml:space="preserve">међународну сарадњу и </w:t>
            </w:r>
            <w:r w:rsidRPr="004C43E9">
              <w:t>европске интеграције</w:t>
            </w:r>
            <w:bookmarkEnd w:id="45"/>
            <w:bookmarkEnd w:id="46"/>
            <w:bookmarkEnd w:id="47"/>
            <w:bookmarkEnd w:id="48"/>
            <w:bookmarkEnd w:id="49"/>
            <w:bookmarkEnd w:id="50"/>
          </w:p>
        </w:tc>
      </w:tr>
      <w:tr w:rsidR="002C67AE" w:rsidRPr="00475FAF" w14:paraId="312F5B52" w14:textId="77777777" w:rsidTr="005F7268">
        <w:tc>
          <w:tcPr>
            <w:tcW w:w="2178" w:type="dxa"/>
            <w:shd w:val="clear" w:color="auto" w:fill="auto"/>
            <w:vAlign w:val="center"/>
          </w:tcPr>
          <w:p w14:paraId="57893B59" w14:textId="77777777"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14:paraId="46B6A158" w14:textId="77777777" w:rsidR="002C67AE" w:rsidRPr="00AD59EC" w:rsidRDefault="002C67AE" w:rsidP="00E122C6">
            <w:pPr>
              <w:jc w:val="center"/>
            </w:pPr>
            <w:r>
              <w:rPr>
                <w:lang w:val="sr-Cyrl-CS"/>
              </w:rPr>
              <w:t>Функција</w:t>
            </w:r>
          </w:p>
        </w:tc>
        <w:tc>
          <w:tcPr>
            <w:tcW w:w="2160" w:type="dxa"/>
            <w:shd w:val="clear" w:color="auto" w:fill="auto"/>
            <w:vAlign w:val="center"/>
          </w:tcPr>
          <w:p w14:paraId="675888E7" w14:textId="77777777"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14:paraId="4A890140" w14:textId="77777777"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14:paraId="0501CD58" w14:textId="77777777" w:rsidR="002C67AE" w:rsidRPr="00AD59EC" w:rsidRDefault="002C67AE" w:rsidP="00E122C6">
            <w:pPr>
              <w:jc w:val="center"/>
            </w:pPr>
            <w:r>
              <w:rPr>
                <w:lang w:val="sr-Cyrl-CS"/>
              </w:rPr>
              <w:t>Адреса</w:t>
            </w:r>
          </w:p>
        </w:tc>
      </w:tr>
      <w:tr w:rsidR="002C67AE" w:rsidRPr="00475FAF" w14:paraId="129E7374" w14:textId="77777777" w:rsidTr="005F7268">
        <w:tc>
          <w:tcPr>
            <w:tcW w:w="2178" w:type="dxa"/>
            <w:shd w:val="clear" w:color="auto" w:fill="auto"/>
            <w:vAlign w:val="center"/>
          </w:tcPr>
          <w:p w14:paraId="00CF3508" w14:textId="45910C06" w:rsidR="002C67AE" w:rsidRPr="000D7BD2" w:rsidRDefault="002C67AE" w:rsidP="000D7BD2">
            <w:pPr>
              <w:jc w:val="center"/>
              <w:rPr>
                <w:b/>
                <w:lang w:val="sr-Cyrl-RS"/>
              </w:rPr>
            </w:pPr>
            <w:r w:rsidRPr="000E570D">
              <w:rPr>
                <w:b/>
                <w:lang w:val="sr-Cyrl-CS"/>
              </w:rPr>
              <w:t xml:space="preserve">проф. др </w:t>
            </w:r>
            <w:r w:rsidR="000D7BD2">
              <w:rPr>
                <w:b/>
                <w:lang w:val="sr-Cyrl-RS"/>
              </w:rPr>
              <w:t>Виктор Недовић</w:t>
            </w:r>
          </w:p>
        </w:tc>
        <w:tc>
          <w:tcPr>
            <w:tcW w:w="2070" w:type="dxa"/>
            <w:shd w:val="clear" w:color="auto" w:fill="auto"/>
            <w:vAlign w:val="center"/>
          </w:tcPr>
          <w:p w14:paraId="28321806" w14:textId="77777777" w:rsidR="002C67AE" w:rsidRDefault="002C67AE" w:rsidP="00E122C6">
            <w:pPr>
              <w:jc w:val="center"/>
              <w:rPr>
                <w:b/>
                <w:lang w:val="sr-Cyrl-CS"/>
              </w:rPr>
            </w:pPr>
          </w:p>
          <w:p w14:paraId="24D066CA"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6A0412BC" w14:textId="77777777" w:rsidR="002C67AE" w:rsidRPr="00AD59EC" w:rsidRDefault="002C67AE" w:rsidP="00E122C6">
            <w:pPr>
              <w:jc w:val="center"/>
              <w:rPr>
                <w:b/>
                <w:lang w:val="sr-Cyrl-CS"/>
              </w:rPr>
            </w:pPr>
          </w:p>
        </w:tc>
        <w:tc>
          <w:tcPr>
            <w:tcW w:w="2160" w:type="dxa"/>
            <w:shd w:val="clear" w:color="auto" w:fill="auto"/>
            <w:vAlign w:val="center"/>
          </w:tcPr>
          <w:p w14:paraId="394F9319" w14:textId="0DA3F778" w:rsidR="00BC0E4E" w:rsidRPr="002F7DDD" w:rsidRDefault="00E122C6" w:rsidP="00E122C6">
            <w:pPr>
              <w:jc w:val="center"/>
            </w:pPr>
            <w:r w:rsidRPr="002F7DDD">
              <w:t>011</w:t>
            </w:r>
            <w:r w:rsidR="00BC0E4E" w:rsidRPr="002F7DDD">
              <w:t>/</w:t>
            </w:r>
            <w:r w:rsidRPr="002F7DDD">
              <w:t>3616</w:t>
            </w:r>
            <w:r w:rsidR="00BC0E4E" w:rsidRPr="002F7DDD">
              <w:t>-</w:t>
            </w:r>
            <w:r w:rsidR="002F7DDD" w:rsidRPr="002F7DDD">
              <w:t>591</w:t>
            </w:r>
          </w:p>
          <w:p w14:paraId="3CCAEB51" w14:textId="46B481A6" w:rsidR="002C67AE" w:rsidRPr="000E570D" w:rsidRDefault="002F7DDD" w:rsidP="00E122C6">
            <w:pPr>
              <w:jc w:val="center"/>
              <w:rPr>
                <w:color w:val="FF0000"/>
                <w:lang w:val="sr-Cyrl-CS"/>
              </w:rPr>
            </w:pPr>
            <w:r w:rsidRPr="002F7DDD">
              <w:t>011/3631-755</w:t>
            </w:r>
          </w:p>
        </w:tc>
        <w:tc>
          <w:tcPr>
            <w:tcW w:w="2160" w:type="dxa"/>
            <w:shd w:val="clear" w:color="auto" w:fill="auto"/>
            <w:vAlign w:val="center"/>
          </w:tcPr>
          <w:p w14:paraId="4FB255F8" w14:textId="41C85C39" w:rsidR="002C67AE" w:rsidRPr="000E570D" w:rsidRDefault="006A71DC" w:rsidP="000D7BD2">
            <w:pPr>
              <w:jc w:val="center"/>
              <w:rPr>
                <w:color w:val="FF0000"/>
                <w:lang w:val="sr-Cyrl-CS"/>
              </w:rPr>
            </w:pPr>
            <w:hyperlink r:id="rId31" w:history="1">
              <w:r w:rsidR="000D7BD2">
                <w:rPr>
                  <w:rStyle w:val="Hyperlink"/>
                </w:rPr>
                <w:t>viktor.nedovic</w:t>
              </w:r>
              <w:r w:rsidR="000D7BD2" w:rsidRPr="00A311B6">
                <w:rPr>
                  <w:rStyle w:val="Hyperlink"/>
                  <w:lang w:val="sr-Cyrl-CS"/>
                </w:rPr>
                <w:t xml:space="preserve"> </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14:paraId="0798F93E" w14:textId="753857A1" w:rsidR="002C67AE" w:rsidRPr="00AD59EC" w:rsidRDefault="002C67AE" w:rsidP="002F7DDD">
            <w:pPr>
              <w:jc w:val="center"/>
              <w:rPr>
                <w:lang w:val="sr-Cyrl-CS"/>
              </w:rPr>
            </w:pPr>
            <w:r w:rsidRPr="002F7DDD">
              <w:rPr>
                <w:lang w:val="sr-Cyrl-CS"/>
              </w:rPr>
              <w:t xml:space="preserve">Немањина 22-26, </w:t>
            </w:r>
            <w:r w:rsidR="002F7DDD" w:rsidRPr="002F7DDD">
              <w:rPr>
                <w:lang w:val="sr-Cyrl-CS"/>
              </w:rPr>
              <w:t xml:space="preserve">Б </w:t>
            </w:r>
            <w:r w:rsidRPr="002F7DDD">
              <w:rPr>
                <w:lang w:val="sr-Cyrl-CS"/>
              </w:rPr>
              <w:t>крило,</w:t>
            </w:r>
            <w:r w:rsidRPr="002F7DDD">
              <w:rPr>
                <w:lang w:val="sr-Latn-CS"/>
              </w:rPr>
              <w:t xml:space="preserve"> </w:t>
            </w:r>
            <w:r w:rsidR="002F7DDD" w:rsidRPr="002F7DDD">
              <w:rPr>
                <w:lang w:val="sr-Latn-CS"/>
              </w:rPr>
              <w:t>IV</w:t>
            </w:r>
            <w:r w:rsidRPr="002F7DDD">
              <w:t>/</w:t>
            </w:r>
            <w:r w:rsidRPr="002F7DDD">
              <w:rPr>
                <w:lang w:val="sr-Cyrl-CS"/>
              </w:rPr>
              <w:t>8</w:t>
            </w:r>
          </w:p>
        </w:tc>
      </w:tr>
    </w:tbl>
    <w:p w14:paraId="63BFD7E5" w14:textId="77777777" w:rsidR="002C67AE" w:rsidRPr="00BB019D" w:rsidRDefault="002C67AE" w:rsidP="00BB019D">
      <w:pPr>
        <w:autoSpaceDE w:val="0"/>
        <w:autoSpaceDN w:val="0"/>
        <w:adjustRightInd w:val="0"/>
        <w:spacing w:line="265" w:lineRule="exact"/>
        <w:jc w:val="both"/>
        <w:rPr>
          <w:rFonts w:eastAsia="Calibri"/>
          <w:lang w:val="sr-Cyrl-RS"/>
        </w:rPr>
      </w:pPr>
    </w:p>
    <w:p w14:paraId="66FFC811" w14:textId="77777777" w:rsidR="00BB019D" w:rsidRPr="00BB019D" w:rsidRDefault="00BB019D" w:rsidP="00BB019D">
      <w:pPr>
        <w:autoSpaceDE w:val="0"/>
        <w:autoSpaceDN w:val="0"/>
        <w:adjustRightInd w:val="0"/>
        <w:spacing w:line="260" w:lineRule="exact"/>
        <w:jc w:val="both"/>
        <w:rPr>
          <w:rFonts w:eastAsia="Calibri"/>
          <w:lang w:val="sr-Cyrl-RS"/>
        </w:rPr>
      </w:pPr>
      <w:r w:rsidRPr="00BB019D">
        <w:rPr>
          <w:rFonts w:eastAsia="Calibri"/>
          <w:lang w:val="sr-Cyrl-RS"/>
        </w:rPr>
        <w:t xml:space="preserve">У </w:t>
      </w:r>
      <w:r w:rsidRPr="00BB019D">
        <w:rPr>
          <w:rFonts w:eastAsia="Calibri"/>
          <w:bCs/>
          <w:lang w:val="sr-Cyrl-RS"/>
        </w:rPr>
        <w:t xml:space="preserve">Сектору за међународну сарадњу и европске интеграције </w:t>
      </w:r>
      <w:r w:rsidRPr="00BB019D">
        <w:rPr>
          <w:rFonts w:eastAsia="Calibri"/>
          <w:lang w:val="sr-Cyrl-RS"/>
        </w:rPr>
        <w:t>обављају се послови који се односе на:</w:t>
      </w:r>
    </w:p>
    <w:p w14:paraId="7DAB30EE"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планирање, припремање, спровођење, координацију и праћење програма и пројеката који се финансирају из фондова ЕУ  у области образовања</w:t>
      </w:r>
      <w:r w:rsidRPr="00BB019D">
        <w:rPr>
          <w:rFonts w:eastAsia="Calibri"/>
          <w:lang w:val="sr-Cyrl-RS"/>
        </w:rPr>
        <w:t xml:space="preserve"> </w:t>
      </w:r>
      <w:r w:rsidRPr="00BB019D">
        <w:rPr>
          <w:rFonts w:eastAsia="Calibri"/>
          <w:lang w:val="de-DE"/>
        </w:rPr>
        <w:t>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p>
    <w:p w14:paraId="2B8104DC"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учествовање  у  доношењу  стратешких  и  програмских  докумената  за  финансирање  из фондова ЕУ у области образовања и науке;</w:t>
      </w:r>
    </w:p>
    <w:p w14:paraId="0FA44311"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p>
    <w:p w14:paraId="2BADA02B"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координацију  активности  неопходних  за  обезбеђивање  увођења  у  систем  националног суфинансирања ЕУ пројеката;</w:t>
      </w:r>
    </w:p>
    <w:p w14:paraId="3EE665EA"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спровођење  мера  за  успостављање,  функционисање  и  одрживост  децентрализованог система управљања фондовима ЕУ у складу са релевантним процедурама;</w:t>
      </w:r>
    </w:p>
    <w:p w14:paraId="27E0A91C"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припрему извештаја о припреми, спровођењу и праћењу спровођења пројеката финансираних из фондова ЕУ у области образовања и науке;</w:t>
      </w:r>
    </w:p>
    <w:p w14:paraId="70C46E9C"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сарадњу са Министарством за европске интеграције и релевантним националним телима у спровођењу развојних програма и пројеката финансираних из средстава ЕУ;</w:t>
      </w:r>
    </w:p>
    <w:p w14:paraId="3AD455E7"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p>
    <w:p w14:paraId="7EF042E0"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сарадњу  и  координацију  послова  у  области  образовања  и  науке  са Министарством за европске интеграције, Делегацијом Европске уније и европским институцијама и органима држава чланица у области образовања и науке;</w:t>
      </w:r>
    </w:p>
    <w:p w14:paraId="624281E9"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анализу усклађености система у области образовања и науке са стандардима ЕУ;</w:t>
      </w:r>
    </w:p>
    <w:p w14:paraId="2C7EAF46"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учешће  у  раду  Координационог  тела  за  Програм  економских  реформи  из  области образовања и науке;</w:t>
      </w:r>
    </w:p>
    <w:p w14:paraId="1316CBED"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сарадња са међународним организацијама УН (УНИЦЕФ, УНЕСКО), ОЕБС, Савет Европе, ГИЗ, РЕФ и др. и учешће у њиховим програмима и пројектима;</w:t>
      </w:r>
    </w:p>
    <w:p w14:paraId="6C99FF1D"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упоредне анализе законских и системских решења у области образовања и науке и израда изјаве о усклађености нацрта закона са прописима ЕУ;</w:t>
      </w:r>
    </w:p>
    <w:p w14:paraId="6ADCE854"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спровођење програма ЕУ за сарадњу у области образовања, обука, омладине и спорта, сарадњу са Министартвом за европске интеграције о питањима везаним за област образовања и науке;</w:t>
      </w:r>
    </w:p>
    <w:p w14:paraId="37C9D4D4"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 xml:space="preserve">спровођење и учешће у Оквирним програмима за истраживање и иновације Европске уније; </w:t>
      </w:r>
    </w:p>
    <w:p w14:paraId="54F69BA9"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праћење учешћа Републике Србије у истраживањима у ЦЕРНу и Обједињеном институту за нуклеарна истраживања у Дубни;</w:t>
      </w:r>
    </w:p>
    <w:p w14:paraId="13BE89A6"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праћење и спровођење Фулбрајт програма академске размене;</w:t>
      </w:r>
    </w:p>
    <w:p w14:paraId="0FB36453"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безбедности”/NАТО SPS/ и Програма европске сарадње у области науке и технологије/СOSТ/;</w:t>
      </w:r>
    </w:p>
    <w:p w14:paraId="701C6E69"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 xml:space="preserve">праћење доношења нових и измену постојећих законских решења у области образовања, науке  и  технолошког  развоја  по  свим  нивоима  у  законодавству  држава  чланица  ЕУ  и придружених држава; </w:t>
      </w:r>
    </w:p>
    <w:p w14:paraId="0DC49D12"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учешће у припреми и имплементацији Програма економске реформе;</w:t>
      </w:r>
    </w:p>
    <w:p w14:paraId="4ACA76CF"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учешће у припреми и имплементацији Стратегије</w:t>
      </w:r>
      <w:r w:rsidRPr="00BB019D">
        <w:rPr>
          <w:rFonts w:eastAsia="Calibri"/>
          <w:lang w:val="sr-Cyrl-RS"/>
        </w:rPr>
        <w:t xml:space="preserve"> </w:t>
      </w:r>
      <w:r w:rsidRPr="00BB019D">
        <w:rPr>
          <w:rFonts w:eastAsia="Calibri"/>
          <w:lang w:val="de-DE"/>
        </w:rPr>
        <w:t>истраживања и иновација за паметне специјализације Републике Србије;</w:t>
      </w:r>
    </w:p>
    <w:p w14:paraId="543CB0AD"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изјаве о усклађености нацрта закона са прописима Европске уније;</w:t>
      </w:r>
    </w:p>
    <w:p w14:paraId="3752AFA5"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израда уговора и других правних аката о реализацији програма и пројеката;</w:t>
      </w:r>
    </w:p>
    <w:p w14:paraId="7A291BC3"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lastRenderedPageBreak/>
        <w:t>-</w:t>
      </w:r>
      <w:r w:rsidRPr="00BB019D">
        <w:rPr>
          <w:rFonts w:eastAsia="Calibri"/>
          <w:lang w:val="de-DE"/>
        </w:rPr>
        <w:tab/>
        <w:t>стручну обраду предлога аката које доноси</w:t>
      </w:r>
      <w:r w:rsidRPr="00BB019D">
        <w:rPr>
          <w:rFonts w:eastAsia="Calibri"/>
          <w:lang w:val="sr-Cyrl-RS"/>
        </w:rPr>
        <w:t xml:space="preserve"> </w:t>
      </w:r>
      <w:r w:rsidRPr="00BB019D">
        <w:rPr>
          <w:rFonts w:eastAsia="Calibri"/>
          <w:lang w:val="de-DE"/>
        </w:rPr>
        <w:t>Влада;</w:t>
      </w:r>
    </w:p>
    <w:p w14:paraId="161B0B58"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стручну обраду предмета и представки из ове области;</w:t>
      </w:r>
    </w:p>
    <w:p w14:paraId="268EDA0E"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поступање по представкама и спровођење препорука Заштитника грађана у вези послова из надлежности Сектора;</w:t>
      </w:r>
    </w:p>
    <w:p w14:paraId="51500F92"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ажурирање електронске документације и базе података, као и припрему информација изнадлежности Сектора за постављање на сајт Министарства;</w:t>
      </w:r>
    </w:p>
    <w:p w14:paraId="07722EA2"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унапређење и развој билатералних односа у обасти просвете и науке;</w:t>
      </w:r>
    </w:p>
    <w:p w14:paraId="4273A11E"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 xml:space="preserve">израду,  усклађивање  и  комплетирање  нацрта    споразума,  меморадума  и  међународних билатералних уговора у области просветне, научнеи трхнолошке сарадње и оних чија је израда  у  надлежности  Министарства  спољних  послова,  а  обухватају  и  област просветне/научне сарадње, и реализација процедуре према Влади РС; </w:t>
      </w:r>
    </w:p>
    <w:p w14:paraId="68F8D270"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 xml:space="preserve">праћење  важења  закључених  међународних  уговора  у  области  образовања,  науке  и технолошког развоја предлагање њиховог продужења или обнављања; </w:t>
      </w:r>
    </w:p>
    <w:p w14:paraId="2CAE0B06"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 xml:space="preserve">вођење базе података о потписаним међународним билатералним уговорима о просветној  и научно-технолошкој сарадњи и уговорима који су у процедури припреме;  </w:t>
      </w:r>
    </w:p>
    <w:p w14:paraId="2BE9B415"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 xml:space="preserve">израду  мишљења  на  предлоге  за консолидацију  споразума,  меморандума  и  других билатералних уговорних стања и израду мишљења на платформе и извештаје са заседања мешовитих комисија; </w:t>
      </w:r>
    </w:p>
    <w:p w14:paraId="3FAE475F"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 xml:space="preserve">израду нацрта закона о потврђивању међународних уговора у области образовања, науке и технолошког  развоја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предрасправу; </w:t>
      </w:r>
    </w:p>
    <w:p w14:paraId="1BF4D4C4" w14:textId="77777777" w:rsidR="00BB019D" w:rsidRPr="00BB019D" w:rsidRDefault="00BB019D" w:rsidP="00BB019D">
      <w:pPr>
        <w:tabs>
          <w:tab w:val="left" w:pos="284"/>
        </w:tabs>
        <w:spacing w:line="260" w:lineRule="exact"/>
        <w:jc w:val="both"/>
        <w:rPr>
          <w:rFonts w:eastAsia="Calibri"/>
          <w:lang w:val="de-DE"/>
        </w:rPr>
      </w:pPr>
      <w:r w:rsidRPr="00BB019D">
        <w:rPr>
          <w:rFonts w:eastAsia="Calibri"/>
          <w:lang w:val="de-DE"/>
        </w:rPr>
        <w:t>-</w:t>
      </w:r>
      <w:r w:rsidRPr="00BB019D">
        <w:rPr>
          <w:rFonts w:eastAsia="Calibri"/>
          <w:lang w:val="de-DE"/>
        </w:rPr>
        <w:tab/>
        <w:t>израду  информација  о  међународној  билатералној  просветној  и  научно-технолошкој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p>
    <w:p w14:paraId="1A932119" w14:textId="77777777" w:rsidR="00BB019D" w:rsidRPr="00BB019D" w:rsidRDefault="00BB019D" w:rsidP="00BB019D">
      <w:pPr>
        <w:tabs>
          <w:tab w:val="left" w:pos="284"/>
        </w:tabs>
        <w:autoSpaceDE w:val="0"/>
        <w:autoSpaceDN w:val="0"/>
        <w:adjustRightInd w:val="0"/>
        <w:spacing w:line="260" w:lineRule="exact"/>
        <w:jc w:val="both"/>
        <w:rPr>
          <w:rFonts w:eastAsia="Calibri"/>
          <w:lang w:val="sr-Cyrl-RS"/>
        </w:rPr>
      </w:pPr>
      <w:r w:rsidRPr="00BB019D">
        <w:rPr>
          <w:rFonts w:eastAsia="Calibri"/>
          <w:lang w:val="de-DE"/>
        </w:rPr>
        <w:t>-</w:t>
      </w:r>
      <w:r w:rsidRPr="00BB019D">
        <w:rPr>
          <w:rFonts w:eastAsia="Calibri"/>
          <w:lang w:val="de-DE"/>
        </w:rPr>
        <w:tab/>
        <w:t>друге послове у складу са законом.</w:t>
      </w:r>
    </w:p>
    <w:p w14:paraId="689E292E" w14:textId="4A1E3624" w:rsidR="00BB019D" w:rsidRPr="00BB019D" w:rsidRDefault="00BB019D" w:rsidP="00BB019D">
      <w:pPr>
        <w:autoSpaceDE w:val="0"/>
        <w:autoSpaceDN w:val="0"/>
        <w:adjustRightInd w:val="0"/>
        <w:spacing w:line="260" w:lineRule="exact"/>
        <w:jc w:val="both"/>
        <w:rPr>
          <w:rFonts w:eastAsia="Calibri"/>
          <w:bCs/>
          <w:lang w:val="sr-Cyrl-RS"/>
        </w:rPr>
      </w:pPr>
      <w:r w:rsidRPr="00BB019D">
        <w:rPr>
          <w:rFonts w:eastAsia="Calibri"/>
          <w:lang w:val="sr-Cyrl-RS"/>
        </w:rPr>
        <w:t xml:space="preserve">У </w:t>
      </w:r>
      <w:r w:rsidRPr="00BB019D">
        <w:rPr>
          <w:rFonts w:eastAsia="Calibri"/>
          <w:bCs/>
          <w:lang w:val="sr-Cyrl-RS"/>
        </w:rPr>
        <w:t>Сектору за међународну сарадњу и европске интеграције образују се следеће организационе јединице:</w:t>
      </w:r>
    </w:p>
    <w:p w14:paraId="169EC51F" w14:textId="77777777" w:rsidR="00BB019D" w:rsidRPr="00BB019D" w:rsidRDefault="00BB019D" w:rsidP="00BB019D">
      <w:pPr>
        <w:spacing w:line="260" w:lineRule="exact"/>
        <w:jc w:val="both"/>
        <w:rPr>
          <w:rFonts w:eastAsia="Calibri"/>
          <w:lang w:val="de-DE"/>
        </w:rPr>
      </w:pPr>
      <w:r w:rsidRPr="00BB019D">
        <w:rPr>
          <w:rFonts w:eastAsia="Calibri"/>
          <w:lang w:val="de-DE"/>
        </w:rPr>
        <w:t xml:space="preserve">1. Одељење за пројекте из претприступних фондова ЕУ (ИПА), </w:t>
      </w:r>
      <w:r w:rsidRPr="00BB019D">
        <w:rPr>
          <w:rFonts w:eastAsia="Calibri"/>
          <w:lang w:val="sr-Cyrl-RS"/>
        </w:rPr>
        <w:t xml:space="preserve">међународну сарадњу, </w:t>
      </w:r>
      <w:r w:rsidRPr="00BB019D">
        <w:rPr>
          <w:rFonts w:eastAsia="Calibri"/>
          <w:lang w:val="de-DE"/>
        </w:rPr>
        <w:t>донације и придруживање ЕУ у образовању;</w:t>
      </w:r>
    </w:p>
    <w:p w14:paraId="63FCEFF4" w14:textId="77777777" w:rsidR="00BB019D" w:rsidRPr="00BB019D" w:rsidRDefault="00BB019D" w:rsidP="00BB019D">
      <w:pPr>
        <w:spacing w:line="260" w:lineRule="exact"/>
        <w:jc w:val="both"/>
        <w:rPr>
          <w:rFonts w:eastAsia="Calibri"/>
          <w:lang w:val="de-DE"/>
        </w:rPr>
      </w:pPr>
      <w:r w:rsidRPr="00BB019D">
        <w:rPr>
          <w:rFonts w:eastAsia="Calibri"/>
          <w:lang w:val="de-DE"/>
        </w:rPr>
        <w:t>2. Одсек за развојне и истраживачке програме и пројекте у науци</w:t>
      </w:r>
    </w:p>
    <w:p w14:paraId="798E5E98" w14:textId="77777777" w:rsidR="00BB019D" w:rsidRPr="00BB019D" w:rsidRDefault="00BB019D" w:rsidP="00BB019D">
      <w:pPr>
        <w:spacing w:line="260" w:lineRule="exact"/>
        <w:jc w:val="both"/>
        <w:rPr>
          <w:rFonts w:eastAsia="Calibri"/>
          <w:lang w:val="de-DE"/>
        </w:rPr>
      </w:pPr>
      <w:r w:rsidRPr="00BB019D">
        <w:rPr>
          <w:rFonts w:eastAsia="Calibri"/>
          <w:lang w:val="de-DE"/>
        </w:rPr>
        <w:t>3. Група за пројектe из претприступних фондова</w:t>
      </w:r>
      <w:r w:rsidRPr="00BB019D">
        <w:rPr>
          <w:rFonts w:eastAsia="Calibri"/>
          <w:lang w:val="sr-Cyrl-RS"/>
        </w:rPr>
        <w:t xml:space="preserve"> ЕУ</w:t>
      </w:r>
      <w:r w:rsidRPr="00BB019D">
        <w:rPr>
          <w:rFonts w:eastAsia="Calibri"/>
          <w:lang w:val="de-DE"/>
        </w:rPr>
        <w:t xml:space="preserve"> (ИПА) у сектору Конкурентности</w:t>
      </w:r>
      <w:r w:rsidRPr="00BB019D">
        <w:rPr>
          <w:rFonts w:eastAsia="Calibri"/>
          <w:lang w:val="sr-Cyrl-RS"/>
        </w:rPr>
        <w:t xml:space="preserve"> и имплементацију других пројеката и кредита </w:t>
      </w:r>
      <w:r w:rsidRPr="00BB019D">
        <w:rPr>
          <w:rFonts w:eastAsia="Calibri"/>
          <w:lang w:val="de-DE"/>
        </w:rPr>
        <w:t xml:space="preserve">у </w:t>
      </w:r>
      <w:r w:rsidRPr="00BB019D">
        <w:rPr>
          <w:rFonts w:eastAsia="Calibri"/>
          <w:lang w:val="sr-Cyrl-RS"/>
        </w:rPr>
        <w:t xml:space="preserve">области </w:t>
      </w:r>
      <w:r w:rsidRPr="00BB019D">
        <w:rPr>
          <w:rFonts w:eastAsia="Calibri"/>
          <w:lang w:val="de-DE"/>
        </w:rPr>
        <w:t>науке и иновација</w:t>
      </w:r>
      <w:r w:rsidRPr="00BB019D">
        <w:rPr>
          <w:rFonts w:eastAsia="Calibri"/>
          <w:lang w:val="sr-Cyrl-RS"/>
        </w:rPr>
        <w:t>.</w:t>
      </w:r>
    </w:p>
    <w:p w14:paraId="71DDFCA3" w14:textId="77777777" w:rsidR="00303F19" w:rsidRPr="00475FAF" w:rsidRDefault="00303F19" w:rsidP="00E122C6">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55F2140" w14:textId="77777777" w:rsidTr="003A7E2A">
        <w:trPr>
          <w:trHeight w:val="406"/>
        </w:trPr>
        <w:tc>
          <w:tcPr>
            <w:tcW w:w="10685" w:type="dxa"/>
            <w:gridSpan w:val="5"/>
            <w:shd w:val="solid" w:color="808080" w:fill="FFFFFF"/>
            <w:vAlign w:val="center"/>
          </w:tcPr>
          <w:p w14:paraId="66C3173B" w14:textId="366E8F91" w:rsidR="002C67AE" w:rsidRPr="00370984" w:rsidRDefault="002C67AE" w:rsidP="00E122C6">
            <w:pPr>
              <w:jc w:val="center"/>
              <w:rPr>
                <w:b/>
                <w:bCs/>
                <w:color w:val="FFFFFF"/>
                <w:lang w:val="ru-RU"/>
              </w:rPr>
            </w:pPr>
            <w:r w:rsidRPr="00370984">
              <w:rPr>
                <w:b/>
                <w:color w:val="FFFFFF" w:themeColor="background1"/>
                <w:lang w:val="sr-Cyrl-CS"/>
              </w:rPr>
              <w:t xml:space="preserve">Oдељење </w:t>
            </w:r>
            <w:r w:rsidR="00BB019D" w:rsidRPr="00BB019D">
              <w:rPr>
                <w:b/>
                <w:color w:val="FFFFFF" w:themeColor="background1"/>
                <w:lang w:val="sr-Cyrl-CS"/>
              </w:rPr>
              <w:t>за пројекте из претприступних фондова ЕУ (ИПА), међународну сарадњу, донације и придруживање ЕУ у образовању</w:t>
            </w:r>
          </w:p>
        </w:tc>
      </w:tr>
      <w:tr w:rsidR="002C67AE" w:rsidRPr="00B56DA6" w14:paraId="13244655" w14:textId="77777777" w:rsidTr="003A7E2A">
        <w:trPr>
          <w:trHeight w:val="197"/>
        </w:trPr>
        <w:tc>
          <w:tcPr>
            <w:tcW w:w="2178" w:type="dxa"/>
            <w:shd w:val="clear" w:color="auto" w:fill="auto"/>
            <w:vAlign w:val="center"/>
          </w:tcPr>
          <w:p w14:paraId="0D8B86E5" w14:textId="77777777"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C2AF39" w14:textId="77777777"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14:paraId="13C8E1BF" w14:textId="77777777"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1C890D2B" w14:textId="77777777"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14:paraId="50CAE79D" w14:textId="77777777" w:rsidR="002C67AE" w:rsidRPr="00B56DA6" w:rsidRDefault="002C67AE" w:rsidP="00E122C6">
            <w:pPr>
              <w:jc w:val="center"/>
              <w:rPr>
                <w:lang w:val="sr-Cyrl-RS"/>
              </w:rPr>
            </w:pPr>
            <w:r>
              <w:rPr>
                <w:lang w:val="sr-Cyrl-CS"/>
              </w:rPr>
              <w:t>Адреса</w:t>
            </w:r>
          </w:p>
        </w:tc>
      </w:tr>
      <w:tr w:rsidR="002C67AE" w:rsidRPr="00475FAF" w14:paraId="72AE4F0B" w14:textId="77777777" w:rsidTr="003A7E2A">
        <w:trPr>
          <w:trHeight w:val="727"/>
        </w:trPr>
        <w:tc>
          <w:tcPr>
            <w:tcW w:w="2178" w:type="dxa"/>
            <w:shd w:val="clear" w:color="auto" w:fill="auto"/>
            <w:vAlign w:val="center"/>
          </w:tcPr>
          <w:p w14:paraId="71AAEB9D" w14:textId="77777777"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14:paraId="5D01FF23" w14:textId="43251FB8" w:rsidR="002C67AE" w:rsidRPr="003A7E2A" w:rsidRDefault="002C67AE" w:rsidP="003A7E2A">
            <w:pPr>
              <w:jc w:val="center"/>
              <w:rPr>
                <w:b/>
                <w:lang w:val="sr-Cyrl-CS"/>
              </w:rP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62B135E4" w14:textId="77777777" w:rsidR="002C67AE" w:rsidRPr="00B56DA6" w:rsidRDefault="002C67AE" w:rsidP="00E122C6">
            <w:pPr>
              <w:jc w:val="center"/>
              <w:rPr>
                <w:lang w:val="sr-Cyrl-RS"/>
              </w:rPr>
            </w:pPr>
            <w:r w:rsidRPr="00B56DA6">
              <w:rPr>
                <w:lang w:val="sr-Cyrl-RS"/>
              </w:rPr>
              <w:t>011/3616-607</w:t>
            </w:r>
          </w:p>
          <w:p w14:paraId="564F522A" w14:textId="25759F24" w:rsidR="002C67AE" w:rsidRPr="003A7E2A" w:rsidRDefault="002C67AE" w:rsidP="003A7E2A">
            <w:pPr>
              <w:jc w:val="center"/>
              <w:rPr>
                <w:lang w:val="sr-Cyrl-RS"/>
              </w:rPr>
            </w:pPr>
            <w:r w:rsidRPr="00B56DA6">
              <w:rPr>
                <w:lang w:val="sr-Cyrl-RS"/>
              </w:rPr>
              <w:t>011/363-1818</w:t>
            </w:r>
          </w:p>
        </w:tc>
        <w:tc>
          <w:tcPr>
            <w:tcW w:w="2160" w:type="dxa"/>
            <w:shd w:val="clear" w:color="auto" w:fill="auto"/>
            <w:vAlign w:val="center"/>
          </w:tcPr>
          <w:p w14:paraId="3C100607" w14:textId="77777777" w:rsidR="002C67AE" w:rsidRPr="002C67AE" w:rsidRDefault="006A71DC" w:rsidP="00E122C6">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14:paraId="4DC3FC2E" w14:textId="77777777"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14:paraId="4B69E2E5" w14:textId="77777777" w:rsidR="00BB019D" w:rsidRPr="00BB019D" w:rsidRDefault="00BB019D" w:rsidP="00BB019D">
      <w:pPr>
        <w:autoSpaceDE w:val="0"/>
        <w:autoSpaceDN w:val="0"/>
        <w:adjustRightInd w:val="0"/>
        <w:spacing w:line="260" w:lineRule="exact"/>
        <w:jc w:val="both"/>
        <w:rPr>
          <w:rFonts w:eastAsia="Calibri"/>
          <w:lang w:val="sr-Cyrl-RS"/>
        </w:rPr>
      </w:pPr>
      <w:r w:rsidRPr="00BB019D">
        <w:t>У Одељењ</w:t>
      </w:r>
      <w:r w:rsidRPr="00BB019D">
        <w:rPr>
          <w:lang w:val="sr-Cyrl-RS"/>
        </w:rPr>
        <w:t>у</w:t>
      </w:r>
      <w:r w:rsidRPr="00BB019D">
        <w:t xml:space="preserve"> за пројекте из претприступних фондова ЕУ (ИПА), међународну сарадњу, донације и придруживање ЕУ у образовању обављају се послови који се односе на:  припрему  стратешких  и  програмских  докумената  за  финансирање  из  фондова  ЕУ; учествовање  у  припреми  истраживања  и  изради  анализа  у  области политике образовања, научног истраживања и технолошког развоја за потребе увођења у систем и обезбеђивања и коришћења  фондова  ЕУ;  предлагање  пројеката  у  складу  са  релевантним  процедурама; дефинисање пројектне идеје, организацију обука, праћење припреме релевантне пројектне документације, вођење евиденције о свим предложеним пројектима, обављање неопходних активности  у циљу увођења у систем успешних програма и правовременог обезбеђивања средстава  за  национално  суфинансирање  пројеката;  припрему  и  подношење  извештаја  о процесу  програмирања/припреме пројеката; обезбеђивање учешћа у секторским групама за припрему пројеката, припрему стратешких ипрограмских докумената и релевантним одборима за праћење и вредновање ефеката програма и организовање извештавања о вредновању ефеката; спровођење мера за успостављање, функционисање и одрживост децентрализованог система управљања фондовима ЕУ </w:t>
      </w:r>
      <w:r w:rsidRPr="00BB019D">
        <w:lastRenderedPageBreak/>
        <w:t>у с</w:t>
      </w:r>
      <w:r w:rsidRPr="00BB019D">
        <w:rPr>
          <w:lang w:val="sr-Cyrl-RS"/>
        </w:rPr>
        <w:t>к</w:t>
      </w:r>
      <w:r w:rsidRPr="00BB019D">
        <w:t>ладу са</w:t>
      </w:r>
      <w:r w:rsidRPr="00BB019D">
        <w:rPr>
          <w:lang w:val="sr-Cyrl-RS"/>
        </w:rPr>
        <w:t xml:space="preserve"> </w:t>
      </w:r>
      <w:r w:rsidRPr="00BB019D">
        <w:t>релевантним процедурама; организовање, обављање и контролисање спровођења  пројеката  који  су  одобрени  за финансирање из фондова ЕУ у складу са релевантним  процедурама;  припрему техничке документације за спровођење поступка јавних набавки; учешће у изради/ажурирању плана јавних набавки и плаћања за одобрене пројекте; организацију и координацију предлагања чланова одбора за евалуацију понуда на тендеру; праћење спровођења пројеката и уговора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израду и подношење извештаја о  спровођењу  и  чување  неопходне  документације  ради  спровођења  поступка  ревизије; обављање контроле и потврђивања исправности рачуна за плаћање везаних за спровођење пројеката,  укључујући  и  контролу  на  лицу  места;  извештавање  о  спровођењу  пројеката финансираних из фондова ЕУ; припрему предлога буџета Сектора; припрему и контролу документације  за  стварање  обавеза;  поштовање  успостављених  политика  и  процедура  и њихову примену; проверу усклађености планираних расхода са стварним потребама; израду планова,  програма  и  извештаја  из  материјално-финансијске  области  Сектора; припрему препорука за оцену приоритета пројеката; учествовање у припреми истраживања и изради анализа у области образовних политика; сарадњу са Републичким секретаријатом за јавне политике  и  другим  релевантним  националним  телима  на  доношењу  и  спровођењу стратешких  приоритета;  анализу  усклађености  система  у  области  образовања  и  науке  са стандардима Европскеунијеи осталих међународних организација и удружења;учешће у раду  Координационог  тела  за  Програм  економских  реформи  из  области  образовања; упоредне анализе законских и системских решења у области образовања и науке иизрада изјаве о усклађености нацрта закона са прописима ЕУ; координацију припреме података за потребе  извештавања  о стању  система  образовања  у  Републици Србији и ефектима мера образовне  политике; 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спровођење програма ЕУ за сарадњу у области образовања, обука,  омладине  и  спорта  ЕРАСМУС +, сарадња  Министарства  са Министарством 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коједоноси  Влада;  стручна  обрада предмета и представки из ове области;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w:t>
      </w:r>
      <w:r w:rsidRPr="00BB019D">
        <w:rPr>
          <w:lang w:val="sr-Cyrl-RS"/>
        </w:rPr>
        <w:t xml:space="preserve"> </w:t>
      </w:r>
      <w:r w:rsidRPr="00BB019D">
        <w:t>предметна документа; упућивање комплетираног материјала Министарству спољних послова на даље поступање; вођење базе података о потписаним међународним споразумима, меморандумима и другим  билатералним уговорима о просветној сарадњи и уговорима који су у процедури припреме; координација у планирању развојне помоћи и донација; припремање пројектних докумената за обезбеђивање донација; управљање средствима из међународних донација у области образовања; припрему уговора и других аката за реализацију донација  за потребе система образовања</w:t>
      </w:r>
      <w:r w:rsidRPr="00BB019D">
        <w:rPr>
          <w:lang w:val="sr-Cyrl-RS"/>
        </w:rPr>
        <w:t xml:space="preserve"> </w:t>
      </w:r>
      <w:r w:rsidRPr="00BB019D">
        <w:t>и друге послове у складу са законом</w:t>
      </w:r>
      <w:r w:rsidRPr="00BB019D">
        <w:rPr>
          <w:rFonts w:eastAsia="Calibri"/>
          <w:lang w:val="sr-Cyrl-RS"/>
        </w:rPr>
        <w:t>.</w:t>
      </w:r>
    </w:p>
    <w:p w14:paraId="24FE760B" w14:textId="77777777" w:rsidR="00BB019D" w:rsidRPr="00BB019D" w:rsidRDefault="00BB019D" w:rsidP="00BB019D">
      <w:pPr>
        <w:spacing w:line="260" w:lineRule="exact"/>
        <w:jc w:val="both"/>
        <w:rPr>
          <w:rFonts w:eastAsia="Calibri"/>
          <w:lang w:val="de-DE"/>
        </w:rPr>
      </w:pPr>
      <w:r w:rsidRPr="00BB019D">
        <w:rPr>
          <w:rFonts w:eastAsia="Calibri"/>
          <w:lang w:val="de-DE"/>
        </w:rPr>
        <w:t>У Одељењу за пројекте из претприступних фондова ЕУ (ИПА), међународну сарадњу, донације и придруживање ЕУ у образовању образују се следеће уже унутрашње јединице:</w:t>
      </w:r>
    </w:p>
    <w:p w14:paraId="51035811" w14:textId="77777777" w:rsidR="00BB019D" w:rsidRPr="00BB019D" w:rsidRDefault="00BB019D" w:rsidP="00BB019D">
      <w:pPr>
        <w:spacing w:line="260" w:lineRule="exact"/>
        <w:jc w:val="both"/>
        <w:rPr>
          <w:rFonts w:eastAsia="Calibri"/>
          <w:lang w:val="sr-Cyrl-RS"/>
        </w:rPr>
      </w:pPr>
      <w:r w:rsidRPr="00BB019D">
        <w:rPr>
          <w:rFonts w:eastAsia="Calibri"/>
          <w:lang w:val="de-DE"/>
        </w:rPr>
        <w:t>1. Одсек за програмирање и праћење спровођења пројеката претприступних фондова ЕУ (ИПА)</w:t>
      </w:r>
      <w:r w:rsidRPr="00BB019D">
        <w:rPr>
          <w:rFonts w:eastAsia="Calibri"/>
          <w:lang w:val="sr-Cyrl-RS"/>
        </w:rPr>
        <w:t xml:space="preserve"> у сектору Развој људских ресурса и </w:t>
      </w:r>
    </w:p>
    <w:p w14:paraId="08565660" w14:textId="77777777" w:rsidR="00BB019D" w:rsidRPr="00BB019D" w:rsidRDefault="00BB019D" w:rsidP="00BB019D">
      <w:pPr>
        <w:spacing w:line="260" w:lineRule="exact"/>
        <w:jc w:val="both"/>
        <w:rPr>
          <w:rFonts w:eastAsia="Calibri"/>
          <w:lang w:val="de-DE"/>
        </w:rPr>
      </w:pPr>
      <w:r w:rsidRPr="00BB019D">
        <w:rPr>
          <w:rFonts w:eastAsia="Calibri"/>
          <w:lang w:val="de-DE"/>
        </w:rPr>
        <w:lastRenderedPageBreak/>
        <w:t>2. Одсек за придруживање ЕУ и међународне програме, пројекте, споразуме и донације у образовању</w:t>
      </w:r>
    </w:p>
    <w:p w14:paraId="78CA9804" w14:textId="77777777" w:rsidR="009D1460" w:rsidRPr="006A3E92" w:rsidRDefault="009D1460" w:rsidP="009D1460">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83803A9" w14:textId="77777777" w:rsidTr="009D1460">
        <w:tc>
          <w:tcPr>
            <w:tcW w:w="10685" w:type="dxa"/>
            <w:gridSpan w:val="5"/>
            <w:shd w:val="clear" w:color="auto" w:fill="808080" w:themeFill="background1" w:themeFillShade="80"/>
          </w:tcPr>
          <w:p w14:paraId="4685DB39" w14:textId="04CE8935" w:rsidR="002C67AE" w:rsidRPr="00BB019D" w:rsidRDefault="00BB019D" w:rsidP="00E122C6">
            <w:pPr>
              <w:widowControl w:val="0"/>
              <w:contextualSpacing/>
              <w:jc w:val="center"/>
              <w:rPr>
                <w:b/>
                <w:bCs/>
                <w:color w:val="FFFFFF" w:themeColor="background1"/>
                <w:lang w:val="ru-RU"/>
              </w:rPr>
            </w:pPr>
            <w:r w:rsidRPr="00BB019D">
              <w:rPr>
                <w:rFonts w:eastAsia="Calibri"/>
                <w:b/>
                <w:color w:val="FFFFFF" w:themeColor="background1"/>
                <w:lang w:val="de-DE"/>
              </w:rPr>
              <w:t>Одсек за програмирање и праћење спровођења пројеката претприступних фондова ЕУ (ИПА)</w:t>
            </w:r>
            <w:r w:rsidRPr="00BB019D">
              <w:rPr>
                <w:rFonts w:eastAsia="Calibri"/>
                <w:b/>
                <w:color w:val="FFFFFF" w:themeColor="background1"/>
                <w:lang w:val="sr-Cyrl-RS"/>
              </w:rPr>
              <w:t xml:space="preserve"> у сектору Развој људских ресурса</w:t>
            </w:r>
          </w:p>
        </w:tc>
      </w:tr>
      <w:tr w:rsidR="002C67AE" w:rsidRPr="00475FAF" w14:paraId="7554F21F" w14:textId="77777777" w:rsidTr="009D1460">
        <w:tc>
          <w:tcPr>
            <w:tcW w:w="2178" w:type="dxa"/>
            <w:vAlign w:val="center"/>
          </w:tcPr>
          <w:p w14:paraId="37F117B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3728104A" w14:textId="77777777" w:rsidR="002C67AE" w:rsidRPr="00475FAF" w:rsidRDefault="002C67AE" w:rsidP="00E122C6">
            <w:pPr>
              <w:jc w:val="center"/>
            </w:pPr>
            <w:r>
              <w:rPr>
                <w:lang w:val="sr-Cyrl-CS"/>
              </w:rPr>
              <w:t>Функција</w:t>
            </w:r>
          </w:p>
        </w:tc>
        <w:tc>
          <w:tcPr>
            <w:tcW w:w="2160" w:type="dxa"/>
            <w:vAlign w:val="center"/>
          </w:tcPr>
          <w:p w14:paraId="1705B8E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5194585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30D6E80" w14:textId="77777777" w:rsidR="002C67AE" w:rsidRPr="00475FAF" w:rsidRDefault="002C67AE" w:rsidP="00E122C6">
            <w:pPr>
              <w:jc w:val="center"/>
            </w:pPr>
            <w:r>
              <w:rPr>
                <w:lang w:val="sr-Cyrl-CS"/>
              </w:rPr>
              <w:t>Адреса</w:t>
            </w:r>
          </w:p>
        </w:tc>
      </w:tr>
      <w:tr w:rsidR="002C67AE" w:rsidRPr="00475FAF" w14:paraId="0B20CECF" w14:textId="77777777" w:rsidTr="009D1460">
        <w:tc>
          <w:tcPr>
            <w:tcW w:w="2178" w:type="dxa"/>
            <w:vAlign w:val="center"/>
          </w:tcPr>
          <w:p w14:paraId="56D9965B" w14:textId="1614BF6E" w:rsidR="002C67AE" w:rsidRPr="00487708" w:rsidRDefault="00BB019D" w:rsidP="00E122C6">
            <w:pPr>
              <w:jc w:val="center"/>
              <w:rPr>
                <w:lang w:val="sr-Cyrl-CS"/>
              </w:rPr>
            </w:pPr>
            <w:r>
              <w:rPr>
                <w:lang w:val="sr-Cyrl-CS"/>
              </w:rPr>
              <w:t>М</w:t>
            </w:r>
            <w:r>
              <w:t>и</w:t>
            </w:r>
            <w:r>
              <w:rPr>
                <w:lang w:val="sr-Cyrl-CS"/>
              </w:rPr>
              <w:t>рко Ожеговић</w:t>
            </w:r>
          </w:p>
        </w:tc>
        <w:tc>
          <w:tcPr>
            <w:tcW w:w="2070" w:type="dxa"/>
            <w:vAlign w:val="center"/>
          </w:tcPr>
          <w:p w14:paraId="746A0E14" w14:textId="77777777" w:rsidR="002C67AE" w:rsidRDefault="002C67AE" w:rsidP="00E122C6">
            <w:pPr>
              <w:jc w:val="center"/>
              <w:rPr>
                <w:b/>
                <w:lang w:val="sr-Cyrl-CS"/>
              </w:rPr>
            </w:pPr>
          </w:p>
          <w:p w14:paraId="23AAFA1F" w14:textId="5C799199" w:rsidR="002C67AE" w:rsidRDefault="003A7E2A" w:rsidP="00E122C6">
            <w:pPr>
              <w:jc w:val="center"/>
              <w:rPr>
                <w:b/>
                <w:lang w:val="sr-Cyrl-CS"/>
              </w:rPr>
            </w:pPr>
            <w:r>
              <w:rPr>
                <w:b/>
                <w:lang w:val="sr-Cyrl-CS"/>
              </w:rPr>
              <w:t xml:space="preserve">Шеф Одсека </w:t>
            </w:r>
          </w:p>
          <w:p w14:paraId="714A3D9E" w14:textId="77777777" w:rsidR="002C67AE" w:rsidRPr="00475FAF" w:rsidRDefault="002C67AE" w:rsidP="00E122C6">
            <w:pPr>
              <w:jc w:val="center"/>
            </w:pPr>
          </w:p>
        </w:tc>
        <w:tc>
          <w:tcPr>
            <w:tcW w:w="2160" w:type="dxa"/>
            <w:vAlign w:val="center"/>
          </w:tcPr>
          <w:p w14:paraId="482AC5BE" w14:textId="77777777" w:rsidR="002C67AE" w:rsidRDefault="002C67AE" w:rsidP="00E122C6">
            <w:pPr>
              <w:jc w:val="center"/>
              <w:rPr>
                <w:color w:val="000000"/>
                <w:lang w:val="sr-Latn-CS"/>
              </w:rPr>
            </w:pPr>
            <w:r>
              <w:rPr>
                <w:color w:val="000000"/>
                <w:lang w:val="sr-Latn-CS"/>
              </w:rPr>
              <w:t>011/3615-043</w:t>
            </w:r>
          </w:p>
          <w:p w14:paraId="2BF0E0DE" w14:textId="77777777" w:rsidR="002C67AE" w:rsidRPr="00172B0E" w:rsidRDefault="002C67AE" w:rsidP="00E122C6">
            <w:pPr>
              <w:jc w:val="center"/>
              <w:rPr>
                <w:color w:val="000000"/>
                <w:lang w:val="sr-Latn-CS"/>
              </w:rPr>
            </w:pPr>
            <w:r>
              <w:rPr>
                <w:color w:val="000000"/>
                <w:lang w:val="sr-Latn-CS"/>
              </w:rPr>
              <w:t>011/363-1628</w:t>
            </w:r>
          </w:p>
        </w:tc>
        <w:tc>
          <w:tcPr>
            <w:tcW w:w="2160" w:type="dxa"/>
            <w:vAlign w:val="center"/>
          </w:tcPr>
          <w:p w14:paraId="49301B18" w14:textId="77777777" w:rsidR="00BB019D" w:rsidRDefault="006A71DC" w:rsidP="00BB019D">
            <w:pPr>
              <w:jc w:val="center"/>
              <w:rPr>
                <w:lang w:val="sr-Latn-CS"/>
              </w:rPr>
            </w:pPr>
            <w:hyperlink r:id="rId33" w:history="1">
              <w:r w:rsidR="00BB019D" w:rsidRPr="00053ADC">
                <w:rPr>
                  <w:rStyle w:val="Hyperlink"/>
                  <w:lang w:val="sr-Latn-CS"/>
                </w:rPr>
                <w:t>mirko.ozegovic@mpn.gov.rs</w:t>
              </w:r>
            </w:hyperlink>
          </w:p>
          <w:p w14:paraId="52EF6C21" w14:textId="6AD3C251" w:rsidR="002C67AE" w:rsidRPr="00A20E89" w:rsidRDefault="002C67AE" w:rsidP="00E122C6">
            <w:pPr>
              <w:jc w:val="center"/>
              <w:rPr>
                <w:lang w:val="sr-Latn-CS"/>
              </w:rPr>
            </w:pPr>
          </w:p>
        </w:tc>
        <w:tc>
          <w:tcPr>
            <w:tcW w:w="2117" w:type="dxa"/>
            <w:vAlign w:val="center"/>
          </w:tcPr>
          <w:p w14:paraId="461412C4" w14:textId="77777777"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1FF0C059" w14:textId="5FA60238" w:rsidR="002C67AE" w:rsidRDefault="003A7E2A" w:rsidP="00E122C6">
      <w:pPr>
        <w:widowControl w:val="0"/>
        <w:contextualSpacing/>
        <w:jc w:val="both"/>
        <w:rPr>
          <w:rFonts w:eastAsia="Calibri"/>
          <w:lang w:val="sr-Cyrl-RS"/>
        </w:rPr>
      </w:pPr>
      <w:r w:rsidRPr="003A7E2A">
        <w:t>У Одсек</w:t>
      </w:r>
      <w:r w:rsidRPr="003A7E2A">
        <w:rPr>
          <w:lang w:val="sr-Cyrl-RS"/>
        </w:rPr>
        <w:t>у</w:t>
      </w:r>
      <w:r w:rsidRPr="003A7E2A">
        <w:t xml:space="preserve"> за програмирање и праћење спровођења пројеката претприступних фондова ЕУ (ИПА)</w:t>
      </w:r>
      <w:r w:rsidRPr="003A7E2A">
        <w:rPr>
          <w:lang w:val="sr-Cyrl-RS"/>
        </w:rPr>
        <w:t xml:space="preserve"> у сектору Развој људских ресурса </w:t>
      </w:r>
      <w:r w:rsidRPr="003A7E2A">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w:t>
      </w:r>
      <w:r w:rsidRPr="003A7E2A">
        <w:rPr>
          <w:lang w:val="sr-Cyrl-RS"/>
        </w:rPr>
        <w:t xml:space="preserve"> </w:t>
      </w:r>
      <w:r w:rsidRPr="003A7E2A">
        <w:t>праћење спровођења пројеката и уговора у оквиру средстава претприступних  фондова  ЕУ</w:t>
      </w:r>
      <w:r w:rsidRPr="003A7E2A">
        <w:rPr>
          <w:lang w:val="sr-Cyrl-RS"/>
        </w:rPr>
        <w:t xml:space="preserve"> </w:t>
      </w:r>
      <w:r w:rsidRPr="003A7E2A">
        <w:t>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Министарством 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r w:rsidRPr="003A7E2A">
        <w:rPr>
          <w:rFonts w:eastAsia="Calibri"/>
          <w:lang w:val="sr-Cyrl-RS"/>
        </w:rPr>
        <w:t>.</w:t>
      </w:r>
    </w:p>
    <w:p w14:paraId="7EB01973" w14:textId="3D9F5D19" w:rsidR="00662BB7" w:rsidRDefault="00662BB7" w:rsidP="00E122C6">
      <w:pPr>
        <w:widowControl w:val="0"/>
        <w:contextualSpacing/>
        <w:jc w:val="both"/>
        <w:rPr>
          <w:rFonts w:eastAsia="Calibri"/>
          <w:lang w:val="sr-Cyrl-RS"/>
        </w:rPr>
      </w:pPr>
    </w:p>
    <w:p w14:paraId="25C36BBD" w14:textId="556AD7C2" w:rsidR="00662BB7" w:rsidRDefault="00662BB7" w:rsidP="00E122C6">
      <w:pPr>
        <w:widowControl w:val="0"/>
        <w:contextualSpacing/>
        <w:jc w:val="both"/>
        <w:rPr>
          <w:rFonts w:eastAsia="Calibri"/>
          <w:lang w:val="sr-Cyrl-RS"/>
        </w:rPr>
      </w:pPr>
    </w:p>
    <w:p w14:paraId="7EE41147" w14:textId="763772F8" w:rsidR="00662BB7" w:rsidRDefault="00662BB7" w:rsidP="00E122C6">
      <w:pPr>
        <w:widowControl w:val="0"/>
        <w:contextualSpacing/>
        <w:jc w:val="both"/>
        <w:rPr>
          <w:rFonts w:eastAsia="Calibri"/>
          <w:lang w:val="sr-Cyrl-RS"/>
        </w:rPr>
      </w:pPr>
    </w:p>
    <w:p w14:paraId="48427E58" w14:textId="3F85E4D9" w:rsidR="00662BB7" w:rsidRDefault="00662BB7" w:rsidP="00E122C6">
      <w:pPr>
        <w:widowControl w:val="0"/>
        <w:contextualSpacing/>
        <w:jc w:val="both"/>
        <w:rPr>
          <w:rFonts w:eastAsia="Calibri"/>
          <w:lang w:val="sr-Cyrl-RS"/>
        </w:rPr>
      </w:pPr>
    </w:p>
    <w:p w14:paraId="0EA928EF" w14:textId="1B264D6B" w:rsidR="00662BB7" w:rsidRDefault="00662BB7" w:rsidP="00E122C6">
      <w:pPr>
        <w:widowControl w:val="0"/>
        <w:contextualSpacing/>
        <w:jc w:val="both"/>
        <w:rPr>
          <w:rFonts w:eastAsia="Calibri"/>
          <w:lang w:val="sr-Cyrl-RS"/>
        </w:rPr>
      </w:pPr>
    </w:p>
    <w:p w14:paraId="2774C755" w14:textId="7FBC28AA" w:rsidR="00662BB7" w:rsidRDefault="00662BB7" w:rsidP="00E122C6">
      <w:pPr>
        <w:widowControl w:val="0"/>
        <w:contextualSpacing/>
        <w:jc w:val="both"/>
        <w:rPr>
          <w:rFonts w:eastAsia="Calibri"/>
          <w:lang w:val="sr-Cyrl-RS"/>
        </w:rPr>
      </w:pPr>
    </w:p>
    <w:p w14:paraId="7070F36C" w14:textId="36240B90" w:rsidR="00662BB7" w:rsidRDefault="00662BB7" w:rsidP="00E122C6">
      <w:pPr>
        <w:widowControl w:val="0"/>
        <w:contextualSpacing/>
        <w:jc w:val="both"/>
        <w:rPr>
          <w:rFonts w:eastAsia="Calibri"/>
          <w:lang w:val="sr-Cyrl-RS"/>
        </w:rPr>
      </w:pPr>
    </w:p>
    <w:p w14:paraId="1FDC569A" w14:textId="77777777" w:rsidR="00662BB7" w:rsidRDefault="00662BB7" w:rsidP="00E122C6">
      <w:pPr>
        <w:widowControl w:val="0"/>
        <w:contextualSpacing/>
        <w:jc w:val="both"/>
        <w:rPr>
          <w:rFonts w:eastAsia="Calibri"/>
          <w:lang w:val="sr-Cyrl-RS"/>
        </w:rPr>
      </w:pPr>
    </w:p>
    <w:p w14:paraId="2FA39CA7" w14:textId="77777777" w:rsidR="003A7E2A" w:rsidRPr="003A7E2A" w:rsidRDefault="003A7E2A"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4110C9C" w14:textId="77777777" w:rsidTr="003335B9">
        <w:tc>
          <w:tcPr>
            <w:tcW w:w="10685" w:type="dxa"/>
            <w:gridSpan w:val="5"/>
            <w:shd w:val="clear" w:color="auto" w:fill="808080" w:themeFill="background1" w:themeFillShade="80"/>
          </w:tcPr>
          <w:p w14:paraId="720FD2A6" w14:textId="3B798AA7" w:rsidR="002C67AE" w:rsidRPr="003A7E2A" w:rsidRDefault="003A7E2A" w:rsidP="00E122C6">
            <w:pPr>
              <w:widowControl w:val="0"/>
              <w:contextualSpacing/>
              <w:jc w:val="center"/>
              <w:rPr>
                <w:b/>
                <w:bCs/>
                <w:color w:val="FFFFFF" w:themeColor="background1"/>
                <w:lang w:val="ru-RU"/>
              </w:rPr>
            </w:pPr>
            <w:r w:rsidRPr="003A7E2A">
              <w:rPr>
                <w:rFonts w:eastAsia="Calibri"/>
                <w:b/>
                <w:color w:val="FFFFFF" w:themeColor="background1"/>
                <w:lang w:val="de-DE"/>
              </w:rPr>
              <w:lastRenderedPageBreak/>
              <w:t>Одсек за придруживање ЕУ и међународне програме, пројекте, споразуме и донације у образовању</w:t>
            </w:r>
          </w:p>
        </w:tc>
      </w:tr>
      <w:tr w:rsidR="002C67AE" w:rsidRPr="00475FAF" w14:paraId="311B5B9C" w14:textId="77777777" w:rsidTr="005F7268">
        <w:tc>
          <w:tcPr>
            <w:tcW w:w="2178" w:type="dxa"/>
            <w:vAlign w:val="center"/>
          </w:tcPr>
          <w:p w14:paraId="7D1DA27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74EFDC91" w14:textId="77777777" w:rsidR="002C67AE" w:rsidRPr="00475FAF" w:rsidRDefault="002C67AE" w:rsidP="00E122C6">
            <w:pPr>
              <w:jc w:val="center"/>
            </w:pPr>
            <w:r>
              <w:rPr>
                <w:lang w:val="sr-Cyrl-CS"/>
              </w:rPr>
              <w:t>Функција</w:t>
            </w:r>
          </w:p>
        </w:tc>
        <w:tc>
          <w:tcPr>
            <w:tcW w:w="2160" w:type="dxa"/>
            <w:vAlign w:val="center"/>
          </w:tcPr>
          <w:p w14:paraId="30ED9F6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2708646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08013358" w14:textId="77777777" w:rsidR="002C67AE" w:rsidRPr="00475FAF" w:rsidRDefault="002C67AE" w:rsidP="00E122C6">
            <w:pPr>
              <w:jc w:val="center"/>
            </w:pPr>
            <w:r>
              <w:rPr>
                <w:lang w:val="sr-Cyrl-CS"/>
              </w:rPr>
              <w:t>Адреса</w:t>
            </w:r>
          </w:p>
        </w:tc>
      </w:tr>
      <w:tr w:rsidR="003A7E2A" w:rsidRPr="00475FAF" w14:paraId="14E335A6" w14:textId="77777777" w:rsidTr="005F7268">
        <w:tc>
          <w:tcPr>
            <w:tcW w:w="2178" w:type="dxa"/>
            <w:vAlign w:val="center"/>
          </w:tcPr>
          <w:p w14:paraId="019642B2" w14:textId="35839C9E" w:rsidR="003A7E2A" w:rsidRPr="00487708" w:rsidRDefault="003A7E2A" w:rsidP="003A7E2A">
            <w:pPr>
              <w:jc w:val="center"/>
              <w:rPr>
                <w:lang w:val="sr-Cyrl-CS"/>
              </w:rPr>
            </w:pPr>
            <w:r>
              <w:rPr>
                <w:lang w:val="sr-Cyrl-CS"/>
              </w:rPr>
              <w:t>Катарина Ранђић</w:t>
            </w:r>
          </w:p>
        </w:tc>
        <w:tc>
          <w:tcPr>
            <w:tcW w:w="2070" w:type="dxa"/>
            <w:vAlign w:val="center"/>
          </w:tcPr>
          <w:p w14:paraId="56638C3F" w14:textId="151C1891" w:rsidR="003A7E2A" w:rsidRPr="000804A7" w:rsidRDefault="003A7E2A" w:rsidP="003A7E2A">
            <w:pPr>
              <w:jc w:val="center"/>
            </w:pPr>
            <w:r w:rsidRPr="00E22954">
              <w:rPr>
                <w:b/>
                <w:lang w:val="sr-Cyrl-CS"/>
              </w:rPr>
              <w:t>Шеф Одсека</w:t>
            </w:r>
          </w:p>
        </w:tc>
        <w:tc>
          <w:tcPr>
            <w:tcW w:w="2160" w:type="dxa"/>
            <w:vAlign w:val="center"/>
          </w:tcPr>
          <w:p w14:paraId="71E72ADF" w14:textId="77777777" w:rsidR="003A7E2A" w:rsidRDefault="003A7E2A" w:rsidP="003A7E2A">
            <w:pPr>
              <w:jc w:val="center"/>
            </w:pPr>
          </w:p>
          <w:p w14:paraId="4C648FB1" w14:textId="77777777" w:rsidR="003A7E2A" w:rsidRDefault="003A7E2A" w:rsidP="003A7E2A">
            <w:pPr>
              <w:jc w:val="center"/>
            </w:pPr>
            <w:r>
              <w:t>011</w:t>
            </w:r>
            <w:r>
              <w:rPr>
                <w:lang w:val="sr-Cyrl-RS"/>
              </w:rPr>
              <w:t>/</w:t>
            </w:r>
            <w:r>
              <w:t>3616</w:t>
            </w:r>
            <w:r>
              <w:rPr>
                <w:lang w:val="sr-Cyrl-RS"/>
              </w:rPr>
              <w:t>-</w:t>
            </w:r>
            <w:r>
              <w:t>545</w:t>
            </w:r>
          </w:p>
          <w:p w14:paraId="48E95BAE" w14:textId="77777777" w:rsidR="003A7E2A" w:rsidRDefault="003A7E2A" w:rsidP="003A7E2A">
            <w:pPr>
              <w:jc w:val="center"/>
            </w:pPr>
            <w:r>
              <w:t>011</w:t>
            </w:r>
            <w:r>
              <w:rPr>
                <w:lang w:val="sr-Cyrl-RS"/>
              </w:rPr>
              <w:t>/</w:t>
            </w:r>
            <w:r>
              <w:t>3631</w:t>
            </w:r>
            <w:r>
              <w:rPr>
                <w:lang w:val="sr-Cyrl-RS"/>
              </w:rPr>
              <w:t>-</w:t>
            </w:r>
            <w:r>
              <w:t>805</w:t>
            </w:r>
          </w:p>
          <w:p w14:paraId="66A2B8F9" w14:textId="77777777" w:rsidR="003A7E2A" w:rsidRPr="000804A7" w:rsidRDefault="003A7E2A" w:rsidP="003A7E2A">
            <w:pPr>
              <w:jc w:val="center"/>
              <w:rPr>
                <w:lang w:val="sr-Latn-CS"/>
              </w:rPr>
            </w:pPr>
          </w:p>
        </w:tc>
        <w:tc>
          <w:tcPr>
            <w:tcW w:w="2160" w:type="dxa"/>
            <w:vAlign w:val="center"/>
          </w:tcPr>
          <w:p w14:paraId="2E042D2B" w14:textId="3B6F0F02" w:rsidR="003A7E2A" w:rsidRPr="00A20E89" w:rsidRDefault="006A71DC" w:rsidP="003A7E2A">
            <w:pPr>
              <w:jc w:val="center"/>
              <w:rPr>
                <w:lang w:val="sr-Latn-CS"/>
              </w:rPr>
            </w:pPr>
            <w:hyperlink r:id="rId34" w:history="1">
              <w:r w:rsidR="003A7E2A" w:rsidRPr="004A6776">
                <w:rPr>
                  <w:rStyle w:val="Hyperlink"/>
                  <w:bCs/>
                  <w:lang w:val="sr-Latn-CS"/>
                </w:rPr>
                <w:t>katarina.randjic@mpn.gov.rs</w:t>
              </w:r>
            </w:hyperlink>
            <w:r w:rsidR="003A7E2A">
              <w:rPr>
                <w:bCs/>
                <w:lang w:val="sr-Latn-CS"/>
              </w:rPr>
              <w:t xml:space="preserve"> </w:t>
            </w:r>
          </w:p>
        </w:tc>
        <w:tc>
          <w:tcPr>
            <w:tcW w:w="2117" w:type="dxa"/>
            <w:vAlign w:val="center"/>
          </w:tcPr>
          <w:p w14:paraId="3A57B26B" w14:textId="77777777" w:rsidR="003A7E2A" w:rsidRDefault="003A7E2A" w:rsidP="003A7E2A">
            <w:pPr>
              <w:jc w:val="center"/>
              <w:rPr>
                <w:lang w:val="sr-Cyrl-RS"/>
              </w:rPr>
            </w:pPr>
            <w:r>
              <w:rPr>
                <w:lang w:val="sr-Cyrl-RS"/>
              </w:rPr>
              <w:t>Немањина 24,</w:t>
            </w:r>
          </w:p>
          <w:p w14:paraId="71459147" w14:textId="51649327" w:rsidR="003A7E2A" w:rsidRPr="00BB352F" w:rsidRDefault="003A7E2A" w:rsidP="003A7E2A">
            <w:pPr>
              <w:jc w:val="center"/>
            </w:pPr>
            <w:r w:rsidRPr="00767B71">
              <w:rPr>
                <w:lang w:val="sr-Cyrl-CS"/>
              </w:rPr>
              <w:t>Ц</w:t>
            </w:r>
            <w:r>
              <w:rPr>
                <w:lang w:val="sr-Cyrl-RS"/>
              </w:rPr>
              <w:t xml:space="preserve"> крило</w:t>
            </w:r>
            <w:r>
              <w:t xml:space="preserve"> XI/36</w:t>
            </w:r>
          </w:p>
        </w:tc>
      </w:tr>
    </w:tbl>
    <w:p w14:paraId="009B810D" w14:textId="6B85B4DB" w:rsidR="003A7E2A" w:rsidRPr="00443C4E" w:rsidRDefault="003A7E2A" w:rsidP="003A7E2A">
      <w:pPr>
        <w:widowControl w:val="0"/>
        <w:tabs>
          <w:tab w:val="left" w:pos="0"/>
        </w:tabs>
        <w:spacing w:line="260" w:lineRule="exact"/>
        <w:contextualSpacing/>
        <w:rPr>
          <w:lang w:val="ru-RU"/>
        </w:rPr>
      </w:pPr>
    </w:p>
    <w:p w14:paraId="68B28B4A" w14:textId="77777777" w:rsidR="003A7E2A" w:rsidRPr="003A7E2A" w:rsidRDefault="003A7E2A" w:rsidP="003A7E2A">
      <w:pPr>
        <w:spacing w:line="260" w:lineRule="exact"/>
        <w:jc w:val="both"/>
        <w:rPr>
          <w:rFonts w:eastAsia="Calibri"/>
          <w:bCs/>
          <w:lang w:val="sr-Cyrl-RS"/>
        </w:rPr>
      </w:pPr>
      <w:r w:rsidRPr="003A7E2A">
        <w:t>У Одсек</w:t>
      </w:r>
      <w:r w:rsidRPr="003A7E2A">
        <w:rPr>
          <w:lang w:val="sr-Cyrl-RS"/>
        </w:rPr>
        <w:t>у</w:t>
      </w:r>
      <w:r w:rsidRPr="003A7E2A">
        <w:t xml:space="preserve"> за придруживање ЕУ и међународне програме, пројекте, споразуме и донације у образовању</w:t>
      </w:r>
      <w:r w:rsidRPr="003A7E2A">
        <w:rPr>
          <w:lang w:val="sr-Cyrl-RS"/>
        </w:rPr>
        <w:t xml:space="preserve"> </w:t>
      </w:r>
      <w:r w:rsidRPr="003A7E2A">
        <w:t>обављају се послови које се односе на: координација и праћење  послова  у  оквиру  процеса  преговора  о  приступању  ЕУ  из  надлежности Министарства;</w:t>
      </w:r>
      <w:r w:rsidRPr="003A7E2A">
        <w:rPr>
          <w:lang w:val="sr-Cyrl-RS"/>
        </w:rPr>
        <w:t xml:space="preserve"> </w:t>
      </w:r>
      <w:r w:rsidRPr="003A7E2A">
        <w:t>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Министарством 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Министартвом 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израду нацрта међународних билатералних споразума,</w:t>
      </w:r>
      <w:r w:rsidRPr="003A7E2A">
        <w:rPr>
          <w:lang w:val="sr-Cyrl-RS"/>
        </w:rPr>
        <w:t xml:space="preserve"> </w:t>
      </w:r>
      <w:r w:rsidRPr="003A7E2A">
        <w:t xml:space="preserve">меморандума и других уговора у области просветне сарадње; усклађивање нацрта међународних  билатералних  споразума,  меморандума  и  других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споразума, меморандума и других уговора у области образовања и предлагање њиховог  продужења  или  обнављања;  израду  мишљења  на  нацрте  међународних билатералних споразума, меморандума и других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споразумима, меморандумима и другим уговорима о просветној сарадњи и уговорима који су у процедури припреме; координација у планирању развојне помоћи и донација; припремање пројектних докумената за обезбеђивање донација,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у области </w:t>
      </w:r>
      <w:r w:rsidRPr="003A7E2A">
        <w:lastRenderedPageBreak/>
        <w:t>образовања; припрему уговора и других аката  за  реализацију  донација за  потребе  система  образовања;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у области образовања (осим пројеката у оквиру Инструмента за претприступну помоћ); праћење спровођења  потписаних  уговора  и  активности  у  реализацији  пројеката  у области образовања (осим пројеката у оквиру Инструмента за претприступну помоћ); успостављањепроцедура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r w:rsidRPr="003A7E2A">
        <w:rPr>
          <w:rFonts w:eastAsia="Calibri"/>
          <w:lang w:val="sr-Cyrl-RS"/>
        </w:rPr>
        <w:t>.</w:t>
      </w:r>
    </w:p>
    <w:p w14:paraId="3DFD2DBD" w14:textId="77777777" w:rsidR="002C67AE" w:rsidRPr="006D51B6" w:rsidRDefault="002C67AE" w:rsidP="00E122C6">
      <w:pPr>
        <w:widowControl w:val="0"/>
        <w:tabs>
          <w:tab w:val="left" w:pos="993"/>
        </w:tabs>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E2B5658" w14:textId="77777777" w:rsidTr="000558BB">
        <w:tc>
          <w:tcPr>
            <w:tcW w:w="10685" w:type="dxa"/>
            <w:gridSpan w:val="5"/>
            <w:shd w:val="solid" w:color="808080" w:fill="FFFFFF"/>
            <w:vAlign w:val="center"/>
          </w:tcPr>
          <w:p w14:paraId="34D08281" w14:textId="0EBC7183" w:rsidR="002C67AE" w:rsidRPr="006A0BD9" w:rsidRDefault="000558BB" w:rsidP="00E122C6">
            <w:pPr>
              <w:jc w:val="center"/>
              <w:rPr>
                <w:b/>
                <w:bCs/>
                <w:color w:val="FFFFFF"/>
                <w:lang w:val="sr-Cyrl-CS"/>
              </w:rPr>
            </w:pPr>
            <w:r>
              <w:rPr>
                <w:b/>
                <w:color w:val="FFFFFF"/>
                <w:lang w:val="sr-Cyrl-CS"/>
              </w:rPr>
              <w:t>Одсек</w:t>
            </w:r>
            <w:r w:rsidR="002C67AE" w:rsidRPr="00475FAF">
              <w:rPr>
                <w:b/>
                <w:color w:val="FFFFFF"/>
                <w:lang w:val="sr-Cyrl-CS"/>
              </w:rPr>
              <w:t xml:space="preserve"> </w:t>
            </w:r>
            <w:r w:rsidR="002C67AE">
              <w:rPr>
                <w:b/>
                <w:color w:val="FFFFFF"/>
                <w:lang w:val="sr-Cyrl-CS"/>
              </w:rPr>
              <w:t>за</w:t>
            </w:r>
            <w:r w:rsidR="002C67AE" w:rsidRPr="00475FAF">
              <w:rPr>
                <w:b/>
                <w:color w:val="FFFFFF"/>
                <w:lang w:val="sr-Cyrl-CS"/>
              </w:rPr>
              <w:t xml:space="preserve"> </w:t>
            </w:r>
            <w:r w:rsidR="003A7E2A" w:rsidRPr="003A7E2A">
              <w:rPr>
                <w:b/>
                <w:color w:val="FFFFFF"/>
                <w:lang w:val="sr-Cyrl-CS"/>
              </w:rPr>
              <w:t>за развојне и истраживачке програме и пројекте и науци</w:t>
            </w:r>
          </w:p>
        </w:tc>
      </w:tr>
      <w:tr w:rsidR="002C67AE" w:rsidRPr="00475FAF" w14:paraId="0DCA9BFC" w14:textId="77777777" w:rsidTr="000558BB">
        <w:tc>
          <w:tcPr>
            <w:tcW w:w="2178" w:type="dxa"/>
            <w:shd w:val="clear" w:color="auto" w:fill="auto"/>
            <w:vAlign w:val="center"/>
          </w:tcPr>
          <w:p w14:paraId="1F9C52C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F4EF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26257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177183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EA0B91" w14:textId="77777777" w:rsidR="002C67AE" w:rsidRPr="00475FAF" w:rsidRDefault="002C67AE" w:rsidP="00E122C6">
            <w:pPr>
              <w:jc w:val="center"/>
            </w:pPr>
            <w:r>
              <w:rPr>
                <w:lang w:val="sr-Cyrl-CS"/>
              </w:rPr>
              <w:t>Адреса</w:t>
            </w:r>
          </w:p>
        </w:tc>
      </w:tr>
      <w:tr w:rsidR="003A7E2A" w:rsidRPr="00475FAF" w14:paraId="634FFDD9" w14:textId="77777777" w:rsidTr="000558BB">
        <w:tc>
          <w:tcPr>
            <w:tcW w:w="2178" w:type="dxa"/>
            <w:shd w:val="clear" w:color="auto" w:fill="auto"/>
            <w:vAlign w:val="center"/>
          </w:tcPr>
          <w:p w14:paraId="30CED203" w14:textId="52E34E26" w:rsidR="003A7E2A" w:rsidRPr="00083A76" w:rsidRDefault="003A7E2A" w:rsidP="003A7E2A">
            <w:pPr>
              <w:jc w:val="center"/>
              <w:rPr>
                <w:lang w:val="sr-Cyrl-CS"/>
              </w:rPr>
            </w:pPr>
            <w:r>
              <w:rPr>
                <w:lang w:val="sr-Cyrl-CS"/>
              </w:rPr>
              <w:t>Жељка Дукић</w:t>
            </w:r>
          </w:p>
        </w:tc>
        <w:tc>
          <w:tcPr>
            <w:tcW w:w="2070" w:type="dxa"/>
            <w:shd w:val="clear" w:color="auto" w:fill="auto"/>
            <w:vAlign w:val="center"/>
          </w:tcPr>
          <w:p w14:paraId="4A445516" w14:textId="77777777" w:rsidR="003A7E2A" w:rsidRDefault="003A7E2A" w:rsidP="003A7E2A">
            <w:pPr>
              <w:jc w:val="center"/>
              <w:rPr>
                <w:b/>
                <w:lang w:val="sr-Cyrl-CS"/>
              </w:rPr>
            </w:pPr>
          </w:p>
          <w:p w14:paraId="3A80FDFE" w14:textId="77777777" w:rsidR="003A7E2A" w:rsidRDefault="003A7E2A" w:rsidP="003A7E2A">
            <w:pPr>
              <w:jc w:val="center"/>
              <w:rPr>
                <w:b/>
                <w:lang w:val="sr-Cyrl-CS"/>
              </w:rPr>
            </w:pPr>
            <w:r>
              <w:rPr>
                <w:b/>
                <w:lang w:val="sr-Cyrl-CS"/>
              </w:rPr>
              <w:t>Шеф</w:t>
            </w:r>
            <w:r w:rsidRPr="00475FAF">
              <w:rPr>
                <w:b/>
                <w:lang w:val="sr-Cyrl-CS"/>
              </w:rPr>
              <w:t xml:space="preserve"> </w:t>
            </w:r>
            <w:r>
              <w:rPr>
                <w:b/>
                <w:lang w:val="sr-Cyrl-CS"/>
              </w:rPr>
              <w:t>Одсека</w:t>
            </w:r>
          </w:p>
          <w:p w14:paraId="18DCA418" w14:textId="7539ECF4" w:rsidR="003A7E2A" w:rsidRPr="00E41C7A" w:rsidRDefault="003A7E2A" w:rsidP="003A7E2A">
            <w:pPr>
              <w:jc w:val="center"/>
              <w:rPr>
                <w:b/>
                <w:color w:val="FF0000"/>
                <w:lang w:val="sr-Cyrl-CS"/>
              </w:rPr>
            </w:pPr>
          </w:p>
        </w:tc>
        <w:tc>
          <w:tcPr>
            <w:tcW w:w="2160" w:type="dxa"/>
            <w:shd w:val="clear" w:color="auto" w:fill="auto"/>
            <w:vAlign w:val="center"/>
          </w:tcPr>
          <w:p w14:paraId="019CBA51" w14:textId="77777777" w:rsidR="003A7E2A" w:rsidRDefault="003A7E2A" w:rsidP="003A7E2A">
            <w:pPr>
              <w:jc w:val="center"/>
              <w:rPr>
                <w:color w:val="000000"/>
              </w:rPr>
            </w:pPr>
            <w:r>
              <w:rPr>
                <w:color w:val="000000"/>
              </w:rPr>
              <w:t>011/</w:t>
            </w:r>
            <w:r>
              <w:t>3616</w:t>
            </w:r>
            <w:r>
              <w:rPr>
                <w:lang w:val="sr-Cyrl-RS"/>
              </w:rPr>
              <w:t>-</w:t>
            </w:r>
            <w:r>
              <w:t>529</w:t>
            </w:r>
          </w:p>
          <w:p w14:paraId="2316FEA3" w14:textId="74A45C03" w:rsidR="003A7E2A" w:rsidRPr="00767B71" w:rsidRDefault="003A7E2A" w:rsidP="003A7E2A">
            <w:pPr>
              <w:jc w:val="center"/>
              <w:rPr>
                <w:color w:val="000000"/>
              </w:rPr>
            </w:pPr>
            <w:r>
              <w:rPr>
                <w:color w:val="000000"/>
              </w:rPr>
              <w:t>011/363-1781</w:t>
            </w:r>
          </w:p>
        </w:tc>
        <w:tc>
          <w:tcPr>
            <w:tcW w:w="2160" w:type="dxa"/>
            <w:shd w:val="clear" w:color="auto" w:fill="auto"/>
            <w:vAlign w:val="center"/>
          </w:tcPr>
          <w:p w14:paraId="44338197" w14:textId="7C675B96" w:rsidR="003A7E2A" w:rsidRPr="00B4026D" w:rsidRDefault="006A71DC" w:rsidP="003A7E2A">
            <w:pPr>
              <w:jc w:val="center"/>
              <w:rPr>
                <w:bCs/>
                <w:color w:val="FF0000"/>
                <w:lang w:val="sr-Latn-CS"/>
              </w:rPr>
            </w:pPr>
            <w:hyperlink r:id="rId35" w:history="1">
              <w:r w:rsidR="003A7E2A" w:rsidRPr="004A6776">
                <w:rPr>
                  <w:rStyle w:val="Hyperlink"/>
                  <w:bCs/>
                </w:rPr>
                <w:t>zeljka</w:t>
              </w:r>
              <w:r w:rsidR="003A7E2A" w:rsidRPr="000F64CA">
                <w:rPr>
                  <w:rStyle w:val="Hyperlink"/>
                  <w:bCs/>
                  <w:lang w:val="sr-Cyrl-CS"/>
                </w:rPr>
                <w:t>.</w:t>
              </w:r>
              <w:r w:rsidR="003A7E2A" w:rsidRPr="004A6776">
                <w:rPr>
                  <w:rStyle w:val="Hyperlink"/>
                  <w:bCs/>
                </w:rPr>
                <w:t>dukic</w:t>
              </w:r>
              <w:r w:rsidR="003A7E2A" w:rsidRPr="004A6776">
                <w:rPr>
                  <w:rStyle w:val="Hyperlink"/>
                  <w:bCs/>
                  <w:lang w:val="sr-Cyrl-CS"/>
                </w:rPr>
                <w:t>@</w:t>
              </w:r>
              <w:r w:rsidR="003A7E2A" w:rsidRPr="004A6776">
                <w:rPr>
                  <w:rStyle w:val="Hyperlink"/>
                  <w:bCs/>
                </w:rPr>
                <w:t>mpn</w:t>
              </w:r>
              <w:r w:rsidR="003A7E2A" w:rsidRPr="004A6776">
                <w:rPr>
                  <w:rStyle w:val="Hyperlink"/>
                  <w:bCs/>
                  <w:lang w:val="sr-Cyrl-CS"/>
                </w:rPr>
                <w:t>.</w:t>
              </w:r>
              <w:r w:rsidR="003A7E2A" w:rsidRPr="004A6776">
                <w:rPr>
                  <w:rStyle w:val="Hyperlink"/>
                  <w:bCs/>
                </w:rPr>
                <w:t>gov</w:t>
              </w:r>
              <w:r w:rsidR="003A7E2A" w:rsidRPr="004A6776">
                <w:rPr>
                  <w:rStyle w:val="Hyperlink"/>
                  <w:bCs/>
                  <w:lang w:val="sr-Cyrl-CS"/>
                </w:rPr>
                <w:t>.</w:t>
              </w:r>
              <w:r w:rsidR="003A7E2A" w:rsidRPr="004A6776">
                <w:rPr>
                  <w:rStyle w:val="Hyperlink"/>
                  <w:bCs/>
                </w:rPr>
                <w:t>rs</w:t>
              </w:r>
            </w:hyperlink>
          </w:p>
        </w:tc>
        <w:tc>
          <w:tcPr>
            <w:tcW w:w="2117" w:type="dxa"/>
            <w:shd w:val="clear" w:color="auto" w:fill="auto"/>
            <w:vAlign w:val="center"/>
          </w:tcPr>
          <w:p w14:paraId="0CCE5999" w14:textId="1B6DE423" w:rsidR="003A7E2A" w:rsidRPr="00EC27A3" w:rsidRDefault="003A7E2A" w:rsidP="003A7E2A">
            <w:pPr>
              <w:jc w:val="center"/>
              <w:rPr>
                <w:lang w:val="sr-Cyrl-RS"/>
              </w:rPr>
            </w:pPr>
            <w:r w:rsidRPr="00767B71">
              <w:rPr>
                <w:lang w:val="sr-Cyrl-CS"/>
              </w:rPr>
              <w:t>Немањина 24, Ц крило, III /</w:t>
            </w:r>
            <w:r>
              <w:rPr>
                <w:lang w:val="sr-Cyrl-CS"/>
              </w:rPr>
              <w:t>16</w:t>
            </w:r>
          </w:p>
        </w:tc>
      </w:tr>
    </w:tbl>
    <w:p w14:paraId="1CD23CE6" w14:textId="77777777" w:rsidR="003A7E2A" w:rsidRPr="003A7E2A" w:rsidRDefault="003A7E2A" w:rsidP="003A7E2A">
      <w:pPr>
        <w:spacing w:line="260" w:lineRule="exact"/>
        <w:jc w:val="both"/>
        <w:rPr>
          <w:rFonts w:eastAsia="Calibri"/>
          <w:bCs/>
          <w:lang w:val="sr-Cyrl-RS"/>
        </w:rPr>
      </w:pPr>
      <w:r w:rsidRPr="003A7E2A">
        <w:t>У Одсеку</w:t>
      </w:r>
      <w:r w:rsidRPr="003A7E2A">
        <w:rPr>
          <w:lang w:val="sr-Cyrl-RS"/>
        </w:rPr>
        <w:t xml:space="preserve"> </w:t>
      </w:r>
      <w:r w:rsidRPr="003A7E2A">
        <w:t>за развојне и истраживачке програме и</w:t>
      </w:r>
      <w:r w:rsidRPr="003A7E2A">
        <w:rPr>
          <w:lang w:val="sr-Cyrl-RS"/>
        </w:rPr>
        <w:t xml:space="preserve"> </w:t>
      </w:r>
      <w:r w:rsidRPr="003A7E2A">
        <w:t>пројекте и науци</w:t>
      </w:r>
      <w:r w:rsidRPr="003A7E2A">
        <w:rPr>
          <w:lang w:val="sr-Cyrl-RS"/>
        </w:rPr>
        <w:t xml:space="preserve"> </w:t>
      </w:r>
      <w:r w:rsidRPr="003A7E2A">
        <w:t>обављају се послови који се односе на: припремање, координацију и праћење програма и пројеката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истраживање и  иновације –Хоризонт 2020,  технолошки  развој  и  огледне  активности;  подршку истраживачким и привредним организацијама и при учешћу у програму ЕУ за истраживање и иновације, технолошки развој и огледне активности ЕУ; номиновање и координацију рада мреже  националних  контакт  особа  за  Оквирни  програм  за  истраживање  и  иновације,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истраживање и иновације,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истраживање и иновације,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као  и  унапређење  рада националних  контакт  особа; праћење  учешћа  Републике  Србије  у  истраживањима  у Европској  организацији  за  нуклеарна  истраживања  (ЦЕРН)  и  Обједињеном  центру  за нуклеарна  истраживања  у  Дубни,  праћењеи  спровођење Фулбрајт  програма  академске размене;координација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безбедности”/NАТО SPS/  и  Програма  европске  сарадње  у  области  науке  и технологије/СOSТ/ и програма билатералне и мултилатералне сарадње у области науке и технолошког развоја; припрема стручних основа за израду уговора, споразума, конвенција и других  општих  аката  који  се  односе  на  научну  и  технолошку  сарадњу, координација и праћење</w:t>
      </w:r>
      <w:r w:rsidRPr="003A7E2A">
        <w:rPr>
          <w:lang w:val="sr-Cyrl-RS"/>
        </w:rPr>
        <w:t xml:space="preserve"> </w:t>
      </w:r>
      <w:r w:rsidRPr="003A7E2A">
        <w:t>послова у оквиру процеса преговора о приступању ЕУ у области истраживања и иновација;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у  области  истраживања  и  иновација;  припремање  докумената  за  спровођење пројеката,  координација  у  планирању  развојне помоћи, донација ; припремање пројектних  докумената  за  обезбеђивање  донација  ,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у области истраживања; припрему уговора и других аката за реализацију донација;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r w:rsidRPr="003A7E2A">
        <w:rPr>
          <w:rFonts w:eastAsia="Calibri"/>
          <w:bCs/>
          <w:lang w:val="sr-Cyrl-RS"/>
        </w:rPr>
        <w:t>.</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A0DD0" w14:paraId="4353B852" w14:textId="77777777" w:rsidTr="0031423B">
        <w:tc>
          <w:tcPr>
            <w:tcW w:w="10685" w:type="dxa"/>
            <w:gridSpan w:val="5"/>
            <w:shd w:val="solid" w:color="808080" w:fill="FFFFFF"/>
            <w:vAlign w:val="center"/>
          </w:tcPr>
          <w:p w14:paraId="185656FC" w14:textId="0C465E11" w:rsidR="002C67AE" w:rsidRPr="004A0DD0" w:rsidRDefault="003A7E2A" w:rsidP="00E122C6">
            <w:pPr>
              <w:jc w:val="center"/>
              <w:rPr>
                <w:b/>
                <w:color w:val="FFFFFF"/>
                <w:lang w:val="ru-RU"/>
              </w:rPr>
            </w:pPr>
            <w:r>
              <w:rPr>
                <w:b/>
                <w:color w:val="FFFFFF"/>
                <w:lang w:val="ru-RU"/>
              </w:rPr>
              <w:lastRenderedPageBreak/>
              <w:t xml:space="preserve">Група </w:t>
            </w:r>
            <w:r w:rsidR="004A0DD0" w:rsidRPr="004A0DD0">
              <w:rPr>
                <w:b/>
                <w:color w:val="FFFFFF"/>
                <w:lang w:val="ru-RU"/>
              </w:rPr>
              <w:t>за пројекте из претприступних фондова ЕУ (ИПА) у сектору Конкурентности и имплементацију других пројеката и кредита у области науке и иновација</w:t>
            </w:r>
          </w:p>
        </w:tc>
      </w:tr>
      <w:tr w:rsidR="002C67AE" w:rsidRPr="00475FAF" w14:paraId="410FECD5" w14:textId="77777777" w:rsidTr="0031423B">
        <w:tc>
          <w:tcPr>
            <w:tcW w:w="2178" w:type="dxa"/>
            <w:shd w:val="clear" w:color="auto" w:fill="auto"/>
            <w:vAlign w:val="center"/>
          </w:tcPr>
          <w:p w14:paraId="7DD2F32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0C74F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94C3D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E866B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B8DD56" w14:textId="77777777" w:rsidR="002C67AE" w:rsidRPr="00475FAF" w:rsidRDefault="002C67AE" w:rsidP="00E122C6">
            <w:pPr>
              <w:jc w:val="center"/>
            </w:pPr>
            <w:r>
              <w:rPr>
                <w:lang w:val="sr-Cyrl-CS"/>
              </w:rPr>
              <w:t>Адреса</w:t>
            </w:r>
          </w:p>
        </w:tc>
      </w:tr>
      <w:tr w:rsidR="002C67AE" w:rsidRPr="00475FAF" w14:paraId="41DC98B7" w14:textId="77777777" w:rsidTr="0031423B">
        <w:tc>
          <w:tcPr>
            <w:tcW w:w="2178" w:type="dxa"/>
            <w:shd w:val="clear" w:color="auto" w:fill="auto"/>
            <w:vAlign w:val="center"/>
          </w:tcPr>
          <w:p w14:paraId="1AFD70E3" w14:textId="719A4F68" w:rsidR="002C67AE" w:rsidRPr="003A7E2A" w:rsidRDefault="002C67AE" w:rsidP="00EC27A3">
            <w:pPr>
              <w:jc w:val="center"/>
              <w:rPr>
                <w:color w:val="FF0000"/>
                <w:lang w:val="sr-Cyrl-CS"/>
              </w:rPr>
            </w:pPr>
          </w:p>
        </w:tc>
        <w:tc>
          <w:tcPr>
            <w:tcW w:w="2070" w:type="dxa"/>
            <w:shd w:val="clear" w:color="auto" w:fill="auto"/>
            <w:vAlign w:val="center"/>
          </w:tcPr>
          <w:p w14:paraId="3C40357E" w14:textId="3B4F7077" w:rsidR="002C67AE" w:rsidRPr="004A0DD0" w:rsidRDefault="002C67AE" w:rsidP="004A0DD0">
            <w:pPr>
              <w:jc w:val="center"/>
              <w:rPr>
                <w:b/>
                <w:color w:val="FF0000"/>
                <w:lang w:val="sr-Cyrl-CS"/>
              </w:rPr>
            </w:pPr>
          </w:p>
        </w:tc>
        <w:tc>
          <w:tcPr>
            <w:tcW w:w="2160" w:type="dxa"/>
            <w:shd w:val="clear" w:color="auto" w:fill="auto"/>
            <w:vAlign w:val="center"/>
          </w:tcPr>
          <w:p w14:paraId="69ECBC3E" w14:textId="6FE9AEF9" w:rsidR="002C67AE" w:rsidRPr="003A7E2A" w:rsidRDefault="002C67AE" w:rsidP="003A7E2A">
            <w:pPr>
              <w:jc w:val="center"/>
              <w:rPr>
                <w:color w:val="FF0000"/>
              </w:rPr>
            </w:pPr>
          </w:p>
        </w:tc>
        <w:tc>
          <w:tcPr>
            <w:tcW w:w="2160" w:type="dxa"/>
            <w:shd w:val="clear" w:color="auto" w:fill="auto"/>
            <w:vAlign w:val="center"/>
          </w:tcPr>
          <w:p w14:paraId="39FE850B" w14:textId="7B73619C" w:rsidR="002C67AE" w:rsidRPr="00BE24C9" w:rsidRDefault="002C67AE" w:rsidP="003A7E2A">
            <w:pPr>
              <w:jc w:val="center"/>
              <w:rPr>
                <w:bCs/>
                <w:lang w:val="sr-Cyrl-CS"/>
              </w:rPr>
            </w:pPr>
          </w:p>
        </w:tc>
        <w:tc>
          <w:tcPr>
            <w:tcW w:w="2117" w:type="dxa"/>
            <w:shd w:val="clear" w:color="auto" w:fill="auto"/>
            <w:vAlign w:val="center"/>
          </w:tcPr>
          <w:p w14:paraId="7442CDC3" w14:textId="2960A3A9" w:rsidR="002C67AE" w:rsidRPr="00475FAF" w:rsidRDefault="002C67AE" w:rsidP="003A7E2A">
            <w:pPr>
              <w:jc w:val="center"/>
            </w:pPr>
          </w:p>
        </w:tc>
      </w:tr>
    </w:tbl>
    <w:p w14:paraId="742CBB61" w14:textId="77777777" w:rsidR="003A7E2A" w:rsidRPr="003A7E2A" w:rsidRDefault="003A7E2A" w:rsidP="003A7E2A">
      <w:pPr>
        <w:spacing w:line="260" w:lineRule="exact"/>
        <w:jc w:val="both"/>
        <w:rPr>
          <w:rFonts w:eastAsia="Calibri"/>
          <w:bCs/>
          <w:lang w:val="sr-Cyrl-RS"/>
        </w:rPr>
      </w:pPr>
      <w:r w:rsidRPr="003A7E2A">
        <w:rPr>
          <w:lang w:val="sr-Cyrl-RS"/>
        </w:rPr>
        <w:t xml:space="preserve">У Групи за пројекте из претприступних фондова ЕУ (ИПА) у сектору Конкурентности и имплементацију других пројеката и кредита </w:t>
      </w:r>
      <w:r w:rsidRPr="003A7E2A">
        <w:t xml:space="preserve">у </w:t>
      </w:r>
      <w:r w:rsidRPr="003A7E2A">
        <w:rPr>
          <w:lang w:val="sr-Cyrl-RS"/>
        </w:rPr>
        <w:t xml:space="preserve">области </w:t>
      </w:r>
      <w:r w:rsidRPr="003A7E2A">
        <w:t>науке и иновација</w:t>
      </w:r>
      <w:r w:rsidRPr="003A7E2A">
        <w:rPr>
          <w:lang w:val="sr-Cyrl-RS"/>
        </w:rPr>
        <w:t xml:space="preserve"> 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праћење спровођења пројеката и уговора у оквиру средстава претприступних  фондова  ЕУ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Министарством 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 Такође се </w:t>
      </w:r>
      <w:r w:rsidRPr="003A7E2A">
        <w:t>обављају послови који се односе на:</w:t>
      </w:r>
      <w:r w:rsidRPr="003A7E2A">
        <w:rPr>
          <w:lang w:val="sr-Cyrl-RS"/>
        </w:rPr>
        <w:t xml:space="preserve"> учествовање и </w:t>
      </w:r>
      <w:r w:rsidRPr="003A7E2A">
        <w:t>праћење</w:t>
      </w:r>
      <w:r w:rsidRPr="003A7E2A">
        <w:rPr>
          <w:lang w:val="sr-Cyrl-RS"/>
        </w:rPr>
        <w:t xml:space="preserve"> </w:t>
      </w:r>
      <w:r w:rsidRPr="003A7E2A">
        <w:t>послова у оквиру процеса преговора о приступању ЕУ у области истраживања и иновација</w:t>
      </w:r>
      <w:r w:rsidRPr="003A7E2A">
        <w:rPr>
          <w:lang w:val="sr-Cyrl-RS"/>
        </w:rPr>
        <w:t>; имплементација Стратегије за паметне специјализације Републике Србије;</w:t>
      </w:r>
      <w:r w:rsidRPr="003A7E2A">
        <w:t xml:space="preserve"> развој  истраживачке  и  иновационе  политике</w:t>
      </w:r>
      <w:r w:rsidRPr="003A7E2A">
        <w:rPr>
          <w:lang w:val="sr-Cyrl-RS"/>
        </w:rPr>
        <w:t xml:space="preserve">; </w:t>
      </w:r>
      <w:r w:rsidRPr="003A7E2A">
        <w:t>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у области  истраживања и иновација;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w:t>
      </w:r>
      <w:r w:rsidRPr="003A7E2A">
        <w:rPr>
          <w:lang w:val="sr-Cyrl-RS"/>
        </w:rPr>
        <w:t xml:space="preserve">; </w:t>
      </w:r>
      <w:r w:rsidRPr="003A7E2A">
        <w:t>управљање средствима из међународних донација и кредита у области истраживања</w:t>
      </w:r>
      <w:r w:rsidRPr="003A7E2A">
        <w:rPr>
          <w:lang w:val="sr-Cyrl-RS"/>
        </w:rPr>
        <w:t xml:space="preserve"> и иновација</w:t>
      </w:r>
      <w:r w:rsidRPr="003A7E2A">
        <w:t>; припрему уговора и других аката за реализацију међународних кредита;</w:t>
      </w:r>
      <w:r w:rsidRPr="003A7E2A">
        <w:rPr>
          <w:lang w:val="sr-Cyrl-RS"/>
        </w:rPr>
        <w:t xml:space="preserve"> </w:t>
      </w:r>
      <w:r w:rsidRPr="003A7E2A">
        <w:t>праћење спровођења потписаних уговора и активности у реализацији пројеката</w:t>
      </w:r>
      <w:r w:rsidRPr="003A7E2A">
        <w:rPr>
          <w:lang w:val="sr-Cyrl-RS"/>
        </w:rPr>
        <w:t xml:space="preserve">; </w:t>
      </w:r>
      <w:r w:rsidRPr="003A7E2A">
        <w:t>сарадњу са Републичким  секретаријатом за јавне политике и другим релевантним националним телима на доношењу</w:t>
      </w:r>
      <w:r w:rsidRPr="003A7E2A">
        <w:rPr>
          <w:lang w:val="sr-Cyrl-RS"/>
        </w:rPr>
        <w:t xml:space="preserve">, праћењу </w:t>
      </w:r>
      <w:r w:rsidRPr="003A7E2A">
        <w:t>и спровођењу Стратегије паметне специјализације;</w:t>
      </w:r>
      <w:r w:rsidRPr="003A7E2A">
        <w:rPr>
          <w:lang w:val="sr-Cyrl-RS"/>
        </w:rPr>
        <w:t xml:space="preserve"> </w:t>
      </w:r>
      <w:r w:rsidRPr="003A7E2A">
        <w:t xml:space="preserve">сарадњу и координацију послова у области науке </w:t>
      </w:r>
      <w:r w:rsidRPr="003A7E2A">
        <w:rPr>
          <w:lang w:val="sr-Cyrl-RS"/>
        </w:rPr>
        <w:t xml:space="preserve">и иновација </w:t>
      </w:r>
      <w:r w:rsidRPr="003A7E2A">
        <w:t>са Министарством за европске интеграције, Делегацијом Европске уније и европским институцијама и органима држава чланица у области науке</w:t>
      </w:r>
      <w:r w:rsidRPr="003A7E2A">
        <w:rPr>
          <w:lang w:val="sr-Cyrl-RS"/>
        </w:rPr>
        <w:t xml:space="preserve"> и иновација</w:t>
      </w:r>
      <w:r w:rsidRPr="003A7E2A">
        <w:t>;</w:t>
      </w:r>
      <w:r w:rsidRPr="003A7E2A">
        <w:rPr>
          <w:lang w:val="sr-Cyrl-RS"/>
        </w:rPr>
        <w:t xml:space="preserve"> </w:t>
      </w:r>
      <w:r w:rsidRPr="003A7E2A">
        <w:t>учешће  у  раду  Координационог  тела  за  Програм  економских  реформи из области науке</w:t>
      </w:r>
      <w:r w:rsidRPr="003A7E2A">
        <w:rPr>
          <w:lang w:val="sr-Cyrl-RS"/>
        </w:rPr>
        <w:t xml:space="preserve"> иновација</w:t>
      </w:r>
      <w:r w:rsidRPr="003A7E2A">
        <w:t>;</w:t>
      </w:r>
      <w:r w:rsidRPr="003A7E2A">
        <w:rPr>
          <w:lang w:val="sr-Cyrl-RS"/>
        </w:rPr>
        <w:t xml:space="preserve"> </w:t>
      </w:r>
      <w:r w:rsidRPr="003A7E2A">
        <w:t>друге послове у складу са законом</w:t>
      </w:r>
      <w:r w:rsidRPr="003A7E2A">
        <w:rPr>
          <w:lang w:val="sr-Cyrl-RS"/>
        </w:rPr>
        <w:t>.</w:t>
      </w:r>
    </w:p>
    <w:p w14:paraId="612AD32B" w14:textId="304FDD4C" w:rsidR="007F0B13" w:rsidRPr="000558BB" w:rsidRDefault="007F0B13" w:rsidP="000558BB">
      <w:pPr>
        <w:widowControl w:val="0"/>
        <w:tabs>
          <w:tab w:val="left" w:pos="1134"/>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58BB" w14:paraId="27863E0E" w14:textId="77777777" w:rsidTr="00DB010D">
        <w:tc>
          <w:tcPr>
            <w:tcW w:w="10685" w:type="dxa"/>
            <w:gridSpan w:val="5"/>
            <w:shd w:val="solid" w:color="000080" w:fill="FFFFFF"/>
          </w:tcPr>
          <w:p w14:paraId="42F40C3C" w14:textId="77777777" w:rsidR="002C67AE" w:rsidRPr="000558BB" w:rsidRDefault="002C67AE" w:rsidP="000558BB">
            <w:pPr>
              <w:pStyle w:val="Heading1"/>
            </w:pPr>
            <w:bookmarkStart w:id="51" w:name="_Toc280268750"/>
            <w:bookmarkStart w:id="52" w:name="_Toc280269114"/>
            <w:bookmarkStart w:id="53" w:name="_Toc284276400"/>
            <w:bookmarkStart w:id="54" w:name="_Toc497132935"/>
            <w:bookmarkStart w:id="55" w:name="_Toc497133601"/>
            <w:bookmarkStart w:id="56" w:name="_Toc497213720"/>
            <w:r w:rsidRPr="000558BB">
              <w:lastRenderedPageBreak/>
              <w:t xml:space="preserve">Сектор за </w:t>
            </w:r>
            <w:r w:rsidRPr="000558BB">
              <w:rPr>
                <w:lang w:val="ru-RU"/>
              </w:rPr>
              <w:t xml:space="preserve">високо </w:t>
            </w:r>
            <w:r w:rsidRPr="000558BB">
              <w:t>образовање</w:t>
            </w:r>
            <w:bookmarkEnd w:id="51"/>
            <w:bookmarkEnd w:id="52"/>
            <w:bookmarkEnd w:id="53"/>
            <w:bookmarkEnd w:id="54"/>
            <w:bookmarkEnd w:id="55"/>
            <w:bookmarkEnd w:id="56"/>
          </w:p>
        </w:tc>
      </w:tr>
      <w:tr w:rsidR="002C67AE" w:rsidRPr="00475FAF" w14:paraId="1DDB9860" w14:textId="77777777" w:rsidTr="00DB010D">
        <w:tc>
          <w:tcPr>
            <w:tcW w:w="2178" w:type="dxa"/>
            <w:shd w:val="clear" w:color="auto" w:fill="auto"/>
            <w:vAlign w:val="center"/>
          </w:tcPr>
          <w:p w14:paraId="640753E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82AEDA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1EC21F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ADFFC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DD5CB0D" w14:textId="77777777" w:rsidR="002C67AE" w:rsidRPr="00475FAF" w:rsidRDefault="002C67AE" w:rsidP="00E122C6">
            <w:pPr>
              <w:jc w:val="center"/>
            </w:pPr>
            <w:r>
              <w:rPr>
                <w:lang w:val="sr-Cyrl-CS"/>
              </w:rPr>
              <w:t>Адреса</w:t>
            </w:r>
          </w:p>
        </w:tc>
      </w:tr>
      <w:tr w:rsidR="002C67AE" w:rsidRPr="00475FAF" w14:paraId="48146740" w14:textId="77777777" w:rsidTr="00DB010D">
        <w:tc>
          <w:tcPr>
            <w:tcW w:w="2178" w:type="dxa"/>
            <w:shd w:val="clear" w:color="auto" w:fill="auto"/>
            <w:vAlign w:val="center"/>
          </w:tcPr>
          <w:p w14:paraId="0C716EE0" w14:textId="3BB8C1C2" w:rsidR="002C67AE" w:rsidRPr="00D34816" w:rsidRDefault="00E22954" w:rsidP="00E122C6">
            <w:pPr>
              <w:jc w:val="center"/>
              <w:rPr>
                <w:b/>
                <w:lang w:val="sr-Cyrl-RS"/>
              </w:rPr>
            </w:pPr>
            <w:r>
              <w:rPr>
                <w:b/>
                <w:lang w:val="sr-Cyrl-RS"/>
              </w:rPr>
              <w:t>Доц. д</w:t>
            </w:r>
            <w:r w:rsidR="00D34816">
              <w:rPr>
                <w:b/>
                <w:lang w:val="sr-Cyrl-RS"/>
              </w:rPr>
              <w:t>р Бојан Тубић</w:t>
            </w:r>
          </w:p>
        </w:tc>
        <w:tc>
          <w:tcPr>
            <w:tcW w:w="2070" w:type="dxa"/>
            <w:shd w:val="clear" w:color="auto" w:fill="auto"/>
            <w:vAlign w:val="center"/>
          </w:tcPr>
          <w:p w14:paraId="76B72C3D" w14:textId="77777777" w:rsidR="002C67AE" w:rsidRDefault="002C67AE" w:rsidP="00E122C6">
            <w:pPr>
              <w:jc w:val="center"/>
              <w:rPr>
                <w:b/>
                <w:lang w:val="sr-Cyrl-CS"/>
              </w:rPr>
            </w:pPr>
          </w:p>
          <w:p w14:paraId="6C290815" w14:textId="77777777"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7D280B6E" w14:textId="77777777" w:rsidR="002C67AE" w:rsidRPr="00475FAF" w:rsidRDefault="002C67AE" w:rsidP="00E122C6">
            <w:pPr>
              <w:jc w:val="center"/>
            </w:pPr>
          </w:p>
        </w:tc>
        <w:tc>
          <w:tcPr>
            <w:tcW w:w="2160" w:type="dxa"/>
            <w:shd w:val="clear" w:color="auto" w:fill="auto"/>
            <w:vAlign w:val="center"/>
          </w:tcPr>
          <w:p w14:paraId="044B7A45" w14:textId="77777777" w:rsidR="002C67AE" w:rsidRDefault="002C67AE" w:rsidP="00E122C6">
            <w:pPr>
              <w:jc w:val="center"/>
              <w:rPr>
                <w:lang w:val="sr-Latn-CS"/>
              </w:rPr>
            </w:pPr>
            <w:r w:rsidRPr="00475FAF">
              <w:rPr>
                <w:lang w:val="sr-Cyrl-CS"/>
              </w:rPr>
              <w:t>011/</w:t>
            </w:r>
            <w:r>
              <w:rPr>
                <w:lang w:val="sr-Latn-CS"/>
              </w:rPr>
              <w:t>3615-037</w:t>
            </w:r>
          </w:p>
          <w:p w14:paraId="5E9E4D8E" w14:textId="77777777" w:rsidR="002C67AE" w:rsidRPr="00475FAF" w:rsidRDefault="002C67AE" w:rsidP="00E122C6">
            <w:pPr>
              <w:jc w:val="center"/>
            </w:pPr>
            <w:r>
              <w:rPr>
                <w:lang w:val="sr-Latn-CS"/>
              </w:rPr>
              <w:t>011/363-1386</w:t>
            </w:r>
          </w:p>
        </w:tc>
        <w:tc>
          <w:tcPr>
            <w:tcW w:w="2160" w:type="dxa"/>
            <w:shd w:val="clear" w:color="auto" w:fill="auto"/>
            <w:vAlign w:val="center"/>
          </w:tcPr>
          <w:p w14:paraId="7A122C08" w14:textId="77777777" w:rsidR="002C67AE" w:rsidRDefault="006A71DC" w:rsidP="00E122C6">
            <w:pPr>
              <w:jc w:val="center"/>
              <w:rPr>
                <w:lang w:val="sr-Latn-RS"/>
              </w:rPr>
            </w:pPr>
            <w:hyperlink r:id="rId36" w:history="1">
              <w:r w:rsidR="00D34816" w:rsidRPr="00E303CD">
                <w:rPr>
                  <w:rStyle w:val="Hyperlink"/>
                  <w:lang w:val="sr-Latn-RS"/>
                </w:rPr>
                <w:t>bojan.tubic@mpn.gov.rs</w:t>
              </w:r>
            </w:hyperlink>
          </w:p>
          <w:p w14:paraId="26301AE1" w14:textId="77777777" w:rsidR="00D34816" w:rsidRPr="00D34816" w:rsidRDefault="00D34816" w:rsidP="00E122C6">
            <w:pPr>
              <w:jc w:val="center"/>
              <w:rPr>
                <w:lang w:val="sr-Latn-RS"/>
              </w:rPr>
            </w:pPr>
          </w:p>
        </w:tc>
        <w:tc>
          <w:tcPr>
            <w:tcW w:w="2117" w:type="dxa"/>
            <w:shd w:val="clear" w:color="auto" w:fill="auto"/>
            <w:vAlign w:val="center"/>
          </w:tcPr>
          <w:p w14:paraId="1E83F9D7" w14:textId="77777777"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14:paraId="525D6DAC" w14:textId="77777777" w:rsidR="00E22954" w:rsidRDefault="00E22954" w:rsidP="00DB010D">
      <w:pPr>
        <w:widowControl w:val="0"/>
        <w:tabs>
          <w:tab w:val="left" w:pos="709"/>
          <w:tab w:val="left" w:pos="1134"/>
        </w:tabs>
        <w:spacing w:line="260" w:lineRule="exact"/>
        <w:contextualSpacing/>
        <w:jc w:val="both"/>
        <w:rPr>
          <w:lang w:val="ru-RU"/>
        </w:rPr>
      </w:pPr>
    </w:p>
    <w:p w14:paraId="777394B1" w14:textId="77777777" w:rsidR="004A0DD0" w:rsidRPr="004A0DD0" w:rsidRDefault="004A0DD0" w:rsidP="004A0DD0">
      <w:pPr>
        <w:widowControl w:val="0"/>
        <w:tabs>
          <w:tab w:val="left" w:pos="709"/>
          <w:tab w:val="left" w:pos="1134"/>
        </w:tabs>
        <w:spacing w:line="260" w:lineRule="exact"/>
        <w:contextualSpacing/>
        <w:jc w:val="both"/>
        <w:rPr>
          <w:lang w:val="ru-RU"/>
        </w:rPr>
      </w:pPr>
      <w:r w:rsidRPr="004A0DD0">
        <w:rPr>
          <w:lang w:val="ru-RU"/>
        </w:rPr>
        <w:t xml:space="preserve">У Сектору за </w:t>
      </w:r>
      <w:r w:rsidRPr="004A0DD0">
        <w:rPr>
          <w:lang w:val="sr-Cyrl-CS"/>
        </w:rPr>
        <w:t>високо образовање</w:t>
      </w:r>
      <w:r w:rsidRPr="004A0DD0">
        <w:rPr>
          <w:lang w:val="ru-RU"/>
        </w:rPr>
        <w:t xml:space="preserve"> обављају се послови који се односе на: </w:t>
      </w:r>
    </w:p>
    <w:p w14:paraId="281C3D64" w14:textId="77777777" w:rsidR="004A0DD0" w:rsidRPr="004A0DD0" w:rsidRDefault="004A0DD0" w:rsidP="004A0DD0">
      <w:pPr>
        <w:widowControl w:val="0"/>
        <w:tabs>
          <w:tab w:val="left" w:pos="0"/>
          <w:tab w:val="left" w:pos="420"/>
        </w:tabs>
        <w:spacing w:line="260" w:lineRule="exact"/>
        <w:contextualSpacing/>
        <w:jc w:val="both"/>
        <w:rPr>
          <w:lang w:val="sr-Cyrl-RS" w:eastAsia="sr-Latn-RS"/>
        </w:rPr>
      </w:pPr>
      <w:r w:rsidRPr="004A0DD0">
        <w:t>-</w:t>
      </w:r>
      <w:r w:rsidRPr="004A0DD0">
        <w:tab/>
      </w:r>
      <w:r w:rsidRPr="004A0DD0">
        <w:rPr>
          <w:lang w:val="sr-Cyrl-RS" w:eastAsia="sr-Latn-RS"/>
        </w:rPr>
        <w:t>укључивање Србије у међународне институције и удружења;</w:t>
      </w:r>
    </w:p>
    <w:p w14:paraId="5E6BFF2A" w14:textId="77777777" w:rsidR="004A0DD0" w:rsidRPr="004A0DD0" w:rsidRDefault="004A0DD0" w:rsidP="004A0DD0">
      <w:pPr>
        <w:widowControl w:val="0"/>
        <w:tabs>
          <w:tab w:val="left" w:pos="0"/>
          <w:tab w:val="left" w:pos="420"/>
        </w:tabs>
        <w:spacing w:line="260" w:lineRule="exact"/>
        <w:contextualSpacing/>
        <w:jc w:val="both"/>
        <w:rPr>
          <w:lang w:val="sr-Cyrl-RS" w:eastAsia="sr-Latn-RS"/>
        </w:rPr>
      </w:pPr>
      <w:r w:rsidRPr="004A0DD0">
        <w:rPr>
          <w:lang w:val="sr-Cyrl-RS" w:eastAsia="sr-Latn-RS"/>
        </w:rPr>
        <w:t>-</w:t>
      </w:r>
      <w:r w:rsidRPr="004A0DD0">
        <w:rPr>
          <w:lang w:eastAsia="sr-Latn-RS"/>
        </w:rPr>
        <w:tab/>
      </w:r>
      <w:r w:rsidRPr="004A0DD0">
        <w:rPr>
          <w:lang w:val="ru-RU"/>
        </w:rPr>
        <w:t>сарадњу са Конференцијом универзитета, Конференцијом академија струковних студија и студентском конференцијом</w:t>
      </w:r>
    </w:p>
    <w:p w14:paraId="7028E64A" w14:textId="77777777" w:rsidR="004A0DD0" w:rsidRPr="004A0DD0" w:rsidRDefault="004A0DD0" w:rsidP="004A0DD0">
      <w:pPr>
        <w:widowControl w:val="0"/>
        <w:tabs>
          <w:tab w:val="left" w:pos="0"/>
          <w:tab w:val="left" w:pos="284"/>
        </w:tabs>
        <w:spacing w:line="260" w:lineRule="exact"/>
        <w:contextualSpacing/>
        <w:jc w:val="both"/>
        <w:rPr>
          <w:lang w:val="sr-Cyrl-RS" w:eastAsia="sr-Latn-RS"/>
        </w:rPr>
      </w:pPr>
      <w:r w:rsidRPr="004A0DD0">
        <w:rPr>
          <w:lang w:eastAsia="sr-Latn-RS"/>
        </w:rPr>
        <w:t>-</w:t>
      </w:r>
      <w:r w:rsidRPr="004A0DD0">
        <w:rPr>
          <w:lang w:eastAsia="sr-Latn-RS"/>
        </w:rPr>
        <w:tab/>
      </w:r>
      <w:r w:rsidRPr="004A0DD0">
        <w:rPr>
          <w:lang w:val="sr-Cyrl-RS" w:eastAsia="sr-Latn-RS"/>
        </w:rPr>
        <w:t xml:space="preserve">координацију активности у имплементацији стратешких мера, програма и пројеката који се односе на анализу и праћење свих стратегија у образовању; </w:t>
      </w:r>
    </w:p>
    <w:p w14:paraId="6C17A4A2" w14:textId="77777777" w:rsidR="004A0DD0" w:rsidRPr="004A0DD0" w:rsidRDefault="004A0DD0" w:rsidP="004A0DD0">
      <w:pPr>
        <w:widowControl w:val="0"/>
        <w:tabs>
          <w:tab w:val="left" w:pos="0"/>
          <w:tab w:val="left" w:pos="284"/>
        </w:tabs>
        <w:spacing w:line="260" w:lineRule="exact"/>
        <w:contextualSpacing/>
        <w:jc w:val="both"/>
      </w:pPr>
      <w:r w:rsidRPr="004A0DD0">
        <w:rPr>
          <w:lang w:eastAsia="sr-Latn-RS"/>
        </w:rPr>
        <w:t>-</w:t>
      </w:r>
      <w:r w:rsidRPr="004A0DD0">
        <w:rPr>
          <w:lang w:eastAsia="sr-Latn-RS"/>
        </w:rPr>
        <w:tab/>
      </w:r>
      <w:r w:rsidRPr="004A0DD0">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p>
    <w:p w14:paraId="6213CF83" w14:textId="77777777" w:rsidR="004A0DD0" w:rsidRPr="004A0DD0" w:rsidRDefault="004A0DD0" w:rsidP="004A0DD0">
      <w:pPr>
        <w:widowControl w:val="0"/>
        <w:tabs>
          <w:tab w:val="left" w:pos="0"/>
          <w:tab w:val="left" w:pos="284"/>
          <w:tab w:val="left" w:pos="1050"/>
        </w:tabs>
        <w:spacing w:line="260" w:lineRule="exact"/>
        <w:contextualSpacing/>
        <w:jc w:val="both"/>
        <w:rPr>
          <w:bCs/>
          <w:lang w:val="ru-RU"/>
        </w:rPr>
      </w:pPr>
      <w:r w:rsidRPr="004A0DD0">
        <w:rPr>
          <w:bCs/>
          <w:lang w:val="ru-RU"/>
        </w:rPr>
        <w:t>-</w:t>
      </w:r>
      <w:r w:rsidRPr="004A0DD0">
        <w:rPr>
          <w:bCs/>
          <w:lang w:val="ru-RU"/>
        </w:rPr>
        <w:tab/>
        <w:t xml:space="preserve">праћење стања и покретање иницијатива за решавање питања из области високог </w:t>
      </w:r>
      <w:r w:rsidRPr="004A0DD0">
        <w:rPr>
          <w:lang w:val="sr-Cyrl-CS"/>
        </w:rPr>
        <w:t>образовања</w:t>
      </w:r>
      <w:r w:rsidRPr="004A0DD0">
        <w:rPr>
          <w:bCs/>
          <w:lang w:val="ru-RU"/>
        </w:rPr>
        <w:t>;</w:t>
      </w:r>
    </w:p>
    <w:p w14:paraId="2D0CCDC0" w14:textId="77777777" w:rsidR="004A0DD0" w:rsidRPr="004A0DD0" w:rsidRDefault="004A0DD0" w:rsidP="004A0DD0">
      <w:pPr>
        <w:widowControl w:val="0"/>
        <w:tabs>
          <w:tab w:val="left" w:pos="0"/>
          <w:tab w:val="left" w:pos="284"/>
          <w:tab w:val="left" w:pos="851"/>
          <w:tab w:val="left" w:pos="1050"/>
        </w:tabs>
        <w:spacing w:line="260" w:lineRule="exact"/>
        <w:contextualSpacing/>
        <w:jc w:val="both"/>
        <w:rPr>
          <w:lang w:val="sr-Cyrl-CS"/>
        </w:rPr>
      </w:pPr>
      <w:r w:rsidRPr="004A0DD0">
        <w:rPr>
          <w:bCs/>
          <w:lang w:val="ru-RU"/>
        </w:rPr>
        <w:t>-</w:t>
      </w:r>
      <w:r w:rsidRPr="004A0DD0">
        <w:rPr>
          <w:bCs/>
          <w:lang w:val="ru-RU"/>
        </w:rPr>
        <w:tab/>
      </w:r>
      <w:r w:rsidRPr="004A0DD0">
        <w:rPr>
          <w:lang w:val="ru-RU"/>
        </w:rPr>
        <w:t xml:space="preserve">израду нацрта закона и подзаконских аката из области високог </w:t>
      </w:r>
      <w:r w:rsidRPr="004A0DD0">
        <w:rPr>
          <w:lang w:val="sr-Cyrl-CS"/>
        </w:rPr>
        <w:t>образовања</w:t>
      </w:r>
      <w:r w:rsidRPr="004A0DD0">
        <w:rPr>
          <w:lang w:val="sr-Latn-RS"/>
        </w:rPr>
        <w:t xml:space="preserve">, </w:t>
      </w:r>
      <w:r w:rsidRPr="004A0DD0">
        <w:rPr>
          <w:lang w:val="ru-RU"/>
        </w:rPr>
        <w:t xml:space="preserve">праћење примене закона и прописа из области високог </w:t>
      </w:r>
      <w:r w:rsidRPr="004A0DD0">
        <w:rPr>
          <w:lang w:val="sr-Cyrl-CS"/>
        </w:rPr>
        <w:t xml:space="preserve">образовања </w:t>
      </w:r>
      <w:r w:rsidRPr="004A0DD0">
        <w:rPr>
          <w:lang w:val="ru-RU"/>
        </w:rPr>
        <w:t>давањем мишљења;</w:t>
      </w:r>
    </w:p>
    <w:p w14:paraId="5F3E0D93" w14:textId="77777777" w:rsidR="004A0DD0" w:rsidRPr="004A0DD0" w:rsidRDefault="004A0DD0" w:rsidP="004A0DD0">
      <w:pPr>
        <w:widowControl w:val="0"/>
        <w:tabs>
          <w:tab w:val="left" w:pos="0"/>
          <w:tab w:val="left" w:pos="284"/>
          <w:tab w:val="left" w:pos="851"/>
          <w:tab w:val="left" w:pos="1050"/>
          <w:tab w:val="left" w:pos="1701"/>
        </w:tabs>
        <w:spacing w:line="260" w:lineRule="exact"/>
        <w:contextualSpacing/>
        <w:jc w:val="both"/>
        <w:rPr>
          <w:lang w:val="ru-RU"/>
        </w:rPr>
      </w:pPr>
      <w:r w:rsidRPr="004A0DD0">
        <w:rPr>
          <w:rFonts w:eastAsia="Calibri"/>
        </w:rPr>
        <w:t>-</w:t>
      </w:r>
      <w:r w:rsidRPr="004A0DD0">
        <w:rPr>
          <w:rFonts w:eastAsia="Calibri"/>
        </w:rPr>
        <w:tab/>
      </w:r>
      <w:r w:rsidRPr="004A0DD0">
        <w:rPr>
          <w:rFonts w:eastAsia="Calibri"/>
          <w:lang w:val="sr-Cyrl-RS"/>
        </w:rPr>
        <w:t xml:space="preserve">учествовање у </w:t>
      </w:r>
      <w:r w:rsidRPr="004A0DD0">
        <w:rPr>
          <w:rFonts w:eastAsia="Calibri"/>
        </w:rPr>
        <w:t xml:space="preserve"> </w:t>
      </w:r>
      <w:r w:rsidRPr="004A0DD0">
        <w:rPr>
          <w:rFonts w:eastAsia="Calibri"/>
          <w:lang w:val="sr-Cyrl-CS"/>
        </w:rPr>
        <w:t>израд</w:t>
      </w:r>
      <w:r w:rsidRPr="004A0DD0">
        <w:rPr>
          <w:rFonts w:eastAsia="Calibri"/>
          <w:lang w:val="sr-Cyrl-RS"/>
        </w:rPr>
        <w:t>и</w:t>
      </w:r>
      <w:r w:rsidRPr="004A0DD0">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p>
    <w:p w14:paraId="6A9B9D89" w14:textId="77777777" w:rsidR="004A0DD0" w:rsidRPr="004A0DD0" w:rsidRDefault="004A0DD0" w:rsidP="004A0DD0">
      <w:pPr>
        <w:widowControl w:val="0"/>
        <w:tabs>
          <w:tab w:val="left" w:pos="0"/>
          <w:tab w:val="left" w:pos="284"/>
          <w:tab w:val="left" w:pos="1050"/>
        </w:tabs>
        <w:spacing w:line="260" w:lineRule="exact"/>
        <w:contextualSpacing/>
        <w:jc w:val="both"/>
        <w:rPr>
          <w:lang w:val="sr-Cyrl-CS"/>
        </w:rPr>
      </w:pPr>
      <w:r w:rsidRPr="004A0DD0">
        <w:rPr>
          <w:lang w:val="ru-RU"/>
        </w:rPr>
        <w:t>-</w:t>
      </w:r>
      <w:r w:rsidRPr="004A0DD0">
        <w:rPr>
          <w:lang w:val="ru-RU"/>
        </w:rPr>
        <w:tab/>
        <w:t xml:space="preserve">стручну обраду закона и других прописа и аката из области високог </w:t>
      </w:r>
      <w:r w:rsidRPr="004A0DD0">
        <w:rPr>
          <w:lang w:val="sr-Cyrl-CS"/>
        </w:rPr>
        <w:t xml:space="preserve">образовања </w:t>
      </w:r>
      <w:r w:rsidRPr="004A0DD0">
        <w:rPr>
          <w:lang w:val="ru-RU"/>
        </w:rPr>
        <w:t>из надлежности Министарства;</w:t>
      </w:r>
    </w:p>
    <w:p w14:paraId="6EF78881" w14:textId="77777777" w:rsidR="004A0DD0" w:rsidRPr="004A0DD0" w:rsidRDefault="004A0DD0" w:rsidP="004A0DD0">
      <w:pPr>
        <w:widowControl w:val="0"/>
        <w:tabs>
          <w:tab w:val="left" w:pos="0"/>
          <w:tab w:val="left" w:pos="284"/>
        </w:tabs>
        <w:spacing w:line="260" w:lineRule="exact"/>
        <w:contextualSpacing/>
        <w:jc w:val="both"/>
        <w:rPr>
          <w:bCs/>
          <w:lang w:val="ru-RU"/>
        </w:rPr>
      </w:pPr>
      <w:r w:rsidRPr="004A0DD0">
        <w:rPr>
          <w:bCs/>
          <w:lang w:val="ru-RU"/>
        </w:rPr>
        <w:t>-</w:t>
      </w:r>
      <w:r w:rsidRPr="004A0DD0">
        <w:rPr>
          <w:bCs/>
          <w:lang w:val="ru-RU"/>
        </w:rPr>
        <w:tab/>
        <w:t xml:space="preserve">израду концепције развоја, елабората, анализа и студија који служе као стручна основа за утврђивање и спровођење политике у </w:t>
      </w:r>
      <w:r w:rsidRPr="004A0DD0">
        <w:rPr>
          <w:lang w:val="ru-RU"/>
        </w:rPr>
        <w:t xml:space="preserve">области високог </w:t>
      </w:r>
      <w:r w:rsidRPr="004A0DD0">
        <w:rPr>
          <w:lang w:val="sr-Cyrl-CS"/>
        </w:rPr>
        <w:t>образовања</w:t>
      </w:r>
      <w:r w:rsidRPr="004A0DD0">
        <w:rPr>
          <w:bCs/>
          <w:lang w:val="ru-RU"/>
        </w:rPr>
        <w:t>;</w:t>
      </w:r>
    </w:p>
    <w:p w14:paraId="293CA0BF" w14:textId="77777777" w:rsidR="004A0DD0" w:rsidRPr="004A0DD0" w:rsidRDefault="004A0DD0" w:rsidP="004A0DD0">
      <w:pPr>
        <w:widowControl w:val="0"/>
        <w:tabs>
          <w:tab w:val="left" w:pos="0"/>
          <w:tab w:val="left" w:pos="284"/>
          <w:tab w:val="left" w:pos="1050"/>
        </w:tabs>
        <w:spacing w:line="260" w:lineRule="exact"/>
        <w:contextualSpacing/>
        <w:jc w:val="both"/>
        <w:rPr>
          <w:bCs/>
          <w:lang w:val="ru-RU"/>
        </w:rPr>
      </w:pPr>
      <w:r w:rsidRPr="004A0DD0">
        <w:rPr>
          <w:bCs/>
          <w:lang w:val="ru-RU"/>
        </w:rPr>
        <w:t>-</w:t>
      </w:r>
      <w:r w:rsidRPr="004A0DD0">
        <w:rPr>
          <w:bCs/>
          <w:lang w:val="ru-RU"/>
        </w:rPr>
        <w:tab/>
        <w:t>предлагање броја студената за упис у високошколске установе</w:t>
      </w:r>
      <w:r w:rsidRPr="004A0DD0">
        <w:rPr>
          <w:bCs/>
          <w:lang w:val="sr-Latn-RS"/>
        </w:rPr>
        <w:t xml:space="preserve">, </w:t>
      </w:r>
      <w:r w:rsidRPr="004A0DD0">
        <w:rPr>
          <w:bCs/>
          <w:lang w:val="ru-RU"/>
        </w:rPr>
        <w:t xml:space="preserve">припремање, </w:t>
      </w:r>
      <w:r w:rsidRPr="004A0DD0">
        <w:rPr>
          <w:lang w:val="ru-RU"/>
        </w:rPr>
        <w:t>предлагање, анализа и праћење уписне политике;</w:t>
      </w:r>
    </w:p>
    <w:p w14:paraId="15EF77D0" w14:textId="77777777" w:rsidR="004A0DD0" w:rsidRPr="004A0DD0" w:rsidRDefault="004A0DD0" w:rsidP="004A0DD0">
      <w:pPr>
        <w:widowControl w:val="0"/>
        <w:tabs>
          <w:tab w:val="left" w:pos="0"/>
          <w:tab w:val="left" w:pos="284"/>
          <w:tab w:val="left" w:pos="1050"/>
        </w:tabs>
        <w:spacing w:line="260" w:lineRule="exact"/>
        <w:contextualSpacing/>
        <w:jc w:val="both"/>
        <w:rPr>
          <w:lang w:val="ru-RU"/>
        </w:rPr>
      </w:pPr>
      <w:r w:rsidRPr="004A0DD0">
        <w:rPr>
          <w:lang w:val="ru-RU"/>
        </w:rPr>
        <w:t>-</w:t>
      </w:r>
      <w:r w:rsidRPr="004A0DD0">
        <w:rPr>
          <w:lang w:val="ru-RU"/>
        </w:rPr>
        <w:tab/>
        <w:t>издавање дозволе за рад високошколских установа;</w:t>
      </w:r>
    </w:p>
    <w:p w14:paraId="1ED4116D" w14:textId="77777777" w:rsidR="004A0DD0" w:rsidRPr="004A0DD0" w:rsidRDefault="004A0DD0" w:rsidP="004A0DD0">
      <w:pPr>
        <w:widowControl w:val="0"/>
        <w:tabs>
          <w:tab w:val="left" w:pos="0"/>
          <w:tab w:val="left" w:pos="284"/>
          <w:tab w:val="left" w:pos="1050"/>
          <w:tab w:val="left" w:pos="1638"/>
        </w:tabs>
        <w:spacing w:line="260" w:lineRule="exact"/>
        <w:contextualSpacing/>
        <w:jc w:val="both"/>
        <w:rPr>
          <w:lang w:val="sr-Latn-RS"/>
        </w:rPr>
      </w:pPr>
      <w:r w:rsidRPr="004A0DD0">
        <w:rPr>
          <w:lang w:val="ru-RU"/>
        </w:rPr>
        <w:t>-</w:t>
      </w:r>
      <w:r w:rsidRPr="004A0DD0">
        <w:rPr>
          <w:lang w:val="ru-RU"/>
        </w:rPr>
        <w:tab/>
        <w:t>успостављање и одржавање базе података о високом образовању</w:t>
      </w:r>
      <w:r w:rsidRPr="004A0DD0">
        <w:rPr>
          <w:lang w:val="sr-Latn-RS"/>
        </w:rPr>
        <w:t xml:space="preserve">, </w:t>
      </w:r>
      <w:r w:rsidRPr="004A0DD0">
        <w:rPr>
          <w:lang w:val="ru-RU"/>
        </w:rPr>
        <w:t>праћење међународних активности у области високог образовања;</w:t>
      </w:r>
    </w:p>
    <w:p w14:paraId="48AD322D" w14:textId="77777777" w:rsidR="004A0DD0" w:rsidRPr="004A0DD0" w:rsidRDefault="004A0DD0" w:rsidP="004A0DD0">
      <w:pPr>
        <w:widowControl w:val="0"/>
        <w:tabs>
          <w:tab w:val="left" w:pos="0"/>
          <w:tab w:val="left" w:pos="284"/>
          <w:tab w:val="left" w:pos="1050"/>
        </w:tabs>
        <w:spacing w:line="260" w:lineRule="exact"/>
        <w:contextualSpacing/>
        <w:jc w:val="both"/>
        <w:rPr>
          <w:lang w:val="sr-Cyrl-RS"/>
        </w:rPr>
      </w:pPr>
      <w:r w:rsidRPr="004A0DD0">
        <w:rPr>
          <w:lang w:val="ru-RU"/>
        </w:rPr>
        <w:t>-</w:t>
      </w:r>
      <w:r w:rsidRPr="004A0DD0">
        <w:rPr>
          <w:lang w:val="ru-RU"/>
        </w:rPr>
        <w:tab/>
        <w:t>старање о укључивању у процес признавања високошколских квалификација у Европској унији</w:t>
      </w:r>
      <w:r w:rsidRPr="004A0DD0">
        <w:rPr>
          <w:lang w:val="sr-Cyrl-RS"/>
        </w:rPr>
        <w:t>;</w:t>
      </w:r>
    </w:p>
    <w:p w14:paraId="376ACF4D" w14:textId="77777777" w:rsidR="004A0DD0" w:rsidRPr="004A0DD0" w:rsidRDefault="004A0DD0" w:rsidP="004A0DD0">
      <w:pPr>
        <w:widowControl w:val="0"/>
        <w:tabs>
          <w:tab w:val="left" w:pos="0"/>
          <w:tab w:val="left" w:pos="284"/>
          <w:tab w:val="left" w:pos="1050"/>
        </w:tabs>
        <w:spacing w:line="260" w:lineRule="exact"/>
        <w:contextualSpacing/>
        <w:jc w:val="both"/>
        <w:rPr>
          <w:lang w:val="ru-RU"/>
        </w:rPr>
      </w:pPr>
      <w:r w:rsidRPr="004A0DD0">
        <w:rPr>
          <w:lang w:val="ru-RU"/>
        </w:rPr>
        <w:t>-</w:t>
      </w:r>
      <w:r w:rsidRPr="004A0DD0">
        <w:rPr>
          <w:lang w:val="ru-RU"/>
        </w:rPr>
        <w:tab/>
      </w:r>
      <w:r w:rsidRPr="004A0DD0">
        <w:rPr>
          <w:lang w:val="sr-Cyrl-CS"/>
        </w:rPr>
        <w:t>стручну обраду предмета и представки из области</w:t>
      </w:r>
      <w:r w:rsidRPr="004A0DD0">
        <w:rPr>
          <w:lang w:val="ru-RU"/>
        </w:rPr>
        <w:t xml:space="preserve"> високог </w:t>
      </w:r>
      <w:r w:rsidRPr="004A0DD0">
        <w:rPr>
          <w:lang w:val="sr-Cyrl-CS"/>
        </w:rPr>
        <w:t>образовања;</w:t>
      </w:r>
    </w:p>
    <w:p w14:paraId="179F867B" w14:textId="77777777" w:rsidR="004A0DD0" w:rsidRPr="004A0DD0" w:rsidRDefault="004A0DD0" w:rsidP="004A0DD0">
      <w:pPr>
        <w:widowControl w:val="0"/>
        <w:tabs>
          <w:tab w:val="left" w:pos="0"/>
          <w:tab w:val="left" w:pos="284"/>
          <w:tab w:val="left" w:pos="1050"/>
        </w:tabs>
        <w:spacing w:line="260" w:lineRule="exact"/>
        <w:contextualSpacing/>
        <w:jc w:val="both"/>
        <w:rPr>
          <w:lang w:val="ru-RU"/>
        </w:rPr>
      </w:pPr>
      <w:r w:rsidRPr="004A0DD0">
        <w:rPr>
          <w:lang w:val="ru-RU"/>
        </w:rPr>
        <w:t>-</w:t>
      </w:r>
      <w:r w:rsidRPr="004A0DD0">
        <w:rPr>
          <w:lang w:val="ru-RU"/>
        </w:rPr>
        <w:tab/>
      </w:r>
      <w:r w:rsidRPr="004A0DD0">
        <w:rPr>
          <w:bCs/>
          <w:lang w:val="ru-RU"/>
        </w:rPr>
        <w:t>финансијске послове у области високог образовања;</w:t>
      </w:r>
    </w:p>
    <w:p w14:paraId="5DF6D76D" w14:textId="77777777" w:rsidR="004A0DD0" w:rsidRPr="004A0DD0" w:rsidRDefault="004A0DD0" w:rsidP="004A0DD0">
      <w:pPr>
        <w:widowControl w:val="0"/>
        <w:tabs>
          <w:tab w:val="left" w:pos="0"/>
          <w:tab w:val="left" w:pos="284"/>
        </w:tabs>
        <w:spacing w:line="260" w:lineRule="exact"/>
        <w:contextualSpacing/>
        <w:jc w:val="both"/>
        <w:rPr>
          <w:iCs/>
          <w:lang w:val="sr-Latn-CS"/>
        </w:rPr>
      </w:pPr>
      <w:r w:rsidRPr="004A0DD0">
        <w:rPr>
          <w:lang w:val="ru-RU"/>
        </w:rPr>
        <w:t>-</w:t>
      </w:r>
      <w:r w:rsidRPr="004A0DD0">
        <w:rPr>
          <w:lang w:val="ru-RU"/>
        </w:rPr>
        <w:tab/>
      </w:r>
      <w:r w:rsidRPr="004A0DD0">
        <w:rPr>
          <w:noProof/>
          <w:lang w:val="sr-Cyrl-RS"/>
        </w:rPr>
        <w:t>ажурирање електронске документације и базе података, као и</w:t>
      </w:r>
      <w:r w:rsidRPr="004A0DD0">
        <w:rPr>
          <w:lang w:val="sr-Cyrl-CS"/>
        </w:rPr>
        <w:t xml:space="preserve"> припрема</w:t>
      </w:r>
      <w:r w:rsidRPr="004A0DD0">
        <w:rPr>
          <w:noProof/>
          <w:lang w:val="sr-Cyrl-RS"/>
        </w:rPr>
        <w:t xml:space="preserve"> информација из надлежности Сектора за постављање на сајт Министарства;</w:t>
      </w:r>
      <w:r w:rsidRPr="004A0DD0">
        <w:rPr>
          <w:iCs/>
          <w:lang w:val="sr-Latn-CS"/>
        </w:rPr>
        <w:t xml:space="preserve"> </w:t>
      </w:r>
    </w:p>
    <w:p w14:paraId="61B35A05" w14:textId="77777777" w:rsidR="004A0DD0" w:rsidRPr="004A0DD0" w:rsidRDefault="004A0DD0" w:rsidP="004A0DD0">
      <w:pPr>
        <w:widowControl w:val="0"/>
        <w:tabs>
          <w:tab w:val="left" w:pos="0"/>
          <w:tab w:val="left" w:pos="284"/>
        </w:tabs>
        <w:spacing w:line="260" w:lineRule="exact"/>
        <w:contextualSpacing/>
        <w:jc w:val="both"/>
        <w:rPr>
          <w:lang w:val="sr-Cyrl-RS"/>
        </w:rPr>
      </w:pPr>
      <w:r w:rsidRPr="004A0DD0">
        <w:rPr>
          <w:lang w:val="sr-Cyrl-RS"/>
        </w:rPr>
        <w:t>-</w:t>
      </w:r>
      <w:r w:rsidRPr="004A0DD0">
        <w:rPr>
          <w:lang w:val="sr-Cyrl-RS"/>
        </w:rPr>
        <w:tab/>
        <w:t xml:space="preserve">аналитичке послове у областима развоја и праћења дуалног образовања и каријерног вођења; </w:t>
      </w:r>
    </w:p>
    <w:p w14:paraId="38916176" w14:textId="77777777" w:rsidR="004A0DD0" w:rsidRPr="004A0DD0" w:rsidRDefault="004A0DD0" w:rsidP="004A0DD0">
      <w:pPr>
        <w:widowControl w:val="0"/>
        <w:tabs>
          <w:tab w:val="left" w:pos="0"/>
          <w:tab w:val="left" w:pos="284"/>
        </w:tabs>
        <w:spacing w:line="260" w:lineRule="exact"/>
        <w:contextualSpacing/>
        <w:jc w:val="both"/>
        <w:rPr>
          <w:lang w:val="ru-RU"/>
        </w:rPr>
      </w:pPr>
      <w:r w:rsidRPr="004A0DD0">
        <w:rPr>
          <w:lang w:val="sr-Cyrl-RS"/>
        </w:rPr>
        <w:t>-</w:t>
      </w:r>
      <w:r w:rsidRPr="004A0DD0">
        <w:rPr>
          <w:lang w:val="sr-Cyrl-RS"/>
        </w:rPr>
        <w:tab/>
      </w:r>
      <w:r w:rsidRPr="004A0DD0">
        <w:rPr>
          <w:lang w:val="sr-Cyrl-CS"/>
        </w:rPr>
        <w:t xml:space="preserve">израду нацрта закона и припрему подзаконских аката </w:t>
      </w:r>
      <w:r w:rsidRPr="004A0DD0">
        <w:rPr>
          <w:lang w:val="ru-RU"/>
        </w:rPr>
        <w:t xml:space="preserve">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p>
    <w:p w14:paraId="3C54B812" w14:textId="77777777" w:rsidR="004A0DD0" w:rsidRPr="004A0DD0" w:rsidRDefault="004A0DD0" w:rsidP="004A0DD0">
      <w:pPr>
        <w:widowControl w:val="0"/>
        <w:tabs>
          <w:tab w:val="left" w:pos="0"/>
          <w:tab w:val="left" w:pos="284"/>
        </w:tabs>
        <w:spacing w:line="260" w:lineRule="exact"/>
        <w:contextualSpacing/>
        <w:jc w:val="both"/>
        <w:rPr>
          <w:lang w:val="sr-Cyrl-RS"/>
        </w:rPr>
      </w:pPr>
      <w:r w:rsidRPr="004A0DD0">
        <w:rPr>
          <w:lang w:val="ru-RU"/>
        </w:rPr>
        <w:t>-</w:t>
      </w:r>
      <w:r w:rsidRPr="004A0DD0">
        <w:rPr>
          <w:lang w:val="ru-RU"/>
        </w:rPr>
        <w:tab/>
      </w:r>
      <w:r w:rsidRPr="004A0DD0">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4A0DD0">
        <w:rPr>
          <w:lang w:val="sr-Cyrl-RS"/>
        </w:rPr>
        <w:t xml:space="preserve">припрему мера и активности за унапређивања квалитета и ефикасности </w:t>
      </w:r>
      <w:r w:rsidRPr="004A0DD0">
        <w:rPr>
          <w:bCs/>
          <w:lang w:val="sr-Cyrl-RS"/>
        </w:rPr>
        <w:t>високог</w:t>
      </w:r>
      <w:r w:rsidRPr="004A0DD0">
        <w:rPr>
          <w:lang w:val="sr-Cyrl-RS"/>
        </w:rPr>
        <w:t xml:space="preserve"> образовања; </w:t>
      </w:r>
    </w:p>
    <w:p w14:paraId="192659F7" w14:textId="77777777" w:rsidR="004A0DD0" w:rsidRPr="004A0DD0" w:rsidRDefault="004A0DD0" w:rsidP="004A0DD0">
      <w:pPr>
        <w:widowControl w:val="0"/>
        <w:tabs>
          <w:tab w:val="left" w:pos="0"/>
          <w:tab w:val="left" w:pos="284"/>
        </w:tabs>
        <w:spacing w:line="260" w:lineRule="exact"/>
        <w:contextualSpacing/>
        <w:jc w:val="both"/>
        <w:rPr>
          <w:lang w:val="sr-Cyrl-RS"/>
        </w:rPr>
      </w:pPr>
      <w:r w:rsidRPr="004A0DD0">
        <w:rPr>
          <w:lang w:val="sr-Cyrl-RS"/>
        </w:rPr>
        <w:t>-</w:t>
      </w:r>
      <w:r w:rsidRPr="004A0DD0">
        <w:rPr>
          <w:lang w:val="sr-Cyrl-RS"/>
        </w:rPr>
        <w:tab/>
        <w:t xml:space="preserve">планирање програма и пројеката из средстава ИПА и других донатора/финансијера у вези </w:t>
      </w:r>
      <w:r w:rsidRPr="004A0DD0">
        <w:rPr>
          <w:lang w:val="sr-Latn-RS"/>
        </w:rPr>
        <w:t xml:space="preserve">са </w:t>
      </w:r>
      <w:r w:rsidRPr="004A0DD0">
        <w:rPr>
          <w:lang w:val="sr-Cyrl-RS"/>
        </w:rPr>
        <w:t xml:space="preserve">унапређивањем праћења и анализе квалитета и ефикасности </w:t>
      </w:r>
      <w:r w:rsidRPr="004A0DD0">
        <w:rPr>
          <w:bCs/>
          <w:lang w:val="sr-Cyrl-RS"/>
        </w:rPr>
        <w:t>високог</w:t>
      </w:r>
      <w:r w:rsidRPr="004A0DD0">
        <w:rPr>
          <w:lang w:val="sr-Cyrl-RS"/>
        </w:rPr>
        <w:t xml:space="preserve"> образовања;</w:t>
      </w:r>
    </w:p>
    <w:p w14:paraId="6F5620E2" w14:textId="77777777" w:rsidR="004A0DD0" w:rsidRPr="004A0DD0" w:rsidRDefault="004A0DD0" w:rsidP="004A0DD0">
      <w:pPr>
        <w:widowControl w:val="0"/>
        <w:tabs>
          <w:tab w:val="left" w:pos="0"/>
          <w:tab w:val="left" w:pos="284"/>
        </w:tabs>
        <w:spacing w:line="260" w:lineRule="exact"/>
        <w:contextualSpacing/>
        <w:jc w:val="both"/>
        <w:rPr>
          <w:lang w:val="sr-Cyrl-RS"/>
        </w:rPr>
      </w:pPr>
      <w:r w:rsidRPr="004A0DD0">
        <w:rPr>
          <w:lang w:val="sr-Cyrl-RS"/>
        </w:rPr>
        <w:t>-</w:t>
      </w:r>
      <w:r w:rsidRPr="004A0DD0">
        <w:rPr>
          <w:lang w:val="sr-Cyrl-RS"/>
        </w:rPr>
        <w:tab/>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p>
    <w:p w14:paraId="56387B3B" w14:textId="77777777" w:rsidR="004A0DD0" w:rsidRPr="004A0DD0" w:rsidRDefault="004A0DD0" w:rsidP="004A0DD0">
      <w:pPr>
        <w:widowControl w:val="0"/>
        <w:tabs>
          <w:tab w:val="left" w:pos="0"/>
          <w:tab w:val="left" w:pos="284"/>
        </w:tabs>
        <w:spacing w:line="260" w:lineRule="exact"/>
        <w:contextualSpacing/>
        <w:jc w:val="both"/>
        <w:rPr>
          <w:lang w:val="sr-Cyrl-RS"/>
        </w:rPr>
      </w:pPr>
      <w:r w:rsidRPr="004A0DD0">
        <w:rPr>
          <w:lang w:val="sr-Cyrl-RS"/>
        </w:rPr>
        <w:t>-</w:t>
      </w:r>
      <w:r w:rsidRPr="004A0DD0">
        <w:rPr>
          <w:lang w:val="sr-Cyrl-RS"/>
        </w:rPr>
        <w:tab/>
        <w:t xml:space="preserve"> 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p>
    <w:p w14:paraId="4FDC6D76" w14:textId="77777777" w:rsidR="004A0DD0" w:rsidRPr="004A0DD0" w:rsidRDefault="004A0DD0" w:rsidP="004A0DD0">
      <w:pPr>
        <w:widowControl w:val="0"/>
        <w:tabs>
          <w:tab w:val="left" w:pos="0"/>
          <w:tab w:val="left" w:pos="284"/>
        </w:tabs>
        <w:spacing w:line="260" w:lineRule="exact"/>
        <w:contextualSpacing/>
        <w:jc w:val="both"/>
        <w:rPr>
          <w:lang w:val="sr-Cyrl-RS"/>
        </w:rPr>
      </w:pPr>
      <w:r w:rsidRPr="004A0DD0">
        <w:rPr>
          <w:lang w:val="sr-Cyrl-RS"/>
        </w:rPr>
        <w:t>-</w:t>
      </w:r>
      <w:r w:rsidRPr="004A0DD0">
        <w:rPr>
          <w:lang w:val="sr-Cyrl-RS"/>
        </w:rPr>
        <w:tab/>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p>
    <w:p w14:paraId="56601857" w14:textId="77777777" w:rsidR="004A0DD0" w:rsidRPr="004A0DD0" w:rsidRDefault="004A0DD0" w:rsidP="004A0DD0">
      <w:pPr>
        <w:widowControl w:val="0"/>
        <w:tabs>
          <w:tab w:val="left" w:pos="0"/>
          <w:tab w:val="left" w:pos="284"/>
        </w:tabs>
        <w:spacing w:line="260" w:lineRule="exact"/>
        <w:contextualSpacing/>
        <w:jc w:val="both"/>
        <w:rPr>
          <w:lang w:val="ru-RU"/>
        </w:rPr>
      </w:pPr>
      <w:r w:rsidRPr="004A0DD0">
        <w:rPr>
          <w:lang w:val="ru-RU"/>
        </w:rPr>
        <w:lastRenderedPageBreak/>
        <w:t>-</w:t>
      </w:r>
      <w:r w:rsidRPr="004A0DD0">
        <w:rPr>
          <w:lang w:val="ru-RU"/>
        </w:rPr>
        <w:tab/>
      </w:r>
      <w:r w:rsidRPr="004A0DD0">
        <w:rPr>
          <w:noProof/>
          <w:lang w:val="sr-Cyrl-RS"/>
        </w:rPr>
        <w:t>ажурирање електронске документације и базе података, као и</w:t>
      </w:r>
      <w:r w:rsidRPr="004A0DD0">
        <w:rPr>
          <w:lang w:val="sr-Cyrl-CS"/>
        </w:rPr>
        <w:t xml:space="preserve"> припрема</w:t>
      </w:r>
      <w:r w:rsidRPr="004A0DD0">
        <w:rPr>
          <w:noProof/>
          <w:lang w:val="sr-Cyrl-RS"/>
        </w:rPr>
        <w:t xml:space="preserve"> информација из надлежности Сектора за постављање на сајт Министарства</w:t>
      </w:r>
      <w:r w:rsidRPr="004A0DD0">
        <w:rPr>
          <w:iCs/>
          <w:lang w:val="sr-Latn-CS"/>
        </w:rPr>
        <w:t xml:space="preserve"> </w:t>
      </w:r>
      <w:r w:rsidRPr="004A0DD0">
        <w:rPr>
          <w:lang w:val="sr-Cyrl-CS"/>
        </w:rPr>
        <w:t>и</w:t>
      </w:r>
    </w:p>
    <w:p w14:paraId="484F22CA" w14:textId="3F390793" w:rsidR="004A0DD0" w:rsidRPr="004A0DD0" w:rsidRDefault="004A0DD0" w:rsidP="004A0DD0">
      <w:pPr>
        <w:widowControl w:val="0"/>
        <w:tabs>
          <w:tab w:val="left" w:pos="0"/>
          <w:tab w:val="left" w:pos="284"/>
        </w:tabs>
        <w:spacing w:line="260" w:lineRule="exact"/>
        <w:contextualSpacing/>
        <w:jc w:val="both"/>
        <w:rPr>
          <w:lang w:val="ru-RU"/>
        </w:rPr>
      </w:pPr>
      <w:r w:rsidRPr="004A0DD0">
        <w:rPr>
          <w:lang w:val="ru-RU"/>
        </w:rPr>
        <w:t>-</w:t>
      </w:r>
      <w:r w:rsidRPr="004A0DD0">
        <w:rPr>
          <w:lang w:val="ru-RU"/>
        </w:rPr>
        <w:tab/>
        <w:t>друге послове у складу са законом.</w:t>
      </w:r>
    </w:p>
    <w:p w14:paraId="1EF67D6C" w14:textId="77777777" w:rsidR="004A0DD0" w:rsidRPr="004A0DD0" w:rsidRDefault="004A0DD0" w:rsidP="004A0DD0">
      <w:pPr>
        <w:widowControl w:val="0"/>
        <w:tabs>
          <w:tab w:val="left" w:pos="709"/>
          <w:tab w:val="left" w:pos="1134"/>
        </w:tabs>
        <w:spacing w:line="260" w:lineRule="exact"/>
        <w:contextualSpacing/>
        <w:jc w:val="both"/>
        <w:rPr>
          <w:lang w:val="ru-RU"/>
        </w:rPr>
      </w:pPr>
      <w:r w:rsidRPr="004A0DD0">
        <w:rPr>
          <w:lang w:val="ru-RU"/>
        </w:rPr>
        <w:t xml:space="preserve">У Сектору за </w:t>
      </w:r>
      <w:r w:rsidRPr="004A0DD0">
        <w:rPr>
          <w:lang w:val="sr-Cyrl-CS"/>
        </w:rPr>
        <w:t>високо образовање</w:t>
      </w:r>
      <w:r w:rsidRPr="004A0DD0">
        <w:rPr>
          <w:lang w:val="ru-RU"/>
        </w:rPr>
        <w:t xml:space="preserve"> образују се следеће уже унутрашње јединице:</w:t>
      </w:r>
    </w:p>
    <w:p w14:paraId="71364A22" w14:textId="77777777" w:rsidR="004A0DD0" w:rsidRPr="004A0DD0" w:rsidRDefault="004A0DD0" w:rsidP="004A0DD0">
      <w:pPr>
        <w:widowControl w:val="0"/>
        <w:tabs>
          <w:tab w:val="left" w:pos="709"/>
          <w:tab w:val="left" w:pos="1134"/>
        </w:tabs>
        <w:spacing w:line="260" w:lineRule="exact"/>
        <w:contextualSpacing/>
        <w:jc w:val="both"/>
        <w:rPr>
          <w:lang w:val="sr-Cyrl-RS"/>
        </w:rPr>
      </w:pPr>
      <w:r w:rsidRPr="004A0DD0">
        <w:rPr>
          <w:lang w:val="sr-Cyrl-RS"/>
        </w:rPr>
        <w:t xml:space="preserve">1. Група за </w:t>
      </w:r>
      <w:r w:rsidRPr="004A0DD0">
        <w:rPr>
          <w:rFonts w:eastAsia="Calibri"/>
          <w:bCs/>
          <w:lang w:val="sr-Cyrl-RS"/>
        </w:rPr>
        <w:t xml:space="preserve">аналитику и </w:t>
      </w:r>
      <w:r w:rsidRPr="004A0DD0">
        <w:rPr>
          <w:rFonts w:eastAsia="Calibri"/>
          <w:bCs/>
          <w:lang w:val="sr-Latn-RS"/>
        </w:rPr>
        <w:t>развој високог образовања</w:t>
      </w:r>
      <w:r w:rsidRPr="004A0DD0">
        <w:rPr>
          <w:lang w:val="sr-Cyrl-RS"/>
        </w:rPr>
        <w:t>,</w:t>
      </w:r>
    </w:p>
    <w:p w14:paraId="4AC6F981" w14:textId="77777777" w:rsidR="004A0DD0" w:rsidRPr="004A0DD0" w:rsidRDefault="004A0DD0" w:rsidP="004A0DD0">
      <w:pPr>
        <w:widowControl w:val="0"/>
        <w:tabs>
          <w:tab w:val="left" w:pos="709"/>
          <w:tab w:val="left" w:pos="1134"/>
        </w:tabs>
        <w:spacing w:line="260" w:lineRule="exact"/>
        <w:contextualSpacing/>
        <w:jc w:val="both"/>
        <w:rPr>
          <w:lang w:val="ru-RU"/>
        </w:rPr>
      </w:pPr>
      <w:r w:rsidRPr="004A0DD0">
        <w:rPr>
          <w:lang w:val="ru-RU"/>
        </w:rPr>
        <w:t xml:space="preserve">2. Одсек </w:t>
      </w:r>
      <w:r w:rsidRPr="004A0DD0">
        <w:rPr>
          <w:lang w:val="sr-Cyrl-RS"/>
        </w:rPr>
        <w:t>за послове</w:t>
      </w:r>
      <w:r w:rsidRPr="004A0DD0">
        <w:rPr>
          <w:lang w:val="ru-RU"/>
        </w:rPr>
        <w:t xml:space="preserve"> високо</w:t>
      </w:r>
      <w:r w:rsidRPr="004A0DD0">
        <w:rPr>
          <w:lang w:val="sr-Cyrl-RS"/>
        </w:rPr>
        <w:t>г</w:t>
      </w:r>
      <w:r w:rsidRPr="004A0DD0">
        <w:rPr>
          <w:lang w:val="ru-RU"/>
        </w:rPr>
        <w:t xml:space="preserve"> образовања</w:t>
      </w:r>
      <w:r w:rsidRPr="004A0DD0">
        <w:rPr>
          <w:lang w:val="sr-Cyrl-RS"/>
        </w:rPr>
        <w:t>,</w:t>
      </w:r>
    </w:p>
    <w:p w14:paraId="29229432" w14:textId="77777777" w:rsidR="0031423B" w:rsidRPr="001427E3" w:rsidRDefault="0031423B" w:rsidP="00BD5458">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6278152" w14:textId="77777777" w:rsidTr="00BC0E4E">
        <w:tc>
          <w:tcPr>
            <w:tcW w:w="10685" w:type="dxa"/>
            <w:gridSpan w:val="5"/>
            <w:shd w:val="solid" w:color="808080" w:fill="FFFFFF"/>
            <w:vAlign w:val="center"/>
          </w:tcPr>
          <w:p w14:paraId="2E9C1D94" w14:textId="77777777"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14:paraId="2B2BF7E0" w14:textId="77777777" w:rsidTr="00BC0E4E">
        <w:tc>
          <w:tcPr>
            <w:tcW w:w="2178" w:type="dxa"/>
            <w:shd w:val="clear" w:color="auto" w:fill="auto"/>
            <w:vAlign w:val="center"/>
          </w:tcPr>
          <w:p w14:paraId="2498F65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B3023E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0DD3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2841A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10B5797" w14:textId="77777777" w:rsidR="002C67AE" w:rsidRPr="00475FAF" w:rsidRDefault="002C67AE" w:rsidP="00E122C6">
            <w:pPr>
              <w:jc w:val="center"/>
            </w:pPr>
            <w:r>
              <w:rPr>
                <w:lang w:val="sr-Cyrl-CS"/>
              </w:rPr>
              <w:t>Адреса</w:t>
            </w:r>
          </w:p>
        </w:tc>
      </w:tr>
      <w:tr w:rsidR="006F7320" w:rsidRPr="00475FAF" w14:paraId="7DED5DBB" w14:textId="77777777" w:rsidTr="00BC0E4E">
        <w:tc>
          <w:tcPr>
            <w:tcW w:w="2178" w:type="dxa"/>
            <w:shd w:val="clear" w:color="auto" w:fill="auto"/>
            <w:vAlign w:val="center"/>
          </w:tcPr>
          <w:p w14:paraId="50D112CF" w14:textId="77777777"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14:paraId="7FCB6AA5" w14:textId="77777777" w:rsidR="006F7320" w:rsidRPr="006F7320" w:rsidRDefault="006F7320" w:rsidP="006F7320">
            <w:pPr>
              <w:jc w:val="center"/>
              <w:rPr>
                <w:b/>
                <w:lang w:val="sr-Cyrl-CS"/>
              </w:rPr>
            </w:pPr>
          </w:p>
          <w:p w14:paraId="39C74390" w14:textId="77777777" w:rsidR="006F7320" w:rsidRPr="006F7320" w:rsidRDefault="006F7320" w:rsidP="006F7320">
            <w:pPr>
              <w:jc w:val="center"/>
              <w:rPr>
                <w:b/>
                <w:lang w:val="sr-Cyrl-CS"/>
              </w:rPr>
            </w:pPr>
            <w:r w:rsidRPr="006F7320">
              <w:rPr>
                <w:b/>
                <w:lang w:val="sr-Cyrl-CS"/>
              </w:rPr>
              <w:t>Руководилац Групе</w:t>
            </w:r>
          </w:p>
          <w:p w14:paraId="2C77BC76" w14:textId="77777777" w:rsidR="006F7320" w:rsidRPr="006F7320" w:rsidRDefault="006F7320" w:rsidP="006F7320">
            <w:pPr>
              <w:jc w:val="center"/>
            </w:pPr>
          </w:p>
        </w:tc>
        <w:tc>
          <w:tcPr>
            <w:tcW w:w="2160" w:type="dxa"/>
            <w:shd w:val="clear" w:color="auto" w:fill="auto"/>
            <w:vAlign w:val="center"/>
          </w:tcPr>
          <w:p w14:paraId="0885C9D8" w14:textId="77777777"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14:paraId="0F9D282E" w14:textId="77777777" w:rsidR="006F7320" w:rsidRPr="000F64CA" w:rsidRDefault="006A71DC" w:rsidP="006F7320">
            <w:pPr>
              <w:jc w:val="center"/>
              <w:rPr>
                <w:b/>
                <w:bCs/>
                <w:lang w:val="sr-Cyrl-RS"/>
              </w:rPr>
            </w:pPr>
            <w:hyperlink r:id="rId37"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14:paraId="1B1B35D8" w14:textId="77777777" w:rsidR="006F7320" w:rsidRPr="006F7320" w:rsidRDefault="006F7320" w:rsidP="006F7320">
            <w:pPr>
              <w:jc w:val="center"/>
              <w:rPr>
                <w:lang w:val="sr-Latn-CS"/>
              </w:rPr>
            </w:pPr>
            <w:r w:rsidRPr="006F7320">
              <w:rPr>
                <w:lang w:val="sr-Cyrl-CS"/>
              </w:rPr>
              <w:t xml:space="preserve">Немањина 24 </w:t>
            </w:r>
          </w:p>
        </w:tc>
      </w:tr>
    </w:tbl>
    <w:p w14:paraId="6105A878" w14:textId="77777777" w:rsidR="004A0DD0" w:rsidRPr="00443C4E" w:rsidRDefault="004A0DD0" w:rsidP="004A0DD0">
      <w:pPr>
        <w:pStyle w:val="NormalWeb"/>
        <w:spacing w:before="0" w:beforeAutospacing="0" w:after="0" w:afterAutospacing="0" w:line="260" w:lineRule="exact"/>
        <w:jc w:val="both"/>
        <w:rPr>
          <w:rFonts w:eastAsia="Calibri"/>
          <w:lang w:val="sr-Latn-RS"/>
        </w:rPr>
      </w:pPr>
      <w:r w:rsidRPr="004A0DD0">
        <w:rPr>
          <w:rFonts w:eastAsia="Calibri"/>
          <w:lang w:val="sr-Latn-RS"/>
        </w:rPr>
        <w:t xml:space="preserve">У </w:t>
      </w:r>
      <w:r w:rsidRPr="004A0DD0">
        <w:rPr>
          <w:rFonts w:eastAsia="Calibri"/>
          <w:bCs/>
          <w:lang w:val="sr-Cyrl-RS"/>
        </w:rPr>
        <w:t xml:space="preserve">Групи </w:t>
      </w:r>
      <w:r w:rsidRPr="004A0DD0">
        <w:rPr>
          <w:rFonts w:eastAsia="Calibri"/>
          <w:bCs/>
          <w:lang w:val="sr-Latn-RS"/>
        </w:rPr>
        <w:t xml:space="preserve">за </w:t>
      </w:r>
      <w:r w:rsidRPr="004A0DD0">
        <w:rPr>
          <w:rFonts w:eastAsia="Calibri"/>
          <w:bCs/>
          <w:lang w:val="sr-Cyrl-RS"/>
        </w:rPr>
        <w:t xml:space="preserve">аналитику и </w:t>
      </w:r>
      <w:r w:rsidRPr="004A0DD0">
        <w:rPr>
          <w:rFonts w:eastAsia="Calibri"/>
          <w:bCs/>
          <w:lang w:val="sr-Latn-RS"/>
        </w:rPr>
        <w:t>развој високог образовања</w:t>
      </w:r>
      <w:r w:rsidRPr="004A0DD0">
        <w:rPr>
          <w:rFonts w:eastAsia="Calibri"/>
          <w:lang w:val="sr-Latn-RS"/>
        </w:rPr>
        <w:t xml:space="preserve"> обављају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4A0DD0">
        <w:rPr>
          <w:rFonts w:eastAsia="Calibri"/>
          <w:lang w:val="sr-Cyrl-RS"/>
        </w:rPr>
        <w:t xml:space="preserve"> </w:t>
      </w:r>
      <w:r w:rsidRPr="004A0DD0">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4A0DD0">
        <w:rPr>
          <w:rFonts w:eastAsia="Calibri"/>
          <w:lang w:val="sr-Cyrl-RS"/>
        </w:rPr>
        <w:t xml:space="preserve"> </w:t>
      </w:r>
      <w:r w:rsidRPr="004A0DD0">
        <w:rPr>
          <w:rFonts w:eastAsia="Calibri"/>
          <w:lang w:val="sr-Latn-RS"/>
        </w:rPr>
        <w:t>српског језика у иностранству и друге послове који се односе на њихово ангажовање</w:t>
      </w:r>
      <w:r w:rsidRPr="004A0DD0">
        <w:rPr>
          <w:rFonts w:eastAsia="Calibri"/>
          <w:lang w:val="sr-Cyrl-RS"/>
        </w:rPr>
        <w:t>;</w:t>
      </w:r>
      <w:r w:rsidRPr="004A0DD0">
        <w:rPr>
          <w:rFonts w:eastAsia="Calibri"/>
          <w:lang w:val="sr-Latn-RS"/>
        </w:rPr>
        <w:t xml:space="preserve"> </w:t>
      </w:r>
      <w:r w:rsidRPr="004A0DD0">
        <w:rPr>
          <w:lang w:val="sr-Cyrl-RS"/>
        </w:rPr>
        <w:t xml:space="preserve">учествовање у </w:t>
      </w:r>
      <w:r w:rsidRPr="004A0DD0">
        <w:t>изради меморандума, уговора, споразума и пратећих анекса из области унапређења наставе страних језика</w:t>
      </w:r>
      <w:r w:rsidRPr="004A0DD0">
        <w:rPr>
          <w:lang w:val="sr-Cyrl-RS"/>
        </w:rPr>
        <w:t xml:space="preserve"> и међудржавних уговора или споразума у делу који се тиче ангажовања страних лектора и лектора српског језика; </w:t>
      </w:r>
      <w:r w:rsidRPr="004A0DD0">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4A0DD0">
        <w:rPr>
          <w:lang w:val="sr-Cyrl-RS"/>
        </w:rPr>
        <w:t>а</w:t>
      </w:r>
      <w:r w:rsidRPr="004A0DD0">
        <w:t xml:space="preserve"> за унапређивање квалитета ефикасности образовања и квалитета националних испита;</w:t>
      </w:r>
      <w:r w:rsidRPr="004A0DD0">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w:t>
      </w:r>
      <w:r w:rsidRPr="004A0DD0">
        <w:rPr>
          <w:rFonts w:eastAsia="Calibri"/>
          <w:lang w:val="sr-Cyrl-RS"/>
        </w:rPr>
        <w:t xml:space="preserve"> 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w:t>
      </w:r>
      <w:r w:rsidRPr="00443C4E">
        <w:rPr>
          <w:rFonts w:eastAsia="Calibri"/>
          <w:lang w:val="sr-Cyrl-RS"/>
        </w:rPr>
        <w:t xml:space="preserve"> групе за узајамно признавање професионалних квалификација за одабране професије између шест економија западног Балкана, </w:t>
      </w:r>
      <w:r w:rsidRPr="00443C4E">
        <w:rPr>
          <w:rFonts w:eastAsia="Calibri"/>
          <w:lang w:val="sr-Latn-RS"/>
        </w:rPr>
        <w:t xml:space="preserve">припрема пројеката, израда анализа, елабората, студија и других материјала </w:t>
      </w:r>
      <w:r w:rsidRPr="00443C4E">
        <w:rPr>
          <w:rFonts w:eastAsia="Calibri"/>
          <w:lang w:val="sr-Cyrl-RS"/>
        </w:rPr>
        <w:t>у вези са мобилношћу студената по основу билатералних</w:t>
      </w:r>
      <w:r w:rsidRPr="00443C4E">
        <w:rPr>
          <w:rFonts w:eastAsia="Calibri"/>
          <w:lang w:val="sr-Latn-RS"/>
        </w:rPr>
        <w:t xml:space="preserve"> </w:t>
      </w:r>
      <w:r w:rsidRPr="00443C4E">
        <w:rPr>
          <w:rFonts w:eastAsia="Calibri"/>
          <w:lang w:val="sr-Cyrl-RS"/>
        </w:rPr>
        <w:t xml:space="preserve">и мултилатералних споразума, а </w:t>
      </w:r>
      <w:r w:rsidRPr="00443C4E">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443C4E">
        <w:rPr>
          <w:rFonts w:eastAsia="Calibri"/>
          <w:lang w:val="sr-Cyrl-RS"/>
        </w:rPr>
        <w:t>из области мобилности студената и наставника</w:t>
      </w:r>
      <w:r w:rsidRPr="00443C4E">
        <w:rPr>
          <w:rFonts w:eastAsia="Calibri"/>
          <w:lang w:val="sr-Latn-RS"/>
        </w:rPr>
        <w:t xml:space="preserve">; координација активности са </w:t>
      </w:r>
      <w:r w:rsidRPr="00443C4E">
        <w:rPr>
          <w:rFonts w:eastAsia="Calibri"/>
          <w:lang w:val="sr-Cyrl-RS"/>
        </w:rPr>
        <w:t xml:space="preserve">другим институцијама и телима </w:t>
      </w:r>
      <w:r w:rsidRPr="00443C4E">
        <w:rPr>
          <w:rFonts w:eastAsia="Calibri"/>
          <w:lang w:val="sr-Latn-RS"/>
        </w:rPr>
        <w:t xml:space="preserve">за унапређивање квалитета </w:t>
      </w:r>
      <w:r w:rsidRPr="00443C4E">
        <w:rPr>
          <w:rFonts w:eastAsia="Calibri"/>
          <w:lang w:val="sr-Cyrl-RS"/>
        </w:rPr>
        <w:t>високог образовања</w:t>
      </w:r>
      <w:r w:rsidRPr="00443C4E">
        <w:rPr>
          <w:rFonts w:eastAsia="Calibri"/>
          <w:lang w:val="sr-Latn-RS"/>
        </w:rPr>
        <w:t xml:space="preserve">; праћење и 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443C4E">
        <w:rPr>
          <w:rFonts w:eastAsia="Calibri"/>
          <w:lang w:val="sr-Cyrl-RS"/>
        </w:rPr>
        <w:t xml:space="preserve">високом </w:t>
      </w:r>
      <w:r w:rsidRPr="00443C4E">
        <w:rPr>
          <w:rFonts w:eastAsia="Calibri"/>
          <w:lang w:val="sr-Latn-RS"/>
        </w:rPr>
        <w:t>образовању;</w:t>
      </w:r>
      <w:r w:rsidRPr="00443C4E">
        <w:rPr>
          <w:rFonts w:eastAsia="Calibri"/>
          <w:lang w:val="sr-Cyrl-RS"/>
        </w:rPr>
        <w:t xml:space="preserve"> п</w:t>
      </w:r>
      <w:r w:rsidRPr="00443C4E">
        <w:rPr>
          <w:rFonts w:eastAsia="Calibri"/>
          <w:lang w:val="sr-Latn-RS"/>
        </w:rPr>
        <w:t>рипрема</w:t>
      </w:r>
      <w:r w:rsidRPr="00443C4E">
        <w:rPr>
          <w:rFonts w:eastAsia="Calibri"/>
          <w:lang w:val="sr-Cyrl-RS"/>
        </w:rPr>
        <w:t>ње</w:t>
      </w:r>
      <w:r w:rsidRPr="00443C4E">
        <w:rPr>
          <w:rFonts w:eastAsia="Calibri"/>
          <w:lang w:val="sr-Latn-RS"/>
        </w:rPr>
        <w:t xml:space="preserve"> </w:t>
      </w:r>
      <w:r w:rsidRPr="00443C4E">
        <w:rPr>
          <w:rFonts w:eastAsia="Calibri"/>
          <w:lang w:val="sr-Cyrl-RS"/>
        </w:rPr>
        <w:t>конкурса за стипендирање студената</w:t>
      </w:r>
      <w:r w:rsidRPr="00443C4E">
        <w:rPr>
          <w:rFonts w:eastAsia="Calibri"/>
          <w:lang w:val="sr-Latn-RS"/>
        </w:rPr>
        <w:t xml:space="preserve"> за нову школску годину</w:t>
      </w:r>
      <w:r w:rsidRPr="00443C4E">
        <w:rPr>
          <w:rFonts w:eastAsia="Calibri"/>
          <w:lang w:val="sr-Cyrl-RS"/>
        </w:rPr>
        <w:t xml:space="preserve"> и реализацију летње школе српског језика</w:t>
      </w:r>
      <w:r w:rsidRPr="00443C4E">
        <w:rPr>
          <w:rFonts w:eastAsia="Calibri"/>
          <w:lang w:val="sr-Latn-RS"/>
        </w:rPr>
        <w:t xml:space="preserve">; </w:t>
      </w:r>
      <w:r w:rsidRPr="00443C4E">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фондација; праћење реализације </w:t>
      </w:r>
      <w:r w:rsidRPr="00443C4E">
        <w:rPr>
          <w:rFonts w:eastAsia="Calibri"/>
          <w:lang w:val="sr-Latn-RS"/>
        </w:rPr>
        <w:t xml:space="preserve">CEEPUS III </w:t>
      </w:r>
      <w:r w:rsidRPr="00443C4E">
        <w:rPr>
          <w:rFonts w:eastAsia="Calibri"/>
          <w:lang w:val="sr-Cyrl-RS"/>
        </w:rPr>
        <w:t xml:space="preserve">програма, </w:t>
      </w:r>
      <w:r w:rsidRPr="00443C4E">
        <w:rPr>
          <w:rFonts w:eastAsia="Calibri"/>
          <w:lang w:val="sr-Latn-RS"/>
        </w:rPr>
        <w:t>пра</w:t>
      </w:r>
      <w:r w:rsidRPr="00443C4E">
        <w:rPr>
          <w:rFonts w:eastAsia="Calibri"/>
          <w:lang w:val="sr-Cyrl-RS"/>
        </w:rPr>
        <w:t>ћење</w:t>
      </w:r>
      <w:r w:rsidRPr="00443C4E">
        <w:rPr>
          <w:rFonts w:eastAsia="Calibri"/>
          <w:lang w:val="sr-Latn-RS"/>
        </w:rPr>
        <w:t xml:space="preserve"> важењ</w:t>
      </w:r>
      <w:r w:rsidRPr="00443C4E">
        <w:rPr>
          <w:rFonts w:eastAsia="Calibri"/>
          <w:lang w:val="sr-Cyrl-RS"/>
        </w:rPr>
        <w:t>а</w:t>
      </w:r>
      <w:r w:rsidRPr="00443C4E">
        <w:rPr>
          <w:rFonts w:eastAsia="Calibri"/>
          <w:lang w:val="sr-Latn-RS"/>
        </w:rPr>
        <w:t xml:space="preserve"> уговора и предла</w:t>
      </w:r>
      <w:r w:rsidRPr="00443C4E">
        <w:rPr>
          <w:rFonts w:eastAsia="Calibri"/>
          <w:lang w:val="sr-Cyrl-RS"/>
        </w:rPr>
        <w:t>гање</w:t>
      </w:r>
      <w:r w:rsidRPr="00443C4E">
        <w:rPr>
          <w:rFonts w:eastAsia="Calibri"/>
          <w:lang w:val="sr-Latn-RS"/>
        </w:rPr>
        <w:t xml:space="preserve"> њихово</w:t>
      </w:r>
      <w:r w:rsidRPr="00443C4E">
        <w:rPr>
          <w:rFonts w:eastAsia="Calibri"/>
          <w:lang w:val="sr-Cyrl-RS"/>
        </w:rPr>
        <w:t>г</w:t>
      </w:r>
      <w:r w:rsidRPr="00443C4E">
        <w:rPr>
          <w:rFonts w:eastAsia="Calibri"/>
          <w:lang w:val="sr-Latn-RS"/>
        </w:rPr>
        <w:t xml:space="preserve"> продужењ</w:t>
      </w:r>
      <w:r w:rsidRPr="00443C4E">
        <w:rPr>
          <w:rFonts w:eastAsia="Calibri"/>
          <w:lang w:val="sr-Cyrl-RS"/>
        </w:rPr>
        <w:t>а</w:t>
      </w:r>
      <w:r w:rsidRPr="00443C4E">
        <w:rPr>
          <w:rFonts w:eastAsia="Calibri"/>
          <w:lang w:val="sr-Latn-RS"/>
        </w:rPr>
        <w:t>; во</w:t>
      </w:r>
      <w:r w:rsidRPr="00443C4E">
        <w:rPr>
          <w:rFonts w:eastAsia="Calibri"/>
          <w:lang w:val="sr-Cyrl-RS"/>
        </w:rPr>
        <w:t>ђење</w:t>
      </w:r>
      <w:r w:rsidRPr="00443C4E">
        <w:rPr>
          <w:rFonts w:eastAsia="Calibri"/>
          <w:lang w:val="sr-Latn-RS"/>
        </w:rPr>
        <w:t xml:space="preserve"> баз</w:t>
      </w:r>
      <w:r w:rsidRPr="00443C4E">
        <w:rPr>
          <w:rFonts w:eastAsia="Calibri"/>
          <w:lang w:val="sr-Cyrl-RS"/>
        </w:rPr>
        <w:t>е</w:t>
      </w:r>
      <w:r w:rsidRPr="00443C4E">
        <w:rPr>
          <w:rFonts w:eastAsia="Calibri"/>
          <w:lang w:val="sr-Latn-RS"/>
        </w:rPr>
        <w:t xml:space="preserve"> података о активним стипендистима и њиховом напретку на факултетима; припрема</w:t>
      </w:r>
      <w:r w:rsidRPr="00443C4E">
        <w:rPr>
          <w:rFonts w:eastAsia="Calibri"/>
          <w:lang w:val="sr-Cyrl-RS"/>
        </w:rPr>
        <w:t>ње</w:t>
      </w:r>
      <w:r w:rsidRPr="00443C4E">
        <w:rPr>
          <w:rFonts w:eastAsia="Calibri"/>
          <w:lang w:val="sr-Latn-RS"/>
        </w:rPr>
        <w:t xml:space="preserve"> финансијског извештаја на годишњем нивоу; израђ</w:t>
      </w:r>
      <w:r w:rsidRPr="00443C4E">
        <w:rPr>
          <w:rFonts w:eastAsia="Calibri"/>
          <w:lang w:val="sr-Cyrl-RS"/>
        </w:rPr>
        <w:t>ивање</w:t>
      </w:r>
      <w:r w:rsidRPr="00443C4E">
        <w:rPr>
          <w:rFonts w:eastAsia="Calibri"/>
          <w:lang w:val="sr-Latn-RS"/>
        </w:rPr>
        <w:t xml:space="preserve"> интерн</w:t>
      </w:r>
      <w:r w:rsidRPr="00443C4E">
        <w:rPr>
          <w:rFonts w:eastAsia="Calibri"/>
          <w:lang w:val="sr-Cyrl-RS"/>
        </w:rPr>
        <w:t>их</w:t>
      </w:r>
      <w:r w:rsidRPr="00443C4E">
        <w:rPr>
          <w:rFonts w:eastAsia="Calibri"/>
          <w:lang w:val="sr-Latn-RS"/>
        </w:rPr>
        <w:t xml:space="preserve"> налог</w:t>
      </w:r>
      <w:r w:rsidRPr="00443C4E">
        <w:rPr>
          <w:rFonts w:eastAsia="Calibri"/>
          <w:lang w:val="sr-Cyrl-RS"/>
        </w:rPr>
        <w:t>а</w:t>
      </w:r>
      <w:r w:rsidRPr="00443C4E">
        <w:rPr>
          <w:rFonts w:eastAsia="Calibri"/>
          <w:lang w:val="sr-Latn-RS"/>
        </w:rPr>
        <w:t xml:space="preserve"> на месечном нивоу за исплату и друге послове у складу са законом.</w:t>
      </w:r>
    </w:p>
    <w:p w14:paraId="4505C744" w14:textId="77777777"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4D95B9FA" w14:textId="77777777" w:rsidTr="00DF1B68">
        <w:tc>
          <w:tcPr>
            <w:tcW w:w="10685" w:type="dxa"/>
            <w:gridSpan w:val="5"/>
            <w:shd w:val="solid" w:color="808080" w:fill="FFFFFF"/>
            <w:vAlign w:val="center"/>
          </w:tcPr>
          <w:p w14:paraId="09BA5D30" w14:textId="77777777" w:rsidR="002C67AE" w:rsidRPr="001427E3" w:rsidRDefault="002C67AE" w:rsidP="00E23600">
            <w:pPr>
              <w:jc w:val="center"/>
              <w:rPr>
                <w:b/>
                <w:bCs/>
                <w:color w:val="FFFFFF"/>
                <w:lang w:val="sr-Cyrl-RS"/>
              </w:rPr>
            </w:pPr>
            <w:r w:rsidRPr="00EC69A7">
              <w:rPr>
                <w:b/>
                <w:bCs/>
                <w:color w:val="FFFFFF"/>
                <w:lang w:val="ru-RU"/>
              </w:rPr>
              <w:lastRenderedPageBreak/>
              <w:t xml:space="preserve">Одсек за </w:t>
            </w:r>
            <w:r w:rsidR="00E23600">
              <w:rPr>
                <w:b/>
                <w:bCs/>
                <w:color w:val="FFFFFF"/>
                <w:lang w:val="sr-Latn-RS"/>
              </w:rPr>
              <w:t>послове високог образo</w:t>
            </w:r>
            <w:r w:rsidR="001427E3">
              <w:rPr>
                <w:b/>
                <w:bCs/>
                <w:color w:val="FFFFFF"/>
                <w:lang w:val="sr-Latn-RS"/>
              </w:rPr>
              <w:t>вања</w:t>
            </w:r>
          </w:p>
        </w:tc>
      </w:tr>
      <w:tr w:rsidR="002C67AE" w:rsidRPr="00475FAF" w14:paraId="05A466DC" w14:textId="77777777" w:rsidTr="00DF1B68">
        <w:tc>
          <w:tcPr>
            <w:tcW w:w="2178" w:type="dxa"/>
            <w:shd w:val="clear" w:color="auto" w:fill="auto"/>
            <w:vAlign w:val="center"/>
          </w:tcPr>
          <w:p w14:paraId="040C86D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9E73F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CD4E1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DE7E33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404C272" w14:textId="77777777" w:rsidR="002C67AE" w:rsidRPr="00475FAF" w:rsidRDefault="002C67AE" w:rsidP="00E122C6">
            <w:pPr>
              <w:jc w:val="center"/>
            </w:pPr>
            <w:r>
              <w:rPr>
                <w:lang w:val="sr-Cyrl-CS"/>
              </w:rPr>
              <w:t>Адреса</w:t>
            </w:r>
          </w:p>
        </w:tc>
      </w:tr>
      <w:tr w:rsidR="00C36BDF" w:rsidRPr="00475FAF" w14:paraId="66931ACC" w14:textId="77777777" w:rsidTr="00DF1B68">
        <w:tc>
          <w:tcPr>
            <w:tcW w:w="2178" w:type="dxa"/>
            <w:shd w:val="clear" w:color="auto" w:fill="auto"/>
            <w:vAlign w:val="center"/>
          </w:tcPr>
          <w:p w14:paraId="0F0AB86D" w14:textId="2A8FAF56" w:rsidR="00C36BDF" w:rsidRPr="001427E3" w:rsidRDefault="00C36BDF" w:rsidP="00C36BDF">
            <w:pPr>
              <w:jc w:val="center"/>
              <w:rPr>
                <w:color w:val="FF0000"/>
                <w:lang w:val="sr-Cyrl-CS"/>
              </w:rPr>
            </w:pPr>
            <w:r>
              <w:rPr>
                <w:color w:val="000000"/>
                <w:lang w:val="sr-Cyrl-CS"/>
              </w:rPr>
              <w:t>Мирјана Рончевић</w:t>
            </w:r>
            <w:r>
              <w:rPr>
                <w:color w:val="FF0000"/>
                <w:lang w:val="sr-Cyrl-CS"/>
              </w:rPr>
              <w:t xml:space="preserve"> </w:t>
            </w:r>
          </w:p>
        </w:tc>
        <w:tc>
          <w:tcPr>
            <w:tcW w:w="2070" w:type="dxa"/>
            <w:shd w:val="clear" w:color="auto" w:fill="auto"/>
            <w:vAlign w:val="center"/>
          </w:tcPr>
          <w:p w14:paraId="2951F169" w14:textId="13E5BF48" w:rsidR="00C36BDF" w:rsidRPr="00303F19" w:rsidRDefault="00303F19" w:rsidP="00C36BDF">
            <w:pPr>
              <w:jc w:val="center"/>
              <w:rPr>
                <w:b/>
                <w:color w:val="FF0000"/>
              </w:rPr>
            </w:pPr>
            <w:r>
              <w:rPr>
                <w:b/>
                <w:color w:val="000000"/>
              </w:rPr>
              <w:t>Ш</w:t>
            </w:r>
            <w:r w:rsidR="00C36BDF" w:rsidRPr="00303F19">
              <w:rPr>
                <w:b/>
                <w:color w:val="000000"/>
              </w:rPr>
              <w:t>еф одсека</w:t>
            </w:r>
            <w:r w:rsidR="00C36BDF" w:rsidRPr="00303F19">
              <w:rPr>
                <w:b/>
                <w:color w:val="FF0000"/>
              </w:rPr>
              <w:t xml:space="preserve"> </w:t>
            </w:r>
          </w:p>
        </w:tc>
        <w:tc>
          <w:tcPr>
            <w:tcW w:w="2160" w:type="dxa"/>
            <w:shd w:val="clear" w:color="auto" w:fill="auto"/>
            <w:vAlign w:val="center"/>
          </w:tcPr>
          <w:p w14:paraId="21EABEA3" w14:textId="77777777" w:rsidR="00303F19" w:rsidRDefault="00303F19" w:rsidP="00C36BDF">
            <w:pPr>
              <w:jc w:val="center"/>
              <w:rPr>
                <w:color w:val="000000"/>
                <w:lang w:val="sr-Cyrl-CS"/>
              </w:rPr>
            </w:pPr>
          </w:p>
          <w:p w14:paraId="4B4AC0CA" w14:textId="378FC7A4" w:rsidR="00C36BDF" w:rsidRDefault="00C36BDF" w:rsidP="00C36BDF">
            <w:pPr>
              <w:jc w:val="center"/>
              <w:rPr>
                <w:color w:val="FF0000"/>
                <w:lang w:val="sr-Cyrl-CS"/>
              </w:rPr>
            </w:pPr>
            <w:r>
              <w:rPr>
                <w:color w:val="000000"/>
                <w:lang w:val="sr-Cyrl-CS"/>
              </w:rPr>
              <w:t>011/2642-090</w:t>
            </w:r>
            <w:r>
              <w:rPr>
                <w:color w:val="FF0000"/>
                <w:lang w:val="sr-Cyrl-CS"/>
              </w:rPr>
              <w:t xml:space="preserve"> </w:t>
            </w:r>
          </w:p>
          <w:p w14:paraId="47A70B62" w14:textId="090CCE15" w:rsidR="00303F19" w:rsidRPr="001427E3" w:rsidRDefault="00303F19" w:rsidP="00C36BDF">
            <w:pPr>
              <w:jc w:val="center"/>
              <w:rPr>
                <w:color w:val="FF0000"/>
                <w:lang w:val="sr-Cyrl-CS"/>
              </w:rPr>
            </w:pPr>
          </w:p>
        </w:tc>
        <w:tc>
          <w:tcPr>
            <w:tcW w:w="2160" w:type="dxa"/>
            <w:shd w:val="clear" w:color="auto" w:fill="auto"/>
            <w:vAlign w:val="center"/>
          </w:tcPr>
          <w:p w14:paraId="6E6C77F4" w14:textId="7D22C924" w:rsidR="00C36BDF" w:rsidRPr="001427E3" w:rsidRDefault="006A71DC" w:rsidP="00C36BDF">
            <w:pPr>
              <w:jc w:val="center"/>
              <w:rPr>
                <w:bCs/>
                <w:color w:val="FF0000"/>
                <w:lang w:val="sr-Cyrl-CS"/>
              </w:rPr>
            </w:pPr>
            <w:hyperlink r:id="rId38" w:history="1">
              <w:r w:rsidR="00303F19" w:rsidRPr="00F53636">
                <w:rPr>
                  <w:rStyle w:val="Hyperlink"/>
                </w:rPr>
                <w:t>mirjana</w:t>
              </w:r>
              <w:r w:rsidR="00303F19" w:rsidRPr="00052E2C">
                <w:rPr>
                  <w:rStyle w:val="Hyperlink"/>
                  <w:lang w:val="sr-Cyrl-CS"/>
                </w:rPr>
                <w:t>.</w:t>
              </w:r>
              <w:r w:rsidR="00303F19" w:rsidRPr="00F53636">
                <w:rPr>
                  <w:rStyle w:val="Hyperlink"/>
                </w:rPr>
                <w:t>roncevic</w:t>
              </w:r>
              <w:r w:rsidR="00303F19" w:rsidRPr="00052E2C">
                <w:rPr>
                  <w:rStyle w:val="Hyperlink"/>
                  <w:lang w:val="sr-Cyrl-CS"/>
                </w:rPr>
                <w:t>@</w:t>
              </w:r>
              <w:r w:rsidR="00303F19" w:rsidRPr="00F53636">
                <w:rPr>
                  <w:rStyle w:val="Hyperlink"/>
                </w:rPr>
                <w:t>mpn</w:t>
              </w:r>
              <w:r w:rsidR="00303F19" w:rsidRPr="00052E2C">
                <w:rPr>
                  <w:rStyle w:val="Hyperlink"/>
                  <w:lang w:val="sr-Cyrl-CS"/>
                </w:rPr>
                <w:t>.</w:t>
              </w:r>
              <w:r w:rsidR="00303F19" w:rsidRPr="00F53636">
                <w:rPr>
                  <w:rStyle w:val="Hyperlink"/>
                </w:rPr>
                <w:t>gov</w:t>
              </w:r>
              <w:r w:rsidR="00303F19" w:rsidRPr="00052E2C">
                <w:rPr>
                  <w:rStyle w:val="Hyperlink"/>
                  <w:lang w:val="sr-Cyrl-CS"/>
                </w:rPr>
                <w:t>.</w:t>
              </w:r>
              <w:r w:rsidR="00303F19" w:rsidRPr="00F53636">
                <w:rPr>
                  <w:rStyle w:val="Hyperlink"/>
                </w:rPr>
                <w:t>rs</w:t>
              </w:r>
            </w:hyperlink>
            <w:r w:rsidR="00303F19">
              <w:rPr>
                <w:rStyle w:val="Hyperlink"/>
                <w:lang w:val="sr-Cyrl-RS"/>
              </w:rPr>
              <w:t xml:space="preserve">  </w:t>
            </w:r>
            <w:r w:rsidR="00C36BDF" w:rsidRPr="00052E2C">
              <w:rPr>
                <w:rStyle w:val="Hyperlink"/>
                <w:lang w:val="sr-Cyrl-CS"/>
              </w:rPr>
              <w:t xml:space="preserve"> </w:t>
            </w:r>
            <w:r w:rsidR="00303F19">
              <w:rPr>
                <w:rStyle w:val="Hyperlink"/>
                <w:lang w:val="sr-Cyrl-RS"/>
              </w:rPr>
              <w:t xml:space="preserve"> </w:t>
            </w:r>
            <w:r w:rsidR="00C36BDF" w:rsidRPr="00303F19">
              <w:rPr>
                <w:rStyle w:val="Hyperlink"/>
              </w:rPr>
              <w:t> </w:t>
            </w:r>
          </w:p>
        </w:tc>
        <w:tc>
          <w:tcPr>
            <w:tcW w:w="2117" w:type="dxa"/>
            <w:shd w:val="clear" w:color="auto" w:fill="auto"/>
            <w:vAlign w:val="center"/>
          </w:tcPr>
          <w:p w14:paraId="5242C52C" w14:textId="583A5E1C" w:rsidR="00C36BDF" w:rsidRPr="001427E3" w:rsidRDefault="00C36BDF" w:rsidP="00C36BDF">
            <w:pPr>
              <w:jc w:val="center"/>
              <w:rPr>
                <w:color w:val="FF0000"/>
                <w:lang w:val="sr-Cyrl-CS"/>
              </w:rPr>
            </w:pPr>
            <w:r>
              <w:rPr>
                <w:color w:val="000000"/>
                <w:lang w:val="sr-Cyrl-CS"/>
              </w:rPr>
              <w:t>Немањина 24, Б крило, IV / 10</w:t>
            </w:r>
          </w:p>
        </w:tc>
      </w:tr>
    </w:tbl>
    <w:p w14:paraId="0F9410BB" w14:textId="77777777" w:rsidR="004A0DD0" w:rsidRPr="00443C4E" w:rsidRDefault="004A0DD0" w:rsidP="004A0DD0">
      <w:pPr>
        <w:pStyle w:val="NormalWeb"/>
        <w:spacing w:before="0" w:beforeAutospacing="0" w:after="0" w:afterAutospacing="0" w:line="260" w:lineRule="exact"/>
        <w:jc w:val="both"/>
        <w:rPr>
          <w:rFonts w:eastAsia="Calibri"/>
        </w:rPr>
      </w:pPr>
      <w:r w:rsidRPr="004A0DD0">
        <w:rPr>
          <w:rFonts w:eastAsia="Calibri"/>
          <w:lang w:val="sr-Latn-RS"/>
        </w:rPr>
        <w:t xml:space="preserve">У </w:t>
      </w:r>
      <w:r w:rsidRPr="004A0DD0">
        <w:rPr>
          <w:rFonts w:eastAsia="Calibri"/>
          <w:bCs/>
          <w:lang w:val="sr-Latn-RS"/>
        </w:rPr>
        <w:t>Одсеку за послове високог образовања</w:t>
      </w:r>
      <w:r w:rsidRPr="004A0DD0">
        <w:rPr>
          <w:rFonts w:eastAsia="Calibri"/>
          <w:lang w:val="sr-Latn-RS"/>
        </w:rPr>
        <w:t xml:space="preserve"> обављају</w:t>
      </w:r>
      <w:r w:rsidRPr="00443C4E">
        <w:rPr>
          <w:rFonts w:eastAsia="Calibri"/>
          <w:lang w:val="sr-Latn-RS"/>
        </w:rPr>
        <w:t xml:space="preserve">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443C4E">
        <w:rPr>
          <w:rFonts w:eastAsia="Calibri"/>
          <w:lang w:val="sr-Cyrl-RS"/>
        </w:rPr>
        <w:t>и високих школа</w:t>
      </w:r>
      <w:r w:rsidRPr="00443C4E">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p>
    <w:p w14:paraId="7AC8E88D" w14:textId="77777777" w:rsidR="002C67AE" w:rsidRPr="00684FD6" w:rsidRDefault="002C67AE" w:rsidP="00E122C6">
      <w:pPr>
        <w:widowControl w:val="0"/>
        <w:jc w:val="both"/>
        <w:rPr>
          <w:lang w:val="ru-RU"/>
        </w:rPr>
      </w:pPr>
    </w:p>
    <w:p w14:paraId="088E629C" w14:textId="77777777"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47C62868" w14:textId="77777777" w:rsidTr="00DF1B68">
        <w:tc>
          <w:tcPr>
            <w:tcW w:w="10685" w:type="dxa"/>
            <w:gridSpan w:val="5"/>
            <w:shd w:val="solid" w:color="000080" w:fill="FFFFFF"/>
          </w:tcPr>
          <w:p w14:paraId="5969B809" w14:textId="77777777" w:rsidR="002C67AE" w:rsidRPr="0022682D" w:rsidRDefault="005E54F6" w:rsidP="00E122C6">
            <w:pPr>
              <w:pStyle w:val="Heading1"/>
              <w:rPr>
                <w:lang w:val="sr-Cyrl-RS"/>
              </w:rPr>
            </w:pPr>
            <w:r>
              <w:rPr>
                <w:lang w:val="ru-RU"/>
              </w:rPr>
              <w:br w:type="page"/>
            </w:r>
            <w:bookmarkStart w:id="57" w:name="_Toc280268749"/>
            <w:bookmarkStart w:id="58" w:name="_Toc280269113"/>
            <w:bookmarkStart w:id="59" w:name="_Toc284276399"/>
            <w:bookmarkStart w:id="60" w:name="_Toc497132936"/>
            <w:bookmarkStart w:id="61" w:name="_Toc497133602"/>
            <w:bookmarkStart w:id="62" w:name="_Toc497213721"/>
            <w:r w:rsidR="002C67AE" w:rsidRPr="00BB5574">
              <w:rPr>
                <w:color w:val="FFFFFF"/>
              </w:rPr>
              <w:t xml:space="preserve">Сектор </w:t>
            </w:r>
            <w:r w:rsidR="002C67AE" w:rsidRPr="00BB5574">
              <w:t>за ученички и студентски стандард</w:t>
            </w:r>
            <w:bookmarkEnd w:id="57"/>
            <w:bookmarkEnd w:id="58"/>
            <w:bookmarkEnd w:id="59"/>
            <w:bookmarkEnd w:id="60"/>
            <w:bookmarkEnd w:id="61"/>
            <w:bookmarkEnd w:id="62"/>
            <w:r w:rsidR="0022682D">
              <w:rPr>
                <w:lang w:val="sr-Cyrl-RS"/>
              </w:rPr>
              <w:t xml:space="preserve"> и инвестиције</w:t>
            </w:r>
          </w:p>
        </w:tc>
      </w:tr>
      <w:tr w:rsidR="002C67AE" w:rsidRPr="00475FAF" w14:paraId="29741A1E" w14:textId="77777777" w:rsidTr="00DF1B68">
        <w:tc>
          <w:tcPr>
            <w:tcW w:w="2178" w:type="dxa"/>
            <w:shd w:val="clear" w:color="auto" w:fill="auto"/>
            <w:vAlign w:val="center"/>
          </w:tcPr>
          <w:p w14:paraId="1808F048"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29F6AD1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75BD26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A495D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D14FE7E" w14:textId="77777777" w:rsidR="002C67AE" w:rsidRPr="00475FAF" w:rsidRDefault="002C67AE" w:rsidP="00E122C6">
            <w:pPr>
              <w:jc w:val="center"/>
            </w:pPr>
            <w:r>
              <w:rPr>
                <w:lang w:val="sr-Cyrl-CS"/>
              </w:rPr>
              <w:t>Адреса</w:t>
            </w:r>
          </w:p>
        </w:tc>
      </w:tr>
      <w:tr w:rsidR="00DF1B68" w:rsidRPr="00EC5055" w14:paraId="04AD193B" w14:textId="77777777" w:rsidTr="00DF1B68">
        <w:tc>
          <w:tcPr>
            <w:tcW w:w="2178" w:type="dxa"/>
            <w:shd w:val="clear" w:color="auto" w:fill="auto"/>
            <w:vAlign w:val="center"/>
          </w:tcPr>
          <w:p w14:paraId="661AAB91" w14:textId="77777777"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14:paraId="2834BC22" w14:textId="77777777" w:rsidR="00DF1B68" w:rsidRDefault="00DF1B68" w:rsidP="00E122C6">
            <w:pPr>
              <w:jc w:val="center"/>
              <w:rPr>
                <w:b/>
              </w:rPr>
            </w:pPr>
          </w:p>
          <w:p w14:paraId="0A2231C2" w14:textId="77777777"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14:paraId="5CDB84F0" w14:textId="77777777" w:rsidR="00DF1B68" w:rsidRPr="00A35F76" w:rsidRDefault="00DF1B68" w:rsidP="00E122C6">
            <w:pPr>
              <w:jc w:val="center"/>
            </w:pPr>
          </w:p>
        </w:tc>
        <w:tc>
          <w:tcPr>
            <w:tcW w:w="2160" w:type="dxa"/>
            <w:shd w:val="clear" w:color="auto" w:fill="auto"/>
            <w:vAlign w:val="center"/>
          </w:tcPr>
          <w:p w14:paraId="6C87E47E" w14:textId="77777777" w:rsidR="00DF1B68" w:rsidRDefault="00DF1B68" w:rsidP="00E122C6">
            <w:pPr>
              <w:jc w:val="center"/>
              <w:rPr>
                <w:lang w:val="sr-Cyrl-CS"/>
              </w:rPr>
            </w:pPr>
            <w:r>
              <w:rPr>
                <w:lang w:val="sr-Cyrl-CS"/>
              </w:rPr>
              <w:t>011/3615-085</w:t>
            </w:r>
          </w:p>
          <w:p w14:paraId="3455B8E6" w14:textId="77777777" w:rsidR="00DF1B68" w:rsidRDefault="00DF1B68" w:rsidP="00E122C6">
            <w:pPr>
              <w:jc w:val="center"/>
            </w:pPr>
            <w:r>
              <w:t>011/363-1479</w:t>
            </w:r>
          </w:p>
        </w:tc>
        <w:tc>
          <w:tcPr>
            <w:tcW w:w="2160" w:type="dxa"/>
            <w:shd w:val="clear" w:color="auto" w:fill="auto"/>
            <w:vAlign w:val="center"/>
          </w:tcPr>
          <w:p w14:paraId="57A32499" w14:textId="77777777" w:rsidR="00DF1B68" w:rsidRDefault="00DF1B68" w:rsidP="00E122C6">
            <w:pPr>
              <w:jc w:val="center"/>
            </w:pPr>
          </w:p>
          <w:p w14:paraId="28BFE1A4" w14:textId="77777777" w:rsidR="00DF1B68" w:rsidRDefault="006A71DC" w:rsidP="00E122C6">
            <w:pPr>
              <w:jc w:val="center"/>
            </w:pPr>
            <w:hyperlink r:id="rId39" w:history="1">
              <w:r w:rsidR="00DF1B68">
                <w:rPr>
                  <w:rStyle w:val="Hyperlink"/>
                </w:rPr>
                <w:t>spomenka.simonic@mpn.gov.rs</w:t>
              </w:r>
            </w:hyperlink>
          </w:p>
          <w:p w14:paraId="6440252C" w14:textId="77777777" w:rsidR="00DF1B68" w:rsidRDefault="00DF1B68" w:rsidP="00E122C6">
            <w:pPr>
              <w:jc w:val="center"/>
            </w:pPr>
          </w:p>
        </w:tc>
        <w:tc>
          <w:tcPr>
            <w:tcW w:w="2117" w:type="dxa"/>
            <w:shd w:val="clear" w:color="auto" w:fill="auto"/>
            <w:vAlign w:val="center"/>
          </w:tcPr>
          <w:p w14:paraId="0BDEE599" w14:textId="77777777" w:rsidR="00DF1B68" w:rsidRDefault="00DF1B68" w:rsidP="00E122C6">
            <w:pPr>
              <w:jc w:val="center"/>
              <w:rPr>
                <w:lang w:val="sr-Cyrl-CS"/>
              </w:rPr>
            </w:pPr>
          </w:p>
          <w:p w14:paraId="011AE58B" w14:textId="77777777" w:rsidR="00DF1B68" w:rsidRDefault="00DF1B68" w:rsidP="00E122C6">
            <w:pPr>
              <w:rPr>
                <w:lang w:val="sr-Cyrl-CS"/>
              </w:rPr>
            </w:pPr>
            <w:r>
              <w:rPr>
                <w:lang w:val="sr-Cyrl-CS"/>
              </w:rPr>
              <w:t xml:space="preserve">Немањина 24, Б крило, </w:t>
            </w:r>
            <w:r>
              <w:t>V</w:t>
            </w:r>
            <w:r>
              <w:rPr>
                <w:lang w:val="sr-Cyrl-CS"/>
              </w:rPr>
              <w:t xml:space="preserve"> / 8</w:t>
            </w:r>
          </w:p>
          <w:p w14:paraId="7FE4B97E" w14:textId="77777777" w:rsidR="00DF1B68" w:rsidRDefault="00DF1B68" w:rsidP="00E122C6">
            <w:pPr>
              <w:rPr>
                <w:lang w:val="sr-Cyrl-CS"/>
              </w:rPr>
            </w:pPr>
          </w:p>
        </w:tc>
      </w:tr>
    </w:tbl>
    <w:p w14:paraId="7FAD8E39" w14:textId="77777777" w:rsidR="002C67AE" w:rsidRPr="004A0DD0" w:rsidRDefault="002C67AE" w:rsidP="004A0DD0">
      <w:pPr>
        <w:widowControl w:val="0"/>
        <w:tabs>
          <w:tab w:val="left" w:pos="709"/>
          <w:tab w:val="left" w:pos="1134"/>
        </w:tabs>
        <w:spacing w:line="260" w:lineRule="exact"/>
        <w:contextualSpacing/>
        <w:jc w:val="both"/>
      </w:pPr>
    </w:p>
    <w:p w14:paraId="2DC6E07A" w14:textId="77777777" w:rsidR="004A0DD0" w:rsidRPr="004A0DD0" w:rsidRDefault="004A0DD0" w:rsidP="004A0DD0">
      <w:pPr>
        <w:widowControl w:val="0"/>
        <w:tabs>
          <w:tab w:val="left" w:pos="709"/>
          <w:tab w:val="left" w:pos="1134"/>
        </w:tabs>
        <w:spacing w:line="260" w:lineRule="exact"/>
        <w:contextualSpacing/>
        <w:jc w:val="both"/>
        <w:rPr>
          <w:lang w:val="ru-RU"/>
        </w:rPr>
      </w:pPr>
      <w:r w:rsidRPr="004A0DD0">
        <w:rPr>
          <w:lang w:val="ru-RU"/>
        </w:rPr>
        <w:t>У Сектору за ученички и студентски стандард и инвестиције обављају се послови који се односе на:</w:t>
      </w:r>
    </w:p>
    <w:p w14:paraId="419E6E74"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праћење стања и покретање иницијатива за решавање питања у области ученичког и студентског стандарда;</w:t>
      </w:r>
    </w:p>
    <w:p w14:paraId="76003293"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стручну обраду закона и других прописа и аката из области ученичког и студентског стандарда из надлежности Министарства;</w:t>
      </w:r>
    </w:p>
    <w:p w14:paraId="00A13AD3"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14:paraId="445A6939"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утврђивање испуњености услова за рад установа ученичког и студентског стандарда;</w:t>
      </w:r>
    </w:p>
    <w:p w14:paraId="5B838EDE"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кредитирање и стипендирање ученика и студената;</w:t>
      </w:r>
    </w:p>
    <w:p w14:paraId="610CB3D0"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праћење и анализу материјалног положаја установа ученичког и студентског стандарда;</w:t>
      </w:r>
    </w:p>
    <w:p w14:paraId="3F5B123F"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обављање послова надзора над установама ученичког и студентског стандарда;</w:t>
      </w:r>
    </w:p>
    <w:p w14:paraId="23D7D301"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lastRenderedPageBreak/>
        <w:t>-</w:t>
      </w:r>
      <w:r w:rsidRPr="004A0DD0">
        <w:rPr>
          <w:lang w:val="ru-RU"/>
        </w:rPr>
        <w:tab/>
        <w:t xml:space="preserve">праћење и унапређивање васпитног рада у установама ученичког и студентског стандарда; </w:t>
      </w:r>
    </w:p>
    <w:p w14:paraId="29C69838"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увођење система квалитета (стандарда квалитета) у установама ученичког и студентског стандарда;</w:t>
      </w:r>
    </w:p>
    <w:p w14:paraId="42CA616E"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14:paraId="69087E91" w14:textId="77777777" w:rsidR="004A0DD0" w:rsidRPr="004A0DD0" w:rsidRDefault="004A0DD0" w:rsidP="004A0DD0">
      <w:pPr>
        <w:widowControl w:val="0"/>
        <w:tabs>
          <w:tab w:val="left" w:pos="284"/>
          <w:tab w:val="left" w:pos="709"/>
        </w:tabs>
        <w:spacing w:line="260" w:lineRule="exact"/>
        <w:contextualSpacing/>
        <w:jc w:val="both"/>
        <w:rPr>
          <w:lang w:val="ru-RU"/>
        </w:rPr>
      </w:pPr>
      <w:r w:rsidRPr="004A0DD0">
        <w:rPr>
          <w:lang w:val="ru-RU"/>
        </w:rPr>
        <w:t>-</w:t>
      </w:r>
      <w:r w:rsidRPr="004A0DD0">
        <w:rPr>
          <w:lang w:val="ru-RU"/>
        </w:rPr>
        <w:tab/>
        <w:t>стручну обраду предмета и представки из области ученичког и студентског стандарда;</w:t>
      </w:r>
    </w:p>
    <w:p w14:paraId="05EC7711"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0" w:firstLine="0"/>
        <w:jc w:val="both"/>
        <w:rPr>
          <w:lang w:val="sr-Cyrl-CS"/>
        </w:rPr>
      </w:pPr>
      <w:r w:rsidRPr="004A0DD0">
        <w:t xml:space="preserve">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w:t>
      </w:r>
    </w:p>
    <w:p w14:paraId="5BA07A5A"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4A0DD0">
        <w:t xml:space="preserve">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w:t>
      </w:r>
    </w:p>
    <w:p w14:paraId="3682AADC"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4A0DD0">
        <w:t>организ</w:t>
      </w:r>
      <w:r w:rsidRPr="004A0DD0">
        <w:rPr>
          <w:lang w:val="sr-Cyrl-CS"/>
        </w:rPr>
        <w:t xml:space="preserve">овање, координацију и контролу </w:t>
      </w:r>
      <w:r w:rsidRPr="004A0DD0">
        <w:t>спровођењ</w:t>
      </w:r>
      <w:r w:rsidRPr="004A0DD0">
        <w:rPr>
          <w:lang w:val="sr-Cyrl-CS"/>
        </w:rPr>
        <w:t xml:space="preserve">а </w:t>
      </w:r>
      <w:r w:rsidRPr="004A0DD0">
        <w:t xml:space="preserve">инвестиционих пројеката </w:t>
      </w:r>
      <w:r w:rsidRPr="004A0DD0">
        <w:rPr>
          <w:lang w:val="sr-Cyrl-CS"/>
        </w:rPr>
        <w:t xml:space="preserve">финансираних из средстава међународних зајмова, кредита и донација, као и пројеката </w:t>
      </w:r>
      <w:r w:rsidRPr="004A0DD0">
        <w:t xml:space="preserve">Националног инвестиционог плана; </w:t>
      </w:r>
    </w:p>
    <w:p w14:paraId="4DE17D6F"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4A0DD0">
        <w:t xml:space="preserve">планирање средстава за инвестиције; израду програма </w:t>
      </w:r>
      <w:r w:rsidRPr="004A0DD0">
        <w:rPr>
          <w:lang w:val="sr-Cyrl-CS"/>
        </w:rPr>
        <w:t>расподеле инвестиционих средстава</w:t>
      </w:r>
      <w:r w:rsidRPr="004A0DD0">
        <w:t xml:space="preserve">, опремања и инвестиционог одржавања објеката из делатности </w:t>
      </w:r>
      <w:r w:rsidRPr="004A0DD0">
        <w:rPr>
          <w:lang w:val="sr-Cyrl-CS"/>
        </w:rPr>
        <w:t>Министарства</w:t>
      </w:r>
      <w:r w:rsidRPr="004A0DD0">
        <w:t>;</w:t>
      </w:r>
    </w:p>
    <w:p w14:paraId="5E95D80D"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4A0DD0">
        <w:t xml:space="preserve">израда плана јавних набавки, </w:t>
      </w:r>
      <w:r w:rsidRPr="004A0DD0">
        <w:rPr>
          <w:lang w:val="sr-Cyrl-CS"/>
        </w:rPr>
        <w:t xml:space="preserve">припрема и спровођења јавних набавки </w:t>
      </w:r>
      <w:r w:rsidRPr="004A0DD0">
        <w:t>Министарства</w:t>
      </w:r>
    </w:p>
    <w:p w14:paraId="358E4490"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4A0DD0">
        <w:rPr>
          <w:lang w:val="sr-Cyrl-CS"/>
        </w:rPr>
        <w:t>израду периодичних извештаја о реализацији јавних набавки Министарства</w:t>
      </w:r>
    </w:p>
    <w:p w14:paraId="2DE919FC"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4A0DD0">
        <w:rPr>
          <w:lang w:val="sr-Cyrl-CS"/>
        </w:rPr>
        <w:t xml:space="preserve">учествовање у изради интерних докумената и аката Миннистарства који се односе на послове јавних набавки </w:t>
      </w:r>
    </w:p>
    <w:p w14:paraId="6296B1EF"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4A0DD0">
        <w:rPr>
          <w:lang w:val="sr-Cyrl-CS"/>
        </w:rPr>
        <w:t xml:space="preserve">учествовање и заступање Министарства у свим поступцима који се односе на послове јавних набавки </w:t>
      </w:r>
    </w:p>
    <w:p w14:paraId="4A35126A"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14" w:firstLine="28"/>
        <w:jc w:val="both"/>
      </w:pPr>
      <w:r w:rsidRPr="004A0DD0">
        <w:t xml:space="preserve">израду </w:t>
      </w:r>
      <w:r w:rsidRPr="004A0DD0">
        <w:rPr>
          <w:lang w:val="sr-Cyrl-CS"/>
        </w:rPr>
        <w:t xml:space="preserve">и ажурирање евиденција и електронских база података и извештаја везаних за реализацију </w:t>
      </w:r>
      <w:r w:rsidRPr="004A0DD0">
        <w:t>инвестициони</w:t>
      </w:r>
      <w:r w:rsidRPr="004A0DD0">
        <w:rPr>
          <w:lang w:val="sr-Cyrl-CS"/>
        </w:rPr>
        <w:t>х</w:t>
      </w:r>
      <w:r w:rsidRPr="004A0DD0">
        <w:t xml:space="preserve"> пројек</w:t>
      </w:r>
      <w:r w:rsidRPr="004A0DD0">
        <w:rPr>
          <w:lang w:val="sr-Cyrl-CS"/>
        </w:rPr>
        <w:t>ата</w:t>
      </w:r>
    </w:p>
    <w:p w14:paraId="71103842" w14:textId="77777777" w:rsidR="004A0DD0" w:rsidRPr="004A0DD0" w:rsidRDefault="004A0DD0" w:rsidP="004A0DD0">
      <w:pPr>
        <w:numPr>
          <w:ilvl w:val="0"/>
          <w:numId w:val="91"/>
        </w:numPr>
        <w:tabs>
          <w:tab w:val="clear" w:pos="360"/>
          <w:tab w:val="num" w:pos="0"/>
          <w:tab w:val="left" w:pos="308"/>
          <w:tab w:val="left" w:pos="1441"/>
        </w:tabs>
        <w:spacing w:line="260" w:lineRule="exact"/>
        <w:ind w:left="14" w:firstLine="28"/>
        <w:jc w:val="both"/>
        <w:rPr>
          <w:lang w:val="sr-Cyrl-CS"/>
        </w:rPr>
      </w:pPr>
      <w:r w:rsidRPr="004A0DD0">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164B2E52" w14:textId="77777777" w:rsidR="004A0DD0" w:rsidRPr="004A0DD0" w:rsidRDefault="004A0DD0" w:rsidP="004A0DD0">
      <w:pPr>
        <w:numPr>
          <w:ilvl w:val="0"/>
          <w:numId w:val="91"/>
        </w:numPr>
        <w:tabs>
          <w:tab w:val="clear" w:pos="360"/>
          <w:tab w:val="num" w:pos="0"/>
          <w:tab w:val="left" w:pos="308"/>
        </w:tabs>
        <w:autoSpaceDE w:val="0"/>
        <w:autoSpaceDN w:val="0"/>
        <w:adjustRightInd w:val="0"/>
        <w:spacing w:line="260" w:lineRule="exact"/>
        <w:ind w:left="14" w:firstLine="28"/>
        <w:jc w:val="both"/>
      </w:pPr>
      <w:r w:rsidRPr="004A0DD0">
        <w:t>друге послове у складу са законом.</w:t>
      </w:r>
    </w:p>
    <w:p w14:paraId="7DC9FCF5" w14:textId="77777777" w:rsidR="004A0DD0" w:rsidRPr="004A0DD0" w:rsidRDefault="004A0DD0" w:rsidP="004A0DD0">
      <w:pPr>
        <w:widowControl w:val="0"/>
        <w:tabs>
          <w:tab w:val="left" w:pos="709"/>
          <w:tab w:val="left" w:pos="1134"/>
        </w:tabs>
        <w:spacing w:line="260" w:lineRule="exact"/>
        <w:contextualSpacing/>
        <w:jc w:val="both"/>
        <w:rPr>
          <w:lang w:val="ru-RU"/>
        </w:rPr>
      </w:pPr>
      <w:r w:rsidRPr="004A0DD0">
        <w:rPr>
          <w:lang w:val="ru-RU"/>
        </w:rPr>
        <w:t>У Сектору за ученички и студентски стандард и инвестиције образују се следеће уже унутрашње јединице:</w:t>
      </w:r>
    </w:p>
    <w:p w14:paraId="48FA36C5" w14:textId="77777777" w:rsidR="004A0DD0" w:rsidRPr="004A0DD0" w:rsidRDefault="004A0DD0" w:rsidP="004A0DD0">
      <w:pPr>
        <w:widowControl w:val="0"/>
        <w:tabs>
          <w:tab w:val="left" w:pos="709"/>
          <w:tab w:val="left" w:pos="1134"/>
        </w:tabs>
        <w:spacing w:line="260" w:lineRule="exact"/>
        <w:contextualSpacing/>
        <w:jc w:val="both"/>
        <w:rPr>
          <w:lang w:val="sr-Cyrl-RS"/>
        </w:rPr>
      </w:pPr>
      <w:r w:rsidRPr="004A0DD0">
        <w:rPr>
          <w:lang w:val="sr-Cyrl-RS"/>
        </w:rPr>
        <w:t xml:space="preserve">1. </w:t>
      </w:r>
      <w:r w:rsidRPr="004A0DD0">
        <w:t>Oдељење за инвестици</w:t>
      </w:r>
      <w:r w:rsidRPr="004A0DD0">
        <w:rPr>
          <w:lang w:val="sr-Cyrl-RS"/>
        </w:rPr>
        <w:t>је и</w:t>
      </w:r>
    </w:p>
    <w:p w14:paraId="4213EF78" w14:textId="700C3DD6" w:rsidR="004A0DD0" w:rsidRPr="004A0DD0" w:rsidRDefault="004A0DD0" w:rsidP="004A0DD0">
      <w:pPr>
        <w:widowControl w:val="0"/>
        <w:tabs>
          <w:tab w:val="left" w:pos="709"/>
          <w:tab w:val="left" w:pos="1134"/>
        </w:tabs>
        <w:spacing w:line="260" w:lineRule="exact"/>
        <w:contextualSpacing/>
        <w:jc w:val="both"/>
        <w:rPr>
          <w:lang w:val="sr-Cyrl-RS"/>
        </w:rPr>
      </w:pPr>
      <w:r w:rsidRPr="004A0DD0">
        <w:rPr>
          <w:lang w:val="sr-Cyrl-RS"/>
        </w:rPr>
        <w:t>2. Одељење за послове ученичког и студентског стандарда</w:t>
      </w:r>
    </w:p>
    <w:p w14:paraId="20AD225F" w14:textId="77777777" w:rsidR="004A0DD0" w:rsidRPr="00443C4E" w:rsidRDefault="004A0DD0" w:rsidP="004A0DD0">
      <w:pPr>
        <w:widowControl w:val="0"/>
        <w:tabs>
          <w:tab w:val="left" w:pos="709"/>
          <w:tab w:val="left" w:pos="1134"/>
        </w:tabs>
        <w:spacing w:line="260" w:lineRule="exact"/>
        <w:contextualSpacing/>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052E2C" w14:paraId="69CAF094" w14:textId="77777777" w:rsidTr="0009486A">
        <w:tc>
          <w:tcPr>
            <w:tcW w:w="10685" w:type="dxa"/>
            <w:gridSpan w:val="5"/>
            <w:shd w:val="solid" w:color="808080" w:fill="FFFFFF"/>
            <w:vAlign w:val="center"/>
          </w:tcPr>
          <w:p w14:paraId="2E721636" w14:textId="52CC593B" w:rsidR="0009486A" w:rsidRPr="009B751E" w:rsidRDefault="0009486A" w:rsidP="00E122C6">
            <w:pPr>
              <w:jc w:val="center"/>
              <w:rPr>
                <w:b/>
                <w:bCs/>
                <w:lang w:val="ru-RU"/>
              </w:rPr>
            </w:pPr>
            <w:r w:rsidRPr="009B751E">
              <w:rPr>
                <w:b/>
                <w:color w:val="FFFFFF" w:themeColor="background1"/>
                <w:lang w:val="sr-Cyrl-RS"/>
              </w:rPr>
              <w:t xml:space="preserve">Одељење за </w:t>
            </w:r>
            <w:r w:rsidR="004A0DD0">
              <w:rPr>
                <w:b/>
                <w:color w:val="FFFFFF" w:themeColor="background1"/>
                <w:lang w:val="sr-Cyrl-RS"/>
              </w:rPr>
              <w:t>инвестициje</w:t>
            </w:r>
          </w:p>
        </w:tc>
      </w:tr>
      <w:tr w:rsidR="0009486A" w:rsidRPr="00B104C3" w14:paraId="3D397CBB" w14:textId="77777777" w:rsidTr="0009486A">
        <w:tc>
          <w:tcPr>
            <w:tcW w:w="2178" w:type="dxa"/>
            <w:shd w:val="clear" w:color="auto" w:fill="auto"/>
            <w:vAlign w:val="center"/>
          </w:tcPr>
          <w:p w14:paraId="297C4B3D"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05F2519"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7D1F03EC"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9E67EC1"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0A997C12" w14:textId="77777777" w:rsidR="0009486A" w:rsidRPr="009B751E" w:rsidRDefault="0009486A" w:rsidP="00E122C6">
            <w:pPr>
              <w:jc w:val="center"/>
              <w:rPr>
                <w:lang w:val="ru-RU"/>
              </w:rPr>
            </w:pPr>
            <w:r w:rsidRPr="009B751E">
              <w:rPr>
                <w:lang w:val="sr-Cyrl-CS"/>
              </w:rPr>
              <w:t>Адреса</w:t>
            </w:r>
          </w:p>
        </w:tc>
      </w:tr>
      <w:tr w:rsidR="0009486A" w:rsidRPr="00B104C3" w14:paraId="62C1FC3F" w14:textId="77777777" w:rsidTr="0009486A">
        <w:tc>
          <w:tcPr>
            <w:tcW w:w="2178" w:type="dxa"/>
            <w:shd w:val="clear" w:color="auto" w:fill="auto"/>
            <w:vAlign w:val="center"/>
          </w:tcPr>
          <w:p w14:paraId="6172E2A1" w14:textId="77777777"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14:paraId="0F6D2C62" w14:textId="77777777" w:rsidR="0009486A" w:rsidRPr="009B751E" w:rsidRDefault="0009486A" w:rsidP="00E122C6">
            <w:pPr>
              <w:jc w:val="center"/>
              <w:rPr>
                <w:b/>
                <w:lang w:val="sr-Cyrl-CS"/>
              </w:rPr>
            </w:pPr>
          </w:p>
          <w:p w14:paraId="6A4C62AC" w14:textId="77777777" w:rsidR="0009486A" w:rsidRPr="009B751E" w:rsidRDefault="0009486A" w:rsidP="00E122C6">
            <w:pPr>
              <w:jc w:val="center"/>
              <w:rPr>
                <w:b/>
                <w:lang w:val="sr-Cyrl-CS"/>
              </w:rPr>
            </w:pPr>
            <w:r w:rsidRPr="009B751E">
              <w:rPr>
                <w:b/>
                <w:lang w:val="sr-Cyrl-CS"/>
              </w:rPr>
              <w:t>Начелник одељења</w:t>
            </w:r>
          </w:p>
          <w:p w14:paraId="0F724DBC" w14:textId="77777777" w:rsidR="0009486A" w:rsidRPr="009B751E" w:rsidRDefault="0009486A" w:rsidP="00E122C6">
            <w:pPr>
              <w:jc w:val="center"/>
              <w:rPr>
                <w:b/>
                <w:lang w:val="sr-Cyrl-CS"/>
              </w:rPr>
            </w:pPr>
          </w:p>
        </w:tc>
        <w:tc>
          <w:tcPr>
            <w:tcW w:w="2160" w:type="dxa"/>
            <w:shd w:val="clear" w:color="auto" w:fill="auto"/>
            <w:vAlign w:val="center"/>
          </w:tcPr>
          <w:p w14:paraId="2F1CD255" w14:textId="77777777"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7FBDC0B8" w14:textId="1C6C234C" w:rsidR="0009486A" w:rsidRPr="00E22954" w:rsidRDefault="006A71DC" w:rsidP="00E122C6">
            <w:pPr>
              <w:jc w:val="center"/>
              <w:rPr>
                <w:rStyle w:val="Hyperlink"/>
              </w:rPr>
            </w:pPr>
            <w:hyperlink r:id="rId40" w:history="1">
              <w:r w:rsidR="0009486A" w:rsidRPr="00E22954">
                <w:rPr>
                  <w:rStyle w:val="Hyperlink"/>
                </w:rPr>
                <w:t>emilija.vukovic@mpn.gov.rs</w:t>
              </w:r>
            </w:hyperlink>
            <w:r w:rsidR="00E22954" w:rsidRPr="00E22954">
              <w:rPr>
                <w:rStyle w:val="Hyperlink"/>
              </w:rPr>
              <w:t xml:space="preserve">   </w:t>
            </w:r>
          </w:p>
          <w:p w14:paraId="2D975BBD" w14:textId="77777777" w:rsidR="0009486A" w:rsidRPr="00E22954" w:rsidRDefault="0009486A" w:rsidP="00E122C6">
            <w:pPr>
              <w:jc w:val="center"/>
              <w:rPr>
                <w:rStyle w:val="Hyperlink"/>
              </w:rPr>
            </w:pPr>
          </w:p>
        </w:tc>
        <w:tc>
          <w:tcPr>
            <w:tcW w:w="2117" w:type="dxa"/>
            <w:shd w:val="clear" w:color="auto" w:fill="auto"/>
            <w:vAlign w:val="center"/>
          </w:tcPr>
          <w:p w14:paraId="22A7361B"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03D3787D"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3429CB3E" w14:textId="77777777" w:rsidR="004A0DD0" w:rsidRPr="004A0DD0" w:rsidRDefault="004A0DD0" w:rsidP="004A0DD0">
      <w:pPr>
        <w:spacing w:line="260" w:lineRule="exact"/>
        <w:jc w:val="both"/>
        <w:rPr>
          <w:rFonts w:eastAsia="Calibri"/>
        </w:rPr>
      </w:pPr>
      <w:r w:rsidRPr="004A0DD0">
        <w:rPr>
          <w:rFonts w:eastAsia="Calibri"/>
        </w:rPr>
        <w:t xml:space="preserve">У Одељењу за </w:t>
      </w:r>
      <w:r w:rsidRPr="004A0DD0">
        <w:rPr>
          <w:rFonts w:eastAsia="Calibri"/>
          <w:lang w:val="sr-Cyrl-RS"/>
        </w:rPr>
        <w:t>инвестиције</w:t>
      </w:r>
      <w:r w:rsidRPr="004A0DD0">
        <w:rPr>
          <w:rFonts w:eastAsia="Calibri"/>
        </w:rPr>
        <w:t xml:space="preserve"> обављају се послови који се односе на: </w:t>
      </w:r>
      <w:r w:rsidRPr="004A0DD0">
        <w:t xml:space="preserve">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 Националног инвестиционог плана; учешће у изради Финансијског плана; координацију при изради Плана јавних набавки; прикупљање и достављање података везаних за процену финансијских ефеката инвестиционих пројеката; учешће у изради стратегија, студија и </w:t>
      </w:r>
      <w:r w:rsidRPr="004A0DD0">
        <w:lastRenderedPageBreak/>
        <w:t>других правних аката везаних за инвестиционе пројекте; сарадњу са другим унутрашњим јединицама Министарства у изради правилника и општих аката и друге послове у складу са законом</w:t>
      </w:r>
      <w:r w:rsidRPr="004A0DD0">
        <w:rPr>
          <w:rFonts w:eastAsia="Calibri"/>
        </w:rPr>
        <w:t xml:space="preserve">. </w:t>
      </w:r>
    </w:p>
    <w:p w14:paraId="1378EE4F" w14:textId="77777777" w:rsidR="004A0DD0" w:rsidRPr="004A0DD0" w:rsidRDefault="004A0DD0" w:rsidP="004A0DD0">
      <w:pPr>
        <w:widowControl w:val="0"/>
        <w:tabs>
          <w:tab w:val="left" w:pos="709"/>
          <w:tab w:val="left" w:pos="1134"/>
        </w:tabs>
        <w:spacing w:line="260" w:lineRule="exact"/>
        <w:contextualSpacing/>
        <w:jc w:val="both"/>
        <w:rPr>
          <w:lang w:val="ru-RU"/>
        </w:rPr>
      </w:pPr>
      <w:r w:rsidRPr="004A0DD0">
        <w:rPr>
          <w:lang w:val="ru-RU"/>
        </w:rPr>
        <w:t xml:space="preserve">У </w:t>
      </w:r>
      <w:r w:rsidRPr="004A0DD0">
        <w:rPr>
          <w:lang w:val="sr-Cyrl-CS"/>
        </w:rPr>
        <w:t>Одељењу за инвестиције</w:t>
      </w:r>
      <w:r w:rsidRPr="004A0DD0">
        <w:rPr>
          <w:lang w:val="ru-RU"/>
        </w:rPr>
        <w:t xml:space="preserve"> образују се следеће уже унутрашње јединице:</w:t>
      </w:r>
    </w:p>
    <w:p w14:paraId="215B1ADA" w14:textId="77777777" w:rsidR="004A0DD0" w:rsidRPr="004A0DD0" w:rsidRDefault="004A0DD0" w:rsidP="004A0DD0">
      <w:pPr>
        <w:pStyle w:val="ListParagraph"/>
        <w:spacing w:line="260" w:lineRule="exact"/>
        <w:ind w:left="0"/>
        <w:rPr>
          <w:rFonts w:ascii="Times New Roman" w:hAnsi="Times New Roman"/>
          <w:szCs w:val="24"/>
        </w:rPr>
      </w:pPr>
      <w:r w:rsidRPr="004A0DD0">
        <w:rPr>
          <w:rFonts w:ascii="Times New Roman" w:hAnsi="Times New Roman"/>
          <w:szCs w:val="24"/>
        </w:rPr>
        <w:t>1. Одсек за планирање, координацију и реализацију инвестиционих пројеката</w:t>
      </w:r>
    </w:p>
    <w:p w14:paraId="3F21E1FB" w14:textId="77777777" w:rsidR="004A0DD0" w:rsidRPr="004A0DD0" w:rsidRDefault="004A0DD0" w:rsidP="004A0DD0">
      <w:pPr>
        <w:pStyle w:val="ListParagraph"/>
        <w:spacing w:line="260" w:lineRule="exact"/>
        <w:ind w:left="0"/>
        <w:rPr>
          <w:rFonts w:ascii="Times New Roman" w:hAnsi="Times New Roman"/>
          <w:szCs w:val="24"/>
        </w:rPr>
      </w:pPr>
      <w:r w:rsidRPr="004A0DD0">
        <w:rPr>
          <w:rFonts w:ascii="Times New Roman" w:hAnsi="Times New Roman"/>
          <w:szCs w:val="24"/>
        </w:rPr>
        <w:t>2. Група за јавне набавке.</w:t>
      </w:r>
    </w:p>
    <w:p w14:paraId="709BEC71" w14:textId="77777777"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052E2C" w14:paraId="7DC8E005" w14:textId="77777777" w:rsidTr="0009486A">
        <w:tc>
          <w:tcPr>
            <w:tcW w:w="10685" w:type="dxa"/>
            <w:gridSpan w:val="5"/>
            <w:shd w:val="solid" w:color="808080" w:fill="FFFFFF"/>
            <w:vAlign w:val="center"/>
          </w:tcPr>
          <w:p w14:paraId="28CA8E7B" w14:textId="77777777"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14:paraId="37BC5529" w14:textId="77777777" w:rsidTr="0009486A">
        <w:tc>
          <w:tcPr>
            <w:tcW w:w="2178" w:type="dxa"/>
            <w:shd w:val="clear" w:color="auto" w:fill="auto"/>
            <w:vAlign w:val="center"/>
          </w:tcPr>
          <w:p w14:paraId="1E4709C4"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64E780D"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2B604804"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7B78B4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47663998" w14:textId="77777777" w:rsidR="0009486A" w:rsidRPr="009B751E" w:rsidRDefault="0009486A" w:rsidP="00E122C6">
            <w:pPr>
              <w:jc w:val="center"/>
              <w:rPr>
                <w:lang w:val="ru-RU"/>
              </w:rPr>
            </w:pPr>
            <w:r w:rsidRPr="009B751E">
              <w:rPr>
                <w:lang w:val="sr-Cyrl-CS"/>
              </w:rPr>
              <w:t>Адреса</w:t>
            </w:r>
          </w:p>
        </w:tc>
      </w:tr>
      <w:tr w:rsidR="0009486A" w:rsidRPr="009B751E" w14:paraId="1EC4AC5F" w14:textId="77777777" w:rsidTr="0009486A">
        <w:tc>
          <w:tcPr>
            <w:tcW w:w="2178" w:type="dxa"/>
            <w:shd w:val="clear" w:color="auto" w:fill="auto"/>
            <w:vAlign w:val="center"/>
          </w:tcPr>
          <w:p w14:paraId="4F1BD0AC" w14:textId="77777777"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14:paraId="79213AF6" w14:textId="77777777" w:rsidR="0009486A" w:rsidRPr="009B751E" w:rsidRDefault="0009486A" w:rsidP="00E122C6">
            <w:pPr>
              <w:jc w:val="center"/>
              <w:rPr>
                <w:b/>
                <w:lang w:val="sr-Cyrl-CS"/>
              </w:rPr>
            </w:pPr>
          </w:p>
          <w:p w14:paraId="0ADFDF77" w14:textId="77777777" w:rsidR="0009486A" w:rsidRPr="009B751E" w:rsidRDefault="0009486A" w:rsidP="00E122C6">
            <w:pPr>
              <w:jc w:val="center"/>
              <w:rPr>
                <w:b/>
                <w:lang w:val="sr-Cyrl-RS"/>
              </w:rPr>
            </w:pPr>
            <w:r w:rsidRPr="009B751E">
              <w:rPr>
                <w:b/>
                <w:lang w:val="sr-Cyrl-RS"/>
              </w:rPr>
              <w:t>Шеф одсека</w:t>
            </w:r>
          </w:p>
          <w:p w14:paraId="498C8184" w14:textId="77777777" w:rsidR="0009486A" w:rsidRPr="009B751E" w:rsidRDefault="0009486A" w:rsidP="00E122C6">
            <w:pPr>
              <w:jc w:val="center"/>
              <w:rPr>
                <w:b/>
                <w:lang w:val="sr-Cyrl-CS"/>
              </w:rPr>
            </w:pPr>
          </w:p>
        </w:tc>
        <w:tc>
          <w:tcPr>
            <w:tcW w:w="2160" w:type="dxa"/>
            <w:shd w:val="clear" w:color="auto" w:fill="auto"/>
            <w:vAlign w:val="center"/>
          </w:tcPr>
          <w:p w14:paraId="2E518204" w14:textId="77777777"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07F59DDC" w14:textId="77777777" w:rsidR="0009486A" w:rsidRPr="00E22954" w:rsidRDefault="006A71DC" w:rsidP="00E122C6">
            <w:pPr>
              <w:jc w:val="center"/>
              <w:rPr>
                <w:rStyle w:val="Hyperlink"/>
              </w:rPr>
            </w:pPr>
            <w:hyperlink r:id="rId41" w:history="1">
              <w:r w:rsidR="0009486A" w:rsidRPr="00E22954">
                <w:rPr>
                  <w:rStyle w:val="Hyperlink"/>
                </w:rPr>
                <w:t>janko.canovic@mpn.gov.rs</w:t>
              </w:r>
            </w:hyperlink>
          </w:p>
        </w:tc>
        <w:tc>
          <w:tcPr>
            <w:tcW w:w="2117" w:type="dxa"/>
            <w:shd w:val="clear" w:color="auto" w:fill="auto"/>
            <w:vAlign w:val="center"/>
          </w:tcPr>
          <w:p w14:paraId="74B5C28E"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7BF5C648"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50A72495" w14:textId="77777777" w:rsidR="004A0DD0" w:rsidRPr="004A0DD0" w:rsidRDefault="004A0DD0" w:rsidP="004A0DD0">
      <w:pPr>
        <w:autoSpaceDE w:val="0"/>
        <w:autoSpaceDN w:val="0"/>
        <w:adjustRightInd w:val="0"/>
        <w:spacing w:line="260" w:lineRule="exact"/>
        <w:contextualSpacing/>
        <w:jc w:val="both"/>
      </w:pPr>
      <w:r w:rsidRPr="004A0DD0">
        <w:t>У Одсеку за планирање, координацију и реализацију инвестиционих пројеката обављају се послови који се односе на: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прикупљање и анализа података добијених од крајњег корисника, израду Извештаја о спремности инвестиционог пројекта  ради припреме предлога за реализацију инвестиционог пројекта; провера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праћење и реализацију послова везаних за област урбанизма; учешће у припреми и спровођењу поступака јавних набавки који се односе на инвестиционе пројекте; прикупљање, евиденцију, обраду и унос података везаних за инвестиционе пројекте у јединствену информациону базу Министарства као и друге послове у складу са законом.</w:t>
      </w:r>
    </w:p>
    <w:p w14:paraId="2709EA7A" w14:textId="12F0A7D3"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14:paraId="1D674AB7" w14:textId="77777777" w:rsidTr="0009486A">
        <w:tc>
          <w:tcPr>
            <w:tcW w:w="10685" w:type="dxa"/>
            <w:gridSpan w:val="5"/>
            <w:shd w:val="solid" w:color="808080" w:fill="FFFFFF"/>
            <w:vAlign w:val="center"/>
          </w:tcPr>
          <w:p w14:paraId="4274FEFF" w14:textId="77777777" w:rsidR="0009486A" w:rsidRPr="009B751E" w:rsidRDefault="0009486A" w:rsidP="00E122C6">
            <w:pPr>
              <w:jc w:val="center"/>
              <w:rPr>
                <w:b/>
                <w:bCs/>
                <w:lang w:val="ru-RU"/>
              </w:rPr>
            </w:pPr>
            <w:r w:rsidRPr="009B751E">
              <w:rPr>
                <w:b/>
                <w:color w:val="FFFFFF" w:themeColor="background1"/>
                <w:lang w:val="sr-Cyrl-RS"/>
              </w:rPr>
              <w:t>Група за јавне набавке</w:t>
            </w:r>
          </w:p>
        </w:tc>
      </w:tr>
      <w:tr w:rsidR="0009486A" w:rsidRPr="009B751E" w14:paraId="191C2BCE" w14:textId="77777777" w:rsidTr="0009486A">
        <w:tc>
          <w:tcPr>
            <w:tcW w:w="2178" w:type="dxa"/>
            <w:shd w:val="clear" w:color="auto" w:fill="auto"/>
            <w:vAlign w:val="center"/>
          </w:tcPr>
          <w:p w14:paraId="1EAA0C4C"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7CA693D3"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1D820C27"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118E97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53C07382" w14:textId="77777777" w:rsidR="0009486A" w:rsidRPr="009B751E" w:rsidRDefault="0009486A" w:rsidP="00E122C6">
            <w:pPr>
              <w:jc w:val="center"/>
              <w:rPr>
                <w:lang w:val="ru-RU"/>
              </w:rPr>
            </w:pPr>
            <w:r w:rsidRPr="009B751E">
              <w:rPr>
                <w:lang w:val="sr-Cyrl-CS"/>
              </w:rPr>
              <w:t>Адреса</w:t>
            </w:r>
          </w:p>
        </w:tc>
      </w:tr>
      <w:tr w:rsidR="0009486A" w:rsidRPr="009B751E" w14:paraId="4442B12F" w14:textId="77777777" w:rsidTr="0009486A">
        <w:tc>
          <w:tcPr>
            <w:tcW w:w="2178" w:type="dxa"/>
            <w:shd w:val="clear" w:color="auto" w:fill="auto"/>
            <w:vAlign w:val="center"/>
          </w:tcPr>
          <w:p w14:paraId="68C92EB0" w14:textId="77777777"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14:paraId="09110044" w14:textId="77777777" w:rsidR="009B751E" w:rsidRPr="009B751E" w:rsidRDefault="009B751E" w:rsidP="00E122C6">
            <w:pPr>
              <w:jc w:val="center"/>
              <w:rPr>
                <w:b/>
                <w:lang w:val="sr-Cyrl-CS"/>
              </w:rPr>
            </w:pPr>
          </w:p>
          <w:p w14:paraId="6C43DA83" w14:textId="77777777" w:rsidR="0009486A" w:rsidRPr="009B751E" w:rsidRDefault="0009486A" w:rsidP="00E122C6">
            <w:pPr>
              <w:jc w:val="center"/>
              <w:rPr>
                <w:b/>
                <w:lang w:val="sr-Cyrl-CS"/>
              </w:rPr>
            </w:pPr>
            <w:r w:rsidRPr="009B751E">
              <w:rPr>
                <w:b/>
                <w:lang w:val="sr-Cyrl-CS"/>
              </w:rPr>
              <w:t>Руководилац Групе</w:t>
            </w:r>
          </w:p>
          <w:p w14:paraId="0222BB12" w14:textId="77777777" w:rsidR="0009486A" w:rsidRPr="009B751E" w:rsidRDefault="0009486A" w:rsidP="00E122C6">
            <w:pPr>
              <w:jc w:val="center"/>
              <w:rPr>
                <w:b/>
                <w:lang w:val="sr-Cyrl-CS"/>
              </w:rPr>
            </w:pPr>
          </w:p>
        </w:tc>
        <w:tc>
          <w:tcPr>
            <w:tcW w:w="2160" w:type="dxa"/>
            <w:shd w:val="clear" w:color="auto" w:fill="auto"/>
            <w:vAlign w:val="center"/>
          </w:tcPr>
          <w:p w14:paraId="096F4F2D" w14:textId="77777777" w:rsidR="0009486A" w:rsidRPr="009B751E" w:rsidRDefault="0009486A" w:rsidP="00E122C6">
            <w:pPr>
              <w:jc w:val="center"/>
            </w:pPr>
            <w:r w:rsidRPr="009B751E">
              <w:rPr>
                <w:lang w:val="sr-Cyrl-CS"/>
              </w:rPr>
              <w:t>011/2401-042</w:t>
            </w:r>
          </w:p>
        </w:tc>
        <w:tc>
          <w:tcPr>
            <w:tcW w:w="2160" w:type="dxa"/>
            <w:shd w:val="clear" w:color="auto" w:fill="auto"/>
            <w:vAlign w:val="center"/>
          </w:tcPr>
          <w:p w14:paraId="0E3D1638" w14:textId="77777777" w:rsidR="0009486A" w:rsidRPr="009B751E" w:rsidRDefault="006A71DC" w:rsidP="00E122C6">
            <w:pPr>
              <w:jc w:val="center"/>
            </w:pPr>
            <w:hyperlink r:id="rId42" w:history="1">
              <w:r w:rsidR="0009486A" w:rsidRPr="00E22954">
                <w:rPr>
                  <w:rStyle w:val="Hyperlink"/>
                </w:rPr>
                <w:t>dragana.dimitrijevic@mpn.gov.rs</w:t>
              </w:r>
            </w:hyperlink>
          </w:p>
        </w:tc>
        <w:tc>
          <w:tcPr>
            <w:tcW w:w="2117" w:type="dxa"/>
            <w:shd w:val="clear" w:color="auto" w:fill="auto"/>
            <w:vAlign w:val="center"/>
          </w:tcPr>
          <w:p w14:paraId="588A1489" w14:textId="77777777" w:rsidR="0009486A" w:rsidRPr="009B751E" w:rsidRDefault="0009486A" w:rsidP="00E122C6">
            <w:pPr>
              <w:jc w:val="center"/>
            </w:pPr>
            <w:r w:rsidRPr="009B751E">
              <w:rPr>
                <w:lang w:val="sr-Cyrl-CS"/>
              </w:rPr>
              <w:t xml:space="preserve">Захумска 14, спрат </w:t>
            </w:r>
            <w:r w:rsidRPr="009B751E">
              <w:t>2</w:t>
            </w:r>
          </w:p>
        </w:tc>
      </w:tr>
    </w:tbl>
    <w:p w14:paraId="53F28DF3" w14:textId="0543419F" w:rsidR="004A0DD0" w:rsidRPr="004A0DD0" w:rsidRDefault="004A0DD0" w:rsidP="004A0DD0">
      <w:pPr>
        <w:autoSpaceDE w:val="0"/>
        <w:autoSpaceDN w:val="0"/>
        <w:adjustRightInd w:val="0"/>
        <w:spacing w:line="260" w:lineRule="exact"/>
        <w:contextualSpacing/>
        <w:jc w:val="both"/>
        <w:rPr>
          <w:lang w:val="sr-Cyrl-RS"/>
        </w:rPr>
      </w:pPr>
      <w:r w:rsidRPr="004A0DD0">
        <w:rPr>
          <w:lang w:val="sr-Cyrl-CS"/>
        </w:rPr>
        <w:t xml:space="preserve">У Групи за јавне набавке </w:t>
      </w:r>
      <w:r w:rsidRPr="004A0DD0">
        <w:rPr>
          <w:lang w:val="ru-RU"/>
        </w:rPr>
        <w:t>обављају се послови који се односе на:</w:t>
      </w:r>
      <w:r w:rsidRPr="004A0DD0">
        <w:t xml:space="preserve"> прикупљање и припрему података за израду Плана јавних набавки; израда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јавне набавке;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r w:rsidRPr="004A0DD0">
        <w:rPr>
          <w:lang w:val="sr-Cyrl-RS"/>
        </w:rPr>
        <w:t>.</w:t>
      </w:r>
    </w:p>
    <w:p w14:paraId="00392418" w14:textId="77777777" w:rsidR="004A0DD0" w:rsidRPr="00443C4E" w:rsidRDefault="004A0DD0" w:rsidP="004A0DD0">
      <w:pPr>
        <w:autoSpaceDE w:val="0"/>
        <w:autoSpaceDN w:val="0"/>
        <w:adjustRightInd w:val="0"/>
        <w:spacing w:line="260" w:lineRule="exact"/>
        <w:contextualSpacing/>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0B4B1978" w14:textId="77777777" w:rsidTr="00B4026D">
        <w:tc>
          <w:tcPr>
            <w:tcW w:w="10685" w:type="dxa"/>
            <w:gridSpan w:val="5"/>
            <w:shd w:val="solid" w:color="808080" w:fill="FFFFFF"/>
            <w:vAlign w:val="center"/>
          </w:tcPr>
          <w:p w14:paraId="12DB8A08" w14:textId="77777777"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14:paraId="4E5B9D08" w14:textId="77777777" w:rsidTr="00B4026D">
        <w:tc>
          <w:tcPr>
            <w:tcW w:w="2178" w:type="dxa"/>
            <w:shd w:val="clear" w:color="auto" w:fill="auto"/>
            <w:vAlign w:val="center"/>
          </w:tcPr>
          <w:p w14:paraId="5B1CCBC9"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AC2CAE3"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1DEE63BF"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D7564D6"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7BAA4665" w14:textId="77777777" w:rsidR="00760D57" w:rsidRPr="009B1190" w:rsidRDefault="00760D57" w:rsidP="00E122C6">
            <w:pPr>
              <w:jc w:val="center"/>
              <w:rPr>
                <w:lang w:val="ru-RU"/>
              </w:rPr>
            </w:pPr>
            <w:r>
              <w:rPr>
                <w:lang w:val="sr-Cyrl-CS"/>
              </w:rPr>
              <w:t>Адреса</w:t>
            </w:r>
          </w:p>
        </w:tc>
      </w:tr>
      <w:tr w:rsidR="00760D57" w:rsidRPr="00475FAF" w14:paraId="180D373C" w14:textId="77777777" w:rsidTr="00B4026D">
        <w:tc>
          <w:tcPr>
            <w:tcW w:w="2178" w:type="dxa"/>
            <w:shd w:val="clear" w:color="auto" w:fill="auto"/>
            <w:vAlign w:val="center"/>
          </w:tcPr>
          <w:p w14:paraId="2BA41DFD" w14:textId="77777777"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14:paraId="521F43D5" w14:textId="77777777" w:rsidR="00760D57" w:rsidRDefault="00760D57" w:rsidP="00E122C6">
            <w:pPr>
              <w:jc w:val="center"/>
              <w:rPr>
                <w:b/>
                <w:lang w:val="sr-Cyrl-CS"/>
              </w:rPr>
            </w:pPr>
          </w:p>
          <w:p w14:paraId="147A22D1" w14:textId="77777777" w:rsidR="00760D57" w:rsidRPr="007F427B" w:rsidRDefault="007F427B" w:rsidP="00E122C6">
            <w:pPr>
              <w:jc w:val="center"/>
              <w:rPr>
                <w:b/>
                <w:lang w:val="sr-Cyrl-RS"/>
              </w:rPr>
            </w:pPr>
            <w:r>
              <w:rPr>
                <w:b/>
                <w:lang w:val="sr-Cyrl-RS"/>
              </w:rPr>
              <w:t>Начелник одељења</w:t>
            </w:r>
          </w:p>
          <w:p w14:paraId="2C9656A3" w14:textId="77777777" w:rsidR="002B4CB2" w:rsidRPr="002B4CB2" w:rsidRDefault="002B4CB2" w:rsidP="00E122C6">
            <w:pPr>
              <w:jc w:val="center"/>
              <w:rPr>
                <w:b/>
                <w:lang w:val="sr-Cyrl-CS"/>
              </w:rPr>
            </w:pPr>
          </w:p>
        </w:tc>
        <w:tc>
          <w:tcPr>
            <w:tcW w:w="2160" w:type="dxa"/>
            <w:shd w:val="clear" w:color="auto" w:fill="auto"/>
            <w:vAlign w:val="center"/>
          </w:tcPr>
          <w:p w14:paraId="1E867339" w14:textId="77777777" w:rsidR="00760D57" w:rsidRDefault="00760D57" w:rsidP="00E122C6">
            <w:pPr>
              <w:jc w:val="center"/>
            </w:pPr>
            <w:r>
              <w:rPr>
                <w:lang w:val="sr-Cyrl-CS"/>
              </w:rPr>
              <w:t>011/</w:t>
            </w:r>
            <w:r>
              <w:t>2403- 036</w:t>
            </w:r>
          </w:p>
          <w:p w14:paraId="26FF1A8A" w14:textId="77777777" w:rsidR="00760D57" w:rsidRDefault="00760D57" w:rsidP="00E122C6">
            <w:pPr>
              <w:jc w:val="center"/>
            </w:pPr>
            <w:r>
              <w:t>011/2403-320</w:t>
            </w:r>
          </w:p>
        </w:tc>
        <w:tc>
          <w:tcPr>
            <w:tcW w:w="2160" w:type="dxa"/>
            <w:shd w:val="clear" w:color="auto" w:fill="auto"/>
            <w:vAlign w:val="center"/>
          </w:tcPr>
          <w:p w14:paraId="23A9E8E4" w14:textId="77777777" w:rsidR="00760D57" w:rsidRDefault="006A71DC" w:rsidP="00E122C6">
            <w:pPr>
              <w:jc w:val="center"/>
            </w:pPr>
            <w:hyperlink r:id="rId43" w:history="1">
              <w:r w:rsidR="00760D57">
                <w:rPr>
                  <w:rStyle w:val="Hyperlink"/>
                </w:rPr>
                <w:t>marina.hasanovic@mpn.gov.rs</w:t>
              </w:r>
            </w:hyperlink>
          </w:p>
        </w:tc>
        <w:tc>
          <w:tcPr>
            <w:tcW w:w="2117" w:type="dxa"/>
            <w:shd w:val="clear" w:color="auto" w:fill="auto"/>
            <w:vAlign w:val="center"/>
          </w:tcPr>
          <w:p w14:paraId="4858349D" w14:textId="77777777" w:rsidR="00760D57" w:rsidRDefault="00760D57" w:rsidP="00E122C6">
            <w:pPr>
              <w:jc w:val="center"/>
              <w:rPr>
                <w:lang w:val="sr-Cyrl-CS"/>
              </w:rPr>
            </w:pPr>
            <w:r>
              <w:rPr>
                <w:lang w:val="sr-Cyrl-CS"/>
              </w:rPr>
              <w:t>Захумска 14, спрат 1,</w:t>
            </w:r>
          </w:p>
          <w:p w14:paraId="7AE7574E" w14:textId="77777777" w:rsidR="00760D57" w:rsidRDefault="00760D57" w:rsidP="007F427B">
            <w:pPr>
              <w:jc w:val="center"/>
              <w:rPr>
                <w:lang w:val="sr-Cyrl-CS"/>
              </w:rPr>
            </w:pPr>
            <w:r>
              <w:rPr>
                <w:lang w:val="sr-Cyrl-CS"/>
              </w:rPr>
              <w:t>канц. 10</w:t>
            </w:r>
            <w:r w:rsidR="007F427B">
              <w:rPr>
                <w:lang w:val="sr-Cyrl-CS"/>
              </w:rPr>
              <w:t>8</w:t>
            </w:r>
          </w:p>
        </w:tc>
      </w:tr>
    </w:tbl>
    <w:p w14:paraId="338A1401" w14:textId="77777777" w:rsidR="004A0DD0" w:rsidRPr="004A0DD0" w:rsidRDefault="004A0DD0" w:rsidP="004A0DD0">
      <w:pPr>
        <w:widowControl w:val="0"/>
        <w:tabs>
          <w:tab w:val="left" w:pos="709"/>
          <w:tab w:val="left" w:pos="1134"/>
          <w:tab w:val="left" w:pos="1441"/>
        </w:tabs>
        <w:spacing w:line="260" w:lineRule="exact"/>
        <w:jc w:val="both"/>
        <w:rPr>
          <w:lang w:val="ru-RU"/>
        </w:rPr>
      </w:pPr>
      <w:r w:rsidRPr="004A0DD0">
        <w:rPr>
          <w:lang w:val="ru-RU"/>
        </w:rPr>
        <w:t xml:space="preserve">У Одељењу за послове ученичког и студентског стандарда обављају се послови који се односе на: </w:t>
      </w:r>
      <w:r w:rsidRPr="004A0DD0">
        <w:t xml:space="preserve">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w:t>
      </w:r>
      <w:r w:rsidRPr="004A0DD0">
        <w:lastRenderedPageBreak/>
        <w:t>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w:t>
      </w:r>
      <w:r w:rsidRPr="004A0DD0">
        <w:rPr>
          <w:lang w:val="ru-RU"/>
        </w:rPr>
        <w:t>.</w:t>
      </w:r>
    </w:p>
    <w:p w14:paraId="0127BC8D" w14:textId="77777777" w:rsidR="004A0DD0" w:rsidRPr="004A0DD0" w:rsidRDefault="004A0DD0" w:rsidP="004A0DD0">
      <w:pPr>
        <w:widowControl w:val="0"/>
        <w:tabs>
          <w:tab w:val="left" w:pos="709"/>
          <w:tab w:val="left" w:pos="1134"/>
        </w:tabs>
        <w:spacing w:line="260" w:lineRule="exact"/>
        <w:contextualSpacing/>
        <w:jc w:val="both"/>
        <w:rPr>
          <w:lang w:val="ru-RU"/>
        </w:rPr>
      </w:pPr>
      <w:r w:rsidRPr="004A0DD0">
        <w:rPr>
          <w:lang w:val="ru-RU"/>
        </w:rPr>
        <w:t xml:space="preserve">У </w:t>
      </w:r>
      <w:r w:rsidRPr="004A0DD0">
        <w:rPr>
          <w:lang w:val="sr-Cyrl-RS"/>
        </w:rPr>
        <w:t>Одељењу за послове ученичког и студентског стандарда</w:t>
      </w:r>
      <w:r w:rsidRPr="004A0DD0">
        <w:rPr>
          <w:lang w:val="ru-RU"/>
        </w:rPr>
        <w:t xml:space="preserve"> образују се следеће уже унутрашње јединице:</w:t>
      </w:r>
    </w:p>
    <w:p w14:paraId="6C790B57" w14:textId="77777777" w:rsidR="004A0DD0" w:rsidRPr="004A0DD0" w:rsidRDefault="004A0DD0" w:rsidP="004A0DD0">
      <w:pPr>
        <w:widowControl w:val="0"/>
        <w:tabs>
          <w:tab w:val="left" w:pos="709"/>
          <w:tab w:val="left" w:pos="1134"/>
        </w:tabs>
        <w:spacing w:line="260" w:lineRule="exact"/>
        <w:contextualSpacing/>
        <w:jc w:val="both"/>
        <w:rPr>
          <w:lang w:val="ru-RU"/>
        </w:rPr>
      </w:pPr>
      <w:r w:rsidRPr="004A0DD0">
        <w:rPr>
          <w:lang w:val="ru-RU"/>
        </w:rPr>
        <w:t>1. Група за ученички и студентски стандард</w:t>
      </w:r>
    </w:p>
    <w:p w14:paraId="7AB5098E" w14:textId="77777777" w:rsidR="004A0DD0" w:rsidRPr="004A0DD0" w:rsidRDefault="004A0DD0" w:rsidP="004A0DD0">
      <w:pPr>
        <w:widowControl w:val="0"/>
        <w:tabs>
          <w:tab w:val="left" w:pos="709"/>
          <w:tab w:val="left" w:pos="1134"/>
        </w:tabs>
        <w:spacing w:line="260" w:lineRule="exact"/>
        <w:contextualSpacing/>
        <w:jc w:val="both"/>
        <w:rPr>
          <w:lang w:val="ru-RU"/>
        </w:rPr>
      </w:pPr>
      <w:r w:rsidRPr="004A0DD0">
        <w:rPr>
          <w:lang w:val="ru-RU"/>
        </w:rPr>
        <w:t>2. Група за ученичке и студентске кредите и стипендије.</w:t>
      </w:r>
    </w:p>
    <w:p w14:paraId="22AF681E" w14:textId="77777777" w:rsidR="003D4364" w:rsidRPr="004A0DD0" w:rsidRDefault="003D4364" w:rsidP="004A0DD0">
      <w:pPr>
        <w:widowControl w:val="0"/>
        <w:tabs>
          <w:tab w:val="left" w:pos="709"/>
          <w:tab w:val="left" w:pos="1134"/>
        </w:tabs>
        <w:spacing w:line="260" w:lineRule="exact"/>
        <w:contextualSpacing/>
        <w:jc w:val="both"/>
        <w:rPr>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052E2C" w14:paraId="56BEE790" w14:textId="77777777" w:rsidTr="00B4026D">
        <w:tc>
          <w:tcPr>
            <w:tcW w:w="10685" w:type="dxa"/>
            <w:gridSpan w:val="5"/>
            <w:shd w:val="solid" w:color="808080" w:fill="FFFFFF"/>
            <w:vAlign w:val="center"/>
          </w:tcPr>
          <w:p w14:paraId="3E3A1EDD" w14:textId="77777777"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14:paraId="255A06ED" w14:textId="77777777" w:rsidTr="00B4026D">
        <w:tc>
          <w:tcPr>
            <w:tcW w:w="2178" w:type="dxa"/>
            <w:shd w:val="clear" w:color="auto" w:fill="auto"/>
            <w:vAlign w:val="center"/>
          </w:tcPr>
          <w:p w14:paraId="74C67300"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C36B238"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59600BD9"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4B36743"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018D509B" w14:textId="77777777" w:rsidR="00760D57" w:rsidRPr="009B1190" w:rsidRDefault="00760D57" w:rsidP="00E122C6">
            <w:pPr>
              <w:jc w:val="center"/>
              <w:rPr>
                <w:lang w:val="ru-RU"/>
              </w:rPr>
            </w:pPr>
            <w:r>
              <w:rPr>
                <w:lang w:val="sr-Cyrl-CS"/>
              </w:rPr>
              <w:t>Адреса</w:t>
            </w:r>
          </w:p>
        </w:tc>
      </w:tr>
      <w:tr w:rsidR="007F427B" w:rsidRPr="00475FAF" w14:paraId="0080C213" w14:textId="77777777" w:rsidTr="00B4026D">
        <w:tc>
          <w:tcPr>
            <w:tcW w:w="2178" w:type="dxa"/>
            <w:shd w:val="clear" w:color="auto" w:fill="auto"/>
            <w:vAlign w:val="center"/>
          </w:tcPr>
          <w:p w14:paraId="09C889EB" w14:textId="77777777" w:rsidR="007F427B" w:rsidRPr="007F427B" w:rsidRDefault="007F427B" w:rsidP="007F427B">
            <w:pPr>
              <w:jc w:val="center"/>
              <w:rPr>
                <w:lang w:val="sr-Cyrl-CS"/>
              </w:rPr>
            </w:pPr>
            <w:r w:rsidRPr="007F427B">
              <w:rPr>
                <w:lang w:val="sr-Cyrl-CS"/>
              </w:rPr>
              <w:t>Драгана Радојичић</w:t>
            </w:r>
          </w:p>
        </w:tc>
        <w:tc>
          <w:tcPr>
            <w:tcW w:w="2070" w:type="dxa"/>
            <w:shd w:val="clear" w:color="auto" w:fill="auto"/>
            <w:vAlign w:val="center"/>
          </w:tcPr>
          <w:p w14:paraId="6D5FB6DA" w14:textId="77777777" w:rsidR="007F427B" w:rsidRPr="007F427B" w:rsidRDefault="007F427B" w:rsidP="007F427B">
            <w:pPr>
              <w:jc w:val="center"/>
              <w:rPr>
                <w:b/>
                <w:lang w:val="sr-Cyrl-CS"/>
              </w:rPr>
            </w:pPr>
          </w:p>
          <w:p w14:paraId="0BF6AD6A" w14:textId="77777777" w:rsidR="007F427B" w:rsidRPr="007F427B" w:rsidRDefault="007F427B" w:rsidP="007F427B">
            <w:pPr>
              <w:jc w:val="center"/>
              <w:rPr>
                <w:b/>
                <w:lang w:val="sr-Cyrl-CS"/>
              </w:rPr>
            </w:pPr>
            <w:r w:rsidRPr="007F427B">
              <w:rPr>
                <w:b/>
                <w:lang w:val="sr-Cyrl-CS"/>
              </w:rPr>
              <w:t>Руководилац Групе</w:t>
            </w:r>
          </w:p>
          <w:p w14:paraId="11678012" w14:textId="77777777" w:rsidR="007F427B" w:rsidRPr="007F427B" w:rsidRDefault="007F427B" w:rsidP="007F427B">
            <w:pPr>
              <w:jc w:val="center"/>
            </w:pPr>
          </w:p>
        </w:tc>
        <w:tc>
          <w:tcPr>
            <w:tcW w:w="2160" w:type="dxa"/>
            <w:shd w:val="clear" w:color="auto" w:fill="auto"/>
            <w:vAlign w:val="center"/>
          </w:tcPr>
          <w:p w14:paraId="4AA8EDBB" w14:textId="77777777" w:rsidR="007F427B" w:rsidRPr="007F427B" w:rsidRDefault="007F427B" w:rsidP="007F427B">
            <w:pPr>
              <w:jc w:val="center"/>
            </w:pPr>
            <w:r w:rsidRPr="007F427B">
              <w:rPr>
                <w:lang w:val="sr-Cyrl-CS"/>
              </w:rPr>
              <w:t>011/</w:t>
            </w:r>
            <w:r w:rsidRPr="007F427B">
              <w:t>2403- 036</w:t>
            </w:r>
          </w:p>
          <w:p w14:paraId="4DB50BCE" w14:textId="77777777" w:rsidR="007F427B" w:rsidRPr="007F427B" w:rsidRDefault="007F427B" w:rsidP="007F427B">
            <w:pPr>
              <w:jc w:val="center"/>
            </w:pPr>
          </w:p>
        </w:tc>
        <w:tc>
          <w:tcPr>
            <w:tcW w:w="2160" w:type="dxa"/>
            <w:shd w:val="clear" w:color="auto" w:fill="auto"/>
            <w:vAlign w:val="center"/>
          </w:tcPr>
          <w:p w14:paraId="3592B4C1" w14:textId="77777777" w:rsidR="007F427B" w:rsidRPr="007F427B" w:rsidRDefault="006A71DC" w:rsidP="007F427B">
            <w:pPr>
              <w:jc w:val="center"/>
              <w:rPr>
                <w:lang w:val="sr-Cyrl-RS"/>
              </w:rPr>
            </w:pPr>
            <w:hyperlink r:id="rId44" w:history="1">
              <w:r w:rsidR="007F427B" w:rsidRPr="007B7D07">
                <w:rPr>
                  <w:rStyle w:val="Hyperlink"/>
                  <w:lang w:val="en-GB"/>
                </w:rPr>
                <w:t>dragana.radojicic@mpn.gov.rs</w:t>
              </w:r>
            </w:hyperlink>
            <w:r w:rsidR="007F427B">
              <w:rPr>
                <w:lang w:val="sr-Cyrl-RS"/>
              </w:rPr>
              <w:t xml:space="preserve"> </w:t>
            </w:r>
          </w:p>
        </w:tc>
        <w:tc>
          <w:tcPr>
            <w:tcW w:w="2117" w:type="dxa"/>
            <w:shd w:val="clear" w:color="auto" w:fill="auto"/>
            <w:vAlign w:val="center"/>
          </w:tcPr>
          <w:p w14:paraId="582D1E90" w14:textId="77777777" w:rsidR="007F427B" w:rsidRPr="007F427B" w:rsidRDefault="007F427B" w:rsidP="007F427B">
            <w:pPr>
              <w:jc w:val="center"/>
              <w:rPr>
                <w:lang w:val="sr-Cyrl-CS"/>
              </w:rPr>
            </w:pPr>
            <w:r w:rsidRPr="007F427B">
              <w:rPr>
                <w:lang w:val="sr-Cyrl-CS"/>
              </w:rPr>
              <w:t>Захумска 14, спрат 1,</w:t>
            </w:r>
          </w:p>
          <w:p w14:paraId="55FA5AF8" w14:textId="77777777" w:rsidR="007F427B" w:rsidRPr="007F427B" w:rsidRDefault="007F427B" w:rsidP="007F427B">
            <w:pPr>
              <w:jc w:val="center"/>
              <w:rPr>
                <w:lang w:val="sr-Cyrl-CS"/>
              </w:rPr>
            </w:pPr>
            <w:r w:rsidRPr="007F427B">
              <w:rPr>
                <w:lang w:val="sr-Cyrl-CS"/>
              </w:rPr>
              <w:t>канц. 109</w:t>
            </w:r>
          </w:p>
        </w:tc>
      </w:tr>
    </w:tbl>
    <w:p w14:paraId="2BD54D77" w14:textId="77777777" w:rsidR="004A0DD0" w:rsidRPr="004A0DD0" w:rsidRDefault="004A0DD0" w:rsidP="004A0DD0">
      <w:pPr>
        <w:widowControl w:val="0"/>
        <w:tabs>
          <w:tab w:val="left" w:pos="709"/>
          <w:tab w:val="left" w:pos="1134"/>
          <w:tab w:val="left" w:pos="1441"/>
        </w:tabs>
        <w:spacing w:line="260" w:lineRule="exact"/>
        <w:jc w:val="both"/>
        <w:rPr>
          <w:lang w:val="ru-RU"/>
        </w:rPr>
      </w:pPr>
      <w:r w:rsidRPr="004A0DD0">
        <w:rPr>
          <w:lang w:val="ru-RU"/>
        </w:rPr>
        <w:t xml:space="preserve">У Групи за ученички и студентски стандард обављају се послови који се односе на: </w:t>
      </w:r>
      <w:r w:rsidRPr="004A0DD0">
        <w:t xml:space="preserve">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w:t>
      </w:r>
      <w:r w:rsidRPr="004A0DD0">
        <w:rPr>
          <w:lang w:val="sr-Cyrl-RS"/>
        </w:rPr>
        <w:t xml:space="preserve">и достављање података правном Одсеку ради </w:t>
      </w:r>
      <w:r w:rsidRPr="004A0DD0">
        <w:t xml:space="preserve">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w:t>
      </w:r>
      <w:r w:rsidRPr="004A0DD0">
        <w:rPr>
          <w:lang w:val="sr-Cyrl-RS"/>
        </w:rPr>
        <w:t>и</w:t>
      </w:r>
      <w:r w:rsidRPr="004A0DD0">
        <w:t xml:space="preserve"> спрово</w:t>
      </w:r>
      <w:r w:rsidRPr="004A0DD0">
        <w:rPr>
          <w:lang w:val="sr-Cyrl-RS"/>
        </w:rPr>
        <w:t>ђење</w:t>
      </w:r>
      <w:r w:rsidRPr="004A0DD0">
        <w:t xml:space="preserve"> препоруке Заштитника грађана у вези послова из надлежности Сектора и друге послове у складу са законом</w:t>
      </w:r>
      <w:r w:rsidRPr="004A0DD0">
        <w:rPr>
          <w:lang w:val="ru-RU"/>
        </w:rPr>
        <w:t>.</w:t>
      </w:r>
    </w:p>
    <w:p w14:paraId="76F353D1" w14:textId="77777777" w:rsidR="00303F19" w:rsidRPr="00DB010D" w:rsidRDefault="00303F19" w:rsidP="00DB010D">
      <w:pPr>
        <w:widowControl w:val="0"/>
        <w:tabs>
          <w:tab w:val="left" w:pos="709"/>
          <w:tab w:val="left" w:pos="1134"/>
          <w:tab w:val="left" w:pos="1441"/>
        </w:tabs>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052E2C" w14:paraId="237C15E3" w14:textId="77777777" w:rsidTr="00A82EC4">
        <w:tc>
          <w:tcPr>
            <w:tcW w:w="10685" w:type="dxa"/>
            <w:gridSpan w:val="5"/>
            <w:shd w:val="solid" w:color="808080" w:fill="FFFFFF"/>
            <w:vAlign w:val="center"/>
          </w:tcPr>
          <w:p w14:paraId="251B4D95" w14:textId="77777777"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14:paraId="42F93340" w14:textId="77777777" w:rsidTr="00A82EC4">
        <w:tc>
          <w:tcPr>
            <w:tcW w:w="2178" w:type="dxa"/>
            <w:shd w:val="clear" w:color="auto" w:fill="auto"/>
            <w:vAlign w:val="center"/>
          </w:tcPr>
          <w:p w14:paraId="6A606740" w14:textId="77777777"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65EE86" w14:textId="77777777" w:rsidR="00760D57" w:rsidRPr="00475FAF" w:rsidRDefault="00760D57" w:rsidP="00E122C6">
            <w:pPr>
              <w:jc w:val="center"/>
            </w:pPr>
            <w:r>
              <w:rPr>
                <w:lang w:val="sr-Cyrl-CS"/>
              </w:rPr>
              <w:t>Функција</w:t>
            </w:r>
          </w:p>
        </w:tc>
        <w:tc>
          <w:tcPr>
            <w:tcW w:w="2160" w:type="dxa"/>
            <w:shd w:val="clear" w:color="auto" w:fill="auto"/>
            <w:vAlign w:val="center"/>
          </w:tcPr>
          <w:p w14:paraId="547C5036" w14:textId="77777777"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01E1709" w14:textId="77777777"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D6691EE" w14:textId="77777777" w:rsidR="00760D57" w:rsidRPr="00475FAF" w:rsidRDefault="00760D57" w:rsidP="00E122C6">
            <w:pPr>
              <w:jc w:val="center"/>
            </w:pPr>
            <w:r>
              <w:rPr>
                <w:lang w:val="sr-Cyrl-CS"/>
              </w:rPr>
              <w:t>Адреса</w:t>
            </w:r>
          </w:p>
        </w:tc>
      </w:tr>
      <w:tr w:rsidR="00760D57" w:rsidRPr="00475FAF" w14:paraId="3387A3CA" w14:textId="77777777" w:rsidTr="00A82EC4">
        <w:tc>
          <w:tcPr>
            <w:tcW w:w="2178" w:type="dxa"/>
            <w:shd w:val="clear" w:color="auto" w:fill="auto"/>
            <w:vAlign w:val="center"/>
          </w:tcPr>
          <w:p w14:paraId="6D2FE548" w14:textId="77777777"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14:paraId="617BDC7D" w14:textId="77777777" w:rsidR="009B751E" w:rsidRDefault="009B751E" w:rsidP="00E122C6">
            <w:pPr>
              <w:jc w:val="center"/>
              <w:rPr>
                <w:b/>
                <w:lang w:val="sr-Cyrl-CS"/>
              </w:rPr>
            </w:pPr>
          </w:p>
          <w:p w14:paraId="67C67F73" w14:textId="77777777" w:rsidR="00760D57" w:rsidRDefault="00760D57" w:rsidP="00E122C6">
            <w:pPr>
              <w:jc w:val="center"/>
              <w:rPr>
                <w:b/>
                <w:lang w:val="sr-Cyrl-CS"/>
              </w:rPr>
            </w:pPr>
            <w:r>
              <w:rPr>
                <w:b/>
                <w:lang w:val="sr-Cyrl-CS"/>
              </w:rPr>
              <w:t>Руководилац Групе</w:t>
            </w:r>
          </w:p>
          <w:p w14:paraId="45144907" w14:textId="77777777" w:rsidR="009B751E" w:rsidRPr="00475FAF" w:rsidRDefault="009B751E" w:rsidP="00E122C6">
            <w:pPr>
              <w:jc w:val="center"/>
            </w:pPr>
          </w:p>
        </w:tc>
        <w:tc>
          <w:tcPr>
            <w:tcW w:w="2160" w:type="dxa"/>
            <w:shd w:val="clear" w:color="auto" w:fill="auto"/>
            <w:vAlign w:val="center"/>
          </w:tcPr>
          <w:p w14:paraId="36425AC0" w14:textId="77777777"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14:paraId="2AA03CFC" w14:textId="77777777" w:rsidR="00760D57" w:rsidRPr="00767B71" w:rsidRDefault="006A71DC" w:rsidP="00E122C6">
            <w:pPr>
              <w:jc w:val="center"/>
              <w:rPr>
                <w:b/>
                <w:bCs/>
                <w:color w:val="FF0000"/>
              </w:rPr>
            </w:pPr>
            <w:hyperlink r:id="rId45" w:history="1">
              <w:r w:rsidR="00760D57" w:rsidRPr="00D4133B">
                <w:rPr>
                  <w:rStyle w:val="Hyperlink"/>
                </w:rPr>
                <w:t>miroslav.lukic@mpn.gov.rs</w:t>
              </w:r>
            </w:hyperlink>
          </w:p>
        </w:tc>
        <w:tc>
          <w:tcPr>
            <w:tcW w:w="2117" w:type="dxa"/>
            <w:shd w:val="clear" w:color="auto" w:fill="auto"/>
            <w:vAlign w:val="center"/>
          </w:tcPr>
          <w:p w14:paraId="3853BA1E" w14:textId="77777777" w:rsidR="000C325E" w:rsidRDefault="000C325E" w:rsidP="007F427B">
            <w:pPr>
              <w:jc w:val="center"/>
              <w:rPr>
                <w:lang w:val="sr-Cyrl-CS"/>
              </w:rPr>
            </w:pPr>
            <w:r>
              <w:rPr>
                <w:lang w:val="sr-Cyrl-CS"/>
              </w:rPr>
              <w:t>Захумска 14</w:t>
            </w:r>
          </w:p>
          <w:p w14:paraId="60506317" w14:textId="2ECE3854" w:rsidR="007F427B" w:rsidRPr="000C325E" w:rsidRDefault="000C325E" w:rsidP="007F427B">
            <w:pPr>
              <w:jc w:val="center"/>
              <w:rPr>
                <w:lang w:val="sr-Cyrl-CS"/>
              </w:rPr>
            </w:pPr>
            <w:r>
              <w:rPr>
                <w:lang w:val="sr-Cyrl-CS"/>
              </w:rPr>
              <w:t xml:space="preserve">први спрат </w:t>
            </w:r>
            <w:r w:rsidR="007F427B" w:rsidRPr="000C325E">
              <w:rPr>
                <w:lang w:val="sr-Cyrl-CS"/>
              </w:rPr>
              <w:t>,</w:t>
            </w:r>
          </w:p>
          <w:p w14:paraId="06F65781" w14:textId="77777777" w:rsidR="00760D57" w:rsidRPr="0024360F" w:rsidRDefault="007F427B" w:rsidP="007F427B">
            <w:pPr>
              <w:jc w:val="center"/>
            </w:pPr>
            <w:r w:rsidRPr="000C325E">
              <w:rPr>
                <w:lang w:val="sr-Cyrl-CS"/>
              </w:rPr>
              <w:t>канц. 110</w:t>
            </w:r>
          </w:p>
        </w:tc>
      </w:tr>
    </w:tbl>
    <w:p w14:paraId="157A8288" w14:textId="0E35318B" w:rsidR="0031423B" w:rsidRPr="004A0DD0" w:rsidRDefault="004A0DD0" w:rsidP="004A0DD0">
      <w:pPr>
        <w:spacing w:line="260" w:lineRule="exact"/>
        <w:jc w:val="both"/>
        <w:rPr>
          <w:rFonts w:eastAsia="Calibri"/>
          <w:lang w:val="sr-Cyrl-RS"/>
        </w:rPr>
      </w:pPr>
      <w:r w:rsidRPr="004A0DD0">
        <w:rPr>
          <w:rFonts w:eastAsia="Calibri"/>
          <w:lang w:val="ru-RU"/>
        </w:rPr>
        <w:t>У Групи за ученичке и студентске кредите и стипендије</w:t>
      </w:r>
      <w:r w:rsidRPr="004A0DD0">
        <w:rPr>
          <w:rFonts w:eastAsia="Calibri"/>
          <w:lang w:val="sr-Cyrl-RS"/>
        </w:rPr>
        <w:t xml:space="preserve"> </w:t>
      </w:r>
      <w:r w:rsidRPr="004A0DD0">
        <w:rPr>
          <w:lang w:val="ru-RU"/>
        </w:rPr>
        <w:t xml:space="preserve">обављају се послови који се односе на: </w:t>
      </w:r>
      <w:r w:rsidRPr="004A0DD0">
        <w:t xml:space="preserve">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w:t>
      </w:r>
      <w:r w:rsidRPr="004A0DD0">
        <w:lastRenderedPageBreak/>
        <w:t xml:space="preserve">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w:t>
      </w:r>
      <w:r w:rsidRPr="004A0DD0">
        <w:rPr>
          <w:lang w:val="sr-Cyrl-RS"/>
        </w:rPr>
        <w:t>и достављање правном Одсеку</w:t>
      </w:r>
      <w:r w:rsidRPr="004A0DD0">
        <w:t xml:space="preserve">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w:t>
      </w:r>
    </w:p>
    <w:p w14:paraId="75A150A5" w14:textId="4710A28F" w:rsidR="00535515" w:rsidRPr="004A0DD0" w:rsidRDefault="00535515" w:rsidP="00BC0E4E">
      <w:pPr>
        <w:spacing w:line="260" w:lineRule="exact"/>
        <w:jc w:val="both"/>
        <w:rPr>
          <w:rFonts w:eastAsia="Calibri"/>
          <w:lang w:val="sr-Cyrl-RS"/>
        </w:rPr>
      </w:pPr>
    </w:p>
    <w:p w14:paraId="64392250" w14:textId="77777777" w:rsidR="004A0DD0" w:rsidRPr="004A0DD0" w:rsidRDefault="004A0DD0"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2AF095D0" w14:textId="77777777" w:rsidTr="002B4CB2">
        <w:tc>
          <w:tcPr>
            <w:tcW w:w="10685" w:type="dxa"/>
            <w:gridSpan w:val="5"/>
            <w:shd w:val="solid" w:color="000080" w:fill="FFFFFF"/>
          </w:tcPr>
          <w:p w14:paraId="17EE4598" w14:textId="77777777" w:rsidR="002C67AE" w:rsidRPr="0022682D" w:rsidRDefault="002C67AE" w:rsidP="00E122C6">
            <w:pPr>
              <w:pStyle w:val="Heading1"/>
              <w:rPr>
                <w:lang w:val="sr-Cyrl-RS"/>
              </w:rPr>
            </w:pPr>
            <w:bookmarkStart w:id="63" w:name="_Toc497132937"/>
            <w:bookmarkStart w:id="64" w:name="_Toc497133603"/>
            <w:bookmarkStart w:id="65" w:name="_Toc497213722"/>
            <w:r w:rsidRPr="00BB5574">
              <w:rPr>
                <w:color w:val="FFFFFF"/>
              </w:rPr>
              <w:t xml:space="preserve">Сектор </w:t>
            </w:r>
            <w:r w:rsidRPr="00BB5574">
              <w:rPr>
                <w:lang w:val="ru-RU"/>
              </w:rPr>
              <w:t xml:space="preserve">за </w:t>
            </w:r>
            <w:bookmarkEnd w:id="63"/>
            <w:bookmarkEnd w:id="64"/>
            <w:bookmarkEnd w:id="65"/>
            <w:r w:rsidR="0022682D">
              <w:rPr>
                <w:lang w:val="sr-Cyrl-RS"/>
              </w:rPr>
              <w:t>дигитализацију у просвети и науци</w:t>
            </w:r>
          </w:p>
        </w:tc>
      </w:tr>
      <w:tr w:rsidR="002C67AE" w:rsidRPr="00475FAF" w14:paraId="10830B86" w14:textId="77777777" w:rsidTr="002B4CB2">
        <w:tc>
          <w:tcPr>
            <w:tcW w:w="2178" w:type="dxa"/>
            <w:shd w:val="clear" w:color="auto" w:fill="auto"/>
            <w:vAlign w:val="center"/>
          </w:tcPr>
          <w:p w14:paraId="6AB00BE0"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7EC47CD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F7517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FC8BE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7902909" w14:textId="77777777" w:rsidR="002C67AE" w:rsidRPr="00475FAF" w:rsidRDefault="002C67AE" w:rsidP="00E122C6">
            <w:pPr>
              <w:jc w:val="center"/>
            </w:pPr>
            <w:r>
              <w:rPr>
                <w:lang w:val="sr-Cyrl-CS"/>
              </w:rPr>
              <w:t>Адреса</w:t>
            </w:r>
          </w:p>
        </w:tc>
      </w:tr>
      <w:tr w:rsidR="002B4CB2" w:rsidRPr="00925FDD" w14:paraId="540CAFFC" w14:textId="77777777" w:rsidTr="002B4CB2">
        <w:tc>
          <w:tcPr>
            <w:tcW w:w="2178" w:type="dxa"/>
            <w:shd w:val="clear" w:color="auto" w:fill="auto"/>
            <w:vAlign w:val="center"/>
          </w:tcPr>
          <w:p w14:paraId="0E5DD193" w14:textId="77777777"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14:paraId="403DA93A" w14:textId="77777777" w:rsidR="002B4CB2" w:rsidRDefault="002B4CB2" w:rsidP="00E122C6">
            <w:pPr>
              <w:jc w:val="center"/>
              <w:rPr>
                <w:b/>
              </w:rPr>
            </w:pPr>
          </w:p>
          <w:p w14:paraId="1891F216" w14:textId="77777777"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14:paraId="3200EB91" w14:textId="77777777" w:rsidR="002B4CB2" w:rsidRPr="00A35F76" w:rsidRDefault="002B4CB2" w:rsidP="00E122C6">
            <w:pPr>
              <w:jc w:val="center"/>
            </w:pPr>
          </w:p>
        </w:tc>
        <w:tc>
          <w:tcPr>
            <w:tcW w:w="2160" w:type="dxa"/>
            <w:shd w:val="clear" w:color="auto" w:fill="auto"/>
            <w:vAlign w:val="center"/>
          </w:tcPr>
          <w:p w14:paraId="6859EEA4" w14:textId="77777777"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14:paraId="5D250908" w14:textId="77777777"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14:paraId="70D8509E" w14:textId="77777777" w:rsidR="002B4CB2" w:rsidRDefault="002B4CB2" w:rsidP="00E122C6">
            <w:pPr>
              <w:jc w:val="center"/>
              <w:rPr>
                <w:color w:val="FF0000"/>
              </w:rPr>
            </w:pPr>
          </w:p>
          <w:p w14:paraId="3599C000" w14:textId="77777777" w:rsidR="002B4CB2" w:rsidRDefault="006A71DC" w:rsidP="00E122C6">
            <w:pPr>
              <w:jc w:val="center"/>
              <w:rPr>
                <w:color w:val="FF0000"/>
              </w:rPr>
            </w:pPr>
            <w:hyperlink r:id="rId46" w:history="1">
              <w:r w:rsidR="002B4CB2" w:rsidRPr="003F561B">
                <w:rPr>
                  <w:rStyle w:val="Hyperlink"/>
                </w:rPr>
                <w:t>sasa.stojanovic@mpn.gov.rs</w:t>
              </w:r>
            </w:hyperlink>
          </w:p>
          <w:p w14:paraId="66678A8D" w14:textId="77777777" w:rsidR="002B4CB2" w:rsidRPr="00597DC4" w:rsidRDefault="002B4CB2" w:rsidP="00E122C6">
            <w:pPr>
              <w:jc w:val="center"/>
              <w:rPr>
                <w:color w:val="FF0000"/>
                <w:lang w:val="sr-Cyrl-CS"/>
              </w:rPr>
            </w:pPr>
          </w:p>
        </w:tc>
        <w:tc>
          <w:tcPr>
            <w:tcW w:w="2117" w:type="dxa"/>
            <w:shd w:val="clear" w:color="auto" w:fill="auto"/>
            <w:vAlign w:val="center"/>
          </w:tcPr>
          <w:p w14:paraId="2D3B3929" w14:textId="77777777"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14:paraId="05C84B70" w14:textId="77777777" w:rsidR="00760D57" w:rsidRPr="00DB010D" w:rsidRDefault="00760D57" w:rsidP="00DB010D">
      <w:pPr>
        <w:autoSpaceDE w:val="0"/>
        <w:autoSpaceDN w:val="0"/>
        <w:adjustRightInd w:val="0"/>
        <w:spacing w:line="265" w:lineRule="exact"/>
        <w:jc w:val="both"/>
      </w:pPr>
    </w:p>
    <w:p w14:paraId="7BE10CB0" w14:textId="77777777" w:rsidR="00E546B7" w:rsidRPr="00E546B7" w:rsidRDefault="00E546B7" w:rsidP="00E546B7">
      <w:pPr>
        <w:tabs>
          <w:tab w:val="left" w:pos="709"/>
        </w:tabs>
        <w:spacing w:line="260" w:lineRule="exact"/>
        <w:jc w:val="both"/>
        <w:rPr>
          <w:lang w:val="sr-Cyrl-CS" w:eastAsia="sr-Latn-CS"/>
        </w:rPr>
      </w:pPr>
      <w:r w:rsidRPr="00E546B7">
        <w:rPr>
          <w:lang w:val="sr-Cyrl-CS" w:eastAsia="sr-Latn-CS"/>
        </w:rPr>
        <w:t>У Сектору за дигитализацију у просвети и науци обављају се послови који се односе на:</w:t>
      </w:r>
    </w:p>
    <w:p w14:paraId="03B0A9F0" w14:textId="77777777" w:rsidR="00E546B7" w:rsidRPr="00E546B7" w:rsidRDefault="00E546B7" w:rsidP="00E546B7">
      <w:pPr>
        <w:tabs>
          <w:tab w:val="left" w:pos="294"/>
        </w:tabs>
        <w:spacing w:line="260" w:lineRule="exact"/>
        <w:jc w:val="both"/>
        <w:rPr>
          <w:lang w:val="sr-Cyrl-CS" w:eastAsia="sr-Latn-CS"/>
        </w:rPr>
      </w:pPr>
      <w:r w:rsidRPr="00E546B7">
        <w:rPr>
          <w:lang w:val="sr-Cyrl-CS" w:eastAsia="sr-Latn-CS"/>
        </w:rPr>
        <w:t>-</w:t>
      </w:r>
      <w:r w:rsidRPr="00E546B7">
        <w:rPr>
          <w:lang w:val="sr-Cyrl-CS" w:eastAsia="sr-Latn-CS"/>
        </w:rPr>
        <w:tab/>
        <w:t xml:space="preserve">планирање, организовање и увођење свеобухватне дигитализације података, процеса и услуга </w:t>
      </w:r>
      <w:r w:rsidRPr="00E546B7">
        <w:rPr>
          <w:lang w:val="sr-Cyrl-RS" w:eastAsia="sr-Latn-CS"/>
        </w:rPr>
        <w:t xml:space="preserve">и </w:t>
      </w:r>
      <w:r w:rsidRPr="00E546B7">
        <w:t>развој информационих технологија</w:t>
      </w:r>
      <w:r w:rsidRPr="00E546B7">
        <w:rPr>
          <w:lang w:val="sr-Cyrl-RS"/>
        </w:rPr>
        <w:t xml:space="preserve"> и инфраструктурног опремања у циљу </w:t>
      </w:r>
      <w:r w:rsidRPr="00E546B7">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p>
    <w:p w14:paraId="2B74022D" w14:textId="77777777" w:rsidR="00E546B7" w:rsidRPr="00E546B7" w:rsidRDefault="00E546B7" w:rsidP="00E546B7">
      <w:pPr>
        <w:tabs>
          <w:tab w:val="left" w:pos="294"/>
          <w:tab w:val="left" w:pos="1441"/>
        </w:tabs>
        <w:spacing w:line="260" w:lineRule="exact"/>
        <w:jc w:val="both"/>
        <w:rPr>
          <w:lang w:val="sr-Cyrl-RS"/>
        </w:rPr>
      </w:pPr>
      <w:r w:rsidRPr="00E546B7">
        <w:rPr>
          <w:lang w:val="sr-Cyrl-CS" w:eastAsia="sr-Latn-CS"/>
        </w:rPr>
        <w:t>-</w:t>
      </w:r>
      <w:r w:rsidRPr="00E546B7">
        <w:rPr>
          <w:lang w:val="sr-Cyrl-CS" w:eastAsia="sr-Latn-CS"/>
        </w:rPr>
        <w:tab/>
      </w:r>
      <w:r w:rsidRPr="00E546B7">
        <w:t xml:space="preserve">унапређење постојећих сервиса електронске управе на порталима </w:t>
      </w:r>
      <w:r w:rsidRPr="00E546B7">
        <w:rPr>
          <w:lang w:val="sr-Cyrl-RS"/>
        </w:rPr>
        <w:t xml:space="preserve">Министарства </w:t>
      </w:r>
      <w:r w:rsidRPr="00E546B7">
        <w:t>у складу са међународним и националним стандардима у области информационих технологија и информационе безбедност</w:t>
      </w:r>
      <w:r w:rsidRPr="00E546B7">
        <w:rPr>
          <w:lang w:val="sr-Cyrl-RS"/>
        </w:rPr>
        <w:t>и;</w:t>
      </w:r>
    </w:p>
    <w:p w14:paraId="1C8455B6" w14:textId="77777777" w:rsidR="00E546B7" w:rsidRPr="00E546B7" w:rsidRDefault="00E546B7" w:rsidP="00E546B7">
      <w:pPr>
        <w:tabs>
          <w:tab w:val="left" w:pos="294"/>
        </w:tabs>
        <w:spacing w:line="260" w:lineRule="exact"/>
        <w:jc w:val="both"/>
        <w:rPr>
          <w:lang w:val="sr-Cyrl-RS"/>
        </w:rPr>
      </w:pPr>
      <w:r w:rsidRPr="00E546B7">
        <w:rPr>
          <w:lang w:val="sr-Cyrl-RS" w:eastAsia="sr-Latn-CS"/>
        </w:rPr>
        <w:t>-</w:t>
      </w:r>
      <w:r w:rsidRPr="00E546B7">
        <w:rPr>
          <w:lang w:val="sr-Cyrl-RS" w:eastAsia="sr-Latn-CS"/>
        </w:rPr>
        <w:tab/>
      </w:r>
      <w:r w:rsidRPr="00E546B7">
        <w:rPr>
          <w:lang w:val="sr-Cyrl-RS"/>
        </w:rPr>
        <w:t xml:space="preserve">успостављање и управљање </w:t>
      </w:r>
      <w:r w:rsidRPr="00E546B7">
        <w:rPr>
          <w:lang w:val="sr-Cyrl-CS" w:eastAsia="sr-Latn-CS"/>
        </w:rPr>
        <w:t>системима и порталима е-Просвете</w:t>
      </w:r>
      <w:r w:rsidRPr="00E546B7">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6" w:name="str_194"/>
      <w:bookmarkStart w:id="67" w:name="clan_179"/>
      <w:bookmarkStart w:id="68" w:name="str_195"/>
      <w:bookmarkStart w:id="69" w:name="clan_180"/>
      <w:bookmarkStart w:id="70" w:name="str_196"/>
      <w:bookmarkStart w:id="71" w:name="clan_181"/>
      <w:bookmarkStart w:id="72" w:name="clan_182"/>
      <w:bookmarkStart w:id="73" w:name="str_198"/>
      <w:bookmarkStart w:id="74" w:name="clan_183"/>
      <w:bookmarkStart w:id="75" w:name="str_199"/>
      <w:bookmarkStart w:id="76" w:name="clan_184"/>
      <w:bookmarkStart w:id="77" w:name="str_72"/>
      <w:bookmarkStart w:id="78" w:name="clan_69"/>
      <w:bookmarkStart w:id="79" w:name="str_73"/>
      <w:bookmarkStart w:id="80" w:name="clan_70"/>
      <w:bookmarkStart w:id="81" w:name="str_74"/>
      <w:bookmarkStart w:id="82" w:name="clan_71"/>
      <w:bookmarkStart w:id="83" w:name="str_75"/>
      <w:bookmarkStart w:id="84" w:name="clan_72"/>
      <w:bookmarkStart w:id="85" w:name="str_76"/>
      <w:bookmarkStart w:id="86" w:name="clan_73"/>
      <w:bookmarkStart w:id="87" w:name="str_77"/>
      <w:bookmarkStart w:id="88" w:name="clan_74"/>
      <w:bookmarkStart w:id="89" w:name="str_78"/>
      <w:bookmarkStart w:id="90" w:name="clan_75"/>
      <w:bookmarkStart w:id="91" w:name="str_79"/>
      <w:bookmarkStart w:id="92" w:name="clan_76"/>
      <w:bookmarkStart w:id="93" w:name="str_80"/>
      <w:bookmarkStart w:id="94" w:name="clan_77"/>
      <w:bookmarkStart w:id="95" w:name="str_81"/>
      <w:bookmarkStart w:id="96" w:name="clan_78"/>
      <w:bookmarkStart w:id="97" w:name="str_123"/>
      <w:bookmarkStart w:id="98" w:name="clan_112"/>
      <w:bookmarkStart w:id="99" w:name="str_124"/>
      <w:bookmarkStart w:id="100" w:name="clan_113"/>
      <w:bookmarkStart w:id="101" w:name="str_125"/>
      <w:bookmarkStart w:id="102" w:name="clan_114"/>
      <w:bookmarkStart w:id="103" w:name="str_126"/>
      <w:bookmarkStart w:id="104" w:name="clan_115"/>
      <w:bookmarkStart w:id="105" w:name="str_127"/>
      <w:bookmarkStart w:id="106" w:name="clan_116"/>
      <w:bookmarkStart w:id="107" w:name="str_128"/>
      <w:bookmarkStart w:id="108" w:name="clan_117"/>
      <w:bookmarkStart w:id="109" w:name="str_129"/>
      <w:bookmarkStart w:id="110" w:name="clan_118"/>
      <w:bookmarkStart w:id="111" w:name="str_130"/>
      <w:bookmarkStart w:id="112" w:name="clan_119"/>
      <w:bookmarkStart w:id="113" w:name="str_131"/>
      <w:bookmarkStart w:id="114" w:name="clan_120"/>
      <w:bookmarkStart w:id="115" w:name="str_132"/>
      <w:bookmarkStart w:id="116" w:name="clan_121"/>
      <w:bookmarkStart w:id="117" w:name="str_133"/>
      <w:bookmarkStart w:id="118" w:name="clan_122"/>
      <w:bookmarkStart w:id="119" w:name="str_134"/>
      <w:bookmarkStart w:id="120" w:name="clan_123"/>
      <w:bookmarkStart w:id="121" w:name="str_135"/>
      <w:bookmarkStart w:id="122" w:name="clan_12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1BD8E709" w14:textId="77777777" w:rsidR="00E546B7" w:rsidRPr="00E546B7" w:rsidRDefault="00E546B7" w:rsidP="00E546B7">
      <w:pPr>
        <w:tabs>
          <w:tab w:val="left" w:pos="294"/>
        </w:tabs>
        <w:spacing w:line="260" w:lineRule="exact"/>
        <w:jc w:val="both"/>
        <w:rPr>
          <w:lang w:val="sr-Cyrl-CS" w:eastAsia="sr-Latn-CS"/>
        </w:rPr>
      </w:pPr>
      <w:r w:rsidRPr="00E546B7">
        <w:rPr>
          <w:lang w:val="sr-Cyrl-RS"/>
        </w:rPr>
        <w:t>-</w:t>
      </w:r>
      <w:r w:rsidRPr="00E546B7">
        <w:rPr>
          <w:lang w:val="sr-Cyrl-RS"/>
        </w:rPr>
        <w:tab/>
        <w:t>успостављање и одржавање обједињеног националног система е-Наука као дигитализованог</w:t>
      </w:r>
      <w:r w:rsidRPr="00E546B7">
        <w:rPr>
          <w:lang w:val="sr-Cyrl-CS" w:eastAsia="sr-Latn-CS"/>
        </w:rPr>
        <w:t xml:space="preserve"> јединственог система у области научноистраживачке и иновационе делатности у Републици Србији,</w:t>
      </w:r>
      <w:r w:rsidRPr="00E546B7">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E546B7">
        <w:rPr>
          <w:lang w:val="sr-Latn-RS"/>
        </w:rPr>
        <w:t xml:space="preserve">) </w:t>
      </w:r>
      <w:r w:rsidRPr="00E546B7">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E546B7">
        <w:rPr>
          <w:lang w:val="sr-Cyrl-CS" w:eastAsia="sr-Latn-CS"/>
        </w:rPr>
        <w:t xml:space="preserve"> и иновационој делатности;</w:t>
      </w:r>
    </w:p>
    <w:p w14:paraId="6B23F56C" w14:textId="77777777" w:rsidR="00E546B7" w:rsidRPr="00E546B7" w:rsidRDefault="00E546B7" w:rsidP="00E546B7">
      <w:pPr>
        <w:tabs>
          <w:tab w:val="left" w:pos="294"/>
        </w:tabs>
        <w:spacing w:line="260" w:lineRule="exact"/>
        <w:jc w:val="both"/>
        <w:rPr>
          <w:lang w:val="sr-Cyrl-RS"/>
        </w:rPr>
      </w:pPr>
      <w:r w:rsidRPr="00E546B7">
        <w:rPr>
          <w:lang w:val="sr-Cyrl-RS"/>
        </w:rPr>
        <w:t>-</w:t>
      </w:r>
      <w:r w:rsidRPr="00E546B7">
        <w:rPr>
          <w:lang w:val="sr-Cyrl-RS"/>
        </w:rPr>
        <w:tab/>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E546B7">
        <w:rPr>
          <w:u w:val="single"/>
        </w:rPr>
        <w:t xml:space="preserve"> </w:t>
      </w:r>
      <w:r w:rsidRPr="00E546B7">
        <w:rPr>
          <w:lang w:val="sr-Cyrl-RS"/>
        </w:rPr>
        <w:t>о личности;</w:t>
      </w:r>
    </w:p>
    <w:p w14:paraId="5D8B1011" w14:textId="77777777" w:rsidR="00E546B7" w:rsidRPr="00E546B7" w:rsidRDefault="00E546B7" w:rsidP="00E546B7">
      <w:pPr>
        <w:pBdr>
          <w:top w:val="nil"/>
          <w:left w:val="nil"/>
          <w:bottom w:val="nil"/>
          <w:right w:val="nil"/>
          <w:between w:val="nil"/>
        </w:pBdr>
        <w:tabs>
          <w:tab w:val="left" w:pos="294"/>
          <w:tab w:val="left" w:pos="1276"/>
          <w:tab w:val="left" w:pos="1441"/>
        </w:tabs>
        <w:spacing w:line="260" w:lineRule="exact"/>
        <w:contextualSpacing/>
        <w:jc w:val="both"/>
      </w:pPr>
      <w:bookmarkStart w:id="123" w:name="clan_175"/>
      <w:bookmarkStart w:id="124" w:name="clan_176"/>
      <w:bookmarkStart w:id="125" w:name="str_192"/>
      <w:bookmarkStart w:id="126" w:name="clan_177"/>
      <w:bookmarkStart w:id="127" w:name="str_193"/>
      <w:bookmarkStart w:id="128" w:name="clan_178"/>
      <w:bookmarkEnd w:id="123"/>
      <w:bookmarkEnd w:id="124"/>
      <w:bookmarkEnd w:id="125"/>
      <w:bookmarkEnd w:id="126"/>
      <w:bookmarkEnd w:id="127"/>
      <w:bookmarkEnd w:id="128"/>
      <w:r w:rsidRPr="00E546B7">
        <w:rPr>
          <w:lang w:val="sr-Cyrl-RS"/>
        </w:rPr>
        <w:t>-</w:t>
      </w:r>
      <w:r w:rsidRPr="00E546B7">
        <w:rPr>
          <w:lang w:val="sr-Cyrl-RS"/>
        </w:rPr>
        <w:tab/>
      </w:r>
      <w:r w:rsidRPr="00E546B7">
        <w:t xml:space="preserve">планирање, анализу, пројектовање, тестирање, имплементацију, унапређење и контролу квалитета </w:t>
      </w:r>
      <w:r w:rsidRPr="00E546B7">
        <w:rPr>
          <w:lang w:val="sr-Cyrl-RS"/>
        </w:rPr>
        <w:t xml:space="preserve">дигитализованог </w:t>
      </w:r>
      <w:r w:rsidRPr="00E546B7">
        <w:t>система</w:t>
      </w:r>
      <w:r w:rsidRPr="00E546B7">
        <w:rPr>
          <w:lang w:val="sr-Cyrl-RS"/>
        </w:rPr>
        <w:t xml:space="preserve">, </w:t>
      </w:r>
      <w:r w:rsidRPr="00E546B7">
        <w:t>успостављање и вођење метарегистра у циљу обезбеђивања интероперабилности база података и регистара</w:t>
      </w:r>
      <w:r w:rsidRPr="00E546B7">
        <w:rPr>
          <w:lang w:val="sr-Cyrl-RS"/>
        </w:rPr>
        <w:t xml:space="preserve"> и </w:t>
      </w:r>
      <w:r w:rsidRPr="00E546B7">
        <w:t>успостављање ауторизованог приступа подацима из регистара и њихове размене;</w:t>
      </w:r>
    </w:p>
    <w:p w14:paraId="3AF4424E" w14:textId="77777777" w:rsidR="00E546B7" w:rsidRPr="00E546B7" w:rsidRDefault="00E546B7" w:rsidP="00E546B7">
      <w:pPr>
        <w:tabs>
          <w:tab w:val="left" w:pos="294"/>
        </w:tabs>
        <w:spacing w:line="260" w:lineRule="exact"/>
        <w:jc w:val="both"/>
        <w:rPr>
          <w:lang w:val="sr-Cyrl-CS" w:eastAsia="sr-Latn-CS"/>
        </w:rPr>
      </w:pPr>
      <w:r w:rsidRPr="00E546B7">
        <w:rPr>
          <w:lang w:val="sr-Cyrl-CS" w:eastAsia="sr-Latn-CS"/>
        </w:rPr>
        <w:t>-</w:t>
      </w:r>
      <w:r w:rsidRPr="00E546B7">
        <w:rPr>
          <w:lang w:val="sr-Cyrl-CS" w:eastAsia="sr-Latn-CS"/>
        </w:rPr>
        <w:tab/>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w:t>
      </w:r>
      <w:r w:rsidRPr="00E546B7">
        <w:rPr>
          <w:lang w:val="sr-Cyrl-CS" w:eastAsia="sr-Latn-CS"/>
        </w:rPr>
        <w:lastRenderedPageBreak/>
        <w:t xml:space="preserve">ресурсима, </w:t>
      </w:r>
      <w:r w:rsidRPr="00E546B7">
        <w:t xml:space="preserve">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 </w:t>
      </w:r>
      <w:r w:rsidRPr="00E546B7">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p>
    <w:p w14:paraId="47A073EA" w14:textId="77777777" w:rsidR="00E546B7" w:rsidRPr="00E546B7" w:rsidRDefault="00E546B7" w:rsidP="00E546B7">
      <w:pPr>
        <w:tabs>
          <w:tab w:val="left" w:pos="294"/>
        </w:tabs>
        <w:spacing w:line="260" w:lineRule="exact"/>
        <w:jc w:val="both"/>
        <w:rPr>
          <w:lang w:val="sr-Cyrl-RS" w:eastAsia="sr-Latn-CS"/>
        </w:rPr>
      </w:pPr>
      <w:r w:rsidRPr="00E546B7">
        <w:rPr>
          <w:lang w:val="sr-Cyrl-RS" w:eastAsia="sr-Latn-CS"/>
        </w:rPr>
        <w:t>-</w:t>
      </w:r>
      <w:r w:rsidRPr="00E546B7">
        <w:rPr>
          <w:lang w:val="sr-Cyrl-RS" w:eastAsia="sr-Latn-CS"/>
        </w:rPr>
        <w:tab/>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p>
    <w:p w14:paraId="718BC015" w14:textId="77777777" w:rsidR="00E546B7" w:rsidRPr="00E546B7" w:rsidRDefault="00E546B7" w:rsidP="00E546B7">
      <w:pPr>
        <w:tabs>
          <w:tab w:val="left" w:pos="294"/>
        </w:tabs>
        <w:spacing w:line="260" w:lineRule="exact"/>
        <w:jc w:val="both"/>
        <w:rPr>
          <w:lang w:val="sr-Cyrl-CS" w:eastAsia="sr-Latn-CS"/>
        </w:rPr>
      </w:pPr>
      <w:r w:rsidRPr="00E546B7">
        <w:rPr>
          <w:lang w:eastAsia="sr-Latn-CS"/>
        </w:rPr>
        <w:t>-</w:t>
      </w:r>
      <w:r w:rsidRPr="00E546B7">
        <w:rPr>
          <w:lang w:eastAsia="sr-Latn-CS"/>
        </w:rPr>
        <w:tab/>
      </w:r>
      <w:r w:rsidRPr="00E546B7">
        <w:t>пројектовање и увођења софтверских решења и припрема пројектних задатака</w:t>
      </w:r>
      <w:r w:rsidRPr="00E546B7">
        <w:rPr>
          <w:lang w:val="sr-Cyrl-RS"/>
        </w:rPr>
        <w:t>,</w:t>
      </w:r>
      <w:r w:rsidRPr="00E546B7">
        <w:t xml:space="preserve"> превођење пројектованих решења у програмски код</w:t>
      </w:r>
      <w:r w:rsidRPr="00E546B7">
        <w:rPr>
          <w:lang w:val="sr-Cyrl-RS"/>
        </w:rPr>
        <w:t>,</w:t>
      </w:r>
      <w:r w:rsidRPr="00E546B7">
        <w:t xml:space="preserve"> тестирање и исправка кода</w:t>
      </w:r>
      <w:r w:rsidRPr="00E546B7">
        <w:rPr>
          <w:lang w:val="sr-Cyrl-RS"/>
        </w:rPr>
        <w:t xml:space="preserve"> и </w:t>
      </w:r>
      <w:r w:rsidRPr="00E546B7">
        <w:rPr>
          <w:lang w:val="sr-Cyrl-RS" w:eastAsia="sr-Latn-CS"/>
        </w:rPr>
        <w:t xml:space="preserve">предлагање, </w:t>
      </w:r>
      <w:r w:rsidRPr="00E546B7">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p>
    <w:p w14:paraId="1954CAEF" w14:textId="77777777" w:rsidR="00E546B7" w:rsidRPr="00E546B7" w:rsidRDefault="00E546B7" w:rsidP="00E546B7">
      <w:pPr>
        <w:tabs>
          <w:tab w:val="left" w:pos="294"/>
        </w:tabs>
        <w:spacing w:line="260" w:lineRule="exact"/>
        <w:jc w:val="both"/>
        <w:rPr>
          <w:lang w:val="sr-Cyrl-CS" w:eastAsia="sr-Latn-CS"/>
        </w:rPr>
      </w:pPr>
      <w:r w:rsidRPr="00E546B7">
        <w:rPr>
          <w:lang w:val="sr-Cyrl-CS" w:eastAsia="sr-Latn-CS"/>
        </w:rPr>
        <w:t>-</w:t>
      </w:r>
      <w:r w:rsidRPr="00E546B7">
        <w:rPr>
          <w:lang w:val="sr-Cyrl-CS" w:eastAsia="sr-Latn-CS"/>
        </w:rPr>
        <w:tab/>
      </w:r>
      <w:r w:rsidRPr="00E546B7">
        <w:t xml:space="preserve">учешће у изради препорука за усклађивање и унапређивање развоја информационих </w:t>
      </w:r>
      <w:r w:rsidRPr="00E546B7">
        <w:rPr>
          <w:lang w:val="sr-Cyrl-RS"/>
        </w:rPr>
        <w:t xml:space="preserve">технологија, </w:t>
      </w:r>
      <w:r w:rsidRPr="00E546B7">
        <w:t>система и инфраструктуре електронске управе</w:t>
      </w:r>
      <w:r w:rsidRPr="00E546B7">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E546B7">
        <w:rPr>
          <w:lang w:eastAsia="sr-Latn-CS"/>
        </w:rPr>
        <w:t xml:space="preserve"> </w:t>
      </w:r>
      <w:r w:rsidRPr="00E546B7">
        <w:rPr>
          <w:lang w:val="sr-Cyrl-CS" w:eastAsia="sr-Latn-CS"/>
        </w:rPr>
        <w:t>из делокруга Сектора;</w:t>
      </w:r>
    </w:p>
    <w:p w14:paraId="64F9FC7A" w14:textId="77777777" w:rsidR="00E546B7" w:rsidRPr="00E546B7" w:rsidRDefault="00E546B7" w:rsidP="00E546B7">
      <w:pPr>
        <w:tabs>
          <w:tab w:val="left" w:pos="294"/>
          <w:tab w:val="left" w:pos="1441"/>
        </w:tabs>
        <w:spacing w:line="260" w:lineRule="exact"/>
        <w:jc w:val="both"/>
        <w:rPr>
          <w:lang w:val="sr-Cyrl-RS"/>
        </w:rPr>
      </w:pPr>
      <w:r w:rsidRPr="00E546B7">
        <w:rPr>
          <w:lang w:val="sr-Cyrl-RS"/>
        </w:rPr>
        <w:t>-</w:t>
      </w:r>
      <w:r w:rsidRPr="00E546B7">
        <w:rPr>
          <w:lang w:val="sr-Cyrl-RS"/>
        </w:rPr>
        <w:tab/>
      </w:r>
      <w:r w:rsidRPr="00E546B7">
        <w:t xml:space="preserve">праћење међународних и националних стандарда информационе безбедности и креирање политика </w:t>
      </w:r>
      <w:r w:rsidRPr="00E546B7">
        <w:rPr>
          <w:lang w:val="sr-Cyrl-RS"/>
        </w:rPr>
        <w:t xml:space="preserve">безбедности ИКТ система Министарства, </w:t>
      </w:r>
      <w:r w:rsidRPr="00E546B7">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E546B7">
        <w:t xml:space="preserve"> поверавања активности приступа и развоја у вези </w:t>
      </w:r>
      <w:r w:rsidRPr="00E546B7">
        <w:rPr>
          <w:lang w:val="sr-Cyrl-RS"/>
        </w:rPr>
        <w:t xml:space="preserve">са </w:t>
      </w:r>
      <w:r w:rsidRPr="00E546B7">
        <w:t xml:space="preserve">Министарством као </w:t>
      </w:r>
      <w:r w:rsidRPr="00E546B7">
        <w:rPr>
          <w:lang w:val="sr-Cyrl-RS"/>
        </w:rPr>
        <w:t xml:space="preserve">руковаоцем и </w:t>
      </w:r>
      <w:r w:rsidRPr="00E546B7">
        <w:t>оператором ИКТ система од посебног значаја</w:t>
      </w:r>
      <w:r w:rsidRPr="00E546B7">
        <w:rPr>
          <w:lang w:val="sr-Cyrl-RS"/>
        </w:rPr>
        <w:t>;</w:t>
      </w:r>
    </w:p>
    <w:p w14:paraId="6557C35D" w14:textId="77777777" w:rsidR="00E546B7" w:rsidRPr="00E546B7" w:rsidRDefault="00E546B7" w:rsidP="00E546B7">
      <w:pPr>
        <w:tabs>
          <w:tab w:val="left" w:pos="294"/>
        </w:tabs>
        <w:spacing w:line="260" w:lineRule="exact"/>
        <w:jc w:val="both"/>
        <w:rPr>
          <w:lang w:val="sr-Cyrl-CS" w:eastAsia="sr-Latn-CS"/>
        </w:rPr>
      </w:pPr>
      <w:r w:rsidRPr="00E546B7">
        <w:rPr>
          <w:bCs/>
          <w:lang w:val="sr-Cyrl-RS" w:eastAsia="sr-Latn-CS"/>
        </w:rPr>
        <w:t>-</w:t>
      </w:r>
      <w:r w:rsidRPr="00E546B7">
        <w:rPr>
          <w:bCs/>
          <w:lang w:val="sr-Cyrl-RS" w:eastAsia="sr-Latn-CS"/>
        </w:rPr>
        <w:tab/>
      </w:r>
      <w:r w:rsidRPr="00E546B7">
        <w:rPr>
          <w:bCs/>
          <w:lang w:val="sr-Latn-CS" w:eastAsia="sr-Latn-CS"/>
        </w:rPr>
        <w:t>оствар</w:t>
      </w:r>
      <w:r w:rsidRPr="00E546B7">
        <w:rPr>
          <w:bCs/>
          <w:lang w:val="sr-Cyrl-CS" w:eastAsia="sr-Latn-CS"/>
        </w:rPr>
        <w:t>ивање</w:t>
      </w:r>
      <w:r w:rsidRPr="00E546B7">
        <w:rPr>
          <w:bCs/>
          <w:lang w:val="sr-Latn-CS" w:eastAsia="sr-Latn-CS"/>
        </w:rPr>
        <w:t xml:space="preserve"> међународн</w:t>
      </w:r>
      <w:r w:rsidRPr="00E546B7">
        <w:rPr>
          <w:bCs/>
          <w:lang w:val="sr-Cyrl-CS" w:eastAsia="sr-Latn-CS"/>
        </w:rPr>
        <w:t>е</w:t>
      </w:r>
      <w:r w:rsidRPr="00E546B7">
        <w:rPr>
          <w:bCs/>
          <w:lang w:val="sr-Latn-CS" w:eastAsia="sr-Latn-CS"/>
        </w:rPr>
        <w:t xml:space="preserve"> сарадњ</w:t>
      </w:r>
      <w:r w:rsidRPr="00E546B7">
        <w:rPr>
          <w:bCs/>
          <w:lang w:val="sr-Cyrl-CS" w:eastAsia="sr-Latn-CS"/>
        </w:rPr>
        <w:t>е и</w:t>
      </w:r>
      <w:r w:rsidRPr="00E546B7">
        <w:rPr>
          <w:bCs/>
          <w:lang w:eastAsia="sr-Latn-CS"/>
        </w:rPr>
        <w:t xml:space="preserve"> </w:t>
      </w:r>
      <w:r w:rsidRPr="00E546B7">
        <w:rPr>
          <w:lang w:val="sr-Cyrl-CS" w:eastAsia="sr-Latn-CS"/>
        </w:rPr>
        <w:t xml:space="preserve">учествовање у припреми и </w:t>
      </w:r>
      <w:r w:rsidRPr="00E546B7">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E546B7">
        <w:rPr>
          <w:lang w:val="sr-Cyrl-CS" w:eastAsia="sr-Latn-CS"/>
        </w:rPr>
        <w:t xml:space="preserve">у вези су са делокругом Сектора; </w:t>
      </w:r>
    </w:p>
    <w:p w14:paraId="72EEA7F7" w14:textId="77777777" w:rsidR="00E546B7" w:rsidRPr="00E546B7" w:rsidRDefault="00E546B7" w:rsidP="00E546B7">
      <w:pPr>
        <w:tabs>
          <w:tab w:val="left" w:pos="294"/>
        </w:tabs>
        <w:spacing w:line="260" w:lineRule="exact"/>
        <w:jc w:val="both"/>
        <w:rPr>
          <w:lang w:val="sr-Cyrl-CS" w:eastAsia="sr-Latn-CS"/>
        </w:rPr>
      </w:pPr>
      <w:r w:rsidRPr="00E546B7">
        <w:rPr>
          <w:lang w:val="sr-Cyrl-CS" w:eastAsia="sr-Latn-CS"/>
        </w:rPr>
        <w:t>-</w:t>
      </w:r>
      <w:r w:rsidRPr="00E546B7">
        <w:rPr>
          <w:lang w:val="sr-Cyrl-CS" w:eastAsia="sr-Latn-CS"/>
        </w:rPr>
        <w:tab/>
        <w:t>друге послове у складу са законом.</w:t>
      </w:r>
    </w:p>
    <w:p w14:paraId="296A1299" w14:textId="4A9F5C9F" w:rsidR="00E546B7" w:rsidRPr="00E546B7" w:rsidRDefault="00E546B7" w:rsidP="00E546B7">
      <w:pPr>
        <w:tabs>
          <w:tab w:val="left" w:pos="270"/>
        </w:tabs>
        <w:spacing w:line="260" w:lineRule="exact"/>
        <w:jc w:val="both"/>
        <w:rPr>
          <w:lang w:val="sr-Cyrl-CS" w:eastAsia="sr-Latn-CS"/>
        </w:rPr>
      </w:pPr>
      <w:r w:rsidRPr="00E546B7">
        <w:rPr>
          <w:lang w:val="sr-Cyrl-CS" w:eastAsia="sr-Latn-CS"/>
        </w:rPr>
        <w:t>У Сектору за дигитализацију у просвети и науци образују се следеће уже унутрашње јединице:</w:t>
      </w:r>
    </w:p>
    <w:p w14:paraId="655843A2" w14:textId="77777777" w:rsidR="00E546B7" w:rsidRPr="00E546B7" w:rsidRDefault="00E546B7" w:rsidP="00E546B7">
      <w:pPr>
        <w:tabs>
          <w:tab w:val="left" w:pos="270"/>
        </w:tabs>
        <w:spacing w:line="260" w:lineRule="exact"/>
        <w:jc w:val="both"/>
        <w:rPr>
          <w:lang w:val="sr-Cyrl-CS"/>
        </w:rPr>
      </w:pPr>
      <w:r w:rsidRPr="00E546B7">
        <w:rPr>
          <w:lang w:val="sr-Cyrl-CS"/>
        </w:rPr>
        <w:t xml:space="preserve">1. Група за е-Просвету; </w:t>
      </w:r>
    </w:p>
    <w:p w14:paraId="062785B5" w14:textId="77777777" w:rsidR="00E546B7" w:rsidRPr="00E546B7" w:rsidRDefault="00E546B7" w:rsidP="00E546B7">
      <w:pPr>
        <w:tabs>
          <w:tab w:val="left" w:pos="270"/>
        </w:tabs>
        <w:spacing w:line="260" w:lineRule="exact"/>
        <w:jc w:val="both"/>
        <w:rPr>
          <w:lang w:val="sr-Cyrl-CS"/>
        </w:rPr>
      </w:pPr>
      <w:r w:rsidRPr="00E546B7">
        <w:rPr>
          <w:lang w:val="sr-Cyrl-CS"/>
        </w:rPr>
        <w:t>2. Група за е-Науку;</w:t>
      </w:r>
    </w:p>
    <w:p w14:paraId="35411ACA" w14:textId="77777777" w:rsidR="00E546B7" w:rsidRPr="00E546B7" w:rsidRDefault="00E546B7" w:rsidP="00E546B7">
      <w:pPr>
        <w:tabs>
          <w:tab w:val="left" w:pos="270"/>
        </w:tabs>
        <w:spacing w:line="260" w:lineRule="exact"/>
        <w:jc w:val="both"/>
        <w:rPr>
          <w:lang w:val="sr-Cyrl-CS"/>
        </w:rPr>
      </w:pPr>
      <w:r w:rsidRPr="00E546B7">
        <w:rPr>
          <w:lang w:val="sr-Cyrl-CS"/>
        </w:rPr>
        <w:t>3. Група за дигитализацију у образовању.</w:t>
      </w:r>
    </w:p>
    <w:p w14:paraId="1FD4B31E" w14:textId="77777777" w:rsidR="002C67AE" w:rsidRPr="00A82EC4" w:rsidRDefault="002C67AE" w:rsidP="00A82EC4">
      <w:pPr>
        <w:tabs>
          <w:tab w:val="left" w:pos="720"/>
        </w:tabs>
        <w:jc w:val="both"/>
        <w:rPr>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14:paraId="12833751" w14:textId="77777777" w:rsidTr="000C78B7">
        <w:tc>
          <w:tcPr>
            <w:tcW w:w="10685" w:type="dxa"/>
            <w:gridSpan w:val="5"/>
            <w:shd w:val="solid" w:color="808080" w:fill="FFFFFF"/>
            <w:vAlign w:val="center"/>
          </w:tcPr>
          <w:p w14:paraId="3DE843F1" w14:textId="77777777"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14:paraId="7F53C096" w14:textId="77777777" w:rsidTr="000C78B7">
        <w:tc>
          <w:tcPr>
            <w:tcW w:w="2178" w:type="dxa"/>
            <w:shd w:val="clear" w:color="auto" w:fill="auto"/>
            <w:vAlign w:val="center"/>
          </w:tcPr>
          <w:p w14:paraId="4EEDCBD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3B1871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C97651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0E6CA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F6C7865" w14:textId="77777777" w:rsidR="002C67AE" w:rsidRPr="00475FAF" w:rsidRDefault="002C67AE" w:rsidP="00E122C6">
            <w:pPr>
              <w:jc w:val="center"/>
            </w:pPr>
            <w:r>
              <w:rPr>
                <w:lang w:val="sr-Cyrl-CS"/>
              </w:rPr>
              <w:t>Адреса</w:t>
            </w:r>
          </w:p>
        </w:tc>
      </w:tr>
      <w:tr w:rsidR="000C78B7" w:rsidRPr="00475FAF" w14:paraId="6D24DAFA" w14:textId="77777777" w:rsidTr="000C78B7">
        <w:tc>
          <w:tcPr>
            <w:tcW w:w="2178" w:type="dxa"/>
            <w:shd w:val="clear" w:color="auto" w:fill="auto"/>
            <w:vAlign w:val="center"/>
          </w:tcPr>
          <w:p w14:paraId="4B102B1C" w14:textId="77777777"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14:paraId="4652AB50" w14:textId="77777777"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14:paraId="6C82E33E" w14:textId="77777777" w:rsidR="00EB0493" w:rsidRDefault="00EB0493" w:rsidP="00E122C6">
            <w:pPr>
              <w:jc w:val="center"/>
              <w:rPr>
                <w:color w:val="FF0000"/>
                <w:lang w:val="sr-Cyrl-CS"/>
              </w:rPr>
            </w:pPr>
          </w:p>
          <w:p w14:paraId="7454B0CA" w14:textId="77777777"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14:paraId="700F2B8B" w14:textId="77777777" w:rsidR="000C78B7" w:rsidRPr="00D06A0D" w:rsidRDefault="000C78B7" w:rsidP="00E122C6">
            <w:pPr>
              <w:jc w:val="both"/>
            </w:pPr>
          </w:p>
        </w:tc>
        <w:tc>
          <w:tcPr>
            <w:tcW w:w="2160" w:type="dxa"/>
            <w:shd w:val="clear" w:color="auto" w:fill="auto"/>
            <w:vAlign w:val="center"/>
          </w:tcPr>
          <w:p w14:paraId="11065E92" w14:textId="77777777" w:rsidR="000C78B7" w:rsidRPr="002F60D0" w:rsidRDefault="006A71DC" w:rsidP="00303F19">
            <w:pPr>
              <w:jc w:val="center"/>
              <w:rPr>
                <w:color w:val="000000"/>
              </w:rPr>
            </w:pPr>
            <w:hyperlink r:id="rId47" w:history="1">
              <w:r w:rsidR="000C78B7" w:rsidRPr="0081169A">
                <w:rPr>
                  <w:rStyle w:val="Hyperlink"/>
                </w:rPr>
                <w:t>vinko.kovacevic@mpn.gov.rs</w:t>
              </w:r>
            </w:hyperlink>
          </w:p>
        </w:tc>
        <w:tc>
          <w:tcPr>
            <w:tcW w:w="2117" w:type="dxa"/>
            <w:shd w:val="clear" w:color="auto" w:fill="auto"/>
            <w:vAlign w:val="center"/>
          </w:tcPr>
          <w:p w14:paraId="3C66D03F" w14:textId="77777777" w:rsidR="000C78B7" w:rsidRDefault="000C78B7" w:rsidP="00E122C6">
            <w:pPr>
              <w:jc w:val="center"/>
              <w:rPr>
                <w:color w:val="000000"/>
                <w:lang w:val="sr-Cyrl-RS"/>
              </w:rPr>
            </w:pPr>
            <w:r>
              <w:rPr>
                <w:color w:val="000000"/>
                <w:lang w:val="sr-Cyrl-RS"/>
              </w:rPr>
              <w:t>Захумска 14</w:t>
            </w:r>
          </w:p>
          <w:p w14:paraId="4F4FC61F" w14:textId="77777777" w:rsidR="000C78B7" w:rsidRDefault="000C78B7" w:rsidP="00E122C6">
            <w:pPr>
              <w:jc w:val="center"/>
              <w:rPr>
                <w:color w:val="000000"/>
                <w:lang w:val="sr-Latn-RS"/>
              </w:rPr>
            </w:pPr>
            <w:r>
              <w:rPr>
                <w:color w:val="000000"/>
                <w:lang w:val="sr-Cyrl-RS"/>
              </w:rPr>
              <w:t>спрат</w:t>
            </w:r>
            <w:r>
              <w:rPr>
                <w:color w:val="000000"/>
                <w:lang w:val="sr-Latn-RS"/>
              </w:rPr>
              <w:t xml:space="preserve"> IV</w:t>
            </w:r>
          </w:p>
          <w:p w14:paraId="427066CF" w14:textId="77777777"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14:paraId="3E357D7C" w14:textId="77777777" w:rsidR="00E546B7" w:rsidRPr="00E546B7" w:rsidRDefault="00E546B7" w:rsidP="00E546B7">
      <w:pPr>
        <w:tabs>
          <w:tab w:val="left" w:pos="709"/>
        </w:tabs>
        <w:spacing w:line="260" w:lineRule="exact"/>
        <w:jc w:val="both"/>
        <w:rPr>
          <w:lang w:val="sr-Cyrl-RS" w:eastAsia="sr-Latn-CS"/>
        </w:rPr>
      </w:pPr>
      <w:r w:rsidRPr="00E546B7">
        <w:rPr>
          <w:lang w:val="sr-Cyrl-CS" w:eastAsia="sr-Latn-CS"/>
        </w:rPr>
        <w:t xml:space="preserve">У </w:t>
      </w:r>
      <w:r w:rsidRPr="00E546B7">
        <w:rPr>
          <w:lang w:val="sr-Cyrl-CS"/>
        </w:rPr>
        <w:t xml:space="preserve">Групи за е-Просвету </w:t>
      </w:r>
      <w:r w:rsidRPr="00E546B7">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E546B7">
        <w:rPr>
          <w:lang w:val="sr-Cyrl-RS" w:eastAsia="sr-Latn-CS"/>
        </w:rPr>
        <w:t>.</w:t>
      </w:r>
    </w:p>
    <w:p w14:paraId="06FF5C28" w14:textId="560AE727" w:rsidR="002C67AE" w:rsidRDefault="002C67AE" w:rsidP="00E546B7">
      <w:pPr>
        <w:pStyle w:val="ListParagraph"/>
        <w:spacing w:line="265" w:lineRule="exact"/>
        <w:ind w:left="0"/>
        <w:rPr>
          <w:rFonts w:ascii="Times New Roman" w:hAnsi="Times New Roman"/>
          <w:szCs w:val="24"/>
        </w:rPr>
      </w:pPr>
    </w:p>
    <w:p w14:paraId="7B52B3B5" w14:textId="1B43505F" w:rsidR="00E546B7" w:rsidRDefault="00E546B7" w:rsidP="00E546B7">
      <w:pPr>
        <w:pStyle w:val="ListParagraph"/>
        <w:spacing w:line="265" w:lineRule="exact"/>
        <w:ind w:left="0"/>
        <w:rPr>
          <w:rFonts w:ascii="Times New Roman" w:hAnsi="Times New Roman"/>
          <w:szCs w:val="24"/>
        </w:rPr>
      </w:pPr>
    </w:p>
    <w:p w14:paraId="006F17AB" w14:textId="71A5C912" w:rsidR="00E546B7" w:rsidRDefault="00E546B7" w:rsidP="00E546B7">
      <w:pPr>
        <w:pStyle w:val="ListParagraph"/>
        <w:spacing w:line="265" w:lineRule="exact"/>
        <w:ind w:left="0"/>
        <w:rPr>
          <w:rFonts w:ascii="Times New Roman" w:hAnsi="Times New Roman"/>
          <w:szCs w:val="24"/>
        </w:rPr>
      </w:pPr>
    </w:p>
    <w:p w14:paraId="001FA7C9" w14:textId="77777777" w:rsidR="00E546B7" w:rsidRPr="00E546B7" w:rsidRDefault="00E546B7" w:rsidP="00E546B7">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14:paraId="5DF483D3" w14:textId="77777777" w:rsidTr="002F60D0">
        <w:trPr>
          <w:trHeight w:val="209"/>
        </w:trPr>
        <w:tc>
          <w:tcPr>
            <w:tcW w:w="10625" w:type="dxa"/>
            <w:gridSpan w:val="5"/>
            <w:shd w:val="solid" w:color="808080" w:fill="FFFFFF"/>
            <w:vAlign w:val="center"/>
          </w:tcPr>
          <w:p w14:paraId="0D7F0BCE"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lastRenderedPageBreak/>
              <w:t>Група за е-</w:t>
            </w:r>
            <w:r>
              <w:rPr>
                <w:b/>
                <w:color w:val="FFFFFF" w:themeColor="background1"/>
                <w:lang w:val="sr-Cyrl-CS"/>
              </w:rPr>
              <w:t>Науку</w:t>
            </w:r>
          </w:p>
        </w:tc>
      </w:tr>
      <w:tr w:rsidR="0024036E" w:rsidRPr="00475FAF" w14:paraId="42C1FD20" w14:textId="77777777" w:rsidTr="00A82EC4">
        <w:trPr>
          <w:trHeight w:val="209"/>
        </w:trPr>
        <w:tc>
          <w:tcPr>
            <w:tcW w:w="2165" w:type="dxa"/>
            <w:shd w:val="clear" w:color="auto" w:fill="auto"/>
            <w:vAlign w:val="center"/>
          </w:tcPr>
          <w:p w14:paraId="08721304"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14:paraId="1B50405F" w14:textId="77777777" w:rsidR="0024036E" w:rsidRPr="00475FAF" w:rsidRDefault="0024036E" w:rsidP="00E122C6">
            <w:pPr>
              <w:jc w:val="center"/>
            </w:pPr>
            <w:r>
              <w:rPr>
                <w:lang w:val="sr-Cyrl-CS"/>
              </w:rPr>
              <w:t>Функција</w:t>
            </w:r>
          </w:p>
        </w:tc>
        <w:tc>
          <w:tcPr>
            <w:tcW w:w="2147" w:type="dxa"/>
            <w:shd w:val="clear" w:color="auto" w:fill="auto"/>
            <w:vAlign w:val="center"/>
          </w:tcPr>
          <w:p w14:paraId="70C22DA9"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14:paraId="645EB297"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08" w:type="dxa"/>
            <w:shd w:val="clear" w:color="auto" w:fill="auto"/>
            <w:vAlign w:val="center"/>
          </w:tcPr>
          <w:p w14:paraId="1FF630FC" w14:textId="77777777" w:rsidR="0024036E" w:rsidRPr="00475FAF" w:rsidRDefault="0024036E" w:rsidP="00E122C6">
            <w:pPr>
              <w:jc w:val="center"/>
            </w:pPr>
            <w:r>
              <w:rPr>
                <w:lang w:val="sr-Cyrl-CS"/>
              </w:rPr>
              <w:t>Адреса</w:t>
            </w:r>
          </w:p>
        </w:tc>
      </w:tr>
      <w:tr w:rsidR="000C78B7" w:rsidRPr="00475FAF" w14:paraId="4DC54F49" w14:textId="77777777" w:rsidTr="00A82EC4">
        <w:trPr>
          <w:trHeight w:val="775"/>
        </w:trPr>
        <w:tc>
          <w:tcPr>
            <w:tcW w:w="2165" w:type="dxa"/>
            <w:shd w:val="clear" w:color="auto" w:fill="auto"/>
            <w:vAlign w:val="center"/>
          </w:tcPr>
          <w:p w14:paraId="27189CB4" w14:textId="77777777"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14:paraId="76406454" w14:textId="77777777"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14:paraId="1F55DA89" w14:textId="77777777"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14:paraId="3BAD8287" w14:textId="77777777" w:rsidR="000C78B7" w:rsidRPr="000F64CA" w:rsidRDefault="006A71DC" w:rsidP="0051106F">
            <w:pPr>
              <w:jc w:val="both"/>
              <w:rPr>
                <w:bCs/>
                <w:lang w:val="sr-Cyrl-CS"/>
              </w:rPr>
            </w:pPr>
            <w:hyperlink r:id="rId48"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8" w:type="dxa"/>
            <w:shd w:val="clear" w:color="auto" w:fill="auto"/>
            <w:vAlign w:val="center"/>
          </w:tcPr>
          <w:p w14:paraId="0A7536D5" w14:textId="77777777"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14:paraId="0B8D4A4A" w14:textId="61CF61DF" w:rsidR="00E546B7" w:rsidRDefault="00E546B7" w:rsidP="00E546B7">
      <w:pPr>
        <w:tabs>
          <w:tab w:val="left" w:pos="709"/>
        </w:tabs>
        <w:spacing w:line="260" w:lineRule="exact"/>
        <w:jc w:val="both"/>
        <w:rPr>
          <w:lang w:val="sr-Cyrl-CS" w:eastAsia="sr-Latn-CS"/>
        </w:rPr>
      </w:pPr>
      <w:r w:rsidRPr="00E546B7">
        <w:rPr>
          <w:lang w:val="sr-Cyrl-CS"/>
        </w:rPr>
        <w:t>У Групи за</w:t>
      </w:r>
      <w:r w:rsidRPr="00E546B7">
        <w:t xml:space="preserve"> </w:t>
      </w:r>
      <w:r w:rsidRPr="00E546B7">
        <w:rPr>
          <w:lang w:val="sr-Cyrl-CS"/>
        </w:rPr>
        <w:t xml:space="preserve">е-Науку обављају се послови који се односе на: </w:t>
      </w:r>
      <w:r w:rsidRPr="00E546B7">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14:paraId="6BEA96C1" w14:textId="77777777" w:rsidR="00E546B7" w:rsidRPr="00E546B7" w:rsidRDefault="00E546B7" w:rsidP="00E546B7">
      <w:pPr>
        <w:tabs>
          <w:tab w:val="left" w:pos="709"/>
        </w:tabs>
        <w:spacing w:line="260" w:lineRule="exact"/>
        <w:jc w:val="both"/>
        <w:rPr>
          <w:lang w:val="sr-Cyrl-CS" w:eastAsia="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052E2C" w14:paraId="69460F43" w14:textId="77777777" w:rsidTr="00DB010D">
        <w:tc>
          <w:tcPr>
            <w:tcW w:w="10685" w:type="dxa"/>
            <w:gridSpan w:val="5"/>
            <w:shd w:val="solid" w:color="808080" w:fill="FFFFFF"/>
            <w:vAlign w:val="center"/>
          </w:tcPr>
          <w:p w14:paraId="0A6895C3"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14:paraId="32397CF4" w14:textId="77777777" w:rsidTr="00DB010D">
        <w:tc>
          <w:tcPr>
            <w:tcW w:w="2178" w:type="dxa"/>
            <w:shd w:val="clear" w:color="auto" w:fill="auto"/>
            <w:vAlign w:val="center"/>
          </w:tcPr>
          <w:p w14:paraId="3FC46ABC"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3F8FA0" w14:textId="77777777" w:rsidR="0024036E" w:rsidRPr="00475FAF" w:rsidRDefault="0024036E" w:rsidP="00E122C6">
            <w:pPr>
              <w:jc w:val="center"/>
            </w:pPr>
            <w:r>
              <w:rPr>
                <w:lang w:val="sr-Cyrl-CS"/>
              </w:rPr>
              <w:t>Функција</w:t>
            </w:r>
          </w:p>
        </w:tc>
        <w:tc>
          <w:tcPr>
            <w:tcW w:w="2160" w:type="dxa"/>
            <w:shd w:val="clear" w:color="auto" w:fill="auto"/>
            <w:vAlign w:val="center"/>
          </w:tcPr>
          <w:p w14:paraId="3A75EB74"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8D6A492"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D74504D" w14:textId="77777777" w:rsidR="0024036E" w:rsidRPr="00475FAF" w:rsidRDefault="0024036E" w:rsidP="00E122C6">
            <w:pPr>
              <w:jc w:val="center"/>
            </w:pPr>
            <w:r>
              <w:rPr>
                <w:lang w:val="sr-Cyrl-CS"/>
              </w:rPr>
              <w:t>Адреса</w:t>
            </w:r>
          </w:p>
        </w:tc>
      </w:tr>
      <w:tr w:rsidR="0024036E" w:rsidRPr="00475FAF" w14:paraId="1F22AFFB" w14:textId="77777777" w:rsidTr="00DB010D">
        <w:tc>
          <w:tcPr>
            <w:tcW w:w="2178" w:type="dxa"/>
            <w:shd w:val="clear" w:color="auto" w:fill="auto"/>
            <w:vAlign w:val="center"/>
          </w:tcPr>
          <w:p w14:paraId="627B7474" w14:textId="77777777" w:rsidR="00255DDE" w:rsidRPr="00D64F0B" w:rsidRDefault="00255DDE" w:rsidP="0031423B">
            <w:pPr>
              <w:rPr>
                <w:lang w:val="sr-Cyrl-CS"/>
              </w:rPr>
            </w:pPr>
          </w:p>
        </w:tc>
        <w:tc>
          <w:tcPr>
            <w:tcW w:w="2070" w:type="dxa"/>
            <w:shd w:val="clear" w:color="auto" w:fill="auto"/>
            <w:vAlign w:val="center"/>
          </w:tcPr>
          <w:p w14:paraId="352F81D9" w14:textId="77777777" w:rsidR="009B751E" w:rsidRDefault="009B751E" w:rsidP="0031423B"/>
          <w:p w14:paraId="7A953766" w14:textId="77777777" w:rsidR="009B751E" w:rsidRPr="00475FAF" w:rsidRDefault="009B751E" w:rsidP="00E122C6">
            <w:pPr>
              <w:jc w:val="center"/>
            </w:pPr>
          </w:p>
        </w:tc>
        <w:tc>
          <w:tcPr>
            <w:tcW w:w="2160" w:type="dxa"/>
            <w:shd w:val="clear" w:color="auto" w:fill="auto"/>
            <w:vAlign w:val="center"/>
          </w:tcPr>
          <w:p w14:paraId="497B2E87" w14:textId="77777777" w:rsidR="0024036E" w:rsidRPr="00C10C33" w:rsidRDefault="0024036E" w:rsidP="0031423B">
            <w:pPr>
              <w:rPr>
                <w:color w:val="000000"/>
              </w:rPr>
            </w:pPr>
          </w:p>
        </w:tc>
        <w:tc>
          <w:tcPr>
            <w:tcW w:w="2160" w:type="dxa"/>
            <w:shd w:val="clear" w:color="auto" w:fill="auto"/>
            <w:vAlign w:val="center"/>
          </w:tcPr>
          <w:p w14:paraId="15B4CF3B" w14:textId="77777777" w:rsidR="0024036E" w:rsidRPr="00767B71" w:rsidRDefault="0024036E" w:rsidP="0031423B">
            <w:pPr>
              <w:rPr>
                <w:b/>
                <w:bCs/>
                <w:color w:val="FF0000"/>
              </w:rPr>
            </w:pPr>
          </w:p>
        </w:tc>
        <w:tc>
          <w:tcPr>
            <w:tcW w:w="2117" w:type="dxa"/>
            <w:shd w:val="clear" w:color="auto" w:fill="auto"/>
            <w:vAlign w:val="center"/>
          </w:tcPr>
          <w:p w14:paraId="547ECA46" w14:textId="77777777" w:rsidR="0024036E" w:rsidRPr="00D96D15" w:rsidRDefault="0024036E" w:rsidP="0031423B">
            <w:pPr>
              <w:rPr>
                <w:color w:val="000000"/>
              </w:rPr>
            </w:pPr>
          </w:p>
        </w:tc>
      </w:tr>
    </w:tbl>
    <w:p w14:paraId="1299803E" w14:textId="77777777" w:rsidR="00E546B7" w:rsidRPr="00E546B7" w:rsidRDefault="00E546B7" w:rsidP="00E546B7">
      <w:pPr>
        <w:tabs>
          <w:tab w:val="left" w:pos="1441"/>
        </w:tabs>
        <w:spacing w:line="260" w:lineRule="exact"/>
        <w:jc w:val="both"/>
        <w:rPr>
          <w:lang w:val="sr-Cyrl-CS" w:eastAsia="sr-Latn-CS"/>
        </w:rPr>
      </w:pPr>
      <w:r w:rsidRPr="00E546B7">
        <w:rPr>
          <w:lang w:val="sr-Cyrl-CS" w:eastAsia="sr-Latn-CS"/>
        </w:rPr>
        <w:t xml:space="preserve">У Групи за </w:t>
      </w:r>
      <w:r w:rsidRPr="00E546B7">
        <w:rPr>
          <w:lang w:val="sr-Cyrl-CS"/>
        </w:rPr>
        <w:t>дигитализацију у образовању</w:t>
      </w:r>
      <w:r w:rsidRPr="00E546B7">
        <w:rPr>
          <w:lang w:val="sr-Cyrl-CS" w:eastAsia="sr-Latn-CS"/>
        </w:rPr>
        <w:t xml:space="preserve"> обављају се послови који се односе на: </w:t>
      </w:r>
      <w:r w:rsidRPr="00E546B7">
        <w:t xml:space="preserve">планирање, праћење, развој и спровођење дигитализације </w:t>
      </w:r>
      <w:r w:rsidRPr="00E546B7">
        <w:rPr>
          <w:lang w:val="sr-Cyrl-RS"/>
        </w:rPr>
        <w:t xml:space="preserve">у области </w:t>
      </w:r>
      <w:r w:rsidRPr="00E546B7">
        <w:t>образовања</w:t>
      </w:r>
      <w:r w:rsidRPr="00E546B7">
        <w:rPr>
          <w:lang w:val="sr-Cyrl-RS"/>
        </w:rPr>
        <w:t>;</w:t>
      </w:r>
      <w:r w:rsidRPr="00E546B7">
        <w:t xml:space="preserve"> </w:t>
      </w:r>
      <w:r w:rsidRPr="00E546B7">
        <w:rPr>
          <w:lang w:val="sr-Cyrl-RS"/>
        </w:rPr>
        <w:t xml:space="preserve"> </w:t>
      </w:r>
      <w:r w:rsidRPr="00E546B7">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E546B7">
        <w:rPr>
          <w:lang w:val="sr-Cyrl-RS"/>
        </w:rPr>
        <w:t xml:space="preserve">, </w:t>
      </w:r>
      <w:r w:rsidRPr="00E546B7">
        <w:t xml:space="preserve"> промоција корисничких сервиса и евалуацију коришћења ИКТ у образовању;</w:t>
      </w:r>
      <w:r w:rsidRPr="00E546B7">
        <w:rPr>
          <w:lang w:val="sr-Cyrl-RS"/>
        </w:rPr>
        <w:t xml:space="preserve"> </w:t>
      </w:r>
      <w:r w:rsidRPr="00E546B7">
        <w:t>планирање, праћење, развоји спровођење образовања за област информационо-комуникационих технологија (ИКТ), као и примену ИКТ-а у образовању</w:t>
      </w:r>
      <w:r w:rsidRPr="00E546B7">
        <w:rPr>
          <w:lang w:val="sr-Cyrl-RS"/>
        </w:rPr>
        <w:t xml:space="preserve">; </w:t>
      </w:r>
      <w:r w:rsidRPr="00E546B7">
        <w:t>анализу националних потреба и стратегија у области интеграције информационо-комуникационих технологија у систем образовања;</w:t>
      </w:r>
      <w:r w:rsidRPr="00E546B7">
        <w:rPr>
          <w:lang w:val="sr-Cyrl-RS"/>
        </w:rPr>
        <w:t xml:space="preserve"> </w:t>
      </w:r>
      <w:r w:rsidRPr="00E546B7">
        <w:t>припрему стручних основа у изради закона и подзаконских аката из области примене ИКТ у</w:t>
      </w:r>
      <w:r w:rsidRPr="00E546B7">
        <w:rPr>
          <w:lang w:val="sr-Cyrl-RS"/>
        </w:rPr>
        <w:t xml:space="preserve"> </w:t>
      </w:r>
      <w:r w:rsidRPr="00E546B7">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E546B7">
        <w:rPr>
          <w:lang w:val="sr-Cyrl-RS"/>
        </w:rPr>
        <w:t xml:space="preserve"> </w:t>
      </w:r>
      <w:r w:rsidRPr="00E546B7">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E546B7">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E546B7">
        <w:t>;</w:t>
      </w:r>
      <w:r w:rsidRPr="00E546B7">
        <w:rPr>
          <w:lang w:val="sr-Cyrl-CS" w:eastAsia="sr-Latn-CS"/>
        </w:rPr>
        <w:t xml:space="preserve"> други послови у складу са законом.</w:t>
      </w:r>
    </w:p>
    <w:p w14:paraId="143FAA9C" w14:textId="62113A2A" w:rsidR="002C67AE" w:rsidRDefault="002C67AE" w:rsidP="00E546B7">
      <w:pPr>
        <w:tabs>
          <w:tab w:val="left" w:pos="1441"/>
        </w:tabs>
        <w:spacing w:line="260" w:lineRule="exact"/>
        <w:jc w:val="both"/>
        <w:rPr>
          <w:lang w:val="sr-Cyrl-CS"/>
        </w:rPr>
      </w:pPr>
    </w:p>
    <w:p w14:paraId="49F1457C" w14:textId="77777777" w:rsidR="00E546B7" w:rsidRPr="00E546B7" w:rsidRDefault="00E546B7" w:rsidP="00E546B7">
      <w:pPr>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913"/>
        <w:gridCol w:w="2160"/>
        <w:gridCol w:w="2160"/>
        <w:gridCol w:w="2117"/>
      </w:tblGrid>
      <w:tr w:rsidR="002C67AE" w:rsidRPr="00052E2C" w14:paraId="10EDBD7D" w14:textId="77777777" w:rsidTr="00270EFC">
        <w:tc>
          <w:tcPr>
            <w:tcW w:w="10685" w:type="dxa"/>
            <w:gridSpan w:val="5"/>
            <w:shd w:val="clear" w:color="auto" w:fill="000099"/>
            <w:vAlign w:val="center"/>
          </w:tcPr>
          <w:p w14:paraId="11700147" w14:textId="77777777" w:rsidR="002C67AE" w:rsidRPr="0022682D" w:rsidRDefault="002C67AE" w:rsidP="00A82EC4">
            <w:pPr>
              <w:pStyle w:val="Heading1"/>
              <w:rPr>
                <w:bCs/>
                <w:lang w:val="sr-Cyrl-RS"/>
              </w:rPr>
            </w:pPr>
            <w:bookmarkStart w:id="129" w:name="_Toc497132938"/>
            <w:bookmarkStart w:id="130" w:name="_Toc497133604"/>
            <w:bookmarkStart w:id="131" w:name="_Toc497213723"/>
            <w:r w:rsidRPr="00550E0D">
              <w:t xml:space="preserve">Сектор за </w:t>
            </w:r>
            <w:bookmarkEnd w:id="129"/>
            <w:bookmarkEnd w:id="130"/>
            <w:bookmarkEnd w:id="131"/>
            <w:r w:rsidR="0022682D">
              <w:rPr>
                <w:lang w:val="sr-Cyrl-RS"/>
              </w:rPr>
              <w:t>дуално образовање и васпитање</w:t>
            </w:r>
          </w:p>
        </w:tc>
      </w:tr>
      <w:tr w:rsidR="002C67AE" w:rsidRPr="00475FAF" w14:paraId="2A996FE0" w14:textId="77777777" w:rsidTr="003D7243">
        <w:tc>
          <w:tcPr>
            <w:tcW w:w="2335" w:type="dxa"/>
            <w:shd w:val="clear" w:color="auto" w:fill="auto"/>
            <w:vAlign w:val="center"/>
          </w:tcPr>
          <w:p w14:paraId="0B8B1CD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1913" w:type="dxa"/>
            <w:shd w:val="clear" w:color="auto" w:fill="auto"/>
            <w:vAlign w:val="center"/>
          </w:tcPr>
          <w:p w14:paraId="72DDE89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63131E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853B8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ED98A3E" w14:textId="77777777" w:rsidR="002C67AE" w:rsidRPr="00475FAF" w:rsidRDefault="002C67AE" w:rsidP="00E122C6">
            <w:pPr>
              <w:jc w:val="center"/>
            </w:pPr>
            <w:r>
              <w:rPr>
                <w:lang w:val="sr-Cyrl-CS"/>
              </w:rPr>
              <w:t>Адреса</w:t>
            </w:r>
          </w:p>
        </w:tc>
      </w:tr>
      <w:tr w:rsidR="002C67AE" w:rsidRPr="00D57F24" w14:paraId="47126FA0" w14:textId="77777777" w:rsidTr="003D7243">
        <w:tc>
          <w:tcPr>
            <w:tcW w:w="2335" w:type="dxa"/>
            <w:shd w:val="clear" w:color="auto" w:fill="auto"/>
            <w:vAlign w:val="center"/>
          </w:tcPr>
          <w:p w14:paraId="5B65A7E2" w14:textId="46577B3E" w:rsidR="002C67AE" w:rsidRPr="00A35694" w:rsidRDefault="003D7243" w:rsidP="003D7243">
            <w:pPr>
              <w:jc w:val="both"/>
              <w:rPr>
                <w:b/>
                <w:color w:val="000000"/>
                <w:lang w:val="sr-Cyrl-CS"/>
              </w:rPr>
            </w:pPr>
            <w:r>
              <w:rPr>
                <w:b/>
                <w:color w:val="000000"/>
                <w:lang w:val="sr-Cyrl-RS"/>
              </w:rPr>
              <w:t>Проф</w:t>
            </w:r>
            <w:r w:rsidR="00190360">
              <w:rPr>
                <w:b/>
                <w:color w:val="000000"/>
                <w:lang w:val="sr-Cyrl-RS"/>
              </w:rPr>
              <w:t>.</w:t>
            </w:r>
            <w:r>
              <w:rPr>
                <w:b/>
                <w:color w:val="000000"/>
                <w:lang w:val="sr-Cyrl-RS"/>
              </w:rPr>
              <w:t xml:space="preserve"> </w:t>
            </w:r>
            <w:r w:rsidR="00190360">
              <w:rPr>
                <w:b/>
                <w:color w:val="000000"/>
                <w:lang w:val="sr-Cyrl-RS"/>
              </w:rPr>
              <w:t xml:space="preserve">др </w:t>
            </w:r>
            <w:r w:rsidR="002C67AE">
              <w:rPr>
                <w:b/>
                <w:color w:val="000000"/>
                <w:lang w:val="sr-Cyrl-CS"/>
              </w:rPr>
              <w:t>Габриј</w:t>
            </w:r>
            <w:r w:rsidR="00270EFC">
              <w:rPr>
                <w:b/>
                <w:color w:val="000000"/>
                <w:lang w:val="sr-Cyrl-CS"/>
              </w:rPr>
              <w:t>е</w:t>
            </w:r>
            <w:r w:rsidR="002C67AE">
              <w:rPr>
                <w:b/>
                <w:color w:val="000000"/>
                <w:lang w:val="sr-Cyrl-CS"/>
              </w:rPr>
              <w:t>ла Грујић</w:t>
            </w:r>
            <w:r w:rsidR="00190360">
              <w:rPr>
                <w:b/>
                <w:color w:val="000000"/>
                <w:lang w:val="sr-Cyrl-CS"/>
              </w:rPr>
              <w:t xml:space="preserve"> Гарић</w:t>
            </w:r>
          </w:p>
        </w:tc>
        <w:tc>
          <w:tcPr>
            <w:tcW w:w="1913" w:type="dxa"/>
            <w:shd w:val="clear" w:color="auto" w:fill="auto"/>
            <w:vAlign w:val="center"/>
          </w:tcPr>
          <w:p w14:paraId="65E67C30" w14:textId="77777777" w:rsidR="002C67AE" w:rsidRDefault="002C67AE" w:rsidP="00E546B7">
            <w:pPr>
              <w:jc w:val="both"/>
            </w:pPr>
          </w:p>
          <w:p w14:paraId="56373DA4" w14:textId="77777777" w:rsidR="002C67AE" w:rsidRDefault="00CF2B95" w:rsidP="003D7243">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14:paraId="20448E41" w14:textId="77777777" w:rsidR="002C67AE" w:rsidRPr="00D14BEE" w:rsidRDefault="002C67AE" w:rsidP="00E546B7">
            <w:pPr>
              <w:jc w:val="both"/>
            </w:pPr>
          </w:p>
        </w:tc>
        <w:tc>
          <w:tcPr>
            <w:tcW w:w="2160" w:type="dxa"/>
            <w:shd w:val="clear" w:color="auto" w:fill="auto"/>
            <w:vAlign w:val="center"/>
          </w:tcPr>
          <w:p w14:paraId="011206A5" w14:textId="77777777" w:rsidR="002C67AE" w:rsidRDefault="002C67AE" w:rsidP="00E546B7">
            <w:pPr>
              <w:jc w:val="both"/>
            </w:pPr>
          </w:p>
          <w:p w14:paraId="2B958FCE" w14:textId="77777777" w:rsidR="002C67AE" w:rsidRPr="00A113AA" w:rsidRDefault="002C67AE" w:rsidP="00E546B7">
            <w:pPr>
              <w:jc w:val="both"/>
              <w:rPr>
                <w:color w:val="000000"/>
                <w:lang w:val="sr-Latn-CS"/>
              </w:rPr>
            </w:pPr>
            <w:r>
              <w:rPr>
                <w:color w:val="000000"/>
                <w:lang w:val="sr-Latn-CS"/>
              </w:rPr>
              <w:t>011/3616-519</w:t>
            </w:r>
          </w:p>
        </w:tc>
        <w:tc>
          <w:tcPr>
            <w:tcW w:w="2160" w:type="dxa"/>
            <w:shd w:val="clear" w:color="auto" w:fill="auto"/>
            <w:vAlign w:val="center"/>
          </w:tcPr>
          <w:p w14:paraId="493C8156" w14:textId="0F03183C" w:rsidR="002C67AE" w:rsidRPr="00052E2C" w:rsidRDefault="006A71DC" w:rsidP="00E546B7">
            <w:pPr>
              <w:jc w:val="both"/>
              <w:rPr>
                <w:lang w:val="sr-Latn-CS"/>
              </w:rPr>
            </w:pPr>
            <w:hyperlink r:id="rId49" w:history="1">
              <w:r w:rsidR="002C67AE" w:rsidRPr="009C53F9">
                <w:rPr>
                  <w:rStyle w:val="Hyperlink"/>
                  <w:lang w:val="sr-Latn-CS"/>
                </w:rPr>
                <w:t>gabrijela.grujic@mpn.gov.rs</w:t>
              </w:r>
            </w:hyperlink>
          </w:p>
        </w:tc>
        <w:tc>
          <w:tcPr>
            <w:tcW w:w="2117" w:type="dxa"/>
            <w:shd w:val="clear" w:color="auto" w:fill="auto"/>
            <w:vAlign w:val="center"/>
          </w:tcPr>
          <w:p w14:paraId="313A8969" w14:textId="77777777" w:rsidR="002C67AE" w:rsidRPr="00D55743" w:rsidRDefault="002C67AE" w:rsidP="00E546B7">
            <w:pPr>
              <w:jc w:val="both"/>
              <w:rPr>
                <w:color w:val="000000"/>
                <w:lang w:val="sr-Latn-CS"/>
              </w:rPr>
            </w:pPr>
            <w:r w:rsidRPr="00A35694">
              <w:rPr>
                <w:color w:val="000000"/>
                <w:lang w:val="sr-Cyrl-CS"/>
              </w:rPr>
              <w:t xml:space="preserve">Немањина 24, </w:t>
            </w:r>
          </w:p>
          <w:p w14:paraId="2DB6561D" w14:textId="77777777" w:rsidR="002C67AE" w:rsidRPr="001915BB" w:rsidRDefault="002C67AE" w:rsidP="00E546B7">
            <w:pPr>
              <w:jc w:val="both"/>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14:paraId="56CD9E37" w14:textId="6F79B576" w:rsidR="0031423B" w:rsidRDefault="0031423B" w:rsidP="00E546B7">
      <w:pPr>
        <w:shd w:val="clear" w:color="auto" w:fill="FDFDFD"/>
        <w:spacing w:line="260" w:lineRule="exact"/>
        <w:jc w:val="both"/>
        <w:rPr>
          <w:lang w:val="ru-RU"/>
        </w:rPr>
      </w:pPr>
    </w:p>
    <w:p w14:paraId="014DBE8E" w14:textId="77777777" w:rsidR="00E546B7" w:rsidRPr="00E546B7" w:rsidRDefault="00E546B7" w:rsidP="00E546B7">
      <w:pPr>
        <w:widowControl w:val="0"/>
        <w:tabs>
          <w:tab w:val="left" w:pos="709"/>
          <w:tab w:val="left" w:pos="1134"/>
        </w:tabs>
        <w:spacing w:line="260" w:lineRule="exact"/>
        <w:contextualSpacing/>
        <w:jc w:val="both"/>
        <w:rPr>
          <w:lang w:val="ru-RU"/>
        </w:rPr>
      </w:pPr>
      <w:r w:rsidRPr="00E546B7">
        <w:rPr>
          <w:lang w:val="ru-RU"/>
        </w:rPr>
        <w:t xml:space="preserve">У </w:t>
      </w:r>
      <w:r w:rsidRPr="00E546B7">
        <w:rPr>
          <w:bCs/>
          <w:lang w:val="ru-RU"/>
        </w:rPr>
        <w:t xml:space="preserve">Сектору за дуално образовање и васпитање </w:t>
      </w:r>
      <w:r w:rsidRPr="00E546B7">
        <w:rPr>
          <w:lang w:val="ru-RU"/>
        </w:rPr>
        <w:t>обављају се послови који се односе на:</w:t>
      </w:r>
    </w:p>
    <w:p w14:paraId="1E93F9DF" w14:textId="77777777" w:rsidR="00E546B7" w:rsidRPr="00E546B7" w:rsidRDefault="00E546B7" w:rsidP="00E546B7">
      <w:pPr>
        <w:widowControl w:val="0"/>
        <w:tabs>
          <w:tab w:val="left" w:pos="284"/>
          <w:tab w:val="left" w:pos="1134"/>
        </w:tabs>
        <w:spacing w:line="260" w:lineRule="exact"/>
        <w:contextualSpacing/>
        <w:jc w:val="both"/>
        <w:rPr>
          <w:lang w:val="ru-RU"/>
        </w:rPr>
      </w:pPr>
      <w:r w:rsidRPr="00E546B7">
        <w:rPr>
          <w:lang w:val="ru-RU"/>
        </w:rPr>
        <w:t>-</w:t>
      </w:r>
      <w:r w:rsidRPr="00E546B7">
        <w:rPr>
          <w:lang w:val="ru-RU"/>
        </w:rPr>
        <w:tab/>
        <w:t>учешће у планирању развоја образовања и васпитања у складу с</w:t>
      </w:r>
      <w:r w:rsidRPr="00E546B7">
        <w:rPr>
          <w:lang w:val="sr-Latn-RS"/>
        </w:rPr>
        <w:t>a</w:t>
      </w:r>
      <w:r w:rsidRPr="00E546B7">
        <w:rPr>
          <w:lang w:val="ru-RU"/>
        </w:rPr>
        <w:t xml:space="preserve"> усвојеним стратешким документима, међународним конвенцијама и другим документима и израду извештаја о њиховом остваривању;</w:t>
      </w:r>
    </w:p>
    <w:p w14:paraId="2DE5A0E7" w14:textId="77777777" w:rsidR="00E546B7" w:rsidRPr="00E546B7" w:rsidRDefault="00E546B7" w:rsidP="00E546B7">
      <w:pPr>
        <w:numPr>
          <w:ilvl w:val="0"/>
          <w:numId w:val="92"/>
        </w:numPr>
        <w:tabs>
          <w:tab w:val="left" w:pos="284"/>
        </w:tabs>
        <w:spacing w:line="260" w:lineRule="exact"/>
        <w:ind w:left="0" w:firstLine="0"/>
        <w:contextualSpacing/>
        <w:jc w:val="both"/>
        <w:rPr>
          <w:rFonts w:eastAsia="Calibri"/>
        </w:rPr>
      </w:pPr>
      <w:r w:rsidRPr="00E546B7">
        <w:rPr>
          <w:rFonts w:eastAsia="Calibri"/>
        </w:rPr>
        <w:lastRenderedPageBreak/>
        <w:t>припрему стручних основа и учешће у изради закона и подзаконских аката из дуалног</w:t>
      </w:r>
      <w:r w:rsidRPr="00E546B7">
        <w:rPr>
          <w:lang w:val="sr-Cyrl-RS"/>
        </w:rPr>
        <w:t xml:space="preserve"> </w:t>
      </w:r>
      <w:r w:rsidRPr="00E546B7">
        <w:rPr>
          <w:rFonts w:eastAsia="Calibri"/>
          <w:lang w:val="sr-Cyrl-RS"/>
        </w:rPr>
        <w:t>образовања у средњем стручном образовању</w:t>
      </w:r>
      <w:r w:rsidRPr="00E546B7">
        <w:rPr>
          <w:rFonts w:eastAsia="Calibri"/>
        </w:rPr>
        <w:t xml:space="preserve">, </w:t>
      </w:r>
      <w:r w:rsidRPr="00E546B7">
        <w:rPr>
          <w:rFonts w:eastAsia="Calibri"/>
          <w:lang w:val="sr-Cyrl-RS"/>
        </w:rPr>
        <w:t>дуалног модела студија у високом</w:t>
      </w:r>
      <w:r w:rsidRPr="00E546B7">
        <w:rPr>
          <w:rFonts w:eastAsia="Calibri"/>
        </w:rPr>
        <w:t xml:space="preserve"> </w:t>
      </w:r>
      <w:r w:rsidRPr="00E546B7">
        <w:rPr>
          <w:rFonts w:eastAsia="Calibri"/>
          <w:lang w:val="sr-Cyrl-RS"/>
        </w:rPr>
        <w:t>образовању</w:t>
      </w:r>
      <w:r w:rsidRPr="00E546B7">
        <w:rPr>
          <w:rFonts w:eastAsia="Calibri"/>
        </w:rPr>
        <w:t>,</w:t>
      </w:r>
      <w:r w:rsidRPr="00E546B7">
        <w:rPr>
          <w:rFonts w:eastAsia="Calibri"/>
          <w:lang w:val="sr-Cyrl-RS"/>
        </w:rPr>
        <w:t xml:space="preserve"> </w:t>
      </w:r>
      <w:r w:rsidRPr="00E546B7">
        <w:rPr>
          <w:rFonts w:eastAsia="Calibri"/>
        </w:rPr>
        <w:t xml:space="preserve"> каријерног вођења и саветовања </w:t>
      </w:r>
      <w:r w:rsidRPr="00E546B7">
        <w:rPr>
          <w:rFonts w:eastAsia="Calibri"/>
          <w:lang w:val="sr-Cyrl-RS"/>
        </w:rPr>
        <w:t>и Националног оквира квалификација</w:t>
      </w:r>
      <w:r w:rsidRPr="00E546B7">
        <w:rPr>
          <w:rFonts w:eastAsia="Calibri"/>
          <w:lang w:val="sr-Latn-RS"/>
        </w:rPr>
        <w:t xml:space="preserve"> </w:t>
      </w:r>
      <w:r w:rsidRPr="00E546B7">
        <w:rPr>
          <w:rFonts w:eastAsia="Calibri"/>
          <w:lang w:val="sr-Cyrl-RS"/>
        </w:rPr>
        <w:t>Републике Србије (НОКС)</w:t>
      </w:r>
      <w:r w:rsidRPr="00E546B7">
        <w:rPr>
          <w:rFonts w:eastAsia="Calibri"/>
        </w:rPr>
        <w:t>;</w:t>
      </w:r>
    </w:p>
    <w:p w14:paraId="5D5A886F"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праћење примене закона и прописа из области дуалног образовања и васпитања, каријерног вођења и саветовања и НОКС-а;</w:t>
      </w:r>
    </w:p>
    <w:p w14:paraId="7530E998"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процену ефеката увођења дуалног образовања у средњем стручном образовању, дуалног модела студија у високом образовању и НОКС-а у складу са стратешким документима;</w:t>
      </w:r>
    </w:p>
    <w:p w14:paraId="707E5783"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 xml:space="preserve">стручну обраду предмета и представки из домена надлежности Сектора; </w:t>
      </w:r>
    </w:p>
    <w:p w14:paraId="39F040FD"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припрему и израду одлука, решења, закључака, уговора, споразума, меморандума и других појединачних правних аката из домена надлежности Сектора;</w:t>
      </w:r>
    </w:p>
    <w:p w14:paraId="50FA0240"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праћење стања и покретање иницијативе за решавање питања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22353103"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израду методологија, анализа, студија, елабората и извештаја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6DA5F8CF"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унапређивање социјалног партнерства, односно праћење рада и пружање стручне подршке раду социјалних партнера укључених у процесе из домена надлежности Сектора (секторска већа, Савет за НОКС, Агенција за квалификације, образовне-васпитне установе у систему дуалног образовања и васпитања и др.);</w:t>
      </w:r>
    </w:p>
    <w:p w14:paraId="13470A4C"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израду анализа и припрему предлога за унапређивање уписне политике из области дуалног образовања и васпитања;</w:t>
      </w:r>
    </w:p>
    <w:p w14:paraId="2762CB12"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подршку развојним иницијативама, координацију активности и учешће у програмирању и имплементацији домаћих и међународних пројеката из домена надлежности Сектора;</w:t>
      </w:r>
    </w:p>
    <w:p w14:paraId="141533A1"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унапређивање рада запослених у образовно-васпитним установама из области дуалног образовања и васпитања;</w:t>
      </w:r>
    </w:p>
    <w:p w14:paraId="0C6A62E9"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развијање стандарда и норматива простора, опреме, наставних средстава и сл. у области дуалног образовања у средњем стручном образовању, дуалног модела студија у високом образовању и каријерног вођења и саветовања;</w:t>
      </w:r>
    </w:p>
    <w:p w14:paraId="686139B1"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праћење и проверу реализације такмичења и смотри ученика из области дуалног образовања и каријерног вођења и саветовања;</w:t>
      </w:r>
    </w:p>
    <w:p w14:paraId="74EF2C37"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 xml:space="preserve">обављање улоге националне координационе тачке за повезивање НОКС-а са Европским оквиром квалификација; </w:t>
      </w:r>
    </w:p>
    <w:p w14:paraId="16802FEC"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 xml:space="preserve">координацију активности на развоју регистра НОКС-а и праћење размене података из евиденција и база података које институције воде у складу са законом; </w:t>
      </w:r>
    </w:p>
    <w:p w14:paraId="4EBB209D" w14:textId="77777777" w:rsidR="00E546B7" w:rsidRPr="00E546B7" w:rsidRDefault="00E546B7" w:rsidP="00E546B7">
      <w:pPr>
        <w:numPr>
          <w:ilvl w:val="0"/>
          <w:numId w:val="92"/>
        </w:numPr>
        <w:tabs>
          <w:tab w:val="left" w:pos="284"/>
        </w:tabs>
        <w:spacing w:line="260" w:lineRule="exact"/>
        <w:ind w:left="0" w:firstLine="0"/>
        <w:contextualSpacing/>
        <w:jc w:val="both"/>
        <w:rPr>
          <w:lang w:val="ru-RU"/>
        </w:rPr>
      </w:pPr>
      <w:r w:rsidRPr="00E546B7">
        <w:rPr>
          <w:lang w:val="ru-RU"/>
        </w:rPr>
        <w:t>промоцију дуалног образовања и васпитања, каријерног вођења и саветовања, промоцију НОКС-а и различитих могућности за учење и достизање стандарда квалификација; и</w:t>
      </w:r>
    </w:p>
    <w:p w14:paraId="7BDF037E" w14:textId="77777777" w:rsidR="00E546B7" w:rsidRPr="00E546B7" w:rsidRDefault="00E546B7" w:rsidP="00E546B7">
      <w:pPr>
        <w:numPr>
          <w:ilvl w:val="0"/>
          <w:numId w:val="92"/>
        </w:numPr>
        <w:tabs>
          <w:tab w:val="left" w:pos="284"/>
        </w:tabs>
        <w:spacing w:line="260" w:lineRule="exact"/>
        <w:ind w:left="0" w:firstLine="0"/>
        <w:contextualSpacing/>
        <w:jc w:val="both"/>
        <w:rPr>
          <w:rFonts w:eastAsia="Calibri"/>
        </w:rPr>
      </w:pPr>
      <w:r w:rsidRPr="00E546B7">
        <w:rPr>
          <w:lang w:val="ru-RU"/>
        </w:rPr>
        <w:t>друге послове у складу са законом.</w:t>
      </w:r>
    </w:p>
    <w:p w14:paraId="264916F2" w14:textId="2509BACA" w:rsidR="00E546B7" w:rsidRPr="00E546B7" w:rsidRDefault="00E546B7" w:rsidP="00E546B7">
      <w:pPr>
        <w:shd w:val="clear" w:color="auto" w:fill="FDFDFD"/>
        <w:spacing w:line="260" w:lineRule="exact"/>
        <w:jc w:val="both"/>
      </w:pPr>
      <w:r w:rsidRPr="00E546B7">
        <w:rPr>
          <w:lang w:val="sr-Cyrl-CS"/>
        </w:rPr>
        <w:t xml:space="preserve">У </w:t>
      </w:r>
      <w:r w:rsidRPr="00E546B7">
        <w:rPr>
          <w:bCs/>
          <w:lang w:val="sr-Cyrl-CS"/>
        </w:rPr>
        <w:t>Сектору за дуално образовање и васпитање</w:t>
      </w:r>
      <w:r w:rsidRPr="00E546B7">
        <w:rPr>
          <w:bCs/>
          <w:lang w:val="ru-RU"/>
        </w:rPr>
        <w:t xml:space="preserve"> </w:t>
      </w:r>
      <w:r w:rsidRPr="00E546B7">
        <w:rPr>
          <w:lang w:val="sr-Cyrl-CS"/>
        </w:rPr>
        <w:t>образују се следећа ужа унутрашња јединица:</w:t>
      </w:r>
    </w:p>
    <w:p w14:paraId="5D020160" w14:textId="77777777" w:rsidR="00E546B7" w:rsidRPr="00E546B7" w:rsidRDefault="00E546B7" w:rsidP="00E546B7">
      <w:pPr>
        <w:shd w:val="clear" w:color="auto" w:fill="FDFDFD"/>
        <w:spacing w:line="260" w:lineRule="exact"/>
        <w:jc w:val="both"/>
        <w:rPr>
          <w:lang w:val="sr-Cyrl-RS"/>
        </w:rPr>
      </w:pPr>
      <w:r w:rsidRPr="00E546B7">
        <w:rPr>
          <w:lang w:val="sr-Cyrl-CS"/>
        </w:rPr>
        <w:t xml:space="preserve">1. Група за дуално образовање и васпитања и </w:t>
      </w:r>
      <w:r w:rsidRPr="00E546B7">
        <w:rPr>
          <w:rFonts w:eastAsia="Calibri"/>
          <w:bCs/>
          <w:lang w:val="sr-Latn-RS"/>
        </w:rPr>
        <w:t>национални оквир квалификација</w:t>
      </w:r>
      <w:r w:rsidRPr="00E546B7">
        <w:rPr>
          <w:rFonts w:eastAsia="Calibri"/>
          <w:bCs/>
          <w:lang w:val="sr-Cyrl-RS"/>
        </w:rPr>
        <w:t>.</w:t>
      </w:r>
    </w:p>
    <w:p w14:paraId="2B335998" w14:textId="77777777" w:rsidR="00E546B7" w:rsidRPr="00A82EC4" w:rsidRDefault="00E546B7" w:rsidP="00A82EC4">
      <w:pPr>
        <w:shd w:val="clear" w:color="auto" w:fill="FDFDFD"/>
        <w:spacing w:line="260" w:lineRule="exact"/>
        <w:jc w:val="both"/>
        <w:rPr>
          <w:b/>
          <w:color w:val="FFFFFF" w:themeColor="background1"/>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82EC4" w:rsidRPr="00052E2C" w14:paraId="6DBDABC6" w14:textId="77777777" w:rsidTr="00255DDE">
        <w:tc>
          <w:tcPr>
            <w:tcW w:w="10685" w:type="dxa"/>
            <w:gridSpan w:val="5"/>
            <w:shd w:val="solid" w:color="808080" w:fill="FFFFFF"/>
            <w:vAlign w:val="center"/>
          </w:tcPr>
          <w:p w14:paraId="293B9486" w14:textId="77777777" w:rsidR="002C67AE" w:rsidRPr="00A82EC4" w:rsidRDefault="002C67AE" w:rsidP="00270EFC">
            <w:pPr>
              <w:jc w:val="center"/>
              <w:rPr>
                <w:b/>
                <w:bCs/>
                <w:color w:val="FFFFFF" w:themeColor="background1"/>
                <w:lang w:val="ru-RU"/>
              </w:rPr>
            </w:pPr>
            <w:r w:rsidRPr="00A82EC4">
              <w:rPr>
                <w:b/>
                <w:color w:val="FFFFFF" w:themeColor="background1"/>
                <w:lang w:val="sr-Cyrl-CS"/>
              </w:rPr>
              <w:t xml:space="preserve">Група за дуално образовање </w:t>
            </w:r>
            <w:r w:rsidR="00A82EC4" w:rsidRPr="00052E2C">
              <w:rPr>
                <w:b/>
                <w:color w:val="FFFFFF" w:themeColor="background1"/>
                <w:lang w:val="sr-Cyrl-CS"/>
              </w:rPr>
              <w:t>и васпитањ</w:t>
            </w:r>
            <w:r w:rsidR="00270EFC">
              <w:rPr>
                <w:b/>
                <w:color w:val="FFFFFF" w:themeColor="background1"/>
                <w:lang w:val="sr-Cyrl-RS"/>
              </w:rPr>
              <w:t>е</w:t>
            </w:r>
            <w:r w:rsidR="00A82EC4" w:rsidRPr="00052E2C">
              <w:rPr>
                <w:b/>
                <w:color w:val="FFFFFF" w:themeColor="background1"/>
                <w:lang w:val="sr-Cyrl-CS"/>
              </w:rPr>
              <w:t xml:space="preserve"> и </w:t>
            </w:r>
            <w:r w:rsidR="00A82EC4" w:rsidRPr="00A82EC4">
              <w:rPr>
                <w:rFonts w:eastAsia="Calibri"/>
                <w:b/>
                <w:bCs/>
                <w:color w:val="FFFFFF" w:themeColor="background1"/>
                <w:lang w:val="sr-Latn-RS"/>
              </w:rPr>
              <w:t>национални оквир квалификација</w:t>
            </w:r>
          </w:p>
        </w:tc>
      </w:tr>
      <w:tr w:rsidR="002C67AE" w:rsidRPr="00475FAF" w14:paraId="7A32F954" w14:textId="77777777" w:rsidTr="00255DDE">
        <w:tc>
          <w:tcPr>
            <w:tcW w:w="2178" w:type="dxa"/>
            <w:shd w:val="clear" w:color="auto" w:fill="auto"/>
            <w:vAlign w:val="center"/>
          </w:tcPr>
          <w:p w14:paraId="2073B5A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0BAE2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5246DF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19AD91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C86608D" w14:textId="77777777" w:rsidR="002C67AE" w:rsidRPr="00475FAF" w:rsidRDefault="002C67AE" w:rsidP="00E122C6">
            <w:pPr>
              <w:jc w:val="center"/>
            </w:pPr>
            <w:r>
              <w:rPr>
                <w:lang w:val="sr-Cyrl-CS"/>
              </w:rPr>
              <w:t>Адреса</w:t>
            </w:r>
          </w:p>
        </w:tc>
      </w:tr>
      <w:tr w:rsidR="00E23600" w:rsidRPr="00475FAF" w14:paraId="022B1CE4" w14:textId="77777777" w:rsidTr="00255DDE">
        <w:tc>
          <w:tcPr>
            <w:tcW w:w="2178" w:type="dxa"/>
            <w:shd w:val="clear" w:color="auto" w:fill="auto"/>
            <w:vAlign w:val="center"/>
          </w:tcPr>
          <w:p w14:paraId="10941251" w14:textId="47504ACC" w:rsidR="00E23600" w:rsidRPr="00C04008" w:rsidRDefault="00BD6D9B" w:rsidP="00E23600">
            <w:pPr>
              <w:jc w:val="center"/>
              <w:rPr>
                <w:lang w:val="sr-Cyrl-CS"/>
              </w:rPr>
            </w:pPr>
            <w:r>
              <w:rPr>
                <w:lang w:val="sr-Cyrl-CS"/>
              </w:rPr>
              <w:t xml:space="preserve">др </w:t>
            </w:r>
            <w:r w:rsidR="00E23600" w:rsidRPr="00E23600">
              <w:rPr>
                <w:lang w:val="sr-Cyrl-CS"/>
              </w:rPr>
              <w:t>Весна Фабиан</w:t>
            </w:r>
          </w:p>
        </w:tc>
        <w:tc>
          <w:tcPr>
            <w:tcW w:w="2070" w:type="dxa"/>
            <w:shd w:val="clear" w:color="auto" w:fill="auto"/>
            <w:vAlign w:val="center"/>
          </w:tcPr>
          <w:p w14:paraId="1B8F5836" w14:textId="77777777" w:rsidR="00E23600" w:rsidRPr="006F7320" w:rsidRDefault="00E23600" w:rsidP="00E23600">
            <w:pPr>
              <w:jc w:val="center"/>
              <w:rPr>
                <w:b/>
                <w:lang w:val="sr-Cyrl-CS"/>
              </w:rPr>
            </w:pPr>
          </w:p>
          <w:p w14:paraId="6537DE97" w14:textId="77777777" w:rsidR="00E23600" w:rsidRPr="006F7320" w:rsidRDefault="00E23600" w:rsidP="00E23600">
            <w:pPr>
              <w:jc w:val="center"/>
              <w:rPr>
                <w:b/>
                <w:lang w:val="sr-Cyrl-CS"/>
              </w:rPr>
            </w:pPr>
            <w:r w:rsidRPr="006F7320">
              <w:rPr>
                <w:b/>
                <w:lang w:val="sr-Cyrl-CS"/>
              </w:rPr>
              <w:t xml:space="preserve">Руководилац групе </w:t>
            </w:r>
          </w:p>
          <w:p w14:paraId="2B6331EE" w14:textId="77777777" w:rsidR="00E23600" w:rsidRPr="006F7320" w:rsidRDefault="00E23600" w:rsidP="00E23600">
            <w:pPr>
              <w:jc w:val="center"/>
            </w:pPr>
          </w:p>
        </w:tc>
        <w:tc>
          <w:tcPr>
            <w:tcW w:w="2160" w:type="dxa"/>
            <w:shd w:val="clear" w:color="auto" w:fill="auto"/>
            <w:vAlign w:val="center"/>
          </w:tcPr>
          <w:p w14:paraId="177F4098" w14:textId="77777777" w:rsidR="00E23600" w:rsidRPr="006F7320" w:rsidRDefault="00270EFC" w:rsidP="00270EFC">
            <w:pPr>
              <w:jc w:val="center"/>
              <w:rPr>
                <w:lang w:val="sr-Cyrl-CS"/>
              </w:rPr>
            </w:pPr>
            <w:r>
              <w:rPr>
                <w:lang w:val="sr-Cyrl-CS"/>
              </w:rPr>
              <w:t>011/3616</w:t>
            </w:r>
            <w:r w:rsidR="00E23600" w:rsidRPr="006F7320">
              <w:rPr>
                <w:lang w:val="sr-Cyrl-CS"/>
              </w:rPr>
              <w:t>-</w:t>
            </w:r>
            <w:r>
              <w:rPr>
                <w:lang w:val="sr-Cyrl-CS"/>
              </w:rPr>
              <w:t>530</w:t>
            </w:r>
          </w:p>
        </w:tc>
        <w:tc>
          <w:tcPr>
            <w:tcW w:w="2160" w:type="dxa"/>
            <w:shd w:val="clear" w:color="auto" w:fill="auto"/>
            <w:vAlign w:val="center"/>
          </w:tcPr>
          <w:p w14:paraId="07DDC57D" w14:textId="77777777" w:rsidR="00E23600" w:rsidRPr="006F7320" w:rsidRDefault="006A71DC" w:rsidP="00E23600">
            <w:pPr>
              <w:jc w:val="center"/>
              <w:rPr>
                <w:bCs/>
                <w:lang w:val="sr-Cyrl-CS"/>
              </w:rPr>
            </w:pPr>
            <w:hyperlink r:id="rId50" w:history="1">
              <w:r w:rsidR="00E23600" w:rsidRPr="00B912C4">
                <w:rPr>
                  <w:rStyle w:val="Hyperlink"/>
                  <w:bCs/>
                </w:rPr>
                <w:t>vesna</w:t>
              </w:r>
              <w:r w:rsidR="00E23600" w:rsidRPr="00B912C4">
                <w:rPr>
                  <w:rStyle w:val="Hyperlink"/>
                  <w:bCs/>
                  <w:lang w:val="sr-Cyrl-CS"/>
                </w:rPr>
                <w:t>.</w:t>
              </w:r>
              <w:r w:rsidR="00E23600" w:rsidRPr="00B912C4">
                <w:rPr>
                  <w:rStyle w:val="Hyperlink"/>
                  <w:bCs/>
                </w:rPr>
                <w:t>fabian</w:t>
              </w:r>
              <w:r w:rsidR="00E23600" w:rsidRPr="00B912C4">
                <w:rPr>
                  <w:rStyle w:val="Hyperlink"/>
                  <w:bCs/>
                  <w:lang w:val="sr-Cyrl-CS"/>
                </w:rPr>
                <w:t>@</w:t>
              </w:r>
              <w:r w:rsidR="00E23600" w:rsidRPr="00B912C4">
                <w:rPr>
                  <w:rStyle w:val="Hyperlink"/>
                  <w:bCs/>
                </w:rPr>
                <w:t>mpn</w:t>
              </w:r>
              <w:r w:rsidR="00E23600" w:rsidRPr="00B912C4">
                <w:rPr>
                  <w:rStyle w:val="Hyperlink"/>
                  <w:bCs/>
                  <w:lang w:val="sr-Cyrl-CS"/>
                </w:rPr>
                <w:t>.</w:t>
              </w:r>
              <w:r w:rsidR="00E23600" w:rsidRPr="00B912C4">
                <w:rPr>
                  <w:rStyle w:val="Hyperlink"/>
                  <w:bCs/>
                </w:rPr>
                <w:t>gov</w:t>
              </w:r>
              <w:r w:rsidR="00E23600" w:rsidRPr="00B912C4">
                <w:rPr>
                  <w:rStyle w:val="Hyperlink"/>
                  <w:bCs/>
                  <w:lang w:val="sr-Cyrl-CS"/>
                </w:rPr>
                <w:t>.</w:t>
              </w:r>
              <w:r w:rsidR="00E23600" w:rsidRPr="00B912C4">
                <w:rPr>
                  <w:rStyle w:val="Hyperlink"/>
                  <w:bCs/>
                </w:rPr>
                <w:t>rs</w:t>
              </w:r>
            </w:hyperlink>
            <w:r w:rsidR="00E23600" w:rsidRPr="000F64CA">
              <w:rPr>
                <w:rStyle w:val="Hyperlink"/>
                <w:lang w:val="sr-Cyrl-CS"/>
              </w:rPr>
              <w:t xml:space="preserve"> </w:t>
            </w:r>
            <w:r w:rsidR="00E23600" w:rsidRPr="000F64CA">
              <w:rPr>
                <w:rStyle w:val="Hyperlink"/>
                <w:bCs/>
                <w:color w:val="auto"/>
                <w:lang w:val="sr-Cyrl-CS"/>
              </w:rPr>
              <w:t xml:space="preserve">  </w:t>
            </w:r>
          </w:p>
        </w:tc>
        <w:tc>
          <w:tcPr>
            <w:tcW w:w="2117" w:type="dxa"/>
            <w:shd w:val="clear" w:color="auto" w:fill="auto"/>
            <w:vAlign w:val="center"/>
          </w:tcPr>
          <w:p w14:paraId="61EDFDB6" w14:textId="77777777" w:rsidR="00E23600" w:rsidRPr="006F7320" w:rsidRDefault="00E23600" w:rsidP="00270EFC">
            <w:pPr>
              <w:jc w:val="center"/>
            </w:pPr>
            <w:r w:rsidRPr="006F7320">
              <w:rPr>
                <w:lang w:val="sr-Cyrl-CS"/>
              </w:rPr>
              <w:t xml:space="preserve">Немањина 24/ Б крило, </w:t>
            </w:r>
            <w:r w:rsidR="00270EFC">
              <w:t>I</w:t>
            </w:r>
            <w:r w:rsidRPr="006F7320">
              <w:t xml:space="preserve">V, </w:t>
            </w:r>
            <w:r w:rsidR="00270EFC">
              <w:t>13</w:t>
            </w:r>
          </w:p>
        </w:tc>
      </w:tr>
    </w:tbl>
    <w:p w14:paraId="3837DC93" w14:textId="77777777" w:rsidR="00E546B7" w:rsidRPr="00E546B7" w:rsidRDefault="00E546B7" w:rsidP="00E546B7">
      <w:pPr>
        <w:shd w:val="clear" w:color="auto" w:fill="FDFDFD"/>
        <w:spacing w:line="260" w:lineRule="exact"/>
        <w:jc w:val="both"/>
      </w:pPr>
      <w:r w:rsidRPr="00E546B7">
        <w:rPr>
          <w:lang w:val="sr-Cyrl-CS"/>
        </w:rPr>
        <w:t xml:space="preserve">У Групи за дуално образовање и васпитање и национални оквир квалификација обављају се </w:t>
      </w:r>
      <w:r w:rsidRPr="00E546B7">
        <w:rPr>
          <w:lang w:val="ru-RU"/>
        </w:rPr>
        <w:t xml:space="preserve">послови који се односе на: планирање развоја образовања и васпитања у складу са усвојеним стратешким документима, међународним конвенцијама и другим документима и израде извештаја о њиховом остваривању; </w:t>
      </w:r>
      <w:r w:rsidRPr="00E546B7">
        <w:rPr>
          <w:rFonts w:eastAsia="Calibri"/>
        </w:rPr>
        <w:t xml:space="preserve">праћење примене закона и прописа из области </w:t>
      </w:r>
      <w:r w:rsidRPr="00E546B7">
        <w:rPr>
          <w:rFonts w:eastAsia="Calibri"/>
          <w:lang w:val="sr-Cyrl-RS"/>
        </w:rPr>
        <w:t>дуалног</w:t>
      </w:r>
      <w:r w:rsidRPr="00E546B7">
        <w:rPr>
          <w:lang w:val="ru-RU"/>
        </w:rPr>
        <w:t xml:space="preserve"> образовања и васпитања</w:t>
      </w:r>
      <w:r w:rsidRPr="00E546B7">
        <w:rPr>
          <w:rFonts w:eastAsia="Calibri"/>
          <w:lang w:val="sr-Cyrl-RS"/>
        </w:rPr>
        <w:t xml:space="preserve">, </w:t>
      </w:r>
      <w:r w:rsidRPr="00E546B7">
        <w:rPr>
          <w:rFonts w:eastAsia="Calibri"/>
        </w:rPr>
        <w:t>каријерног вођења и саветовања</w:t>
      </w:r>
      <w:r w:rsidRPr="00E546B7">
        <w:rPr>
          <w:rFonts w:eastAsia="Calibri"/>
          <w:lang w:val="sr-Cyrl-RS"/>
        </w:rPr>
        <w:t xml:space="preserve"> и НОКС-а</w:t>
      </w:r>
      <w:r w:rsidRPr="00E546B7">
        <w:rPr>
          <w:rFonts w:eastAsia="Calibri"/>
        </w:rPr>
        <w:t>;</w:t>
      </w:r>
      <w:r w:rsidRPr="00E546B7">
        <w:rPr>
          <w:rFonts w:eastAsia="Calibri"/>
          <w:lang w:val="sr-Cyrl-RS"/>
        </w:rPr>
        <w:t xml:space="preserve"> </w:t>
      </w:r>
      <w:r w:rsidRPr="00E546B7">
        <w:rPr>
          <w:rFonts w:eastAsia="Calibri"/>
        </w:rPr>
        <w:t>процен</w:t>
      </w:r>
      <w:r w:rsidRPr="00E546B7">
        <w:rPr>
          <w:rFonts w:eastAsia="Calibri"/>
          <w:lang w:val="sr-Cyrl-RS"/>
        </w:rPr>
        <w:t xml:space="preserve">у </w:t>
      </w:r>
      <w:r w:rsidRPr="00E546B7">
        <w:rPr>
          <w:rFonts w:eastAsia="Calibri"/>
        </w:rPr>
        <w:t xml:space="preserve">ефеката </w:t>
      </w:r>
      <w:r w:rsidRPr="00E546B7">
        <w:rPr>
          <w:rFonts w:eastAsia="Calibri"/>
          <w:lang w:val="sr-Cyrl-RS"/>
        </w:rPr>
        <w:t>увођењ</w:t>
      </w:r>
      <w:r w:rsidRPr="00E546B7">
        <w:rPr>
          <w:rFonts w:eastAsia="Calibri"/>
        </w:rPr>
        <w:t>а дуално</w:t>
      </w:r>
      <w:r w:rsidRPr="00E546B7">
        <w:rPr>
          <w:rFonts w:eastAsia="Calibri"/>
          <w:lang w:val="sr-Cyrl-RS"/>
        </w:rPr>
        <w:t>г</w:t>
      </w:r>
      <w:r w:rsidRPr="00E546B7">
        <w:rPr>
          <w:rFonts w:eastAsia="Calibri"/>
        </w:rPr>
        <w:t xml:space="preserve"> образовањ</w:t>
      </w:r>
      <w:r w:rsidRPr="00E546B7">
        <w:rPr>
          <w:rFonts w:eastAsia="Calibri"/>
          <w:lang w:val="sr-Cyrl-RS"/>
        </w:rPr>
        <w:t>а у средњем стручном образовању</w:t>
      </w:r>
      <w:r w:rsidRPr="00E546B7">
        <w:rPr>
          <w:rFonts w:eastAsia="Calibri"/>
        </w:rPr>
        <w:t xml:space="preserve">, </w:t>
      </w:r>
      <w:r w:rsidRPr="00E546B7">
        <w:rPr>
          <w:rFonts w:eastAsia="Calibri"/>
          <w:lang w:val="sr-Cyrl-RS"/>
        </w:rPr>
        <w:t>дуалног модела студија у високом</w:t>
      </w:r>
      <w:r w:rsidRPr="00E546B7">
        <w:rPr>
          <w:rFonts w:eastAsia="Calibri"/>
        </w:rPr>
        <w:t xml:space="preserve"> </w:t>
      </w:r>
      <w:r w:rsidRPr="00E546B7">
        <w:rPr>
          <w:rFonts w:eastAsia="Calibri"/>
          <w:lang w:val="sr-Cyrl-RS"/>
        </w:rPr>
        <w:t xml:space="preserve">образовању и НОКС-а </w:t>
      </w:r>
      <w:r w:rsidRPr="00E546B7">
        <w:rPr>
          <w:rFonts w:eastAsia="Calibri"/>
        </w:rPr>
        <w:t xml:space="preserve">у складу са </w:t>
      </w:r>
      <w:r w:rsidRPr="00E546B7">
        <w:rPr>
          <w:rFonts w:eastAsia="Calibri"/>
          <w:lang w:val="sr-Cyrl-RS"/>
        </w:rPr>
        <w:lastRenderedPageBreak/>
        <w:t>стратешким документима</w:t>
      </w:r>
      <w:r w:rsidRPr="00E546B7">
        <w:rPr>
          <w:rFonts w:eastAsia="Calibri"/>
        </w:rPr>
        <w:t>;</w:t>
      </w:r>
      <w:r w:rsidRPr="00E546B7">
        <w:rPr>
          <w:rFonts w:eastAsia="Calibri"/>
          <w:lang w:val="sr-Cyrl-RS"/>
        </w:rPr>
        <w:t xml:space="preserve"> </w:t>
      </w:r>
      <w:r w:rsidRPr="00E546B7">
        <w:rPr>
          <w:rFonts w:eastAsia="Calibri"/>
        </w:rPr>
        <w:t>праћење стања и покретање иницијативе за решавање питања из области дуалног</w:t>
      </w:r>
      <w:r w:rsidRPr="00E546B7">
        <w:rPr>
          <w:rFonts w:eastAsia="Calibri"/>
          <w:lang w:val="sr-Cyrl-RS"/>
        </w:rPr>
        <w:t xml:space="preserve"> </w:t>
      </w:r>
      <w:r w:rsidRPr="00E546B7">
        <w:rPr>
          <w:rFonts w:eastAsia="Calibri"/>
        </w:rPr>
        <w:t>образовањ</w:t>
      </w:r>
      <w:r w:rsidRPr="00E546B7">
        <w:rPr>
          <w:rFonts w:eastAsia="Calibri"/>
          <w:lang w:val="sr-Cyrl-RS"/>
        </w:rPr>
        <w:t>а у средњем стручном образовању</w:t>
      </w:r>
      <w:r w:rsidRPr="00E546B7">
        <w:rPr>
          <w:rFonts w:eastAsia="Calibri"/>
        </w:rPr>
        <w:t xml:space="preserve">, </w:t>
      </w:r>
      <w:r w:rsidRPr="00E546B7">
        <w:rPr>
          <w:rFonts w:eastAsia="Calibri"/>
          <w:lang w:val="sr-Cyrl-RS"/>
        </w:rPr>
        <w:t>дуалног модела студија  у високом</w:t>
      </w:r>
      <w:r w:rsidRPr="00E546B7">
        <w:rPr>
          <w:rFonts w:eastAsia="Calibri"/>
        </w:rPr>
        <w:t xml:space="preserve"> </w:t>
      </w:r>
      <w:r w:rsidRPr="00E546B7">
        <w:rPr>
          <w:rFonts w:eastAsia="Calibri"/>
          <w:lang w:val="sr-Cyrl-RS"/>
        </w:rPr>
        <w:t>образовању</w:t>
      </w:r>
      <w:r w:rsidRPr="00E546B7">
        <w:rPr>
          <w:rFonts w:eastAsia="Calibri"/>
        </w:rPr>
        <w:t>,  каријерног вођења и саветовања</w:t>
      </w:r>
      <w:r w:rsidRPr="00E546B7">
        <w:rPr>
          <w:rFonts w:eastAsia="Calibri"/>
          <w:lang w:val="sr-Cyrl-RS"/>
        </w:rPr>
        <w:t xml:space="preserve"> и НОКС-а</w:t>
      </w:r>
      <w:r w:rsidRPr="00E546B7">
        <w:rPr>
          <w:rFonts w:eastAsia="Calibri"/>
        </w:rPr>
        <w:t>;</w:t>
      </w:r>
      <w:r w:rsidRPr="00E546B7">
        <w:rPr>
          <w:rFonts w:eastAsia="Calibri"/>
          <w:lang w:val="sr-Cyrl-RS"/>
        </w:rPr>
        <w:t xml:space="preserve"> </w:t>
      </w:r>
      <w:r w:rsidRPr="00E546B7">
        <w:rPr>
          <w:rFonts w:eastAsia="Calibri"/>
        </w:rPr>
        <w:t xml:space="preserve">израду </w:t>
      </w:r>
      <w:r w:rsidRPr="00E546B7">
        <w:rPr>
          <w:rFonts w:eastAsia="Calibri"/>
          <w:lang w:val="sr-Cyrl-RS"/>
        </w:rPr>
        <w:t xml:space="preserve">методологија, </w:t>
      </w:r>
      <w:r w:rsidRPr="00E546B7">
        <w:rPr>
          <w:rFonts w:eastAsia="Calibri"/>
        </w:rPr>
        <w:t xml:space="preserve">анализа, студија, елабората и </w:t>
      </w:r>
      <w:r w:rsidRPr="00E546B7">
        <w:rPr>
          <w:rFonts w:eastAsia="Calibri"/>
          <w:lang w:val="sr-Cyrl-RS"/>
        </w:rPr>
        <w:t xml:space="preserve"> </w:t>
      </w:r>
      <w:r w:rsidRPr="00E546B7">
        <w:rPr>
          <w:rFonts w:eastAsia="Calibri"/>
        </w:rPr>
        <w:t>извештаја из области дуалног</w:t>
      </w:r>
      <w:r w:rsidRPr="00E546B7">
        <w:rPr>
          <w:rFonts w:eastAsia="Calibri"/>
          <w:lang w:val="sr-Cyrl-RS"/>
        </w:rPr>
        <w:t xml:space="preserve"> </w:t>
      </w:r>
      <w:r w:rsidRPr="00E546B7">
        <w:rPr>
          <w:rFonts w:eastAsia="Calibri"/>
        </w:rPr>
        <w:t>образовањ</w:t>
      </w:r>
      <w:r w:rsidRPr="00E546B7">
        <w:rPr>
          <w:rFonts w:eastAsia="Calibri"/>
          <w:lang w:val="sr-Cyrl-RS"/>
        </w:rPr>
        <w:t>а у средњем стручном образовању</w:t>
      </w:r>
      <w:r w:rsidRPr="00E546B7">
        <w:rPr>
          <w:rFonts w:eastAsia="Calibri"/>
        </w:rPr>
        <w:t xml:space="preserve">, </w:t>
      </w:r>
      <w:r w:rsidRPr="00E546B7">
        <w:rPr>
          <w:rFonts w:eastAsia="Calibri"/>
          <w:lang w:val="sr-Cyrl-RS"/>
        </w:rPr>
        <w:t>дуалног модела студија у високом</w:t>
      </w:r>
      <w:r w:rsidRPr="00E546B7">
        <w:rPr>
          <w:rFonts w:eastAsia="Calibri"/>
        </w:rPr>
        <w:t xml:space="preserve"> </w:t>
      </w:r>
      <w:r w:rsidRPr="00E546B7">
        <w:rPr>
          <w:rFonts w:eastAsia="Calibri"/>
          <w:lang w:val="sr-Cyrl-RS"/>
        </w:rPr>
        <w:t>образовању</w:t>
      </w:r>
      <w:r w:rsidRPr="00E546B7">
        <w:rPr>
          <w:rFonts w:eastAsia="Calibri"/>
        </w:rPr>
        <w:t>, каријерног вођења и саветовања</w:t>
      </w:r>
      <w:r w:rsidRPr="00E546B7">
        <w:rPr>
          <w:rFonts w:eastAsia="Calibri"/>
          <w:lang w:val="sr-Cyrl-RS"/>
        </w:rPr>
        <w:t xml:space="preserve"> и НОКС-а</w:t>
      </w:r>
      <w:r w:rsidRPr="00E546B7">
        <w:rPr>
          <w:rFonts w:eastAsia="Calibri"/>
        </w:rPr>
        <w:t>;</w:t>
      </w:r>
      <w:r w:rsidRPr="00E546B7">
        <w:rPr>
          <w:rFonts w:eastAsia="Calibri"/>
          <w:lang w:val="sr-Cyrl-RS"/>
        </w:rPr>
        <w:t xml:space="preserve"> унапређивање  социјалног партнерства, односно праћење рада и </w:t>
      </w:r>
      <w:r w:rsidRPr="00E546B7">
        <w:rPr>
          <w:rFonts w:eastAsia="Calibri"/>
        </w:rPr>
        <w:t>пружање стручне подршке раду</w:t>
      </w:r>
      <w:r w:rsidRPr="00E546B7">
        <w:rPr>
          <w:rFonts w:eastAsia="Calibri"/>
          <w:lang w:val="sr-Cyrl-RS"/>
        </w:rPr>
        <w:t xml:space="preserve"> социјалних партнера укључених у процесе </w:t>
      </w:r>
      <w:r w:rsidRPr="00E546B7">
        <w:rPr>
          <w:rFonts w:eastAsia="Calibri"/>
        </w:rPr>
        <w:t xml:space="preserve">из </w:t>
      </w:r>
      <w:r w:rsidRPr="00E546B7">
        <w:rPr>
          <w:rFonts w:eastAsia="Calibri"/>
          <w:lang w:val="sr-Cyrl-RS"/>
        </w:rPr>
        <w:t xml:space="preserve">домена </w:t>
      </w:r>
      <w:r w:rsidRPr="00E546B7">
        <w:rPr>
          <w:rFonts w:eastAsia="Calibri"/>
        </w:rPr>
        <w:t>надлежности Сектора</w:t>
      </w:r>
      <w:r w:rsidRPr="00E546B7">
        <w:rPr>
          <w:rFonts w:eastAsia="Calibri"/>
          <w:lang w:val="sr-Cyrl-RS"/>
        </w:rPr>
        <w:t xml:space="preserve"> (</w:t>
      </w:r>
      <w:r w:rsidRPr="00E546B7">
        <w:rPr>
          <w:rFonts w:eastAsia="Calibri"/>
        </w:rPr>
        <w:t>секторск</w:t>
      </w:r>
      <w:r w:rsidRPr="00E546B7">
        <w:rPr>
          <w:rFonts w:eastAsia="Calibri"/>
          <w:lang w:val="sr-Cyrl-RS"/>
        </w:rPr>
        <w:t>а</w:t>
      </w:r>
      <w:r w:rsidRPr="00E546B7">
        <w:rPr>
          <w:rFonts w:eastAsia="Calibri"/>
        </w:rPr>
        <w:t xml:space="preserve"> већа, Савет за НОКС</w:t>
      </w:r>
      <w:r w:rsidRPr="00E546B7">
        <w:rPr>
          <w:rFonts w:eastAsia="Calibri"/>
          <w:lang w:val="sr-Cyrl-RS"/>
        </w:rPr>
        <w:t xml:space="preserve">, </w:t>
      </w:r>
      <w:r w:rsidRPr="00E546B7">
        <w:rPr>
          <w:rFonts w:eastAsia="Calibri"/>
        </w:rPr>
        <w:t>Агенциј</w:t>
      </w:r>
      <w:r w:rsidRPr="00E546B7">
        <w:rPr>
          <w:rFonts w:eastAsia="Calibri"/>
          <w:lang w:val="sr-Cyrl-RS"/>
        </w:rPr>
        <w:t>а</w:t>
      </w:r>
      <w:r w:rsidRPr="00E546B7">
        <w:rPr>
          <w:rFonts w:eastAsia="Calibri"/>
        </w:rPr>
        <w:t xml:space="preserve"> за квалификације</w:t>
      </w:r>
      <w:r w:rsidRPr="00E546B7">
        <w:rPr>
          <w:rFonts w:eastAsia="Calibri"/>
          <w:lang w:val="sr-Cyrl-RS"/>
        </w:rPr>
        <w:t>, образовне</w:t>
      </w:r>
      <w:r w:rsidRPr="00E546B7">
        <w:rPr>
          <w:lang w:val="ru-RU"/>
        </w:rPr>
        <w:t>-васпитне</w:t>
      </w:r>
      <w:r w:rsidRPr="00E546B7">
        <w:rPr>
          <w:rFonts w:eastAsia="Calibri"/>
          <w:lang w:val="sr-Cyrl-RS"/>
        </w:rPr>
        <w:t xml:space="preserve"> установе у систему дуалног образовања и васпитања и др.)</w:t>
      </w:r>
      <w:r w:rsidRPr="00E546B7">
        <w:rPr>
          <w:rFonts w:eastAsia="Calibri"/>
        </w:rPr>
        <w:t>;</w:t>
      </w:r>
      <w:r w:rsidRPr="00E546B7">
        <w:rPr>
          <w:rFonts w:eastAsia="Calibri"/>
          <w:lang w:val="sr-Cyrl-RS"/>
        </w:rPr>
        <w:t xml:space="preserve"> </w:t>
      </w:r>
      <w:r w:rsidRPr="00E546B7">
        <w:rPr>
          <w:rFonts w:eastAsia="Calibri"/>
        </w:rPr>
        <w:t xml:space="preserve">израду анализа и припрему предлога за унапређивање уписне политике из области </w:t>
      </w:r>
      <w:r w:rsidRPr="00E546B7">
        <w:rPr>
          <w:rFonts w:eastAsia="Calibri"/>
          <w:lang w:val="sr-Cyrl-RS"/>
        </w:rPr>
        <w:t xml:space="preserve">дуалног </w:t>
      </w:r>
      <w:r w:rsidRPr="00E546B7">
        <w:rPr>
          <w:rFonts w:eastAsia="Calibri"/>
        </w:rPr>
        <w:t>образовањ</w:t>
      </w:r>
      <w:r w:rsidRPr="00E546B7">
        <w:rPr>
          <w:rFonts w:eastAsia="Calibri"/>
          <w:lang w:val="sr-Cyrl-RS"/>
        </w:rPr>
        <w:t>а</w:t>
      </w:r>
      <w:r w:rsidRPr="00E546B7">
        <w:rPr>
          <w:rFonts w:eastAsia="Calibri"/>
          <w:lang w:val="sr-Latn-RS"/>
        </w:rPr>
        <w:t xml:space="preserve"> </w:t>
      </w:r>
      <w:r w:rsidRPr="00E546B7">
        <w:rPr>
          <w:rFonts w:eastAsia="Calibri"/>
          <w:lang w:val="sr-Cyrl-RS"/>
        </w:rPr>
        <w:t>и васпитања</w:t>
      </w:r>
      <w:r w:rsidRPr="00E546B7">
        <w:rPr>
          <w:rFonts w:eastAsia="Calibri"/>
        </w:rPr>
        <w:t>;</w:t>
      </w:r>
      <w:r w:rsidRPr="00E546B7">
        <w:rPr>
          <w:rFonts w:eastAsia="Calibri"/>
          <w:lang w:val="sr-Cyrl-RS"/>
        </w:rPr>
        <w:t xml:space="preserve"> </w:t>
      </w:r>
      <w:r w:rsidRPr="00E546B7">
        <w:rPr>
          <w:lang w:val="ru-RU"/>
        </w:rPr>
        <w:t xml:space="preserve">подршку развојним иницијативама, </w:t>
      </w:r>
      <w:r w:rsidRPr="00E546B7">
        <w:rPr>
          <w:rFonts w:eastAsia="Calibri"/>
        </w:rPr>
        <w:t xml:space="preserve">координацију активности и учешће у програмирању и имплементацији домаћих и међународних пројеката из </w:t>
      </w:r>
      <w:r w:rsidRPr="00E546B7">
        <w:rPr>
          <w:rFonts w:eastAsia="Calibri"/>
          <w:lang w:val="sr-Cyrl-RS"/>
        </w:rPr>
        <w:t>домена надлежности Сектора</w:t>
      </w:r>
      <w:r w:rsidRPr="00E546B7">
        <w:rPr>
          <w:lang w:val="ru-RU"/>
        </w:rPr>
        <w:t xml:space="preserve">; унапређивање рада запослених у образовно-васпитним установама </w:t>
      </w:r>
      <w:r w:rsidRPr="00E546B7">
        <w:rPr>
          <w:rFonts w:eastAsia="Calibri"/>
        </w:rPr>
        <w:t xml:space="preserve">из области </w:t>
      </w:r>
      <w:r w:rsidRPr="00E546B7">
        <w:rPr>
          <w:rFonts w:eastAsia="Calibri"/>
          <w:lang w:val="sr-Cyrl-RS"/>
        </w:rPr>
        <w:t xml:space="preserve">дуалног </w:t>
      </w:r>
      <w:r w:rsidRPr="00E546B7">
        <w:rPr>
          <w:rFonts w:eastAsia="Calibri"/>
        </w:rPr>
        <w:t>образовањ</w:t>
      </w:r>
      <w:r w:rsidRPr="00E546B7">
        <w:rPr>
          <w:rFonts w:eastAsia="Calibri"/>
          <w:lang w:val="sr-Cyrl-RS"/>
        </w:rPr>
        <w:t>а и васпитања</w:t>
      </w:r>
      <w:r w:rsidRPr="00E546B7">
        <w:rPr>
          <w:lang w:val="ru-RU"/>
        </w:rPr>
        <w:t xml:space="preserve">; </w:t>
      </w:r>
      <w:r w:rsidRPr="00E546B7">
        <w:rPr>
          <w:rFonts w:eastAsia="Calibri"/>
        </w:rPr>
        <w:t>развијање стандарда и норматива простора, опреме, наставних средстава</w:t>
      </w:r>
      <w:r w:rsidRPr="00E546B7">
        <w:rPr>
          <w:rFonts w:eastAsia="Calibri"/>
          <w:lang w:val="sr-Cyrl-RS"/>
        </w:rPr>
        <w:t xml:space="preserve"> и сл.</w:t>
      </w:r>
      <w:r w:rsidRPr="00E546B7">
        <w:rPr>
          <w:rFonts w:eastAsia="Calibri"/>
        </w:rPr>
        <w:t xml:space="preserve"> у области дуалног</w:t>
      </w:r>
      <w:r w:rsidRPr="00E546B7">
        <w:rPr>
          <w:rFonts w:eastAsia="Calibri"/>
          <w:lang w:val="sr-Cyrl-RS"/>
        </w:rPr>
        <w:t xml:space="preserve"> </w:t>
      </w:r>
      <w:r w:rsidRPr="00E546B7">
        <w:rPr>
          <w:rFonts w:eastAsia="Calibri"/>
        </w:rPr>
        <w:t>образовањ</w:t>
      </w:r>
      <w:r w:rsidRPr="00E546B7">
        <w:rPr>
          <w:rFonts w:eastAsia="Calibri"/>
          <w:lang w:val="sr-Cyrl-RS"/>
        </w:rPr>
        <w:t>а у средњем стручном образовању</w:t>
      </w:r>
      <w:r w:rsidRPr="00E546B7">
        <w:rPr>
          <w:rFonts w:eastAsia="Calibri"/>
        </w:rPr>
        <w:t xml:space="preserve">, </w:t>
      </w:r>
      <w:r w:rsidRPr="00E546B7">
        <w:rPr>
          <w:rFonts w:eastAsia="Calibri"/>
          <w:lang w:val="sr-Cyrl-RS"/>
        </w:rPr>
        <w:t>дуалног модела студија у високом</w:t>
      </w:r>
      <w:r w:rsidRPr="00E546B7">
        <w:rPr>
          <w:rFonts w:eastAsia="Calibri"/>
        </w:rPr>
        <w:t xml:space="preserve"> </w:t>
      </w:r>
      <w:r w:rsidRPr="00E546B7">
        <w:rPr>
          <w:rFonts w:eastAsia="Calibri"/>
          <w:lang w:val="sr-Cyrl-RS"/>
        </w:rPr>
        <w:t>образовању</w:t>
      </w:r>
      <w:r w:rsidRPr="00E546B7">
        <w:rPr>
          <w:rFonts w:eastAsia="Calibri"/>
        </w:rPr>
        <w:t xml:space="preserve"> и </w:t>
      </w:r>
      <w:r w:rsidRPr="00E546B7">
        <w:rPr>
          <w:rFonts w:eastAsia="Calibri"/>
          <w:lang w:val="sr-Cyrl-RS"/>
        </w:rPr>
        <w:t>каријерног вођења и саветовања</w:t>
      </w:r>
      <w:r w:rsidRPr="00E546B7">
        <w:rPr>
          <w:rFonts w:eastAsia="Calibri"/>
        </w:rPr>
        <w:t>;</w:t>
      </w:r>
      <w:r w:rsidRPr="00E546B7">
        <w:rPr>
          <w:rFonts w:eastAsia="Calibri"/>
          <w:lang w:val="sr-Cyrl-RS"/>
        </w:rPr>
        <w:t xml:space="preserve"> </w:t>
      </w:r>
      <w:r w:rsidRPr="00E546B7">
        <w:rPr>
          <w:rFonts w:eastAsia="Calibri"/>
        </w:rPr>
        <w:t xml:space="preserve">праћење и проверу реализације такмичења и смотри ученика из области </w:t>
      </w:r>
      <w:r w:rsidRPr="00E546B7">
        <w:rPr>
          <w:rFonts w:eastAsia="Calibri"/>
          <w:lang w:val="sr-Cyrl-RS"/>
        </w:rPr>
        <w:t>дуалног</w:t>
      </w:r>
      <w:r w:rsidRPr="00E546B7">
        <w:rPr>
          <w:rFonts w:eastAsia="Calibri"/>
        </w:rPr>
        <w:t xml:space="preserve"> образовањ</w:t>
      </w:r>
      <w:r w:rsidRPr="00E546B7">
        <w:rPr>
          <w:rFonts w:eastAsia="Calibri"/>
          <w:lang w:val="sr-Cyrl-RS"/>
        </w:rPr>
        <w:t>а и каријерног вођења и саветовања</w:t>
      </w:r>
      <w:r w:rsidRPr="00E546B7">
        <w:rPr>
          <w:rFonts w:eastAsia="Calibri"/>
        </w:rPr>
        <w:t>;</w:t>
      </w:r>
      <w:r w:rsidRPr="00E546B7">
        <w:rPr>
          <w:rFonts w:eastAsia="Calibri"/>
          <w:lang w:val="sr-Cyrl-RS"/>
        </w:rPr>
        <w:t xml:space="preserve"> </w:t>
      </w:r>
      <w:r w:rsidRPr="00E546B7">
        <w:rPr>
          <w:rFonts w:eastAsia="Calibri"/>
        </w:rPr>
        <w:t>обављање улоге националне координационе тачке за повезивање НОК</w:t>
      </w:r>
      <w:r w:rsidRPr="00E546B7">
        <w:rPr>
          <w:rFonts w:eastAsia="Calibri"/>
          <w:lang w:val="sr-Cyrl-RS"/>
        </w:rPr>
        <w:t>С-а</w:t>
      </w:r>
      <w:r w:rsidRPr="00E546B7">
        <w:rPr>
          <w:rFonts w:eastAsia="Calibri"/>
        </w:rPr>
        <w:t xml:space="preserve"> са Европским оквиром квалификација; координацију активности на развоју регистра НОК</w:t>
      </w:r>
      <w:r w:rsidRPr="00E546B7">
        <w:rPr>
          <w:rFonts w:eastAsia="Calibri"/>
          <w:lang w:val="sr-Cyrl-RS"/>
        </w:rPr>
        <w:t xml:space="preserve">С-а и </w:t>
      </w:r>
      <w:r w:rsidRPr="00E546B7">
        <w:rPr>
          <w:rFonts w:eastAsia="Calibri"/>
        </w:rPr>
        <w:t>праћењ</w:t>
      </w:r>
      <w:r w:rsidRPr="00E546B7">
        <w:rPr>
          <w:rFonts w:eastAsia="Calibri"/>
          <w:lang w:val="sr-Cyrl-RS"/>
        </w:rPr>
        <w:t>е</w:t>
      </w:r>
      <w:r w:rsidRPr="00E546B7">
        <w:rPr>
          <w:rFonts w:eastAsia="Calibri"/>
        </w:rPr>
        <w:t xml:space="preserve"> размене података из евиденција и база података које институције воде у складу са законом; промоцију </w:t>
      </w:r>
      <w:r w:rsidRPr="00E546B7">
        <w:rPr>
          <w:rFonts w:eastAsia="Calibri"/>
          <w:lang w:val="sr-Cyrl-RS"/>
        </w:rPr>
        <w:t xml:space="preserve">дуалног образовања и васпитања, каријерног вођења и саветовања, промоцију </w:t>
      </w:r>
      <w:r w:rsidRPr="00E546B7">
        <w:rPr>
          <w:rFonts w:eastAsia="Calibri"/>
        </w:rPr>
        <w:t>НОКС</w:t>
      </w:r>
      <w:r w:rsidRPr="00E546B7">
        <w:rPr>
          <w:rFonts w:eastAsia="Calibri"/>
          <w:lang w:val="sr-Cyrl-RS"/>
        </w:rPr>
        <w:t xml:space="preserve">-а </w:t>
      </w:r>
      <w:r w:rsidRPr="00E546B7">
        <w:rPr>
          <w:rFonts w:eastAsia="Calibri"/>
        </w:rPr>
        <w:t xml:space="preserve">и различитих могућности за учење и достизање стандарда квалификација; </w:t>
      </w:r>
      <w:r w:rsidRPr="00E546B7">
        <w:rPr>
          <w:rFonts w:eastAsia="Calibri"/>
          <w:lang w:val="sr-Cyrl-RS"/>
        </w:rPr>
        <w:t xml:space="preserve">и </w:t>
      </w:r>
      <w:r w:rsidRPr="00E546B7">
        <w:rPr>
          <w:rFonts w:eastAsia="Calibri"/>
        </w:rPr>
        <w:t>друге послове у складу са законом</w:t>
      </w:r>
      <w:r w:rsidRPr="00E546B7">
        <w:rPr>
          <w:rFonts w:eastAsia="Calibri"/>
          <w:lang w:val="ru-RU"/>
        </w:rPr>
        <w:t>.</w:t>
      </w:r>
    </w:p>
    <w:p w14:paraId="5215D0D6" w14:textId="77777777" w:rsidR="00E546B7" w:rsidRPr="00443C4E" w:rsidRDefault="00E546B7" w:rsidP="00E546B7">
      <w:pPr>
        <w:shd w:val="clear" w:color="auto" w:fill="FDFDFD"/>
        <w:spacing w:line="260" w:lineRule="exact"/>
      </w:pPr>
    </w:p>
    <w:p w14:paraId="4B3E3D53" w14:textId="77777777"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044"/>
        <w:gridCol w:w="2233"/>
      </w:tblGrid>
      <w:tr w:rsidR="002C67AE" w:rsidRPr="00475FAF" w14:paraId="3DFFAD5E" w14:textId="77777777" w:rsidTr="00255DDE">
        <w:tc>
          <w:tcPr>
            <w:tcW w:w="10685" w:type="dxa"/>
            <w:gridSpan w:val="5"/>
            <w:shd w:val="solid" w:color="000080" w:fill="FFFFFF"/>
          </w:tcPr>
          <w:p w14:paraId="2DC3722B" w14:textId="77777777" w:rsidR="002C67AE" w:rsidRPr="00754AE3" w:rsidRDefault="005E54F6" w:rsidP="00E122C6">
            <w:pPr>
              <w:pStyle w:val="Heading1"/>
            </w:pPr>
            <w:r>
              <w:rPr>
                <w:lang w:val="ru-RU"/>
              </w:rPr>
              <w:br w:type="page"/>
            </w:r>
            <w:bookmarkStart w:id="132" w:name="_Toc280268752"/>
            <w:bookmarkStart w:id="133" w:name="_Toc280269116"/>
            <w:bookmarkStart w:id="134" w:name="_Toc284276402"/>
            <w:bookmarkStart w:id="135" w:name="_Toc497132939"/>
            <w:bookmarkStart w:id="136" w:name="_Toc497133605"/>
            <w:bookmarkStart w:id="137" w:name="_Toc497213724"/>
            <w:r w:rsidR="002C67AE" w:rsidRPr="00754AE3">
              <w:t>Сектор за финансије</w:t>
            </w:r>
            <w:bookmarkEnd w:id="132"/>
            <w:bookmarkEnd w:id="133"/>
            <w:bookmarkEnd w:id="134"/>
            <w:bookmarkEnd w:id="135"/>
            <w:bookmarkEnd w:id="136"/>
            <w:bookmarkEnd w:id="137"/>
          </w:p>
        </w:tc>
      </w:tr>
      <w:tr w:rsidR="002C67AE" w:rsidRPr="00475FAF" w14:paraId="5EC89016" w14:textId="77777777" w:rsidTr="000C325E">
        <w:tc>
          <w:tcPr>
            <w:tcW w:w="2178" w:type="dxa"/>
            <w:shd w:val="clear" w:color="auto" w:fill="auto"/>
            <w:vAlign w:val="center"/>
          </w:tcPr>
          <w:p w14:paraId="14AACF8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7E7785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00210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44" w:type="dxa"/>
            <w:shd w:val="clear" w:color="auto" w:fill="auto"/>
            <w:vAlign w:val="center"/>
          </w:tcPr>
          <w:p w14:paraId="4DFF12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233" w:type="dxa"/>
            <w:shd w:val="clear" w:color="auto" w:fill="auto"/>
            <w:vAlign w:val="center"/>
          </w:tcPr>
          <w:p w14:paraId="4D69615A" w14:textId="77777777" w:rsidR="002C67AE" w:rsidRPr="00475FAF" w:rsidRDefault="002C67AE" w:rsidP="00E122C6">
            <w:pPr>
              <w:jc w:val="center"/>
            </w:pPr>
            <w:r>
              <w:rPr>
                <w:lang w:val="sr-Cyrl-CS"/>
              </w:rPr>
              <w:t>Адреса</w:t>
            </w:r>
          </w:p>
        </w:tc>
      </w:tr>
      <w:tr w:rsidR="002C67AE" w:rsidRPr="00475FAF" w14:paraId="215D2AF3" w14:textId="77777777" w:rsidTr="000C325E">
        <w:tc>
          <w:tcPr>
            <w:tcW w:w="2178" w:type="dxa"/>
            <w:shd w:val="clear" w:color="auto" w:fill="auto"/>
            <w:vAlign w:val="center"/>
          </w:tcPr>
          <w:p w14:paraId="4F4C8664" w14:textId="77777777" w:rsidR="002C67AE" w:rsidRPr="00CE7FC2" w:rsidRDefault="00E81462" w:rsidP="00E122C6">
            <w:pPr>
              <w:jc w:val="center"/>
              <w:rPr>
                <w:b/>
              </w:rPr>
            </w:pPr>
            <w:r>
              <w:rPr>
                <w:b/>
                <w:lang w:val="sr-Cyrl-CS"/>
              </w:rPr>
              <w:t>Саша Стевановић</w:t>
            </w:r>
          </w:p>
        </w:tc>
        <w:tc>
          <w:tcPr>
            <w:tcW w:w="2070" w:type="dxa"/>
            <w:shd w:val="clear" w:color="auto" w:fill="auto"/>
            <w:vAlign w:val="center"/>
          </w:tcPr>
          <w:p w14:paraId="45CC8178" w14:textId="77777777" w:rsidR="002C67AE" w:rsidRDefault="002C67AE" w:rsidP="00E122C6">
            <w:pPr>
              <w:jc w:val="center"/>
              <w:rPr>
                <w:b/>
                <w:lang w:val="sr-Cyrl-CS"/>
              </w:rPr>
            </w:pPr>
          </w:p>
          <w:p w14:paraId="518FBBF3" w14:textId="13532468" w:rsidR="002C67AE" w:rsidRDefault="00255DDE" w:rsidP="00E122C6">
            <w:pPr>
              <w:jc w:val="center"/>
              <w:rPr>
                <w:b/>
                <w:lang w:val="sr-Cyrl-CS"/>
              </w:rPr>
            </w:pPr>
            <w:r>
              <w:rPr>
                <w:b/>
                <w:lang w:val="sr-Cyrl-CS"/>
              </w:rPr>
              <w:t>п</w:t>
            </w:r>
            <w:r w:rsidR="002C67AE">
              <w:rPr>
                <w:b/>
                <w:lang w:val="sr-Cyrl-CS"/>
              </w:rPr>
              <w:t>омоћник</w:t>
            </w:r>
            <w:r w:rsidR="002C67AE" w:rsidRPr="00475FAF">
              <w:rPr>
                <w:b/>
                <w:lang w:val="sr-Cyrl-CS"/>
              </w:rPr>
              <w:t xml:space="preserve"> </w:t>
            </w:r>
            <w:r w:rsidR="002C67AE">
              <w:rPr>
                <w:b/>
                <w:lang w:val="sr-Cyrl-CS"/>
              </w:rPr>
              <w:t>министра</w:t>
            </w:r>
          </w:p>
          <w:p w14:paraId="122A2D93" w14:textId="77777777" w:rsidR="002C67AE" w:rsidRPr="00475FAF" w:rsidRDefault="002C67AE" w:rsidP="00E122C6">
            <w:pPr>
              <w:jc w:val="center"/>
            </w:pPr>
          </w:p>
        </w:tc>
        <w:tc>
          <w:tcPr>
            <w:tcW w:w="2160" w:type="dxa"/>
            <w:shd w:val="clear" w:color="auto" w:fill="auto"/>
            <w:vAlign w:val="center"/>
          </w:tcPr>
          <w:p w14:paraId="77232123" w14:textId="77777777" w:rsidR="002C67AE" w:rsidRPr="00475FAF" w:rsidRDefault="002C67AE" w:rsidP="00E122C6">
            <w:pPr>
              <w:jc w:val="center"/>
            </w:pPr>
            <w:r w:rsidRPr="00475FAF">
              <w:rPr>
                <w:lang w:val="sr-Cyrl-CS"/>
              </w:rPr>
              <w:t>011/2684-521</w:t>
            </w:r>
          </w:p>
          <w:p w14:paraId="19BB3986" w14:textId="77777777" w:rsidR="002C67AE" w:rsidRDefault="002C67AE" w:rsidP="00E122C6">
            <w:pPr>
              <w:jc w:val="center"/>
              <w:rPr>
                <w:lang w:val="sr-Latn-CS"/>
              </w:rPr>
            </w:pPr>
            <w:r w:rsidRPr="00475FAF">
              <w:rPr>
                <w:lang w:val="sr-Cyrl-CS"/>
              </w:rPr>
              <w:t>011/3616-515</w:t>
            </w:r>
          </w:p>
          <w:p w14:paraId="3E9A7C42" w14:textId="77777777" w:rsidR="002C67AE" w:rsidRPr="00A113AA" w:rsidRDefault="002C67AE" w:rsidP="00E122C6">
            <w:pPr>
              <w:jc w:val="center"/>
              <w:rPr>
                <w:lang w:val="sr-Latn-CS"/>
              </w:rPr>
            </w:pPr>
            <w:r>
              <w:rPr>
                <w:lang w:val="sr-Latn-CS"/>
              </w:rPr>
              <w:t>011/363-1368</w:t>
            </w:r>
          </w:p>
        </w:tc>
        <w:tc>
          <w:tcPr>
            <w:tcW w:w="2044" w:type="dxa"/>
            <w:shd w:val="clear" w:color="auto" w:fill="auto"/>
            <w:vAlign w:val="center"/>
          </w:tcPr>
          <w:p w14:paraId="479DBAC1" w14:textId="77777777" w:rsidR="002C67AE" w:rsidRPr="003311F4" w:rsidRDefault="006A71DC" w:rsidP="00E81462">
            <w:pPr>
              <w:jc w:val="center"/>
              <w:rPr>
                <w:lang w:val="sr-Latn-CS"/>
              </w:rPr>
            </w:pPr>
            <w:hyperlink r:id="rId51" w:history="1">
              <w:r w:rsidR="00E81462" w:rsidRPr="007B795F">
                <w:rPr>
                  <w:rStyle w:val="Hyperlink"/>
                  <w:lang w:val="sr-Latn-CS"/>
                </w:rPr>
                <w:t>sasa.stevanovic@mpn.gov.rs</w:t>
              </w:r>
            </w:hyperlink>
            <w:r w:rsidR="002C67AE" w:rsidRPr="003311F4">
              <w:rPr>
                <w:lang w:val="sr-Latn-CS"/>
              </w:rPr>
              <w:t xml:space="preserve"> </w:t>
            </w:r>
          </w:p>
        </w:tc>
        <w:tc>
          <w:tcPr>
            <w:tcW w:w="2233" w:type="dxa"/>
            <w:shd w:val="clear" w:color="auto" w:fill="auto"/>
            <w:vAlign w:val="center"/>
          </w:tcPr>
          <w:p w14:paraId="09126299" w14:textId="77777777"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14:paraId="0E457BEE" w14:textId="77777777" w:rsidR="0031423B" w:rsidRDefault="0031423B" w:rsidP="00E122C6">
      <w:pPr>
        <w:autoSpaceDE w:val="0"/>
        <w:autoSpaceDN w:val="0"/>
        <w:adjustRightInd w:val="0"/>
        <w:spacing w:line="260" w:lineRule="exact"/>
        <w:jc w:val="both"/>
        <w:rPr>
          <w:rFonts w:eastAsia="Calibri"/>
        </w:rPr>
      </w:pPr>
    </w:p>
    <w:p w14:paraId="22C212C7" w14:textId="77777777" w:rsidR="00E546B7" w:rsidRPr="00E546B7" w:rsidRDefault="00E546B7" w:rsidP="00E546B7">
      <w:pPr>
        <w:autoSpaceDE w:val="0"/>
        <w:autoSpaceDN w:val="0"/>
        <w:adjustRightInd w:val="0"/>
        <w:spacing w:line="260" w:lineRule="exact"/>
        <w:jc w:val="both"/>
        <w:rPr>
          <w:rFonts w:eastAsia="Calibri"/>
        </w:rPr>
      </w:pPr>
      <w:r w:rsidRPr="00E546B7">
        <w:rPr>
          <w:rFonts w:eastAsia="Calibri"/>
        </w:rPr>
        <w:t xml:space="preserve">У </w:t>
      </w:r>
      <w:r w:rsidRPr="00E546B7">
        <w:rPr>
          <w:rFonts w:eastAsia="Calibri"/>
          <w:bCs/>
        </w:rPr>
        <w:t xml:space="preserve">Сектору за финансије </w:t>
      </w:r>
      <w:r w:rsidRPr="00E546B7">
        <w:rPr>
          <w:rFonts w:eastAsia="Calibri"/>
        </w:rPr>
        <w:t>обављају се послови у области образовања и науке који се односе на:</w:t>
      </w:r>
    </w:p>
    <w:p w14:paraId="0A572234"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припрему предлога финансијског плана у поступку доношења Закона о буџету за одређењу буџетску годину; </w:t>
      </w:r>
    </w:p>
    <w:p w14:paraId="4BC7EA6C" w14:textId="77777777" w:rsidR="00E546B7" w:rsidRPr="00E546B7" w:rsidRDefault="00E546B7" w:rsidP="00E546B7">
      <w:pPr>
        <w:tabs>
          <w:tab w:val="left" w:pos="266"/>
        </w:tabs>
        <w:autoSpaceDE w:val="0"/>
        <w:autoSpaceDN w:val="0"/>
        <w:adjustRightInd w:val="0"/>
        <w:spacing w:line="260" w:lineRule="exact"/>
        <w:jc w:val="both"/>
        <w:rPr>
          <w:rFonts w:eastAsia="Calibri"/>
          <w:lang w:val="sr-Cyrl-RS"/>
        </w:rPr>
      </w:pPr>
      <w:r w:rsidRPr="00E546B7">
        <w:rPr>
          <w:rFonts w:eastAsia="Calibri"/>
        </w:rPr>
        <w:t>-</w:t>
      </w:r>
      <w:r w:rsidRPr="00E546B7">
        <w:rPr>
          <w:rFonts w:eastAsia="Calibri"/>
        </w:rPr>
        <w:tab/>
        <w:t>припрему предлога приоритетних области финансирања, по програмској методологији, за све нивое образовања</w:t>
      </w:r>
      <w:r w:rsidRPr="00E546B7">
        <w:rPr>
          <w:rFonts w:eastAsia="Calibri"/>
          <w:lang w:val="sr-Cyrl-RS"/>
        </w:rPr>
        <w:t xml:space="preserve"> и науке;</w:t>
      </w:r>
    </w:p>
    <w:p w14:paraId="4F7920A7"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lang w:val="sr-Cyrl-RS"/>
        </w:rPr>
        <w:t>-</w:t>
      </w:r>
      <w:r w:rsidRPr="00E546B7">
        <w:rPr>
          <w:rFonts w:eastAsia="Calibri"/>
          <w:lang w:val="sr-Cyrl-RS"/>
        </w:rPr>
        <w:tab/>
      </w:r>
      <w:r w:rsidRPr="00E546B7">
        <w:rPr>
          <w:rFonts w:eastAsia="Calibri"/>
        </w:rPr>
        <w:t>учествовање у изради финансијског плана</w:t>
      </w:r>
      <w:r w:rsidRPr="00E546B7">
        <w:rPr>
          <w:rFonts w:eastAsia="Calibri"/>
          <w:lang w:val="sr-Cyrl-RS"/>
        </w:rPr>
        <w:t xml:space="preserve"> Министарства просвете науке и технолошког развоја</w:t>
      </w:r>
      <w:r w:rsidRPr="00E546B7">
        <w:rPr>
          <w:rFonts w:eastAsia="Calibri"/>
        </w:rPr>
        <w:t xml:space="preserve">; </w:t>
      </w:r>
    </w:p>
    <w:p w14:paraId="74E68453"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lang w:val="sr-Cyrl-RS"/>
        </w:rPr>
        <w:t>-</w:t>
      </w:r>
      <w:r w:rsidRPr="00E546B7">
        <w:rPr>
          <w:rFonts w:eastAsia="Calibri"/>
          <w:lang w:val="sr-Cyrl-RS"/>
        </w:rPr>
        <w:tab/>
      </w:r>
      <w:r w:rsidRPr="00E546B7">
        <w:rPr>
          <w:rFonts w:eastAsia="Calibri"/>
        </w:rPr>
        <w:t>обраду и унос података везано за циклично финансијско планирање потрошње по свим сегментима образовања</w:t>
      </w:r>
      <w:r w:rsidRPr="00E546B7">
        <w:rPr>
          <w:rFonts w:eastAsia="Calibri"/>
          <w:lang w:val="sr-Cyrl-RS"/>
        </w:rPr>
        <w:t xml:space="preserve"> и науке;</w:t>
      </w:r>
    </w:p>
    <w:p w14:paraId="4A6F664D"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учешће у изради закона и подзаконсих аката у делу који се односи на финансирање образовања и науке; </w:t>
      </w:r>
    </w:p>
    <w:p w14:paraId="2EB48572"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сарадњу у припреми мишљења на нацрте прописа чији су обрађивачи друга министарства, а који се односе на област финансија; </w:t>
      </w:r>
    </w:p>
    <w:p w14:paraId="5E702859"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финансијско управљање пројектима из научноистраживачке и иновационе делатности од општег интереса за Републику; </w:t>
      </w:r>
    </w:p>
    <w:p w14:paraId="0FC8D88B"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оперативно планирање финансијских средстава и припрему финансијске документације за реализацију исплата; </w:t>
      </w:r>
    </w:p>
    <w:p w14:paraId="272809CA"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сарадњу са надлежном службом у вези обрачуна плата, накнада и других примања; </w:t>
      </w:r>
    </w:p>
    <w:p w14:paraId="460C5430"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обављање финансијско-материјалних послова </w:t>
      </w:r>
      <w:r w:rsidRPr="00E546B7">
        <w:rPr>
          <w:rFonts w:eastAsia="Calibri"/>
          <w:lang w:val="sr-Cyrl-RS"/>
        </w:rPr>
        <w:t>за</w:t>
      </w:r>
      <w:r w:rsidRPr="00E546B7">
        <w:rPr>
          <w:rFonts w:eastAsia="Calibri"/>
        </w:rPr>
        <w:t xml:space="preserve"> програмске активности, пројекте </w:t>
      </w:r>
      <w:r w:rsidRPr="00E546B7">
        <w:rPr>
          <w:rFonts w:eastAsia="Calibri"/>
          <w:lang w:val="sr-Cyrl-RS"/>
        </w:rPr>
        <w:t>из делокруга рада Министарства, по свим изворима финансирања</w:t>
      </w:r>
      <w:r w:rsidRPr="00E546B7">
        <w:rPr>
          <w:rFonts w:eastAsia="Calibri"/>
        </w:rPr>
        <w:t xml:space="preserve">; </w:t>
      </w:r>
    </w:p>
    <w:p w14:paraId="62068C0E"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праћење и израду извештаја о реализацији исплата; </w:t>
      </w:r>
    </w:p>
    <w:p w14:paraId="3037CE07"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књижење веродостојних књиговодствених исправа и билансирање књиговодствених промена; </w:t>
      </w:r>
    </w:p>
    <w:p w14:paraId="67E7AD52"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израду књиговодствених извештаја и биланса; </w:t>
      </w:r>
    </w:p>
    <w:p w14:paraId="3DF10745"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lastRenderedPageBreak/>
        <w:t>-</w:t>
      </w:r>
      <w:r w:rsidRPr="00E546B7">
        <w:rPr>
          <w:rFonts w:eastAsia="Calibri"/>
        </w:rPr>
        <w:tab/>
        <w:t xml:space="preserve">евиденције о реализованим финансијским трансакцијама са трезором и индиректним корисницима буџета; </w:t>
      </w:r>
    </w:p>
    <w:p w14:paraId="62B0ABCB"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анализу завршних рачуна индиректних корисника; </w:t>
      </w:r>
    </w:p>
    <w:p w14:paraId="2EBB80C2"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прикупљање и израду збирних (консолидованих) биланса; </w:t>
      </w:r>
    </w:p>
    <w:p w14:paraId="6A476F89"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прикупљање, обједињавање и обраду података везано за остваривање права из радног односа запослених у образовању (зараде, отпремнине, боловања); </w:t>
      </w:r>
    </w:p>
    <w:p w14:paraId="518ECB89"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rPr>
        <w:t>-</w:t>
      </w:r>
      <w:r w:rsidRPr="00E546B7">
        <w:rPr>
          <w:rFonts w:eastAsia="Calibri"/>
        </w:rPr>
        <w:tab/>
        <w:t xml:space="preserve">поступање по представкама и спровођење препоруке Заштитника грађана у вези послова из надлежности Сектора; </w:t>
      </w:r>
    </w:p>
    <w:p w14:paraId="6E232EC4" w14:textId="77777777" w:rsidR="00E546B7" w:rsidRPr="00E546B7" w:rsidRDefault="00E546B7" w:rsidP="00E546B7">
      <w:pPr>
        <w:tabs>
          <w:tab w:val="left" w:pos="266"/>
        </w:tabs>
        <w:autoSpaceDE w:val="0"/>
        <w:autoSpaceDN w:val="0"/>
        <w:adjustRightInd w:val="0"/>
        <w:spacing w:line="260" w:lineRule="exact"/>
        <w:jc w:val="both"/>
        <w:rPr>
          <w:rFonts w:eastAsia="Calibri"/>
          <w:lang w:val="sr-Cyrl-RS"/>
        </w:rPr>
      </w:pPr>
      <w:r w:rsidRPr="00E546B7">
        <w:rPr>
          <w:rFonts w:eastAsia="Calibri"/>
        </w:rPr>
        <w:t>-</w:t>
      </w:r>
      <w:r w:rsidRPr="00E546B7">
        <w:rPr>
          <w:rFonts w:eastAsia="Calibri"/>
        </w:rPr>
        <w:tab/>
        <w:t>ажурирање електронске документације и базе података, као и припрема информација из надлежности Сектора за постављање на сајт Министарства</w:t>
      </w:r>
      <w:r w:rsidRPr="00E546B7">
        <w:rPr>
          <w:rFonts w:eastAsia="Calibri"/>
          <w:lang w:val="sr-Cyrl-RS"/>
        </w:rPr>
        <w:t>;</w:t>
      </w:r>
    </w:p>
    <w:p w14:paraId="56C619E6" w14:textId="77777777" w:rsidR="00E546B7" w:rsidRPr="00E546B7" w:rsidRDefault="00E546B7" w:rsidP="00E546B7">
      <w:pPr>
        <w:tabs>
          <w:tab w:val="left" w:pos="266"/>
        </w:tabs>
        <w:autoSpaceDE w:val="0"/>
        <w:autoSpaceDN w:val="0"/>
        <w:adjustRightInd w:val="0"/>
        <w:spacing w:line="260" w:lineRule="exact"/>
        <w:jc w:val="both"/>
        <w:rPr>
          <w:rFonts w:eastAsia="Calibri"/>
        </w:rPr>
      </w:pPr>
      <w:r w:rsidRPr="00E546B7">
        <w:rPr>
          <w:rFonts w:eastAsia="Calibri"/>
          <w:lang w:val="sr-Cyrl-RS"/>
        </w:rPr>
        <w:t>-</w:t>
      </w:r>
      <w:r w:rsidRPr="00E546B7">
        <w:rPr>
          <w:rFonts w:eastAsia="Calibri"/>
          <w:lang w:val="sr-Cyrl-RS"/>
        </w:rPr>
        <w:tab/>
      </w:r>
      <w:r w:rsidRPr="00E546B7">
        <w:rPr>
          <w:rFonts w:eastAsia="Calibri"/>
        </w:rPr>
        <w:t xml:space="preserve">стручну обраду предмета и представки из ове области  и </w:t>
      </w:r>
    </w:p>
    <w:p w14:paraId="08DC80C6" w14:textId="77777777" w:rsidR="00E546B7" w:rsidRPr="00E546B7" w:rsidRDefault="00E546B7" w:rsidP="00E546B7">
      <w:pPr>
        <w:tabs>
          <w:tab w:val="left" w:pos="284"/>
        </w:tabs>
        <w:autoSpaceDE w:val="0"/>
        <w:autoSpaceDN w:val="0"/>
        <w:adjustRightInd w:val="0"/>
        <w:spacing w:line="260" w:lineRule="exact"/>
        <w:jc w:val="both"/>
        <w:rPr>
          <w:rFonts w:eastAsia="Calibri"/>
        </w:rPr>
      </w:pPr>
      <w:r w:rsidRPr="00E546B7">
        <w:rPr>
          <w:rFonts w:eastAsia="Calibri"/>
        </w:rPr>
        <w:t>-</w:t>
      </w:r>
      <w:r w:rsidRPr="00E546B7">
        <w:rPr>
          <w:rFonts w:eastAsia="Calibri"/>
        </w:rPr>
        <w:tab/>
        <w:t>друге послове у складу са законом.</w:t>
      </w:r>
    </w:p>
    <w:p w14:paraId="5CA76AF2" w14:textId="3AE31F9F" w:rsidR="00E546B7" w:rsidRPr="00E546B7" w:rsidRDefault="00E546B7" w:rsidP="00E546B7">
      <w:pPr>
        <w:autoSpaceDE w:val="0"/>
        <w:autoSpaceDN w:val="0"/>
        <w:adjustRightInd w:val="0"/>
        <w:spacing w:line="260" w:lineRule="exact"/>
        <w:jc w:val="both"/>
      </w:pPr>
      <w:r w:rsidRPr="00E546B7">
        <w:t xml:space="preserve">У </w:t>
      </w:r>
      <w:r w:rsidRPr="00E546B7">
        <w:rPr>
          <w:bCs/>
        </w:rPr>
        <w:t xml:space="preserve">Сектору за финансије </w:t>
      </w:r>
      <w:r w:rsidRPr="00E546B7">
        <w:t>образују се следеће уже унутрашње јединице:</w:t>
      </w:r>
    </w:p>
    <w:p w14:paraId="1DBEAC0B" w14:textId="77777777" w:rsidR="00E546B7" w:rsidRPr="00E546B7" w:rsidRDefault="00E546B7" w:rsidP="00E546B7">
      <w:pPr>
        <w:autoSpaceDE w:val="0"/>
        <w:autoSpaceDN w:val="0"/>
        <w:adjustRightInd w:val="0"/>
        <w:spacing w:line="260" w:lineRule="exact"/>
        <w:jc w:val="both"/>
        <w:rPr>
          <w:rFonts w:eastAsia="Calibri"/>
        </w:rPr>
      </w:pPr>
      <w:r w:rsidRPr="00E546B7">
        <w:rPr>
          <w:rFonts w:eastAsia="Calibri"/>
        </w:rPr>
        <w:t xml:space="preserve">1. Одсек за припрему програмског буџета; </w:t>
      </w:r>
    </w:p>
    <w:p w14:paraId="36DAF70A" w14:textId="77777777" w:rsidR="00E546B7" w:rsidRPr="00E546B7" w:rsidRDefault="00E546B7" w:rsidP="00E546B7">
      <w:pPr>
        <w:autoSpaceDE w:val="0"/>
        <w:autoSpaceDN w:val="0"/>
        <w:adjustRightInd w:val="0"/>
        <w:spacing w:line="260" w:lineRule="exact"/>
        <w:jc w:val="both"/>
        <w:rPr>
          <w:rFonts w:eastAsia="Calibri"/>
        </w:rPr>
      </w:pPr>
      <w:r w:rsidRPr="00E546B7">
        <w:rPr>
          <w:rFonts w:eastAsia="Calibri"/>
        </w:rPr>
        <w:t xml:space="preserve">2. Одељење за извршење програмског буџета; </w:t>
      </w:r>
    </w:p>
    <w:p w14:paraId="09441AB2" w14:textId="77777777" w:rsidR="00E546B7" w:rsidRPr="00E546B7" w:rsidRDefault="00E546B7" w:rsidP="00E546B7">
      <w:pPr>
        <w:autoSpaceDE w:val="0"/>
        <w:autoSpaceDN w:val="0"/>
        <w:adjustRightInd w:val="0"/>
        <w:spacing w:line="260" w:lineRule="exact"/>
        <w:jc w:val="both"/>
        <w:rPr>
          <w:rFonts w:eastAsia="Calibri"/>
        </w:rPr>
      </w:pPr>
      <w:r w:rsidRPr="00E546B7">
        <w:rPr>
          <w:rFonts w:eastAsia="Calibri"/>
        </w:rPr>
        <w:t>3. Одсек за буџетско рачуноводство</w:t>
      </w:r>
      <w:r w:rsidRPr="00E546B7">
        <w:rPr>
          <w:rFonts w:eastAsia="Calibri"/>
          <w:lang w:val="sr-Cyrl-RS"/>
        </w:rPr>
        <w:t xml:space="preserve"> и</w:t>
      </w:r>
      <w:r w:rsidRPr="00E546B7">
        <w:rPr>
          <w:rFonts w:eastAsia="Calibri"/>
        </w:rPr>
        <w:t xml:space="preserve"> </w:t>
      </w:r>
    </w:p>
    <w:p w14:paraId="3511041B" w14:textId="24AE0D9E" w:rsidR="00DB7D14" w:rsidRPr="00E546B7" w:rsidRDefault="00E546B7" w:rsidP="00E546B7">
      <w:pPr>
        <w:autoSpaceDE w:val="0"/>
        <w:autoSpaceDN w:val="0"/>
        <w:adjustRightInd w:val="0"/>
        <w:spacing w:line="260" w:lineRule="exact"/>
        <w:jc w:val="both"/>
      </w:pPr>
      <w:r w:rsidRPr="00E546B7">
        <w:rPr>
          <w:rFonts w:eastAsia="Calibri"/>
        </w:rPr>
        <w:t xml:space="preserve">4. </w:t>
      </w:r>
      <w:r w:rsidRPr="00E546B7">
        <w:rPr>
          <w:rFonts w:eastAsia="Calibri"/>
          <w:lang w:val="sr-Cyrl-RS"/>
        </w:rPr>
        <w:t>Одељење за обављање финансијско материјалних послова</w:t>
      </w:r>
      <w:r>
        <w:rPr>
          <w:rFonts w:eastAsia="Calibri"/>
        </w:rPr>
        <w:t>.</w:t>
      </w:r>
    </w:p>
    <w:p w14:paraId="7900AAC5" w14:textId="2FA3F777" w:rsidR="002C67AE" w:rsidRPr="00DB7D14" w:rsidRDefault="002C67AE" w:rsidP="00DB7D14">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B0F4899" w14:textId="77777777" w:rsidTr="0007392D">
        <w:tc>
          <w:tcPr>
            <w:tcW w:w="10685" w:type="dxa"/>
            <w:gridSpan w:val="5"/>
            <w:shd w:val="solid" w:color="808080" w:fill="FFFFFF"/>
            <w:vAlign w:val="center"/>
          </w:tcPr>
          <w:p w14:paraId="29A43197" w14:textId="77777777"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1704AA7C" w14:textId="77777777" w:rsidTr="0007392D">
        <w:tc>
          <w:tcPr>
            <w:tcW w:w="2178" w:type="dxa"/>
            <w:shd w:val="clear" w:color="auto" w:fill="auto"/>
            <w:vAlign w:val="center"/>
          </w:tcPr>
          <w:p w14:paraId="3460C7C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DD385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4C674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C708D7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4EF2FAB" w14:textId="77777777" w:rsidR="002C67AE" w:rsidRPr="00475FAF" w:rsidRDefault="002C67AE" w:rsidP="00E122C6">
            <w:pPr>
              <w:jc w:val="center"/>
            </w:pPr>
            <w:r>
              <w:rPr>
                <w:lang w:val="sr-Cyrl-CS"/>
              </w:rPr>
              <w:t>Адреса</w:t>
            </w:r>
          </w:p>
        </w:tc>
      </w:tr>
      <w:tr w:rsidR="002C67AE" w:rsidRPr="00475FAF" w14:paraId="1F5626C9" w14:textId="77777777" w:rsidTr="0007392D">
        <w:tc>
          <w:tcPr>
            <w:tcW w:w="2178" w:type="dxa"/>
            <w:shd w:val="clear" w:color="auto" w:fill="auto"/>
            <w:vAlign w:val="center"/>
          </w:tcPr>
          <w:p w14:paraId="290D1829" w14:textId="77777777" w:rsidR="002C67AE" w:rsidRPr="00C04008" w:rsidRDefault="00E81462" w:rsidP="00E122C6">
            <w:pPr>
              <w:jc w:val="center"/>
              <w:rPr>
                <w:lang w:val="sr-Cyrl-CS"/>
              </w:rPr>
            </w:pPr>
            <w:r>
              <w:rPr>
                <w:lang w:val="sr-Cyrl-CS"/>
              </w:rPr>
              <w:t>Весна Вра</w:t>
            </w:r>
            <w:r>
              <w:rPr>
                <w:lang w:val="sr-Cyrl-RS"/>
              </w:rPr>
              <w:t>њ</w:t>
            </w:r>
            <w:r w:rsidR="002C67AE">
              <w:rPr>
                <w:lang w:val="sr-Cyrl-CS"/>
              </w:rPr>
              <w:t>ковић</w:t>
            </w:r>
          </w:p>
        </w:tc>
        <w:tc>
          <w:tcPr>
            <w:tcW w:w="2070" w:type="dxa"/>
            <w:shd w:val="clear" w:color="auto" w:fill="auto"/>
            <w:vAlign w:val="center"/>
          </w:tcPr>
          <w:p w14:paraId="7664B0D0" w14:textId="77777777" w:rsidR="002C67AE" w:rsidRDefault="002C67AE" w:rsidP="00E122C6">
            <w:pPr>
              <w:jc w:val="center"/>
              <w:rPr>
                <w:b/>
                <w:lang w:val="sr-Latn-CS"/>
              </w:rPr>
            </w:pPr>
          </w:p>
          <w:p w14:paraId="0FE00630" w14:textId="77777777"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14:paraId="205A2533" w14:textId="77777777" w:rsidR="002C67AE" w:rsidRPr="00754AE3" w:rsidRDefault="002C67AE" w:rsidP="00E122C6">
            <w:pPr>
              <w:jc w:val="center"/>
              <w:rPr>
                <w:lang w:val="sr-Latn-CS"/>
              </w:rPr>
            </w:pPr>
          </w:p>
        </w:tc>
        <w:tc>
          <w:tcPr>
            <w:tcW w:w="2160" w:type="dxa"/>
            <w:shd w:val="clear" w:color="auto" w:fill="auto"/>
            <w:vAlign w:val="center"/>
          </w:tcPr>
          <w:p w14:paraId="3D51CD20" w14:textId="77777777" w:rsidR="002C67AE" w:rsidRDefault="002C67AE" w:rsidP="00E122C6">
            <w:pPr>
              <w:jc w:val="center"/>
            </w:pPr>
            <w:r w:rsidRPr="00767B71">
              <w:rPr>
                <w:lang w:val="sr-Cyrl-CS"/>
              </w:rPr>
              <w:t>011/3616-595</w:t>
            </w:r>
          </w:p>
          <w:p w14:paraId="063715ED" w14:textId="77777777" w:rsidR="002C67AE" w:rsidRPr="00767B71" w:rsidRDefault="002C67AE" w:rsidP="00E122C6">
            <w:pPr>
              <w:jc w:val="center"/>
              <w:rPr>
                <w:color w:val="000000"/>
              </w:rPr>
            </w:pPr>
            <w:r>
              <w:t>011/363-1382</w:t>
            </w:r>
          </w:p>
        </w:tc>
        <w:tc>
          <w:tcPr>
            <w:tcW w:w="2160" w:type="dxa"/>
            <w:shd w:val="clear" w:color="auto" w:fill="auto"/>
            <w:vAlign w:val="center"/>
          </w:tcPr>
          <w:p w14:paraId="0A50DBA6" w14:textId="77777777" w:rsidR="002C67AE" w:rsidRPr="00767B71" w:rsidRDefault="006A71DC" w:rsidP="00E122C6">
            <w:pPr>
              <w:jc w:val="center"/>
              <w:rPr>
                <w:b/>
                <w:bCs/>
                <w:color w:val="FF0000"/>
              </w:rPr>
            </w:pPr>
            <w:hyperlink r:id="rId52"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14:paraId="5B072BC5" w14:textId="77777777" w:rsidR="002C67AE" w:rsidRPr="00B87440" w:rsidRDefault="002C67AE" w:rsidP="00E122C6">
            <w:pPr>
              <w:jc w:val="center"/>
            </w:pPr>
            <w:r w:rsidRPr="00767B71">
              <w:rPr>
                <w:lang w:val="sr-Cyrl-CS"/>
              </w:rPr>
              <w:t xml:space="preserve">Немањина 24, </w:t>
            </w:r>
          </w:p>
          <w:p w14:paraId="3D2714CF" w14:textId="77777777"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14:paraId="307A5360" w14:textId="26254F2D" w:rsidR="00E546B7" w:rsidRPr="00E546B7" w:rsidRDefault="00E546B7" w:rsidP="00E546B7">
      <w:pPr>
        <w:autoSpaceDE w:val="0"/>
        <w:autoSpaceDN w:val="0"/>
        <w:adjustRightInd w:val="0"/>
        <w:spacing w:line="260" w:lineRule="exact"/>
        <w:jc w:val="both"/>
        <w:rPr>
          <w:rFonts w:eastAsia="Calibri"/>
        </w:rPr>
      </w:pPr>
      <w:r w:rsidRPr="00E546B7">
        <w:rPr>
          <w:rFonts w:eastAsia="Calibri"/>
        </w:rPr>
        <w:t>У Одсеку за припрему програмског буџета обављају се послови који се односе на: учествовање, прикупљање и 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w:t>
      </w:r>
      <w:r w:rsidRPr="00E546B7">
        <w:rPr>
          <w:rFonts w:eastAsia="Calibri"/>
          <w:lang w:val="sr-Cyrl-RS"/>
        </w:rPr>
        <w:t xml:space="preserve"> и науке</w:t>
      </w:r>
      <w:r w:rsidRPr="00E546B7">
        <w:rPr>
          <w:rFonts w:eastAsia="Calibri"/>
        </w:rPr>
        <w:t>; учествовање, прикупљање и припрему предлога приоритетних области финансирања, по програмској методологији, за све нивое образовања</w:t>
      </w:r>
      <w:r w:rsidRPr="00E546B7">
        <w:rPr>
          <w:rFonts w:eastAsia="Calibri"/>
          <w:lang w:val="sr-Cyrl-RS"/>
        </w:rPr>
        <w:t xml:space="preserve"> и науке</w:t>
      </w:r>
      <w:r w:rsidRPr="00E546B7">
        <w:rPr>
          <w:rFonts w:eastAsia="Calibri"/>
        </w:rPr>
        <w:t>; учествовање у изради финансијског плана; обраду и унос података везано за циклично финансијско планирање потрошње по свим сегментима образовања</w:t>
      </w:r>
      <w:r w:rsidRPr="00E546B7">
        <w:rPr>
          <w:rFonts w:eastAsia="Calibri"/>
          <w:lang w:val="sr-Cyrl-RS"/>
        </w:rPr>
        <w:t xml:space="preserve"> и науке</w:t>
      </w:r>
      <w:r w:rsidRPr="00E546B7">
        <w:rPr>
          <w:rFonts w:eastAsia="Calibri"/>
        </w:rPr>
        <w:t>; сарадњу у изради закона, других прописа и општих аката који се односе на финансирање образовања</w:t>
      </w:r>
      <w:r w:rsidRPr="00E546B7">
        <w:rPr>
          <w:rFonts w:eastAsia="Calibri"/>
          <w:lang w:val="sr-Cyrl-RS"/>
        </w:rPr>
        <w:t xml:space="preserve"> и науке</w:t>
      </w:r>
      <w:r w:rsidRPr="00E546B7">
        <w:rPr>
          <w:rFonts w:eastAsia="Calibri"/>
        </w:rPr>
        <w:t xml:space="preserve">; учествовање у изради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и други послови у складу са законом. </w:t>
      </w:r>
    </w:p>
    <w:p w14:paraId="2BE2D777" w14:textId="59542EBD" w:rsidR="00E546B7" w:rsidRPr="00DB7D14" w:rsidRDefault="00E546B7" w:rsidP="00E546B7">
      <w:pPr>
        <w:widowControl w:val="0"/>
        <w:tabs>
          <w:tab w:val="left" w:pos="851"/>
          <w:tab w:val="left" w:pos="1134"/>
          <w:tab w:val="left" w:pos="1701"/>
        </w:tabs>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7F6A004F" w14:textId="77777777" w:rsidTr="0007392D">
        <w:tc>
          <w:tcPr>
            <w:tcW w:w="10685" w:type="dxa"/>
            <w:gridSpan w:val="5"/>
            <w:shd w:val="solid" w:color="808080" w:fill="FFFFFF"/>
            <w:vAlign w:val="center"/>
          </w:tcPr>
          <w:p w14:paraId="3C6164EF" w14:textId="77777777"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72BE5E2C" w14:textId="77777777" w:rsidTr="0007392D">
        <w:tc>
          <w:tcPr>
            <w:tcW w:w="2178" w:type="dxa"/>
            <w:shd w:val="clear" w:color="auto" w:fill="auto"/>
            <w:vAlign w:val="center"/>
          </w:tcPr>
          <w:p w14:paraId="209ACE9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F41BF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8E0E96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661FC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3DD1013" w14:textId="77777777" w:rsidR="002C67AE" w:rsidRPr="00475FAF" w:rsidRDefault="002C67AE" w:rsidP="00E122C6">
            <w:pPr>
              <w:jc w:val="center"/>
            </w:pPr>
            <w:r>
              <w:rPr>
                <w:lang w:val="sr-Cyrl-CS"/>
              </w:rPr>
              <w:t>Адреса</w:t>
            </w:r>
          </w:p>
        </w:tc>
      </w:tr>
      <w:tr w:rsidR="002C67AE" w:rsidRPr="00EC69A7" w14:paraId="6D119029" w14:textId="77777777" w:rsidTr="0007392D">
        <w:tc>
          <w:tcPr>
            <w:tcW w:w="2178" w:type="dxa"/>
            <w:shd w:val="clear" w:color="auto" w:fill="auto"/>
            <w:vAlign w:val="center"/>
          </w:tcPr>
          <w:p w14:paraId="61068F6F" w14:textId="77777777" w:rsidR="002C67AE" w:rsidRDefault="002C67AE" w:rsidP="00E122C6">
            <w:pPr>
              <w:jc w:val="center"/>
              <w:rPr>
                <w:lang w:val="sr-Cyrl-CS"/>
              </w:rPr>
            </w:pPr>
          </w:p>
          <w:p w14:paraId="7DFDEB52" w14:textId="77777777" w:rsidR="007706B8" w:rsidRDefault="007706B8" w:rsidP="00E122C6">
            <w:pPr>
              <w:jc w:val="center"/>
              <w:rPr>
                <w:lang w:val="sr-Cyrl-CS"/>
              </w:rPr>
            </w:pPr>
          </w:p>
          <w:p w14:paraId="0C2FC3CF" w14:textId="2819B9E9" w:rsidR="007706B8" w:rsidRPr="00B765DE" w:rsidRDefault="007706B8" w:rsidP="00E122C6">
            <w:pPr>
              <w:jc w:val="center"/>
              <w:rPr>
                <w:lang w:val="sr-Cyrl-CS"/>
              </w:rPr>
            </w:pPr>
          </w:p>
        </w:tc>
        <w:tc>
          <w:tcPr>
            <w:tcW w:w="2070" w:type="dxa"/>
            <w:shd w:val="clear" w:color="auto" w:fill="auto"/>
            <w:vAlign w:val="center"/>
          </w:tcPr>
          <w:p w14:paraId="1F779F90" w14:textId="77777777"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14:paraId="57D426C9" w14:textId="77777777" w:rsidR="00303F19" w:rsidRDefault="00303F19" w:rsidP="00E122C6">
            <w:pPr>
              <w:jc w:val="center"/>
              <w:rPr>
                <w:color w:val="000000"/>
              </w:rPr>
            </w:pPr>
          </w:p>
          <w:p w14:paraId="4B31161A" w14:textId="33E65F72" w:rsidR="00303F19" w:rsidRPr="00767B71" w:rsidRDefault="00303F19" w:rsidP="007706B8">
            <w:pPr>
              <w:jc w:val="center"/>
              <w:rPr>
                <w:color w:val="000000"/>
              </w:rPr>
            </w:pPr>
          </w:p>
        </w:tc>
        <w:tc>
          <w:tcPr>
            <w:tcW w:w="2160" w:type="dxa"/>
            <w:shd w:val="clear" w:color="auto" w:fill="auto"/>
            <w:vAlign w:val="center"/>
          </w:tcPr>
          <w:p w14:paraId="3529C587" w14:textId="6441BED7" w:rsidR="002C67AE" w:rsidRPr="00B765DE" w:rsidRDefault="002C67AE" w:rsidP="00E122C6">
            <w:pPr>
              <w:jc w:val="center"/>
              <w:rPr>
                <w:bCs/>
              </w:rPr>
            </w:pPr>
          </w:p>
        </w:tc>
        <w:tc>
          <w:tcPr>
            <w:tcW w:w="2117" w:type="dxa"/>
            <w:shd w:val="clear" w:color="auto" w:fill="auto"/>
            <w:vAlign w:val="center"/>
          </w:tcPr>
          <w:p w14:paraId="1E8B9CF8" w14:textId="77777777"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14:paraId="74E91A5F" w14:textId="06EC78B0" w:rsidR="00E546B7" w:rsidRDefault="00E546B7" w:rsidP="00E546B7">
      <w:pPr>
        <w:autoSpaceDE w:val="0"/>
        <w:autoSpaceDN w:val="0"/>
        <w:adjustRightInd w:val="0"/>
        <w:spacing w:line="260" w:lineRule="exact"/>
        <w:jc w:val="both"/>
        <w:rPr>
          <w:rFonts w:eastAsia="Calibri"/>
        </w:rPr>
      </w:pPr>
      <w:r w:rsidRPr="00E546B7">
        <w:rPr>
          <w:rFonts w:eastAsia="Calibri"/>
        </w:rPr>
        <w:t xml:space="preserve">У </w:t>
      </w:r>
      <w:r w:rsidRPr="00E546B7">
        <w:rPr>
          <w:rFonts w:eastAsia="Calibri"/>
          <w:bCs/>
        </w:rPr>
        <w:t xml:space="preserve">Одељењу за извршење програмског буџета </w:t>
      </w:r>
      <w:r w:rsidRPr="00E546B7">
        <w:rPr>
          <w:rFonts w:eastAsia="Calibri"/>
        </w:rPr>
        <w:t xml:space="preserve">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и обављање других послова у складу са законом. </w:t>
      </w:r>
    </w:p>
    <w:p w14:paraId="38DEA8DE" w14:textId="0729F1A1" w:rsidR="007706B8" w:rsidRDefault="007706B8" w:rsidP="00E546B7">
      <w:pPr>
        <w:autoSpaceDE w:val="0"/>
        <w:autoSpaceDN w:val="0"/>
        <w:adjustRightInd w:val="0"/>
        <w:spacing w:line="260" w:lineRule="exact"/>
        <w:jc w:val="both"/>
        <w:rPr>
          <w:rFonts w:eastAsia="Calibri"/>
        </w:rPr>
      </w:pPr>
    </w:p>
    <w:p w14:paraId="6F276D8D" w14:textId="2A276E05" w:rsidR="007706B8" w:rsidRDefault="007706B8" w:rsidP="00E546B7">
      <w:pPr>
        <w:autoSpaceDE w:val="0"/>
        <w:autoSpaceDN w:val="0"/>
        <w:adjustRightInd w:val="0"/>
        <w:spacing w:line="260" w:lineRule="exact"/>
        <w:jc w:val="both"/>
        <w:rPr>
          <w:rFonts w:eastAsia="Calibri"/>
        </w:rPr>
      </w:pPr>
    </w:p>
    <w:p w14:paraId="45B46E2A" w14:textId="77777777" w:rsidR="007706B8" w:rsidRDefault="007706B8" w:rsidP="00E546B7">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09163926" w14:textId="77777777" w:rsidTr="00255DDE">
        <w:tc>
          <w:tcPr>
            <w:tcW w:w="10685" w:type="dxa"/>
            <w:gridSpan w:val="5"/>
            <w:shd w:val="solid" w:color="808080" w:fill="FFFFFF"/>
            <w:vAlign w:val="center"/>
          </w:tcPr>
          <w:p w14:paraId="08964D0A" w14:textId="77777777" w:rsidR="002C67AE" w:rsidRPr="00475FAF" w:rsidRDefault="002C67AE" w:rsidP="00E122C6">
            <w:pPr>
              <w:jc w:val="center"/>
              <w:rPr>
                <w:b/>
                <w:bCs/>
              </w:rPr>
            </w:pPr>
            <w:r>
              <w:rPr>
                <w:b/>
                <w:bCs/>
                <w:color w:val="FFFFFF"/>
                <w:lang w:val="sr-Cyrl-CS"/>
              </w:rPr>
              <w:lastRenderedPageBreak/>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14:paraId="757AB1DA" w14:textId="77777777" w:rsidTr="00255DDE">
        <w:tc>
          <w:tcPr>
            <w:tcW w:w="2178" w:type="dxa"/>
            <w:shd w:val="clear" w:color="auto" w:fill="auto"/>
            <w:vAlign w:val="center"/>
          </w:tcPr>
          <w:p w14:paraId="349B295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F8DD3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F047B6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FFF7C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D0D4A5" w14:textId="77777777" w:rsidR="002C67AE" w:rsidRPr="00475FAF" w:rsidRDefault="002C67AE" w:rsidP="00E122C6">
            <w:pPr>
              <w:jc w:val="center"/>
            </w:pPr>
            <w:r>
              <w:rPr>
                <w:lang w:val="sr-Cyrl-CS"/>
              </w:rPr>
              <w:t>Адреса</w:t>
            </w:r>
          </w:p>
        </w:tc>
      </w:tr>
      <w:tr w:rsidR="002C67AE" w:rsidRPr="00475FAF" w14:paraId="4654DA86" w14:textId="77777777" w:rsidTr="00255DDE">
        <w:tc>
          <w:tcPr>
            <w:tcW w:w="2178" w:type="dxa"/>
            <w:shd w:val="clear" w:color="auto" w:fill="auto"/>
            <w:vAlign w:val="center"/>
          </w:tcPr>
          <w:p w14:paraId="7F05F852" w14:textId="77777777" w:rsidR="002C67AE" w:rsidRPr="006D704F" w:rsidRDefault="002C67AE" w:rsidP="00E122C6">
            <w:pPr>
              <w:jc w:val="center"/>
            </w:pPr>
            <w:r>
              <w:t>Жељко Матовић</w:t>
            </w:r>
          </w:p>
        </w:tc>
        <w:tc>
          <w:tcPr>
            <w:tcW w:w="2070" w:type="dxa"/>
            <w:shd w:val="clear" w:color="auto" w:fill="auto"/>
            <w:vAlign w:val="center"/>
          </w:tcPr>
          <w:p w14:paraId="23145302" w14:textId="77777777" w:rsidR="002C67AE" w:rsidRDefault="002C67AE" w:rsidP="00E122C6">
            <w:pPr>
              <w:jc w:val="center"/>
              <w:rPr>
                <w:b/>
                <w:lang w:val="sr-Latn-CS"/>
              </w:rPr>
            </w:pPr>
          </w:p>
          <w:p w14:paraId="5DC138E2"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58B0290A" w14:textId="77777777" w:rsidR="002C67AE" w:rsidRPr="00754AE3" w:rsidRDefault="002C67AE" w:rsidP="00E122C6">
            <w:pPr>
              <w:jc w:val="center"/>
              <w:rPr>
                <w:lang w:val="sr-Latn-CS"/>
              </w:rPr>
            </w:pPr>
          </w:p>
        </w:tc>
        <w:tc>
          <w:tcPr>
            <w:tcW w:w="2160" w:type="dxa"/>
            <w:shd w:val="clear" w:color="auto" w:fill="auto"/>
            <w:vAlign w:val="center"/>
          </w:tcPr>
          <w:p w14:paraId="792356E5" w14:textId="77777777" w:rsidR="002C67AE" w:rsidRPr="00FF22FD" w:rsidRDefault="002C67AE" w:rsidP="00E122C6">
            <w:pPr>
              <w:jc w:val="center"/>
            </w:pPr>
            <w:r w:rsidRPr="00767B71">
              <w:rPr>
                <w:lang w:val="sr-Cyrl-CS"/>
              </w:rPr>
              <w:t>011/</w:t>
            </w:r>
            <w:r>
              <w:t>363-1517</w:t>
            </w:r>
          </w:p>
          <w:p w14:paraId="5BC98F78" w14:textId="77777777" w:rsidR="002C67AE" w:rsidRPr="00767B71" w:rsidRDefault="002C67AE" w:rsidP="00E122C6">
            <w:pPr>
              <w:jc w:val="center"/>
              <w:rPr>
                <w:color w:val="000000"/>
              </w:rPr>
            </w:pPr>
            <w:r>
              <w:rPr>
                <w:lang w:val="sr-Latn-CS"/>
              </w:rPr>
              <w:t>011/3616-313</w:t>
            </w:r>
          </w:p>
        </w:tc>
        <w:tc>
          <w:tcPr>
            <w:tcW w:w="2160" w:type="dxa"/>
            <w:shd w:val="clear" w:color="auto" w:fill="auto"/>
            <w:vAlign w:val="center"/>
          </w:tcPr>
          <w:p w14:paraId="5E91C73B" w14:textId="77777777" w:rsidR="002C67AE" w:rsidRPr="00767B71" w:rsidRDefault="006A71DC" w:rsidP="00E122C6">
            <w:pPr>
              <w:jc w:val="center"/>
              <w:rPr>
                <w:b/>
                <w:bCs/>
                <w:color w:val="FF0000"/>
              </w:rPr>
            </w:pPr>
            <w:hyperlink r:id="rId53" w:history="1">
              <w:r w:rsidR="002C67AE" w:rsidRPr="00053ADC">
                <w:rPr>
                  <w:rStyle w:val="Hyperlink"/>
                  <w:bCs/>
                </w:rPr>
                <w:t>zeljko.matovic@mpn.gov.rs</w:t>
              </w:r>
            </w:hyperlink>
          </w:p>
        </w:tc>
        <w:tc>
          <w:tcPr>
            <w:tcW w:w="2117" w:type="dxa"/>
            <w:shd w:val="clear" w:color="auto" w:fill="auto"/>
            <w:vAlign w:val="center"/>
          </w:tcPr>
          <w:p w14:paraId="19951E11" w14:textId="77777777" w:rsidR="002C67AE" w:rsidRPr="00B87440" w:rsidRDefault="002C67AE" w:rsidP="00E122C6">
            <w:pPr>
              <w:jc w:val="center"/>
            </w:pPr>
            <w:r w:rsidRPr="00767B71">
              <w:rPr>
                <w:lang w:val="sr-Cyrl-CS"/>
              </w:rPr>
              <w:t xml:space="preserve">Немањина 24, </w:t>
            </w:r>
          </w:p>
          <w:p w14:paraId="08AF40C7" w14:textId="77777777"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14:paraId="18AF439C" w14:textId="77777777" w:rsidR="00E546B7" w:rsidRPr="00E546B7" w:rsidRDefault="00E546B7" w:rsidP="00E546B7">
      <w:pPr>
        <w:autoSpaceDE w:val="0"/>
        <w:autoSpaceDN w:val="0"/>
        <w:adjustRightInd w:val="0"/>
        <w:spacing w:line="260" w:lineRule="exact"/>
        <w:jc w:val="both"/>
        <w:rPr>
          <w:rFonts w:eastAsia="Calibri"/>
        </w:rPr>
      </w:pPr>
      <w:r w:rsidRPr="00E546B7">
        <w:rPr>
          <w:rFonts w:eastAsia="Calibri"/>
        </w:rPr>
        <w:t xml:space="preserve">У </w:t>
      </w:r>
      <w:r w:rsidRPr="00E546B7">
        <w:rPr>
          <w:rFonts w:eastAsia="Calibri"/>
          <w:bCs/>
        </w:rPr>
        <w:t xml:space="preserve">Одсеку за буџетско рачуноводство </w:t>
      </w:r>
      <w:r w:rsidRPr="00E546B7">
        <w:rPr>
          <w:rFonts w:eastAsia="Calibri"/>
        </w:rPr>
        <w:t xml:space="preserve">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 </w:t>
      </w:r>
    </w:p>
    <w:p w14:paraId="5A1FFD95" w14:textId="77777777" w:rsidR="002C67AE" w:rsidRPr="0007392D" w:rsidRDefault="002C67AE" w:rsidP="0007392D">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14:paraId="52B66377" w14:textId="77777777" w:rsidTr="00D2101D">
        <w:tc>
          <w:tcPr>
            <w:tcW w:w="10685" w:type="dxa"/>
            <w:gridSpan w:val="5"/>
            <w:shd w:val="solid" w:color="808080" w:fill="FFFFFF"/>
            <w:vAlign w:val="center"/>
          </w:tcPr>
          <w:p w14:paraId="1850115A" w14:textId="47EFD4E3" w:rsidR="002C67AE" w:rsidRPr="0071438B" w:rsidRDefault="00E546B7" w:rsidP="00E546B7">
            <w:pPr>
              <w:jc w:val="center"/>
              <w:rPr>
                <w:b/>
                <w:bCs/>
                <w:color w:val="FFFFFF"/>
                <w:lang w:val="ru-RU"/>
              </w:rPr>
            </w:pPr>
            <w:r w:rsidRPr="00E546B7">
              <w:rPr>
                <w:rFonts w:eastAsia="Calibri"/>
                <w:b/>
                <w:color w:val="FFFFFF" w:themeColor="background1"/>
                <w:lang w:val="sr-Cyrl-RS"/>
              </w:rPr>
              <w:t>Одељењ</w:t>
            </w:r>
            <w:r w:rsidRPr="00E546B7">
              <w:rPr>
                <w:rFonts w:eastAsia="Calibri"/>
                <w:b/>
                <w:color w:val="FFFFFF" w:themeColor="background1"/>
              </w:rPr>
              <w:t>e</w:t>
            </w:r>
            <w:r w:rsidRPr="00E546B7">
              <w:rPr>
                <w:rFonts w:eastAsia="Calibri"/>
                <w:b/>
                <w:color w:val="FFFFFF" w:themeColor="background1"/>
                <w:lang w:val="sr-Cyrl-RS"/>
              </w:rPr>
              <w:t xml:space="preserve"> за</w:t>
            </w:r>
            <w:r w:rsidRPr="00E546B7">
              <w:rPr>
                <w:rFonts w:eastAsia="Calibri"/>
                <w:b/>
                <w:bCs/>
                <w:color w:val="FFFFFF" w:themeColor="background1"/>
              </w:rPr>
              <w:t xml:space="preserve"> </w:t>
            </w:r>
            <w:r w:rsidRPr="00E546B7">
              <w:rPr>
                <w:rFonts w:eastAsia="Calibri"/>
                <w:b/>
                <w:bCs/>
                <w:color w:val="FFFFFF" w:themeColor="background1"/>
                <w:lang w:val="sr-Cyrl-RS"/>
              </w:rPr>
              <w:t>обављање финансијско материјалних послова</w:t>
            </w:r>
          </w:p>
        </w:tc>
      </w:tr>
      <w:tr w:rsidR="002C67AE" w:rsidRPr="00475FAF" w14:paraId="4600EE84" w14:textId="77777777" w:rsidTr="009B751E">
        <w:tc>
          <w:tcPr>
            <w:tcW w:w="2178" w:type="dxa"/>
            <w:tcBorders>
              <w:bottom w:val="single" w:sz="4" w:space="0" w:color="auto"/>
            </w:tcBorders>
            <w:shd w:val="clear" w:color="auto" w:fill="auto"/>
            <w:vAlign w:val="center"/>
          </w:tcPr>
          <w:p w14:paraId="3A12A7C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14:paraId="78BBEF3C"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5CD5BE7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0EF9BE9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14:paraId="1E127AE2" w14:textId="77777777" w:rsidR="002C67AE" w:rsidRPr="00475FAF" w:rsidRDefault="002C67AE" w:rsidP="00E122C6">
            <w:pPr>
              <w:jc w:val="center"/>
            </w:pPr>
            <w:r>
              <w:rPr>
                <w:lang w:val="sr-Cyrl-CS"/>
              </w:rPr>
              <w:t>Адреса</w:t>
            </w:r>
          </w:p>
        </w:tc>
      </w:tr>
      <w:tr w:rsidR="007706B8" w:rsidRPr="00475FAF" w14:paraId="4163F15A" w14:textId="77777777" w:rsidTr="009B751E">
        <w:tc>
          <w:tcPr>
            <w:tcW w:w="2178" w:type="dxa"/>
            <w:tcBorders>
              <w:bottom w:val="single" w:sz="4" w:space="0" w:color="auto"/>
            </w:tcBorders>
            <w:shd w:val="clear" w:color="auto" w:fill="auto"/>
            <w:vAlign w:val="center"/>
          </w:tcPr>
          <w:p w14:paraId="2CCB238F" w14:textId="70351FB0" w:rsidR="007706B8" w:rsidRPr="007706B8" w:rsidRDefault="007706B8" w:rsidP="007706B8">
            <w:pPr>
              <w:jc w:val="center"/>
              <w:rPr>
                <w:color w:val="FF0000"/>
                <w:lang w:val="sr-Cyrl-CS"/>
              </w:rPr>
            </w:pPr>
          </w:p>
        </w:tc>
        <w:tc>
          <w:tcPr>
            <w:tcW w:w="2070" w:type="dxa"/>
            <w:tcBorders>
              <w:bottom w:val="single" w:sz="4" w:space="0" w:color="auto"/>
            </w:tcBorders>
            <w:shd w:val="clear" w:color="auto" w:fill="auto"/>
            <w:vAlign w:val="center"/>
          </w:tcPr>
          <w:p w14:paraId="06D97A67" w14:textId="77777777" w:rsidR="007706B8" w:rsidRPr="007706B8" w:rsidRDefault="007706B8" w:rsidP="007706B8">
            <w:pPr>
              <w:jc w:val="center"/>
              <w:rPr>
                <w:color w:val="FF0000"/>
              </w:rPr>
            </w:pPr>
          </w:p>
        </w:tc>
        <w:tc>
          <w:tcPr>
            <w:tcW w:w="2160" w:type="dxa"/>
            <w:tcBorders>
              <w:bottom w:val="single" w:sz="4" w:space="0" w:color="auto"/>
            </w:tcBorders>
            <w:shd w:val="clear" w:color="auto" w:fill="auto"/>
            <w:vAlign w:val="center"/>
          </w:tcPr>
          <w:p w14:paraId="60397D5C" w14:textId="78585801" w:rsidR="007706B8" w:rsidRPr="007706B8" w:rsidRDefault="007706B8" w:rsidP="007706B8">
            <w:pPr>
              <w:jc w:val="center"/>
              <w:rPr>
                <w:color w:val="000000" w:themeColor="text1"/>
                <w:lang w:val="sr-Cyrl-CS"/>
              </w:rPr>
            </w:pPr>
          </w:p>
        </w:tc>
        <w:tc>
          <w:tcPr>
            <w:tcW w:w="2160" w:type="dxa"/>
            <w:tcBorders>
              <w:bottom w:val="single" w:sz="4" w:space="0" w:color="auto"/>
            </w:tcBorders>
            <w:shd w:val="clear" w:color="auto" w:fill="auto"/>
            <w:vAlign w:val="center"/>
          </w:tcPr>
          <w:p w14:paraId="188B1841" w14:textId="524691E8" w:rsidR="007706B8" w:rsidRPr="007706B8" w:rsidRDefault="007706B8" w:rsidP="007706B8">
            <w:pPr>
              <w:jc w:val="center"/>
              <w:rPr>
                <w:rStyle w:val="Hyperlink"/>
              </w:rPr>
            </w:pPr>
          </w:p>
        </w:tc>
        <w:tc>
          <w:tcPr>
            <w:tcW w:w="2117" w:type="dxa"/>
            <w:tcBorders>
              <w:bottom w:val="single" w:sz="4" w:space="0" w:color="auto"/>
            </w:tcBorders>
            <w:shd w:val="clear" w:color="auto" w:fill="auto"/>
            <w:vAlign w:val="center"/>
          </w:tcPr>
          <w:p w14:paraId="240DD2FD" w14:textId="6DF45AA6" w:rsidR="007706B8" w:rsidRPr="0024360F" w:rsidRDefault="007706B8" w:rsidP="007706B8">
            <w:pPr>
              <w:jc w:val="center"/>
            </w:pPr>
          </w:p>
        </w:tc>
      </w:tr>
    </w:tbl>
    <w:p w14:paraId="51C11B5C" w14:textId="77777777" w:rsidR="00E546B7" w:rsidRPr="00E546B7" w:rsidRDefault="00E546B7" w:rsidP="00E546B7">
      <w:pPr>
        <w:autoSpaceDE w:val="0"/>
        <w:autoSpaceDN w:val="0"/>
        <w:adjustRightInd w:val="0"/>
        <w:spacing w:line="260" w:lineRule="exact"/>
        <w:jc w:val="both"/>
        <w:rPr>
          <w:rFonts w:eastAsia="Calibri"/>
        </w:rPr>
      </w:pPr>
      <w:r w:rsidRPr="00E546B7">
        <w:rPr>
          <w:rFonts w:eastAsia="Calibri"/>
        </w:rPr>
        <w:t xml:space="preserve">У </w:t>
      </w:r>
      <w:r w:rsidRPr="00E546B7">
        <w:rPr>
          <w:rFonts w:eastAsia="Calibri"/>
          <w:lang w:val="sr-Cyrl-RS"/>
        </w:rPr>
        <w:t>Одељењу за</w:t>
      </w:r>
      <w:r w:rsidRPr="00E546B7">
        <w:rPr>
          <w:rFonts w:eastAsia="Calibri"/>
          <w:bCs/>
        </w:rPr>
        <w:t xml:space="preserve"> </w:t>
      </w:r>
      <w:r w:rsidRPr="00E546B7">
        <w:rPr>
          <w:rFonts w:eastAsia="Calibri"/>
          <w:bCs/>
          <w:lang w:val="sr-Cyrl-RS"/>
        </w:rPr>
        <w:t xml:space="preserve">обављање финансијско материјалних послова </w:t>
      </w:r>
      <w:r w:rsidRPr="00E546B7">
        <w:rPr>
          <w:rFonts w:eastAsia="Calibri"/>
        </w:rPr>
        <w:t>обављају се послови који се односе на: вршење контроле наменског коришћења буџетских средстава за зараде и накнаде зарада запослених у основним и средњим школама са подручја школских управа;</w:t>
      </w:r>
      <w:r w:rsidRPr="00E546B7">
        <w:rPr>
          <w:rFonts w:eastAsia="Calibri"/>
          <w:lang w:val="sr-Cyrl-RS"/>
        </w:rPr>
        <w:t xml:space="preserve"> </w:t>
      </w:r>
      <w:r w:rsidRPr="00E546B7">
        <w:rPr>
          <w:rFonts w:eastAsia="Calibri"/>
        </w:rPr>
        <w:t>односно обављање послова у вези са финансирањем индиректних корисника буџетских средстава са територије школских управа; прикупљање, проверу, обраду и обрачун података за подручје које покривају школске управе, а који су од значаја за утврђивање цене услуга у основном и средњем образовању; 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 обраду промена у броју извршилаца и броју обрачунских радника; прикупљање, обједињавање и обраду података везано за остваривање права из радног односа запослених у образовању; обраду предмета који се прослеђују на даље поступање; проверу података који су од значаја за утврђивање цене услуга, непосредним увидом у релевантну документацију у школи; учешће у праћењу и контроли преузимања запослених са листе запослених за чијим радом је престала потреба у потпуности или делимично у установама образовања и васпитања, на нивоу школске управе; сарадњу са школском управом, републичком просветном инспекцијом, Управом за трезор  и органима јединица локалне самоуправе надлежним за област образовања; руковођење, планирање и организација рада O</w:t>
      </w:r>
      <w:r w:rsidRPr="00E546B7">
        <w:rPr>
          <w:rFonts w:eastAsia="Calibri"/>
          <w:lang w:val="sr-Cyrl-RS"/>
        </w:rPr>
        <w:t>дељења</w:t>
      </w:r>
      <w:r w:rsidRPr="00E546B7">
        <w:rPr>
          <w:rFonts w:eastAsia="Calibri"/>
        </w:rPr>
        <w:t>, координирање</w:t>
      </w:r>
      <w:r w:rsidRPr="00E546B7">
        <w:rPr>
          <w:rFonts w:eastAsia="Calibri"/>
          <w:lang w:val="sr-Cyrl-RS"/>
        </w:rPr>
        <w:t xml:space="preserve"> </w:t>
      </w:r>
      <w:r w:rsidRPr="00E546B7">
        <w:rPr>
          <w:rFonts w:eastAsia="Calibri"/>
        </w:rPr>
        <w:t xml:space="preserve">и праћење рада државних службеника и пружање стручних упутстава државним службеницима </w:t>
      </w:r>
      <w:r w:rsidRPr="00E546B7">
        <w:rPr>
          <w:rFonts w:eastAsia="Calibri"/>
          <w:lang w:val="sr-Cyrl-RS"/>
        </w:rPr>
        <w:t>у Одељењу</w:t>
      </w:r>
      <w:r w:rsidRPr="00E546B7">
        <w:rPr>
          <w:rFonts w:eastAsia="Calibri"/>
        </w:rPr>
        <w:t xml:space="preserve">, координацију рада на стручној обради предмета и представки из ове области и давање мишљења; праћење поштовања успостављених политика и процедура и њихове примене, анализу и консолидацију података на нивоу </w:t>
      </w:r>
      <w:r w:rsidRPr="00E546B7">
        <w:rPr>
          <w:rFonts w:eastAsia="Calibri"/>
          <w:lang w:val="sr-Cyrl-RS"/>
        </w:rPr>
        <w:t>Одељења</w:t>
      </w:r>
      <w:r w:rsidRPr="00E546B7">
        <w:rPr>
          <w:rFonts w:eastAsia="Calibri"/>
        </w:rPr>
        <w:t xml:space="preserve">, давање предлога за унапређење рада; старање о тачности података; обављање других послова у складу са законом. </w:t>
      </w:r>
    </w:p>
    <w:p w14:paraId="24F1F51A" w14:textId="59D12C79" w:rsidR="00303F19" w:rsidRDefault="00303F19" w:rsidP="00DB7D14">
      <w:pPr>
        <w:autoSpaceDE w:val="0"/>
        <w:autoSpaceDN w:val="0"/>
        <w:adjustRightInd w:val="0"/>
        <w:spacing w:line="260" w:lineRule="exact"/>
        <w:jc w:val="both"/>
      </w:pPr>
    </w:p>
    <w:p w14:paraId="48A4128C" w14:textId="77777777" w:rsidR="00303F19" w:rsidRPr="00DB7D14" w:rsidRDefault="00303F19" w:rsidP="00DB7D14">
      <w:pPr>
        <w:autoSpaceDE w:val="0"/>
        <w:autoSpaceDN w:val="0"/>
        <w:adjustRightInd w:val="0"/>
        <w:spacing w:line="260" w:lineRule="exact"/>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14:paraId="3D90E2ED" w14:textId="77777777" w:rsidTr="00DB7D14">
        <w:tc>
          <w:tcPr>
            <w:tcW w:w="10685" w:type="dxa"/>
            <w:gridSpan w:val="5"/>
            <w:shd w:val="clear" w:color="auto" w:fill="000099"/>
            <w:vAlign w:val="center"/>
          </w:tcPr>
          <w:p w14:paraId="7CAABFE6" w14:textId="77777777" w:rsidR="002C67AE" w:rsidRPr="00A97FB6" w:rsidRDefault="002C67AE" w:rsidP="00E122C6">
            <w:pPr>
              <w:pStyle w:val="Heading1"/>
            </w:pPr>
            <w:bookmarkStart w:id="138" w:name="_Toc497132940"/>
            <w:bookmarkStart w:id="139" w:name="_Toc497133606"/>
            <w:bookmarkStart w:id="140" w:name="_Toc497213725"/>
            <w:r w:rsidRPr="00A97FB6">
              <w:t>Сектор за инспекцијске послове</w:t>
            </w:r>
            <w:bookmarkEnd w:id="138"/>
            <w:bookmarkEnd w:id="139"/>
            <w:bookmarkEnd w:id="140"/>
          </w:p>
        </w:tc>
      </w:tr>
      <w:tr w:rsidR="002C67AE" w:rsidRPr="00475FAF" w14:paraId="0DEE8D70" w14:textId="77777777" w:rsidTr="00DB7D14">
        <w:tc>
          <w:tcPr>
            <w:tcW w:w="2178" w:type="dxa"/>
            <w:shd w:val="clear" w:color="auto" w:fill="auto"/>
            <w:vAlign w:val="center"/>
          </w:tcPr>
          <w:p w14:paraId="7A5E680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CA9F4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24D37A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75C68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F104331" w14:textId="77777777" w:rsidR="002C67AE" w:rsidRPr="00475FAF" w:rsidRDefault="002C67AE" w:rsidP="00E122C6">
            <w:pPr>
              <w:jc w:val="center"/>
            </w:pPr>
            <w:r>
              <w:rPr>
                <w:lang w:val="sr-Cyrl-CS"/>
              </w:rPr>
              <w:t>Адреса</w:t>
            </w:r>
          </w:p>
        </w:tc>
      </w:tr>
      <w:tr w:rsidR="002C67AE" w:rsidRPr="00475FAF" w14:paraId="689686A0" w14:textId="77777777" w:rsidTr="00DB7D14">
        <w:tc>
          <w:tcPr>
            <w:tcW w:w="2178" w:type="dxa"/>
            <w:shd w:val="clear" w:color="auto" w:fill="auto"/>
            <w:vAlign w:val="center"/>
          </w:tcPr>
          <w:p w14:paraId="13B4C4FA" w14:textId="77777777"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14:paraId="18F562A5" w14:textId="77777777" w:rsidR="002C67AE" w:rsidRDefault="002C67AE" w:rsidP="00E122C6">
            <w:pPr>
              <w:jc w:val="center"/>
              <w:rPr>
                <w:b/>
                <w:lang w:val="sr-Cyrl-CS"/>
              </w:rPr>
            </w:pPr>
          </w:p>
          <w:p w14:paraId="18D613C8" w14:textId="7B4DF5A9" w:rsidR="002C67AE" w:rsidRDefault="008C6BB1" w:rsidP="00E122C6">
            <w:pPr>
              <w:jc w:val="center"/>
              <w:rPr>
                <w:b/>
                <w:lang w:val="sr-Cyrl-CS"/>
              </w:rPr>
            </w:pPr>
            <w:r>
              <w:rPr>
                <w:b/>
                <w:lang w:val="sr-Cyrl-CS"/>
              </w:rPr>
              <w:t>п</w:t>
            </w:r>
            <w:r w:rsidR="002C67AE">
              <w:rPr>
                <w:b/>
                <w:lang w:val="sr-Cyrl-CS"/>
              </w:rPr>
              <w:t>омоћник министра</w:t>
            </w:r>
          </w:p>
          <w:p w14:paraId="67C1B034" w14:textId="77777777" w:rsidR="002C67AE" w:rsidRPr="00475FAF" w:rsidRDefault="002C67AE" w:rsidP="00E122C6">
            <w:pPr>
              <w:jc w:val="center"/>
            </w:pPr>
          </w:p>
        </w:tc>
        <w:tc>
          <w:tcPr>
            <w:tcW w:w="2160" w:type="dxa"/>
            <w:shd w:val="clear" w:color="auto" w:fill="auto"/>
            <w:vAlign w:val="center"/>
          </w:tcPr>
          <w:p w14:paraId="0C919ED9" w14:textId="77777777" w:rsidR="002C67AE" w:rsidRPr="00871121" w:rsidRDefault="002C67AE" w:rsidP="00E122C6">
            <w:pPr>
              <w:jc w:val="center"/>
              <w:rPr>
                <w:lang w:val="sr-Cyrl-CS"/>
              </w:rPr>
            </w:pPr>
            <w:r>
              <w:rPr>
                <w:lang w:val="sr-Cyrl-CS"/>
              </w:rPr>
              <w:t>011/3616-293</w:t>
            </w:r>
          </w:p>
        </w:tc>
        <w:tc>
          <w:tcPr>
            <w:tcW w:w="2160" w:type="dxa"/>
            <w:shd w:val="clear" w:color="auto" w:fill="auto"/>
            <w:vAlign w:val="center"/>
          </w:tcPr>
          <w:p w14:paraId="4987AA25" w14:textId="77777777" w:rsidR="002C67AE" w:rsidRPr="00546213" w:rsidRDefault="006A71DC" w:rsidP="00E122C6">
            <w:pPr>
              <w:jc w:val="center"/>
              <w:rPr>
                <w:bCs/>
                <w:lang w:val="sr-Cyrl-CS"/>
              </w:rPr>
            </w:pPr>
            <w:hyperlink r:id="rId54"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14:paraId="749739EF" w14:textId="77777777" w:rsidR="002C67AE" w:rsidRPr="00871121" w:rsidRDefault="002C67AE" w:rsidP="00E122C6">
            <w:pPr>
              <w:jc w:val="center"/>
            </w:pPr>
            <w:r>
              <w:rPr>
                <w:lang w:val="sr-Cyrl-CS"/>
              </w:rPr>
              <w:t>Немањина 24, Б</w:t>
            </w:r>
            <w:r>
              <w:t>,V,4</w:t>
            </w:r>
          </w:p>
        </w:tc>
      </w:tr>
    </w:tbl>
    <w:p w14:paraId="71B78B41" w14:textId="77777777" w:rsidR="002C67AE" w:rsidRPr="00475FAF" w:rsidRDefault="002C67AE" w:rsidP="00E122C6">
      <w:pPr>
        <w:widowControl w:val="0"/>
        <w:tabs>
          <w:tab w:val="left" w:pos="709"/>
        </w:tabs>
        <w:contextualSpacing/>
        <w:jc w:val="both"/>
        <w:rPr>
          <w:bCs/>
        </w:rPr>
      </w:pPr>
    </w:p>
    <w:p w14:paraId="693EF307" w14:textId="77777777" w:rsidR="004A6EED" w:rsidRPr="004A6EED" w:rsidRDefault="004A6EED" w:rsidP="004A6EED">
      <w:pPr>
        <w:widowControl w:val="0"/>
        <w:tabs>
          <w:tab w:val="left" w:pos="709"/>
        </w:tabs>
        <w:spacing w:line="260" w:lineRule="exact"/>
        <w:contextualSpacing/>
        <w:jc w:val="both"/>
        <w:rPr>
          <w:lang w:val="sr-Cyrl-RS"/>
        </w:rPr>
      </w:pPr>
      <w:r w:rsidRPr="004A6EED">
        <w:rPr>
          <w:lang w:val="sr-Cyrl-RS"/>
        </w:rPr>
        <w:t>У Сектору за инспекцијске послове обављају се послови који се односе на:</w:t>
      </w:r>
    </w:p>
    <w:p w14:paraId="2EFE4C7B"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надзор над законитошћу рада установа предшколског, основног и средњег образовања и васпитања, установа за образовање одраслих, високошколских установа, установа ученичког и студентског стандарда, јавно признатих организатора активности и завода;</w:t>
      </w:r>
    </w:p>
    <w:p w14:paraId="6CC8C49A"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lastRenderedPageBreak/>
        <w:t>-</w:t>
      </w:r>
      <w:r w:rsidRPr="004A6EED">
        <w:rPr>
          <w:rFonts w:eastAsia="Calibri"/>
          <w:lang w:val="sr-Cyrl-RS"/>
        </w:rPr>
        <w:tab/>
        <w:t xml:space="preserve">надзор над радом послодаваца код којих се обавља процес учења кроз рад ученика; </w:t>
      </w:r>
    </w:p>
    <w:p w14:paraId="6D2B3171"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надзор над нерегистрованим субјектима; </w:t>
      </w:r>
    </w:p>
    <w:p w14:paraId="2D14B2AA"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w:t>
      </w:r>
    </w:p>
    <w:p w14:paraId="0E16EBEB"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надзор над радом просветних инспектора којима су поверени послови инспекцијског надзора;</w:t>
      </w:r>
    </w:p>
    <w:p w14:paraId="206546C7"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поступање по притужбама на рад просветних инспектора;</w:t>
      </w:r>
    </w:p>
    <w:p w14:paraId="685900CE"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припрему одговора на тужбе и друга изјашњења за потребе судских и других поступака пред надлежним државним органима; </w:t>
      </w:r>
    </w:p>
    <w:p w14:paraId="3980C7BC"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Latn-RS"/>
        </w:rPr>
        <w:t>-</w:t>
      </w:r>
      <w:r w:rsidRPr="004A6EED">
        <w:rPr>
          <w:rFonts w:eastAsia="Calibri"/>
          <w:lang w:val="sr-Latn-RS"/>
        </w:rPr>
        <w:tab/>
      </w:r>
      <w:r w:rsidRPr="004A6EED">
        <w:rPr>
          <w:rFonts w:eastAsia="Calibri"/>
          <w:lang w:val="sr-Cyrl-RS"/>
        </w:rPr>
        <w:t>рад у апликацији еИнспектор;</w:t>
      </w:r>
    </w:p>
    <w:p w14:paraId="1C7B5C87" w14:textId="77777777" w:rsidR="004A6EED" w:rsidRPr="004A6EED" w:rsidRDefault="004A6EED" w:rsidP="004A6EED">
      <w:pPr>
        <w:tabs>
          <w:tab w:val="left" w:pos="252"/>
        </w:tabs>
        <w:spacing w:line="260" w:lineRule="exact"/>
        <w:jc w:val="both"/>
        <w:rPr>
          <w:rFonts w:eastAsia="Calibri"/>
        </w:rPr>
      </w:pPr>
      <w:r w:rsidRPr="004A6EED">
        <w:rPr>
          <w:rFonts w:eastAsia="Calibri"/>
          <w:lang w:val="sr-Cyrl-RS"/>
        </w:rPr>
        <w:t>-</w:t>
      </w:r>
      <w:r w:rsidRPr="004A6EED">
        <w:rPr>
          <w:rFonts w:eastAsia="Calibri"/>
          <w:lang w:val="sr-Cyrl-RS"/>
        </w:rPr>
        <w:tab/>
        <w:t xml:space="preserve">обављање послова за потребе Координационе комисије за инспекцијски надзор и сарадњу </w:t>
      </w:r>
      <w:r w:rsidRPr="004A6EED">
        <w:rPr>
          <w:rFonts w:eastAsia="Calibri"/>
        </w:rPr>
        <w:t>са Јединицом за подршку Координационој комисији за инспекцијски надзор и другим инспекцијским органима</w:t>
      </w:r>
      <w:r w:rsidRPr="004A6EED">
        <w:rPr>
          <w:rFonts w:eastAsia="Calibri"/>
          <w:lang w:val="sr-Cyrl-RS"/>
        </w:rPr>
        <w:t xml:space="preserve"> и комисијама Владе</w:t>
      </w:r>
      <w:r w:rsidRPr="004A6EED">
        <w:rPr>
          <w:rFonts w:eastAsia="Calibri"/>
        </w:rPr>
        <w:t xml:space="preserve">; </w:t>
      </w:r>
    </w:p>
    <w:p w14:paraId="439969BB"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правне послове за потребе сектора; </w:t>
      </w:r>
    </w:p>
    <w:p w14:paraId="6F79F7BC"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припрему и израду годишњег плана инспекцијског надзора и објављивање на интернет страници Министарства; </w:t>
      </w:r>
    </w:p>
    <w:p w14:paraId="3521C81B"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припрему, измену и допуну контролних листа и њихово објављивање на интернет страници Министарства;  </w:t>
      </w:r>
    </w:p>
    <w:p w14:paraId="6C06815B"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израду годишњег извештаја о раду и показатељима делотворности инспекцијског надзора и објављивање на интернет страници Министарства;</w:t>
      </w:r>
    </w:p>
    <w:p w14:paraId="509D802F"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израду извештаја о извршеним инспекцијским надзорима; </w:t>
      </w:r>
    </w:p>
    <w:p w14:paraId="454B7C4A"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израду нацрта закона и других аката из надлежности Сектора; </w:t>
      </w:r>
    </w:p>
    <w:p w14:paraId="7BEC0E54"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припрему решења по жалби против првостепеног решења просветног инспектора; </w:t>
      </w:r>
    </w:p>
    <w:p w14:paraId="29EE987D"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давање обавезних инструкција и смерница за рад просветним инспекторима; </w:t>
      </w:r>
    </w:p>
    <w:p w14:paraId="415CC382"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стручну обраду предмета и представки у вези са вршењем инспекцијског надзора; </w:t>
      </w:r>
    </w:p>
    <w:p w14:paraId="1EC532BD" w14:textId="77777777" w:rsidR="004A6EED" w:rsidRPr="004A6EED" w:rsidRDefault="004A6EED" w:rsidP="004A6EED">
      <w:pPr>
        <w:tabs>
          <w:tab w:val="left" w:pos="252"/>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поступање по представкама и препорукама Заштитника грађана, Повереника за информације од јавног значаја и заштиту података о личности, Агенције за борбу против корупције и других државних органа у вези послова из надлежности Сектора; </w:t>
      </w:r>
    </w:p>
    <w:p w14:paraId="0E382E57" w14:textId="77777777" w:rsidR="004A6EED" w:rsidRPr="004A6EED" w:rsidRDefault="004A6EED" w:rsidP="004A6EED">
      <w:pPr>
        <w:tabs>
          <w:tab w:val="left" w:pos="284"/>
        </w:tabs>
        <w:spacing w:line="260" w:lineRule="exact"/>
        <w:jc w:val="both"/>
        <w:rPr>
          <w:rFonts w:eastAsia="Calibri"/>
          <w:lang w:val="sr-Cyrl-RS"/>
        </w:rPr>
      </w:pPr>
      <w:r w:rsidRPr="004A6EED">
        <w:rPr>
          <w:rFonts w:eastAsia="Calibri"/>
          <w:lang w:val="sr-Cyrl-RS"/>
        </w:rPr>
        <w:t>-</w:t>
      </w:r>
      <w:r w:rsidRPr="004A6EED">
        <w:rPr>
          <w:rFonts w:eastAsia="Calibri"/>
          <w:lang w:val="sr-Cyrl-RS"/>
        </w:rPr>
        <w:tab/>
        <w:t xml:space="preserve">ажурирање електронске документације и Базе записника/решења, као и припрема информација из надлежности Сектора за објављивање на интернет страници Министарства и </w:t>
      </w:r>
    </w:p>
    <w:p w14:paraId="1C56837E" w14:textId="77777777" w:rsidR="004A6EED" w:rsidRPr="004A6EED" w:rsidRDefault="004A6EED" w:rsidP="004A6EED">
      <w:pPr>
        <w:tabs>
          <w:tab w:val="left" w:pos="284"/>
        </w:tabs>
        <w:spacing w:line="260" w:lineRule="exact"/>
        <w:jc w:val="both"/>
        <w:rPr>
          <w:rFonts w:eastAsia="Calibri"/>
          <w:lang w:val="sr-Cyrl-RS"/>
        </w:rPr>
      </w:pPr>
      <w:r w:rsidRPr="004A6EED">
        <w:rPr>
          <w:rFonts w:eastAsia="Calibri"/>
          <w:lang w:val="sr-Cyrl-RS"/>
        </w:rPr>
        <w:t>-</w:t>
      </w:r>
      <w:r w:rsidRPr="004A6EED">
        <w:rPr>
          <w:rFonts w:eastAsia="Calibri"/>
          <w:lang w:val="sr-Cyrl-RS"/>
        </w:rPr>
        <w:tab/>
        <w:t>друге послове у складу са законом.</w:t>
      </w:r>
    </w:p>
    <w:p w14:paraId="165D7F6B" w14:textId="086FAEAD" w:rsidR="004A6EED" w:rsidRPr="004A6EED" w:rsidRDefault="004A6EED" w:rsidP="004A6EED">
      <w:pPr>
        <w:widowControl w:val="0"/>
        <w:tabs>
          <w:tab w:val="left" w:pos="0"/>
        </w:tabs>
        <w:spacing w:line="260" w:lineRule="exact"/>
        <w:contextualSpacing/>
        <w:jc w:val="both"/>
        <w:rPr>
          <w:lang w:val="sr-Cyrl-RS"/>
        </w:rPr>
      </w:pPr>
      <w:r w:rsidRPr="004A6EED">
        <w:rPr>
          <w:lang w:val="sr-Cyrl-RS"/>
        </w:rPr>
        <w:t>У Сектору за инспекцијске послове образују се следеће уже унутрашње јединице:</w:t>
      </w:r>
    </w:p>
    <w:p w14:paraId="1BEDF3A8" w14:textId="77777777" w:rsidR="004A6EED" w:rsidRPr="004A6EED" w:rsidRDefault="004A6EED" w:rsidP="004A6EED">
      <w:pPr>
        <w:widowControl w:val="0"/>
        <w:tabs>
          <w:tab w:val="left" w:pos="0"/>
        </w:tabs>
        <w:spacing w:line="260" w:lineRule="exact"/>
        <w:contextualSpacing/>
        <w:jc w:val="both"/>
        <w:rPr>
          <w:lang w:val="sr-Cyrl-RS"/>
        </w:rPr>
      </w:pPr>
      <w:r w:rsidRPr="004A6EED">
        <w:rPr>
          <w:lang w:val="sr-Cyrl-RS"/>
        </w:rPr>
        <w:t xml:space="preserve">1. </w:t>
      </w:r>
      <w:r w:rsidRPr="004A6EED">
        <w:rPr>
          <w:rFonts w:eastAsia="Calibri"/>
          <w:bCs/>
          <w:lang w:val="sr-Latn-RS"/>
        </w:rPr>
        <w:t xml:space="preserve">Одељењe </w:t>
      </w:r>
      <w:r w:rsidRPr="004A6EED">
        <w:rPr>
          <w:rFonts w:eastAsia="Calibri"/>
          <w:lang w:val="sr-Latn-RS"/>
        </w:rPr>
        <w:t xml:space="preserve">за инспекцијске послове у установама </w:t>
      </w:r>
      <w:r w:rsidRPr="004A6EED">
        <w:rPr>
          <w:rFonts w:eastAsia="Calibri"/>
          <w:lang w:val="sr-Cyrl-RS"/>
        </w:rPr>
        <w:t xml:space="preserve">доуниверзитетског образовања и васпитања </w:t>
      </w:r>
      <w:r w:rsidRPr="004A6EED">
        <w:rPr>
          <w:rFonts w:eastAsia="Calibri"/>
          <w:bCs/>
          <w:lang w:val="sr-Cyrl-RS"/>
        </w:rPr>
        <w:t>и заводима;</w:t>
      </w:r>
    </w:p>
    <w:p w14:paraId="12A927F6" w14:textId="77777777" w:rsidR="004A6EED" w:rsidRPr="004A6EED" w:rsidRDefault="004A6EED" w:rsidP="004A6EED">
      <w:pPr>
        <w:autoSpaceDE w:val="0"/>
        <w:autoSpaceDN w:val="0"/>
        <w:adjustRightInd w:val="0"/>
        <w:spacing w:line="260" w:lineRule="exact"/>
        <w:jc w:val="both"/>
        <w:rPr>
          <w:lang w:val="sr-Cyrl-RS"/>
        </w:rPr>
      </w:pPr>
      <w:r w:rsidRPr="004A6EED">
        <w:rPr>
          <w:lang w:val="sr-Cyrl-RS"/>
        </w:rPr>
        <w:t xml:space="preserve">2. </w:t>
      </w:r>
      <w:r w:rsidRPr="004A6EED">
        <w:rPr>
          <w:rFonts w:eastAsia="Calibri"/>
          <w:lang w:val="sr-Latn-RS"/>
        </w:rPr>
        <w:t>Одсек за инспекцијске послове у установама високог образовања и ученичког и</w:t>
      </w:r>
      <w:r w:rsidRPr="004A6EED">
        <w:rPr>
          <w:rFonts w:eastAsia="Calibri"/>
          <w:lang w:val="sr-Cyrl-RS"/>
        </w:rPr>
        <w:t xml:space="preserve"> </w:t>
      </w:r>
      <w:r w:rsidRPr="004A6EED">
        <w:rPr>
          <w:rFonts w:eastAsia="Calibri"/>
          <w:lang w:val="sr-Latn-RS"/>
        </w:rPr>
        <w:t>студентског стандарда и</w:t>
      </w:r>
    </w:p>
    <w:p w14:paraId="7E6EB71E" w14:textId="77777777" w:rsidR="004A6EED" w:rsidRPr="004A6EED" w:rsidRDefault="004A6EED" w:rsidP="004A6EED">
      <w:pPr>
        <w:widowControl w:val="0"/>
        <w:tabs>
          <w:tab w:val="left" w:pos="0"/>
        </w:tabs>
        <w:spacing w:line="260" w:lineRule="exact"/>
        <w:contextualSpacing/>
        <w:jc w:val="both"/>
        <w:rPr>
          <w:lang w:val="sr-Cyrl-RS"/>
        </w:rPr>
      </w:pPr>
      <w:r w:rsidRPr="004A6EED">
        <w:rPr>
          <w:lang w:val="sr-Cyrl-RS"/>
        </w:rPr>
        <w:t>3. Група за правне, аналитичке и информатичке послове.</w:t>
      </w:r>
    </w:p>
    <w:p w14:paraId="7C23A2C4" w14:textId="77777777"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6DBEBC9" w14:textId="77777777" w:rsidTr="00B1368C">
        <w:tc>
          <w:tcPr>
            <w:tcW w:w="10685" w:type="dxa"/>
            <w:gridSpan w:val="5"/>
            <w:shd w:val="solid" w:color="808080" w:fill="FFFFFF"/>
            <w:vAlign w:val="center"/>
          </w:tcPr>
          <w:p w14:paraId="7E28308F" w14:textId="77777777" w:rsidR="002C67AE" w:rsidRPr="00B1368C" w:rsidRDefault="00B1368C" w:rsidP="00B1368C">
            <w:pPr>
              <w:jc w:val="center"/>
              <w:rPr>
                <w:b/>
                <w:bCs/>
                <w:color w:val="FFFFFF" w:themeColor="background1"/>
                <w:lang w:val="ru-RU"/>
              </w:rPr>
            </w:pPr>
            <w:r w:rsidRPr="00B1368C">
              <w:rPr>
                <w:rFonts w:eastAsia="Calibri"/>
                <w:b/>
                <w:bCs/>
                <w:color w:val="FFFFFF" w:themeColor="background1"/>
                <w:lang w:val="sr-Latn-RS"/>
              </w:rPr>
              <w:t xml:space="preserve">Одељење </w:t>
            </w:r>
            <w:r w:rsidR="008B7441" w:rsidRPr="008B7441">
              <w:rPr>
                <w:rFonts w:eastAsia="Calibri"/>
                <w:b/>
                <w:color w:val="FFFFFF" w:themeColor="background1"/>
                <w:lang w:val="sr-Latn-RS"/>
              </w:rPr>
              <w:t xml:space="preserve">за инспекцијске послове у установама </w:t>
            </w:r>
            <w:r w:rsidR="008B7441" w:rsidRPr="008B7441">
              <w:rPr>
                <w:rFonts w:eastAsia="Calibri"/>
                <w:b/>
                <w:color w:val="FFFFFF" w:themeColor="background1"/>
                <w:lang w:val="sr-Cyrl-RS"/>
              </w:rPr>
              <w:t xml:space="preserve">доуниверзитетског образовања и васпитања </w:t>
            </w:r>
            <w:r w:rsidR="008B7441" w:rsidRPr="008B7441">
              <w:rPr>
                <w:rFonts w:eastAsia="Calibri"/>
                <w:b/>
                <w:bCs/>
                <w:color w:val="FFFFFF" w:themeColor="background1"/>
                <w:lang w:val="sr-Cyrl-RS"/>
              </w:rPr>
              <w:t>и заводима</w:t>
            </w:r>
            <w:r w:rsidR="008B7441" w:rsidRPr="008B7441">
              <w:rPr>
                <w:rFonts w:eastAsia="Calibri"/>
                <w:bCs/>
                <w:color w:val="FFFFFF" w:themeColor="background1"/>
                <w:lang w:val="sr-Cyrl-RS"/>
              </w:rPr>
              <w:t xml:space="preserve"> </w:t>
            </w:r>
          </w:p>
        </w:tc>
      </w:tr>
      <w:tr w:rsidR="002C67AE" w:rsidRPr="00475FAF" w14:paraId="23354913" w14:textId="77777777" w:rsidTr="00B1368C">
        <w:tc>
          <w:tcPr>
            <w:tcW w:w="2178" w:type="dxa"/>
            <w:shd w:val="clear" w:color="auto" w:fill="auto"/>
            <w:vAlign w:val="center"/>
          </w:tcPr>
          <w:p w14:paraId="1DF1786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A3EC7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B3792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A3BCAE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2E3AB73" w14:textId="77777777" w:rsidR="002C67AE" w:rsidRPr="00475FAF" w:rsidRDefault="002C67AE" w:rsidP="00E122C6">
            <w:pPr>
              <w:jc w:val="center"/>
            </w:pPr>
            <w:r>
              <w:rPr>
                <w:lang w:val="sr-Cyrl-CS"/>
              </w:rPr>
              <w:t>Адреса</w:t>
            </w:r>
          </w:p>
        </w:tc>
      </w:tr>
      <w:tr w:rsidR="002C67AE" w:rsidRPr="00475FAF" w14:paraId="1B05E39D" w14:textId="77777777" w:rsidTr="00B1368C">
        <w:tc>
          <w:tcPr>
            <w:tcW w:w="2178" w:type="dxa"/>
            <w:shd w:val="clear" w:color="auto" w:fill="auto"/>
            <w:vAlign w:val="center"/>
          </w:tcPr>
          <w:p w14:paraId="4E411FC4" w14:textId="77777777"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14:paraId="336C6F15" w14:textId="77777777" w:rsidR="002C67AE" w:rsidRPr="006F7320" w:rsidRDefault="002C67AE" w:rsidP="00E122C6">
            <w:pPr>
              <w:jc w:val="center"/>
              <w:rPr>
                <w:b/>
                <w:lang w:val="sr-Cyrl-CS"/>
              </w:rPr>
            </w:pPr>
          </w:p>
          <w:p w14:paraId="61EE3A0A" w14:textId="77777777" w:rsidR="002C67AE" w:rsidRPr="006F7320" w:rsidRDefault="002C67AE" w:rsidP="00E122C6">
            <w:pPr>
              <w:jc w:val="center"/>
              <w:rPr>
                <w:b/>
                <w:lang w:val="sr-Cyrl-CS"/>
              </w:rPr>
            </w:pPr>
            <w:r w:rsidRPr="006F7320">
              <w:rPr>
                <w:b/>
                <w:lang w:val="sr-Cyrl-CS"/>
              </w:rPr>
              <w:t>Начелник Одељења</w:t>
            </w:r>
          </w:p>
          <w:p w14:paraId="0B35816E" w14:textId="77777777" w:rsidR="002C67AE" w:rsidRPr="006F7320" w:rsidRDefault="002C67AE" w:rsidP="00E122C6">
            <w:pPr>
              <w:jc w:val="center"/>
            </w:pPr>
          </w:p>
        </w:tc>
        <w:tc>
          <w:tcPr>
            <w:tcW w:w="2160" w:type="dxa"/>
            <w:shd w:val="clear" w:color="auto" w:fill="auto"/>
            <w:vAlign w:val="center"/>
          </w:tcPr>
          <w:p w14:paraId="1EB30CBD" w14:textId="77777777" w:rsidR="002C67AE" w:rsidRPr="006F7320" w:rsidRDefault="002C67AE" w:rsidP="00E122C6">
            <w:pPr>
              <w:jc w:val="center"/>
            </w:pPr>
            <w:r w:rsidRPr="006F7320">
              <w:t xml:space="preserve">011/2401-911 </w:t>
            </w:r>
          </w:p>
          <w:p w14:paraId="55FC75D7" w14:textId="77777777"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14:paraId="5141A860" w14:textId="77777777" w:rsidR="002C67AE" w:rsidRPr="006F7320" w:rsidRDefault="006A71DC" w:rsidP="006F7320">
            <w:pPr>
              <w:jc w:val="center"/>
              <w:rPr>
                <w:bCs/>
              </w:rPr>
            </w:pPr>
            <w:hyperlink r:id="rId55"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14:paraId="5EE53A99" w14:textId="77777777"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14:paraId="205769A3" w14:textId="77777777" w:rsidR="00187E2A" w:rsidRPr="00187E2A" w:rsidRDefault="00187E2A" w:rsidP="00187E2A">
      <w:pPr>
        <w:autoSpaceDE w:val="0"/>
        <w:autoSpaceDN w:val="0"/>
        <w:adjustRightInd w:val="0"/>
        <w:spacing w:line="260" w:lineRule="exact"/>
        <w:jc w:val="both"/>
        <w:rPr>
          <w:rFonts w:eastAsia="Calibri"/>
          <w:lang w:val="sr-Cyrl-RS"/>
        </w:rPr>
      </w:pPr>
      <w:r w:rsidRPr="00187E2A">
        <w:rPr>
          <w:rFonts w:eastAsia="Calibri"/>
          <w:lang w:val="sr-Latn-RS"/>
        </w:rPr>
        <w:t xml:space="preserve">У </w:t>
      </w:r>
      <w:r w:rsidRPr="00187E2A">
        <w:rPr>
          <w:rFonts w:eastAsia="Calibri"/>
          <w:bCs/>
          <w:lang w:val="sr-Latn-RS"/>
        </w:rPr>
        <w:t xml:space="preserve">Одељењу </w:t>
      </w:r>
      <w:r w:rsidRPr="00187E2A">
        <w:rPr>
          <w:rFonts w:eastAsia="Calibri"/>
          <w:lang w:val="sr-Latn-RS"/>
        </w:rPr>
        <w:t xml:space="preserve">за инспекцијске послове у установама </w:t>
      </w:r>
      <w:r w:rsidRPr="00187E2A">
        <w:rPr>
          <w:rFonts w:eastAsia="Calibri"/>
          <w:lang w:val="sr-Cyrl-RS"/>
        </w:rPr>
        <w:t xml:space="preserve">доуниверзитетског образовања и васпитања </w:t>
      </w:r>
      <w:r w:rsidRPr="00187E2A">
        <w:rPr>
          <w:rFonts w:eastAsia="Calibri"/>
          <w:bCs/>
          <w:lang w:val="sr-Cyrl-RS"/>
        </w:rPr>
        <w:t xml:space="preserve">и заводима </w:t>
      </w:r>
      <w:r w:rsidRPr="00187E2A">
        <w:rPr>
          <w:rFonts w:eastAsia="Calibri"/>
          <w:lang w:val="sr-Latn-RS"/>
        </w:rPr>
        <w:t xml:space="preserve">обављају се послови који се односе на: </w:t>
      </w:r>
      <w:r w:rsidRPr="00187E2A">
        <w:rPr>
          <w:lang w:val="sr-Cyrl-RS"/>
        </w:rPr>
        <w:t xml:space="preserve">планирање инспекцијског надзора над радом установа предшколског, основног и средњег образовања и васпитања, установа за образовање одраслих, јавно признатих организатора активности, послодаваца </w:t>
      </w:r>
      <w:r w:rsidRPr="00187E2A">
        <w:rPr>
          <w:rFonts w:eastAsia="Calibri"/>
          <w:lang w:val="sr-Cyrl-RS"/>
        </w:rPr>
        <w:t>код којих се обавља процес учења</w:t>
      </w:r>
      <w:r w:rsidRPr="00187E2A">
        <w:rPr>
          <w:lang w:val="sr-Cyrl-RS"/>
        </w:rPr>
        <w:t xml:space="preserve"> кроз рад ученика и нерегистрованих субјеката;</w:t>
      </w:r>
      <w:r w:rsidRPr="00187E2A">
        <w:rPr>
          <w:lang w:val="sr-Latn-RS"/>
        </w:rPr>
        <w:t xml:space="preserve"> </w:t>
      </w:r>
      <w:r w:rsidRPr="00187E2A">
        <w:rPr>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 - васпитним системом; припремање нацрта решења по жалби </w:t>
      </w:r>
      <w:r w:rsidRPr="00187E2A">
        <w:rPr>
          <w:lang w:val="sr-Cyrl-RS"/>
        </w:rPr>
        <w:lastRenderedPageBreak/>
        <w:t>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иницирање измена закона и других подзаконских аката на основу уоченог стања и процењеног ризика из надлежности Сектора; обједињавање извештаја просветних инспектора (на недељном, месечном, кварталном и годишњем нивоу); пријава за привредни преступ или захтева за покретање прекршајног поступка; вођење евиденција о инспекцијском надзору; поступање по представкама и препорукама Заштитника грађана, Повереника за информације од јавног значаја и заштиту података о личности и Агенције за борбу против корупције у вези послова из надлежности Одељења; припремање одговора за потребе јавних тужилаштава, судова и других државних органа; Заштитника грађана, Повереника за информације од јавног значаја и заштиту података о личности, Агенције за борбу против корупције у вези поступања из надлежности инспектора; рад у апликацији еИнспектор; сарадњу са Јединицом за подршку Координационој комисији за инспекцијски надзор, другим инспекцијским органима и другим организационим јединицама Министарства, организацију активности везаних за еИнспектора;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послова регулисаних Законом о заштити становништва од изложености дуванском диму</w:t>
      </w:r>
      <w:r w:rsidRPr="00187E2A">
        <w:rPr>
          <w:rFonts w:eastAsia="Calibri"/>
          <w:lang w:val="sr-Cyrl-RS"/>
        </w:rPr>
        <w:t xml:space="preserve"> и обављање других послова у складу са законом.</w:t>
      </w:r>
    </w:p>
    <w:p w14:paraId="47ED3FCD" w14:textId="77777777" w:rsidR="008B7441" w:rsidRPr="00DB7D14" w:rsidRDefault="008B7441" w:rsidP="00DB7D14">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387AE0E" w14:textId="77777777" w:rsidTr="00B1368C">
        <w:tc>
          <w:tcPr>
            <w:tcW w:w="10685" w:type="dxa"/>
            <w:gridSpan w:val="5"/>
            <w:shd w:val="solid" w:color="808080" w:fill="FFFFFF"/>
            <w:vAlign w:val="center"/>
          </w:tcPr>
          <w:p w14:paraId="73B57648" w14:textId="77777777"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14:paraId="557EF1C4" w14:textId="77777777" w:rsidTr="00B1368C">
        <w:tc>
          <w:tcPr>
            <w:tcW w:w="2178" w:type="dxa"/>
            <w:shd w:val="clear" w:color="auto" w:fill="auto"/>
            <w:vAlign w:val="center"/>
          </w:tcPr>
          <w:p w14:paraId="572D195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831F8AB"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01D9E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B5E062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11DF64E" w14:textId="77777777" w:rsidR="002C67AE" w:rsidRPr="00475FAF" w:rsidRDefault="002C67AE" w:rsidP="00E122C6">
            <w:pPr>
              <w:jc w:val="center"/>
            </w:pPr>
            <w:r>
              <w:rPr>
                <w:lang w:val="sr-Cyrl-CS"/>
              </w:rPr>
              <w:t>Адреса</w:t>
            </w:r>
          </w:p>
        </w:tc>
      </w:tr>
      <w:tr w:rsidR="002C67AE" w:rsidRPr="00475FAF" w14:paraId="1D5A2C80" w14:textId="77777777" w:rsidTr="00B1368C">
        <w:tc>
          <w:tcPr>
            <w:tcW w:w="2178" w:type="dxa"/>
            <w:shd w:val="clear" w:color="auto" w:fill="auto"/>
            <w:vAlign w:val="center"/>
          </w:tcPr>
          <w:p w14:paraId="020DC778" w14:textId="77777777"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14:paraId="65AA0335" w14:textId="77777777" w:rsidR="002C67AE" w:rsidRPr="00597DC4" w:rsidRDefault="002C67AE" w:rsidP="00E122C6">
            <w:pPr>
              <w:jc w:val="center"/>
              <w:rPr>
                <w:b/>
                <w:color w:val="FF0000"/>
                <w:lang w:val="sr-Cyrl-CS"/>
              </w:rPr>
            </w:pPr>
          </w:p>
          <w:p w14:paraId="464A066F" w14:textId="77777777" w:rsidR="002C67AE" w:rsidRPr="002759B8" w:rsidRDefault="002C67AE" w:rsidP="00E122C6">
            <w:pPr>
              <w:jc w:val="center"/>
              <w:rPr>
                <w:b/>
                <w:color w:val="000000"/>
                <w:lang w:val="sr-Cyrl-CS"/>
              </w:rPr>
            </w:pPr>
            <w:r w:rsidRPr="002759B8">
              <w:rPr>
                <w:b/>
                <w:color w:val="000000"/>
                <w:lang w:val="sr-Cyrl-CS"/>
              </w:rPr>
              <w:t>Шеф Одсека</w:t>
            </w:r>
          </w:p>
          <w:p w14:paraId="20E5BCAC" w14:textId="77777777" w:rsidR="002C67AE" w:rsidRPr="00597DC4" w:rsidRDefault="002C67AE" w:rsidP="00E122C6">
            <w:pPr>
              <w:jc w:val="center"/>
              <w:rPr>
                <w:color w:val="FF0000"/>
              </w:rPr>
            </w:pPr>
          </w:p>
        </w:tc>
        <w:tc>
          <w:tcPr>
            <w:tcW w:w="2160" w:type="dxa"/>
            <w:shd w:val="clear" w:color="auto" w:fill="auto"/>
            <w:vAlign w:val="center"/>
          </w:tcPr>
          <w:p w14:paraId="2883DEFD" w14:textId="77777777"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14:paraId="660E54D8" w14:textId="77777777" w:rsidR="002C67AE" w:rsidRDefault="002C67AE" w:rsidP="00E122C6">
            <w:pPr>
              <w:jc w:val="center"/>
              <w:rPr>
                <w:bCs/>
              </w:rPr>
            </w:pPr>
          </w:p>
          <w:p w14:paraId="4ED9C081" w14:textId="77777777" w:rsidR="002C67AE" w:rsidRDefault="006A71DC" w:rsidP="00E122C6">
            <w:pPr>
              <w:jc w:val="center"/>
              <w:rPr>
                <w:b/>
                <w:bCs/>
                <w:color w:val="FF0000"/>
              </w:rPr>
            </w:pPr>
            <w:hyperlink r:id="rId56" w:history="1">
              <w:r w:rsidR="002C67AE" w:rsidRPr="00346765">
                <w:rPr>
                  <w:rStyle w:val="Hyperlink"/>
                  <w:bCs/>
                </w:rPr>
                <w:t>katarina.zugic@mpn.gov.rs</w:t>
              </w:r>
            </w:hyperlink>
          </w:p>
          <w:p w14:paraId="12BAED22" w14:textId="77777777" w:rsidR="002C67AE" w:rsidRPr="00767B71" w:rsidRDefault="002C67AE" w:rsidP="00E122C6">
            <w:pPr>
              <w:jc w:val="center"/>
              <w:rPr>
                <w:b/>
                <w:bCs/>
                <w:color w:val="FF0000"/>
              </w:rPr>
            </w:pPr>
          </w:p>
        </w:tc>
        <w:tc>
          <w:tcPr>
            <w:tcW w:w="2117" w:type="dxa"/>
            <w:shd w:val="clear" w:color="auto" w:fill="auto"/>
            <w:vAlign w:val="center"/>
          </w:tcPr>
          <w:p w14:paraId="2827E3C8" w14:textId="77777777"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14:paraId="242EB706" w14:textId="77777777" w:rsidR="00187E2A" w:rsidRPr="00187E2A" w:rsidRDefault="00187E2A" w:rsidP="00187E2A">
      <w:pPr>
        <w:autoSpaceDE w:val="0"/>
        <w:autoSpaceDN w:val="0"/>
        <w:adjustRightInd w:val="0"/>
        <w:spacing w:line="260" w:lineRule="exact"/>
        <w:jc w:val="both"/>
        <w:rPr>
          <w:rFonts w:eastAsia="Calibri"/>
          <w:lang w:val="sr-Cyrl-RS"/>
        </w:rPr>
      </w:pPr>
      <w:r w:rsidRPr="00187E2A">
        <w:rPr>
          <w:rFonts w:eastAsia="Calibri"/>
          <w:bCs/>
          <w:kern w:val="1"/>
          <w:lang w:val="sr-Cyrl-RS" w:eastAsia="ar-SA"/>
        </w:rPr>
        <w:t xml:space="preserve">У </w:t>
      </w:r>
      <w:r w:rsidRPr="00187E2A">
        <w:rPr>
          <w:rFonts w:eastAsia="Calibri"/>
          <w:bCs/>
          <w:lang w:val="sr-Latn-RS"/>
        </w:rPr>
        <w:t>Одсеку за инспекцијске послове у установама високог образовања и ученичког и</w:t>
      </w:r>
      <w:r w:rsidRPr="00187E2A">
        <w:rPr>
          <w:rFonts w:eastAsia="Calibri"/>
          <w:bCs/>
          <w:lang w:val="sr-Cyrl-RS"/>
        </w:rPr>
        <w:t xml:space="preserve"> </w:t>
      </w:r>
      <w:r w:rsidRPr="00187E2A">
        <w:rPr>
          <w:rFonts w:eastAsia="Calibri"/>
          <w:bCs/>
          <w:lang w:val="sr-Latn-RS"/>
        </w:rPr>
        <w:t xml:space="preserve">студентског стандарда </w:t>
      </w:r>
      <w:r w:rsidRPr="00187E2A">
        <w:rPr>
          <w:rFonts w:eastAsia="Calibri"/>
          <w:lang w:val="sr-Latn-RS"/>
        </w:rPr>
        <w:t xml:space="preserve">обављају се послови који се односе на: </w:t>
      </w:r>
      <w:r w:rsidRPr="00187E2A">
        <w:rPr>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координирање заједничких акција просветних инспектора; 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иницирање измена закона и других подзаконских аката на основу уоченог стања и процењеног ризика из надлежности Сектора; обједињавање извештаја просветних инспектора (на недељном, месечном, кварталном и годишњем нивоу); планирање спровођења инспекцијског надзора над радом високошколских установа, установа ученичког и студентског стандарда и над нерегистрованим субјектима; подношење кривичних пријава, пријава за привредни преступ или захтев за покретање прекршајног поступка;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за информације од јавног значаја и заштиту података о личности,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препорукама Заштитника грађана, Повереника за информације од јавног значаја и заштиту података о личности и Агенције за борбу против корупције у вези послова из надлежности Одсека; рад у апликацији еИнспектор; сарадњу са Јединицом за подршку Координационој комисији за инспекцијски надзор, другим инспекцијским органима  и другим организационим јединицама Министарства; организацију активности везаних за еИнспектора и </w:t>
      </w:r>
      <w:r w:rsidRPr="00187E2A">
        <w:rPr>
          <w:rFonts w:eastAsia="Calibri"/>
          <w:lang w:val="sr-Cyrl-RS"/>
        </w:rPr>
        <w:t>обављање других послова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CD6D495" w14:textId="77777777" w:rsidTr="00B1368C">
        <w:tc>
          <w:tcPr>
            <w:tcW w:w="10685" w:type="dxa"/>
            <w:gridSpan w:val="5"/>
            <w:shd w:val="solid" w:color="808080" w:fill="FFFFFF"/>
            <w:vAlign w:val="center"/>
          </w:tcPr>
          <w:p w14:paraId="7DABA49B" w14:textId="77777777" w:rsidR="002C67AE" w:rsidRPr="00FE32EE" w:rsidRDefault="002C67AE" w:rsidP="00E122C6">
            <w:pPr>
              <w:jc w:val="center"/>
              <w:rPr>
                <w:b/>
                <w:bCs/>
                <w:color w:val="FFFFFF"/>
                <w:lang w:val="ru-RU"/>
              </w:rPr>
            </w:pPr>
            <w:r w:rsidRPr="00FE32EE">
              <w:rPr>
                <w:b/>
                <w:color w:val="FFFFFF"/>
                <w:lang w:val="sr-Cyrl-CS"/>
              </w:rPr>
              <w:lastRenderedPageBreak/>
              <w:t>Група</w:t>
            </w:r>
            <w:r w:rsidRPr="00EC69A7">
              <w:rPr>
                <w:b/>
                <w:color w:val="FFFFFF"/>
                <w:lang w:val="ru-RU"/>
              </w:rPr>
              <w:t xml:space="preserve"> за правне, аналитичке и информатичке послове</w:t>
            </w:r>
            <w:r w:rsidR="008B7441">
              <w:rPr>
                <w:b/>
                <w:color w:val="FFFFFF"/>
                <w:lang w:val="ru-RU"/>
              </w:rPr>
              <w:t xml:space="preserve"> </w:t>
            </w:r>
          </w:p>
        </w:tc>
      </w:tr>
      <w:tr w:rsidR="002C67AE" w:rsidRPr="00475FAF" w14:paraId="44376F8D" w14:textId="77777777" w:rsidTr="00B1368C">
        <w:tc>
          <w:tcPr>
            <w:tcW w:w="2178" w:type="dxa"/>
            <w:shd w:val="clear" w:color="auto" w:fill="auto"/>
            <w:vAlign w:val="center"/>
          </w:tcPr>
          <w:p w14:paraId="18A61EC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7F7E9E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D3FC9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B8DC18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84683B3" w14:textId="77777777" w:rsidR="002C67AE" w:rsidRPr="00475FAF" w:rsidRDefault="002C67AE" w:rsidP="00E122C6">
            <w:pPr>
              <w:jc w:val="center"/>
            </w:pPr>
            <w:r>
              <w:rPr>
                <w:lang w:val="sr-Cyrl-CS"/>
              </w:rPr>
              <w:t>Адреса</w:t>
            </w:r>
          </w:p>
        </w:tc>
      </w:tr>
      <w:tr w:rsidR="002C67AE" w:rsidRPr="00D94D63" w14:paraId="709BF56B" w14:textId="77777777" w:rsidTr="00B1368C">
        <w:tc>
          <w:tcPr>
            <w:tcW w:w="2178" w:type="dxa"/>
            <w:shd w:val="clear" w:color="auto" w:fill="auto"/>
            <w:vAlign w:val="center"/>
          </w:tcPr>
          <w:p w14:paraId="1DBF4213" w14:textId="77777777"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14:paraId="4D56A22D" w14:textId="77777777" w:rsidR="002C67AE" w:rsidRDefault="002C67AE" w:rsidP="00E122C6">
            <w:pPr>
              <w:jc w:val="center"/>
              <w:rPr>
                <w:b/>
                <w:lang w:val="sr-Cyrl-CS"/>
              </w:rPr>
            </w:pPr>
          </w:p>
          <w:p w14:paraId="0F9878EF" w14:textId="77777777" w:rsidR="002C67AE" w:rsidRDefault="002C67AE" w:rsidP="00E122C6">
            <w:pPr>
              <w:jc w:val="center"/>
              <w:rPr>
                <w:b/>
                <w:lang w:val="sr-Cyrl-CS"/>
              </w:rPr>
            </w:pPr>
            <w:r>
              <w:rPr>
                <w:b/>
                <w:lang w:val="sr-Cyrl-CS"/>
              </w:rPr>
              <w:t>Руководилац Групе</w:t>
            </w:r>
          </w:p>
          <w:p w14:paraId="67642178" w14:textId="77777777" w:rsidR="002C67AE" w:rsidRPr="00475FAF" w:rsidRDefault="002C67AE" w:rsidP="00E122C6">
            <w:pPr>
              <w:jc w:val="center"/>
            </w:pPr>
          </w:p>
        </w:tc>
        <w:tc>
          <w:tcPr>
            <w:tcW w:w="2160" w:type="dxa"/>
            <w:shd w:val="clear" w:color="auto" w:fill="auto"/>
            <w:vAlign w:val="center"/>
          </w:tcPr>
          <w:p w14:paraId="0764DEBA" w14:textId="77777777" w:rsidR="002C67AE" w:rsidRDefault="002C67AE" w:rsidP="00E122C6">
            <w:pPr>
              <w:jc w:val="center"/>
            </w:pPr>
            <w:r>
              <w:t>011/2401-143</w:t>
            </w:r>
          </w:p>
          <w:p w14:paraId="43C128C9" w14:textId="77777777" w:rsidR="002C67AE" w:rsidRDefault="002C67AE" w:rsidP="00E122C6">
            <w:pPr>
              <w:jc w:val="center"/>
              <w:rPr>
                <w:lang w:val="sr-Cyrl-CS"/>
              </w:rPr>
            </w:pPr>
            <w:r w:rsidRPr="00F76A07">
              <w:t>011/2401-911</w:t>
            </w:r>
            <w:r>
              <w:t xml:space="preserve"> </w:t>
            </w:r>
          </w:p>
          <w:p w14:paraId="64468F18" w14:textId="77777777"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14:paraId="01EC7107" w14:textId="77777777" w:rsidR="002C67AE" w:rsidRPr="00D94D63" w:rsidRDefault="006A71DC" w:rsidP="00E122C6">
            <w:pPr>
              <w:jc w:val="center"/>
              <w:rPr>
                <w:bCs/>
                <w:color w:val="FF0000"/>
                <w:lang w:val="sr-Cyrl-CS"/>
              </w:rPr>
            </w:pPr>
            <w:hyperlink r:id="rId57" w:history="1">
              <w:r w:rsidR="002C67AE" w:rsidRPr="00053ADC">
                <w:rPr>
                  <w:rStyle w:val="Hyperlink"/>
                  <w:lang w:val="sr-Latn-CS"/>
                </w:rPr>
                <w:t>gordana.radovanovic@mpn.gov.rs</w:t>
              </w:r>
            </w:hyperlink>
          </w:p>
        </w:tc>
        <w:tc>
          <w:tcPr>
            <w:tcW w:w="2117" w:type="dxa"/>
            <w:shd w:val="clear" w:color="auto" w:fill="auto"/>
            <w:vAlign w:val="center"/>
          </w:tcPr>
          <w:p w14:paraId="66B8BCD5" w14:textId="77777777" w:rsidR="002C67AE" w:rsidRDefault="002C67AE" w:rsidP="00E122C6">
            <w:pPr>
              <w:jc w:val="center"/>
              <w:rPr>
                <w:lang w:val="sr-Cyrl-CS"/>
              </w:rPr>
            </w:pPr>
            <w:r w:rsidRPr="00767B71">
              <w:rPr>
                <w:lang w:val="sr-Cyrl-CS"/>
              </w:rPr>
              <w:t>Захумска 14</w:t>
            </w:r>
            <w:r>
              <w:rPr>
                <w:lang w:val="sr-Cyrl-CS"/>
              </w:rPr>
              <w:t>,</w:t>
            </w:r>
          </w:p>
          <w:p w14:paraId="5831266C" w14:textId="77777777"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14:paraId="45D8DB6E" w14:textId="2B8B92CE" w:rsidR="00187E2A" w:rsidRDefault="00187E2A" w:rsidP="00187E2A">
      <w:pPr>
        <w:autoSpaceDE w:val="0"/>
        <w:autoSpaceDN w:val="0"/>
        <w:adjustRightInd w:val="0"/>
        <w:spacing w:line="260" w:lineRule="exact"/>
        <w:jc w:val="both"/>
        <w:rPr>
          <w:rFonts w:eastAsia="Calibri"/>
          <w:lang w:val="sr-Cyrl-RS"/>
        </w:rPr>
      </w:pPr>
      <w:r w:rsidRPr="00187E2A">
        <w:rPr>
          <w:lang w:val="sr-Cyrl-RS"/>
        </w:rPr>
        <w:t xml:space="preserve">У Групи за правне, аналитичке и информатичке послове обављају се послови који се односе на: припрему нацрта закона, подзаконских и других аката из надлежности 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током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документације за плаћања; пружање стручне помоћи у вези представки Заштитника грађана, Агенције за борбу против корупције, Повереника за информације од јавног значаја и заштиту података о личности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еИнспектора;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w:t>
      </w:r>
      <w:r w:rsidRPr="00187E2A">
        <w:rPr>
          <w:rFonts w:eastAsia="Calibri"/>
          <w:lang w:val="sr-Cyrl-RS"/>
        </w:rPr>
        <w:t>обављање других послова у складу са законом.</w:t>
      </w:r>
    </w:p>
    <w:p w14:paraId="248BBB56" w14:textId="77777777" w:rsidR="00187E2A" w:rsidRPr="00187E2A" w:rsidRDefault="00187E2A" w:rsidP="00187E2A">
      <w:pPr>
        <w:autoSpaceDE w:val="0"/>
        <w:autoSpaceDN w:val="0"/>
        <w:adjustRightInd w:val="0"/>
        <w:spacing w:line="260" w:lineRule="exact"/>
        <w:jc w:val="both"/>
        <w:rPr>
          <w:rFonts w:eastAsia="Calibri"/>
          <w:lang w:val="sr-Cyrl-RS"/>
        </w:rPr>
      </w:pPr>
    </w:p>
    <w:p w14:paraId="198BF797" w14:textId="77777777" w:rsidR="008B7441" w:rsidRPr="006A3E92" w:rsidRDefault="008B7441" w:rsidP="008B7441">
      <w:pPr>
        <w:widowControl w:val="0"/>
        <w:tabs>
          <w:tab w:val="left" w:pos="0"/>
        </w:tabs>
        <w:spacing w:line="260" w:lineRule="exact"/>
        <w:contextualSpacing/>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14:paraId="1E922EE8" w14:textId="77777777" w:rsidTr="00D2101D">
        <w:tc>
          <w:tcPr>
            <w:tcW w:w="10685" w:type="dxa"/>
            <w:gridSpan w:val="5"/>
            <w:shd w:val="solid" w:color="000080" w:fill="FFFFFF"/>
          </w:tcPr>
          <w:p w14:paraId="61B2AC8B" w14:textId="77777777" w:rsidR="002C67AE" w:rsidRPr="00967420" w:rsidRDefault="002C67AE" w:rsidP="00E122C6">
            <w:pPr>
              <w:pStyle w:val="Heading1"/>
              <w:rPr>
                <w:bCs/>
              </w:rPr>
            </w:pPr>
            <w:bookmarkStart w:id="141" w:name="_Toc497132941"/>
            <w:bookmarkStart w:id="142" w:name="_Toc497133607"/>
            <w:bookmarkStart w:id="143" w:name="_Toc497213726"/>
            <w:r w:rsidRPr="00967420">
              <w:t xml:space="preserve">Сектор за </w:t>
            </w:r>
            <w:r>
              <w:t>науку</w:t>
            </w:r>
            <w:bookmarkEnd w:id="141"/>
            <w:bookmarkEnd w:id="142"/>
            <w:bookmarkEnd w:id="143"/>
            <w:r>
              <w:t xml:space="preserve"> </w:t>
            </w:r>
          </w:p>
        </w:tc>
      </w:tr>
      <w:tr w:rsidR="002C67AE" w:rsidRPr="00475FAF" w14:paraId="451ED424" w14:textId="77777777" w:rsidTr="00D2101D">
        <w:tc>
          <w:tcPr>
            <w:tcW w:w="2178" w:type="dxa"/>
            <w:shd w:val="clear" w:color="auto" w:fill="auto"/>
            <w:vAlign w:val="center"/>
          </w:tcPr>
          <w:p w14:paraId="691E4F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CA83BA"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62C5BA6"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EC4CA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E963FEA" w14:textId="77777777" w:rsidR="002C67AE" w:rsidRPr="00475FAF" w:rsidRDefault="002C67AE" w:rsidP="00E122C6">
            <w:pPr>
              <w:jc w:val="center"/>
            </w:pPr>
            <w:r>
              <w:rPr>
                <w:lang w:val="sr-Cyrl-CS"/>
              </w:rPr>
              <w:t>Адреса</w:t>
            </w:r>
          </w:p>
        </w:tc>
      </w:tr>
      <w:tr w:rsidR="002C67AE" w:rsidRPr="00475FAF" w14:paraId="3A05B8EA" w14:textId="77777777" w:rsidTr="00D2101D">
        <w:tc>
          <w:tcPr>
            <w:tcW w:w="2178" w:type="dxa"/>
            <w:shd w:val="clear" w:color="auto" w:fill="auto"/>
            <w:vAlign w:val="center"/>
          </w:tcPr>
          <w:p w14:paraId="4ABD44A4" w14:textId="383161A1" w:rsidR="002C67AE" w:rsidRPr="00AD59EC" w:rsidRDefault="001150C7" w:rsidP="00CD01DD">
            <w:pPr>
              <w:jc w:val="center"/>
              <w:rPr>
                <w:b/>
                <w:lang w:val="sr-Cyrl-CS"/>
              </w:rPr>
            </w:pPr>
            <w:r>
              <w:rPr>
                <w:b/>
                <w:lang w:val="sr-Cyrl-CS"/>
              </w:rPr>
              <w:t>др Марина Соковић</w:t>
            </w:r>
          </w:p>
        </w:tc>
        <w:tc>
          <w:tcPr>
            <w:tcW w:w="2070" w:type="dxa"/>
            <w:shd w:val="clear" w:color="auto" w:fill="auto"/>
            <w:vAlign w:val="center"/>
          </w:tcPr>
          <w:p w14:paraId="59FF2011" w14:textId="77777777" w:rsidR="002C67AE" w:rsidRDefault="002C67AE" w:rsidP="00E122C6">
            <w:pPr>
              <w:jc w:val="center"/>
              <w:rPr>
                <w:b/>
                <w:lang w:val="sr-Cyrl-CS"/>
              </w:rPr>
            </w:pPr>
          </w:p>
          <w:p w14:paraId="2B7E19DF" w14:textId="77777777"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14:paraId="1FB356DB" w14:textId="77777777" w:rsidR="002C67AE" w:rsidRPr="00AD59EC" w:rsidRDefault="002C67AE" w:rsidP="00E122C6">
            <w:pPr>
              <w:jc w:val="center"/>
              <w:rPr>
                <w:b/>
                <w:lang w:val="sr-Cyrl-CS"/>
              </w:rPr>
            </w:pPr>
          </w:p>
        </w:tc>
        <w:tc>
          <w:tcPr>
            <w:tcW w:w="2160" w:type="dxa"/>
            <w:shd w:val="clear" w:color="auto" w:fill="auto"/>
            <w:vAlign w:val="center"/>
          </w:tcPr>
          <w:p w14:paraId="3E17D70A" w14:textId="77777777"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14:paraId="33A17F6A" w14:textId="77777777" w:rsidR="002C67AE" w:rsidRPr="000F64CA" w:rsidRDefault="006A71DC" w:rsidP="00E122C6">
            <w:pPr>
              <w:jc w:val="center"/>
              <w:rPr>
                <w:lang w:val="sr-Cyrl-CS"/>
              </w:rPr>
            </w:pPr>
            <w:hyperlink r:id="rId58"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14:paraId="55A1C4BF" w14:textId="77777777" w:rsidR="002C67AE" w:rsidRPr="00AD59EC" w:rsidRDefault="002C67AE" w:rsidP="00E122C6">
            <w:pPr>
              <w:jc w:val="center"/>
              <w:rPr>
                <w:lang w:val="sr-Cyrl-CS"/>
              </w:rPr>
            </w:pPr>
            <w:r>
              <w:rPr>
                <w:lang w:val="sr-Cyrl-CS"/>
              </w:rPr>
              <w:t>Његошева 12</w:t>
            </w:r>
          </w:p>
        </w:tc>
      </w:tr>
    </w:tbl>
    <w:p w14:paraId="0893C792" w14:textId="77777777" w:rsidR="002C67AE" w:rsidRPr="008C6BB1" w:rsidRDefault="002C67AE" w:rsidP="00E122C6">
      <w:pPr>
        <w:widowControl w:val="0"/>
        <w:tabs>
          <w:tab w:val="left" w:pos="993"/>
        </w:tabs>
        <w:contextualSpacing/>
        <w:jc w:val="both"/>
      </w:pPr>
    </w:p>
    <w:p w14:paraId="30C33C6E" w14:textId="77777777" w:rsidR="00187E2A" w:rsidRPr="00187E2A" w:rsidRDefault="00187E2A" w:rsidP="00187E2A">
      <w:pPr>
        <w:spacing w:line="260" w:lineRule="exact"/>
        <w:jc w:val="both"/>
        <w:rPr>
          <w:lang w:val="sr-Cyrl-CS"/>
        </w:rPr>
      </w:pPr>
      <w:r w:rsidRPr="00187E2A">
        <w:rPr>
          <w:lang w:val="sr-Cyrl-CS"/>
        </w:rPr>
        <w:t>У Сектору за науку обављају се послови који се односе на:</w:t>
      </w:r>
    </w:p>
    <w:p w14:paraId="4CF217FC"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послове програмирања, праћења, остваривања, анализе и оцењивања научно</w:t>
      </w:r>
      <w:r w:rsidRPr="00187E2A">
        <w:rPr>
          <w:lang w:val="sr-Cyrl-RS"/>
        </w:rPr>
        <w:t xml:space="preserve">г </w:t>
      </w:r>
      <w:r w:rsidRPr="00187E2A">
        <w:rPr>
          <w:lang w:val="sr-Cyrl-CS"/>
        </w:rPr>
        <w:t>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p>
    <w:p w14:paraId="7E8EF815" w14:textId="77777777" w:rsidR="00187E2A" w:rsidRPr="00187E2A" w:rsidRDefault="00187E2A" w:rsidP="00187E2A">
      <w:pPr>
        <w:tabs>
          <w:tab w:val="left" w:pos="284"/>
        </w:tabs>
        <w:spacing w:line="260" w:lineRule="exact"/>
        <w:jc w:val="both"/>
        <w:rPr>
          <w:lang w:val="sr-Cyrl-RS"/>
        </w:rPr>
      </w:pPr>
      <w:r w:rsidRPr="00187E2A">
        <w:rPr>
          <w:lang w:val="ru-RU"/>
        </w:rPr>
        <w:t>-</w:t>
      </w:r>
      <w:r w:rsidRPr="00187E2A">
        <w:rPr>
          <w:lang w:val="ru-RU"/>
        </w:rPr>
        <w:tab/>
        <w:t>учешће у изради закона и подзаконских аката из делокруга сектора</w:t>
      </w:r>
      <w:r w:rsidRPr="00187E2A">
        <w:rPr>
          <w:lang w:val="sr-Cyrl-RS"/>
        </w:rPr>
        <w:t>;</w:t>
      </w:r>
    </w:p>
    <w:p w14:paraId="4DD04027"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израду акта о избору, вредновању и финансирању програма од општег интереса за Републику Србију</w:t>
      </w:r>
      <w:r w:rsidRPr="00187E2A">
        <w:rPr>
          <w:strike/>
          <w:lang w:val="sr-Cyrl-CS"/>
        </w:rPr>
        <w:t>,</w:t>
      </w:r>
      <w:r w:rsidRPr="00187E2A">
        <w:rPr>
          <w:lang w:val="sr-Cyrl-CS"/>
        </w:rPr>
        <w:t xml:space="preserve"> као и аката о критеријумима и мерилима за (су)финансирање програма од општег интереса;</w:t>
      </w:r>
    </w:p>
    <w:p w14:paraId="493A0231"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 xml:space="preserve">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  </w:t>
      </w:r>
    </w:p>
    <w:p w14:paraId="5172EC77" w14:textId="77777777" w:rsidR="00187E2A" w:rsidRPr="00187E2A" w:rsidRDefault="00187E2A" w:rsidP="00187E2A">
      <w:pPr>
        <w:tabs>
          <w:tab w:val="left" w:pos="284"/>
        </w:tabs>
        <w:spacing w:line="260" w:lineRule="exact"/>
        <w:jc w:val="both"/>
        <w:rPr>
          <w:lang w:val="sr-Cyrl-CS"/>
        </w:rPr>
      </w:pPr>
      <w:r w:rsidRPr="00187E2A">
        <w:rPr>
          <w:lang w:val="sr-Cyrl-CS"/>
        </w:rPr>
        <w:lastRenderedPageBreak/>
        <w:t>-   подршка у раду и сарадња са Фондом за науку Републике Србије;</w:t>
      </w:r>
    </w:p>
    <w:p w14:paraId="40E662D4"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припрему уговора и других аката у вези са финансирањем програма и пројеката из основних истраживања односно институционалног финансирања;</w:t>
      </w:r>
    </w:p>
    <w:p w14:paraId="616A316F"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израду</w:t>
      </w:r>
      <w:r w:rsidRPr="00187E2A">
        <w:rPr>
          <w:lang w:val="ru-RU"/>
        </w:rPr>
        <w:t xml:space="preserve"> </w:t>
      </w:r>
      <w:r w:rsidRPr="00187E2A">
        <w:rPr>
          <w:lang w:val="sr-Cyrl-CS"/>
        </w:rPr>
        <w:t>уговора, програма и других аката у области развоја научноистраживачких кадрова;</w:t>
      </w:r>
    </w:p>
    <w:p w14:paraId="41F76809" w14:textId="28CA913B"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 xml:space="preserve">израду аката за одређивање представника Владе Републике Србије, као оснивача у управне одборе института и у скупштине института који су организовани као привредна друштва, и давање сагласности за именовање и разрешење директора института; </w:t>
      </w:r>
    </w:p>
    <w:p w14:paraId="4B5EECA6" w14:textId="77777777" w:rsidR="00187E2A" w:rsidRPr="00187E2A" w:rsidRDefault="00187E2A" w:rsidP="00187E2A">
      <w:pPr>
        <w:tabs>
          <w:tab w:val="left" w:pos="284"/>
        </w:tabs>
        <w:spacing w:line="260" w:lineRule="exact"/>
        <w:jc w:val="both"/>
        <w:rPr>
          <w:lang w:val="sr-Cyrl-CS"/>
        </w:rPr>
      </w:pPr>
      <w:r w:rsidRPr="00187E2A">
        <w:rPr>
          <w:lang w:val="sr-Cyrl-CS"/>
        </w:rPr>
        <w:t xml:space="preserve">- </w:t>
      </w:r>
      <w:r w:rsidRPr="00187E2A">
        <w:rPr>
          <w:lang w:val="sr-Cyrl-RS"/>
        </w:rPr>
        <w:t>стручну и административно-техничку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Комисије за стицање научних звања и Одбора за етику у науци);</w:t>
      </w:r>
    </w:p>
    <w:p w14:paraId="13A96BCE" w14:textId="77777777" w:rsidR="00187E2A" w:rsidRPr="00187E2A" w:rsidRDefault="00187E2A" w:rsidP="00187E2A">
      <w:pPr>
        <w:tabs>
          <w:tab w:val="left" w:pos="284"/>
        </w:tabs>
        <w:spacing w:line="260" w:lineRule="exact"/>
        <w:jc w:val="both"/>
        <w:rPr>
          <w:lang w:val="sr-Cyrl-CS"/>
        </w:rPr>
      </w:pPr>
      <w:r w:rsidRPr="00187E2A">
        <w:rPr>
          <w:spacing w:val="-2"/>
          <w:lang w:val="sr-Cyrl-CS"/>
        </w:rPr>
        <w:t>-</w:t>
      </w:r>
      <w:r w:rsidRPr="00187E2A">
        <w:rPr>
          <w:spacing w:val="-2"/>
          <w:lang w:val="sr-Cyrl-CS"/>
        </w:rPr>
        <w:tab/>
        <w:t xml:space="preserve">израду аналитичких материјала и упоредних анализа истраживања као основе за припрему стратешких докумената развоја науке у области </w:t>
      </w:r>
      <w:r w:rsidRPr="00187E2A">
        <w:rPr>
          <w:lang w:val="sr-Cyrl-CS"/>
        </w:rPr>
        <w:t>природно-математичких</w:t>
      </w:r>
      <w:r w:rsidRPr="00187E2A">
        <w:rPr>
          <w:lang w:val="sr-Cyrl-RS"/>
        </w:rPr>
        <w:t xml:space="preserve">, медицинских наука и </w:t>
      </w:r>
      <w:r w:rsidRPr="00187E2A">
        <w:rPr>
          <w:lang w:val="sr-Cyrl-CS"/>
        </w:rPr>
        <w:t>друштвено-хуманистичких наука</w:t>
      </w:r>
      <w:r w:rsidRPr="00187E2A">
        <w:rPr>
          <w:spacing w:val="-2"/>
          <w:lang w:val="sr-Cyrl-CS"/>
        </w:rPr>
        <w:t xml:space="preserve">; </w:t>
      </w:r>
      <w:r w:rsidRPr="00187E2A">
        <w:rPr>
          <w:lang w:val="sr-Cyrl-CS"/>
        </w:rPr>
        <w:t xml:space="preserve"> </w:t>
      </w:r>
    </w:p>
    <w:p w14:paraId="65998CF5"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предлагање нових програма и решења из области научноистраживачког рада;</w:t>
      </w:r>
    </w:p>
    <w:p w14:paraId="4EC18C03"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политику и критеријуме за вредновање истраживача, научноистраживачких организација (у даљем тексту: НИО) и научно истраживачких програма и пројеката из основних истраживања;</w:t>
      </w:r>
    </w:p>
    <w:p w14:paraId="72253657" w14:textId="77777777" w:rsidR="00187E2A" w:rsidRPr="00187E2A" w:rsidRDefault="00187E2A" w:rsidP="00187E2A">
      <w:pPr>
        <w:tabs>
          <w:tab w:val="left" w:pos="284"/>
        </w:tabs>
        <w:spacing w:line="260" w:lineRule="exact"/>
        <w:jc w:val="both"/>
        <w:rPr>
          <w:spacing w:val="-2"/>
          <w:lang w:val="sr-Cyrl-CS"/>
        </w:rPr>
      </w:pPr>
      <w:r w:rsidRPr="00187E2A">
        <w:rPr>
          <w:lang w:val="sr-Cyrl-CS"/>
        </w:rPr>
        <w:t>-</w:t>
      </w:r>
      <w:r w:rsidRPr="00187E2A">
        <w:rPr>
          <w:lang w:val="sr-Cyrl-CS"/>
        </w:rPr>
        <w:tab/>
        <w:t>припремање анализа и припремање податка за уговоре и решења, припремање извештаја, информација и других материјала у области природно-математичких</w:t>
      </w:r>
      <w:r w:rsidRPr="00187E2A">
        <w:rPr>
          <w:lang w:val="sr-Cyrl-RS"/>
        </w:rPr>
        <w:t xml:space="preserve">, медицинских наука и </w:t>
      </w:r>
      <w:r w:rsidRPr="00187E2A">
        <w:rPr>
          <w:lang w:val="sr-Cyrl-CS"/>
        </w:rPr>
        <w:t>друштвено-хуманистичких наука</w:t>
      </w:r>
      <w:r w:rsidRPr="00187E2A">
        <w:rPr>
          <w:spacing w:val="-2"/>
          <w:lang w:val="sr-Cyrl-CS"/>
        </w:rPr>
        <w:t>;</w:t>
      </w:r>
    </w:p>
    <w:p w14:paraId="18A28CFC"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праћење извршења и наменског коришћења буџетских средстава по уговорима о финансирању програма и пројеката у области природно-математичких</w:t>
      </w:r>
      <w:r w:rsidRPr="00187E2A">
        <w:rPr>
          <w:lang w:val="sr-Cyrl-RS"/>
        </w:rPr>
        <w:t xml:space="preserve">, медицинских наука и </w:t>
      </w:r>
      <w:r w:rsidRPr="00187E2A">
        <w:rPr>
          <w:lang w:val="sr-Cyrl-CS"/>
        </w:rPr>
        <w:t>друштвено-хуманистичких наука</w:t>
      </w:r>
      <w:r w:rsidRPr="00187E2A">
        <w:rPr>
          <w:spacing w:val="-2"/>
          <w:lang w:val="sr-Cyrl-CS"/>
        </w:rPr>
        <w:t>;</w:t>
      </w:r>
      <w:r w:rsidRPr="00187E2A">
        <w:rPr>
          <w:lang w:val="sr-Cyrl-CS"/>
        </w:rPr>
        <w:t xml:space="preserve"> </w:t>
      </w:r>
    </w:p>
    <w:p w14:paraId="2F07703F"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природно-математичких</w:t>
      </w:r>
      <w:r w:rsidRPr="00187E2A">
        <w:rPr>
          <w:lang w:val="sr-Cyrl-RS"/>
        </w:rPr>
        <w:t xml:space="preserve">, медицинских наука и </w:t>
      </w:r>
      <w:r w:rsidRPr="00187E2A">
        <w:rPr>
          <w:lang w:val="sr-Cyrl-CS"/>
        </w:rPr>
        <w:t>друштвено-хуманистичких наука</w:t>
      </w:r>
      <w:r w:rsidRPr="00187E2A">
        <w:rPr>
          <w:spacing w:val="-2"/>
          <w:lang w:val="sr-Cyrl-CS"/>
        </w:rPr>
        <w:t>;</w:t>
      </w:r>
    </w:p>
    <w:p w14:paraId="4B69EC6A" w14:textId="77777777" w:rsidR="00187E2A" w:rsidRPr="00187E2A" w:rsidRDefault="00187E2A" w:rsidP="00187E2A">
      <w:pPr>
        <w:tabs>
          <w:tab w:val="left" w:pos="284"/>
        </w:tabs>
        <w:spacing w:line="260" w:lineRule="exact"/>
        <w:jc w:val="both"/>
        <w:rPr>
          <w:lang w:val="sr-Cyrl-CS"/>
        </w:rPr>
      </w:pPr>
      <w:r w:rsidRPr="00187E2A">
        <w:rPr>
          <w:lang w:val="sr-Cyrl-CS"/>
        </w:rPr>
        <w:t>- планирање и развој кадрова за научноистраживачки рад;</w:t>
      </w:r>
    </w:p>
    <w:p w14:paraId="399F7BF2" w14:textId="77777777" w:rsidR="00187E2A" w:rsidRPr="00187E2A" w:rsidRDefault="00187E2A" w:rsidP="00187E2A">
      <w:pPr>
        <w:tabs>
          <w:tab w:val="left" w:pos="284"/>
        </w:tabs>
        <w:spacing w:line="260" w:lineRule="exact"/>
        <w:jc w:val="both"/>
        <w:rPr>
          <w:lang w:val="sr-Cyrl-CS"/>
        </w:rPr>
      </w:pPr>
      <w:r w:rsidRPr="00187E2A">
        <w:rPr>
          <w:spacing w:val="-2"/>
          <w:lang w:val="sr-Cyrl-CS"/>
        </w:rPr>
        <w:t>-</w:t>
      </w:r>
      <w:r w:rsidRPr="00187E2A">
        <w:rPr>
          <w:spacing w:val="-2"/>
          <w:lang w:val="sr-Cyrl-CS"/>
        </w:rPr>
        <w:tab/>
        <w:t>израду аналитичких материјала</w:t>
      </w:r>
      <w:r w:rsidRPr="00187E2A">
        <w:rPr>
          <w:lang w:val="sr-Cyrl-CS"/>
        </w:rPr>
        <w:t>, послове програмирања, праћења, реализације и анализе остварења програма развоја научноистраживачких кадрова;</w:t>
      </w:r>
    </w:p>
    <w:p w14:paraId="3662B9CC"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усавршавање кадрова за научноистраживачки рад (мастера, докторати, постдокторско усавршавање у иностранству);</w:t>
      </w:r>
    </w:p>
    <w:p w14:paraId="047E9A82"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подстицање и стипендирање кадрова за научноистраживачки рад (мастера, доктораната, ученика-талената);</w:t>
      </w:r>
    </w:p>
    <w:p w14:paraId="07FA2713"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подстицање активности НИО и научних и стручних друштава за одржавање научних скупова у земљи;</w:t>
      </w:r>
    </w:p>
    <w:p w14:paraId="22B9C012"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p>
    <w:p w14:paraId="4B0A46E8"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научне и стручне публикације и програм набавке научно-стручне литературе (домаћи и страни часописи, монографије, базе);</w:t>
      </w:r>
    </w:p>
    <w:p w14:paraId="644F2059"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припремање анализа и стручних основа за уговоре, решења, извештаје и друге материјале у вези са развојем и програмирањем усавршавања кадрова;</w:t>
      </w:r>
    </w:p>
    <w:p w14:paraId="4A98F004"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подстицање активности научних организација и друштава у области промоције и популаризације науке и технологије и других организација које се баве додатним усавршавањем талентованих ученика и студената за бављење научноистраживачким радом;</w:t>
      </w:r>
    </w:p>
    <w:p w14:paraId="683CA2B1"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и</w:t>
      </w:r>
    </w:p>
    <w:p w14:paraId="793A46F3"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 xml:space="preserve">праћење стања и покретање иницијатива за решавање питања из области </w:t>
      </w:r>
      <w:r w:rsidRPr="00187E2A">
        <w:rPr>
          <w:lang w:val="sr-Cyrl-RS"/>
        </w:rPr>
        <w:t>докторских студија</w:t>
      </w:r>
      <w:r w:rsidRPr="00187E2A">
        <w:rPr>
          <w:lang w:val="sr-Cyrl-CS"/>
        </w:rPr>
        <w:t>;</w:t>
      </w:r>
    </w:p>
    <w:p w14:paraId="4BC0D2A3" w14:textId="77777777" w:rsidR="00187E2A" w:rsidRPr="00187E2A" w:rsidRDefault="00187E2A" w:rsidP="00187E2A">
      <w:pPr>
        <w:tabs>
          <w:tab w:val="left" w:pos="284"/>
        </w:tabs>
        <w:spacing w:line="260" w:lineRule="exact"/>
        <w:jc w:val="both"/>
        <w:rPr>
          <w:lang w:val="sr-Cyrl-CS"/>
        </w:rPr>
      </w:pPr>
      <w:r w:rsidRPr="00187E2A">
        <w:rPr>
          <w:lang w:val="sr-Cyrl-CS"/>
        </w:rPr>
        <w:lastRenderedPageBreak/>
        <w:t>-</w:t>
      </w:r>
      <w:r w:rsidRPr="00187E2A">
        <w:rPr>
          <w:lang w:val="sr-Cyrl-CS"/>
        </w:rPr>
        <w:tab/>
        <w:t>припрему и израду одлука, решења, закључака, уговора, споразума, меморандума и других појединачних правних аката из надлежности Сектора;</w:t>
      </w:r>
    </w:p>
    <w:p w14:paraId="3F5D8285"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стручну обраду предлога одлука које доноси Влада и решења о давању сагласности, верификацији, именовањима и разрешењима и друго;</w:t>
      </w:r>
    </w:p>
    <w:p w14:paraId="0164F0DA"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припрему одговора суду по тужбама у управним споровима;</w:t>
      </w:r>
    </w:p>
    <w:p w14:paraId="18788815" w14:textId="77777777" w:rsidR="00187E2A" w:rsidRPr="00187E2A" w:rsidRDefault="00187E2A" w:rsidP="00187E2A">
      <w:pPr>
        <w:tabs>
          <w:tab w:val="left" w:pos="284"/>
        </w:tabs>
        <w:spacing w:line="260" w:lineRule="exact"/>
        <w:jc w:val="both"/>
        <w:rPr>
          <w:lang w:val="sr-Cyrl-CS"/>
        </w:rPr>
      </w:pPr>
      <w:r w:rsidRPr="00187E2A">
        <w:rPr>
          <w:lang w:val="sr-Cyrl-CS"/>
        </w:rPr>
        <w:t>-</w:t>
      </w:r>
      <w:r w:rsidRPr="00187E2A">
        <w:rPr>
          <w:lang w:val="sr-Cyrl-CS"/>
        </w:rPr>
        <w:tab/>
        <w:t xml:space="preserve">израду информација из надлежности Сектора, за суд </w:t>
      </w:r>
      <w:r w:rsidRPr="00187E2A">
        <w:rPr>
          <w:lang w:val="sr-Cyrl-RS"/>
        </w:rPr>
        <w:t xml:space="preserve">и друге органе </w:t>
      </w:r>
      <w:r w:rsidRPr="00187E2A">
        <w:rPr>
          <w:lang w:val="sr-Cyrl-CS"/>
        </w:rPr>
        <w:t>у предметима у којима Министарство није странка у поступку;</w:t>
      </w:r>
    </w:p>
    <w:p w14:paraId="63093989" w14:textId="77777777" w:rsidR="00187E2A" w:rsidRPr="00187E2A" w:rsidRDefault="00187E2A" w:rsidP="00187E2A">
      <w:pPr>
        <w:tabs>
          <w:tab w:val="left" w:pos="284"/>
        </w:tabs>
        <w:spacing w:line="260" w:lineRule="exact"/>
        <w:jc w:val="both"/>
        <w:rPr>
          <w:lang w:val="sr-Cyrl-RS"/>
        </w:rPr>
      </w:pPr>
      <w:r w:rsidRPr="00187E2A">
        <w:rPr>
          <w:lang w:val="sr-Cyrl-CS"/>
        </w:rPr>
        <w:t>-</w:t>
      </w:r>
      <w:r w:rsidRPr="00187E2A">
        <w:rPr>
          <w:lang w:val="sr-Cyrl-CS"/>
        </w:rPr>
        <w:tab/>
        <w:t>поступање по представкама и спроводи препоруке Заштитника грађана</w:t>
      </w:r>
      <w:r w:rsidRPr="00187E2A">
        <w:rPr>
          <w:lang w:val="sr-Cyrl-RS"/>
        </w:rPr>
        <w:t>, као и других органа и организација</w:t>
      </w:r>
      <w:r w:rsidRPr="00187E2A">
        <w:rPr>
          <w:lang w:val="sr-Cyrl-CS"/>
        </w:rPr>
        <w:t xml:space="preserve"> у вези послова из надлежности Сектора</w:t>
      </w:r>
      <w:r w:rsidRPr="00187E2A">
        <w:rPr>
          <w:lang w:val="sr-Cyrl-RS"/>
        </w:rPr>
        <w:t>;</w:t>
      </w:r>
    </w:p>
    <w:p w14:paraId="73F1330A" w14:textId="77777777" w:rsidR="00187E2A" w:rsidRPr="00187E2A" w:rsidRDefault="00187E2A" w:rsidP="00187E2A">
      <w:pPr>
        <w:tabs>
          <w:tab w:val="left" w:pos="284"/>
        </w:tabs>
        <w:spacing w:line="260" w:lineRule="exact"/>
        <w:jc w:val="both"/>
      </w:pPr>
      <w:r w:rsidRPr="00187E2A">
        <w:rPr>
          <w:lang w:val="sr-Cyrl-RS"/>
        </w:rPr>
        <w:t>-</w:t>
      </w:r>
      <w:r w:rsidRPr="00187E2A">
        <w:rPr>
          <w:lang w:val="sr-Cyrl-RS"/>
        </w:rPr>
        <w:tab/>
      </w:r>
      <w:r w:rsidRPr="00187E2A">
        <w:rPr>
          <w:noProof/>
          <w:lang w:val="sr-Cyrl-RS"/>
        </w:rPr>
        <w:t>ажурирање електронске документације и базе података, као и</w:t>
      </w:r>
      <w:r w:rsidRPr="00187E2A">
        <w:rPr>
          <w:lang w:val="sr-Cyrl-CS"/>
        </w:rPr>
        <w:t xml:space="preserve"> припрема</w:t>
      </w:r>
      <w:r w:rsidRPr="00187E2A">
        <w:rPr>
          <w:noProof/>
          <w:lang w:val="sr-Cyrl-RS"/>
        </w:rPr>
        <w:t xml:space="preserve"> информација из надлежности Сектора за постављање на сајт Министарства</w:t>
      </w:r>
      <w:r w:rsidRPr="00187E2A">
        <w:rPr>
          <w:iCs/>
          <w:lang w:val="sr-Latn-CS"/>
        </w:rPr>
        <w:t xml:space="preserve"> </w:t>
      </w:r>
      <w:r w:rsidRPr="00187E2A">
        <w:rPr>
          <w:lang w:val="sr-Cyrl-RS"/>
        </w:rPr>
        <w:t xml:space="preserve">и </w:t>
      </w:r>
    </w:p>
    <w:p w14:paraId="07400F4E" w14:textId="77777777" w:rsidR="00187E2A" w:rsidRPr="00187E2A" w:rsidRDefault="00187E2A" w:rsidP="00187E2A">
      <w:pPr>
        <w:tabs>
          <w:tab w:val="left" w:pos="284"/>
        </w:tabs>
        <w:spacing w:line="260" w:lineRule="exact"/>
        <w:jc w:val="both"/>
      </w:pPr>
      <w:r w:rsidRPr="00187E2A">
        <w:t>-</w:t>
      </w:r>
      <w:r w:rsidRPr="00187E2A">
        <w:tab/>
        <w:t>друге послове у складу са законом.</w:t>
      </w:r>
    </w:p>
    <w:p w14:paraId="11190E1C" w14:textId="77777777" w:rsidR="00187E2A" w:rsidRPr="00187E2A" w:rsidRDefault="00187E2A" w:rsidP="00187E2A">
      <w:pPr>
        <w:spacing w:line="260" w:lineRule="exact"/>
        <w:jc w:val="both"/>
        <w:rPr>
          <w:lang w:val="sr-Cyrl-CS"/>
        </w:rPr>
      </w:pPr>
      <w:r w:rsidRPr="00187E2A">
        <w:rPr>
          <w:lang w:val="sr-Cyrl-CS"/>
        </w:rPr>
        <w:t>У Сектору за науку образују се следеће уже унутрашње јединице:</w:t>
      </w:r>
    </w:p>
    <w:p w14:paraId="093EF98E" w14:textId="77777777" w:rsidR="00187E2A" w:rsidRPr="00187E2A" w:rsidRDefault="00187E2A" w:rsidP="00187E2A">
      <w:pPr>
        <w:pStyle w:val="BodyText3"/>
        <w:spacing w:after="0" w:line="260" w:lineRule="exact"/>
        <w:jc w:val="both"/>
        <w:rPr>
          <w:sz w:val="24"/>
          <w:szCs w:val="24"/>
          <w:lang w:val="sr-Cyrl-CS"/>
        </w:rPr>
      </w:pPr>
      <w:r w:rsidRPr="00187E2A">
        <w:rPr>
          <w:sz w:val="24"/>
          <w:szCs w:val="24"/>
          <w:lang w:val="sr-Cyrl-CS"/>
        </w:rPr>
        <w:t>1. Одсек за праћење реализације програма и  пројеката у области основних истраживања и студијско-аналитичке послове,</w:t>
      </w:r>
    </w:p>
    <w:p w14:paraId="4FF86499" w14:textId="77777777" w:rsidR="00187E2A" w:rsidRPr="00187E2A" w:rsidRDefault="00187E2A" w:rsidP="00187E2A">
      <w:pPr>
        <w:tabs>
          <w:tab w:val="left" w:pos="709"/>
        </w:tabs>
        <w:spacing w:line="260" w:lineRule="exact"/>
        <w:jc w:val="both"/>
        <w:rPr>
          <w:lang w:val="sr-Cyrl-CS"/>
        </w:rPr>
      </w:pPr>
      <w:r w:rsidRPr="00187E2A">
        <w:rPr>
          <w:lang w:val="sr-Cyrl-CS"/>
        </w:rPr>
        <w:t>2. Одсек  за развој научноистраживачких кадрова,</w:t>
      </w:r>
    </w:p>
    <w:p w14:paraId="07381B46" w14:textId="77777777" w:rsidR="00187E2A" w:rsidRPr="00187E2A" w:rsidRDefault="00187E2A" w:rsidP="00187E2A">
      <w:pPr>
        <w:tabs>
          <w:tab w:val="left" w:pos="709"/>
        </w:tabs>
        <w:spacing w:line="260" w:lineRule="exact"/>
        <w:jc w:val="both"/>
        <w:rPr>
          <w:lang w:val="sr-Cyrl-CS"/>
        </w:rPr>
      </w:pPr>
      <w:r w:rsidRPr="00187E2A">
        <w:rPr>
          <w:lang w:val="sr-Cyrl-CS"/>
        </w:rPr>
        <w:t>3. Група за обезбеђивање квалитета научноистраживачког рада и развој научноистраживачке делатности.</w:t>
      </w:r>
    </w:p>
    <w:p w14:paraId="07173DBD" w14:textId="77777777" w:rsidR="000C325E" w:rsidRPr="00B831DA" w:rsidRDefault="000C325E" w:rsidP="008B7441">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F6DE3F0" w14:textId="77777777" w:rsidTr="008B7441">
        <w:tc>
          <w:tcPr>
            <w:tcW w:w="10685" w:type="dxa"/>
            <w:gridSpan w:val="5"/>
            <w:shd w:val="solid" w:color="808080" w:fill="FFFFFF"/>
            <w:vAlign w:val="center"/>
          </w:tcPr>
          <w:p w14:paraId="7079102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14:paraId="248EC180" w14:textId="77777777" w:rsidTr="008B7441">
        <w:tc>
          <w:tcPr>
            <w:tcW w:w="2178" w:type="dxa"/>
            <w:shd w:val="clear" w:color="auto" w:fill="auto"/>
            <w:vAlign w:val="center"/>
          </w:tcPr>
          <w:p w14:paraId="65CE4F8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CD795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B5825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554D9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385E85" w14:textId="77777777" w:rsidR="002C67AE" w:rsidRPr="00475FAF" w:rsidRDefault="002C67AE" w:rsidP="00E122C6">
            <w:pPr>
              <w:jc w:val="center"/>
            </w:pPr>
            <w:r>
              <w:rPr>
                <w:lang w:val="sr-Cyrl-CS"/>
              </w:rPr>
              <w:t>Адреса</w:t>
            </w:r>
          </w:p>
        </w:tc>
      </w:tr>
      <w:tr w:rsidR="002C67AE" w:rsidRPr="00475FAF" w14:paraId="034BB4CD" w14:textId="77777777" w:rsidTr="008B7441">
        <w:tc>
          <w:tcPr>
            <w:tcW w:w="2178" w:type="dxa"/>
            <w:shd w:val="clear" w:color="auto" w:fill="auto"/>
            <w:vAlign w:val="center"/>
          </w:tcPr>
          <w:p w14:paraId="13A21349" w14:textId="77777777"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14:paraId="4BCAA273" w14:textId="77777777"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37C6E1D5" w14:textId="1EEC2B3D" w:rsidR="002C67AE" w:rsidRPr="00AD59EC" w:rsidRDefault="002C67AE" w:rsidP="00E122C6">
            <w:pPr>
              <w:jc w:val="center"/>
              <w:rPr>
                <w:lang w:val="sr-Cyrl-CS"/>
              </w:rPr>
            </w:pPr>
            <w:r w:rsidRPr="00AD59EC">
              <w:rPr>
                <w:lang w:val="sr-Cyrl-CS"/>
              </w:rPr>
              <w:t>011/3640-230</w:t>
            </w:r>
          </w:p>
          <w:p w14:paraId="57558077" w14:textId="77777777" w:rsidR="002C67AE" w:rsidRDefault="002C67AE" w:rsidP="00E122C6">
            <w:pPr>
              <w:jc w:val="center"/>
              <w:rPr>
                <w:lang w:val="sr-Cyrl-CS"/>
              </w:rPr>
            </w:pPr>
            <w:r w:rsidRPr="00AD59EC">
              <w:rPr>
                <w:lang w:val="sr-Cyrl-CS"/>
              </w:rPr>
              <w:t>011/3640-232</w:t>
            </w:r>
          </w:p>
          <w:p w14:paraId="63D269DD" w14:textId="12C62A68" w:rsidR="00303F19" w:rsidRPr="00AD59EC" w:rsidRDefault="00303F19" w:rsidP="00E122C6">
            <w:pPr>
              <w:jc w:val="center"/>
              <w:rPr>
                <w:lang w:val="sr-Cyrl-CS"/>
              </w:rPr>
            </w:pPr>
          </w:p>
        </w:tc>
        <w:tc>
          <w:tcPr>
            <w:tcW w:w="2160" w:type="dxa"/>
            <w:shd w:val="clear" w:color="auto" w:fill="auto"/>
            <w:vAlign w:val="center"/>
          </w:tcPr>
          <w:p w14:paraId="1A343A0D" w14:textId="77777777" w:rsidR="002C67AE" w:rsidRPr="00BE24C9" w:rsidRDefault="006A71DC" w:rsidP="00E122C6">
            <w:pPr>
              <w:jc w:val="center"/>
              <w:rPr>
                <w:lang w:val="sr-Cyrl-CS"/>
              </w:rPr>
            </w:pPr>
            <w:hyperlink r:id="rId59"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14:paraId="60A3B460"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22A6EFEA" w14:textId="77777777" w:rsidR="00187E2A" w:rsidRPr="00443C4E" w:rsidRDefault="00187E2A" w:rsidP="00187E2A">
      <w:pPr>
        <w:spacing w:line="260" w:lineRule="exact"/>
        <w:jc w:val="both"/>
        <w:rPr>
          <w:lang w:val="sr-Cyrl-CS"/>
        </w:rPr>
      </w:pPr>
      <w:r w:rsidRPr="00187E2A">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развоја Републике Србије; оцењивање програма и пројеката у оквиру основних истраживања; праћење светских трендова у области науке; </w:t>
      </w:r>
      <w:r w:rsidRPr="00187E2A">
        <w:rPr>
          <w:spacing w:val="-2"/>
          <w:lang w:val="sr-Cyrl-CS"/>
        </w:rPr>
        <w:t>израду аналитичких материјала и упоредних анализа истраживања у Републици</w:t>
      </w:r>
      <w:r w:rsidRPr="00187E2A">
        <w:rPr>
          <w:spacing w:val="-2"/>
          <w:lang w:val="ru-RU"/>
        </w:rPr>
        <w:t xml:space="preserve"> Србији </w:t>
      </w:r>
      <w:r w:rsidRPr="00187E2A">
        <w:rPr>
          <w:spacing w:val="-2"/>
          <w:lang w:val="sr-Cyrl-CS"/>
        </w:rPr>
        <w:t xml:space="preserve">као основе за припрему стратешких докумената развоја науке у области основних истраживања; </w:t>
      </w:r>
      <w:r w:rsidRPr="00187E2A">
        <w:rPr>
          <w:lang w:val="sr-Cyrl-CS"/>
        </w:rPr>
        <w:t>предлагање нових програма и решења из области научно-истраживачког рада у области природно-математичких</w:t>
      </w:r>
      <w:r w:rsidRPr="00187E2A">
        <w:rPr>
          <w:lang w:val="sr-Cyrl-RS"/>
        </w:rPr>
        <w:t xml:space="preserve">, медицинских наука и </w:t>
      </w:r>
      <w:r w:rsidRPr="00187E2A">
        <w:rPr>
          <w:lang w:val="sr-Cyrl-CS"/>
        </w:rPr>
        <w:t>друштвено-хуманистичких наука</w:t>
      </w:r>
      <w:r w:rsidRPr="00187E2A">
        <w:rPr>
          <w:spacing w:val="-2"/>
          <w:lang w:val="sr-Cyrl-CS"/>
        </w:rPr>
        <w:t>;</w:t>
      </w:r>
      <w:r w:rsidRPr="00187E2A">
        <w:rPr>
          <w:lang w:val="sr-Cyrl-CS"/>
        </w:rPr>
        <w:t xml:space="preserve">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као и </w:t>
      </w:r>
      <w:r w:rsidRPr="00187E2A">
        <w:rPr>
          <w:lang w:val="sr-Cyrl-RS"/>
        </w:rPr>
        <w:t>институционалног финансирања института</w:t>
      </w:r>
      <w:r w:rsidRPr="00187E2A">
        <w:rPr>
          <w:lang w:val="sr-Cyrl-CS"/>
        </w:rPr>
        <w:t xml:space="preserve">;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(матични научни одбори, комисије и експерти) за вредновање резултата научноистраживачких програма и пројеката у области основних наука; </w:t>
      </w:r>
      <w:r w:rsidRPr="00187E2A">
        <w:rPr>
          <w:lang w:val="sr-Cyrl-RS"/>
        </w:rPr>
        <w:t xml:space="preserve">спровођење поступка избора/реизбора у звање научног сарадника; </w:t>
      </w:r>
      <w:r w:rsidRPr="00187E2A">
        <w:rPr>
          <w:lang w:val="sr-Cyrl-CS"/>
        </w:rPr>
        <w:t>друге послове у области</w:t>
      </w:r>
      <w:r w:rsidRPr="00443C4E">
        <w:rPr>
          <w:lang w:val="sr-Cyrl-CS"/>
        </w:rPr>
        <w:t xml:space="preserve"> основних истраживања и институтционалног финансирања института, у складу са законом.</w:t>
      </w:r>
    </w:p>
    <w:p w14:paraId="338B5AF5" w14:textId="3A48DF61" w:rsidR="00187E2A" w:rsidRPr="00614F90" w:rsidRDefault="002C67AE" w:rsidP="00E122C6">
      <w:pPr>
        <w:tabs>
          <w:tab w:val="left" w:pos="3210"/>
        </w:tabs>
        <w:jc w:val="both"/>
        <w:rPr>
          <w:lang w:val="sr-Latn-CS"/>
        </w:rPr>
      </w:pPr>
      <w:r w:rsidRPr="00614F90">
        <w:rPr>
          <w:lang w:val="sr-Latn-CS"/>
        </w:rPr>
        <w:tab/>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4CEFB850" w14:textId="77777777" w:rsidTr="008B7441">
        <w:tc>
          <w:tcPr>
            <w:tcW w:w="10685" w:type="dxa"/>
            <w:gridSpan w:val="5"/>
            <w:shd w:val="solid" w:color="808080" w:fill="FFFFFF"/>
            <w:vAlign w:val="center"/>
          </w:tcPr>
          <w:p w14:paraId="7AEF6482"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14:paraId="0E057EB3" w14:textId="77777777" w:rsidTr="008B7441">
        <w:tc>
          <w:tcPr>
            <w:tcW w:w="2178" w:type="dxa"/>
            <w:shd w:val="clear" w:color="auto" w:fill="auto"/>
            <w:vAlign w:val="center"/>
          </w:tcPr>
          <w:p w14:paraId="237EB8A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7E54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87310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70D87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D6841" w14:textId="77777777" w:rsidR="002C67AE" w:rsidRPr="00475FAF" w:rsidRDefault="002C67AE" w:rsidP="00E122C6">
            <w:pPr>
              <w:jc w:val="center"/>
            </w:pPr>
            <w:r>
              <w:rPr>
                <w:lang w:val="sr-Cyrl-CS"/>
              </w:rPr>
              <w:t>Адреса</w:t>
            </w:r>
          </w:p>
        </w:tc>
      </w:tr>
      <w:tr w:rsidR="002C67AE" w:rsidRPr="00475FAF" w14:paraId="6DD52577" w14:textId="77777777" w:rsidTr="008B7441">
        <w:tc>
          <w:tcPr>
            <w:tcW w:w="2178" w:type="dxa"/>
            <w:shd w:val="clear" w:color="auto" w:fill="auto"/>
            <w:vAlign w:val="center"/>
          </w:tcPr>
          <w:p w14:paraId="03DA60E3" w14:textId="77777777"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14:paraId="6BC39F5B" w14:textId="77777777" w:rsidR="0067055A" w:rsidRDefault="0067055A" w:rsidP="00E122C6">
            <w:pPr>
              <w:jc w:val="center"/>
              <w:rPr>
                <w:b/>
                <w:lang w:val="sr-Cyrl-CS"/>
              </w:rPr>
            </w:pPr>
          </w:p>
          <w:p w14:paraId="4AC55D6B"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109DB95A" w14:textId="77777777" w:rsidR="0067055A" w:rsidRPr="00475FAF" w:rsidRDefault="0067055A" w:rsidP="00E122C6">
            <w:pPr>
              <w:jc w:val="center"/>
            </w:pPr>
          </w:p>
        </w:tc>
        <w:tc>
          <w:tcPr>
            <w:tcW w:w="2160" w:type="dxa"/>
            <w:shd w:val="clear" w:color="auto" w:fill="auto"/>
            <w:vAlign w:val="center"/>
          </w:tcPr>
          <w:p w14:paraId="0DDC5F41" w14:textId="77777777" w:rsidR="002C67AE" w:rsidRDefault="002C67AE" w:rsidP="00E122C6">
            <w:pPr>
              <w:jc w:val="center"/>
              <w:rPr>
                <w:color w:val="000000"/>
              </w:rPr>
            </w:pPr>
            <w:r>
              <w:rPr>
                <w:color w:val="000000"/>
              </w:rPr>
              <w:t>011/2686-963</w:t>
            </w:r>
          </w:p>
          <w:p w14:paraId="5A3F04DF" w14:textId="77777777" w:rsidR="002C67AE" w:rsidRPr="00475FAF" w:rsidRDefault="002C67AE" w:rsidP="00E122C6">
            <w:pPr>
              <w:jc w:val="center"/>
              <w:rPr>
                <w:color w:val="000000"/>
              </w:rPr>
            </w:pPr>
            <w:r>
              <w:rPr>
                <w:color w:val="000000"/>
              </w:rPr>
              <w:t>011/363-1908</w:t>
            </w:r>
          </w:p>
        </w:tc>
        <w:tc>
          <w:tcPr>
            <w:tcW w:w="2160" w:type="dxa"/>
            <w:shd w:val="clear" w:color="auto" w:fill="auto"/>
            <w:vAlign w:val="center"/>
          </w:tcPr>
          <w:p w14:paraId="3EAACB0F" w14:textId="77777777" w:rsidR="002C67AE" w:rsidRPr="005F2855" w:rsidRDefault="006A71DC" w:rsidP="00E122C6">
            <w:pPr>
              <w:jc w:val="center"/>
              <w:rPr>
                <w:bCs/>
              </w:rPr>
            </w:pPr>
            <w:hyperlink r:id="rId60" w:history="1">
              <w:r w:rsidR="002C67AE" w:rsidRPr="004A242B">
                <w:rPr>
                  <w:rStyle w:val="Hyperlink"/>
                  <w:bCs/>
                </w:rPr>
                <w:t>viktorija.podboj@mpn.gov.rs</w:t>
              </w:r>
            </w:hyperlink>
          </w:p>
        </w:tc>
        <w:tc>
          <w:tcPr>
            <w:tcW w:w="2117" w:type="dxa"/>
            <w:shd w:val="clear" w:color="auto" w:fill="auto"/>
            <w:vAlign w:val="center"/>
          </w:tcPr>
          <w:p w14:paraId="393CD571" w14:textId="77777777" w:rsidR="002C67AE" w:rsidRPr="00BA650A" w:rsidRDefault="002C67AE" w:rsidP="00E122C6">
            <w:pPr>
              <w:jc w:val="center"/>
              <w:rPr>
                <w:lang w:val="sr-Cyrl-CS"/>
              </w:rPr>
            </w:pPr>
            <w:r>
              <w:rPr>
                <w:lang w:val="sr-Cyrl-CS"/>
              </w:rPr>
              <w:t xml:space="preserve">Немањина 22, Ц крило, </w:t>
            </w:r>
            <w:r>
              <w:rPr>
                <w:lang w:val="sr-Latn-CS"/>
              </w:rPr>
              <w:t>IV/8</w:t>
            </w:r>
          </w:p>
        </w:tc>
      </w:tr>
    </w:tbl>
    <w:p w14:paraId="7794EF04" w14:textId="77777777" w:rsidR="00187E2A" w:rsidRPr="00187E2A" w:rsidRDefault="00187E2A" w:rsidP="00187E2A">
      <w:pPr>
        <w:spacing w:line="260" w:lineRule="exact"/>
        <w:jc w:val="both"/>
        <w:rPr>
          <w:lang w:val="sr-Cyrl-CS"/>
        </w:rPr>
      </w:pPr>
      <w:r w:rsidRPr="00187E2A">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187E2A">
        <w:rPr>
          <w:spacing w:val="-2"/>
          <w:lang w:val="sr-Cyrl-CS"/>
        </w:rPr>
        <w:t>израду аналитичких материјала</w:t>
      </w:r>
      <w:r w:rsidRPr="00187E2A">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(мастера, докторати, постдокторско </w:t>
      </w:r>
      <w:r w:rsidRPr="00187E2A">
        <w:rPr>
          <w:lang w:val="sr-Cyrl-CS"/>
        </w:rPr>
        <w:lastRenderedPageBreak/>
        <w:t xml:space="preserve">усавршавање у иностранству); подстицање и стипендирање кадрова за научноистраживачки рад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друштава који су у функцији унапређивања научноистраживачког рада; </w:t>
      </w:r>
      <w:r w:rsidRPr="00187E2A">
        <w:rPr>
          <w:lang w:val="sr-Cyrl-RS"/>
        </w:rPr>
        <w:t>и друге послове у складу са законом</w:t>
      </w:r>
      <w:r w:rsidRPr="00187E2A">
        <w:rPr>
          <w:lang w:val="sr-Cyrl-CS"/>
        </w:rPr>
        <w:t>.</w:t>
      </w:r>
    </w:p>
    <w:p w14:paraId="669B8D3E" w14:textId="77777777" w:rsidR="00DB7D14" w:rsidRPr="006A3E92" w:rsidRDefault="00DB7D14" w:rsidP="00DB7D14">
      <w:pPr>
        <w:spacing w:line="260" w:lineRule="exact"/>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04EB04F6" w14:textId="77777777" w:rsidTr="008B7441">
        <w:tc>
          <w:tcPr>
            <w:tcW w:w="10685" w:type="dxa"/>
            <w:gridSpan w:val="5"/>
            <w:shd w:val="solid" w:color="808080" w:fill="FFFFFF"/>
            <w:vAlign w:val="center"/>
          </w:tcPr>
          <w:p w14:paraId="786990F5" w14:textId="77777777"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14:paraId="73228AB1" w14:textId="77777777" w:rsidTr="008B7441">
        <w:tc>
          <w:tcPr>
            <w:tcW w:w="2178" w:type="dxa"/>
            <w:shd w:val="clear" w:color="auto" w:fill="auto"/>
            <w:vAlign w:val="center"/>
          </w:tcPr>
          <w:p w14:paraId="472A11E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3FCCDA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469CB7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9AE971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E78D3F" w14:textId="77777777" w:rsidR="002C67AE" w:rsidRPr="00475FAF" w:rsidRDefault="002C67AE" w:rsidP="00E122C6">
            <w:pPr>
              <w:jc w:val="center"/>
            </w:pPr>
            <w:r>
              <w:rPr>
                <w:lang w:val="sr-Cyrl-CS"/>
              </w:rPr>
              <w:t>Адреса</w:t>
            </w:r>
          </w:p>
        </w:tc>
      </w:tr>
      <w:tr w:rsidR="002C67AE" w:rsidRPr="00475FAF" w14:paraId="5A05AB24" w14:textId="77777777" w:rsidTr="008B7441">
        <w:tc>
          <w:tcPr>
            <w:tcW w:w="2178" w:type="dxa"/>
            <w:shd w:val="clear" w:color="auto" w:fill="auto"/>
            <w:vAlign w:val="center"/>
          </w:tcPr>
          <w:p w14:paraId="0F2F9C38" w14:textId="77777777"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14:paraId="3088C3D2" w14:textId="77777777"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14:paraId="36DBBDA4" w14:textId="77777777" w:rsidR="00303F19" w:rsidRDefault="00303F19" w:rsidP="00E122C6">
            <w:pPr>
              <w:jc w:val="center"/>
              <w:rPr>
                <w:color w:val="000000"/>
                <w:lang w:val="sr-Latn-CS"/>
              </w:rPr>
            </w:pPr>
          </w:p>
          <w:p w14:paraId="7B37BDE6" w14:textId="45BE76AE" w:rsidR="002C67AE" w:rsidRDefault="002C67AE" w:rsidP="00E122C6">
            <w:pPr>
              <w:jc w:val="center"/>
              <w:rPr>
                <w:color w:val="000000"/>
                <w:lang w:val="sr-Latn-CS"/>
              </w:rPr>
            </w:pPr>
            <w:r>
              <w:rPr>
                <w:color w:val="000000"/>
                <w:lang w:val="sr-Latn-CS"/>
              </w:rPr>
              <w:t>011/3616-302</w:t>
            </w:r>
          </w:p>
          <w:p w14:paraId="09CD20F7" w14:textId="366C7E58" w:rsidR="00303F19" w:rsidRPr="00767B71" w:rsidRDefault="00303F19" w:rsidP="00E122C6">
            <w:pPr>
              <w:jc w:val="center"/>
              <w:rPr>
                <w:color w:val="000000"/>
              </w:rPr>
            </w:pPr>
          </w:p>
        </w:tc>
        <w:tc>
          <w:tcPr>
            <w:tcW w:w="2160" w:type="dxa"/>
            <w:shd w:val="clear" w:color="auto" w:fill="auto"/>
            <w:vAlign w:val="center"/>
          </w:tcPr>
          <w:p w14:paraId="1D7656C2" w14:textId="77777777" w:rsidR="002C67AE" w:rsidRPr="00767B71" w:rsidRDefault="006A71DC" w:rsidP="00E122C6">
            <w:pPr>
              <w:jc w:val="center"/>
              <w:rPr>
                <w:b/>
                <w:bCs/>
                <w:color w:val="FF0000"/>
              </w:rPr>
            </w:pPr>
            <w:hyperlink r:id="rId61" w:history="1">
              <w:r w:rsidR="002C67AE" w:rsidRPr="004A242B">
                <w:rPr>
                  <w:rStyle w:val="Hyperlink"/>
                  <w:bCs/>
                  <w:lang w:val="sr-Latn-CS"/>
                </w:rPr>
                <w:t>radmila.skokic@mpn.gov.rs</w:t>
              </w:r>
            </w:hyperlink>
          </w:p>
        </w:tc>
        <w:tc>
          <w:tcPr>
            <w:tcW w:w="2117" w:type="dxa"/>
            <w:shd w:val="clear" w:color="auto" w:fill="auto"/>
            <w:vAlign w:val="center"/>
          </w:tcPr>
          <w:p w14:paraId="5FEB1EB3" w14:textId="77777777" w:rsidR="002C67AE" w:rsidRPr="00FE32EE" w:rsidRDefault="002C67AE" w:rsidP="00E122C6">
            <w:pPr>
              <w:jc w:val="center"/>
            </w:pPr>
            <w:r>
              <w:rPr>
                <w:lang w:val="sr-Cyrl-CS"/>
              </w:rPr>
              <w:t xml:space="preserve">Немањина 24, Б крило, </w:t>
            </w:r>
            <w:r>
              <w:t>IV/11</w:t>
            </w:r>
          </w:p>
        </w:tc>
      </w:tr>
    </w:tbl>
    <w:p w14:paraId="575C91CB" w14:textId="590BECB3" w:rsidR="00187E2A" w:rsidRDefault="00187E2A" w:rsidP="00187E2A">
      <w:pPr>
        <w:spacing w:line="260" w:lineRule="exact"/>
        <w:jc w:val="both"/>
        <w:rPr>
          <w:lang w:val="sr-Cyrl-RS"/>
        </w:rPr>
      </w:pPr>
      <w:r w:rsidRPr="00187E2A">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административно-техничку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14:paraId="39846293" w14:textId="3EFD0803" w:rsidR="00662BB7" w:rsidRDefault="00662BB7" w:rsidP="00187E2A">
      <w:pPr>
        <w:spacing w:line="260" w:lineRule="exact"/>
        <w:jc w:val="both"/>
        <w:rPr>
          <w:lang w:val="sr-Cyrl-RS"/>
        </w:rPr>
      </w:pPr>
    </w:p>
    <w:p w14:paraId="0C292160" w14:textId="77777777" w:rsidR="00662BB7" w:rsidRPr="00187E2A" w:rsidRDefault="00662BB7" w:rsidP="00187E2A">
      <w:pPr>
        <w:spacing w:line="260" w:lineRule="exact"/>
        <w:jc w:val="both"/>
        <w:rPr>
          <w:lang w:val="sr-Cyrl-RS"/>
        </w:rPr>
      </w:pPr>
    </w:p>
    <w:p w14:paraId="14960BA3" w14:textId="7460F554" w:rsidR="00614F90" w:rsidRDefault="00614F90" w:rsidP="00E122C6">
      <w:pPr>
        <w:spacing w:line="260" w:lineRule="exact"/>
        <w:jc w:val="both"/>
        <w:rPr>
          <w:lang w:val="sr-Cyrl-RS"/>
        </w:rPr>
      </w:pPr>
    </w:p>
    <w:p w14:paraId="46B07ACC" w14:textId="77777777" w:rsidR="00DB7D14" w:rsidRDefault="00DB7D14"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1EB0A238" w14:textId="77777777" w:rsidTr="00614F90">
        <w:tc>
          <w:tcPr>
            <w:tcW w:w="10685" w:type="dxa"/>
            <w:gridSpan w:val="5"/>
            <w:shd w:val="solid" w:color="000080" w:fill="FFFFFF"/>
          </w:tcPr>
          <w:p w14:paraId="5B491B7E" w14:textId="77777777" w:rsidR="002C67AE" w:rsidRPr="0066017F" w:rsidRDefault="005E54F6" w:rsidP="00E122C6">
            <w:pPr>
              <w:pStyle w:val="Heading1"/>
              <w:rPr>
                <w:bCs/>
              </w:rPr>
            </w:pPr>
            <w:r>
              <w:rPr>
                <w:b w:val="0"/>
                <w:color w:val="FFFFFF"/>
              </w:rPr>
              <w:lastRenderedPageBreak/>
              <w:br w:type="page"/>
            </w:r>
            <w:bookmarkStart w:id="144" w:name="_Toc497132942"/>
            <w:bookmarkStart w:id="145" w:name="_Toc497133608"/>
            <w:bookmarkStart w:id="146" w:name="_Toc497213727"/>
            <w:r w:rsidR="002C67AE" w:rsidRPr="0066017F">
              <w:t>Сектор за технолошки развој, трансфер технологија и иновациони систем</w:t>
            </w:r>
            <w:bookmarkEnd w:id="144"/>
            <w:bookmarkEnd w:id="145"/>
            <w:bookmarkEnd w:id="146"/>
          </w:p>
        </w:tc>
      </w:tr>
      <w:tr w:rsidR="002C67AE" w:rsidRPr="00475FAF" w14:paraId="1C0FFC20" w14:textId="77777777" w:rsidTr="00614F90">
        <w:tc>
          <w:tcPr>
            <w:tcW w:w="2178" w:type="dxa"/>
            <w:shd w:val="clear" w:color="auto" w:fill="auto"/>
            <w:vAlign w:val="center"/>
          </w:tcPr>
          <w:p w14:paraId="794BF1F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18E96B3"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38488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843A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624C7C1" w14:textId="77777777" w:rsidR="002C67AE" w:rsidRPr="00475FAF" w:rsidRDefault="002C67AE" w:rsidP="00E122C6">
            <w:pPr>
              <w:jc w:val="center"/>
            </w:pPr>
            <w:r>
              <w:rPr>
                <w:lang w:val="sr-Cyrl-CS"/>
              </w:rPr>
              <w:t>Адреса</w:t>
            </w:r>
          </w:p>
        </w:tc>
      </w:tr>
      <w:tr w:rsidR="002C67AE" w:rsidRPr="00475FAF" w14:paraId="2F19D98B" w14:textId="77777777" w:rsidTr="00614F90">
        <w:trPr>
          <w:trHeight w:val="318"/>
        </w:trPr>
        <w:tc>
          <w:tcPr>
            <w:tcW w:w="2178" w:type="dxa"/>
            <w:shd w:val="clear" w:color="auto" w:fill="auto"/>
            <w:vAlign w:val="center"/>
          </w:tcPr>
          <w:p w14:paraId="2C481644" w14:textId="3D152B07" w:rsidR="002C67AE" w:rsidRPr="00D34816" w:rsidRDefault="004D57A4" w:rsidP="00E122C6">
            <w:pPr>
              <w:jc w:val="center"/>
              <w:rPr>
                <w:b/>
                <w:color w:val="000000"/>
                <w:lang w:val="sr-Cyrl-RS"/>
              </w:rPr>
            </w:pPr>
            <w:r>
              <w:rPr>
                <w:b/>
                <w:color w:val="000000"/>
                <w:lang w:val="sr-Cyrl-RS"/>
              </w:rPr>
              <w:t>д</w:t>
            </w:r>
            <w:r w:rsidR="00CD01DD">
              <w:rPr>
                <w:b/>
                <w:color w:val="000000"/>
                <w:lang w:val="sr-Cyrl-RS"/>
              </w:rPr>
              <w:t>р</w:t>
            </w:r>
            <w:r w:rsidR="00D34816">
              <w:rPr>
                <w:b/>
                <w:color w:val="000000"/>
                <w:lang w:val="sr-Cyrl-RS"/>
              </w:rPr>
              <w:t xml:space="preserve"> </w:t>
            </w:r>
            <w:r w:rsidR="00D34816" w:rsidRPr="00190360">
              <w:rPr>
                <w:b/>
                <w:color w:val="000000"/>
                <w:lang w:val="sr-Cyrl-RS"/>
              </w:rPr>
              <w:t>Саша</w:t>
            </w:r>
            <w:r w:rsidR="00D34816">
              <w:rPr>
                <w:b/>
                <w:color w:val="000000"/>
                <w:lang w:val="sr-Cyrl-RS"/>
              </w:rPr>
              <w:t xml:space="preserve"> Лазовић</w:t>
            </w:r>
          </w:p>
        </w:tc>
        <w:tc>
          <w:tcPr>
            <w:tcW w:w="2070" w:type="dxa"/>
            <w:shd w:val="clear" w:color="auto" w:fill="auto"/>
            <w:vAlign w:val="center"/>
          </w:tcPr>
          <w:p w14:paraId="648B02D8" w14:textId="77777777" w:rsidR="009B751E" w:rsidRDefault="009B751E" w:rsidP="00E122C6">
            <w:pPr>
              <w:jc w:val="center"/>
              <w:rPr>
                <w:b/>
                <w:lang w:val="sr-Cyrl-CS"/>
              </w:rPr>
            </w:pPr>
          </w:p>
          <w:p w14:paraId="43F917FF" w14:textId="77777777"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14:paraId="461A7152" w14:textId="77777777" w:rsidR="009B751E" w:rsidRPr="006523D8" w:rsidRDefault="009B751E" w:rsidP="00E122C6">
            <w:pPr>
              <w:jc w:val="center"/>
              <w:rPr>
                <w:b/>
              </w:rPr>
            </w:pPr>
          </w:p>
        </w:tc>
        <w:tc>
          <w:tcPr>
            <w:tcW w:w="2160" w:type="dxa"/>
            <w:shd w:val="clear" w:color="auto" w:fill="auto"/>
            <w:vAlign w:val="center"/>
          </w:tcPr>
          <w:p w14:paraId="7F7A2EE7" w14:textId="77777777" w:rsidR="002C67AE" w:rsidRPr="00AD59EC" w:rsidRDefault="00D34816" w:rsidP="00E122C6">
            <w:pPr>
              <w:jc w:val="center"/>
              <w:rPr>
                <w:lang w:val="sr-Cyrl-CS"/>
              </w:rPr>
            </w:pPr>
            <w:r>
              <w:rPr>
                <w:lang w:val="sr-Cyrl-CS"/>
              </w:rPr>
              <w:t>011/3640-230</w:t>
            </w:r>
          </w:p>
        </w:tc>
        <w:tc>
          <w:tcPr>
            <w:tcW w:w="2160" w:type="dxa"/>
            <w:shd w:val="clear" w:color="auto" w:fill="auto"/>
            <w:vAlign w:val="center"/>
          </w:tcPr>
          <w:p w14:paraId="0D664523" w14:textId="77777777" w:rsidR="002C67AE" w:rsidRDefault="006A71DC" w:rsidP="00E122C6">
            <w:pPr>
              <w:jc w:val="center"/>
              <w:rPr>
                <w:color w:val="FF0000"/>
              </w:rPr>
            </w:pPr>
            <w:hyperlink r:id="rId62" w:history="1">
              <w:r w:rsidR="00D34816" w:rsidRPr="00E303CD">
                <w:rPr>
                  <w:rStyle w:val="Hyperlink"/>
                </w:rPr>
                <w:t>sasa.lazovic@mpn.gov.rs</w:t>
              </w:r>
            </w:hyperlink>
            <w:r w:rsidR="00D34816">
              <w:rPr>
                <w:color w:val="FF0000"/>
              </w:rPr>
              <w:t xml:space="preserve"> </w:t>
            </w:r>
          </w:p>
          <w:p w14:paraId="277714E0" w14:textId="77777777" w:rsidR="002C67AE" w:rsidRPr="00597DC4" w:rsidRDefault="002C67AE" w:rsidP="00E122C6">
            <w:pPr>
              <w:rPr>
                <w:color w:val="FF0000"/>
                <w:lang w:val="sr-Cyrl-CS"/>
              </w:rPr>
            </w:pPr>
          </w:p>
        </w:tc>
        <w:tc>
          <w:tcPr>
            <w:tcW w:w="2117" w:type="dxa"/>
            <w:shd w:val="clear" w:color="auto" w:fill="auto"/>
            <w:vAlign w:val="center"/>
          </w:tcPr>
          <w:p w14:paraId="1E68A1F4" w14:textId="77777777" w:rsidR="002C67AE" w:rsidRPr="00AD59EC" w:rsidRDefault="00D34816" w:rsidP="00E122C6">
            <w:pPr>
              <w:jc w:val="center"/>
              <w:rPr>
                <w:lang w:val="sr-Cyrl-CS"/>
              </w:rPr>
            </w:pPr>
            <w:r>
              <w:rPr>
                <w:lang w:val="sr-Cyrl-CS"/>
              </w:rPr>
              <w:t>Његошева 12</w:t>
            </w:r>
          </w:p>
        </w:tc>
      </w:tr>
    </w:tbl>
    <w:p w14:paraId="0DBB836A" w14:textId="77777777" w:rsidR="00614F90" w:rsidRPr="008B7441" w:rsidRDefault="00614F90" w:rsidP="008B7441">
      <w:pPr>
        <w:tabs>
          <w:tab w:val="left" w:pos="709"/>
        </w:tabs>
        <w:spacing w:line="260" w:lineRule="exact"/>
        <w:jc w:val="both"/>
        <w:rPr>
          <w:lang w:eastAsia="sr-Latn-CS"/>
        </w:rPr>
      </w:pPr>
    </w:p>
    <w:p w14:paraId="7B7798A2" w14:textId="77777777" w:rsidR="00187E2A" w:rsidRPr="00187E2A" w:rsidRDefault="00187E2A" w:rsidP="00187E2A">
      <w:pPr>
        <w:tabs>
          <w:tab w:val="left" w:pos="709"/>
        </w:tabs>
        <w:spacing w:line="260" w:lineRule="exact"/>
        <w:jc w:val="both"/>
        <w:rPr>
          <w:lang w:eastAsia="sr-Latn-CS"/>
        </w:rPr>
      </w:pPr>
      <w:r w:rsidRPr="00187E2A">
        <w:rPr>
          <w:lang w:eastAsia="sr-Latn-CS"/>
        </w:rPr>
        <w:t>У Сектору за технолошки развој, трансфер технологија и иновациони систем обављају се послови државне управе који се односе на:</w:t>
      </w:r>
    </w:p>
    <w:p w14:paraId="36276714" w14:textId="77777777" w:rsidR="00187E2A" w:rsidRPr="00187E2A" w:rsidRDefault="00187E2A" w:rsidP="00187E2A">
      <w:pPr>
        <w:widowControl w:val="0"/>
        <w:numPr>
          <w:ilvl w:val="0"/>
          <w:numId w:val="104"/>
        </w:numPr>
        <w:tabs>
          <w:tab w:val="left" w:pos="294"/>
        </w:tabs>
        <w:autoSpaceDE w:val="0"/>
        <w:autoSpaceDN w:val="0"/>
        <w:spacing w:line="260" w:lineRule="exact"/>
        <w:ind w:left="0" w:right="136" w:firstLine="0"/>
        <w:jc w:val="both"/>
        <w:rPr>
          <w:lang w:bidi="en-US"/>
        </w:rPr>
      </w:pPr>
      <w:r w:rsidRPr="00187E2A">
        <w:rPr>
          <w:lang w:bidi="en-US"/>
        </w:rPr>
        <w:t xml:space="preserve">утврђивање и обезбеђивање реализације програма научних истраживања у области технолошког развоја, трансфера технологија, као и истраживања из других научноистраживачких области и мултидисциплинарних програма и програма из области иновационе делатности, као и на начин избора и услове за одобравање пројеката којима се ти програми реализују, тако да се допринесе </w:t>
      </w:r>
      <w:r w:rsidRPr="00187E2A">
        <w:rPr>
          <w:spacing w:val="-3"/>
          <w:lang w:bidi="en-US"/>
        </w:rPr>
        <w:t xml:space="preserve">укључивању </w:t>
      </w:r>
      <w:r w:rsidRPr="00187E2A">
        <w:rPr>
          <w:lang w:bidi="en-US"/>
        </w:rPr>
        <w:t>Републике Србије у међународну научну и иновациону</w:t>
      </w:r>
      <w:r w:rsidRPr="00187E2A">
        <w:rPr>
          <w:spacing w:val="-17"/>
          <w:lang w:bidi="en-US"/>
        </w:rPr>
        <w:t xml:space="preserve"> </w:t>
      </w:r>
      <w:r w:rsidRPr="00187E2A">
        <w:rPr>
          <w:lang w:bidi="en-US"/>
        </w:rPr>
        <w:t>заједницу;</w:t>
      </w:r>
    </w:p>
    <w:p w14:paraId="20AA3738" w14:textId="77777777" w:rsidR="00187E2A" w:rsidRPr="00187E2A" w:rsidRDefault="00187E2A" w:rsidP="00187E2A">
      <w:pPr>
        <w:widowControl w:val="0"/>
        <w:numPr>
          <w:ilvl w:val="0"/>
          <w:numId w:val="104"/>
        </w:numPr>
        <w:tabs>
          <w:tab w:val="left" w:pos="294"/>
        </w:tabs>
        <w:autoSpaceDE w:val="0"/>
        <w:autoSpaceDN w:val="0"/>
        <w:spacing w:line="260" w:lineRule="exact"/>
        <w:ind w:left="0" w:right="136" w:firstLine="0"/>
        <w:jc w:val="both"/>
        <w:rPr>
          <w:lang w:bidi="en-US"/>
        </w:rPr>
      </w:pPr>
      <w:r w:rsidRPr="00187E2A">
        <w:rPr>
          <w:lang w:bidi="en-US"/>
        </w:rPr>
        <w:t>развој и унапређење иновационог система у Републици Србији, на 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w:t>
      </w:r>
      <w:r w:rsidRPr="00187E2A">
        <w:rPr>
          <w:spacing w:val="-25"/>
          <w:lang w:bidi="en-US"/>
        </w:rPr>
        <w:t xml:space="preserve"> </w:t>
      </w:r>
      <w:r w:rsidRPr="00187E2A">
        <w:rPr>
          <w:lang w:bidi="en-US"/>
        </w:rPr>
        <w:t>спровођењење;</w:t>
      </w:r>
    </w:p>
    <w:p w14:paraId="3D1527BA" w14:textId="77777777" w:rsidR="00187E2A" w:rsidRPr="00187E2A" w:rsidRDefault="00187E2A" w:rsidP="00187E2A">
      <w:pPr>
        <w:widowControl w:val="0"/>
        <w:numPr>
          <w:ilvl w:val="0"/>
          <w:numId w:val="104"/>
        </w:numPr>
        <w:tabs>
          <w:tab w:val="left" w:pos="294"/>
        </w:tabs>
        <w:autoSpaceDE w:val="0"/>
        <w:autoSpaceDN w:val="0"/>
        <w:spacing w:line="260" w:lineRule="exact"/>
        <w:ind w:left="0" w:right="139" w:firstLine="0"/>
        <w:jc w:val="both"/>
        <w:rPr>
          <w:lang w:bidi="en-US"/>
        </w:rPr>
      </w:pPr>
      <w:r w:rsidRPr="00187E2A">
        <w:rPr>
          <w:lang w:bidi="en-US"/>
        </w:rPr>
        <w:t>подстицање технопредузетништва, трансфера знања и технологија и примену знања и резултата истраживања у привреди и</w:t>
      </w:r>
      <w:r w:rsidRPr="00187E2A">
        <w:rPr>
          <w:spacing w:val="-8"/>
          <w:lang w:bidi="en-US"/>
        </w:rPr>
        <w:t xml:space="preserve"> </w:t>
      </w:r>
      <w:r w:rsidRPr="00187E2A">
        <w:rPr>
          <w:lang w:bidi="en-US"/>
        </w:rPr>
        <w:t>друштву;</w:t>
      </w:r>
    </w:p>
    <w:p w14:paraId="6FA1CFE0" w14:textId="77777777" w:rsidR="00187E2A" w:rsidRPr="00187E2A" w:rsidRDefault="00187E2A" w:rsidP="00187E2A">
      <w:pPr>
        <w:widowControl w:val="0"/>
        <w:numPr>
          <w:ilvl w:val="0"/>
          <w:numId w:val="104"/>
        </w:numPr>
        <w:tabs>
          <w:tab w:val="left" w:pos="294"/>
        </w:tabs>
        <w:autoSpaceDE w:val="0"/>
        <w:autoSpaceDN w:val="0"/>
        <w:spacing w:line="260" w:lineRule="exact"/>
        <w:ind w:left="0" w:right="141" w:firstLine="0"/>
        <w:jc w:val="both"/>
        <w:rPr>
          <w:lang w:bidi="en-US"/>
        </w:rPr>
      </w:pPr>
      <w:r w:rsidRPr="00187E2A">
        <w:rPr>
          <w:lang w:bidi="en-US"/>
        </w:rPr>
        <w:t>израду аналитичких материјала и упоредних анализа реализације и резултата</w:t>
      </w:r>
      <w:r w:rsidRPr="00187E2A">
        <w:rPr>
          <w:spacing w:val="-33"/>
          <w:lang w:bidi="en-US"/>
        </w:rPr>
        <w:t xml:space="preserve"> </w:t>
      </w:r>
      <w:r w:rsidRPr="00187E2A">
        <w:rPr>
          <w:lang w:bidi="en-US"/>
        </w:rPr>
        <w:t>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w:t>
      </w:r>
      <w:r w:rsidRPr="00187E2A">
        <w:rPr>
          <w:spacing w:val="-4"/>
          <w:lang w:bidi="en-US"/>
        </w:rPr>
        <w:t xml:space="preserve"> </w:t>
      </w:r>
      <w:r w:rsidRPr="00187E2A">
        <w:rPr>
          <w:lang w:bidi="en-US"/>
        </w:rPr>
        <w:t>знању;</w:t>
      </w:r>
    </w:p>
    <w:p w14:paraId="2DB0C541" w14:textId="77777777" w:rsidR="00187E2A" w:rsidRPr="00187E2A" w:rsidRDefault="00187E2A" w:rsidP="00187E2A">
      <w:pPr>
        <w:widowControl w:val="0"/>
        <w:numPr>
          <w:ilvl w:val="0"/>
          <w:numId w:val="104"/>
        </w:numPr>
        <w:tabs>
          <w:tab w:val="left" w:pos="294"/>
        </w:tabs>
        <w:autoSpaceDE w:val="0"/>
        <w:autoSpaceDN w:val="0"/>
        <w:spacing w:line="260" w:lineRule="exact"/>
        <w:ind w:left="0" w:right="136" w:firstLine="0"/>
        <w:jc w:val="both"/>
        <w:rPr>
          <w:lang w:bidi="en-US"/>
        </w:rPr>
      </w:pPr>
      <w:r w:rsidRPr="00187E2A">
        <w:rPr>
          <w:lang w:bidi="en-US"/>
        </w:rPr>
        <w:t>развој функционисања система научно-технолошких информација и програма развоја научно-технолошке</w:t>
      </w:r>
      <w:r w:rsidRPr="00187E2A">
        <w:rPr>
          <w:spacing w:val="-2"/>
          <w:lang w:bidi="en-US"/>
        </w:rPr>
        <w:t xml:space="preserve"> </w:t>
      </w:r>
      <w:r w:rsidRPr="00187E2A">
        <w:rPr>
          <w:lang w:bidi="en-US"/>
        </w:rPr>
        <w:t>инфраструктуре;</w:t>
      </w:r>
    </w:p>
    <w:p w14:paraId="718C1245" w14:textId="77777777" w:rsidR="00187E2A" w:rsidRPr="00187E2A" w:rsidRDefault="00187E2A" w:rsidP="00187E2A">
      <w:pPr>
        <w:widowControl w:val="0"/>
        <w:numPr>
          <w:ilvl w:val="0"/>
          <w:numId w:val="104"/>
        </w:numPr>
        <w:tabs>
          <w:tab w:val="left" w:pos="294"/>
        </w:tabs>
        <w:autoSpaceDE w:val="0"/>
        <w:autoSpaceDN w:val="0"/>
        <w:spacing w:line="260" w:lineRule="exact"/>
        <w:ind w:left="0" w:right="130" w:firstLine="0"/>
        <w:jc w:val="both"/>
        <w:rPr>
          <w:lang w:bidi="en-US"/>
        </w:rPr>
      </w:pPr>
      <w:r w:rsidRPr="00187E2A">
        <w:rPr>
          <w:lang w:bidi="en-US"/>
        </w:rPr>
        <w:t xml:space="preserve">координацију сарадње са Фондом за науку Републике Србије, Фондом за иновациону делатност и другим организацијама, фондовима и структурама у области науке, истраживања и иновационе делатности у земљи и иностранству, а у циљу </w:t>
      </w:r>
      <w:r w:rsidRPr="00187E2A">
        <w:rPr>
          <w:spacing w:val="-3"/>
          <w:lang w:bidi="en-US"/>
        </w:rPr>
        <w:t xml:space="preserve">укључивања </w:t>
      </w:r>
      <w:r w:rsidRPr="00187E2A">
        <w:rPr>
          <w:lang w:bidi="en-US"/>
        </w:rPr>
        <w:t xml:space="preserve">Републике Србије у европски истраживачки простор и Иновациону </w:t>
      </w:r>
      <w:r w:rsidRPr="00187E2A">
        <w:rPr>
          <w:spacing w:val="-3"/>
          <w:lang w:bidi="en-US"/>
        </w:rPr>
        <w:t xml:space="preserve">унију, </w:t>
      </w:r>
      <w:r w:rsidRPr="00187E2A">
        <w:rPr>
          <w:lang w:bidi="en-US"/>
        </w:rPr>
        <w:t>у складу са стратешким</w:t>
      </w:r>
      <w:r w:rsidRPr="00187E2A">
        <w:rPr>
          <w:spacing w:val="-35"/>
          <w:lang w:bidi="en-US"/>
        </w:rPr>
        <w:t xml:space="preserve"> </w:t>
      </w:r>
      <w:r w:rsidRPr="00187E2A">
        <w:rPr>
          <w:lang w:bidi="en-US"/>
        </w:rPr>
        <w:t>документима;</w:t>
      </w:r>
    </w:p>
    <w:p w14:paraId="25A5E218" w14:textId="77777777" w:rsidR="00187E2A" w:rsidRPr="00187E2A" w:rsidRDefault="00187E2A" w:rsidP="00187E2A">
      <w:pPr>
        <w:widowControl w:val="0"/>
        <w:numPr>
          <w:ilvl w:val="0"/>
          <w:numId w:val="104"/>
        </w:numPr>
        <w:tabs>
          <w:tab w:val="left" w:pos="294"/>
        </w:tabs>
        <w:autoSpaceDE w:val="0"/>
        <w:autoSpaceDN w:val="0"/>
        <w:spacing w:line="260" w:lineRule="exact"/>
        <w:ind w:left="0" w:right="137" w:firstLine="0"/>
        <w:jc w:val="both"/>
        <w:rPr>
          <w:lang w:bidi="en-US"/>
        </w:rPr>
      </w:pPr>
      <w:r w:rsidRPr="00187E2A">
        <w:rPr>
          <w:lang w:bidi="en-U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w:t>
      </w:r>
      <w:r w:rsidRPr="00187E2A">
        <w:rPr>
          <w:spacing w:val="-4"/>
          <w:lang w:bidi="en-US"/>
        </w:rPr>
        <w:t xml:space="preserve"> </w:t>
      </w:r>
      <w:r w:rsidRPr="00187E2A">
        <w:rPr>
          <w:lang w:bidi="en-US"/>
        </w:rPr>
        <w:t>Сектора;</w:t>
      </w:r>
    </w:p>
    <w:p w14:paraId="67DF8477" w14:textId="77777777" w:rsidR="00187E2A" w:rsidRPr="00187E2A" w:rsidRDefault="00187E2A" w:rsidP="00187E2A">
      <w:pPr>
        <w:widowControl w:val="0"/>
        <w:numPr>
          <w:ilvl w:val="0"/>
          <w:numId w:val="104"/>
        </w:numPr>
        <w:tabs>
          <w:tab w:val="left" w:pos="294"/>
        </w:tabs>
        <w:autoSpaceDE w:val="0"/>
        <w:autoSpaceDN w:val="0"/>
        <w:spacing w:line="260" w:lineRule="exact"/>
        <w:ind w:left="0" w:right="138" w:firstLine="0"/>
        <w:jc w:val="both"/>
        <w:rPr>
          <w:lang w:bidi="en-US"/>
        </w:rPr>
      </w:pPr>
      <w:r w:rsidRPr="00187E2A">
        <w:rPr>
          <w:lang w:bidi="en-U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w:t>
      </w:r>
      <w:r w:rsidRPr="00187E2A">
        <w:rPr>
          <w:spacing w:val="-11"/>
          <w:lang w:bidi="en-US"/>
        </w:rPr>
        <w:t xml:space="preserve"> </w:t>
      </w:r>
      <w:r w:rsidRPr="00187E2A">
        <w:rPr>
          <w:lang w:bidi="en-US"/>
        </w:rPr>
        <w:t>Сектора;</w:t>
      </w:r>
    </w:p>
    <w:p w14:paraId="04E9A998" w14:textId="77777777" w:rsidR="00187E2A" w:rsidRPr="00187E2A" w:rsidRDefault="00187E2A" w:rsidP="00187E2A">
      <w:pPr>
        <w:widowControl w:val="0"/>
        <w:numPr>
          <w:ilvl w:val="0"/>
          <w:numId w:val="104"/>
        </w:numPr>
        <w:tabs>
          <w:tab w:val="left" w:pos="294"/>
        </w:tabs>
        <w:autoSpaceDE w:val="0"/>
        <w:autoSpaceDN w:val="0"/>
        <w:spacing w:line="260" w:lineRule="exact"/>
        <w:ind w:left="0" w:right="134" w:firstLine="0"/>
        <w:jc w:val="both"/>
        <w:rPr>
          <w:lang w:bidi="en-US"/>
        </w:rPr>
      </w:pPr>
      <w:r w:rsidRPr="00187E2A">
        <w:rPr>
          <w:lang w:bidi="en-US"/>
        </w:rPr>
        <w:t xml:space="preserve">учествовање у припреми аката у вези са поступањем по закону којим се </w:t>
      </w:r>
      <w:r w:rsidRPr="00187E2A">
        <w:rPr>
          <w:spacing w:val="-3"/>
          <w:lang w:bidi="en-US"/>
        </w:rPr>
        <w:t xml:space="preserve">уређује </w:t>
      </w:r>
      <w:r w:rsidRPr="00187E2A">
        <w:rPr>
          <w:lang w:bidi="en-US"/>
        </w:rPr>
        <w:t>слободан приступ информацијама од јавног значаја, област заштите података о личности и поступање по захтевима тела за борбу против корупције, а у односу</w:t>
      </w:r>
      <w:r w:rsidRPr="00187E2A">
        <w:rPr>
          <w:spacing w:val="-45"/>
          <w:lang w:bidi="en-US"/>
        </w:rPr>
        <w:t xml:space="preserve"> </w:t>
      </w:r>
      <w:r w:rsidRPr="00187E2A">
        <w:rPr>
          <w:lang w:bidi="en-US"/>
        </w:rPr>
        <w:t>на питања из делокруга Сектора;</w:t>
      </w:r>
    </w:p>
    <w:p w14:paraId="131BCFF6" w14:textId="77777777" w:rsidR="00187E2A" w:rsidRPr="00187E2A" w:rsidRDefault="00187E2A" w:rsidP="00187E2A">
      <w:pPr>
        <w:widowControl w:val="0"/>
        <w:numPr>
          <w:ilvl w:val="0"/>
          <w:numId w:val="104"/>
        </w:numPr>
        <w:tabs>
          <w:tab w:val="left" w:pos="294"/>
        </w:tabs>
        <w:autoSpaceDE w:val="0"/>
        <w:autoSpaceDN w:val="0"/>
        <w:spacing w:line="260" w:lineRule="exact"/>
        <w:ind w:left="0" w:right="136" w:firstLine="0"/>
        <w:jc w:val="both"/>
        <w:rPr>
          <w:lang w:bidi="en-US"/>
        </w:rPr>
      </w:pPr>
      <w:r w:rsidRPr="00187E2A">
        <w:rPr>
          <w:lang w:bidi="en-U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и пројектима Фонда за науку Републике Србије, као и из области иновационе</w:t>
      </w:r>
      <w:r w:rsidRPr="00187E2A">
        <w:rPr>
          <w:spacing w:val="-23"/>
          <w:lang w:bidi="en-US"/>
        </w:rPr>
        <w:t xml:space="preserve"> </w:t>
      </w:r>
      <w:r w:rsidRPr="00187E2A">
        <w:rPr>
          <w:lang w:bidi="en-US"/>
        </w:rPr>
        <w:t>делатности;</w:t>
      </w:r>
    </w:p>
    <w:p w14:paraId="2D05DC7F" w14:textId="77777777" w:rsidR="00187E2A" w:rsidRPr="00187E2A" w:rsidRDefault="00187E2A" w:rsidP="00187E2A">
      <w:pPr>
        <w:widowControl w:val="0"/>
        <w:numPr>
          <w:ilvl w:val="0"/>
          <w:numId w:val="104"/>
        </w:numPr>
        <w:tabs>
          <w:tab w:val="left" w:pos="294"/>
        </w:tabs>
        <w:autoSpaceDE w:val="0"/>
        <w:autoSpaceDN w:val="0"/>
        <w:spacing w:line="260" w:lineRule="exact"/>
        <w:ind w:left="0" w:right="136" w:firstLine="0"/>
        <w:jc w:val="both"/>
        <w:rPr>
          <w:lang w:bidi="en-US"/>
        </w:rPr>
      </w:pPr>
      <w:r w:rsidRPr="00187E2A">
        <w:rPr>
          <w:lang w:bidi="en-US"/>
        </w:rPr>
        <w:t>обезбеђивања рада научних одбора, стручних тела и експертских комисија образованих за области из делокруга</w:t>
      </w:r>
      <w:r w:rsidRPr="00187E2A">
        <w:rPr>
          <w:spacing w:val="-1"/>
          <w:lang w:bidi="en-US"/>
        </w:rPr>
        <w:t xml:space="preserve"> </w:t>
      </w:r>
      <w:r w:rsidRPr="00187E2A">
        <w:rPr>
          <w:lang w:bidi="en-US"/>
        </w:rPr>
        <w:t>Сектора;</w:t>
      </w:r>
    </w:p>
    <w:p w14:paraId="54E8BC97" w14:textId="77777777" w:rsidR="00187E2A" w:rsidRPr="00187E2A" w:rsidRDefault="00187E2A" w:rsidP="00187E2A">
      <w:pPr>
        <w:widowControl w:val="0"/>
        <w:numPr>
          <w:ilvl w:val="0"/>
          <w:numId w:val="104"/>
        </w:numPr>
        <w:tabs>
          <w:tab w:val="left" w:pos="294"/>
        </w:tabs>
        <w:autoSpaceDE w:val="0"/>
        <w:autoSpaceDN w:val="0"/>
        <w:spacing w:line="260" w:lineRule="exact"/>
        <w:ind w:left="0" w:right="139" w:firstLine="0"/>
        <w:jc w:val="both"/>
        <w:rPr>
          <w:lang w:bidi="en-US"/>
        </w:rPr>
      </w:pPr>
      <w:r w:rsidRPr="00187E2A">
        <w:rPr>
          <w:lang w:bidi="en-US"/>
        </w:rPr>
        <w:t xml:space="preserve">учествовање у поступку утврђивања критеријума за вредновање истраживача, НИО и научноистраживачких </w:t>
      </w:r>
      <w:r w:rsidRPr="00187E2A">
        <w:rPr>
          <w:lang w:val="sr-Cyrl-RS" w:bidi="en-US"/>
        </w:rPr>
        <w:t xml:space="preserve">програма и </w:t>
      </w:r>
      <w:r w:rsidRPr="00187E2A">
        <w:rPr>
          <w:lang w:bidi="en-US"/>
        </w:rPr>
        <w:t>пројеката у области технолошког развоја и трансфера технологија, из области иновационе делатности, као и других области из делокруга</w:t>
      </w:r>
      <w:r w:rsidRPr="00187E2A">
        <w:rPr>
          <w:spacing w:val="-3"/>
          <w:lang w:bidi="en-US"/>
        </w:rPr>
        <w:t xml:space="preserve"> </w:t>
      </w:r>
      <w:r w:rsidRPr="00187E2A">
        <w:rPr>
          <w:lang w:bidi="en-US"/>
        </w:rPr>
        <w:t>Сектора;</w:t>
      </w:r>
    </w:p>
    <w:p w14:paraId="7F97DF7E" w14:textId="77777777" w:rsidR="00187E2A" w:rsidRPr="00187E2A" w:rsidRDefault="00187E2A" w:rsidP="00187E2A">
      <w:pPr>
        <w:widowControl w:val="0"/>
        <w:numPr>
          <w:ilvl w:val="0"/>
          <w:numId w:val="104"/>
        </w:numPr>
        <w:tabs>
          <w:tab w:val="left" w:pos="294"/>
        </w:tabs>
        <w:autoSpaceDE w:val="0"/>
        <w:autoSpaceDN w:val="0"/>
        <w:spacing w:line="260" w:lineRule="exact"/>
        <w:ind w:left="0" w:right="131" w:firstLine="0"/>
        <w:jc w:val="both"/>
        <w:rPr>
          <w:lang w:bidi="en-US"/>
        </w:rPr>
      </w:pPr>
      <w:r w:rsidRPr="00187E2A">
        <w:rPr>
          <w:lang w:bidi="en-U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w:t>
      </w:r>
      <w:r w:rsidRPr="00187E2A">
        <w:rPr>
          <w:spacing w:val="-4"/>
          <w:lang w:bidi="en-US"/>
        </w:rPr>
        <w:t xml:space="preserve"> </w:t>
      </w:r>
      <w:r w:rsidRPr="00187E2A">
        <w:rPr>
          <w:lang w:bidi="en-US"/>
        </w:rPr>
        <w:t>Владе;</w:t>
      </w:r>
    </w:p>
    <w:p w14:paraId="0065E189" w14:textId="77777777" w:rsidR="00187E2A" w:rsidRPr="00187E2A" w:rsidRDefault="00187E2A" w:rsidP="00187E2A">
      <w:pPr>
        <w:widowControl w:val="0"/>
        <w:numPr>
          <w:ilvl w:val="0"/>
          <w:numId w:val="104"/>
        </w:numPr>
        <w:tabs>
          <w:tab w:val="left" w:pos="294"/>
          <w:tab w:val="left" w:pos="492"/>
        </w:tabs>
        <w:autoSpaceDE w:val="0"/>
        <w:autoSpaceDN w:val="0"/>
        <w:spacing w:line="260" w:lineRule="exact"/>
        <w:ind w:left="0" w:right="135" w:firstLine="0"/>
        <w:jc w:val="both"/>
        <w:rPr>
          <w:lang w:bidi="en-US"/>
        </w:rPr>
      </w:pPr>
      <w:r w:rsidRPr="00187E2A">
        <w:rPr>
          <w:lang w:bidi="en-US"/>
        </w:rPr>
        <w:t xml:space="preserve">израду анализа и припремање мишљења и података који се односе на уговоре, одлуке, </w:t>
      </w:r>
      <w:r w:rsidRPr="00187E2A">
        <w:rPr>
          <w:lang w:bidi="en-US"/>
        </w:rPr>
        <w:lastRenderedPageBreak/>
        <w:t>меморандуме, извештаје, информације и друге материјале из области технолошког развоја и трансфера технологија, по програмима и пројектима Фонда за науку Републике Србије</w:t>
      </w:r>
      <w:r w:rsidRPr="00187E2A">
        <w:rPr>
          <w:strike/>
          <w:lang w:bidi="en-US"/>
        </w:rPr>
        <w:t xml:space="preserve"> од</w:t>
      </w:r>
      <w:r w:rsidRPr="00187E2A">
        <w:rPr>
          <w:lang w:bidi="en-US"/>
        </w:rPr>
        <w:t>, као и из области иновационе делатности;</w:t>
      </w:r>
    </w:p>
    <w:p w14:paraId="5F89E284" w14:textId="77777777" w:rsidR="00187E2A" w:rsidRPr="00187E2A" w:rsidRDefault="00187E2A" w:rsidP="00187E2A">
      <w:pPr>
        <w:widowControl w:val="0"/>
        <w:numPr>
          <w:ilvl w:val="0"/>
          <w:numId w:val="104"/>
        </w:numPr>
        <w:tabs>
          <w:tab w:val="left" w:pos="294"/>
        </w:tabs>
        <w:autoSpaceDE w:val="0"/>
        <w:autoSpaceDN w:val="0"/>
        <w:spacing w:line="260" w:lineRule="exact"/>
        <w:ind w:left="0" w:right="134" w:firstLine="0"/>
        <w:jc w:val="both"/>
        <w:rPr>
          <w:lang w:bidi="en-US"/>
        </w:rPr>
      </w:pPr>
      <w:r w:rsidRPr="00187E2A">
        <w:rPr>
          <w:lang w:bidi="en-U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 и одговарајућег управљања интелектуалном својином, валоризују резултати научноистраживачке и иновационе делатности и 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w:t>
      </w:r>
      <w:r w:rsidRPr="00187E2A">
        <w:rPr>
          <w:spacing w:val="-1"/>
          <w:lang w:bidi="en-US"/>
        </w:rPr>
        <w:t xml:space="preserve"> </w:t>
      </w:r>
      <w:r w:rsidRPr="00187E2A">
        <w:rPr>
          <w:lang w:bidi="en-US"/>
        </w:rPr>
        <w:t>запошљавању;</w:t>
      </w:r>
    </w:p>
    <w:p w14:paraId="47C3C010" w14:textId="77777777" w:rsidR="00187E2A" w:rsidRPr="00187E2A" w:rsidRDefault="00187E2A" w:rsidP="00187E2A">
      <w:pPr>
        <w:widowControl w:val="0"/>
        <w:numPr>
          <w:ilvl w:val="0"/>
          <w:numId w:val="104"/>
        </w:numPr>
        <w:tabs>
          <w:tab w:val="left" w:pos="294"/>
        </w:tabs>
        <w:autoSpaceDE w:val="0"/>
        <w:autoSpaceDN w:val="0"/>
        <w:spacing w:line="260" w:lineRule="exact"/>
        <w:ind w:left="0" w:right="136" w:firstLine="0"/>
        <w:jc w:val="both"/>
        <w:rPr>
          <w:lang w:bidi="en-US"/>
        </w:rPr>
      </w:pPr>
      <w:r w:rsidRPr="00187E2A">
        <w:rPr>
          <w:lang w:bidi="en-U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мултидисциплинарних истраживања и подстицања примене резултата научноистраживачког рада, као и програма и пројеката из области иновационе</w:t>
      </w:r>
      <w:r w:rsidRPr="00187E2A">
        <w:rPr>
          <w:spacing w:val="-4"/>
          <w:lang w:bidi="en-US"/>
        </w:rPr>
        <w:t xml:space="preserve"> </w:t>
      </w:r>
      <w:r w:rsidRPr="00187E2A">
        <w:rPr>
          <w:lang w:bidi="en-US"/>
        </w:rPr>
        <w:t>делатности;</w:t>
      </w:r>
    </w:p>
    <w:p w14:paraId="3BAC136F" w14:textId="77777777" w:rsidR="00187E2A" w:rsidRPr="00187E2A" w:rsidRDefault="00187E2A" w:rsidP="00187E2A">
      <w:pPr>
        <w:widowControl w:val="0"/>
        <w:numPr>
          <w:ilvl w:val="0"/>
          <w:numId w:val="104"/>
        </w:numPr>
        <w:tabs>
          <w:tab w:val="left" w:pos="294"/>
        </w:tabs>
        <w:autoSpaceDE w:val="0"/>
        <w:autoSpaceDN w:val="0"/>
        <w:spacing w:line="260" w:lineRule="exact"/>
        <w:ind w:left="0" w:right="138" w:firstLine="0"/>
        <w:jc w:val="both"/>
        <w:rPr>
          <w:lang w:bidi="en-US"/>
        </w:rPr>
      </w:pPr>
      <w:r w:rsidRPr="00187E2A">
        <w:rPr>
          <w:lang w:bidi="en-US"/>
        </w:rPr>
        <w:t>учествовање у вођењу регистара и евиденција у складу са прописима о науци и истраживањима;</w:t>
      </w:r>
    </w:p>
    <w:p w14:paraId="53725932" w14:textId="77777777" w:rsidR="00187E2A" w:rsidRPr="00187E2A" w:rsidRDefault="00187E2A" w:rsidP="00187E2A">
      <w:pPr>
        <w:widowControl w:val="0"/>
        <w:numPr>
          <w:ilvl w:val="0"/>
          <w:numId w:val="104"/>
        </w:numPr>
        <w:tabs>
          <w:tab w:val="left" w:pos="294"/>
        </w:tabs>
        <w:autoSpaceDE w:val="0"/>
        <w:autoSpaceDN w:val="0"/>
        <w:spacing w:line="260" w:lineRule="exact"/>
        <w:ind w:left="0" w:firstLine="0"/>
        <w:jc w:val="both"/>
        <w:rPr>
          <w:lang w:bidi="en-US"/>
        </w:rPr>
      </w:pPr>
      <w:r w:rsidRPr="00187E2A">
        <w:rPr>
          <w:lang w:bidi="en-US"/>
        </w:rPr>
        <w:t>вођење базе података Министарства у складу са прописима о иновационој</w:t>
      </w:r>
      <w:r w:rsidRPr="00187E2A">
        <w:rPr>
          <w:spacing w:val="-30"/>
          <w:lang w:bidi="en-US"/>
        </w:rPr>
        <w:t xml:space="preserve"> </w:t>
      </w:r>
      <w:r w:rsidRPr="00187E2A">
        <w:rPr>
          <w:lang w:bidi="en-US"/>
        </w:rPr>
        <w:t>делатности,</w:t>
      </w:r>
    </w:p>
    <w:p w14:paraId="64D4C521" w14:textId="77777777" w:rsidR="00187E2A" w:rsidRPr="00187E2A" w:rsidRDefault="00187E2A" w:rsidP="00187E2A">
      <w:pPr>
        <w:widowControl w:val="0"/>
        <w:numPr>
          <w:ilvl w:val="0"/>
          <w:numId w:val="104"/>
        </w:numPr>
        <w:tabs>
          <w:tab w:val="left" w:pos="294"/>
        </w:tabs>
        <w:autoSpaceDE w:val="0"/>
        <w:autoSpaceDN w:val="0"/>
        <w:spacing w:line="260" w:lineRule="exact"/>
        <w:ind w:left="0" w:right="146" w:firstLine="0"/>
        <w:jc w:val="both"/>
        <w:rPr>
          <w:lang w:bidi="en-US"/>
        </w:rPr>
      </w:pPr>
      <w:r w:rsidRPr="00187E2A">
        <w:rPr>
          <w:lang w:bidi="en-US"/>
        </w:rPr>
        <w:t>учествовање у припреми пројеката који се су/финансирају из фондова ЕУ и других међународних извора, а у вези су са делокругом</w:t>
      </w:r>
      <w:r w:rsidRPr="00187E2A">
        <w:rPr>
          <w:spacing w:val="-21"/>
          <w:lang w:bidi="en-US"/>
        </w:rPr>
        <w:t xml:space="preserve"> </w:t>
      </w:r>
      <w:r w:rsidRPr="00187E2A">
        <w:rPr>
          <w:lang w:bidi="en-US"/>
        </w:rPr>
        <w:t>Сектора;</w:t>
      </w:r>
    </w:p>
    <w:p w14:paraId="519B6764" w14:textId="77777777" w:rsidR="00187E2A" w:rsidRPr="00187E2A" w:rsidRDefault="00187E2A" w:rsidP="00187E2A">
      <w:pPr>
        <w:widowControl w:val="0"/>
        <w:numPr>
          <w:ilvl w:val="0"/>
          <w:numId w:val="104"/>
        </w:numPr>
        <w:tabs>
          <w:tab w:val="left" w:pos="294"/>
        </w:tabs>
        <w:autoSpaceDE w:val="0"/>
        <w:autoSpaceDN w:val="0"/>
        <w:spacing w:line="260" w:lineRule="exact"/>
        <w:ind w:left="0" w:right="135" w:firstLine="0"/>
        <w:jc w:val="both"/>
        <w:rPr>
          <w:lang w:bidi="en-US"/>
        </w:rPr>
      </w:pPr>
      <w:r w:rsidRPr="00187E2A">
        <w:rPr>
          <w:lang w:bidi="en-US"/>
        </w:rPr>
        <w:t>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 из делокруга Сектора, у вези са реализацијом пројеката у сарадњи са Канцеларијом за управљање јавним</w:t>
      </w:r>
      <w:r w:rsidRPr="00187E2A">
        <w:rPr>
          <w:spacing w:val="-3"/>
          <w:lang w:bidi="en-US"/>
        </w:rPr>
        <w:t xml:space="preserve"> </w:t>
      </w:r>
      <w:r w:rsidRPr="00187E2A">
        <w:rPr>
          <w:lang w:bidi="en-US"/>
        </w:rPr>
        <w:t>улагањима;</w:t>
      </w:r>
    </w:p>
    <w:p w14:paraId="51DA5074" w14:textId="77777777" w:rsidR="00187E2A" w:rsidRPr="00187E2A" w:rsidRDefault="00187E2A" w:rsidP="00187E2A">
      <w:pPr>
        <w:widowControl w:val="0"/>
        <w:numPr>
          <w:ilvl w:val="0"/>
          <w:numId w:val="104"/>
        </w:numPr>
        <w:tabs>
          <w:tab w:val="left" w:pos="294"/>
        </w:tabs>
        <w:autoSpaceDE w:val="0"/>
        <w:autoSpaceDN w:val="0"/>
        <w:spacing w:line="260" w:lineRule="exact"/>
        <w:ind w:left="0" w:right="137" w:firstLine="0"/>
        <w:jc w:val="both"/>
        <w:rPr>
          <w:lang w:bidi="en-US"/>
        </w:rPr>
      </w:pPr>
      <w:r w:rsidRPr="00187E2A">
        <w:rPr>
          <w:lang w:bidi="en-U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w:t>
      </w:r>
      <w:r w:rsidRPr="00187E2A">
        <w:rPr>
          <w:spacing w:val="-9"/>
          <w:lang w:bidi="en-US"/>
        </w:rPr>
        <w:t xml:space="preserve"> </w:t>
      </w:r>
      <w:r w:rsidRPr="00187E2A">
        <w:rPr>
          <w:lang w:bidi="en-US"/>
        </w:rPr>
        <w:t>законом;</w:t>
      </w:r>
    </w:p>
    <w:p w14:paraId="3F4D45E9" w14:textId="77777777" w:rsidR="00187E2A" w:rsidRPr="00187E2A" w:rsidRDefault="00187E2A" w:rsidP="00187E2A">
      <w:pPr>
        <w:widowControl w:val="0"/>
        <w:numPr>
          <w:ilvl w:val="0"/>
          <w:numId w:val="104"/>
        </w:numPr>
        <w:tabs>
          <w:tab w:val="left" w:pos="294"/>
        </w:tabs>
        <w:autoSpaceDE w:val="0"/>
        <w:autoSpaceDN w:val="0"/>
        <w:spacing w:line="260" w:lineRule="exact"/>
        <w:ind w:left="0" w:right="144" w:firstLine="0"/>
        <w:jc w:val="both"/>
        <w:rPr>
          <w:lang w:bidi="en-US"/>
        </w:rPr>
      </w:pPr>
      <w:r w:rsidRPr="00187E2A">
        <w:rPr>
          <w:lang w:bidi="en-U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w:t>
      </w:r>
      <w:r w:rsidRPr="00187E2A">
        <w:rPr>
          <w:spacing w:val="-19"/>
          <w:lang w:bidi="en-US"/>
        </w:rPr>
        <w:t xml:space="preserve"> </w:t>
      </w:r>
      <w:r w:rsidRPr="00187E2A">
        <w:rPr>
          <w:lang w:bidi="en-US"/>
        </w:rPr>
        <w:t>законом;</w:t>
      </w:r>
    </w:p>
    <w:p w14:paraId="127FD855" w14:textId="77777777" w:rsidR="00187E2A" w:rsidRPr="00187E2A" w:rsidRDefault="00187E2A" w:rsidP="00187E2A">
      <w:pPr>
        <w:widowControl w:val="0"/>
        <w:numPr>
          <w:ilvl w:val="0"/>
          <w:numId w:val="104"/>
        </w:numPr>
        <w:tabs>
          <w:tab w:val="left" w:pos="294"/>
        </w:tabs>
        <w:autoSpaceDE w:val="0"/>
        <w:autoSpaceDN w:val="0"/>
        <w:spacing w:line="260" w:lineRule="exact"/>
        <w:ind w:left="0" w:right="143" w:firstLine="0"/>
        <w:jc w:val="both"/>
        <w:rPr>
          <w:lang w:bidi="en-US"/>
        </w:rPr>
      </w:pPr>
      <w:r w:rsidRPr="00187E2A">
        <w:rPr>
          <w:lang w:bidi="en-US"/>
        </w:rPr>
        <w:t>припрему националних и међународних уговора, споразума, меморандума и других правних аката у вези са уређењем, унапређењем и развојем технолошког развоја, предузетништва, трансфера и технологија, иновационе делатности, као и у вези са финансирањем међународних пројеката и програма из делокруга</w:t>
      </w:r>
      <w:r w:rsidRPr="00187E2A">
        <w:rPr>
          <w:spacing w:val="-7"/>
          <w:lang w:bidi="en-US"/>
        </w:rPr>
        <w:t xml:space="preserve"> </w:t>
      </w:r>
      <w:r w:rsidRPr="00187E2A">
        <w:rPr>
          <w:lang w:bidi="en-US"/>
        </w:rPr>
        <w:t>Сектора;</w:t>
      </w:r>
    </w:p>
    <w:p w14:paraId="4D9B02CE" w14:textId="77777777" w:rsidR="00187E2A" w:rsidRPr="00187E2A" w:rsidRDefault="00187E2A" w:rsidP="00187E2A">
      <w:pPr>
        <w:widowControl w:val="0"/>
        <w:numPr>
          <w:ilvl w:val="0"/>
          <w:numId w:val="104"/>
        </w:numPr>
        <w:tabs>
          <w:tab w:val="left" w:pos="294"/>
        </w:tabs>
        <w:autoSpaceDE w:val="0"/>
        <w:autoSpaceDN w:val="0"/>
        <w:spacing w:line="260" w:lineRule="exact"/>
        <w:ind w:left="0" w:right="140" w:firstLine="0"/>
        <w:jc w:val="both"/>
        <w:rPr>
          <w:lang w:bidi="en-US"/>
        </w:rPr>
      </w:pPr>
      <w:r w:rsidRPr="00187E2A">
        <w:rPr>
          <w:lang w:bidi="en-US"/>
        </w:rPr>
        <w:t>остваривање међународне сарадње 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w:t>
      </w:r>
      <w:r w:rsidRPr="00187E2A">
        <w:rPr>
          <w:spacing w:val="-3"/>
          <w:lang w:bidi="en-US"/>
        </w:rPr>
        <w:t xml:space="preserve"> </w:t>
      </w:r>
      <w:r w:rsidRPr="00187E2A">
        <w:rPr>
          <w:lang w:bidi="en-US"/>
        </w:rPr>
        <w:t>унапређењу;</w:t>
      </w:r>
    </w:p>
    <w:p w14:paraId="4EC76F14" w14:textId="77777777" w:rsidR="00187E2A" w:rsidRPr="00187E2A" w:rsidRDefault="00187E2A" w:rsidP="00187E2A">
      <w:pPr>
        <w:widowControl w:val="0"/>
        <w:numPr>
          <w:ilvl w:val="0"/>
          <w:numId w:val="104"/>
        </w:numPr>
        <w:tabs>
          <w:tab w:val="left" w:pos="294"/>
        </w:tabs>
        <w:autoSpaceDE w:val="0"/>
        <w:autoSpaceDN w:val="0"/>
        <w:spacing w:line="260" w:lineRule="exact"/>
        <w:ind w:left="0" w:right="143" w:firstLine="0"/>
        <w:jc w:val="both"/>
        <w:rPr>
          <w:lang w:bidi="en-US"/>
        </w:rPr>
      </w:pPr>
      <w:r w:rsidRPr="00187E2A">
        <w:rPr>
          <w:lang w:bidi="en-U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 са аспекта надлежности</w:t>
      </w:r>
      <w:r w:rsidRPr="00187E2A">
        <w:rPr>
          <w:spacing w:val="-11"/>
          <w:lang w:bidi="en-US"/>
        </w:rPr>
        <w:t xml:space="preserve"> </w:t>
      </w:r>
      <w:r w:rsidRPr="00187E2A">
        <w:rPr>
          <w:lang w:bidi="en-US"/>
        </w:rPr>
        <w:t>Сектора;</w:t>
      </w:r>
    </w:p>
    <w:p w14:paraId="53FD2EBA" w14:textId="77777777" w:rsidR="00187E2A" w:rsidRPr="00187E2A" w:rsidRDefault="00187E2A" w:rsidP="00187E2A">
      <w:pPr>
        <w:widowControl w:val="0"/>
        <w:numPr>
          <w:ilvl w:val="0"/>
          <w:numId w:val="104"/>
        </w:numPr>
        <w:tabs>
          <w:tab w:val="left" w:pos="294"/>
        </w:tabs>
        <w:autoSpaceDE w:val="0"/>
        <w:autoSpaceDN w:val="0"/>
        <w:spacing w:line="260" w:lineRule="exact"/>
        <w:ind w:left="0" w:right="142" w:firstLine="0"/>
        <w:jc w:val="both"/>
        <w:rPr>
          <w:lang w:bidi="en-US"/>
        </w:rPr>
      </w:pPr>
      <w:r w:rsidRPr="00187E2A">
        <w:rPr>
          <w:lang w:bidi="en-US"/>
        </w:rPr>
        <w:t>припрему пројеката који се финансирају из предприступних фондова ЕУ, као и регионалних и међународних извора (су)финансирања;</w:t>
      </w:r>
    </w:p>
    <w:p w14:paraId="32F674F5" w14:textId="77777777" w:rsidR="00187E2A" w:rsidRPr="00187E2A" w:rsidRDefault="00187E2A" w:rsidP="00187E2A">
      <w:pPr>
        <w:widowControl w:val="0"/>
        <w:numPr>
          <w:ilvl w:val="0"/>
          <w:numId w:val="104"/>
        </w:numPr>
        <w:tabs>
          <w:tab w:val="left" w:pos="294"/>
        </w:tabs>
        <w:autoSpaceDE w:val="0"/>
        <w:autoSpaceDN w:val="0"/>
        <w:spacing w:line="260" w:lineRule="exact"/>
        <w:ind w:left="0" w:right="138" w:firstLine="0"/>
        <w:jc w:val="both"/>
        <w:rPr>
          <w:lang w:bidi="en-US"/>
        </w:rPr>
      </w:pPr>
      <w:r w:rsidRPr="00187E2A">
        <w:rPr>
          <w:lang w:bidi="en-US"/>
        </w:rPr>
        <w:t>праћење рада и текућег пословања организација-корисника буџетских средстава субвенција, као и надзор над радом, у складу са</w:t>
      </w:r>
      <w:r w:rsidRPr="00187E2A">
        <w:rPr>
          <w:spacing w:val="-19"/>
          <w:lang w:bidi="en-US"/>
        </w:rPr>
        <w:t xml:space="preserve"> </w:t>
      </w:r>
      <w:r w:rsidRPr="00187E2A">
        <w:rPr>
          <w:lang w:bidi="en-US"/>
        </w:rPr>
        <w:t>законом;</w:t>
      </w:r>
    </w:p>
    <w:p w14:paraId="33F1973F" w14:textId="77777777" w:rsidR="00187E2A" w:rsidRPr="00187E2A" w:rsidRDefault="00187E2A" w:rsidP="00187E2A">
      <w:pPr>
        <w:tabs>
          <w:tab w:val="left" w:pos="294"/>
          <w:tab w:val="left" w:pos="709"/>
        </w:tabs>
        <w:spacing w:line="260" w:lineRule="exact"/>
        <w:jc w:val="both"/>
        <w:rPr>
          <w:lang w:eastAsia="sr-Latn-CS"/>
        </w:rPr>
      </w:pPr>
      <w:r w:rsidRPr="00187E2A">
        <w:rPr>
          <w:lang w:bidi="en-US"/>
        </w:rPr>
        <w:t>ажурирање електронске документације и базе података, као и припрема информација из надлежности Сектора за потребе извештавања и обезбеђивања јавности рада</w:t>
      </w:r>
      <w:r w:rsidRPr="00187E2A">
        <w:rPr>
          <w:spacing w:val="-20"/>
          <w:lang w:bidi="en-US"/>
        </w:rPr>
        <w:t xml:space="preserve"> </w:t>
      </w:r>
      <w:r w:rsidRPr="00187E2A">
        <w:rPr>
          <w:lang w:bidi="en-US"/>
        </w:rPr>
        <w:t>Министарства</w:t>
      </w:r>
      <w:r w:rsidRPr="00187E2A">
        <w:rPr>
          <w:lang w:val="sr-Cyrl-RS" w:bidi="en-US"/>
        </w:rPr>
        <w:t xml:space="preserve"> </w:t>
      </w:r>
      <w:r w:rsidRPr="00187E2A">
        <w:rPr>
          <w:lang w:eastAsia="sr-Latn-CS"/>
        </w:rPr>
        <w:t>и</w:t>
      </w:r>
    </w:p>
    <w:p w14:paraId="56442739" w14:textId="77777777" w:rsidR="00187E2A" w:rsidRPr="00187E2A" w:rsidRDefault="00187E2A" w:rsidP="00187E2A">
      <w:pPr>
        <w:tabs>
          <w:tab w:val="left" w:pos="294"/>
          <w:tab w:val="left" w:pos="709"/>
        </w:tabs>
        <w:spacing w:line="260" w:lineRule="exact"/>
        <w:jc w:val="both"/>
        <w:rPr>
          <w:lang w:eastAsia="sr-Latn-CS"/>
        </w:rPr>
      </w:pPr>
      <w:r w:rsidRPr="00187E2A">
        <w:rPr>
          <w:lang w:eastAsia="sr-Latn-CS"/>
        </w:rPr>
        <w:t>-</w:t>
      </w:r>
      <w:r w:rsidRPr="00187E2A">
        <w:rPr>
          <w:lang w:eastAsia="sr-Latn-CS"/>
        </w:rPr>
        <w:tab/>
        <w:t>друге послове у складу са законом.</w:t>
      </w:r>
    </w:p>
    <w:p w14:paraId="553F8C4A" w14:textId="77777777" w:rsidR="00187E2A" w:rsidRPr="00187E2A" w:rsidRDefault="00187E2A" w:rsidP="00187E2A">
      <w:pPr>
        <w:spacing w:line="260" w:lineRule="exact"/>
        <w:jc w:val="both"/>
        <w:rPr>
          <w:lang w:eastAsia="sr-Latn-CS"/>
        </w:rPr>
      </w:pPr>
      <w:r w:rsidRPr="00187E2A">
        <w:rPr>
          <w:lang w:eastAsia="sr-Latn-CS"/>
        </w:rPr>
        <w:t>У Сектору за технолошки развој, трансфер технологија и иновациони систем образују се следеће уже унутрашње јединице:</w:t>
      </w:r>
    </w:p>
    <w:p w14:paraId="01F5C4EF" w14:textId="77777777" w:rsidR="00187E2A" w:rsidRPr="00187E2A" w:rsidRDefault="00187E2A" w:rsidP="00187E2A">
      <w:pPr>
        <w:spacing w:line="260" w:lineRule="exact"/>
        <w:jc w:val="both"/>
      </w:pPr>
      <w:r w:rsidRPr="00187E2A">
        <w:t>1. Одсек за праћење реализације програма и  пројеката у области технолошког развоја и студијско-аналитичке послове;</w:t>
      </w:r>
    </w:p>
    <w:p w14:paraId="4C90B454" w14:textId="77777777" w:rsidR="00187E2A" w:rsidRPr="00187E2A" w:rsidRDefault="00187E2A" w:rsidP="00187E2A">
      <w:pPr>
        <w:spacing w:line="260" w:lineRule="exact"/>
        <w:jc w:val="both"/>
      </w:pPr>
      <w:r w:rsidRPr="00187E2A">
        <w:t>2. Група за национални</w:t>
      </w:r>
      <w:r w:rsidRPr="00187E2A">
        <w:rPr>
          <w:lang w:val="sr-Cyrl-RS"/>
        </w:rPr>
        <w:t xml:space="preserve"> </w:t>
      </w:r>
      <w:r w:rsidRPr="00187E2A">
        <w:t>иновациони систем;</w:t>
      </w:r>
    </w:p>
    <w:p w14:paraId="6662DA80" w14:textId="0F3F4024" w:rsidR="00187E2A" w:rsidRDefault="00187E2A" w:rsidP="00187E2A">
      <w:pPr>
        <w:spacing w:line="260" w:lineRule="exact"/>
        <w:jc w:val="both"/>
      </w:pPr>
      <w:r w:rsidRPr="00187E2A">
        <w:t>3. Група за праћење рада и пословања организација-корисника буџетских средстава субвенција и  средстава из међународних кредита</w:t>
      </w:r>
      <w:r w:rsidRPr="00187E2A">
        <w:rPr>
          <w:lang w:eastAsia="sr-Latn-CS"/>
        </w:rPr>
        <w:t xml:space="preserve"> и донација</w:t>
      </w:r>
      <w:r w:rsidRPr="00187E2A">
        <w:t>.</w:t>
      </w:r>
    </w:p>
    <w:p w14:paraId="28C5E6AA" w14:textId="11202799" w:rsidR="00662BB7" w:rsidRPr="00187E2A" w:rsidRDefault="00662BB7" w:rsidP="00187E2A">
      <w:pPr>
        <w:spacing w:line="260" w:lineRule="exact"/>
        <w:jc w:val="both"/>
      </w:pPr>
    </w:p>
    <w:p w14:paraId="0571699A" w14:textId="77777777" w:rsidR="008B7441" w:rsidRPr="006A3E92" w:rsidRDefault="008B7441" w:rsidP="008B7441">
      <w:pPr>
        <w:spacing w:line="260" w:lineRule="exact"/>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DA42381" w14:textId="77777777" w:rsidTr="009B751E">
        <w:tc>
          <w:tcPr>
            <w:tcW w:w="10685" w:type="dxa"/>
            <w:gridSpan w:val="5"/>
            <w:shd w:val="solid" w:color="808080" w:fill="FFFFFF"/>
            <w:vAlign w:val="center"/>
          </w:tcPr>
          <w:p w14:paraId="6AECE899" w14:textId="77777777" w:rsidR="002C67AE" w:rsidRPr="00A20E89" w:rsidRDefault="002C67AE" w:rsidP="00E122C6">
            <w:pPr>
              <w:jc w:val="center"/>
              <w:rPr>
                <w:b/>
                <w:bCs/>
                <w:color w:val="FFFFFF"/>
                <w:lang w:val="ru-RU"/>
              </w:rPr>
            </w:pPr>
            <w:r>
              <w:rPr>
                <w:b/>
                <w:color w:val="FFFFFF"/>
                <w:lang w:val="sr-Cyrl-CS"/>
              </w:rPr>
              <w:lastRenderedPageBreak/>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14:paraId="129BB619" w14:textId="77777777" w:rsidTr="009B751E">
        <w:tc>
          <w:tcPr>
            <w:tcW w:w="2178" w:type="dxa"/>
            <w:shd w:val="clear" w:color="auto" w:fill="auto"/>
            <w:vAlign w:val="center"/>
          </w:tcPr>
          <w:p w14:paraId="3CF2D15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551F3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E9C48F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CA720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A86E4A" w14:textId="77777777" w:rsidR="002C67AE" w:rsidRPr="00475FAF" w:rsidRDefault="002C67AE" w:rsidP="00E122C6">
            <w:pPr>
              <w:jc w:val="center"/>
            </w:pPr>
            <w:r>
              <w:rPr>
                <w:lang w:val="sr-Cyrl-CS"/>
              </w:rPr>
              <w:t>Адреса</w:t>
            </w:r>
          </w:p>
        </w:tc>
      </w:tr>
      <w:tr w:rsidR="002C67AE" w:rsidRPr="006D45C4" w14:paraId="1ED842C1" w14:textId="77777777" w:rsidTr="009B751E">
        <w:tc>
          <w:tcPr>
            <w:tcW w:w="2178" w:type="dxa"/>
            <w:shd w:val="clear" w:color="auto" w:fill="auto"/>
            <w:vAlign w:val="center"/>
          </w:tcPr>
          <w:p w14:paraId="7AA58CCF" w14:textId="77777777"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14:paraId="3C17ED17" w14:textId="77777777" w:rsidR="002C67AE" w:rsidRDefault="002C67AE" w:rsidP="00E122C6">
            <w:pPr>
              <w:jc w:val="center"/>
              <w:rPr>
                <w:b/>
                <w:lang w:val="sr-Cyrl-CS"/>
              </w:rPr>
            </w:pPr>
          </w:p>
          <w:p w14:paraId="7CEF69FD"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7C1F890" w14:textId="77777777" w:rsidR="002C67AE" w:rsidRPr="00475FAF" w:rsidRDefault="002C67AE" w:rsidP="00E122C6">
            <w:pPr>
              <w:jc w:val="center"/>
            </w:pPr>
          </w:p>
        </w:tc>
        <w:tc>
          <w:tcPr>
            <w:tcW w:w="2160" w:type="dxa"/>
            <w:shd w:val="clear" w:color="auto" w:fill="auto"/>
            <w:vAlign w:val="center"/>
          </w:tcPr>
          <w:p w14:paraId="37696449" w14:textId="77777777" w:rsidR="002C67AE" w:rsidRPr="00AD59EC" w:rsidRDefault="002C67AE" w:rsidP="00E122C6">
            <w:pPr>
              <w:jc w:val="center"/>
              <w:rPr>
                <w:lang w:val="sr-Cyrl-CS"/>
              </w:rPr>
            </w:pPr>
            <w:r w:rsidRPr="00AD59EC">
              <w:rPr>
                <w:lang w:val="sr-Cyrl-CS"/>
              </w:rPr>
              <w:t>011/3640-230</w:t>
            </w:r>
          </w:p>
          <w:p w14:paraId="6139124B"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657FB5EA" w14:textId="77777777" w:rsidR="002C67AE" w:rsidRPr="00F11CA6" w:rsidRDefault="006A71DC" w:rsidP="00E122C6">
            <w:pPr>
              <w:jc w:val="center"/>
              <w:rPr>
                <w:lang w:val="sr-Cyrl-CS"/>
              </w:rPr>
            </w:pPr>
            <w:hyperlink r:id="rId63"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14:paraId="6F72B6B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5E94246E" w14:textId="77777777" w:rsidR="00187E2A" w:rsidRPr="00187E2A" w:rsidRDefault="00187E2A" w:rsidP="00187E2A">
      <w:pPr>
        <w:tabs>
          <w:tab w:val="left" w:pos="709"/>
        </w:tabs>
        <w:spacing w:line="260" w:lineRule="exact"/>
        <w:jc w:val="both"/>
        <w:rPr>
          <w:lang w:eastAsia="sr-Latn-CS"/>
        </w:rPr>
      </w:pPr>
      <w:r w:rsidRPr="00187E2A">
        <w:rPr>
          <w:lang w:eastAsia="sr-Latn-CS"/>
        </w:rPr>
        <w:t xml:space="preserve">У Одсеку за праћење реализације програма и пројеката у области технолошког развоја и студијско-аналитичке послове </w:t>
      </w:r>
      <w:r w:rsidRPr="00187E2A">
        <w:rPr>
          <w:lang w:bidi="en-US"/>
        </w:rPr>
        <w:t xml:space="preserve">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w:t>
      </w:r>
      <w:r w:rsidRPr="00187E2A">
        <w:rPr>
          <w:lang w:val="sr-Cyrl-RS" w:bidi="en-US"/>
        </w:rPr>
        <w:t xml:space="preserve">програма и </w:t>
      </w:r>
      <w:r w:rsidRPr="00187E2A">
        <w:rPr>
          <w:lang w:bidi="en-US"/>
        </w:rPr>
        <w:t>пројеката у области технолошког развоја; вођење евиденција у складу са прописима о научноистраживачкој делатности;</w:t>
      </w:r>
      <w:r w:rsidRPr="00187E2A">
        <w:rPr>
          <w:lang w:val="sr-Cyrl-RS" w:bidi="en-US"/>
        </w:rPr>
        <w:t xml:space="preserve"> </w:t>
      </w:r>
      <w:r w:rsidRPr="00187E2A">
        <w:rPr>
          <w:lang w:bidi="en-US"/>
        </w:rPr>
        <w:t>припремање анализа и припремање података за уговоре и решења, припремање извештаја, информација и других материјала у области технолошког развоја</w:t>
      </w:r>
      <w:r w:rsidRPr="00187E2A">
        <w:rPr>
          <w:lang w:eastAsia="sr-Latn-CS"/>
        </w:rPr>
        <w:t>; други послови у складу са законом.</w:t>
      </w:r>
    </w:p>
    <w:p w14:paraId="5FE68D80" w14:textId="77777777" w:rsidR="00DB7D14" w:rsidRPr="006A3E92" w:rsidRDefault="00DB7D14" w:rsidP="00DB7D14">
      <w:pPr>
        <w:spacing w:line="260" w:lineRule="exact"/>
        <w:rPr>
          <w:lang w:eastAsia="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C6E9E8A" w14:textId="77777777" w:rsidTr="00E5657D">
        <w:tc>
          <w:tcPr>
            <w:tcW w:w="10685" w:type="dxa"/>
            <w:gridSpan w:val="5"/>
            <w:shd w:val="solid" w:color="808080" w:fill="FFFFFF"/>
            <w:vAlign w:val="center"/>
          </w:tcPr>
          <w:p w14:paraId="2F175041" w14:textId="77777777"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14:paraId="234E5032" w14:textId="77777777" w:rsidTr="00E5657D">
        <w:tc>
          <w:tcPr>
            <w:tcW w:w="2178" w:type="dxa"/>
            <w:shd w:val="clear" w:color="auto" w:fill="auto"/>
            <w:vAlign w:val="center"/>
          </w:tcPr>
          <w:p w14:paraId="2AC4CE3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B2771F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34BD8B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FC693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151187" w14:textId="77777777" w:rsidR="002C67AE" w:rsidRPr="00475FAF" w:rsidRDefault="002C67AE" w:rsidP="00E122C6">
            <w:pPr>
              <w:jc w:val="center"/>
            </w:pPr>
            <w:r>
              <w:rPr>
                <w:lang w:val="sr-Cyrl-CS"/>
              </w:rPr>
              <w:t>Адреса</w:t>
            </w:r>
          </w:p>
        </w:tc>
      </w:tr>
      <w:tr w:rsidR="00E5657D" w:rsidRPr="00475FAF" w14:paraId="09625743" w14:textId="77777777" w:rsidTr="00E5657D">
        <w:tc>
          <w:tcPr>
            <w:tcW w:w="2178" w:type="dxa"/>
            <w:shd w:val="clear" w:color="auto" w:fill="auto"/>
            <w:vAlign w:val="center"/>
          </w:tcPr>
          <w:p w14:paraId="0E675413" w14:textId="77777777"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14:paraId="2D112270" w14:textId="77777777"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14:paraId="0562EBBF" w14:textId="77777777" w:rsidR="00E5657D" w:rsidRDefault="00E5657D" w:rsidP="00E122C6">
            <w:pPr>
              <w:pStyle w:val="NormalWeb"/>
              <w:spacing w:before="0" w:beforeAutospacing="0" w:after="0" w:afterAutospacing="0"/>
              <w:jc w:val="center"/>
            </w:pPr>
            <w:r>
              <w:rPr>
                <w:lang w:val="sr-Cyrl-RS"/>
              </w:rPr>
              <w:t>3640 230, лок 107</w:t>
            </w:r>
          </w:p>
          <w:p w14:paraId="3EFAB5AF" w14:textId="77777777"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14:paraId="3318D65D" w14:textId="77777777" w:rsidR="00E5657D" w:rsidRDefault="006A71DC" w:rsidP="00E122C6">
            <w:pPr>
              <w:pStyle w:val="NormalWeb"/>
              <w:spacing w:before="0" w:beforeAutospacing="0" w:after="0" w:afterAutospacing="0"/>
              <w:jc w:val="center"/>
            </w:pPr>
            <w:hyperlink r:id="rId64"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14:paraId="5AE474D1" w14:textId="77777777"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14:paraId="507F401E" w14:textId="77777777" w:rsidR="00187E2A" w:rsidRPr="00187E2A" w:rsidRDefault="00187E2A" w:rsidP="00187E2A">
      <w:pPr>
        <w:spacing w:line="260" w:lineRule="exact"/>
        <w:jc w:val="both"/>
      </w:pPr>
      <w:r w:rsidRPr="00187E2A">
        <w:t xml:space="preserve">У Групи за национални иновациони систем обављају се послови државне управе који се односе на: </w:t>
      </w:r>
      <w:r w:rsidRPr="00187E2A">
        <w:rPr>
          <w:lang w:bidi="en-US"/>
        </w:rPr>
        <w:t>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w:t>
      </w:r>
      <w:r w:rsidRPr="00187E2A">
        <w:t>; други послову у складу са законом.</w:t>
      </w:r>
    </w:p>
    <w:p w14:paraId="4B98EDEF" w14:textId="64949B82" w:rsidR="00303F19" w:rsidRPr="00DB7D14" w:rsidRDefault="00303F19" w:rsidP="00DB7D14">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29036A9D" w14:textId="77777777" w:rsidTr="00D2101D">
        <w:tc>
          <w:tcPr>
            <w:tcW w:w="10685" w:type="dxa"/>
            <w:gridSpan w:val="5"/>
            <w:shd w:val="solid" w:color="808080" w:fill="FFFFFF"/>
            <w:vAlign w:val="center"/>
          </w:tcPr>
          <w:p w14:paraId="0BC53EB5" w14:textId="77777777"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14:paraId="0E8CCF47" w14:textId="77777777" w:rsidTr="00D2101D">
        <w:tc>
          <w:tcPr>
            <w:tcW w:w="2178" w:type="dxa"/>
            <w:shd w:val="clear" w:color="auto" w:fill="auto"/>
            <w:vAlign w:val="center"/>
          </w:tcPr>
          <w:p w14:paraId="031DE0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C2B21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DBDC0C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39A297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C35FF38" w14:textId="77777777" w:rsidR="002C67AE" w:rsidRPr="00475FAF" w:rsidRDefault="002C67AE" w:rsidP="00E122C6">
            <w:pPr>
              <w:jc w:val="center"/>
            </w:pPr>
            <w:r>
              <w:rPr>
                <w:lang w:val="sr-Cyrl-CS"/>
              </w:rPr>
              <w:t>Адреса</w:t>
            </w:r>
          </w:p>
        </w:tc>
      </w:tr>
      <w:tr w:rsidR="002C67AE" w:rsidRPr="00475FAF" w14:paraId="2E40814E" w14:textId="77777777" w:rsidTr="00D2101D">
        <w:tc>
          <w:tcPr>
            <w:tcW w:w="2178" w:type="dxa"/>
            <w:shd w:val="clear" w:color="auto" w:fill="auto"/>
            <w:vAlign w:val="center"/>
          </w:tcPr>
          <w:p w14:paraId="4AF898A8" w14:textId="77777777"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14:paraId="7E6AF77B" w14:textId="77777777" w:rsidR="00303F19" w:rsidRDefault="00303F19" w:rsidP="00E122C6">
            <w:pPr>
              <w:jc w:val="center"/>
              <w:rPr>
                <w:b/>
                <w:lang w:val="sr-Cyrl-CS"/>
              </w:rPr>
            </w:pPr>
          </w:p>
          <w:p w14:paraId="3E0531E8" w14:textId="19A8DE75"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6858790E" w14:textId="77777777" w:rsidR="002C67AE" w:rsidRPr="00475FAF" w:rsidRDefault="002C67AE" w:rsidP="00E122C6">
            <w:pPr>
              <w:jc w:val="center"/>
            </w:pPr>
          </w:p>
        </w:tc>
        <w:tc>
          <w:tcPr>
            <w:tcW w:w="2160" w:type="dxa"/>
            <w:shd w:val="clear" w:color="auto" w:fill="auto"/>
            <w:vAlign w:val="center"/>
          </w:tcPr>
          <w:p w14:paraId="2528FDE2" w14:textId="77777777" w:rsidR="002C67AE" w:rsidRPr="00AD59EC" w:rsidRDefault="002C67AE" w:rsidP="00E122C6">
            <w:pPr>
              <w:jc w:val="center"/>
              <w:rPr>
                <w:lang w:val="sr-Cyrl-CS"/>
              </w:rPr>
            </w:pPr>
            <w:r w:rsidRPr="00AD59EC">
              <w:rPr>
                <w:lang w:val="sr-Cyrl-CS"/>
              </w:rPr>
              <w:t>011/3640-230</w:t>
            </w:r>
          </w:p>
          <w:p w14:paraId="30A07AE1"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1796D0EC" w14:textId="77777777" w:rsidR="002C67AE" w:rsidRPr="003311F4" w:rsidRDefault="006A71DC" w:rsidP="00E122C6">
            <w:pPr>
              <w:jc w:val="center"/>
              <w:rPr>
                <w:lang w:val="sr-Cyrl-CS"/>
              </w:rPr>
            </w:pPr>
            <w:hyperlink r:id="rId65"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14:paraId="0FD9B6A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124E95EC" w14:textId="77777777" w:rsidR="00187E2A" w:rsidRPr="00187E2A" w:rsidRDefault="00187E2A" w:rsidP="00187E2A">
      <w:pPr>
        <w:widowControl w:val="0"/>
        <w:tabs>
          <w:tab w:val="left" w:pos="0"/>
        </w:tabs>
        <w:spacing w:line="260" w:lineRule="exact"/>
        <w:contextualSpacing/>
        <w:jc w:val="both"/>
        <w:rPr>
          <w:lang w:eastAsia="sr-Latn-CS"/>
        </w:rPr>
      </w:pPr>
      <w:r w:rsidRPr="00187E2A">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w:t>
      </w:r>
      <w:r w:rsidRPr="00187E2A">
        <w:rPr>
          <w:lang w:bidi="en-US"/>
        </w:rPr>
        <w:t xml:space="preserve">праћење рада и текућег пословања организација-корисника буџетских средстава субвенција са раздела Министарства, а у односу на које Министарство има надлежности праћења рада у складу са законом;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 у оквиру тог пројекта;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w:t>
      </w:r>
      <w:r w:rsidRPr="00187E2A">
        <w:rPr>
          <w:lang w:bidi="en-US"/>
        </w:rPr>
        <w:lastRenderedPageBreak/>
        <w:t>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Европе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давање мишљења на акте корисника субвенција са раздела Министарства, у складу са законом</w:t>
      </w:r>
      <w:r w:rsidRPr="00187E2A">
        <w:rPr>
          <w:lang w:eastAsia="sr-Latn-CS"/>
        </w:rPr>
        <w:t>; и друге послове у складу са законом.</w:t>
      </w:r>
    </w:p>
    <w:p w14:paraId="42C37641" w14:textId="77777777" w:rsidR="000C325E" w:rsidRPr="008B7441" w:rsidRDefault="000C325E" w:rsidP="008B7441">
      <w:pPr>
        <w:widowControl w:val="0"/>
        <w:tabs>
          <w:tab w:val="left" w:pos="0"/>
        </w:tabs>
        <w:spacing w:line="260" w:lineRule="exact"/>
        <w:contextualSpacing/>
        <w:jc w:val="both"/>
        <w:rPr>
          <w:lang w:eastAsia="sr-Latn-CS"/>
        </w:rPr>
      </w:pPr>
    </w:p>
    <w:p w14:paraId="42232BA5" w14:textId="77777777"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14:paraId="07325AFC" w14:textId="77777777" w:rsidTr="00D2101D">
        <w:tc>
          <w:tcPr>
            <w:tcW w:w="10685" w:type="dxa"/>
            <w:gridSpan w:val="5"/>
            <w:shd w:val="solid" w:color="000080" w:fill="FFFFFF"/>
          </w:tcPr>
          <w:p w14:paraId="5A4E4177" w14:textId="77777777" w:rsidR="002C67AE" w:rsidRPr="00BC6973" w:rsidRDefault="002C67AE" w:rsidP="00E122C6">
            <w:pPr>
              <w:pStyle w:val="Heading1"/>
            </w:pPr>
            <w:bookmarkStart w:id="147" w:name="_Toc280268754"/>
            <w:bookmarkStart w:id="148" w:name="_Toc280269118"/>
            <w:bookmarkStart w:id="149" w:name="_Toc284276404"/>
            <w:bookmarkStart w:id="150" w:name="_Toc497132943"/>
            <w:bookmarkStart w:id="151" w:name="_Toc497133609"/>
            <w:bookmarkStart w:id="152" w:name="_Toc497213728"/>
            <w:r w:rsidRPr="00BC6973">
              <w:t>Секретаријат Министарства</w:t>
            </w:r>
            <w:bookmarkEnd w:id="147"/>
            <w:bookmarkEnd w:id="148"/>
            <w:bookmarkEnd w:id="149"/>
            <w:bookmarkEnd w:id="150"/>
            <w:bookmarkEnd w:id="151"/>
            <w:bookmarkEnd w:id="152"/>
          </w:p>
        </w:tc>
      </w:tr>
      <w:tr w:rsidR="002C67AE" w:rsidRPr="00475FAF" w14:paraId="364CDEA2" w14:textId="77777777" w:rsidTr="00D2101D">
        <w:tc>
          <w:tcPr>
            <w:tcW w:w="2178" w:type="dxa"/>
            <w:shd w:val="clear" w:color="auto" w:fill="auto"/>
            <w:vAlign w:val="center"/>
          </w:tcPr>
          <w:p w14:paraId="31D9267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2A5E13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0BF20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F4711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867BED" w14:textId="77777777" w:rsidR="002C67AE" w:rsidRPr="00475FAF" w:rsidRDefault="002C67AE" w:rsidP="00E122C6">
            <w:pPr>
              <w:jc w:val="center"/>
            </w:pPr>
            <w:r>
              <w:rPr>
                <w:lang w:val="sr-Cyrl-CS"/>
              </w:rPr>
              <w:t>Адреса</w:t>
            </w:r>
          </w:p>
        </w:tc>
      </w:tr>
      <w:tr w:rsidR="002C67AE" w:rsidRPr="00475FAF" w14:paraId="23ED0DE0" w14:textId="77777777" w:rsidTr="000C325E">
        <w:trPr>
          <w:trHeight w:val="867"/>
        </w:trPr>
        <w:tc>
          <w:tcPr>
            <w:tcW w:w="2178" w:type="dxa"/>
            <w:shd w:val="clear" w:color="auto" w:fill="auto"/>
            <w:vAlign w:val="center"/>
          </w:tcPr>
          <w:p w14:paraId="3E05B4C8" w14:textId="77777777"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14:paraId="0B2884C0" w14:textId="41E7CEE3" w:rsidR="002C67AE" w:rsidRPr="000C325E" w:rsidRDefault="002C67AE" w:rsidP="000C325E">
            <w:pPr>
              <w:jc w:val="center"/>
              <w:rPr>
                <w:b/>
                <w:lang w:val="sr-Cyrl-CS"/>
              </w:rPr>
            </w:pPr>
            <w:r>
              <w:rPr>
                <w:b/>
                <w:lang w:val="sr-Cyrl-CS"/>
              </w:rPr>
              <w:t>Секретар</w:t>
            </w:r>
            <w:r w:rsidRPr="00475FAF">
              <w:rPr>
                <w:b/>
                <w:lang w:val="sr-Cyrl-CS"/>
              </w:rPr>
              <w:t xml:space="preserve"> </w:t>
            </w:r>
            <w:r>
              <w:rPr>
                <w:b/>
                <w:lang w:val="sr-Cyrl-CS"/>
              </w:rPr>
              <w:t>министарства</w:t>
            </w:r>
          </w:p>
        </w:tc>
        <w:tc>
          <w:tcPr>
            <w:tcW w:w="2160" w:type="dxa"/>
            <w:shd w:val="clear" w:color="auto" w:fill="auto"/>
            <w:vAlign w:val="center"/>
          </w:tcPr>
          <w:p w14:paraId="2C796AC1" w14:textId="77777777" w:rsidR="002C67AE" w:rsidRPr="00475FAF" w:rsidRDefault="002C67AE" w:rsidP="00E122C6">
            <w:pPr>
              <w:jc w:val="center"/>
              <w:rPr>
                <w:lang w:val="sr-Cyrl-CS"/>
              </w:rPr>
            </w:pPr>
            <w:r w:rsidRPr="00475FAF">
              <w:rPr>
                <w:lang w:val="sr-Cyrl-CS"/>
              </w:rPr>
              <w:t>011/3616-600</w:t>
            </w:r>
          </w:p>
          <w:p w14:paraId="49014002" w14:textId="77777777" w:rsidR="002C67AE" w:rsidRPr="00475FAF" w:rsidRDefault="002C67AE" w:rsidP="00E122C6">
            <w:pPr>
              <w:jc w:val="center"/>
            </w:pPr>
            <w:r w:rsidRPr="00475FAF">
              <w:rPr>
                <w:lang w:val="sr-Cyrl-CS"/>
              </w:rPr>
              <w:t>011/363-1257</w:t>
            </w:r>
          </w:p>
        </w:tc>
        <w:tc>
          <w:tcPr>
            <w:tcW w:w="2160" w:type="dxa"/>
            <w:shd w:val="clear" w:color="auto" w:fill="auto"/>
            <w:vAlign w:val="center"/>
          </w:tcPr>
          <w:p w14:paraId="50017B05" w14:textId="77777777" w:rsidR="002C67AE" w:rsidRPr="00A37E4C" w:rsidRDefault="006A71DC" w:rsidP="00E122C6">
            <w:pPr>
              <w:jc w:val="center"/>
            </w:pPr>
            <w:hyperlink r:id="rId66"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14:paraId="63D9570A"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14:paraId="583A0BC9" w14:textId="77777777" w:rsidR="002C67AE" w:rsidRDefault="002C67AE" w:rsidP="00E122C6">
      <w:pPr>
        <w:widowControl w:val="0"/>
        <w:contextualSpacing/>
        <w:jc w:val="both"/>
        <w:rPr>
          <w:lang w:val="sr-Latn-CS"/>
        </w:rPr>
      </w:pPr>
    </w:p>
    <w:p w14:paraId="21066160" w14:textId="77777777" w:rsidR="00DB7D14" w:rsidRPr="00DB7D14" w:rsidRDefault="00DB7D14" w:rsidP="00DB7D14">
      <w:pPr>
        <w:widowControl w:val="0"/>
        <w:spacing w:line="260" w:lineRule="exact"/>
        <w:contextualSpacing/>
        <w:jc w:val="both"/>
        <w:rPr>
          <w:bCs/>
          <w:lang w:val="sr-Cyrl-CS"/>
        </w:rPr>
      </w:pPr>
      <w:r w:rsidRPr="00DB7D14">
        <w:rPr>
          <w:lang w:val="sr-Cyrl-CS"/>
        </w:rPr>
        <w:t xml:space="preserve">У </w:t>
      </w:r>
      <w:r w:rsidRPr="00DB7D14">
        <w:rPr>
          <w:bCs/>
          <w:lang w:val="sr-Cyrl-CS"/>
        </w:rPr>
        <w:t>Секретаријату Министарства 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14:paraId="3295BEB4" w14:textId="77777777" w:rsidR="000C01D1" w:rsidRPr="00052E2C" w:rsidRDefault="000C01D1" w:rsidP="000C01D1">
      <w:pPr>
        <w:spacing w:line="260" w:lineRule="exact"/>
        <w:jc w:val="both"/>
        <w:rPr>
          <w:lang w:val="sr-Cyrl-CS"/>
        </w:rPr>
      </w:pPr>
      <w:r w:rsidRPr="00052E2C">
        <w:rPr>
          <w:lang w:val="sr-Cyrl-CS"/>
        </w:rPr>
        <w:t xml:space="preserve">У Секретаријат Министарства образују се следеће уже унутрашње јединице: </w:t>
      </w:r>
    </w:p>
    <w:p w14:paraId="35C1C693" w14:textId="77777777" w:rsidR="000C01D1" w:rsidRPr="00052E2C" w:rsidRDefault="000C01D1" w:rsidP="000C01D1">
      <w:pPr>
        <w:spacing w:line="260" w:lineRule="exact"/>
        <w:jc w:val="both"/>
        <w:rPr>
          <w:lang w:val="sr-Cyrl-CS"/>
        </w:rPr>
      </w:pPr>
      <w:r w:rsidRPr="00052E2C">
        <w:rPr>
          <w:lang w:val="sr-Cyrl-CS"/>
        </w:rPr>
        <w:t>1. Одељење за опште послове</w:t>
      </w:r>
    </w:p>
    <w:p w14:paraId="65EBBE4E" w14:textId="77777777" w:rsidR="000C01D1" w:rsidRPr="000C01D1" w:rsidRDefault="000C01D1" w:rsidP="000C01D1">
      <w:pPr>
        <w:spacing w:line="260" w:lineRule="exact"/>
        <w:jc w:val="both"/>
        <w:rPr>
          <w:lang w:val="sr-Cyrl-RS"/>
        </w:rPr>
      </w:pPr>
      <w:r w:rsidRPr="00052E2C">
        <w:rPr>
          <w:lang w:val="sr-Cyrl-CS"/>
        </w:rPr>
        <w:t xml:space="preserve">2. </w:t>
      </w:r>
      <w:r w:rsidRPr="000C01D1">
        <w:rPr>
          <w:lang w:val="ru-RU"/>
        </w:rPr>
        <w:t>Одељењ</w:t>
      </w:r>
      <w:r w:rsidRPr="000C01D1">
        <w:rPr>
          <w:lang w:val="sr-Cyrl-RS"/>
        </w:rPr>
        <w:t>е</w:t>
      </w:r>
      <w:r w:rsidRPr="000C01D1">
        <w:rPr>
          <w:lang w:val="ru-RU"/>
        </w:rPr>
        <w:t xml:space="preserve"> за усклађивање рада унутрашњих јединица</w:t>
      </w:r>
      <w:r w:rsidRPr="00052E2C">
        <w:rPr>
          <w:lang w:val="sr-Cyrl-CS"/>
        </w:rPr>
        <w:t xml:space="preserve"> </w:t>
      </w:r>
      <w:r w:rsidRPr="000C01D1">
        <w:rPr>
          <w:lang w:val="sr-Cyrl-RS"/>
        </w:rPr>
        <w:t>Министарства и</w:t>
      </w:r>
    </w:p>
    <w:p w14:paraId="1FF0AC6D" w14:textId="253B921C" w:rsidR="000C01D1" w:rsidRDefault="000C01D1" w:rsidP="000C01D1">
      <w:pPr>
        <w:spacing w:line="260" w:lineRule="exact"/>
        <w:jc w:val="both"/>
        <w:rPr>
          <w:lang w:val="sr-Cyrl-RS"/>
        </w:rPr>
      </w:pPr>
      <w:r w:rsidRPr="000C01D1">
        <w:t>3. Одсек за кадров</w:t>
      </w:r>
      <w:r w:rsidRPr="000C01D1">
        <w:rPr>
          <w:lang w:val="sr-Cyrl-RS"/>
        </w:rPr>
        <w:t>ске послове.</w:t>
      </w:r>
    </w:p>
    <w:p w14:paraId="6F138F43" w14:textId="77777777" w:rsidR="002C67AE" w:rsidRPr="00855A8A" w:rsidRDefault="002C67AE" w:rsidP="00E122C6">
      <w:pPr>
        <w:widowControl w:val="0"/>
        <w:contextualSpacing/>
        <w:rPr>
          <w:color w:val="FF0000"/>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32FC5113" w14:textId="77777777" w:rsidTr="006226C5">
        <w:tc>
          <w:tcPr>
            <w:tcW w:w="10685" w:type="dxa"/>
            <w:gridSpan w:val="5"/>
            <w:shd w:val="solid" w:color="808080" w:fill="FFFFFF"/>
            <w:vAlign w:val="center"/>
          </w:tcPr>
          <w:p w14:paraId="5C6BE9FC" w14:textId="77777777"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14:paraId="39B81230" w14:textId="77777777" w:rsidTr="006226C5">
        <w:tc>
          <w:tcPr>
            <w:tcW w:w="2178" w:type="dxa"/>
            <w:shd w:val="clear" w:color="auto" w:fill="auto"/>
            <w:vAlign w:val="center"/>
          </w:tcPr>
          <w:p w14:paraId="14BF08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ADD62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AFE474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013AD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3B5853" w14:textId="77777777" w:rsidR="002C67AE" w:rsidRPr="00475FAF" w:rsidRDefault="002C67AE" w:rsidP="00E122C6">
            <w:pPr>
              <w:jc w:val="center"/>
            </w:pPr>
            <w:r>
              <w:rPr>
                <w:lang w:val="sr-Cyrl-CS"/>
              </w:rPr>
              <w:t>Адреса</w:t>
            </w:r>
          </w:p>
        </w:tc>
      </w:tr>
      <w:tr w:rsidR="002C67AE" w:rsidRPr="00475FAF" w14:paraId="06BA2DE1" w14:textId="77777777" w:rsidTr="006226C5">
        <w:trPr>
          <w:trHeight w:val="440"/>
        </w:trPr>
        <w:tc>
          <w:tcPr>
            <w:tcW w:w="2178" w:type="dxa"/>
            <w:shd w:val="clear" w:color="auto" w:fill="auto"/>
            <w:vAlign w:val="center"/>
          </w:tcPr>
          <w:p w14:paraId="659E9175" w14:textId="66A4895E" w:rsidR="002C67AE" w:rsidRPr="00F046F8" w:rsidRDefault="002C67AE" w:rsidP="00E122C6">
            <w:pPr>
              <w:jc w:val="center"/>
              <w:rPr>
                <w:lang w:val="sr-Cyrl-CS"/>
              </w:rPr>
            </w:pPr>
          </w:p>
        </w:tc>
        <w:tc>
          <w:tcPr>
            <w:tcW w:w="2070" w:type="dxa"/>
            <w:shd w:val="clear" w:color="auto" w:fill="auto"/>
            <w:vAlign w:val="center"/>
          </w:tcPr>
          <w:p w14:paraId="0F3F1411" w14:textId="77777777"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56B22881" w14:textId="77777777" w:rsidR="00303F19" w:rsidRDefault="00303F19" w:rsidP="00E122C6">
            <w:pPr>
              <w:jc w:val="center"/>
              <w:rPr>
                <w:color w:val="000000"/>
              </w:rPr>
            </w:pPr>
          </w:p>
          <w:p w14:paraId="01F18C7F" w14:textId="10C45309" w:rsidR="002C67AE" w:rsidRDefault="002C67AE" w:rsidP="00E122C6">
            <w:pPr>
              <w:jc w:val="center"/>
              <w:rPr>
                <w:color w:val="000000"/>
              </w:rPr>
            </w:pPr>
            <w:r>
              <w:rPr>
                <w:color w:val="000000"/>
              </w:rPr>
              <w:t>011/3621-589</w:t>
            </w:r>
          </w:p>
          <w:p w14:paraId="21EABD3E" w14:textId="77777777" w:rsidR="002C67AE" w:rsidRDefault="002C67AE" w:rsidP="00E122C6">
            <w:pPr>
              <w:jc w:val="center"/>
              <w:rPr>
                <w:color w:val="000000"/>
              </w:rPr>
            </w:pPr>
            <w:r>
              <w:rPr>
                <w:color w:val="000000"/>
              </w:rPr>
              <w:t>011/363-1256</w:t>
            </w:r>
          </w:p>
          <w:p w14:paraId="2AA7A015" w14:textId="3F4DACCB" w:rsidR="00303F19" w:rsidRPr="00767B71" w:rsidRDefault="00303F19" w:rsidP="00E122C6">
            <w:pPr>
              <w:jc w:val="center"/>
              <w:rPr>
                <w:color w:val="000000"/>
              </w:rPr>
            </w:pPr>
          </w:p>
        </w:tc>
        <w:tc>
          <w:tcPr>
            <w:tcW w:w="2160" w:type="dxa"/>
            <w:shd w:val="clear" w:color="auto" w:fill="auto"/>
            <w:vAlign w:val="center"/>
          </w:tcPr>
          <w:p w14:paraId="6A9154CA" w14:textId="0F613476" w:rsidR="002C67AE" w:rsidRPr="000C325E" w:rsidRDefault="002C67AE" w:rsidP="000C325E">
            <w:pPr>
              <w:jc w:val="center"/>
              <w:rPr>
                <w:color w:val="0000FF"/>
                <w:u w:val="single"/>
                <w:lang w:val="sr-Latn-CS"/>
              </w:rPr>
            </w:pPr>
          </w:p>
        </w:tc>
        <w:tc>
          <w:tcPr>
            <w:tcW w:w="2117" w:type="dxa"/>
            <w:shd w:val="clear" w:color="auto" w:fill="auto"/>
            <w:vAlign w:val="center"/>
          </w:tcPr>
          <w:p w14:paraId="646EB8F3" w14:textId="77777777"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78593731"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w:t>
      </w:r>
      <w:r w:rsidRPr="00E76172">
        <w:rPr>
          <w:bCs/>
          <w:lang w:val="sr-Cyrl-CS"/>
        </w:rPr>
        <w:t>Одељењу за опште послове</w:t>
      </w:r>
      <w:r w:rsidRPr="00E76172">
        <w:rPr>
          <w:lang w:val="sr-Cyrl-CS"/>
        </w:rPr>
        <w:t xml:space="preserve"> обављају се послови који се односе на: </w:t>
      </w:r>
      <w:r w:rsidRPr="00E76172">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E76172">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E76172">
        <w:rPr>
          <w:lang w:val="ru-RU"/>
        </w:rPr>
        <w:t>и друге послове у складу са законом</w:t>
      </w:r>
      <w:r w:rsidRPr="00E76172">
        <w:rPr>
          <w:lang w:val="sr-Cyrl-CS"/>
        </w:rPr>
        <w:t>.</w:t>
      </w:r>
    </w:p>
    <w:p w14:paraId="2C48CE84" w14:textId="77777777" w:rsidR="006226C5" w:rsidRPr="006226C5" w:rsidRDefault="006226C5" w:rsidP="006226C5">
      <w:pPr>
        <w:widowControl w:val="0"/>
        <w:spacing w:line="260" w:lineRule="exact"/>
        <w:contextualSpacing/>
        <w:jc w:val="both"/>
        <w:rPr>
          <w:lang w:val="ru-RU"/>
        </w:rPr>
      </w:pPr>
      <w:r w:rsidRPr="006226C5">
        <w:rPr>
          <w:lang w:val="ru-RU"/>
        </w:rPr>
        <w:t xml:space="preserve">У </w:t>
      </w:r>
      <w:r w:rsidRPr="006226C5">
        <w:rPr>
          <w:lang w:val="sr-Cyrl-CS"/>
        </w:rPr>
        <w:t xml:space="preserve">Одељењу за опште послове </w:t>
      </w:r>
      <w:r w:rsidRPr="006226C5">
        <w:rPr>
          <w:lang w:val="ru-RU"/>
        </w:rPr>
        <w:t>образују се следеће уже унутрашње јединице:</w:t>
      </w:r>
    </w:p>
    <w:p w14:paraId="0027783F" w14:textId="77777777" w:rsidR="006226C5" w:rsidRPr="006226C5" w:rsidRDefault="006226C5" w:rsidP="006226C5">
      <w:pPr>
        <w:tabs>
          <w:tab w:val="left" w:pos="960"/>
        </w:tabs>
        <w:spacing w:line="260" w:lineRule="exact"/>
        <w:contextualSpacing/>
        <w:jc w:val="both"/>
        <w:rPr>
          <w:lang w:val="ru-RU"/>
        </w:rPr>
      </w:pPr>
      <w:r w:rsidRPr="006226C5">
        <w:rPr>
          <w:lang w:val="ru-RU"/>
        </w:rPr>
        <w:t>1. Одсек за полагање испита за лиценцу, директоре и секретаре установа  и</w:t>
      </w:r>
    </w:p>
    <w:p w14:paraId="053CB7A5" w14:textId="4DDA77DF" w:rsidR="006226C5" w:rsidRDefault="006226C5" w:rsidP="006226C5">
      <w:pPr>
        <w:widowControl w:val="0"/>
        <w:spacing w:line="260" w:lineRule="exact"/>
        <w:contextualSpacing/>
        <w:jc w:val="both"/>
        <w:rPr>
          <w:lang w:val="sr-Cyrl-CS"/>
        </w:rPr>
      </w:pPr>
      <w:r w:rsidRPr="006226C5">
        <w:rPr>
          <w:lang w:val="ru-RU"/>
        </w:rPr>
        <w:t xml:space="preserve">2. </w:t>
      </w:r>
      <w:r w:rsidRPr="006226C5">
        <w:rPr>
          <w:lang w:val="sr-Cyrl-RS"/>
        </w:rPr>
        <w:t>Група за одржавање возила и послове возача и курира</w:t>
      </w:r>
      <w:r w:rsidRPr="006226C5">
        <w:rPr>
          <w:lang w:val="sr-Cyrl-CS"/>
        </w:rPr>
        <w:t>.</w:t>
      </w:r>
    </w:p>
    <w:p w14:paraId="51359308" w14:textId="2F989294" w:rsidR="00662BB7" w:rsidRDefault="00662BB7" w:rsidP="006226C5">
      <w:pPr>
        <w:widowControl w:val="0"/>
        <w:spacing w:line="260" w:lineRule="exact"/>
        <w:contextualSpacing/>
        <w:jc w:val="both"/>
        <w:rPr>
          <w:lang w:val="sr-Cyrl-CS"/>
        </w:rPr>
      </w:pPr>
    </w:p>
    <w:p w14:paraId="0B3BFFDA" w14:textId="218AAEE0" w:rsidR="00662BB7" w:rsidRDefault="00662BB7" w:rsidP="006226C5">
      <w:pPr>
        <w:widowControl w:val="0"/>
        <w:spacing w:line="260" w:lineRule="exact"/>
        <w:contextualSpacing/>
        <w:jc w:val="both"/>
        <w:rPr>
          <w:lang w:val="sr-Cyrl-CS"/>
        </w:rPr>
      </w:pPr>
      <w:r>
        <w:rPr>
          <w:lang w:val="sr-Cyrl-CS"/>
        </w:rPr>
        <w:br/>
      </w:r>
    </w:p>
    <w:p w14:paraId="606378AD" w14:textId="77777777" w:rsidR="00662BB7" w:rsidRPr="006226C5" w:rsidRDefault="00662BB7" w:rsidP="006226C5">
      <w:pPr>
        <w:widowControl w:val="0"/>
        <w:spacing w:line="260" w:lineRule="exact"/>
        <w:contextualSpacing/>
        <w:jc w:val="both"/>
        <w:rPr>
          <w:lang w:val="sr-Cyrl-CS"/>
        </w:rPr>
      </w:pPr>
    </w:p>
    <w:p w14:paraId="055DF59C" w14:textId="77777777"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28C31D6" w14:textId="77777777" w:rsidTr="00614F90">
        <w:tc>
          <w:tcPr>
            <w:tcW w:w="10685" w:type="dxa"/>
            <w:gridSpan w:val="5"/>
            <w:shd w:val="solid" w:color="808080" w:fill="FFFFFF"/>
            <w:vAlign w:val="center"/>
          </w:tcPr>
          <w:p w14:paraId="00A41A28" w14:textId="77777777" w:rsidR="002C67AE" w:rsidRPr="00A20E89" w:rsidRDefault="002C67AE" w:rsidP="00E122C6">
            <w:pPr>
              <w:jc w:val="center"/>
              <w:rPr>
                <w:b/>
                <w:bCs/>
                <w:lang w:val="ru-RU"/>
              </w:rPr>
            </w:pPr>
            <w:r>
              <w:rPr>
                <w:b/>
                <w:bCs/>
                <w:color w:val="FFFFFF"/>
                <w:lang w:val="sr-Cyrl-CS"/>
              </w:rPr>
              <w:lastRenderedPageBreak/>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14:paraId="2954E287" w14:textId="77777777" w:rsidTr="00614F90">
        <w:tc>
          <w:tcPr>
            <w:tcW w:w="2178" w:type="dxa"/>
            <w:shd w:val="clear" w:color="auto" w:fill="auto"/>
            <w:vAlign w:val="center"/>
          </w:tcPr>
          <w:p w14:paraId="4760B88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4940F62"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F1F202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8226F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0A7C72" w14:textId="77777777" w:rsidR="002C67AE" w:rsidRPr="00475FAF" w:rsidRDefault="002C67AE" w:rsidP="00E122C6">
            <w:pPr>
              <w:jc w:val="center"/>
            </w:pPr>
            <w:r>
              <w:rPr>
                <w:lang w:val="sr-Cyrl-CS"/>
              </w:rPr>
              <w:t>Адреса</w:t>
            </w:r>
          </w:p>
        </w:tc>
      </w:tr>
      <w:tr w:rsidR="002C67AE" w:rsidRPr="006E6C51" w14:paraId="74A0B74B" w14:textId="77777777" w:rsidTr="00614F90">
        <w:tc>
          <w:tcPr>
            <w:tcW w:w="2178" w:type="dxa"/>
            <w:shd w:val="clear" w:color="auto" w:fill="auto"/>
            <w:vAlign w:val="center"/>
          </w:tcPr>
          <w:p w14:paraId="388328F7" w14:textId="77777777"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14:paraId="2516F5FF" w14:textId="41EA758F" w:rsidR="002C67AE" w:rsidRPr="000C325E" w:rsidRDefault="002C67AE" w:rsidP="000C325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6E69F679" w14:textId="77777777" w:rsidR="00303F19" w:rsidRDefault="00303F19" w:rsidP="00E122C6">
            <w:pPr>
              <w:jc w:val="center"/>
              <w:rPr>
                <w:color w:val="000000"/>
                <w:lang w:val="sr-Cyrl-CS"/>
              </w:rPr>
            </w:pPr>
          </w:p>
          <w:p w14:paraId="66689D67" w14:textId="5CBD8A28" w:rsidR="002C67AE" w:rsidRDefault="002C67AE" w:rsidP="00E122C6">
            <w:pPr>
              <w:jc w:val="center"/>
              <w:rPr>
                <w:color w:val="000000"/>
                <w:lang w:val="sr-Cyrl-CS"/>
              </w:rPr>
            </w:pPr>
            <w:r>
              <w:rPr>
                <w:color w:val="000000"/>
                <w:lang w:val="sr-Cyrl-CS"/>
              </w:rPr>
              <w:t>011/3616-370</w:t>
            </w:r>
          </w:p>
          <w:p w14:paraId="7CE80D20" w14:textId="67A95682" w:rsidR="00303F19" w:rsidRPr="0028079C" w:rsidRDefault="00303F19" w:rsidP="00E122C6">
            <w:pPr>
              <w:jc w:val="center"/>
              <w:rPr>
                <w:color w:val="000000"/>
                <w:lang w:val="sr-Cyrl-CS"/>
              </w:rPr>
            </w:pPr>
          </w:p>
        </w:tc>
        <w:tc>
          <w:tcPr>
            <w:tcW w:w="2160" w:type="dxa"/>
            <w:shd w:val="clear" w:color="auto" w:fill="auto"/>
            <w:vAlign w:val="center"/>
          </w:tcPr>
          <w:p w14:paraId="6D4C8E7E" w14:textId="77777777" w:rsidR="002C67AE" w:rsidRPr="003311F4" w:rsidRDefault="006A71DC" w:rsidP="00E122C6">
            <w:pPr>
              <w:jc w:val="center"/>
              <w:rPr>
                <w:b/>
                <w:bCs/>
                <w:color w:val="FF0000"/>
                <w:lang w:val="sr-Latn-CS"/>
              </w:rPr>
            </w:pPr>
            <w:hyperlink r:id="rId67"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14:paraId="2D035A02" w14:textId="77777777" w:rsidR="002C67AE" w:rsidRPr="0028079C" w:rsidRDefault="002C67AE" w:rsidP="00E122C6">
            <w:pPr>
              <w:jc w:val="center"/>
              <w:rPr>
                <w:lang w:val="sr-Cyrl-CS"/>
              </w:rPr>
            </w:pPr>
            <w:r>
              <w:rPr>
                <w:lang w:val="sr-Cyrl-CS"/>
              </w:rPr>
              <w:t>Захумска 14</w:t>
            </w:r>
          </w:p>
        </w:tc>
      </w:tr>
    </w:tbl>
    <w:p w14:paraId="4F10FC6B" w14:textId="40FB3179" w:rsidR="006E676A" w:rsidRDefault="00E76172" w:rsidP="00E76172">
      <w:pPr>
        <w:widowControl w:val="0"/>
        <w:tabs>
          <w:tab w:val="left" w:pos="709"/>
          <w:tab w:val="left" w:pos="1134"/>
        </w:tabs>
        <w:spacing w:line="260" w:lineRule="exact"/>
        <w:contextualSpacing/>
        <w:jc w:val="both"/>
        <w:rPr>
          <w:lang w:val="ru-RU"/>
        </w:rPr>
      </w:pPr>
      <w:r w:rsidRPr="00E76172">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14:paraId="7FA5D54E" w14:textId="77777777" w:rsidR="00E76172" w:rsidRPr="00E76172" w:rsidRDefault="00E76172" w:rsidP="00E76172">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5EFEC006" w14:textId="77777777" w:rsidTr="0067055A">
        <w:tc>
          <w:tcPr>
            <w:tcW w:w="10685" w:type="dxa"/>
            <w:gridSpan w:val="5"/>
            <w:shd w:val="clear" w:color="auto" w:fill="808080" w:themeFill="background1" w:themeFillShade="80"/>
          </w:tcPr>
          <w:p w14:paraId="59B06425"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14:paraId="54433E1F" w14:textId="77777777" w:rsidTr="0067055A">
        <w:tc>
          <w:tcPr>
            <w:tcW w:w="2178" w:type="dxa"/>
            <w:vAlign w:val="center"/>
          </w:tcPr>
          <w:p w14:paraId="6E19853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64176890" w14:textId="77777777" w:rsidR="002C67AE" w:rsidRPr="00475FAF" w:rsidRDefault="002C67AE" w:rsidP="00E122C6">
            <w:pPr>
              <w:jc w:val="center"/>
            </w:pPr>
            <w:r>
              <w:rPr>
                <w:lang w:val="sr-Cyrl-CS"/>
              </w:rPr>
              <w:t>Функција</w:t>
            </w:r>
          </w:p>
        </w:tc>
        <w:tc>
          <w:tcPr>
            <w:tcW w:w="2160" w:type="dxa"/>
            <w:vAlign w:val="center"/>
          </w:tcPr>
          <w:p w14:paraId="71134C5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0C64219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8684C47" w14:textId="77777777" w:rsidR="002C67AE" w:rsidRPr="00475FAF" w:rsidRDefault="002C67AE" w:rsidP="00E122C6">
            <w:pPr>
              <w:jc w:val="center"/>
            </w:pPr>
            <w:r>
              <w:rPr>
                <w:lang w:val="sr-Cyrl-CS"/>
              </w:rPr>
              <w:t>Адреса</w:t>
            </w:r>
          </w:p>
        </w:tc>
      </w:tr>
      <w:tr w:rsidR="002C67AE" w:rsidRPr="00475FAF" w14:paraId="04B1DF60" w14:textId="77777777" w:rsidTr="0067055A">
        <w:tc>
          <w:tcPr>
            <w:tcW w:w="2178" w:type="dxa"/>
            <w:vAlign w:val="center"/>
          </w:tcPr>
          <w:p w14:paraId="32B30EB1" w14:textId="77777777" w:rsidR="002C67AE" w:rsidRPr="00BA650A" w:rsidRDefault="002C67AE" w:rsidP="00E122C6">
            <w:pPr>
              <w:jc w:val="center"/>
              <w:rPr>
                <w:lang w:val="sr-Cyrl-CS"/>
              </w:rPr>
            </w:pPr>
            <w:r>
              <w:rPr>
                <w:lang w:val="sr-Cyrl-CS"/>
              </w:rPr>
              <w:t>Драган Видојевић</w:t>
            </w:r>
          </w:p>
        </w:tc>
        <w:tc>
          <w:tcPr>
            <w:tcW w:w="2070" w:type="dxa"/>
            <w:vAlign w:val="center"/>
          </w:tcPr>
          <w:p w14:paraId="423EBF10" w14:textId="4D55DAD8"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6FFD6F11" w14:textId="77777777" w:rsidR="00303F19" w:rsidRDefault="00303F19" w:rsidP="00E122C6">
            <w:pPr>
              <w:jc w:val="center"/>
              <w:rPr>
                <w:color w:val="000000"/>
                <w:lang w:val="sr-Cyrl-CS"/>
              </w:rPr>
            </w:pPr>
          </w:p>
          <w:p w14:paraId="7C349E27" w14:textId="28A228A1" w:rsidR="002C67AE" w:rsidRDefault="002C67AE" w:rsidP="00E122C6">
            <w:pPr>
              <w:jc w:val="center"/>
              <w:rPr>
                <w:color w:val="000000"/>
                <w:lang w:val="sr-Cyrl-CS"/>
              </w:rPr>
            </w:pPr>
            <w:r>
              <w:rPr>
                <w:color w:val="000000"/>
                <w:lang w:val="sr-Cyrl-CS"/>
              </w:rPr>
              <w:t>011/3616-286</w:t>
            </w:r>
          </w:p>
          <w:p w14:paraId="6C8B8A4E" w14:textId="77777777" w:rsidR="002C67AE" w:rsidRDefault="002C67AE" w:rsidP="00E122C6">
            <w:pPr>
              <w:jc w:val="center"/>
              <w:rPr>
                <w:color w:val="000000"/>
              </w:rPr>
            </w:pPr>
            <w:r>
              <w:rPr>
                <w:color w:val="000000"/>
                <w:lang w:val="sr-Cyrl-CS"/>
              </w:rPr>
              <w:t>011/363-</w:t>
            </w:r>
            <w:r>
              <w:rPr>
                <w:color w:val="000000"/>
              </w:rPr>
              <w:t>1814</w:t>
            </w:r>
          </w:p>
          <w:p w14:paraId="09A43A1A" w14:textId="15334FDD" w:rsidR="00303F19" w:rsidRPr="0010495C" w:rsidRDefault="00303F19" w:rsidP="00E122C6">
            <w:pPr>
              <w:jc w:val="center"/>
              <w:rPr>
                <w:color w:val="000000"/>
              </w:rPr>
            </w:pPr>
          </w:p>
        </w:tc>
        <w:tc>
          <w:tcPr>
            <w:tcW w:w="2160" w:type="dxa"/>
            <w:vAlign w:val="center"/>
          </w:tcPr>
          <w:p w14:paraId="7C55BBB4" w14:textId="77777777" w:rsidR="002C67AE" w:rsidRPr="00F11CA6" w:rsidRDefault="006A71DC" w:rsidP="00E122C6">
            <w:pPr>
              <w:jc w:val="center"/>
              <w:rPr>
                <w:bCs/>
                <w:lang w:val="sr-Cyrl-CS"/>
              </w:rPr>
            </w:pPr>
            <w:hyperlink r:id="rId68"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14:paraId="000ED471" w14:textId="77777777" w:rsidR="002C67AE" w:rsidRPr="00767B71" w:rsidRDefault="002C67AE" w:rsidP="00E122C6">
            <w:pPr>
              <w:jc w:val="center"/>
              <w:rPr>
                <w:lang w:val="ru-RU"/>
              </w:rPr>
            </w:pPr>
            <w:r w:rsidRPr="00767B71">
              <w:rPr>
                <w:lang w:val="sr-Cyrl-CS"/>
              </w:rPr>
              <w:t xml:space="preserve">Немањина 24, </w:t>
            </w:r>
          </w:p>
          <w:p w14:paraId="53F8A3D4" w14:textId="77777777"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14:paraId="7DBCA211" w14:textId="6625B3DF" w:rsidR="00E76172" w:rsidRPr="00E76172" w:rsidRDefault="00E76172" w:rsidP="00E76172">
      <w:pPr>
        <w:widowControl w:val="0"/>
        <w:spacing w:line="260" w:lineRule="exact"/>
        <w:contextualSpacing/>
        <w:jc w:val="both"/>
        <w:rPr>
          <w:lang w:val="ru-RU"/>
        </w:rPr>
      </w:pPr>
      <w:r w:rsidRPr="00E76172">
        <w:rPr>
          <w:lang w:val="ru-RU"/>
        </w:rPr>
        <w:t xml:space="preserve">У </w:t>
      </w:r>
      <w:r w:rsidRPr="00E76172">
        <w:rPr>
          <w:bCs/>
          <w:lang w:val="sr-Cyrl-CS"/>
        </w:rPr>
        <w:t>Групи</w:t>
      </w:r>
      <w:r w:rsidRPr="00E76172">
        <w:rPr>
          <w:lang w:val="ru-RU"/>
        </w:rPr>
        <w:t xml:space="preserve"> за </w:t>
      </w:r>
      <w:r w:rsidRPr="00E76172">
        <w:rPr>
          <w:lang w:val="sr-Cyrl-RS"/>
        </w:rPr>
        <w:t>одржавање возила и послове возача и курира</w:t>
      </w:r>
      <w:r w:rsidRPr="00E76172">
        <w:rPr>
          <w:lang w:val="sr-Cyrl-CS"/>
        </w:rPr>
        <w:t xml:space="preserve"> </w:t>
      </w:r>
      <w:r w:rsidRPr="00E76172">
        <w:rPr>
          <w:lang w:val="ru-RU"/>
        </w:rPr>
        <w:t>обављају се послови</w:t>
      </w:r>
      <w:r w:rsidRPr="00E76172">
        <w:rPr>
          <w:lang w:val="sr-Latn-CS"/>
        </w:rPr>
        <w:t xml:space="preserve"> </w:t>
      </w:r>
      <w:r w:rsidRPr="00E76172">
        <w:rPr>
          <w:lang w:val="ru-RU"/>
        </w:rPr>
        <w:t xml:space="preserve">који се односе на: </w:t>
      </w:r>
      <w:r w:rsidRPr="00E76172">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E76172">
        <w:rPr>
          <w:lang w:val="sr-Cyrl-RS" w:eastAsia="en-GB"/>
        </w:rPr>
        <w:t>пра</w:t>
      </w:r>
      <w:r w:rsidRPr="00E76172">
        <w:rPr>
          <w:lang w:val="sr-Cyrl-CS" w:eastAsia="en-GB"/>
        </w:rPr>
        <w:t>ћење</w:t>
      </w:r>
      <w:r w:rsidRPr="00E76172">
        <w:rPr>
          <w:lang w:val="sr-Cyrl-RS" w:eastAsia="en-GB"/>
        </w:rPr>
        <w:t xml:space="preserve"> реализациј</w:t>
      </w:r>
      <w:r w:rsidRPr="00E76172">
        <w:rPr>
          <w:lang w:val="sr-Cyrl-CS" w:eastAsia="en-GB"/>
        </w:rPr>
        <w:t>е</w:t>
      </w:r>
      <w:r w:rsidRPr="00E76172">
        <w:rPr>
          <w:lang w:val="sr-Cyrl-RS" w:eastAsia="en-GB"/>
        </w:rPr>
        <w:t xml:space="preserve"> извршења уговора о одржавању службених возила; </w:t>
      </w:r>
      <w:r w:rsidRPr="00E76172">
        <w:rPr>
          <w:lang w:val="ru-RU" w:eastAsia="en-GB"/>
        </w:rPr>
        <w:t xml:space="preserve">планирање и вођење евиденције о употреби службених возила; </w:t>
      </w:r>
      <w:r w:rsidRPr="00E76172">
        <w:rPr>
          <w:lang w:val="sr-Cyrl-CS"/>
        </w:rPr>
        <w:t xml:space="preserve">послове превоза службеним возилом; </w:t>
      </w:r>
      <w:r w:rsidRPr="00E76172">
        <w:rPr>
          <w:lang w:val="sr-Cyrl-CS" w:eastAsia="en-GB"/>
        </w:rPr>
        <w:t xml:space="preserve">преузимање и достављање поште и материјала </w:t>
      </w:r>
      <w:r w:rsidRPr="00E76172">
        <w:rPr>
          <w:lang w:val="ru-RU"/>
        </w:rPr>
        <w:t>и дру</w:t>
      </w:r>
      <w:r>
        <w:rPr>
          <w:lang w:val="ru-RU"/>
        </w:rPr>
        <w:t>ге послове у складу са законом.</w:t>
      </w:r>
    </w:p>
    <w:p w14:paraId="5CB6D566" w14:textId="77777777" w:rsidR="00614F90" w:rsidRPr="00E76172" w:rsidRDefault="00614F90" w:rsidP="00E76172">
      <w:pPr>
        <w:widowControl w:val="0"/>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557AE041" w14:textId="77777777" w:rsidTr="006226C5">
        <w:tc>
          <w:tcPr>
            <w:tcW w:w="10685" w:type="dxa"/>
            <w:gridSpan w:val="5"/>
            <w:shd w:val="solid" w:color="808080" w:fill="FFFFFF"/>
            <w:vAlign w:val="center"/>
          </w:tcPr>
          <w:p w14:paraId="6D2592BA" w14:textId="77777777"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14:paraId="0F5768F8" w14:textId="77777777" w:rsidTr="006226C5">
        <w:tc>
          <w:tcPr>
            <w:tcW w:w="2178" w:type="dxa"/>
            <w:shd w:val="clear" w:color="auto" w:fill="auto"/>
            <w:vAlign w:val="center"/>
          </w:tcPr>
          <w:p w14:paraId="65FA13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5B8BF3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B8CB2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FB0FB7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AC9832" w14:textId="77777777" w:rsidR="002C67AE" w:rsidRPr="00475FAF" w:rsidRDefault="002C67AE" w:rsidP="00E122C6">
            <w:pPr>
              <w:jc w:val="center"/>
            </w:pPr>
            <w:r>
              <w:rPr>
                <w:lang w:val="sr-Cyrl-CS"/>
              </w:rPr>
              <w:t>Адреса</w:t>
            </w:r>
          </w:p>
        </w:tc>
      </w:tr>
      <w:tr w:rsidR="002C67AE" w:rsidRPr="00475FAF" w14:paraId="3BF70191" w14:textId="77777777" w:rsidTr="006226C5">
        <w:trPr>
          <w:trHeight w:val="440"/>
        </w:trPr>
        <w:tc>
          <w:tcPr>
            <w:tcW w:w="2178" w:type="dxa"/>
            <w:shd w:val="clear" w:color="auto" w:fill="auto"/>
            <w:vAlign w:val="center"/>
          </w:tcPr>
          <w:p w14:paraId="2762AB6A" w14:textId="77777777"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14:paraId="7D0AF744" w14:textId="640BB7EA" w:rsidR="002C67AE" w:rsidRPr="000C325E" w:rsidRDefault="002C67AE" w:rsidP="000C325E">
            <w:pPr>
              <w:jc w:val="center"/>
              <w:rPr>
                <w:b/>
                <w:lang w:val="sr-Cyrl-CS"/>
              </w:rP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7E775CFC" w14:textId="77777777" w:rsidR="00303F19" w:rsidRDefault="00303F19" w:rsidP="00E122C6">
            <w:pPr>
              <w:jc w:val="center"/>
              <w:rPr>
                <w:color w:val="000000"/>
                <w:lang w:val="sr-Cyrl-CS"/>
              </w:rPr>
            </w:pPr>
          </w:p>
          <w:p w14:paraId="28BCD7AD" w14:textId="02FB51A2" w:rsidR="002C67AE" w:rsidRDefault="002C67AE" w:rsidP="00E122C6">
            <w:pPr>
              <w:jc w:val="center"/>
              <w:rPr>
                <w:color w:val="000000"/>
              </w:rPr>
            </w:pPr>
            <w:r>
              <w:rPr>
                <w:color w:val="000000"/>
                <w:lang w:val="sr-Cyrl-CS"/>
              </w:rPr>
              <w:t>011/2684-</w:t>
            </w:r>
            <w:r>
              <w:rPr>
                <w:color w:val="000000"/>
              </w:rPr>
              <w:t>442</w:t>
            </w:r>
          </w:p>
          <w:p w14:paraId="3226E756" w14:textId="77777777" w:rsidR="002C67AE" w:rsidRDefault="002C67AE" w:rsidP="00E122C6">
            <w:pPr>
              <w:jc w:val="center"/>
              <w:rPr>
                <w:color w:val="000000"/>
              </w:rPr>
            </w:pPr>
            <w:r>
              <w:rPr>
                <w:color w:val="000000"/>
              </w:rPr>
              <w:t>011/363-1828</w:t>
            </w:r>
          </w:p>
          <w:p w14:paraId="6FAAD7F2" w14:textId="12932609" w:rsidR="00303F19" w:rsidRPr="00767B71" w:rsidRDefault="00303F19" w:rsidP="00E122C6">
            <w:pPr>
              <w:jc w:val="center"/>
              <w:rPr>
                <w:color w:val="000000"/>
              </w:rPr>
            </w:pPr>
          </w:p>
        </w:tc>
        <w:tc>
          <w:tcPr>
            <w:tcW w:w="2160" w:type="dxa"/>
            <w:shd w:val="clear" w:color="auto" w:fill="auto"/>
            <w:vAlign w:val="center"/>
          </w:tcPr>
          <w:p w14:paraId="082B3F6D" w14:textId="77777777" w:rsidR="002C67AE" w:rsidRPr="00767B71" w:rsidRDefault="006A71DC" w:rsidP="00E122C6">
            <w:pPr>
              <w:jc w:val="center"/>
              <w:rPr>
                <w:b/>
                <w:bCs/>
                <w:color w:val="FF0000"/>
              </w:rPr>
            </w:pPr>
            <w:hyperlink r:id="rId69" w:history="1">
              <w:r w:rsidR="002C67AE" w:rsidRPr="004A242B">
                <w:rPr>
                  <w:rStyle w:val="Hyperlink"/>
                  <w:bCs/>
                  <w:lang w:val="sr-Latn-CS"/>
                </w:rPr>
                <w:t>zoran.sarajevcic@mpn.gov.rs</w:t>
              </w:r>
            </w:hyperlink>
          </w:p>
        </w:tc>
        <w:tc>
          <w:tcPr>
            <w:tcW w:w="2117" w:type="dxa"/>
            <w:shd w:val="clear" w:color="auto" w:fill="auto"/>
            <w:vAlign w:val="center"/>
          </w:tcPr>
          <w:p w14:paraId="7E2CEA46" w14:textId="77777777" w:rsidR="002C67AE" w:rsidRPr="00767B71" w:rsidRDefault="002C67AE" w:rsidP="00E122C6">
            <w:pPr>
              <w:jc w:val="center"/>
              <w:rPr>
                <w:lang w:val="ru-RU"/>
              </w:rPr>
            </w:pPr>
            <w:r w:rsidRPr="00767B71">
              <w:rPr>
                <w:lang w:val="sr-Cyrl-CS"/>
              </w:rPr>
              <w:t xml:space="preserve">Немањина 24, </w:t>
            </w:r>
          </w:p>
          <w:p w14:paraId="1C2469AE" w14:textId="77777777"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14:paraId="44250378" w14:textId="77777777" w:rsidR="00E76172" w:rsidRPr="006A3E92" w:rsidRDefault="00E76172" w:rsidP="00E76172">
      <w:pPr>
        <w:widowControl w:val="0"/>
        <w:tabs>
          <w:tab w:val="left" w:pos="0"/>
        </w:tabs>
        <w:spacing w:line="260" w:lineRule="exact"/>
        <w:contextualSpacing/>
        <w:jc w:val="both"/>
        <w:rPr>
          <w:lang w:val="ru-RU"/>
        </w:rPr>
      </w:pPr>
      <w:r w:rsidRPr="00E76172">
        <w:rPr>
          <w:lang w:val="ru-RU"/>
        </w:rPr>
        <w:t xml:space="preserve">У Одељењу за усклађивање рада унутрашњих јединица Министарства обављају се послови који се односе на: </w:t>
      </w:r>
      <w:r w:rsidRPr="00E76172">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E76172">
        <w:rPr>
          <w:lang w:val="sr-Cyrl-RS"/>
        </w:rPr>
        <w:t>п</w:t>
      </w:r>
      <w:r w:rsidRPr="00E76172">
        <w:t>редлога план</w:t>
      </w:r>
      <w:r w:rsidRPr="00E76172">
        <w:rPr>
          <w:lang w:val="sr-Cyrl-RS"/>
        </w:rPr>
        <w:t>ова вез</w:t>
      </w:r>
      <w:r w:rsidRPr="00E76172">
        <w:t>а</w:t>
      </w:r>
      <w:r w:rsidRPr="00E76172">
        <w:rPr>
          <w:lang w:val="sr-Cyrl-RS"/>
        </w:rPr>
        <w:t>них за</w:t>
      </w:r>
      <w:r w:rsidRPr="00E76172">
        <w:t xml:space="preserve"> одбран</w:t>
      </w:r>
      <w:r w:rsidRPr="00E76172">
        <w:rPr>
          <w:lang w:val="sr-Cyrl-RS"/>
        </w:rPr>
        <w:t>у</w:t>
      </w:r>
      <w:r w:rsidRPr="00E76172">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E76172">
        <w:rPr>
          <w:lang w:val="sr-Cyrl-RS"/>
        </w:rPr>
        <w:t>у</w:t>
      </w:r>
      <w:r w:rsidRPr="00E76172">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E76172">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E76172">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E76172">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w:t>
      </w:r>
      <w:r w:rsidRPr="006A3E92">
        <w:rPr>
          <w:lang w:val="ru-RU"/>
        </w:rPr>
        <w:t xml:space="preserve">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47555223"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У Одељењу за усклађивање рада унутрашњих јединица образују се следеће уже унутрашње јединице:</w:t>
      </w:r>
    </w:p>
    <w:p w14:paraId="2F3CD13F"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lastRenderedPageBreak/>
        <w:t>1. Груп</w:t>
      </w:r>
      <w:r w:rsidRPr="006226C5">
        <w:rPr>
          <w:lang w:val="sr-Cyrl-RS"/>
        </w:rPr>
        <w:t>а</w:t>
      </w:r>
      <w:r w:rsidRPr="006226C5">
        <w:rPr>
          <w:lang w:val="sr-Latn-CS"/>
        </w:rPr>
        <w:t xml:space="preserve"> за јавност рада и</w:t>
      </w:r>
    </w:p>
    <w:p w14:paraId="4B343122" w14:textId="77777777" w:rsidR="006226C5" w:rsidRPr="006226C5" w:rsidRDefault="006226C5" w:rsidP="006226C5">
      <w:pPr>
        <w:widowControl w:val="0"/>
        <w:tabs>
          <w:tab w:val="left" w:pos="0"/>
        </w:tabs>
        <w:spacing w:line="260" w:lineRule="exact"/>
        <w:contextualSpacing/>
        <w:jc w:val="both"/>
        <w:rPr>
          <w:lang w:val="sr-Cyrl-RS"/>
        </w:rPr>
      </w:pPr>
      <w:r w:rsidRPr="006226C5">
        <w:rPr>
          <w:lang w:val="sr-Cyrl-RS"/>
        </w:rPr>
        <w:t xml:space="preserve">2. </w:t>
      </w:r>
      <w:r w:rsidRPr="00052E2C">
        <w:rPr>
          <w:lang w:val="sr-Latn-CS"/>
        </w:rPr>
        <w:t xml:space="preserve">Група за </w:t>
      </w:r>
      <w:r w:rsidRPr="006226C5">
        <w:rPr>
          <w:lang w:val="sr-Cyrl-RS"/>
        </w:rPr>
        <w:t xml:space="preserve">одржавање квалитета у </w:t>
      </w:r>
      <w:r w:rsidRPr="00052E2C">
        <w:rPr>
          <w:lang w:val="sr-Latn-CS"/>
        </w:rPr>
        <w:t>интерн</w:t>
      </w:r>
      <w:r w:rsidRPr="006226C5">
        <w:rPr>
          <w:lang w:val="sr-Cyrl-RS"/>
        </w:rPr>
        <w:t>ој</w:t>
      </w:r>
      <w:r w:rsidRPr="00052E2C">
        <w:rPr>
          <w:lang w:val="sr-Latn-CS"/>
        </w:rPr>
        <w:t xml:space="preserve"> мреж</w:t>
      </w:r>
      <w:r w:rsidRPr="006226C5">
        <w:rPr>
          <w:lang w:val="sr-Cyrl-RS"/>
        </w:rPr>
        <w:t>и</w:t>
      </w:r>
      <w:r w:rsidRPr="00052E2C">
        <w:rPr>
          <w:lang w:val="sr-Latn-CS"/>
        </w:rPr>
        <w:t xml:space="preserve"> рачунара</w:t>
      </w:r>
      <w:r w:rsidRPr="006226C5">
        <w:rPr>
          <w:lang w:val="sr-Cyrl-RS"/>
        </w:rPr>
        <w:t>.</w:t>
      </w:r>
    </w:p>
    <w:p w14:paraId="2C4DB7A0" w14:textId="77777777"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14:paraId="1DCE1064" w14:textId="77777777" w:rsidTr="001C32FE">
        <w:tc>
          <w:tcPr>
            <w:tcW w:w="10685" w:type="dxa"/>
            <w:gridSpan w:val="5"/>
            <w:shd w:val="clear" w:color="auto" w:fill="808080" w:themeFill="background1" w:themeFillShade="80"/>
          </w:tcPr>
          <w:p w14:paraId="3C8A3989" w14:textId="77777777"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14:paraId="2EA3B0BC" w14:textId="77777777" w:rsidTr="001C32FE">
        <w:tc>
          <w:tcPr>
            <w:tcW w:w="2178" w:type="dxa"/>
            <w:vAlign w:val="center"/>
          </w:tcPr>
          <w:p w14:paraId="05579B1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CE52470" w14:textId="77777777" w:rsidR="002C67AE" w:rsidRPr="00475FAF" w:rsidRDefault="002C67AE" w:rsidP="00E122C6">
            <w:pPr>
              <w:jc w:val="center"/>
            </w:pPr>
            <w:r>
              <w:rPr>
                <w:lang w:val="sr-Cyrl-CS"/>
              </w:rPr>
              <w:t>Функција</w:t>
            </w:r>
          </w:p>
        </w:tc>
        <w:tc>
          <w:tcPr>
            <w:tcW w:w="2160" w:type="dxa"/>
            <w:vAlign w:val="center"/>
          </w:tcPr>
          <w:p w14:paraId="4DB38B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7C07B46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EA1C231" w14:textId="77777777" w:rsidR="002C67AE" w:rsidRPr="00475FAF" w:rsidRDefault="002C67AE" w:rsidP="00E122C6">
            <w:pPr>
              <w:jc w:val="center"/>
            </w:pPr>
            <w:r>
              <w:rPr>
                <w:lang w:val="sr-Cyrl-CS"/>
              </w:rPr>
              <w:t>Адреса</w:t>
            </w:r>
          </w:p>
        </w:tc>
      </w:tr>
      <w:tr w:rsidR="002C67AE" w:rsidRPr="00475FAF" w14:paraId="4DF9747D" w14:textId="77777777" w:rsidTr="001C32FE">
        <w:tc>
          <w:tcPr>
            <w:tcW w:w="2178" w:type="dxa"/>
            <w:vAlign w:val="center"/>
          </w:tcPr>
          <w:p w14:paraId="58BFFB74" w14:textId="77777777" w:rsidR="002C67AE" w:rsidRPr="00BA650A" w:rsidRDefault="002C67AE" w:rsidP="00E122C6">
            <w:pPr>
              <w:jc w:val="center"/>
              <w:rPr>
                <w:lang w:val="sr-Cyrl-CS"/>
              </w:rPr>
            </w:pPr>
            <w:r>
              <w:rPr>
                <w:lang w:val="sr-Cyrl-CS"/>
              </w:rPr>
              <w:t>Даринка Лековић</w:t>
            </w:r>
          </w:p>
        </w:tc>
        <w:tc>
          <w:tcPr>
            <w:tcW w:w="2070" w:type="dxa"/>
            <w:vAlign w:val="center"/>
          </w:tcPr>
          <w:p w14:paraId="25E90398" w14:textId="77777777"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E689A89" w14:textId="77777777" w:rsidR="00303F19" w:rsidRDefault="00303F19" w:rsidP="00E122C6">
            <w:pPr>
              <w:jc w:val="center"/>
              <w:rPr>
                <w:color w:val="000000"/>
              </w:rPr>
            </w:pPr>
          </w:p>
          <w:p w14:paraId="773BA0AD" w14:textId="41F3509E" w:rsidR="002C67AE" w:rsidRDefault="002C67AE" w:rsidP="00E122C6">
            <w:pPr>
              <w:jc w:val="center"/>
              <w:rPr>
                <w:color w:val="000000"/>
              </w:rPr>
            </w:pPr>
            <w:r>
              <w:rPr>
                <w:color w:val="000000"/>
              </w:rPr>
              <w:t>011/2642-080</w:t>
            </w:r>
          </w:p>
          <w:p w14:paraId="424638D1" w14:textId="77777777" w:rsidR="002C67AE" w:rsidRDefault="002C67AE" w:rsidP="00E122C6">
            <w:pPr>
              <w:jc w:val="center"/>
              <w:rPr>
                <w:color w:val="000000"/>
              </w:rPr>
            </w:pPr>
            <w:r>
              <w:rPr>
                <w:color w:val="000000"/>
              </w:rPr>
              <w:t>011/3616-357</w:t>
            </w:r>
          </w:p>
          <w:p w14:paraId="45901179" w14:textId="30943F1E" w:rsidR="00303F19" w:rsidRPr="003650CF" w:rsidRDefault="00303F19" w:rsidP="00E122C6">
            <w:pPr>
              <w:jc w:val="center"/>
              <w:rPr>
                <w:color w:val="000000"/>
              </w:rPr>
            </w:pPr>
          </w:p>
        </w:tc>
        <w:tc>
          <w:tcPr>
            <w:tcW w:w="2160" w:type="dxa"/>
            <w:vAlign w:val="center"/>
          </w:tcPr>
          <w:p w14:paraId="42FB15EA" w14:textId="77777777" w:rsidR="002C67AE" w:rsidRPr="00F24D7F" w:rsidRDefault="006A71DC" w:rsidP="00E122C6">
            <w:pPr>
              <w:jc w:val="center"/>
              <w:rPr>
                <w:bCs/>
              </w:rPr>
            </w:pPr>
            <w:hyperlink r:id="rId70" w:history="1">
              <w:r w:rsidR="002C67AE" w:rsidRPr="00EE6EEF">
                <w:rPr>
                  <w:rStyle w:val="Hyperlink"/>
                  <w:bCs/>
                </w:rPr>
                <w:t>darinka.lekovic@mpn.gov.rs</w:t>
              </w:r>
            </w:hyperlink>
          </w:p>
        </w:tc>
        <w:tc>
          <w:tcPr>
            <w:tcW w:w="2117" w:type="dxa"/>
            <w:vAlign w:val="center"/>
          </w:tcPr>
          <w:p w14:paraId="35848C5F" w14:textId="77777777" w:rsidR="002C67AE" w:rsidRPr="00767B71" w:rsidRDefault="002C67AE" w:rsidP="00E122C6">
            <w:pPr>
              <w:jc w:val="center"/>
              <w:rPr>
                <w:lang w:val="ru-RU"/>
              </w:rPr>
            </w:pPr>
            <w:r w:rsidRPr="00767B71">
              <w:rPr>
                <w:lang w:val="sr-Cyrl-CS"/>
              </w:rPr>
              <w:t xml:space="preserve">Немањина 24, </w:t>
            </w:r>
          </w:p>
          <w:p w14:paraId="3909F499" w14:textId="77777777"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14:paraId="27398FDC" w14:textId="77777777" w:rsidR="00E76172" w:rsidRPr="00E76172" w:rsidRDefault="00E76172" w:rsidP="00E76172">
      <w:pPr>
        <w:pStyle w:val="NormalWeb"/>
        <w:spacing w:before="0" w:beforeAutospacing="0" w:after="0" w:afterAutospacing="0" w:line="260" w:lineRule="exact"/>
        <w:jc w:val="both"/>
      </w:pPr>
      <w:r w:rsidRPr="00E76172">
        <w:rPr>
          <w:lang w:val="ru-RU"/>
        </w:rPr>
        <w:t xml:space="preserve">У </w:t>
      </w:r>
      <w:r w:rsidRPr="00E76172">
        <w:rPr>
          <w:bCs/>
          <w:lang w:val="ru-RU"/>
        </w:rPr>
        <w:t>Групи за јавност рада</w:t>
      </w:r>
      <w:r w:rsidRPr="00E76172">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14:paraId="13D4AD72" w14:textId="77777777"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08B90143" w14:textId="77777777" w:rsidTr="00277966">
        <w:tc>
          <w:tcPr>
            <w:tcW w:w="10685" w:type="dxa"/>
            <w:gridSpan w:val="5"/>
            <w:shd w:val="clear" w:color="auto" w:fill="808080" w:themeFill="background1" w:themeFillShade="80"/>
          </w:tcPr>
          <w:p w14:paraId="610E9D64"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14:paraId="35DEC205" w14:textId="77777777" w:rsidTr="00277966">
        <w:tc>
          <w:tcPr>
            <w:tcW w:w="2178" w:type="dxa"/>
            <w:vAlign w:val="center"/>
          </w:tcPr>
          <w:p w14:paraId="3C722B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2F9B8E4" w14:textId="77777777" w:rsidR="002C67AE" w:rsidRPr="00475FAF" w:rsidRDefault="002C67AE" w:rsidP="00E122C6">
            <w:pPr>
              <w:jc w:val="center"/>
            </w:pPr>
            <w:r>
              <w:rPr>
                <w:lang w:val="sr-Cyrl-CS"/>
              </w:rPr>
              <w:t>Функција</w:t>
            </w:r>
          </w:p>
        </w:tc>
        <w:tc>
          <w:tcPr>
            <w:tcW w:w="2160" w:type="dxa"/>
            <w:vAlign w:val="center"/>
          </w:tcPr>
          <w:p w14:paraId="4136BB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6BCB96B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C61253E" w14:textId="77777777" w:rsidR="002C67AE" w:rsidRPr="00475FAF" w:rsidRDefault="002C67AE" w:rsidP="00E122C6">
            <w:pPr>
              <w:jc w:val="center"/>
            </w:pPr>
            <w:r>
              <w:rPr>
                <w:lang w:val="sr-Cyrl-CS"/>
              </w:rPr>
              <w:t>Адреса</w:t>
            </w:r>
          </w:p>
        </w:tc>
      </w:tr>
      <w:tr w:rsidR="002C67AE" w:rsidRPr="006D45C4" w14:paraId="5759AFB6" w14:textId="77777777" w:rsidTr="00277966">
        <w:tc>
          <w:tcPr>
            <w:tcW w:w="2178" w:type="dxa"/>
            <w:vAlign w:val="center"/>
          </w:tcPr>
          <w:p w14:paraId="3DC61574" w14:textId="77777777" w:rsidR="002C67AE" w:rsidRPr="00BA650A" w:rsidRDefault="002C67AE" w:rsidP="00E122C6">
            <w:pPr>
              <w:jc w:val="center"/>
              <w:rPr>
                <w:lang w:val="sr-Cyrl-CS"/>
              </w:rPr>
            </w:pPr>
            <w:r>
              <w:rPr>
                <w:lang w:val="sr-Cyrl-CS"/>
              </w:rPr>
              <w:t>Катарина Милановић</w:t>
            </w:r>
          </w:p>
        </w:tc>
        <w:tc>
          <w:tcPr>
            <w:tcW w:w="2070" w:type="dxa"/>
            <w:vAlign w:val="center"/>
          </w:tcPr>
          <w:p w14:paraId="5BCEF128" w14:textId="48DEF511"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D0662D3" w14:textId="77777777" w:rsidR="002C67AE" w:rsidRDefault="002C67AE" w:rsidP="00E122C6">
            <w:pPr>
              <w:jc w:val="center"/>
              <w:rPr>
                <w:color w:val="000000"/>
                <w:lang w:val="sr-Cyrl-CS"/>
              </w:rPr>
            </w:pPr>
            <w:r>
              <w:rPr>
                <w:color w:val="000000"/>
              </w:rPr>
              <w:t>011/2401-911</w:t>
            </w:r>
          </w:p>
          <w:p w14:paraId="690A0394" w14:textId="77777777"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14:paraId="4038372E" w14:textId="77777777" w:rsidR="002C67AE" w:rsidRPr="003311F4" w:rsidRDefault="006A71DC" w:rsidP="00E122C6">
            <w:pPr>
              <w:jc w:val="center"/>
              <w:rPr>
                <w:bCs/>
                <w:lang w:val="sr-Cyrl-CS"/>
              </w:rPr>
            </w:pPr>
            <w:hyperlink r:id="rId71"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14:paraId="47A9C790" w14:textId="77777777"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14:paraId="32C317D4" w14:textId="00B16AFB" w:rsidR="00E76172" w:rsidRDefault="00E76172" w:rsidP="00E76172">
      <w:pPr>
        <w:widowControl w:val="0"/>
        <w:tabs>
          <w:tab w:val="left" w:pos="0"/>
        </w:tabs>
        <w:spacing w:line="260" w:lineRule="exact"/>
        <w:contextualSpacing/>
        <w:jc w:val="both"/>
        <w:rPr>
          <w:lang w:val="sr-Cyrl-RS"/>
        </w:rPr>
      </w:pPr>
      <w:r w:rsidRPr="00E76172">
        <w:rPr>
          <w:lang w:val="sr-Cyrl-RS"/>
        </w:rPr>
        <w:t xml:space="preserve">У Групи </w:t>
      </w:r>
      <w:r w:rsidRPr="00E76172">
        <w:t xml:space="preserve">за </w:t>
      </w:r>
      <w:r w:rsidRPr="00E76172">
        <w:rPr>
          <w:lang w:val="sr-Cyrl-RS"/>
        </w:rPr>
        <w:t xml:space="preserve">одржавање квалитета у </w:t>
      </w:r>
      <w:r w:rsidRPr="00E76172">
        <w:t>интерн</w:t>
      </w:r>
      <w:r w:rsidRPr="00E76172">
        <w:rPr>
          <w:lang w:val="sr-Cyrl-RS"/>
        </w:rPr>
        <w:t>ој</w:t>
      </w:r>
      <w:r w:rsidRPr="00E76172">
        <w:t xml:space="preserve"> мреж</w:t>
      </w:r>
      <w:r w:rsidRPr="00E76172">
        <w:rPr>
          <w:lang w:val="sr-Cyrl-RS"/>
        </w:rPr>
        <w:t>и</w:t>
      </w:r>
      <w:r w:rsidRPr="00E76172">
        <w:t xml:space="preserve"> рачунара</w:t>
      </w:r>
      <w:r w:rsidRPr="00E76172">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3161D3C9" w14:textId="48F69270" w:rsidR="00303F19" w:rsidRDefault="00303F19" w:rsidP="00E76172">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2749280C" w14:textId="77777777" w:rsidTr="007C2792">
        <w:tc>
          <w:tcPr>
            <w:tcW w:w="10685" w:type="dxa"/>
            <w:gridSpan w:val="5"/>
            <w:shd w:val="solid" w:color="808080" w:fill="FFFFFF"/>
            <w:vAlign w:val="center"/>
          </w:tcPr>
          <w:p w14:paraId="7329D7CF" w14:textId="77777777"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14:paraId="2878B4F8" w14:textId="77777777" w:rsidTr="007C2792">
        <w:tc>
          <w:tcPr>
            <w:tcW w:w="2178" w:type="dxa"/>
            <w:shd w:val="clear" w:color="auto" w:fill="auto"/>
            <w:vAlign w:val="center"/>
          </w:tcPr>
          <w:p w14:paraId="3C9213F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5197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7EB4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D353A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C3C182F" w14:textId="77777777" w:rsidR="002C67AE" w:rsidRPr="00475FAF" w:rsidRDefault="002C67AE" w:rsidP="00E122C6">
            <w:pPr>
              <w:jc w:val="center"/>
            </w:pPr>
            <w:r>
              <w:rPr>
                <w:lang w:val="sr-Cyrl-CS"/>
              </w:rPr>
              <w:t>Адреса</w:t>
            </w:r>
          </w:p>
        </w:tc>
      </w:tr>
      <w:tr w:rsidR="002C67AE" w:rsidRPr="00475FAF" w14:paraId="0C5A277D" w14:textId="77777777" w:rsidTr="007C2792">
        <w:tc>
          <w:tcPr>
            <w:tcW w:w="2178" w:type="dxa"/>
            <w:shd w:val="clear" w:color="auto" w:fill="auto"/>
            <w:vAlign w:val="center"/>
          </w:tcPr>
          <w:p w14:paraId="39C3452B" w14:textId="77777777"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14:paraId="13414982" w14:textId="77777777" w:rsidR="002C67AE" w:rsidRDefault="002C67AE" w:rsidP="00E122C6">
            <w:pPr>
              <w:jc w:val="center"/>
              <w:rPr>
                <w:b/>
                <w:lang w:val="sr-Cyrl-CS"/>
              </w:rPr>
            </w:pPr>
          </w:p>
          <w:p w14:paraId="4AADAD42"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3DC9D30" w14:textId="77777777" w:rsidR="002C67AE" w:rsidRPr="00475FAF" w:rsidRDefault="002C67AE" w:rsidP="00E122C6">
            <w:pPr>
              <w:jc w:val="center"/>
            </w:pPr>
          </w:p>
        </w:tc>
        <w:tc>
          <w:tcPr>
            <w:tcW w:w="2160" w:type="dxa"/>
            <w:shd w:val="clear" w:color="auto" w:fill="auto"/>
            <w:vAlign w:val="center"/>
          </w:tcPr>
          <w:p w14:paraId="4186F69B" w14:textId="77777777" w:rsidR="002C67AE" w:rsidRDefault="002C67AE" w:rsidP="00E122C6">
            <w:pPr>
              <w:jc w:val="center"/>
              <w:rPr>
                <w:color w:val="000000"/>
              </w:rPr>
            </w:pPr>
            <w:r>
              <w:rPr>
                <w:color w:val="000000"/>
              </w:rPr>
              <w:t>011/3621-589</w:t>
            </w:r>
          </w:p>
          <w:p w14:paraId="71AF6CAD" w14:textId="77777777"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14:paraId="71E916EA" w14:textId="77777777" w:rsidR="002C67AE" w:rsidRPr="00F11CA6" w:rsidRDefault="006A71DC" w:rsidP="00E122C6">
            <w:pPr>
              <w:jc w:val="center"/>
              <w:rPr>
                <w:bCs/>
                <w:lang w:val="sr-Cyrl-CS"/>
              </w:rPr>
            </w:pPr>
            <w:hyperlink r:id="rId72"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14:paraId="162108C5" w14:textId="77777777"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6110A6B0" w14:textId="77777777" w:rsidR="00E76172" w:rsidRPr="00E76172" w:rsidRDefault="00E76172" w:rsidP="00E76172">
      <w:pPr>
        <w:widowControl w:val="0"/>
        <w:tabs>
          <w:tab w:val="left" w:pos="0"/>
        </w:tabs>
        <w:spacing w:line="260" w:lineRule="exact"/>
        <w:contextualSpacing/>
        <w:jc w:val="both"/>
        <w:rPr>
          <w:lang w:val="sr-Cyrl-RS"/>
        </w:rPr>
      </w:pPr>
      <w:r w:rsidRPr="00E76172">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14:paraId="15DEB259" w14:textId="2CC35085" w:rsidR="00187E2A" w:rsidRDefault="00187E2A" w:rsidP="00E76172">
      <w:pPr>
        <w:widowControl w:val="0"/>
        <w:tabs>
          <w:tab w:val="left" w:pos="0"/>
        </w:tabs>
        <w:spacing w:line="260" w:lineRule="exact"/>
        <w:contextualSpacing/>
        <w:jc w:val="both"/>
        <w:rPr>
          <w:lang w:val="sr-Cyrl-RS"/>
        </w:rPr>
      </w:pPr>
    </w:p>
    <w:p w14:paraId="59746A54" w14:textId="18E4A46E" w:rsidR="009B751E" w:rsidRDefault="009B751E" w:rsidP="00E122C6">
      <w:pPr>
        <w:widowControl w:val="0"/>
        <w:tabs>
          <w:tab w:val="left" w:pos="0"/>
        </w:tabs>
        <w:spacing w:line="260" w:lineRule="exact"/>
        <w:contextualSpacing/>
        <w:jc w:val="both"/>
        <w:rPr>
          <w:lang w:val="sr-Cyrl-RS"/>
        </w:rPr>
      </w:pPr>
    </w:p>
    <w:p w14:paraId="1684DF3D" w14:textId="725C3201" w:rsidR="00662BB7" w:rsidRDefault="00662BB7" w:rsidP="00E122C6">
      <w:pPr>
        <w:widowControl w:val="0"/>
        <w:tabs>
          <w:tab w:val="left" w:pos="0"/>
        </w:tabs>
        <w:spacing w:line="260" w:lineRule="exact"/>
        <w:contextualSpacing/>
        <w:jc w:val="both"/>
        <w:rPr>
          <w:lang w:val="sr-Cyrl-RS"/>
        </w:rPr>
      </w:pPr>
    </w:p>
    <w:p w14:paraId="55F7434D" w14:textId="1BF07DAE" w:rsidR="00662BB7" w:rsidRDefault="00662BB7" w:rsidP="00E122C6">
      <w:pPr>
        <w:widowControl w:val="0"/>
        <w:tabs>
          <w:tab w:val="left" w:pos="0"/>
        </w:tabs>
        <w:spacing w:line="260" w:lineRule="exact"/>
        <w:contextualSpacing/>
        <w:jc w:val="both"/>
        <w:rPr>
          <w:lang w:val="sr-Cyrl-RS"/>
        </w:rPr>
      </w:pPr>
    </w:p>
    <w:p w14:paraId="741242CA" w14:textId="05438A2C" w:rsidR="00662BB7" w:rsidRDefault="00662BB7" w:rsidP="00E122C6">
      <w:pPr>
        <w:widowControl w:val="0"/>
        <w:tabs>
          <w:tab w:val="left" w:pos="0"/>
        </w:tabs>
        <w:spacing w:line="260" w:lineRule="exact"/>
        <w:contextualSpacing/>
        <w:jc w:val="both"/>
        <w:rPr>
          <w:lang w:val="sr-Cyrl-RS"/>
        </w:rPr>
      </w:pPr>
    </w:p>
    <w:p w14:paraId="0B186A04" w14:textId="17652275" w:rsidR="00662BB7" w:rsidRDefault="00662BB7" w:rsidP="00E122C6">
      <w:pPr>
        <w:widowControl w:val="0"/>
        <w:tabs>
          <w:tab w:val="left" w:pos="0"/>
        </w:tabs>
        <w:spacing w:line="260" w:lineRule="exact"/>
        <w:contextualSpacing/>
        <w:jc w:val="both"/>
        <w:rPr>
          <w:lang w:val="sr-Cyrl-RS"/>
        </w:rPr>
      </w:pPr>
    </w:p>
    <w:p w14:paraId="1DE79010" w14:textId="79E2B3D6" w:rsidR="00662BB7" w:rsidRDefault="00662BB7" w:rsidP="00E122C6">
      <w:pPr>
        <w:widowControl w:val="0"/>
        <w:tabs>
          <w:tab w:val="left" w:pos="0"/>
        </w:tabs>
        <w:spacing w:line="260" w:lineRule="exact"/>
        <w:contextualSpacing/>
        <w:jc w:val="both"/>
        <w:rPr>
          <w:lang w:val="sr-Cyrl-RS"/>
        </w:rPr>
      </w:pPr>
    </w:p>
    <w:p w14:paraId="6B7447F2" w14:textId="338A6B24" w:rsidR="00662BB7" w:rsidRDefault="00662BB7"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14:paraId="7E2E63E6" w14:textId="77777777" w:rsidTr="005F7268">
        <w:tc>
          <w:tcPr>
            <w:tcW w:w="10728" w:type="dxa"/>
            <w:gridSpan w:val="3"/>
            <w:shd w:val="solid" w:color="000080" w:fill="FFFFFF"/>
          </w:tcPr>
          <w:p w14:paraId="621FEF5B" w14:textId="77777777" w:rsidR="002C67AE" w:rsidRPr="00615BE8" w:rsidRDefault="005E54F6" w:rsidP="00E122C6">
            <w:pPr>
              <w:pStyle w:val="Heading1"/>
            </w:pPr>
            <w:r w:rsidRPr="00277966">
              <w:rPr>
                <w:lang w:val="ru-RU"/>
              </w:rPr>
              <w:lastRenderedPageBreak/>
              <w:br w:type="page"/>
            </w:r>
            <w:bookmarkStart w:id="153" w:name="_Toc280268755"/>
            <w:bookmarkStart w:id="154" w:name="_Toc280269119"/>
            <w:bookmarkStart w:id="155" w:name="_Toc284276405"/>
            <w:bookmarkStart w:id="156" w:name="_Toc497132944"/>
            <w:bookmarkStart w:id="157" w:name="_Toc497133610"/>
            <w:bookmarkStart w:id="158" w:name="_Toc497213729"/>
            <w:r w:rsidR="002C67AE" w:rsidRPr="00615BE8">
              <w:t>Кабинет министра</w:t>
            </w:r>
            <w:bookmarkEnd w:id="153"/>
            <w:bookmarkEnd w:id="154"/>
            <w:bookmarkEnd w:id="155"/>
            <w:bookmarkEnd w:id="156"/>
            <w:bookmarkEnd w:id="157"/>
            <w:bookmarkEnd w:id="158"/>
          </w:p>
        </w:tc>
      </w:tr>
      <w:tr w:rsidR="002C67AE" w:rsidRPr="00475FAF" w14:paraId="1E101CE3" w14:textId="77777777" w:rsidTr="005F7268">
        <w:tc>
          <w:tcPr>
            <w:tcW w:w="3618" w:type="dxa"/>
            <w:shd w:val="clear" w:color="auto" w:fill="auto"/>
            <w:vAlign w:val="center"/>
          </w:tcPr>
          <w:p w14:paraId="54BB79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14:paraId="3738875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14:paraId="0EAD011B" w14:textId="77777777" w:rsidR="002C67AE" w:rsidRPr="00475FAF" w:rsidRDefault="002C67AE" w:rsidP="00E122C6">
            <w:pPr>
              <w:jc w:val="center"/>
            </w:pPr>
            <w:r>
              <w:rPr>
                <w:lang w:val="sr-Cyrl-CS"/>
              </w:rPr>
              <w:t>Адреса</w:t>
            </w:r>
          </w:p>
        </w:tc>
      </w:tr>
      <w:tr w:rsidR="002C67AE" w:rsidRPr="00475FAF" w14:paraId="7B2241BA" w14:textId="77777777" w:rsidTr="005F7268">
        <w:tc>
          <w:tcPr>
            <w:tcW w:w="3618" w:type="dxa"/>
            <w:shd w:val="clear" w:color="auto" w:fill="auto"/>
            <w:vAlign w:val="center"/>
          </w:tcPr>
          <w:p w14:paraId="6B30ED28" w14:textId="77777777" w:rsidR="002C67AE" w:rsidRPr="00475FAF" w:rsidRDefault="002C67AE" w:rsidP="00E122C6">
            <w:pPr>
              <w:jc w:val="center"/>
            </w:pPr>
            <w:r w:rsidRPr="00475FAF">
              <w:rPr>
                <w:lang w:val="sr-Cyrl-CS"/>
              </w:rPr>
              <w:t>011/3616- 489</w:t>
            </w:r>
          </w:p>
          <w:p w14:paraId="4F06F651" w14:textId="77777777" w:rsidR="002C67AE" w:rsidRPr="00475FAF" w:rsidRDefault="002C67AE" w:rsidP="00E122C6">
            <w:pPr>
              <w:jc w:val="center"/>
            </w:pPr>
            <w:r w:rsidRPr="00475FAF">
              <w:rPr>
                <w:lang w:val="sr-Cyrl-CS"/>
              </w:rPr>
              <w:t>011/3616- 491</w:t>
            </w:r>
          </w:p>
        </w:tc>
        <w:tc>
          <w:tcPr>
            <w:tcW w:w="3600" w:type="dxa"/>
            <w:shd w:val="clear" w:color="auto" w:fill="auto"/>
            <w:vAlign w:val="center"/>
          </w:tcPr>
          <w:p w14:paraId="156E10D8" w14:textId="77777777" w:rsidR="00303F19" w:rsidRDefault="00303F19" w:rsidP="00E122C6">
            <w:pPr>
              <w:jc w:val="center"/>
            </w:pPr>
          </w:p>
          <w:p w14:paraId="03D8C76C" w14:textId="1BEAAFFC" w:rsidR="002C67AE" w:rsidRDefault="006A71DC" w:rsidP="00E122C6">
            <w:pPr>
              <w:jc w:val="center"/>
            </w:pPr>
            <w:hyperlink r:id="rId73" w:history="1">
              <w:r w:rsidR="002C67AE" w:rsidRPr="004A242B">
                <w:rPr>
                  <w:rStyle w:val="Hyperlink"/>
                  <w:lang w:val="sr-Latn-CS"/>
                </w:rPr>
                <w:t>kabinet@mpn.gov.rs</w:t>
              </w:r>
            </w:hyperlink>
            <w:r w:rsidR="002C67AE">
              <w:t xml:space="preserve"> </w:t>
            </w:r>
          </w:p>
          <w:p w14:paraId="592452B9" w14:textId="417014BF" w:rsidR="00303F19" w:rsidRPr="00475FAF" w:rsidRDefault="00303F19" w:rsidP="00E122C6">
            <w:pPr>
              <w:jc w:val="center"/>
            </w:pPr>
          </w:p>
        </w:tc>
        <w:tc>
          <w:tcPr>
            <w:tcW w:w="3510" w:type="dxa"/>
            <w:shd w:val="clear" w:color="auto" w:fill="auto"/>
            <w:vAlign w:val="center"/>
          </w:tcPr>
          <w:p w14:paraId="6186601E"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6C406CCF" w14:textId="77777777"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14:paraId="25BE5771" w14:textId="77777777" w:rsidTr="009B751E">
        <w:tc>
          <w:tcPr>
            <w:tcW w:w="10685" w:type="dxa"/>
            <w:gridSpan w:val="5"/>
            <w:shd w:val="solid" w:color="808080" w:fill="FFFFFF"/>
            <w:vAlign w:val="center"/>
          </w:tcPr>
          <w:p w14:paraId="7E9B454B" w14:textId="77777777"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14:paraId="494BE0CF" w14:textId="77777777" w:rsidTr="009B751E">
        <w:tc>
          <w:tcPr>
            <w:tcW w:w="2178" w:type="dxa"/>
            <w:shd w:val="clear" w:color="auto" w:fill="auto"/>
            <w:vAlign w:val="center"/>
          </w:tcPr>
          <w:p w14:paraId="122D540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14:paraId="6FFC8EEA" w14:textId="77777777" w:rsidR="002C67AE" w:rsidRPr="00475FAF" w:rsidRDefault="002C67AE" w:rsidP="00E122C6">
            <w:pPr>
              <w:jc w:val="center"/>
            </w:pPr>
            <w:r>
              <w:rPr>
                <w:lang w:val="sr-Cyrl-CS"/>
              </w:rPr>
              <w:t>Функција</w:t>
            </w:r>
          </w:p>
        </w:tc>
        <w:tc>
          <w:tcPr>
            <w:tcW w:w="2003" w:type="dxa"/>
            <w:shd w:val="clear" w:color="auto" w:fill="auto"/>
            <w:vAlign w:val="center"/>
          </w:tcPr>
          <w:p w14:paraId="47039E1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0D3E42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BE41D7C" w14:textId="77777777" w:rsidR="002C67AE" w:rsidRPr="00475FAF" w:rsidRDefault="002C67AE" w:rsidP="00E122C6">
            <w:pPr>
              <w:jc w:val="center"/>
            </w:pPr>
            <w:r>
              <w:rPr>
                <w:lang w:val="sr-Cyrl-CS"/>
              </w:rPr>
              <w:t>Адреса</w:t>
            </w:r>
          </w:p>
        </w:tc>
      </w:tr>
      <w:tr w:rsidR="002C67AE" w:rsidRPr="00475FAF" w14:paraId="52EF5B3B" w14:textId="77777777" w:rsidTr="00E779FF">
        <w:tc>
          <w:tcPr>
            <w:tcW w:w="2178" w:type="dxa"/>
            <w:shd w:val="clear" w:color="auto" w:fill="auto"/>
            <w:vAlign w:val="center"/>
          </w:tcPr>
          <w:p w14:paraId="7EFC38F7" w14:textId="77777777"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14:paraId="2D225EC8" w14:textId="77777777"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14:paraId="1A9AECA9" w14:textId="77777777" w:rsidR="002C67AE" w:rsidRPr="00475FAF" w:rsidRDefault="002C67AE" w:rsidP="00E122C6">
            <w:pPr>
              <w:jc w:val="center"/>
            </w:pPr>
            <w:r w:rsidRPr="00475FAF">
              <w:rPr>
                <w:lang w:val="sr-Cyrl-CS"/>
              </w:rPr>
              <w:t>011/3616- 489</w:t>
            </w:r>
          </w:p>
          <w:p w14:paraId="4475C63E" w14:textId="77777777"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14:paraId="754310DC" w14:textId="77777777" w:rsidR="002C67AE" w:rsidRPr="00475FAF" w:rsidRDefault="006A71DC" w:rsidP="00E122C6">
            <w:pPr>
              <w:jc w:val="center"/>
              <w:rPr>
                <w:b/>
                <w:bCs/>
                <w:color w:val="FF0000"/>
              </w:rPr>
            </w:pPr>
            <w:hyperlink r:id="rId74" w:history="1">
              <w:r w:rsidR="002C67AE" w:rsidRPr="004A242B">
                <w:rPr>
                  <w:rStyle w:val="Hyperlink"/>
                  <w:lang w:val="sr-Latn-CS"/>
                </w:rPr>
                <w:t>kabinet@mpn.gov.rs</w:t>
              </w:r>
            </w:hyperlink>
          </w:p>
        </w:tc>
        <w:tc>
          <w:tcPr>
            <w:tcW w:w="2117" w:type="dxa"/>
            <w:shd w:val="clear" w:color="auto" w:fill="auto"/>
            <w:vAlign w:val="center"/>
          </w:tcPr>
          <w:p w14:paraId="28EACE0C"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438BBB1A" w14:textId="77777777"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14:paraId="6295B806" w14:textId="77777777" w:rsidR="00277966" w:rsidRDefault="00277966" w:rsidP="00E122C6">
      <w:pPr>
        <w:widowControl w:val="0"/>
        <w:jc w:val="both"/>
        <w:rPr>
          <w:lang w:val="sr-Cyrl-CS"/>
        </w:rPr>
      </w:pPr>
    </w:p>
    <w:p w14:paraId="24C1A762" w14:textId="77777777" w:rsidR="007C2792" w:rsidRPr="00475FAF" w:rsidRDefault="007C2792"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052E2C" w14:paraId="722E6562" w14:textId="77777777" w:rsidTr="005F7268">
        <w:tc>
          <w:tcPr>
            <w:tcW w:w="10728" w:type="dxa"/>
            <w:shd w:val="solid" w:color="000080" w:fill="FFFFFF"/>
          </w:tcPr>
          <w:p w14:paraId="343F0EFA" w14:textId="77777777" w:rsidR="002C67AE" w:rsidRPr="00615BE8" w:rsidRDefault="002C67AE" w:rsidP="00E122C6">
            <w:pPr>
              <w:pStyle w:val="Heading1"/>
            </w:pPr>
            <w:bookmarkStart w:id="159" w:name="_Toc280268756"/>
            <w:bookmarkStart w:id="160" w:name="_Toc280269120"/>
            <w:bookmarkStart w:id="161" w:name="_Toc284276406"/>
            <w:bookmarkStart w:id="162" w:name="_Toc497132945"/>
            <w:bookmarkStart w:id="163" w:name="_Toc497133611"/>
            <w:bookmarkStart w:id="164" w:name="_Toc497213730"/>
            <w:r w:rsidRPr="00615BE8">
              <w:t>Уже унутрашње јединице изван сектора и Секретаријата</w:t>
            </w:r>
            <w:bookmarkEnd w:id="159"/>
            <w:bookmarkEnd w:id="160"/>
            <w:bookmarkEnd w:id="161"/>
            <w:bookmarkEnd w:id="162"/>
            <w:bookmarkEnd w:id="163"/>
            <w:bookmarkEnd w:id="164"/>
          </w:p>
        </w:tc>
      </w:tr>
    </w:tbl>
    <w:p w14:paraId="78F45543" w14:textId="77777777" w:rsidR="002C67AE" w:rsidRPr="00475FAF" w:rsidRDefault="002C67AE" w:rsidP="00E122C6">
      <w:pPr>
        <w:widowControl w:val="0"/>
        <w:jc w:val="both"/>
        <w:rPr>
          <w:lang w:val="sr-Cyrl-CS"/>
        </w:rPr>
      </w:pPr>
    </w:p>
    <w:p w14:paraId="5077E480" w14:textId="77777777" w:rsidR="007C2792" w:rsidRPr="00216557" w:rsidRDefault="007C2792" w:rsidP="007C2792">
      <w:pPr>
        <w:widowControl w:val="0"/>
        <w:tabs>
          <w:tab w:val="left" w:pos="709"/>
        </w:tabs>
        <w:spacing w:line="260" w:lineRule="exact"/>
        <w:contextualSpacing/>
        <w:rPr>
          <w:bCs/>
          <w:lang w:val="sr-Cyrl-CS"/>
        </w:rPr>
      </w:pPr>
      <w:r w:rsidRPr="006A3E92">
        <w:rPr>
          <w:lang w:val="sr-Cyrl-CS"/>
        </w:rPr>
        <w:t xml:space="preserve">У ужим </w:t>
      </w:r>
      <w:r w:rsidRPr="006A3E92">
        <w:rPr>
          <w:bCs/>
          <w:lang w:val="sr-Cyrl-CS"/>
        </w:rPr>
        <w:t xml:space="preserve">унутрашњим јединицама изван сектора и Секретаријата обављају се </w:t>
      </w:r>
      <w:r w:rsidRPr="006A3E92">
        <w:rPr>
          <w:lang w:val="sr-Cyrl-RS"/>
        </w:rPr>
        <w:t>правни послови, послови</w:t>
      </w:r>
      <w:r w:rsidRPr="006A3E92">
        <w:rPr>
          <w:bCs/>
          <w:lang w:val="sr-Cyrl-CS"/>
        </w:rPr>
        <w:t xml:space="preserve"> интерне </w:t>
      </w:r>
      <w:r w:rsidRPr="00216557">
        <w:rPr>
          <w:bCs/>
          <w:lang w:val="sr-Cyrl-CS"/>
        </w:rPr>
        <w:t>ревизије, као и послови утврђени посебним законима из области образовања.</w:t>
      </w:r>
    </w:p>
    <w:p w14:paraId="2285D167" w14:textId="77777777" w:rsidR="007C2792" w:rsidRPr="00216557" w:rsidRDefault="007C2792" w:rsidP="007C2792">
      <w:pPr>
        <w:widowControl w:val="0"/>
        <w:spacing w:line="260" w:lineRule="exact"/>
        <w:contextualSpacing/>
        <w:rPr>
          <w:lang w:val="sr-Cyrl-CS"/>
        </w:rPr>
      </w:pPr>
      <w:r w:rsidRPr="00216557">
        <w:rPr>
          <w:lang w:val="sr-Cyrl-CS"/>
        </w:rPr>
        <w:t xml:space="preserve">У Министарству се образују следеће уже </w:t>
      </w:r>
      <w:r w:rsidRPr="00216557">
        <w:rPr>
          <w:bCs/>
          <w:lang w:val="sr-Cyrl-CS"/>
        </w:rPr>
        <w:t>унутрашње јединице изван сектора и Секретаријата, и то</w:t>
      </w:r>
      <w:r w:rsidRPr="00216557">
        <w:rPr>
          <w:lang w:val="sr-Cyrl-CS"/>
        </w:rPr>
        <w:t>:</w:t>
      </w:r>
    </w:p>
    <w:p w14:paraId="11C00A1C" w14:textId="77777777" w:rsidR="00187E2A" w:rsidRPr="00216557" w:rsidRDefault="00187E2A" w:rsidP="00187E2A">
      <w:pPr>
        <w:widowControl w:val="0"/>
        <w:spacing w:line="260" w:lineRule="exact"/>
        <w:contextualSpacing/>
        <w:rPr>
          <w:lang w:val="sr-Cyrl-CS"/>
        </w:rPr>
      </w:pPr>
      <w:r w:rsidRPr="00216557">
        <w:rPr>
          <w:lang w:val="sr-Cyrl-CS"/>
        </w:rPr>
        <w:t>1. Одељење за координацију рада школских управа,</w:t>
      </w:r>
    </w:p>
    <w:p w14:paraId="0F50980F" w14:textId="0CE69F93" w:rsidR="00187E2A" w:rsidRPr="00216557" w:rsidRDefault="00187E2A" w:rsidP="00187E2A">
      <w:pPr>
        <w:widowControl w:val="0"/>
        <w:spacing w:line="260" w:lineRule="exact"/>
        <w:contextualSpacing/>
        <w:rPr>
          <w:lang w:val="sr-Cyrl-RS"/>
        </w:rPr>
      </w:pPr>
      <w:r w:rsidRPr="00216557">
        <w:rPr>
          <w:lang w:val="sr-Cyrl-CS"/>
        </w:rPr>
        <w:t>2.</w:t>
      </w:r>
      <w:r w:rsidRPr="00216557">
        <w:rPr>
          <w:lang w:val="ru-RU"/>
        </w:rPr>
        <w:t xml:space="preserve"> </w:t>
      </w:r>
      <w:r w:rsidRPr="00216557">
        <w:rPr>
          <w:lang w:val="sr-Cyrl-RS"/>
        </w:rPr>
        <w:t>Одсек за правне послове,</w:t>
      </w:r>
    </w:p>
    <w:p w14:paraId="068480E1" w14:textId="530C99FE" w:rsidR="005B110C" w:rsidRPr="00216557" w:rsidRDefault="005B110C" w:rsidP="00187E2A">
      <w:pPr>
        <w:widowControl w:val="0"/>
        <w:spacing w:line="260" w:lineRule="exact"/>
        <w:contextualSpacing/>
        <w:rPr>
          <w:lang w:val="ru-RU"/>
        </w:rPr>
      </w:pPr>
      <w:r w:rsidRPr="00216557">
        <w:rPr>
          <w:lang w:val="sr-Cyrl-RS"/>
        </w:rPr>
        <w:t>3. Одсек за људска и мањинска права у образовању,</w:t>
      </w:r>
    </w:p>
    <w:p w14:paraId="21E640A8" w14:textId="5F61B8F7" w:rsidR="00187E2A" w:rsidRPr="00443C4E" w:rsidRDefault="005B110C" w:rsidP="00187E2A">
      <w:pPr>
        <w:widowControl w:val="0"/>
        <w:spacing w:line="260" w:lineRule="exact"/>
        <w:contextualSpacing/>
        <w:rPr>
          <w:lang w:val="ru-RU"/>
        </w:rPr>
      </w:pPr>
      <w:r>
        <w:rPr>
          <w:lang w:val="sr-Cyrl-RS"/>
        </w:rPr>
        <w:t>4</w:t>
      </w:r>
      <w:r w:rsidR="00187E2A" w:rsidRPr="00443C4E">
        <w:rPr>
          <w:lang w:val="sr-Cyrl-RS"/>
        </w:rPr>
        <w:t>. Одсек</w:t>
      </w:r>
      <w:r w:rsidR="00187E2A" w:rsidRPr="00443C4E">
        <w:rPr>
          <w:bCs/>
          <w:lang w:val="ru-RU"/>
        </w:rPr>
        <w:t xml:space="preserve"> за људска и мањинска права у образовању</w:t>
      </w:r>
      <w:r w:rsidR="00187E2A" w:rsidRPr="00443C4E">
        <w:rPr>
          <w:lang w:val="sr-Cyrl-RS"/>
        </w:rPr>
        <w:t xml:space="preserve"> и</w:t>
      </w:r>
    </w:p>
    <w:p w14:paraId="194B3245" w14:textId="3E207C03" w:rsidR="00187E2A" w:rsidRPr="00443C4E" w:rsidRDefault="005B110C" w:rsidP="00187E2A">
      <w:pPr>
        <w:widowControl w:val="0"/>
        <w:tabs>
          <w:tab w:val="left" w:pos="2127"/>
        </w:tabs>
        <w:spacing w:line="260" w:lineRule="exact"/>
        <w:contextualSpacing/>
        <w:rPr>
          <w:lang w:val="sr-Cyrl-CS"/>
        </w:rPr>
      </w:pPr>
      <w:r>
        <w:rPr>
          <w:lang w:val="ru-RU"/>
        </w:rPr>
        <w:t>5</w:t>
      </w:r>
      <w:r w:rsidR="00187E2A" w:rsidRPr="00443C4E">
        <w:rPr>
          <w:lang w:val="ru-RU"/>
        </w:rPr>
        <w:t>. Група за интерну ревизију.</w:t>
      </w:r>
    </w:p>
    <w:p w14:paraId="74D42E3F" w14:textId="77777777" w:rsidR="00187E2A" w:rsidRPr="00443C4E" w:rsidRDefault="00187E2A" w:rsidP="00187E2A">
      <w:pPr>
        <w:widowControl w:val="0"/>
        <w:spacing w:line="260" w:lineRule="exact"/>
        <w:contextualSpacing/>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6010C85" w14:textId="77777777" w:rsidTr="006E676A">
        <w:tc>
          <w:tcPr>
            <w:tcW w:w="10685" w:type="dxa"/>
            <w:gridSpan w:val="5"/>
            <w:shd w:val="clear" w:color="auto" w:fill="808080" w:themeFill="background1" w:themeFillShade="80"/>
            <w:vAlign w:val="center"/>
          </w:tcPr>
          <w:p w14:paraId="345E0560" w14:textId="77777777" w:rsidR="002C67AE" w:rsidRPr="00277966" w:rsidRDefault="002C67AE" w:rsidP="00E122C6">
            <w:pPr>
              <w:pStyle w:val="Heading1"/>
              <w:rPr>
                <w:b w:val="0"/>
                <w:bCs/>
                <w:color w:val="FFFFFF" w:themeColor="background1"/>
                <w:lang w:val="ru-RU"/>
              </w:rPr>
            </w:pPr>
            <w:bookmarkStart w:id="165" w:name="_Toc497213733"/>
            <w:r w:rsidRPr="00277966">
              <w:rPr>
                <w:color w:val="FFFFFF" w:themeColor="background1"/>
              </w:rPr>
              <w:t>Одељење за координацију рада школских управа</w:t>
            </w:r>
            <w:bookmarkEnd w:id="165"/>
          </w:p>
        </w:tc>
      </w:tr>
      <w:tr w:rsidR="002C67AE" w:rsidRPr="00475FAF" w14:paraId="6FD90CA5" w14:textId="77777777" w:rsidTr="006E676A">
        <w:tc>
          <w:tcPr>
            <w:tcW w:w="2178" w:type="dxa"/>
            <w:shd w:val="clear" w:color="auto" w:fill="auto"/>
            <w:vAlign w:val="center"/>
          </w:tcPr>
          <w:p w14:paraId="4149F93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DEACE4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3F974E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407AC3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65DCEB" w14:textId="77777777" w:rsidR="002C67AE" w:rsidRPr="00475FAF" w:rsidRDefault="002C67AE" w:rsidP="00E122C6">
            <w:pPr>
              <w:jc w:val="center"/>
            </w:pPr>
            <w:r>
              <w:rPr>
                <w:lang w:val="sr-Cyrl-CS"/>
              </w:rPr>
              <w:t>Адреса</w:t>
            </w:r>
          </w:p>
        </w:tc>
      </w:tr>
      <w:tr w:rsidR="002C67AE" w:rsidRPr="00475FAF" w14:paraId="112C639F" w14:textId="77777777" w:rsidTr="006E676A">
        <w:tc>
          <w:tcPr>
            <w:tcW w:w="2178" w:type="dxa"/>
            <w:shd w:val="clear" w:color="auto" w:fill="auto"/>
            <w:vAlign w:val="center"/>
          </w:tcPr>
          <w:p w14:paraId="74C6F7A5" w14:textId="77777777" w:rsidR="002C67AE" w:rsidRPr="00E05086" w:rsidRDefault="002C67AE" w:rsidP="00E122C6">
            <w:pPr>
              <w:jc w:val="center"/>
            </w:pPr>
            <w:r>
              <w:t>Јасмина Ђелић</w:t>
            </w:r>
          </w:p>
        </w:tc>
        <w:tc>
          <w:tcPr>
            <w:tcW w:w="2070" w:type="dxa"/>
            <w:shd w:val="clear" w:color="auto" w:fill="auto"/>
            <w:vAlign w:val="center"/>
          </w:tcPr>
          <w:p w14:paraId="10176FC1" w14:textId="77777777" w:rsidR="002C67AE" w:rsidRPr="0020759B" w:rsidRDefault="002C67AE" w:rsidP="00E122C6">
            <w:pPr>
              <w:jc w:val="center"/>
              <w:rPr>
                <w:b/>
                <w:lang w:val="sr-Cyrl-CS"/>
              </w:rPr>
            </w:pPr>
          </w:p>
          <w:p w14:paraId="6E26E77F" w14:textId="77777777" w:rsidR="002C67AE" w:rsidRPr="0020759B" w:rsidRDefault="002C67AE" w:rsidP="00E122C6">
            <w:pPr>
              <w:jc w:val="center"/>
              <w:rPr>
                <w:b/>
                <w:lang w:val="sr-Cyrl-CS"/>
              </w:rPr>
            </w:pPr>
            <w:r>
              <w:rPr>
                <w:b/>
                <w:lang w:val="sr-Cyrl-CS"/>
              </w:rPr>
              <w:t>Начелник Одељења</w:t>
            </w:r>
          </w:p>
          <w:p w14:paraId="658BEFAA" w14:textId="77777777" w:rsidR="002C67AE" w:rsidRPr="0020759B" w:rsidRDefault="002C67AE" w:rsidP="00E122C6">
            <w:pPr>
              <w:jc w:val="center"/>
              <w:rPr>
                <w:b/>
                <w:lang w:val="sr-Cyrl-CS"/>
              </w:rPr>
            </w:pPr>
          </w:p>
        </w:tc>
        <w:tc>
          <w:tcPr>
            <w:tcW w:w="2160" w:type="dxa"/>
            <w:shd w:val="clear" w:color="auto" w:fill="auto"/>
            <w:vAlign w:val="center"/>
          </w:tcPr>
          <w:p w14:paraId="447648C4" w14:textId="77777777" w:rsidR="002C67AE" w:rsidRDefault="002C67AE" w:rsidP="00E122C6">
            <w:pPr>
              <w:jc w:val="center"/>
              <w:rPr>
                <w:color w:val="000000"/>
              </w:rPr>
            </w:pPr>
            <w:r w:rsidRPr="00767B71">
              <w:rPr>
                <w:color w:val="000000"/>
                <w:lang w:val="sr-Cyrl-CS"/>
              </w:rPr>
              <w:t>011/</w:t>
            </w:r>
            <w:r>
              <w:rPr>
                <w:color w:val="000000"/>
              </w:rPr>
              <w:t>3622-472</w:t>
            </w:r>
          </w:p>
          <w:p w14:paraId="08D25249" w14:textId="77777777" w:rsidR="002C67AE" w:rsidRPr="00F5180D" w:rsidRDefault="002C67AE" w:rsidP="00E122C6">
            <w:pPr>
              <w:jc w:val="center"/>
            </w:pPr>
            <w:r>
              <w:rPr>
                <w:color w:val="000000"/>
              </w:rPr>
              <w:t>011/363-1847</w:t>
            </w:r>
          </w:p>
        </w:tc>
        <w:tc>
          <w:tcPr>
            <w:tcW w:w="2160" w:type="dxa"/>
            <w:shd w:val="clear" w:color="auto" w:fill="auto"/>
            <w:vAlign w:val="center"/>
          </w:tcPr>
          <w:p w14:paraId="07AB6E26" w14:textId="77777777" w:rsidR="002C67AE" w:rsidRDefault="002C67AE" w:rsidP="00E122C6">
            <w:pPr>
              <w:rPr>
                <w:bCs/>
              </w:rPr>
            </w:pPr>
          </w:p>
          <w:p w14:paraId="56AD610D" w14:textId="77777777" w:rsidR="002C67AE" w:rsidRDefault="006A71DC" w:rsidP="00837CC3">
            <w:pPr>
              <w:jc w:val="center"/>
              <w:rPr>
                <w:b/>
                <w:bCs/>
              </w:rPr>
            </w:pPr>
            <w:hyperlink r:id="rId75" w:history="1">
              <w:r w:rsidR="002C67AE" w:rsidRPr="003C16B3">
                <w:rPr>
                  <w:rStyle w:val="Hyperlink"/>
                  <w:bCs/>
                </w:rPr>
                <w:t>jasmina.djelic</w:t>
              </w:r>
              <w:r w:rsidR="002C67AE" w:rsidRPr="003C16B3">
                <w:rPr>
                  <w:rStyle w:val="Hyperlink"/>
                  <w:bCs/>
                  <w:lang w:val="sr-Latn-CS"/>
                </w:rPr>
                <w:t>@mpn.gov.rs</w:t>
              </w:r>
            </w:hyperlink>
          </w:p>
          <w:p w14:paraId="547100DE" w14:textId="77777777" w:rsidR="002C67AE" w:rsidRPr="00E05086" w:rsidRDefault="002C67AE" w:rsidP="00E122C6">
            <w:pPr>
              <w:jc w:val="center"/>
              <w:rPr>
                <w:b/>
                <w:bCs/>
              </w:rPr>
            </w:pPr>
          </w:p>
        </w:tc>
        <w:tc>
          <w:tcPr>
            <w:tcW w:w="2117" w:type="dxa"/>
            <w:shd w:val="clear" w:color="auto" w:fill="auto"/>
            <w:vAlign w:val="center"/>
          </w:tcPr>
          <w:p w14:paraId="0E3B39FD" w14:textId="77777777"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14:paraId="0E2168C5"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E76172">
        <w:rPr>
          <w:lang w:val="sr-Cyrl-RS"/>
        </w:rPr>
        <w:t xml:space="preserve"> и спољашњег вредновања </w:t>
      </w:r>
      <w:r w:rsidRPr="00E76172">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14:paraId="04947676" w14:textId="77777777" w:rsidR="007C2792" w:rsidRPr="006A3E92" w:rsidRDefault="007C2792" w:rsidP="007C2792">
      <w:pPr>
        <w:widowControl w:val="0"/>
        <w:spacing w:line="260" w:lineRule="exact"/>
        <w:contextualSpacing/>
        <w:rPr>
          <w:lang w:val="sr-Cyrl-CS"/>
        </w:rPr>
      </w:pPr>
      <w:r w:rsidRPr="006A3E92">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14:paraId="4E913E3F" w14:textId="77777777" w:rsidR="007C2792" w:rsidRPr="006A3E92" w:rsidRDefault="007C2792" w:rsidP="007C2792">
      <w:pPr>
        <w:widowControl w:val="0"/>
        <w:tabs>
          <w:tab w:val="left" w:pos="426"/>
        </w:tabs>
        <w:spacing w:line="260" w:lineRule="exact"/>
        <w:contextualSpacing/>
        <w:rPr>
          <w:lang w:val="sr-Cyrl-CS"/>
        </w:rPr>
      </w:pPr>
      <w:r w:rsidRPr="006A3E92">
        <w:rPr>
          <w:lang w:val="sr-Cyrl-CS"/>
        </w:rPr>
        <w:t>1)</w:t>
      </w:r>
      <w:r w:rsidRPr="006A3E92">
        <w:rPr>
          <w:lang w:val="sr-Cyrl-CS"/>
        </w:rPr>
        <w:tab/>
        <w:t>Школска управа Београд, за подручје града Београда, са седиштем у Београду</w:t>
      </w:r>
    </w:p>
    <w:p w14:paraId="350DC543"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2)</w:t>
      </w:r>
      <w:r w:rsidRPr="006A3E92">
        <w:rPr>
          <w:lang w:val="sr-Cyrl-CS"/>
        </w:rPr>
        <w:tab/>
        <w:t>Школска управа Нови Сад, за Јужнобачки и Сремски управни округ, са седиштем у Новом Саду;</w:t>
      </w:r>
    </w:p>
    <w:p w14:paraId="6C55750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3)</w:t>
      </w:r>
      <w:r w:rsidRPr="006A3E92">
        <w:rPr>
          <w:lang w:val="sr-Cyrl-CS"/>
        </w:rPr>
        <w:tab/>
        <w:t>Школска управа Зрењанин, за Севернобанатски, Средњебанатски и Јужнобанатски управни округ, са седиштем у Зрењанину;</w:t>
      </w:r>
    </w:p>
    <w:p w14:paraId="257777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4)</w:t>
      </w:r>
      <w:r w:rsidRPr="006A3E92">
        <w:rPr>
          <w:lang w:val="sr-Cyrl-CS"/>
        </w:rPr>
        <w:tab/>
        <w:t>Школска управа Сомбор, за Севернобачки и Западнобачки управни округ, са седиштем у Сомбору;</w:t>
      </w:r>
    </w:p>
    <w:p w14:paraId="7335B03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5)</w:t>
      </w:r>
      <w:r w:rsidRPr="006A3E92">
        <w:rPr>
          <w:lang w:val="sr-Cyrl-CS"/>
        </w:rPr>
        <w:tab/>
        <w:t>Школска управа Ниш, за Нишавски, Топлички и Пиротски управни округ, са седиштем у Нишу;</w:t>
      </w:r>
    </w:p>
    <w:p w14:paraId="6DB5D51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6)</w:t>
      </w:r>
      <w:r w:rsidRPr="006A3E92">
        <w:rPr>
          <w:lang w:val="sr-Cyrl-CS"/>
        </w:rPr>
        <w:tab/>
        <w:t>Школска управа Крагујевац, за Шумадијски управни округ, са седиштем у Крагујевцу;</w:t>
      </w:r>
    </w:p>
    <w:p w14:paraId="73BCCCA9"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lastRenderedPageBreak/>
        <w:t>7)</w:t>
      </w:r>
      <w:r w:rsidRPr="006A3E92">
        <w:rPr>
          <w:lang w:val="sr-Cyrl-CS"/>
        </w:rPr>
        <w:tab/>
        <w:t>Школска управа Чачак, за Моравички управни округ, са седиштем у Чачку;</w:t>
      </w:r>
    </w:p>
    <w:p w14:paraId="2D04729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8)</w:t>
      </w:r>
      <w:r w:rsidRPr="006A3E92">
        <w:rPr>
          <w:lang w:val="sr-Cyrl-CS"/>
        </w:rPr>
        <w:tab/>
        <w:t>Школска управа Краљево, за Рашки управни округ, са седиштем у Краљеву;</w:t>
      </w:r>
    </w:p>
    <w:p w14:paraId="1EAD0D2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9)</w:t>
      </w:r>
      <w:r w:rsidRPr="006A3E92">
        <w:rPr>
          <w:lang w:val="sr-Cyrl-CS"/>
        </w:rPr>
        <w:tab/>
        <w:t>Школска управа Пожаревац, за Браничевски и Подунавски управни округ, са седиштем у Пожаревцу;</w:t>
      </w:r>
    </w:p>
    <w:p w14:paraId="6FDE8C7F"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10)</w:t>
      </w:r>
      <w:r w:rsidRPr="006A3E92">
        <w:rPr>
          <w:lang w:val="sr-Cyrl-CS"/>
        </w:rPr>
        <w:tab/>
        <w:t>Школска управа Ужице, за Златиборски управни округ, са седиштем у Ужицу;</w:t>
      </w:r>
    </w:p>
    <w:p w14:paraId="47C0E39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11)</w:t>
      </w:r>
      <w:r w:rsidRPr="006A3E92">
        <w:rPr>
          <w:lang w:val="sr-Cyrl-CS"/>
        </w:rPr>
        <w:tab/>
        <w:t>Школска управа Крушевац, за Расински управни округ, са седиштем у Крушевцу;</w:t>
      </w:r>
    </w:p>
    <w:p w14:paraId="4DE7F0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12)</w:t>
      </w:r>
      <w:r w:rsidRPr="006A3E92">
        <w:rPr>
          <w:lang w:val="sr-Cyrl-CS"/>
        </w:rPr>
        <w:tab/>
        <w:t>Школска управа Лесковац, за Јабланички и Пчињски управни округ, са седиштем у Лесковцу;</w:t>
      </w:r>
    </w:p>
    <w:p w14:paraId="5607CD2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13)</w:t>
      </w:r>
      <w:r w:rsidRPr="006A3E92">
        <w:rPr>
          <w:lang w:val="sr-Cyrl-CS"/>
        </w:rPr>
        <w:tab/>
        <w:t>Школска управа Ваљево, за Мачвански и Колубарски управни округ, са седиштем у Ваљеву;</w:t>
      </w:r>
    </w:p>
    <w:p w14:paraId="0455F12B"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14)</w:t>
      </w:r>
      <w:r w:rsidRPr="006A3E92">
        <w:rPr>
          <w:lang w:val="sr-Cyrl-CS"/>
        </w:rPr>
        <w:tab/>
        <w:t>Школска управа Зајечар, за Зајечарски и Борски управни округ, са седиштем у Зајечару;</w:t>
      </w:r>
    </w:p>
    <w:p w14:paraId="7011A13C" w14:textId="77777777" w:rsidR="007C2792" w:rsidRPr="006A3E92" w:rsidRDefault="007C2792" w:rsidP="007C2792">
      <w:pPr>
        <w:widowControl w:val="0"/>
        <w:tabs>
          <w:tab w:val="left" w:pos="426"/>
          <w:tab w:val="left" w:pos="567"/>
        </w:tabs>
        <w:spacing w:line="260" w:lineRule="exact"/>
        <w:contextualSpacing/>
        <w:rPr>
          <w:lang w:val="sr-Cyrl-RS"/>
        </w:rPr>
      </w:pPr>
      <w:r w:rsidRPr="006A3E92">
        <w:rPr>
          <w:lang w:val="sr-Cyrl-CS"/>
        </w:rPr>
        <w:t>15)</w:t>
      </w:r>
      <w:r w:rsidRPr="006A3E92">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14:paraId="6F6377DA"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16)</w:t>
      </w:r>
      <w:r w:rsidRPr="006A3E92">
        <w:rPr>
          <w:lang w:val="sr-Cyrl-CS"/>
        </w:rPr>
        <w:tab/>
        <w:t>Школска управа Јагодина, за Поморавски управни округ, са седиштем у Јагодини и</w:t>
      </w:r>
    </w:p>
    <w:p w14:paraId="55F9C62D"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17)</w:t>
      </w:r>
      <w:r w:rsidRPr="006A3E92">
        <w:rPr>
          <w:lang w:val="sr-Cyrl-CS"/>
        </w:rPr>
        <w:tab/>
        <w:t>Група за стручно-педагошки надзор за општине Нови Пазар, Сјеница и Тутин са седиштем у Новом Пазару.</w:t>
      </w:r>
    </w:p>
    <w:p w14:paraId="6A34A069" w14:textId="77777777"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14:paraId="52381E4B" w14:textId="77777777" w:rsidTr="00AC1A73">
        <w:tc>
          <w:tcPr>
            <w:tcW w:w="10685" w:type="dxa"/>
            <w:gridSpan w:val="5"/>
            <w:shd w:val="clear" w:color="auto" w:fill="808080" w:themeFill="background1" w:themeFillShade="80"/>
            <w:vAlign w:val="center"/>
          </w:tcPr>
          <w:p w14:paraId="7FFAC3D7" w14:textId="77777777"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14:paraId="186418D6" w14:textId="77777777" w:rsidTr="00AC1A73">
        <w:tc>
          <w:tcPr>
            <w:tcW w:w="2178" w:type="dxa"/>
            <w:vAlign w:val="center"/>
          </w:tcPr>
          <w:p w14:paraId="4DEF0195" w14:textId="77777777" w:rsidR="002C67AE" w:rsidRPr="002527F7" w:rsidRDefault="002C67AE" w:rsidP="00E122C6">
            <w:pPr>
              <w:jc w:val="center"/>
            </w:pPr>
            <w:r w:rsidRPr="002527F7">
              <w:rPr>
                <w:lang w:val="sr-Cyrl-CS"/>
              </w:rPr>
              <w:t>Седиште школске управе</w:t>
            </w:r>
          </w:p>
        </w:tc>
        <w:tc>
          <w:tcPr>
            <w:tcW w:w="2070" w:type="dxa"/>
            <w:vAlign w:val="center"/>
          </w:tcPr>
          <w:p w14:paraId="651C7EE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14:paraId="113D529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14:paraId="7896293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14:paraId="33B741CD" w14:textId="77777777" w:rsidR="002C67AE" w:rsidRPr="00475FAF" w:rsidRDefault="002C67AE" w:rsidP="00E122C6">
            <w:pPr>
              <w:jc w:val="center"/>
            </w:pPr>
            <w:r>
              <w:rPr>
                <w:lang w:val="sr-Cyrl-CS"/>
              </w:rPr>
              <w:t>Адреса</w:t>
            </w:r>
          </w:p>
        </w:tc>
      </w:tr>
      <w:tr w:rsidR="002C67AE" w:rsidRPr="00475FAF" w14:paraId="1F920EE4" w14:textId="77777777" w:rsidTr="00AC1A73">
        <w:tc>
          <w:tcPr>
            <w:tcW w:w="2178" w:type="dxa"/>
            <w:vAlign w:val="center"/>
          </w:tcPr>
          <w:p w14:paraId="53198888" w14:textId="77777777" w:rsidR="002C67AE" w:rsidRPr="002527F7" w:rsidRDefault="002C67AE" w:rsidP="00E122C6">
            <w:pPr>
              <w:jc w:val="center"/>
              <w:rPr>
                <w:b/>
                <w:bCs/>
                <w:lang w:val="sr-Cyrl-CS"/>
              </w:rPr>
            </w:pPr>
            <w:r w:rsidRPr="002527F7">
              <w:rPr>
                <w:b/>
                <w:bCs/>
                <w:lang w:val="sr-Cyrl-CS"/>
              </w:rPr>
              <w:t>Ужице</w:t>
            </w:r>
          </w:p>
          <w:p w14:paraId="1597AB7E" w14:textId="77777777"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14:paraId="769AAB54" w14:textId="1C81BB52" w:rsidR="002C67AE" w:rsidRPr="00A87C56" w:rsidRDefault="008F0E70" w:rsidP="008F0E70">
            <w:pPr>
              <w:jc w:val="center"/>
              <w:rPr>
                <w:lang w:val="sr-Cyrl-CS"/>
              </w:rPr>
            </w:pPr>
            <w:r w:rsidRPr="008F0E70">
              <w:rPr>
                <w:lang w:val="sr-Cyrl-RS"/>
              </w:rPr>
              <w:t xml:space="preserve">Миленко </w:t>
            </w:r>
            <w:r>
              <w:rPr>
                <w:lang w:val="sr-Cyrl-RS"/>
              </w:rPr>
              <w:t>Н</w:t>
            </w:r>
            <w:r w:rsidRPr="008F0E70">
              <w:rPr>
                <w:lang w:val="sr-Cyrl-RS"/>
              </w:rPr>
              <w:t>иколић</w:t>
            </w:r>
          </w:p>
        </w:tc>
        <w:tc>
          <w:tcPr>
            <w:tcW w:w="1980" w:type="dxa"/>
            <w:vAlign w:val="center"/>
          </w:tcPr>
          <w:p w14:paraId="26ABBC50" w14:textId="77777777" w:rsidR="002C67AE" w:rsidRPr="00274770" w:rsidRDefault="002C67AE" w:rsidP="00E122C6">
            <w:pPr>
              <w:jc w:val="center"/>
              <w:rPr>
                <w:lang w:val="sr-Cyrl-CS"/>
              </w:rPr>
            </w:pPr>
            <w:r w:rsidRPr="00274770">
              <w:rPr>
                <w:lang w:val="sr-Cyrl-CS"/>
              </w:rPr>
              <w:t>031/513-092</w:t>
            </w:r>
          </w:p>
          <w:p w14:paraId="25641A36" w14:textId="77777777" w:rsidR="002C67AE" w:rsidRPr="00274770" w:rsidRDefault="002C67AE" w:rsidP="00E122C6">
            <w:pPr>
              <w:jc w:val="center"/>
              <w:rPr>
                <w:lang w:val="sr-Cyrl-CS"/>
              </w:rPr>
            </w:pPr>
            <w:r w:rsidRPr="00274770">
              <w:rPr>
                <w:lang w:val="sr-Cyrl-CS"/>
              </w:rPr>
              <w:t xml:space="preserve">031/517-858 </w:t>
            </w:r>
          </w:p>
          <w:p w14:paraId="0C4E5898" w14:textId="77777777" w:rsidR="002C67AE" w:rsidRPr="00274770" w:rsidRDefault="002C67AE" w:rsidP="00E122C6">
            <w:pPr>
              <w:jc w:val="center"/>
            </w:pPr>
            <w:r w:rsidRPr="00274770">
              <w:rPr>
                <w:lang w:val="sr-Cyrl-CS"/>
              </w:rPr>
              <w:t>ф: 031/513-487</w:t>
            </w:r>
          </w:p>
        </w:tc>
        <w:tc>
          <w:tcPr>
            <w:tcW w:w="2070" w:type="dxa"/>
            <w:vAlign w:val="center"/>
          </w:tcPr>
          <w:p w14:paraId="34A983EE" w14:textId="77777777" w:rsidR="002C67AE" w:rsidRPr="00274770" w:rsidRDefault="006A71DC" w:rsidP="00E122C6">
            <w:pPr>
              <w:jc w:val="center"/>
              <w:rPr>
                <w:bCs/>
              </w:rPr>
            </w:pPr>
            <w:hyperlink r:id="rId76" w:history="1">
              <w:r w:rsidR="002C67AE" w:rsidRPr="003C16B3">
                <w:rPr>
                  <w:rStyle w:val="Hyperlink"/>
                </w:rPr>
                <w:t>suuzice@mpn.gov.rs</w:t>
              </w:r>
            </w:hyperlink>
          </w:p>
        </w:tc>
        <w:tc>
          <w:tcPr>
            <w:tcW w:w="2387" w:type="dxa"/>
            <w:vAlign w:val="center"/>
          </w:tcPr>
          <w:p w14:paraId="66370A97" w14:textId="77777777" w:rsidR="002C67AE" w:rsidRPr="00475FAF" w:rsidRDefault="002C67AE" w:rsidP="00E122C6">
            <w:pPr>
              <w:jc w:val="center"/>
              <w:rPr>
                <w:lang w:val="sr-Latn-CS"/>
              </w:rPr>
            </w:pPr>
            <w:r>
              <w:rPr>
                <w:lang w:val="sr-Cyrl-CS"/>
              </w:rPr>
              <w:t>Видовданска</w:t>
            </w:r>
            <w:r w:rsidRPr="00475FAF">
              <w:rPr>
                <w:lang w:val="sr-Cyrl-CS"/>
              </w:rPr>
              <w:t xml:space="preserve"> 34</w:t>
            </w:r>
          </w:p>
          <w:p w14:paraId="689E277B" w14:textId="77777777" w:rsidR="002C67AE" w:rsidRPr="00475FAF" w:rsidRDefault="002C67AE" w:rsidP="00E122C6">
            <w:pPr>
              <w:jc w:val="center"/>
              <w:rPr>
                <w:lang w:val="sr-Latn-CS"/>
              </w:rPr>
            </w:pPr>
            <w:r w:rsidRPr="00475FAF">
              <w:rPr>
                <w:lang w:val="sr-Latn-CS"/>
              </w:rPr>
              <w:t xml:space="preserve">31000 </w:t>
            </w:r>
            <w:r>
              <w:rPr>
                <w:lang w:val="sr-Cyrl-CS"/>
              </w:rPr>
              <w:t>Ужице</w:t>
            </w:r>
          </w:p>
          <w:p w14:paraId="165D97B7" w14:textId="77777777" w:rsidR="002C67AE" w:rsidRPr="00475FAF" w:rsidRDefault="002C67AE" w:rsidP="00E122C6">
            <w:pPr>
              <w:jc w:val="center"/>
            </w:pPr>
          </w:p>
        </w:tc>
      </w:tr>
      <w:tr w:rsidR="00AC1A73" w:rsidRPr="00475FAF" w14:paraId="0B318439" w14:textId="77777777" w:rsidTr="00AC1A73">
        <w:tc>
          <w:tcPr>
            <w:tcW w:w="2178" w:type="dxa"/>
            <w:vAlign w:val="center"/>
          </w:tcPr>
          <w:p w14:paraId="4151F846" w14:textId="77777777"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14:paraId="00AE7F28" w14:textId="77777777" w:rsidR="00AC1A73" w:rsidRPr="00A87C56" w:rsidRDefault="00AC1A73" w:rsidP="00E122C6">
            <w:pPr>
              <w:jc w:val="center"/>
              <w:rPr>
                <w:lang w:val="sr-Cyrl-CS"/>
              </w:rPr>
            </w:pPr>
            <w:r>
              <w:rPr>
                <w:lang w:val="sr-Cyrl-CS"/>
              </w:rPr>
              <w:t>Бојана Маринковић</w:t>
            </w:r>
          </w:p>
        </w:tc>
        <w:tc>
          <w:tcPr>
            <w:tcW w:w="1980" w:type="dxa"/>
            <w:vAlign w:val="center"/>
          </w:tcPr>
          <w:p w14:paraId="4150E052" w14:textId="77777777" w:rsidR="00AC1A73" w:rsidRPr="00041673" w:rsidRDefault="00AC1A73" w:rsidP="00E122C6">
            <w:pPr>
              <w:jc w:val="center"/>
              <w:rPr>
                <w:lang w:val="sr-Cyrl-CS"/>
              </w:rPr>
            </w:pPr>
            <w:r w:rsidRPr="00475FAF">
              <w:rPr>
                <w:lang w:val="sr-Latn-CS"/>
              </w:rPr>
              <w:t>036/308-706</w:t>
            </w:r>
          </w:p>
          <w:p w14:paraId="56BA8BDF" w14:textId="77777777" w:rsidR="00AC1A73" w:rsidRPr="00475FAF" w:rsidRDefault="00AC1A73" w:rsidP="00E122C6">
            <w:pPr>
              <w:jc w:val="center"/>
              <w:rPr>
                <w:lang w:val="sr-Latn-CS"/>
              </w:rPr>
            </w:pPr>
            <w:r w:rsidRPr="00475FAF">
              <w:rPr>
                <w:lang w:val="sr-Latn-CS"/>
              </w:rPr>
              <w:t>036/308-707</w:t>
            </w:r>
          </w:p>
          <w:p w14:paraId="4D94C666" w14:textId="77777777"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14:paraId="5F8C0F78" w14:textId="77777777" w:rsidR="00AC1A73" w:rsidRPr="00475FAF" w:rsidRDefault="006A71DC" w:rsidP="00E122C6">
            <w:pPr>
              <w:jc w:val="center"/>
              <w:rPr>
                <w:lang w:val="sr-Latn-CS"/>
              </w:rPr>
            </w:pPr>
            <w:hyperlink r:id="rId77" w:history="1">
              <w:r w:rsidR="00AC1A73" w:rsidRPr="00285CE0">
                <w:rPr>
                  <w:rStyle w:val="Hyperlink"/>
                </w:rPr>
                <w:t>sukraljevo@mpn.gov.rs</w:t>
              </w:r>
            </w:hyperlink>
          </w:p>
        </w:tc>
        <w:tc>
          <w:tcPr>
            <w:tcW w:w="2387" w:type="dxa"/>
            <w:vAlign w:val="center"/>
          </w:tcPr>
          <w:p w14:paraId="1B3A5553" w14:textId="77777777"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14:paraId="27E805C1" w14:textId="77777777"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14:paraId="137BD02B" w14:textId="77777777" w:rsidTr="00AC1A73">
        <w:tc>
          <w:tcPr>
            <w:tcW w:w="2178" w:type="dxa"/>
            <w:vAlign w:val="center"/>
          </w:tcPr>
          <w:p w14:paraId="05AA40A6" w14:textId="77777777"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14:paraId="6F7ECDC9" w14:textId="77777777" w:rsidR="00AC1A73" w:rsidRPr="00B7357D" w:rsidRDefault="00AC1A73" w:rsidP="00E122C6">
            <w:pPr>
              <w:jc w:val="center"/>
              <w:rPr>
                <w:color w:val="FF0000"/>
              </w:rPr>
            </w:pPr>
          </w:p>
        </w:tc>
        <w:tc>
          <w:tcPr>
            <w:tcW w:w="2070" w:type="dxa"/>
            <w:vAlign w:val="center"/>
          </w:tcPr>
          <w:p w14:paraId="6EA97BAC" w14:textId="77777777" w:rsidR="00AC1A73" w:rsidRPr="00A2719A" w:rsidRDefault="00AC1A73" w:rsidP="00E122C6">
            <w:pPr>
              <w:jc w:val="center"/>
            </w:pPr>
            <w:r>
              <w:t>Слађана Парезановић</w:t>
            </w:r>
          </w:p>
        </w:tc>
        <w:tc>
          <w:tcPr>
            <w:tcW w:w="1980" w:type="dxa"/>
            <w:vAlign w:val="center"/>
          </w:tcPr>
          <w:p w14:paraId="76FA65CD" w14:textId="77777777" w:rsidR="00AC1A73" w:rsidRPr="00475FAF" w:rsidRDefault="00AC1A73" w:rsidP="00E122C6">
            <w:pPr>
              <w:jc w:val="center"/>
              <w:rPr>
                <w:lang w:val="sr-Latn-CS"/>
              </w:rPr>
            </w:pPr>
            <w:r w:rsidRPr="00475FAF">
              <w:rPr>
                <w:lang w:val="sr-Cyrl-CS"/>
              </w:rPr>
              <w:t>032/311-332</w:t>
            </w:r>
          </w:p>
          <w:p w14:paraId="7F204E19" w14:textId="77777777" w:rsidR="00AC1A73" w:rsidRDefault="00AC1A73" w:rsidP="00E122C6">
            <w:pPr>
              <w:jc w:val="center"/>
              <w:rPr>
                <w:lang w:val="sr-Cyrl-CS"/>
              </w:rPr>
            </w:pPr>
            <w:r w:rsidRPr="00475FAF">
              <w:rPr>
                <w:lang w:val="sr-Latn-CS"/>
              </w:rPr>
              <w:t>032/341-166</w:t>
            </w:r>
          </w:p>
          <w:p w14:paraId="15611330" w14:textId="77777777"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14:paraId="4829E6E3" w14:textId="77777777" w:rsidR="00AC1A73" w:rsidRPr="00475FAF" w:rsidRDefault="006A71DC" w:rsidP="00E122C6">
            <w:pPr>
              <w:jc w:val="center"/>
            </w:pPr>
            <w:hyperlink r:id="rId78" w:history="1">
              <w:r w:rsidR="00AC1A73" w:rsidRPr="001439C7">
                <w:rPr>
                  <w:rStyle w:val="Hyperlink"/>
                </w:rPr>
                <w:t>sucacak@mpn.gov.rs</w:t>
              </w:r>
            </w:hyperlink>
          </w:p>
        </w:tc>
        <w:tc>
          <w:tcPr>
            <w:tcW w:w="2387" w:type="dxa"/>
            <w:vAlign w:val="center"/>
          </w:tcPr>
          <w:p w14:paraId="0A8B7320" w14:textId="77777777" w:rsidR="00AC1A73" w:rsidRDefault="00AC1A73" w:rsidP="00E122C6">
            <w:pPr>
              <w:jc w:val="center"/>
              <w:rPr>
                <w:lang w:val="sr-Cyrl-CS"/>
              </w:rPr>
            </w:pPr>
            <w:r>
              <w:rPr>
                <w:lang w:val="sr-Cyrl-CS"/>
              </w:rPr>
              <w:t>Цара Душана бб</w:t>
            </w:r>
          </w:p>
          <w:p w14:paraId="22CC523E" w14:textId="77777777"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14:paraId="3863A266" w14:textId="77777777" w:rsidTr="00AC1A73">
        <w:tc>
          <w:tcPr>
            <w:tcW w:w="2178" w:type="dxa"/>
            <w:vAlign w:val="center"/>
          </w:tcPr>
          <w:p w14:paraId="0FEDCB94" w14:textId="77777777" w:rsidR="00AC1A73" w:rsidRPr="002527F7" w:rsidRDefault="00AC1A73" w:rsidP="00E122C6">
            <w:pPr>
              <w:jc w:val="center"/>
              <w:rPr>
                <w:b/>
                <w:bCs/>
                <w:lang w:val="sr-Cyrl-CS"/>
              </w:rPr>
            </w:pPr>
            <w:r w:rsidRPr="002527F7">
              <w:rPr>
                <w:b/>
                <w:bCs/>
                <w:lang w:val="sr-Cyrl-CS"/>
              </w:rPr>
              <w:t>Крушевац</w:t>
            </w:r>
          </w:p>
          <w:p w14:paraId="30A7AAF5"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14:paraId="2B5649B4" w14:textId="77777777" w:rsidR="00AC1A73" w:rsidRPr="00A2719A" w:rsidRDefault="00AC1A73" w:rsidP="00E122C6">
            <w:pPr>
              <w:jc w:val="center"/>
              <w:rPr>
                <w:bCs/>
              </w:rPr>
            </w:pPr>
            <w:r>
              <w:rPr>
                <w:bCs/>
              </w:rPr>
              <w:t>Зоран Асковић</w:t>
            </w:r>
          </w:p>
        </w:tc>
        <w:tc>
          <w:tcPr>
            <w:tcW w:w="1980" w:type="dxa"/>
            <w:vAlign w:val="center"/>
          </w:tcPr>
          <w:p w14:paraId="285649EC" w14:textId="77777777" w:rsidR="00AC1A73" w:rsidRPr="00475FAF" w:rsidRDefault="00AC1A73" w:rsidP="00E122C6">
            <w:pPr>
              <w:jc w:val="center"/>
              <w:rPr>
                <w:lang w:val="sr-Cyrl-CS"/>
              </w:rPr>
            </w:pPr>
            <w:r w:rsidRPr="00475FAF">
              <w:rPr>
                <w:lang w:val="sr-Cyrl-CS"/>
              </w:rPr>
              <w:t>037/443-691</w:t>
            </w:r>
          </w:p>
          <w:p w14:paraId="115E99CF" w14:textId="77777777" w:rsidR="00AC1A73" w:rsidRPr="00475FAF" w:rsidRDefault="00AC1A73" w:rsidP="00E122C6">
            <w:pPr>
              <w:jc w:val="center"/>
              <w:rPr>
                <w:lang w:val="sr-Cyrl-CS"/>
              </w:rPr>
            </w:pPr>
            <w:r w:rsidRPr="00475FAF">
              <w:rPr>
                <w:lang w:val="sr-Cyrl-CS"/>
              </w:rPr>
              <w:t>037/443-692</w:t>
            </w:r>
          </w:p>
          <w:p w14:paraId="753F6114" w14:textId="77777777" w:rsidR="00AC1A73" w:rsidRPr="00475FAF" w:rsidRDefault="00AC1A73" w:rsidP="00E122C6">
            <w:pPr>
              <w:jc w:val="center"/>
              <w:rPr>
                <w:lang w:val="sr-Cyrl-CS"/>
              </w:rPr>
            </w:pPr>
            <w:r>
              <w:rPr>
                <w:lang w:val="sr-Cyrl-CS"/>
              </w:rPr>
              <w:t>ф: 037/443-693</w:t>
            </w:r>
          </w:p>
        </w:tc>
        <w:tc>
          <w:tcPr>
            <w:tcW w:w="2070" w:type="dxa"/>
            <w:vAlign w:val="center"/>
          </w:tcPr>
          <w:p w14:paraId="1B7C3607" w14:textId="77777777" w:rsidR="00AC1A73" w:rsidRPr="00475FAF" w:rsidRDefault="006A71DC" w:rsidP="00E122C6">
            <w:pPr>
              <w:jc w:val="center"/>
            </w:pPr>
            <w:hyperlink r:id="rId79" w:history="1">
              <w:r w:rsidR="00AC1A73" w:rsidRPr="00285CE0">
                <w:rPr>
                  <w:rStyle w:val="Hyperlink"/>
                </w:rPr>
                <w:t>sukrusevac@mpn.gov.rs</w:t>
              </w:r>
            </w:hyperlink>
          </w:p>
        </w:tc>
        <w:tc>
          <w:tcPr>
            <w:tcW w:w="2387" w:type="dxa"/>
            <w:vAlign w:val="center"/>
          </w:tcPr>
          <w:p w14:paraId="07316477" w14:textId="77777777" w:rsidR="00AC1A73" w:rsidRPr="00475FAF" w:rsidRDefault="00AC1A73" w:rsidP="00E122C6">
            <w:pPr>
              <w:jc w:val="center"/>
              <w:rPr>
                <w:lang w:val="sr-Cyrl-CS"/>
              </w:rPr>
            </w:pPr>
            <w:r>
              <w:rPr>
                <w:lang w:val="sr-Cyrl-CS"/>
              </w:rPr>
              <w:t>Балканска</w:t>
            </w:r>
            <w:r w:rsidRPr="00475FAF">
              <w:rPr>
                <w:lang w:val="sr-Cyrl-CS"/>
              </w:rPr>
              <w:t xml:space="preserve"> 63</w:t>
            </w:r>
          </w:p>
          <w:p w14:paraId="0CE7EC5F" w14:textId="77777777" w:rsidR="00AC1A73" w:rsidRPr="00475FAF" w:rsidRDefault="00AC1A73" w:rsidP="00E122C6">
            <w:pPr>
              <w:jc w:val="center"/>
              <w:rPr>
                <w:lang w:val="sr-Cyrl-CS"/>
              </w:rPr>
            </w:pPr>
            <w:r w:rsidRPr="00475FAF">
              <w:t xml:space="preserve">37000 </w:t>
            </w:r>
            <w:r>
              <w:rPr>
                <w:lang w:val="sr-Cyrl-CS"/>
              </w:rPr>
              <w:t>Крушевац</w:t>
            </w:r>
          </w:p>
        </w:tc>
      </w:tr>
      <w:tr w:rsidR="00AC1A73" w:rsidRPr="00475FAF" w14:paraId="2DA04A5C" w14:textId="77777777" w:rsidTr="00AC1A73">
        <w:tc>
          <w:tcPr>
            <w:tcW w:w="2178" w:type="dxa"/>
            <w:vAlign w:val="center"/>
          </w:tcPr>
          <w:p w14:paraId="6159EB22" w14:textId="77777777"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14:paraId="519E6D83" w14:textId="77777777" w:rsidR="00AC1A73" w:rsidRPr="00A87C56" w:rsidRDefault="00AC1A73" w:rsidP="00E122C6">
            <w:pPr>
              <w:jc w:val="center"/>
              <w:rPr>
                <w:lang w:val="sr-Cyrl-CS"/>
              </w:rPr>
            </w:pPr>
            <w:r>
              <w:rPr>
                <w:lang w:val="sr-Cyrl-CS"/>
              </w:rPr>
              <w:t>Горан Јоксимовић</w:t>
            </w:r>
          </w:p>
        </w:tc>
        <w:tc>
          <w:tcPr>
            <w:tcW w:w="1980" w:type="dxa"/>
            <w:vAlign w:val="center"/>
          </w:tcPr>
          <w:p w14:paraId="45DC2596" w14:textId="77777777" w:rsidR="00AC1A73" w:rsidRPr="00475FAF" w:rsidRDefault="00AC1A73" w:rsidP="00E122C6">
            <w:pPr>
              <w:jc w:val="center"/>
              <w:rPr>
                <w:lang w:val="sr-Cyrl-CS"/>
              </w:rPr>
            </w:pPr>
            <w:r w:rsidRPr="00475FAF">
              <w:rPr>
                <w:lang w:val="sr-Cyrl-CS"/>
              </w:rPr>
              <w:t>034/336-023</w:t>
            </w:r>
          </w:p>
          <w:p w14:paraId="299AD405" w14:textId="77777777" w:rsidR="00AC1A73" w:rsidRPr="00475FAF" w:rsidRDefault="00AC1A73" w:rsidP="00E122C6">
            <w:pPr>
              <w:jc w:val="center"/>
              <w:rPr>
                <w:color w:val="000000"/>
              </w:rPr>
            </w:pPr>
            <w:r w:rsidRPr="00475FAF">
              <w:rPr>
                <w:lang w:val="sr-Cyrl-CS"/>
              </w:rPr>
              <w:t>034/336-034</w:t>
            </w:r>
          </w:p>
        </w:tc>
        <w:tc>
          <w:tcPr>
            <w:tcW w:w="2070" w:type="dxa"/>
            <w:vAlign w:val="center"/>
          </w:tcPr>
          <w:p w14:paraId="33C48634" w14:textId="77777777" w:rsidR="00AC1A73" w:rsidRPr="00475FAF" w:rsidRDefault="006A71DC" w:rsidP="00E122C6">
            <w:pPr>
              <w:jc w:val="center"/>
              <w:rPr>
                <w:b/>
                <w:bCs/>
                <w:color w:val="FF0000"/>
              </w:rPr>
            </w:pPr>
            <w:hyperlink r:id="rId80" w:history="1">
              <w:r w:rsidR="00AC1A73" w:rsidRPr="00285CE0">
                <w:rPr>
                  <w:rStyle w:val="Hyperlink"/>
                </w:rPr>
                <w:t>sukragujevac@mpn.gov.rs</w:t>
              </w:r>
            </w:hyperlink>
          </w:p>
        </w:tc>
        <w:tc>
          <w:tcPr>
            <w:tcW w:w="2387" w:type="dxa"/>
            <w:vAlign w:val="center"/>
          </w:tcPr>
          <w:p w14:paraId="155D502F" w14:textId="77777777"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14:paraId="37D9E601" w14:textId="77777777" w:rsidR="00AC1A73" w:rsidRPr="00475FAF" w:rsidRDefault="00AC1A73" w:rsidP="00E122C6">
            <w:pPr>
              <w:jc w:val="center"/>
              <w:rPr>
                <w:lang w:val="sr-Cyrl-CS"/>
              </w:rPr>
            </w:pPr>
            <w:r w:rsidRPr="00475FAF">
              <w:rPr>
                <w:lang w:val="sr-Cyrl-CS"/>
              </w:rPr>
              <w:t xml:space="preserve">34000 </w:t>
            </w:r>
            <w:r>
              <w:rPr>
                <w:lang w:val="sr-Cyrl-CS"/>
              </w:rPr>
              <w:t>Крагујевац</w:t>
            </w:r>
          </w:p>
          <w:p w14:paraId="3D59806A" w14:textId="77777777" w:rsidR="00AC1A73" w:rsidRPr="00475FAF" w:rsidRDefault="00AC1A73" w:rsidP="00E122C6">
            <w:pPr>
              <w:jc w:val="center"/>
            </w:pPr>
          </w:p>
        </w:tc>
      </w:tr>
      <w:tr w:rsidR="00AC1A73" w:rsidRPr="00EC69A7" w14:paraId="3144F461" w14:textId="77777777" w:rsidTr="00AC1A73">
        <w:tc>
          <w:tcPr>
            <w:tcW w:w="2178" w:type="dxa"/>
            <w:vAlign w:val="center"/>
          </w:tcPr>
          <w:p w14:paraId="79517BD1" w14:textId="77777777" w:rsidR="00AC1A73" w:rsidRPr="002527F7" w:rsidRDefault="00AC1A73" w:rsidP="00E122C6">
            <w:pPr>
              <w:jc w:val="center"/>
              <w:rPr>
                <w:b/>
                <w:bCs/>
                <w:lang w:val="sr-Cyrl-CS"/>
              </w:rPr>
            </w:pPr>
            <w:r w:rsidRPr="002527F7">
              <w:rPr>
                <w:b/>
                <w:bCs/>
                <w:lang w:val="sr-Cyrl-CS"/>
              </w:rPr>
              <w:t>Јагодина</w:t>
            </w:r>
          </w:p>
          <w:p w14:paraId="4607FD4F" w14:textId="77777777" w:rsidR="00AC1A73" w:rsidRPr="002527F7" w:rsidRDefault="00AC1A73" w:rsidP="00E122C6">
            <w:pPr>
              <w:jc w:val="center"/>
              <w:rPr>
                <w:bCs/>
                <w:lang w:val="sr-Cyrl-CS"/>
              </w:rPr>
            </w:pPr>
            <w:r w:rsidRPr="002527F7">
              <w:rPr>
                <w:bCs/>
                <w:lang w:val="sr-Cyrl-CS"/>
              </w:rPr>
              <w:t>округ:</w:t>
            </w:r>
          </w:p>
          <w:p w14:paraId="3B8D8742"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14:paraId="3F8AB45C" w14:textId="77777777" w:rsidR="00AC1A73" w:rsidRPr="00A87C56" w:rsidRDefault="00AC1A73" w:rsidP="00E122C6">
            <w:pPr>
              <w:jc w:val="center"/>
              <w:rPr>
                <w:bCs/>
                <w:lang w:val="sr-Cyrl-CS"/>
              </w:rPr>
            </w:pPr>
            <w:r>
              <w:rPr>
                <w:bCs/>
                <w:lang w:val="sr-Cyrl-CS"/>
              </w:rPr>
              <w:t>Живота Старчевић</w:t>
            </w:r>
          </w:p>
        </w:tc>
        <w:tc>
          <w:tcPr>
            <w:tcW w:w="1980" w:type="dxa"/>
            <w:vAlign w:val="center"/>
          </w:tcPr>
          <w:p w14:paraId="47360EE7" w14:textId="77777777" w:rsidR="00AC1A73" w:rsidRPr="00475FAF" w:rsidRDefault="00AC1A73" w:rsidP="00E122C6">
            <w:pPr>
              <w:jc w:val="center"/>
              <w:rPr>
                <w:lang w:val="sr-Cyrl-CS"/>
              </w:rPr>
            </w:pPr>
            <w:r w:rsidRPr="00475FAF">
              <w:rPr>
                <w:lang w:val="sr-Cyrl-CS"/>
              </w:rPr>
              <w:t>035/222-070</w:t>
            </w:r>
          </w:p>
          <w:p w14:paraId="7FE699D1" w14:textId="77777777"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14:paraId="4CA7E854" w14:textId="77777777" w:rsidR="00AC1A73" w:rsidRPr="00274770" w:rsidRDefault="006A71DC" w:rsidP="00E122C6">
            <w:pPr>
              <w:jc w:val="center"/>
            </w:pPr>
            <w:hyperlink r:id="rId81" w:history="1">
              <w:r w:rsidR="00AC1A73" w:rsidRPr="00285CE0">
                <w:rPr>
                  <w:rStyle w:val="Hyperlink"/>
                </w:rPr>
                <w:t>sujagodina@mpn.gov.rs</w:t>
              </w:r>
            </w:hyperlink>
          </w:p>
        </w:tc>
        <w:tc>
          <w:tcPr>
            <w:tcW w:w="2387" w:type="dxa"/>
            <w:vAlign w:val="center"/>
          </w:tcPr>
          <w:p w14:paraId="6088ACAA" w14:textId="77777777"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14:paraId="7654E0E7" w14:textId="77777777"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14:paraId="71979BE6" w14:textId="77777777" w:rsidTr="00AC1A73">
        <w:tc>
          <w:tcPr>
            <w:tcW w:w="2178" w:type="dxa"/>
            <w:vAlign w:val="center"/>
          </w:tcPr>
          <w:p w14:paraId="3D600DD2" w14:textId="77777777" w:rsidR="00AC1A73" w:rsidRPr="00A20E89" w:rsidRDefault="00AC1A73" w:rsidP="00E122C6">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14:paraId="28FF104D" w14:textId="77777777" w:rsidR="00AC1A73" w:rsidRPr="00475FAF" w:rsidRDefault="00AC1A73" w:rsidP="00E122C6">
            <w:pPr>
              <w:jc w:val="center"/>
              <w:rPr>
                <w:lang w:val="sr-Cyrl-CS"/>
              </w:rPr>
            </w:pPr>
            <w:r>
              <w:rPr>
                <w:lang w:val="sr-Cyrl-CS"/>
              </w:rPr>
              <w:t>Борислав Станичков</w:t>
            </w:r>
          </w:p>
        </w:tc>
        <w:tc>
          <w:tcPr>
            <w:tcW w:w="1980" w:type="dxa"/>
            <w:vAlign w:val="center"/>
          </w:tcPr>
          <w:p w14:paraId="5C2119BC" w14:textId="77777777" w:rsidR="00AC1A73" w:rsidRPr="00475FAF" w:rsidRDefault="00AC1A73" w:rsidP="00E122C6">
            <w:pPr>
              <w:jc w:val="center"/>
              <w:rPr>
                <w:lang w:val="sr-Latn-CS"/>
              </w:rPr>
            </w:pPr>
            <w:r w:rsidRPr="00475FAF">
              <w:rPr>
                <w:lang w:val="sr-Latn-CS"/>
              </w:rPr>
              <w:t>025/463-613</w:t>
            </w:r>
          </w:p>
          <w:p w14:paraId="7CE5313D" w14:textId="77777777" w:rsidR="00AC1A73" w:rsidRPr="00475FAF" w:rsidRDefault="00AC1A73" w:rsidP="00E122C6">
            <w:pPr>
              <w:jc w:val="center"/>
              <w:rPr>
                <w:lang w:val="sr-Latn-CS"/>
              </w:rPr>
            </w:pPr>
            <w:r w:rsidRPr="00475FAF">
              <w:rPr>
                <w:lang w:val="sr-Cyrl-CS"/>
              </w:rPr>
              <w:t>025/</w:t>
            </w:r>
            <w:r w:rsidRPr="00475FAF">
              <w:rPr>
                <w:lang w:val="sr-Latn-CS"/>
              </w:rPr>
              <w:t>463-635</w:t>
            </w:r>
          </w:p>
          <w:p w14:paraId="7F9ED93B" w14:textId="77777777"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14:paraId="0C00B82E" w14:textId="77777777" w:rsidR="00AC1A73" w:rsidRPr="00274770" w:rsidRDefault="006A71DC" w:rsidP="00E122C6">
            <w:pPr>
              <w:jc w:val="center"/>
            </w:pPr>
            <w:hyperlink r:id="rId82" w:history="1">
              <w:r w:rsidR="00AC1A73" w:rsidRPr="001439C7">
                <w:rPr>
                  <w:rStyle w:val="Hyperlink"/>
                </w:rPr>
                <w:t>susombor@mpn.gov.rs</w:t>
              </w:r>
            </w:hyperlink>
          </w:p>
        </w:tc>
        <w:tc>
          <w:tcPr>
            <w:tcW w:w="2387" w:type="dxa"/>
            <w:vAlign w:val="center"/>
          </w:tcPr>
          <w:p w14:paraId="12A6670C" w14:textId="77777777"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14:paraId="14CC02E4" w14:textId="77777777" w:rsidR="00AC1A73" w:rsidRPr="00475FAF" w:rsidRDefault="00AC1A73" w:rsidP="00E122C6">
            <w:pPr>
              <w:jc w:val="center"/>
              <w:rPr>
                <w:lang w:val="sr-Latn-CS"/>
              </w:rPr>
            </w:pPr>
            <w:r w:rsidRPr="00475FAF">
              <w:t xml:space="preserve">25000 </w:t>
            </w:r>
            <w:r>
              <w:rPr>
                <w:lang w:val="sr-Cyrl-CS"/>
              </w:rPr>
              <w:t>Сомбор</w:t>
            </w:r>
          </w:p>
        </w:tc>
      </w:tr>
      <w:tr w:rsidR="00AC1A73" w:rsidRPr="00052E2C" w14:paraId="3395F416" w14:textId="77777777" w:rsidTr="00AC1A73">
        <w:tc>
          <w:tcPr>
            <w:tcW w:w="2178" w:type="dxa"/>
            <w:vAlign w:val="center"/>
          </w:tcPr>
          <w:p w14:paraId="6044B3CC" w14:textId="77777777" w:rsidR="00AC1A73" w:rsidRPr="00A20E89" w:rsidRDefault="00AC1A73" w:rsidP="00E122C6">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14:paraId="46B29305" w14:textId="77777777" w:rsidR="00AC1A73" w:rsidRPr="00A87C56" w:rsidRDefault="00AC1A73" w:rsidP="00E122C6">
            <w:pPr>
              <w:jc w:val="center"/>
              <w:rPr>
                <w:lang w:val="sr-Cyrl-CS"/>
              </w:rPr>
            </w:pPr>
            <w:r>
              <w:rPr>
                <w:lang w:val="sr-Cyrl-CS"/>
              </w:rPr>
              <w:t>Јован Вукчевић</w:t>
            </w:r>
          </w:p>
        </w:tc>
        <w:tc>
          <w:tcPr>
            <w:tcW w:w="1980" w:type="dxa"/>
            <w:vAlign w:val="center"/>
          </w:tcPr>
          <w:p w14:paraId="4BBEEE99" w14:textId="77777777" w:rsidR="00AC1A73" w:rsidRPr="00475FAF" w:rsidRDefault="00AC1A73" w:rsidP="00E122C6">
            <w:pPr>
              <w:jc w:val="center"/>
              <w:rPr>
                <w:lang w:val="sr-Cyrl-CS"/>
              </w:rPr>
            </w:pPr>
            <w:r w:rsidRPr="00475FAF">
              <w:rPr>
                <w:lang w:val="sr-Cyrl-CS"/>
              </w:rPr>
              <w:t xml:space="preserve">021/452-853 </w:t>
            </w:r>
          </w:p>
          <w:p w14:paraId="76D43DDE" w14:textId="77777777"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14:paraId="47566921" w14:textId="77777777" w:rsidR="00AC1A73" w:rsidRPr="00A20E89" w:rsidRDefault="006A71DC" w:rsidP="00E122C6">
            <w:pPr>
              <w:jc w:val="center"/>
              <w:rPr>
                <w:b/>
                <w:bCs/>
                <w:color w:val="FF0000"/>
                <w:lang w:val="sr-Latn-CS"/>
              </w:rPr>
            </w:pPr>
            <w:hyperlink r:id="rId83" w:history="1">
              <w:r w:rsidR="00AC1A73" w:rsidRPr="001439C7">
                <w:rPr>
                  <w:rStyle w:val="Hyperlink"/>
                </w:rPr>
                <w:t>sunovisad@mpn.gov.rs</w:t>
              </w:r>
            </w:hyperlink>
          </w:p>
        </w:tc>
        <w:tc>
          <w:tcPr>
            <w:tcW w:w="2387" w:type="dxa"/>
            <w:vAlign w:val="center"/>
          </w:tcPr>
          <w:p w14:paraId="590BFE03" w14:textId="77777777"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14:paraId="3C1CAFED" w14:textId="77777777"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14:paraId="19334D5E" w14:textId="77777777" w:rsidTr="00AC1A73">
        <w:tc>
          <w:tcPr>
            <w:tcW w:w="2178" w:type="dxa"/>
            <w:vAlign w:val="center"/>
          </w:tcPr>
          <w:p w14:paraId="1AC1B36E" w14:textId="77777777"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14:paraId="140D48B9" w14:textId="77777777" w:rsidR="00AC1A73" w:rsidRPr="003311F4" w:rsidRDefault="00AC1A73" w:rsidP="00E122C6">
            <w:pPr>
              <w:jc w:val="center"/>
              <w:rPr>
                <w:lang w:val="ru-RU"/>
              </w:rPr>
            </w:pPr>
            <w:r>
              <w:rPr>
                <w:lang w:val="ru-RU"/>
              </w:rPr>
              <w:t>Зорица Јоцић</w:t>
            </w:r>
          </w:p>
        </w:tc>
        <w:tc>
          <w:tcPr>
            <w:tcW w:w="1980" w:type="dxa"/>
            <w:vAlign w:val="center"/>
          </w:tcPr>
          <w:p w14:paraId="5CAB98CD" w14:textId="77777777" w:rsidR="00AC1A73" w:rsidRDefault="00AC1A73" w:rsidP="00E122C6">
            <w:pPr>
              <w:jc w:val="center"/>
              <w:rPr>
                <w:lang w:val="sr-Cyrl-CS"/>
              </w:rPr>
            </w:pPr>
            <w:r w:rsidRPr="00475FAF">
              <w:rPr>
                <w:lang w:val="sr-Cyrl-CS"/>
              </w:rPr>
              <w:t>014/226-602</w:t>
            </w:r>
          </w:p>
          <w:p w14:paraId="3E11E822" w14:textId="77777777" w:rsidR="00AC1A73" w:rsidRPr="00475FAF" w:rsidRDefault="00AC1A73" w:rsidP="00E122C6">
            <w:pPr>
              <w:jc w:val="center"/>
              <w:rPr>
                <w:lang w:val="sr-Cyrl-CS"/>
              </w:rPr>
            </w:pPr>
            <w:r>
              <w:rPr>
                <w:lang w:val="sr-Cyrl-CS"/>
              </w:rPr>
              <w:t>014/221-284</w:t>
            </w:r>
          </w:p>
          <w:p w14:paraId="50033D43" w14:textId="77777777" w:rsidR="00AC1A73" w:rsidRDefault="00AC1A73" w:rsidP="00E122C6">
            <w:pPr>
              <w:jc w:val="center"/>
              <w:rPr>
                <w:color w:val="000000"/>
                <w:lang w:val="sr-Cyrl-CS"/>
              </w:rPr>
            </w:pPr>
            <w:r w:rsidRPr="00475FAF">
              <w:rPr>
                <w:color w:val="000000"/>
              </w:rPr>
              <w:t>014/227-651</w:t>
            </w:r>
          </w:p>
          <w:p w14:paraId="2752162C" w14:textId="77777777" w:rsidR="00AC1A73" w:rsidRPr="00E941FC" w:rsidRDefault="00AC1A73" w:rsidP="00E122C6">
            <w:pPr>
              <w:jc w:val="center"/>
              <w:rPr>
                <w:color w:val="000000"/>
                <w:lang w:val="sr-Cyrl-CS"/>
              </w:rPr>
            </w:pPr>
            <w:r>
              <w:rPr>
                <w:color w:val="000000"/>
                <w:lang w:val="sr-Cyrl-CS"/>
              </w:rPr>
              <w:t>ф: 014/226-602</w:t>
            </w:r>
          </w:p>
        </w:tc>
        <w:tc>
          <w:tcPr>
            <w:tcW w:w="2070" w:type="dxa"/>
            <w:vAlign w:val="center"/>
          </w:tcPr>
          <w:p w14:paraId="13295FDE" w14:textId="77777777" w:rsidR="00AC1A73" w:rsidRPr="00475FAF" w:rsidRDefault="006A71DC" w:rsidP="00E122C6">
            <w:pPr>
              <w:jc w:val="center"/>
            </w:pPr>
            <w:hyperlink r:id="rId84" w:history="1">
              <w:r w:rsidR="00AC1A73" w:rsidRPr="00285CE0">
                <w:rPr>
                  <w:rStyle w:val="Hyperlink"/>
                </w:rPr>
                <w:t>suvaljevo@mpn.gov.rs</w:t>
              </w:r>
            </w:hyperlink>
            <w:r w:rsidR="00AC1A73">
              <w:t xml:space="preserve"> </w:t>
            </w:r>
          </w:p>
          <w:p w14:paraId="354F7EDF" w14:textId="77777777" w:rsidR="00AC1A73" w:rsidRPr="00475FAF" w:rsidRDefault="00AC1A73" w:rsidP="00E122C6">
            <w:pPr>
              <w:jc w:val="center"/>
              <w:rPr>
                <w:b/>
                <w:bCs/>
                <w:lang w:val="sr-Latn-CS"/>
              </w:rPr>
            </w:pPr>
          </w:p>
        </w:tc>
        <w:tc>
          <w:tcPr>
            <w:tcW w:w="2387" w:type="dxa"/>
            <w:vAlign w:val="center"/>
          </w:tcPr>
          <w:p w14:paraId="45C305D5" w14:textId="77777777" w:rsidR="00AC1A73" w:rsidRPr="00475FAF" w:rsidRDefault="00AC1A73" w:rsidP="00E122C6">
            <w:pPr>
              <w:jc w:val="center"/>
              <w:rPr>
                <w:lang w:val="sr-Cyrl-CS"/>
              </w:rPr>
            </w:pPr>
            <w:r>
              <w:rPr>
                <w:lang w:val="sr-Cyrl-CS"/>
              </w:rPr>
              <w:t>Карађорђева</w:t>
            </w:r>
            <w:r w:rsidRPr="00475FAF">
              <w:rPr>
                <w:lang w:val="sr-Cyrl-CS"/>
              </w:rPr>
              <w:t xml:space="preserve"> 31</w:t>
            </w:r>
          </w:p>
          <w:p w14:paraId="65C38788" w14:textId="77777777" w:rsidR="00AC1A73" w:rsidRPr="00475FAF" w:rsidRDefault="00AC1A73" w:rsidP="00E122C6">
            <w:pPr>
              <w:jc w:val="center"/>
            </w:pPr>
            <w:r w:rsidRPr="00475FAF">
              <w:rPr>
                <w:lang w:val="sr-Cyrl-CS"/>
              </w:rPr>
              <w:t xml:space="preserve">14000 </w:t>
            </w:r>
            <w:r>
              <w:rPr>
                <w:lang w:val="sr-Cyrl-CS"/>
              </w:rPr>
              <w:t>Ваљево</w:t>
            </w:r>
          </w:p>
        </w:tc>
      </w:tr>
      <w:tr w:rsidR="00AC1A73" w:rsidRPr="00475FAF" w14:paraId="4034157B" w14:textId="77777777" w:rsidTr="00AC1A73">
        <w:tc>
          <w:tcPr>
            <w:tcW w:w="2178" w:type="dxa"/>
            <w:vAlign w:val="center"/>
          </w:tcPr>
          <w:p w14:paraId="602BC445" w14:textId="77777777" w:rsidR="00AC1A73" w:rsidRPr="002527F7" w:rsidRDefault="00AC1A73" w:rsidP="00E122C6">
            <w:pPr>
              <w:jc w:val="center"/>
              <w:rPr>
                <w:b/>
                <w:bCs/>
                <w:lang w:val="sr-Cyrl-CS"/>
              </w:rPr>
            </w:pPr>
            <w:r w:rsidRPr="002527F7">
              <w:rPr>
                <w:b/>
                <w:bCs/>
                <w:lang w:val="sr-Cyrl-CS"/>
              </w:rPr>
              <w:t>Пожаревац</w:t>
            </w:r>
          </w:p>
          <w:p w14:paraId="0A1582F5" w14:textId="77777777" w:rsidR="00AC1A73" w:rsidRPr="00B7357D" w:rsidRDefault="00AC1A73" w:rsidP="00E122C6">
            <w:pPr>
              <w:jc w:val="center"/>
              <w:rPr>
                <w:bCs/>
                <w:color w:val="FF0000"/>
                <w:lang w:val="sr-Cyrl-CS"/>
              </w:rPr>
            </w:pPr>
            <w:r w:rsidRPr="002527F7">
              <w:rPr>
                <w:bCs/>
                <w:lang w:val="sr-Cyrl-CS"/>
              </w:rPr>
              <w:lastRenderedPageBreak/>
              <w:t>окрузи: Браничевски и Подунавски</w:t>
            </w:r>
          </w:p>
        </w:tc>
        <w:tc>
          <w:tcPr>
            <w:tcW w:w="2070" w:type="dxa"/>
            <w:vAlign w:val="center"/>
          </w:tcPr>
          <w:p w14:paraId="764D9617" w14:textId="77777777" w:rsidR="00AC1A73" w:rsidRPr="00475FAF" w:rsidRDefault="00AC1A73" w:rsidP="00E122C6">
            <w:pPr>
              <w:jc w:val="center"/>
              <w:rPr>
                <w:bCs/>
                <w:lang w:val="sr-Cyrl-CS"/>
              </w:rPr>
            </w:pPr>
            <w:r>
              <w:rPr>
                <w:bCs/>
                <w:lang w:val="sr-Cyrl-CS"/>
              </w:rPr>
              <w:lastRenderedPageBreak/>
              <w:t>Велиша Јоксимовић</w:t>
            </w:r>
          </w:p>
        </w:tc>
        <w:tc>
          <w:tcPr>
            <w:tcW w:w="1980" w:type="dxa"/>
            <w:vAlign w:val="center"/>
          </w:tcPr>
          <w:p w14:paraId="1983ED30" w14:textId="77777777" w:rsidR="00AC1A73" w:rsidRPr="00475FAF" w:rsidRDefault="00AC1A73" w:rsidP="00E122C6">
            <w:pPr>
              <w:jc w:val="center"/>
              <w:rPr>
                <w:lang w:val="sr-Cyrl-CS"/>
              </w:rPr>
            </w:pPr>
            <w:r w:rsidRPr="00475FAF">
              <w:rPr>
                <w:lang w:val="sr-Cyrl-CS"/>
              </w:rPr>
              <w:t xml:space="preserve">012/221-875 </w:t>
            </w:r>
          </w:p>
          <w:p w14:paraId="752F1596" w14:textId="77777777"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14:paraId="2A5C22D0" w14:textId="77777777" w:rsidR="00AC1A73" w:rsidRPr="00475FAF" w:rsidRDefault="006A71DC" w:rsidP="00E122C6">
            <w:pPr>
              <w:jc w:val="center"/>
            </w:pPr>
            <w:hyperlink r:id="rId85" w:history="1">
              <w:r w:rsidR="00AC1A73" w:rsidRPr="001439C7">
                <w:rPr>
                  <w:rStyle w:val="Hyperlink"/>
                </w:rPr>
                <w:t>supozarevac@mpn.gov.rs</w:t>
              </w:r>
            </w:hyperlink>
          </w:p>
        </w:tc>
        <w:tc>
          <w:tcPr>
            <w:tcW w:w="2387" w:type="dxa"/>
            <w:vAlign w:val="center"/>
          </w:tcPr>
          <w:p w14:paraId="2BB06134" w14:textId="77777777" w:rsidR="00AC1A73" w:rsidRPr="00475FAF" w:rsidRDefault="00AC1A73" w:rsidP="00E122C6">
            <w:pPr>
              <w:jc w:val="center"/>
            </w:pPr>
            <w:r>
              <w:rPr>
                <w:lang w:val="sr-Cyrl-CS"/>
              </w:rPr>
              <w:t>Дринска</w:t>
            </w:r>
            <w:r w:rsidRPr="00475FAF">
              <w:rPr>
                <w:lang w:val="sr-Cyrl-CS"/>
              </w:rPr>
              <w:t xml:space="preserve"> 2</w:t>
            </w:r>
          </w:p>
          <w:p w14:paraId="288DC0FD" w14:textId="77777777" w:rsidR="00AC1A73" w:rsidRPr="00475FAF" w:rsidRDefault="00AC1A73" w:rsidP="00E122C6">
            <w:pPr>
              <w:jc w:val="center"/>
              <w:rPr>
                <w:lang w:val="sr-Cyrl-CS"/>
              </w:rPr>
            </w:pPr>
            <w:r w:rsidRPr="00475FAF">
              <w:t xml:space="preserve">12000 </w:t>
            </w:r>
            <w:r>
              <w:rPr>
                <w:lang w:val="sr-Cyrl-CS"/>
              </w:rPr>
              <w:t>Пожаревац</w:t>
            </w:r>
          </w:p>
          <w:p w14:paraId="61316D1E" w14:textId="77777777" w:rsidR="00AC1A73" w:rsidRPr="00475FAF" w:rsidRDefault="00AC1A73" w:rsidP="00E122C6">
            <w:pPr>
              <w:jc w:val="center"/>
              <w:rPr>
                <w:lang w:val="sr-Cyrl-CS"/>
              </w:rPr>
            </w:pPr>
          </w:p>
        </w:tc>
      </w:tr>
      <w:tr w:rsidR="00AC1A73" w:rsidRPr="00475FAF" w14:paraId="756E94BB" w14:textId="77777777" w:rsidTr="00AC1A73">
        <w:tc>
          <w:tcPr>
            <w:tcW w:w="2178" w:type="dxa"/>
            <w:vAlign w:val="center"/>
          </w:tcPr>
          <w:p w14:paraId="2928D3A5" w14:textId="77777777" w:rsidR="00AC1A73" w:rsidRPr="00A20E89" w:rsidRDefault="00AC1A73" w:rsidP="00E122C6">
            <w:pPr>
              <w:jc w:val="center"/>
              <w:rPr>
                <w:lang w:val="ru-RU"/>
              </w:rPr>
            </w:pPr>
            <w:r w:rsidRPr="002527F7">
              <w:rPr>
                <w:b/>
                <w:bCs/>
                <w:lang w:val="sr-Cyrl-CS"/>
              </w:rPr>
              <w:lastRenderedPageBreak/>
              <w:t>Зајечар</w:t>
            </w:r>
            <w:r w:rsidRPr="002527F7">
              <w:rPr>
                <w:lang w:val="sr-Cyrl-CS"/>
              </w:rPr>
              <w:t xml:space="preserve">                                         окрузи: Зајечарски и Борски</w:t>
            </w:r>
          </w:p>
        </w:tc>
        <w:tc>
          <w:tcPr>
            <w:tcW w:w="2070" w:type="dxa"/>
            <w:vAlign w:val="center"/>
          </w:tcPr>
          <w:p w14:paraId="1E4C311E" w14:textId="77777777" w:rsidR="00AC1A73" w:rsidRPr="00A87C56" w:rsidRDefault="00AC1A73" w:rsidP="00E122C6">
            <w:pPr>
              <w:jc w:val="center"/>
              <w:rPr>
                <w:lang w:val="sr-Cyrl-CS"/>
              </w:rPr>
            </w:pPr>
            <w:r>
              <w:rPr>
                <w:lang w:val="sr-Cyrl-CS"/>
              </w:rPr>
              <w:t>Јасна Васић</w:t>
            </w:r>
          </w:p>
        </w:tc>
        <w:tc>
          <w:tcPr>
            <w:tcW w:w="1980" w:type="dxa"/>
            <w:vAlign w:val="center"/>
          </w:tcPr>
          <w:p w14:paraId="6C050D02" w14:textId="77777777" w:rsidR="00AC1A73" w:rsidRPr="00475FAF" w:rsidRDefault="00AC1A73" w:rsidP="00E122C6">
            <w:pPr>
              <w:jc w:val="center"/>
              <w:rPr>
                <w:lang w:val="sr-Latn-CS"/>
              </w:rPr>
            </w:pPr>
            <w:r w:rsidRPr="00475FAF">
              <w:rPr>
                <w:lang w:val="sr-Cyrl-CS"/>
              </w:rPr>
              <w:t>019/421-663</w:t>
            </w:r>
          </w:p>
          <w:p w14:paraId="18D10003" w14:textId="77777777" w:rsidR="00AC1A73" w:rsidRPr="00475FAF" w:rsidRDefault="00AC1A73" w:rsidP="00E122C6">
            <w:pPr>
              <w:jc w:val="center"/>
              <w:rPr>
                <w:lang w:val="sr-Cyrl-CS"/>
              </w:rPr>
            </w:pPr>
            <w:r w:rsidRPr="00475FAF">
              <w:rPr>
                <w:lang w:val="sr-Cyrl-CS"/>
              </w:rPr>
              <w:t>019/421-154</w:t>
            </w:r>
          </w:p>
          <w:p w14:paraId="24FA375A" w14:textId="77777777"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14:paraId="2E2A3D61" w14:textId="77777777" w:rsidR="00AC1A73" w:rsidRPr="00274770" w:rsidRDefault="006A71DC" w:rsidP="00E122C6">
            <w:pPr>
              <w:jc w:val="center"/>
              <w:rPr>
                <w:bCs/>
                <w:lang w:val="sr-Latn-CS"/>
              </w:rPr>
            </w:pPr>
            <w:hyperlink r:id="rId86" w:history="1">
              <w:r w:rsidR="00AC1A73" w:rsidRPr="00285CE0">
                <w:rPr>
                  <w:rStyle w:val="Hyperlink"/>
                </w:rPr>
                <w:t>suzajecar@mpn.gov.rs</w:t>
              </w:r>
            </w:hyperlink>
          </w:p>
        </w:tc>
        <w:tc>
          <w:tcPr>
            <w:tcW w:w="2387" w:type="dxa"/>
            <w:vAlign w:val="center"/>
          </w:tcPr>
          <w:p w14:paraId="2581893B" w14:textId="77777777"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14:paraId="757A71D9" w14:textId="77777777"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14:paraId="2321F1E3" w14:textId="77777777" w:rsidTr="00AC1A73">
        <w:tc>
          <w:tcPr>
            <w:tcW w:w="2178" w:type="dxa"/>
            <w:vAlign w:val="center"/>
          </w:tcPr>
          <w:p w14:paraId="2E4CB05D" w14:textId="77777777"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14:paraId="4F169EF3" w14:textId="0E34913A" w:rsidR="00AC1A73" w:rsidRPr="00A87C56" w:rsidRDefault="008F0E70" w:rsidP="00E122C6">
            <w:pPr>
              <w:jc w:val="center"/>
              <w:rPr>
                <w:lang w:val="sr-Cyrl-CS"/>
              </w:rPr>
            </w:pPr>
            <w:r>
              <w:rPr>
                <w:lang w:val="sr-Cyrl-CS"/>
              </w:rPr>
              <w:t>Марина Илић</w:t>
            </w:r>
          </w:p>
        </w:tc>
        <w:tc>
          <w:tcPr>
            <w:tcW w:w="1980" w:type="dxa"/>
            <w:vAlign w:val="center"/>
          </w:tcPr>
          <w:p w14:paraId="31DCAED7" w14:textId="77777777" w:rsidR="00AC1A73" w:rsidRPr="00475FAF" w:rsidRDefault="00AC1A73" w:rsidP="00E122C6">
            <w:pPr>
              <w:jc w:val="center"/>
              <w:rPr>
                <w:lang w:val="sr-Cyrl-CS"/>
              </w:rPr>
            </w:pPr>
            <w:r w:rsidRPr="00475FAF">
              <w:rPr>
                <w:lang w:val="sr-Cyrl-CS"/>
              </w:rPr>
              <w:t>016/255-452</w:t>
            </w:r>
          </w:p>
          <w:p w14:paraId="7A2C2A6B" w14:textId="77777777"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14:paraId="0B64538B" w14:textId="77777777" w:rsidR="00AC1A73" w:rsidRPr="00475FAF" w:rsidRDefault="006A71DC" w:rsidP="00E122C6">
            <w:pPr>
              <w:jc w:val="center"/>
            </w:pPr>
            <w:hyperlink r:id="rId87" w:history="1">
              <w:r w:rsidR="00AC1A73" w:rsidRPr="00285CE0">
                <w:rPr>
                  <w:rStyle w:val="Hyperlink"/>
                </w:rPr>
                <w:t>suleskovac@mpn.gov.rs</w:t>
              </w:r>
            </w:hyperlink>
          </w:p>
        </w:tc>
        <w:tc>
          <w:tcPr>
            <w:tcW w:w="2387" w:type="dxa"/>
            <w:vAlign w:val="center"/>
          </w:tcPr>
          <w:p w14:paraId="22E5BAF6" w14:textId="77777777" w:rsidR="00AC1A73" w:rsidRDefault="00AC1A73" w:rsidP="00E122C6">
            <w:pPr>
              <w:jc w:val="center"/>
              <w:rPr>
                <w:lang w:val="sr-Cyrl-CS"/>
              </w:rPr>
            </w:pPr>
            <w:r>
              <w:rPr>
                <w:lang w:val="sr-Cyrl-CS"/>
              </w:rPr>
              <w:t>Благоја Николића 1</w:t>
            </w:r>
          </w:p>
          <w:p w14:paraId="6242436F" w14:textId="77777777" w:rsidR="00AC1A73" w:rsidRPr="00475FAF" w:rsidRDefault="00AC1A73" w:rsidP="00E122C6">
            <w:pPr>
              <w:jc w:val="center"/>
              <w:rPr>
                <w:lang w:val="sr-Latn-CS"/>
              </w:rPr>
            </w:pPr>
            <w:r w:rsidRPr="00475FAF">
              <w:t xml:space="preserve">16000 </w:t>
            </w:r>
            <w:r>
              <w:rPr>
                <w:lang w:val="sr-Cyrl-CS"/>
              </w:rPr>
              <w:t>Лесковац</w:t>
            </w:r>
          </w:p>
        </w:tc>
      </w:tr>
      <w:tr w:rsidR="00AC1A73" w:rsidRPr="00475FAF" w14:paraId="42E69280" w14:textId="77777777" w:rsidTr="00AC1A73">
        <w:tc>
          <w:tcPr>
            <w:tcW w:w="2178" w:type="dxa"/>
            <w:vAlign w:val="center"/>
          </w:tcPr>
          <w:p w14:paraId="68494EE7" w14:textId="77777777"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14:paraId="5F64F205" w14:textId="77777777" w:rsidR="00AC1A73" w:rsidRPr="00A87C56" w:rsidRDefault="00AC1A73" w:rsidP="00E122C6">
            <w:pPr>
              <w:jc w:val="center"/>
              <w:rPr>
                <w:lang w:val="sr-Cyrl-CS"/>
              </w:rPr>
            </w:pPr>
            <w:r>
              <w:rPr>
                <w:lang w:val="sr-Cyrl-CS"/>
              </w:rPr>
              <w:t>Снежана Олушки Влачић</w:t>
            </w:r>
          </w:p>
        </w:tc>
        <w:tc>
          <w:tcPr>
            <w:tcW w:w="1980" w:type="dxa"/>
            <w:vAlign w:val="center"/>
          </w:tcPr>
          <w:p w14:paraId="3EA59E8E" w14:textId="77777777" w:rsidR="00AC1A73" w:rsidRPr="00475FAF" w:rsidRDefault="00AC1A73" w:rsidP="00E122C6">
            <w:pPr>
              <w:jc w:val="center"/>
              <w:rPr>
                <w:lang w:val="sr-Latn-CS"/>
              </w:rPr>
            </w:pPr>
          </w:p>
          <w:p w14:paraId="72C08746" w14:textId="77777777" w:rsidR="00AC1A73" w:rsidRPr="00285CE0" w:rsidRDefault="00AC1A73" w:rsidP="00E122C6">
            <w:pPr>
              <w:jc w:val="center"/>
            </w:pPr>
            <w:r w:rsidRPr="00285CE0">
              <w:t>023/566-020</w:t>
            </w:r>
          </w:p>
          <w:p w14:paraId="5F127287" w14:textId="77777777" w:rsidR="00AC1A73" w:rsidRPr="00475FAF" w:rsidRDefault="00AC1A73" w:rsidP="00E122C6">
            <w:pPr>
              <w:jc w:val="center"/>
              <w:rPr>
                <w:lang w:val="sr-Latn-CS"/>
              </w:rPr>
            </w:pPr>
            <w:r w:rsidRPr="00475FAF">
              <w:rPr>
                <w:lang w:val="sr-Cyrl-CS"/>
              </w:rPr>
              <w:t>023/510-547</w:t>
            </w:r>
          </w:p>
          <w:p w14:paraId="61C086AC" w14:textId="77777777" w:rsidR="00AC1A73" w:rsidRPr="00475FAF" w:rsidRDefault="00AC1A73" w:rsidP="00E122C6">
            <w:pPr>
              <w:jc w:val="center"/>
              <w:rPr>
                <w:lang w:val="sr-Cyrl-CS"/>
              </w:rPr>
            </w:pPr>
            <w:r>
              <w:rPr>
                <w:lang w:val="sr-Cyrl-CS"/>
              </w:rPr>
              <w:t xml:space="preserve">ф: </w:t>
            </w:r>
            <w:r w:rsidRPr="00475FAF">
              <w:rPr>
                <w:lang w:val="sr-Cyrl-CS"/>
              </w:rPr>
              <w:t>023/534-192</w:t>
            </w:r>
          </w:p>
          <w:p w14:paraId="31FB6853" w14:textId="77777777" w:rsidR="00AC1A73" w:rsidRPr="00475FAF" w:rsidRDefault="00AC1A73" w:rsidP="00E122C6">
            <w:pPr>
              <w:jc w:val="center"/>
              <w:rPr>
                <w:color w:val="000000"/>
              </w:rPr>
            </w:pPr>
          </w:p>
        </w:tc>
        <w:tc>
          <w:tcPr>
            <w:tcW w:w="2070" w:type="dxa"/>
            <w:vAlign w:val="center"/>
          </w:tcPr>
          <w:p w14:paraId="14DE0AF3" w14:textId="77777777" w:rsidR="00AC1A73" w:rsidRPr="00475FAF" w:rsidRDefault="006A71DC" w:rsidP="00E122C6">
            <w:pPr>
              <w:jc w:val="center"/>
              <w:rPr>
                <w:bCs/>
              </w:rPr>
            </w:pPr>
            <w:hyperlink r:id="rId88" w:history="1">
              <w:r w:rsidR="00AC1A73" w:rsidRPr="00285CE0">
                <w:rPr>
                  <w:rStyle w:val="Hyperlink"/>
                </w:rPr>
                <w:t>suzrenjanin@mpn.gov.rs</w:t>
              </w:r>
            </w:hyperlink>
          </w:p>
        </w:tc>
        <w:tc>
          <w:tcPr>
            <w:tcW w:w="2387" w:type="dxa"/>
            <w:vAlign w:val="center"/>
          </w:tcPr>
          <w:p w14:paraId="2556DB1B" w14:textId="77777777" w:rsidR="00AC1A73" w:rsidRPr="00475FAF" w:rsidRDefault="00AC1A73" w:rsidP="00E122C6">
            <w:pPr>
              <w:jc w:val="center"/>
              <w:rPr>
                <w:lang w:val="sr-Latn-CS"/>
              </w:rPr>
            </w:pPr>
            <w:r>
              <w:rPr>
                <w:lang w:val="sr-Cyrl-CS"/>
              </w:rPr>
              <w:t>Трг слободе 10</w:t>
            </w:r>
          </w:p>
          <w:p w14:paraId="10205196" w14:textId="77777777"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14:paraId="2FE7F8DD" w14:textId="77777777" w:rsidTr="00AC1A73">
        <w:tc>
          <w:tcPr>
            <w:tcW w:w="2178" w:type="dxa"/>
            <w:vAlign w:val="center"/>
          </w:tcPr>
          <w:p w14:paraId="228F1C62" w14:textId="77777777" w:rsidR="00AC1A73" w:rsidRPr="002527F7" w:rsidRDefault="00AC1A73" w:rsidP="00E122C6">
            <w:pPr>
              <w:jc w:val="center"/>
              <w:rPr>
                <w:lang w:val="sr-Cyrl-CS"/>
              </w:rPr>
            </w:pPr>
            <w:r w:rsidRPr="002527F7">
              <w:rPr>
                <w:b/>
                <w:bCs/>
                <w:lang w:val="sr-Cyrl-CS"/>
              </w:rPr>
              <w:t>Ниш</w:t>
            </w:r>
          </w:p>
          <w:p w14:paraId="674093F2" w14:textId="77777777"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14:paraId="33789B88" w14:textId="77777777" w:rsidR="00AC1A73" w:rsidRPr="00A87C56" w:rsidRDefault="00AC1A73" w:rsidP="00E122C6">
            <w:pPr>
              <w:jc w:val="center"/>
              <w:rPr>
                <w:lang w:val="sr-Cyrl-CS"/>
              </w:rPr>
            </w:pPr>
            <w:r>
              <w:rPr>
                <w:lang w:val="sr-Cyrl-CS"/>
              </w:rPr>
              <w:t>Драган Гејо</w:t>
            </w:r>
          </w:p>
        </w:tc>
        <w:tc>
          <w:tcPr>
            <w:tcW w:w="1980" w:type="dxa"/>
            <w:vAlign w:val="center"/>
          </w:tcPr>
          <w:p w14:paraId="34F38A79" w14:textId="77777777" w:rsidR="00AC1A73" w:rsidRPr="00475FAF" w:rsidRDefault="00AC1A73" w:rsidP="00E122C6">
            <w:pPr>
              <w:jc w:val="center"/>
              <w:rPr>
                <w:lang w:val="sr-Cyrl-CS"/>
              </w:rPr>
            </w:pPr>
            <w:r w:rsidRPr="00475FAF">
              <w:rPr>
                <w:lang w:val="sr-Cyrl-CS"/>
              </w:rPr>
              <w:t>018/505-107</w:t>
            </w:r>
          </w:p>
          <w:p w14:paraId="7E14042B" w14:textId="77777777" w:rsidR="00AC1A73" w:rsidRPr="00475FAF" w:rsidRDefault="00AC1A73" w:rsidP="00E122C6">
            <w:pPr>
              <w:jc w:val="center"/>
              <w:rPr>
                <w:lang w:val="sr-Cyrl-CS"/>
              </w:rPr>
            </w:pPr>
            <w:r w:rsidRPr="00475FAF">
              <w:rPr>
                <w:lang w:val="sr-Cyrl-CS"/>
              </w:rPr>
              <w:t>018/505-150</w:t>
            </w:r>
          </w:p>
          <w:p w14:paraId="60F0D902" w14:textId="77777777"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14:paraId="12C21771" w14:textId="77777777" w:rsidR="00AC1A73" w:rsidRPr="00BE24C9" w:rsidRDefault="006A71DC" w:rsidP="00E122C6">
            <w:pPr>
              <w:jc w:val="center"/>
              <w:rPr>
                <w:b/>
                <w:bCs/>
                <w:color w:val="FF0000"/>
                <w:lang w:val="sr-Latn-CS"/>
              </w:rPr>
            </w:pPr>
            <w:hyperlink r:id="rId89" w:history="1">
              <w:r w:rsidR="00AC1A73" w:rsidRPr="00285CE0">
                <w:rPr>
                  <w:rStyle w:val="Hyperlink"/>
                </w:rPr>
                <w:t>sunis@mpn.gov.rs</w:t>
              </w:r>
            </w:hyperlink>
          </w:p>
        </w:tc>
        <w:tc>
          <w:tcPr>
            <w:tcW w:w="2387" w:type="dxa"/>
            <w:vAlign w:val="center"/>
          </w:tcPr>
          <w:p w14:paraId="3B0A0B3D" w14:textId="77777777"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14:paraId="0B5DFE0D" w14:textId="77777777"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14:paraId="408B1A88" w14:textId="77777777" w:rsidTr="00AC1A73">
        <w:tc>
          <w:tcPr>
            <w:tcW w:w="2178" w:type="dxa"/>
            <w:vAlign w:val="center"/>
          </w:tcPr>
          <w:p w14:paraId="7142FC57" w14:textId="77777777" w:rsidR="00AC1A73" w:rsidRDefault="00AC1A73" w:rsidP="00E122C6">
            <w:pPr>
              <w:jc w:val="center"/>
              <w:rPr>
                <w:lang w:val="sr-Cyrl-CS"/>
              </w:rPr>
            </w:pPr>
            <w:r w:rsidRPr="002527F7">
              <w:rPr>
                <w:b/>
                <w:bCs/>
                <w:lang w:val="sr-Cyrl-CS"/>
              </w:rPr>
              <w:t>Косовска Митровица</w:t>
            </w:r>
          </w:p>
          <w:p w14:paraId="31D78F71" w14:textId="77777777" w:rsidR="00AC1A73" w:rsidRDefault="00AC1A73" w:rsidP="00E122C6">
            <w:pPr>
              <w:widowControl w:val="0"/>
              <w:tabs>
                <w:tab w:val="left" w:pos="709"/>
              </w:tabs>
              <w:spacing w:line="260" w:lineRule="exact"/>
              <w:contextualSpacing/>
              <w:jc w:val="center"/>
              <w:rPr>
                <w:lang w:val="sr-Cyrl-CS"/>
              </w:rPr>
            </w:pPr>
            <w:r>
              <w:rPr>
                <w:lang w:val="sr-Cyrl-CS"/>
              </w:rPr>
              <w:t>окрузи:</w:t>
            </w:r>
          </w:p>
          <w:p w14:paraId="35A6A304" w14:textId="77777777"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14:paraId="54C8966F" w14:textId="77777777" w:rsidR="00AC1A73" w:rsidRPr="00143562" w:rsidRDefault="00AC1A73" w:rsidP="00E122C6">
            <w:pPr>
              <w:jc w:val="center"/>
              <w:rPr>
                <w:lang w:val="ru-RU"/>
              </w:rPr>
            </w:pPr>
            <w:r>
              <w:rPr>
                <w:lang w:val="ru-RU"/>
              </w:rPr>
              <w:t>Јасмина Дедић</w:t>
            </w:r>
          </w:p>
        </w:tc>
        <w:tc>
          <w:tcPr>
            <w:tcW w:w="1980" w:type="dxa"/>
            <w:vAlign w:val="center"/>
          </w:tcPr>
          <w:p w14:paraId="2E401331" w14:textId="77777777" w:rsidR="00AC1A73" w:rsidRDefault="00AC1A73" w:rsidP="00E122C6">
            <w:pPr>
              <w:jc w:val="center"/>
              <w:rPr>
                <w:lang w:val="sr-Cyrl-CS"/>
              </w:rPr>
            </w:pPr>
            <w:r w:rsidRPr="00475FAF">
              <w:rPr>
                <w:lang w:val="sr-Cyrl-CS"/>
              </w:rPr>
              <w:t>028/424-359</w:t>
            </w:r>
          </w:p>
          <w:p w14:paraId="6B2D03BC" w14:textId="77777777" w:rsidR="00AC1A73" w:rsidRPr="00475FAF" w:rsidRDefault="00AC1A73" w:rsidP="00E122C6">
            <w:pPr>
              <w:jc w:val="center"/>
              <w:rPr>
                <w:lang w:val="sr-Cyrl-CS"/>
              </w:rPr>
            </w:pPr>
            <w:r>
              <w:rPr>
                <w:lang w:val="sr-Cyrl-CS"/>
              </w:rPr>
              <w:t>ф: 028/424-359</w:t>
            </w:r>
          </w:p>
        </w:tc>
        <w:tc>
          <w:tcPr>
            <w:tcW w:w="2070" w:type="dxa"/>
            <w:vAlign w:val="center"/>
          </w:tcPr>
          <w:p w14:paraId="38F52155" w14:textId="77777777" w:rsidR="00AC1A73" w:rsidRPr="00475FAF" w:rsidRDefault="006A71DC" w:rsidP="00E122C6">
            <w:pPr>
              <w:jc w:val="center"/>
              <w:rPr>
                <w:b/>
                <w:bCs/>
                <w:color w:val="FF0000"/>
              </w:rPr>
            </w:pPr>
            <w:hyperlink r:id="rId90" w:history="1">
              <w:r w:rsidR="00AC1A73" w:rsidRPr="00285CE0">
                <w:rPr>
                  <w:rStyle w:val="Hyperlink"/>
                </w:rPr>
                <w:t>sukosovskamitrovica@mpn.gov.rs</w:t>
              </w:r>
            </w:hyperlink>
          </w:p>
        </w:tc>
        <w:tc>
          <w:tcPr>
            <w:tcW w:w="2387" w:type="dxa"/>
            <w:vAlign w:val="center"/>
          </w:tcPr>
          <w:p w14:paraId="2F0C9239" w14:textId="77777777"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14:paraId="10524E1B" w14:textId="77777777"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bl>
    <w:p w14:paraId="41D712CD" w14:textId="77777777" w:rsidR="00E76172" w:rsidRPr="006A3E92" w:rsidRDefault="00E76172" w:rsidP="00E76172">
      <w:pPr>
        <w:widowControl w:val="0"/>
        <w:tabs>
          <w:tab w:val="left" w:pos="0"/>
          <w:tab w:val="left" w:pos="900"/>
        </w:tabs>
        <w:spacing w:line="260" w:lineRule="exact"/>
        <w:contextualSpacing/>
        <w:jc w:val="both"/>
        <w:rPr>
          <w:lang w:val="sr-Latn-CS"/>
        </w:rPr>
      </w:pPr>
      <w:r w:rsidRPr="00E76172">
        <w:rPr>
          <w:lang w:val="sr-Latn-CS"/>
        </w:rPr>
        <w:t xml:space="preserve">У Школској управи обављају се послови који се односе на: стручно-педагошки надзор у установама; </w:t>
      </w:r>
      <w:r w:rsidRPr="00E76172">
        <w:rPr>
          <w:lang w:val="sr-Cyrl-RS"/>
        </w:rPr>
        <w:t xml:space="preserve">спољашње вредновање квалитета рада установа; </w:t>
      </w:r>
      <w:r w:rsidRPr="00E76172">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E76172">
        <w:rPr>
          <w:lang w:val="sr-Cyrl-RS"/>
        </w:rPr>
        <w:t xml:space="preserve">самовредновању, </w:t>
      </w:r>
      <w:r w:rsidRPr="00E76172">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w:t>
      </w:r>
      <w:r w:rsidRPr="006A3E92">
        <w:rPr>
          <w:lang w:val="sr-Latn-CS"/>
        </w:rPr>
        <w:t xml:space="preserve"> надзора  и друге послове у складу са законом.</w:t>
      </w:r>
    </w:p>
    <w:p w14:paraId="27771C8A" w14:textId="77777777"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D0BF220" w14:textId="77777777" w:rsidTr="00277966">
        <w:tc>
          <w:tcPr>
            <w:tcW w:w="10685" w:type="dxa"/>
            <w:gridSpan w:val="5"/>
            <w:shd w:val="clear" w:color="auto" w:fill="808080" w:themeFill="background1" w:themeFillShade="80"/>
            <w:vAlign w:val="center"/>
          </w:tcPr>
          <w:p w14:paraId="1F8E9C39"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14:paraId="65488714" w14:textId="77777777" w:rsidTr="00277966">
        <w:tc>
          <w:tcPr>
            <w:tcW w:w="2178" w:type="dxa"/>
            <w:vAlign w:val="center"/>
          </w:tcPr>
          <w:p w14:paraId="0E54910A" w14:textId="77777777" w:rsidR="002C67AE" w:rsidRPr="002527F7" w:rsidRDefault="002C67AE" w:rsidP="00E122C6">
            <w:pPr>
              <w:jc w:val="center"/>
            </w:pPr>
            <w:r w:rsidRPr="002527F7">
              <w:rPr>
                <w:lang w:val="sr-Cyrl-CS"/>
              </w:rPr>
              <w:t>Седиште групе</w:t>
            </w:r>
          </w:p>
        </w:tc>
        <w:tc>
          <w:tcPr>
            <w:tcW w:w="2070" w:type="dxa"/>
            <w:vAlign w:val="center"/>
          </w:tcPr>
          <w:p w14:paraId="5D4CF7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14:paraId="6CB3BC0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46409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36A7FAAD" w14:textId="77777777" w:rsidR="002C67AE" w:rsidRPr="00475FAF" w:rsidRDefault="002C67AE" w:rsidP="00E122C6">
            <w:pPr>
              <w:jc w:val="center"/>
            </w:pPr>
            <w:r>
              <w:rPr>
                <w:lang w:val="sr-Cyrl-CS"/>
              </w:rPr>
              <w:t>Адреса</w:t>
            </w:r>
          </w:p>
        </w:tc>
      </w:tr>
      <w:tr w:rsidR="002C67AE" w:rsidRPr="00475FAF" w14:paraId="534EE6FC" w14:textId="77777777" w:rsidTr="00277966">
        <w:tc>
          <w:tcPr>
            <w:tcW w:w="2178" w:type="dxa"/>
            <w:vAlign w:val="center"/>
          </w:tcPr>
          <w:p w14:paraId="2A72E801" w14:textId="77777777" w:rsidR="002C67AE" w:rsidRPr="002527F7" w:rsidRDefault="002C67AE" w:rsidP="00E122C6">
            <w:pPr>
              <w:jc w:val="center"/>
              <w:rPr>
                <w:b/>
                <w:bCs/>
                <w:lang w:val="sr-Cyrl-CS"/>
              </w:rPr>
            </w:pPr>
            <w:r w:rsidRPr="002527F7">
              <w:rPr>
                <w:b/>
                <w:bCs/>
                <w:lang w:val="sr-Cyrl-CS"/>
              </w:rPr>
              <w:t>Нови Пазар</w:t>
            </w:r>
          </w:p>
          <w:p w14:paraId="153B2AC2" w14:textId="77777777"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14:paraId="19E41764" w14:textId="498EF687" w:rsidR="002C67AE" w:rsidRPr="00A219C4" w:rsidRDefault="00A219C4" w:rsidP="00E122C6">
            <w:pPr>
              <w:jc w:val="center"/>
              <w:rPr>
                <w:lang w:val="sr-Cyrl-RS"/>
              </w:rPr>
            </w:pPr>
            <w:r>
              <w:rPr>
                <w:lang w:val="sr-Cyrl-RS"/>
              </w:rPr>
              <w:t>Мирсада Трипковић</w:t>
            </w:r>
          </w:p>
        </w:tc>
        <w:tc>
          <w:tcPr>
            <w:tcW w:w="2160" w:type="dxa"/>
            <w:vAlign w:val="center"/>
          </w:tcPr>
          <w:p w14:paraId="5E6212AB" w14:textId="77777777" w:rsidR="002C67AE" w:rsidRDefault="002C67AE" w:rsidP="00E122C6">
            <w:pPr>
              <w:jc w:val="center"/>
              <w:rPr>
                <w:lang w:val="sr-Cyrl-CS"/>
              </w:rPr>
            </w:pPr>
            <w:r w:rsidRPr="00475FAF">
              <w:rPr>
                <w:lang w:val="sr-Cyrl-CS"/>
              </w:rPr>
              <w:t>020/323-676</w:t>
            </w:r>
          </w:p>
          <w:p w14:paraId="737324ED" w14:textId="77777777" w:rsidR="002C67AE" w:rsidRPr="00475FAF" w:rsidRDefault="002C67AE" w:rsidP="00E122C6">
            <w:pPr>
              <w:jc w:val="center"/>
              <w:rPr>
                <w:lang w:val="sr-Cyrl-CS"/>
              </w:rPr>
            </w:pPr>
            <w:r w:rsidRPr="00475FAF">
              <w:rPr>
                <w:lang w:val="sr-Cyrl-CS"/>
              </w:rPr>
              <w:t>020/323-657</w:t>
            </w:r>
          </w:p>
          <w:p w14:paraId="235C8D23" w14:textId="77777777" w:rsidR="002C67AE" w:rsidRPr="00475FAF" w:rsidRDefault="002C67AE" w:rsidP="00E122C6">
            <w:pPr>
              <w:jc w:val="center"/>
              <w:rPr>
                <w:color w:val="000000"/>
              </w:rPr>
            </w:pPr>
          </w:p>
        </w:tc>
        <w:tc>
          <w:tcPr>
            <w:tcW w:w="2160" w:type="dxa"/>
            <w:vAlign w:val="center"/>
          </w:tcPr>
          <w:p w14:paraId="309F4711" w14:textId="77777777" w:rsidR="002C67AE" w:rsidRPr="00274770" w:rsidRDefault="006A71DC" w:rsidP="00E122C6">
            <w:pPr>
              <w:jc w:val="center"/>
            </w:pPr>
            <w:hyperlink r:id="rId91" w:history="1">
              <w:r w:rsidR="002C67AE" w:rsidRPr="00285CE0">
                <w:rPr>
                  <w:rStyle w:val="Hyperlink"/>
                </w:rPr>
                <w:t>sunovipazar@mpn.gov.rs</w:t>
              </w:r>
            </w:hyperlink>
          </w:p>
        </w:tc>
        <w:tc>
          <w:tcPr>
            <w:tcW w:w="2117" w:type="dxa"/>
            <w:vAlign w:val="center"/>
          </w:tcPr>
          <w:p w14:paraId="6976185C" w14:textId="77777777"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14:paraId="729182AC" w14:textId="77777777"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14:paraId="3581A210" w14:textId="77777777" w:rsidR="00E76172" w:rsidRPr="006A3E92" w:rsidRDefault="00E76172" w:rsidP="00E76172">
      <w:pPr>
        <w:widowControl w:val="0"/>
        <w:tabs>
          <w:tab w:val="left" w:pos="0"/>
          <w:tab w:val="left" w:pos="900"/>
        </w:tabs>
        <w:spacing w:line="260" w:lineRule="exact"/>
        <w:contextualSpacing/>
        <w:jc w:val="both"/>
        <w:rPr>
          <w:lang w:val="sr-Latn-CS"/>
        </w:rPr>
      </w:pPr>
      <w:r w:rsidRPr="006A3E92">
        <w:rPr>
          <w:lang w:val="sr-Latn-CS"/>
        </w:rPr>
        <w:t xml:space="preserve">У Групи за обављање стручно-педагошког надзора обављају се послови који се односе на стручно-педагошки надзор </w:t>
      </w:r>
      <w:r w:rsidRPr="006A3E92">
        <w:rPr>
          <w:lang w:val="sr-Cyrl-RS"/>
        </w:rPr>
        <w:t xml:space="preserve">и спољашње вредновање </w:t>
      </w:r>
      <w:r w:rsidRPr="006A3E92">
        <w:rPr>
          <w:lang w:val="sr-Latn-CS"/>
        </w:rPr>
        <w:t>у установама и друг</w:t>
      </w:r>
      <w:r w:rsidRPr="006A3E92">
        <w:rPr>
          <w:lang w:val="sr-Cyrl-RS"/>
        </w:rPr>
        <w:t>е</w:t>
      </w:r>
      <w:r w:rsidRPr="006A3E92">
        <w:rPr>
          <w:lang w:val="sr-Latn-CS"/>
        </w:rPr>
        <w:t xml:space="preserve"> послов</w:t>
      </w:r>
      <w:r w:rsidRPr="006A3E92">
        <w:rPr>
          <w:lang w:val="sr-Cyrl-RS"/>
        </w:rPr>
        <w:t>е</w:t>
      </w:r>
      <w:r w:rsidRPr="006A3E92">
        <w:rPr>
          <w:lang w:val="sr-Latn-CS"/>
        </w:rPr>
        <w:t xml:space="preserve">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047"/>
        <w:gridCol w:w="2273"/>
        <w:gridCol w:w="2117"/>
      </w:tblGrid>
      <w:tr w:rsidR="007C2792" w:rsidRPr="00475FAF" w14:paraId="799A1ED1" w14:textId="77777777" w:rsidTr="00481B58">
        <w:tc>
          <w:tcPr>
            <w:tcW w:w="10685" w:type="dxa"/>
            <w:gridSpan w:val="5"/>
            <w:shd w:val="clear" w:color="auto" w:fill="808080" w:themeFill="background1" w:themeFillShade="80"/>
            <w:vAlign w:val="center"/>
          </w:tcPr>
          <w:p w14:paraId="1512497E" w14:textId="77777777" w:rsidR="007C2792" w:rsidRPr="00277966" w:rsidRDefault="007C2792" w:rsidP="00481B58">
            <w:pPr>
              <w:pStyle w:val="Heading1"/>
              <w:rPr>
                <w:color w:val="FFFFFF" w:themeColor="background1"/>
              </w:rPr>
            </w:pPr>
            <w:bookmarkStart w:id="166" w:name="_Toc497132946"/>
            <w:bookmarkStart w:id="167" w:name="_Toc497133612"/>
            <w:bookmarkStart w:id="168" w:name="_Toc497213731"/>
            <w:r w:rsidRPr="00277966">
              <w:rPr>
                <w:color w:val="FFFFFF" w:themeColor="background1"/>
              </w:rPr>
              <w:lastRenderedPageBreak/>
              <w:t>Одсек за правне послове</w:t>
            </w:r>
            <w:bookmarkEnd w:id="166"/>
            <w:bookmarkEnd w:id="167"/>
            <w:bookmarkEnd w:id="168"/>
          </w:p>
        </w:tc>
      </w:tr>
      <w:tr w:rsidR="007C2792" w:rsidRPr="00475FAF" w14:paraId="3F063949" w14:textId="77777777" w:rsidTr="00EF6747">
        <w:tc>
          <w:tcPr>
            <w:tcW w:w="2178" w:type="dxa"/>
            <w:shd w:val="clear" w:color="auto" w:fill="auto"/>
            <w:vAlign w:val="center"/>
          </w:tcPr>
          <w:p w14:paraId="289D3309"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1BBA488" w14:textId="77777777" w:rsidR="007C2792" w:rsidRPr="00475FAF" w:rsidRDefault="007C2792" w:rsidP="00481B58">
            <w:pPr>
              <w:jc w:val="center"/>
            </w:pPr>
            <w:r>
              <w:rPr>
                <w:lang w:val="sr-Cyrl-CS"/>
              </w:rPr>
              <w:t>Функција</w:t>
            </w:r>
          </w:p>
        </w:tc>
        <w:tc>
          <w:tcPr>
            <w:tcW w:w="2047" w:type="dxa"/>
            <w:shd w:val="clear" w:color="auto" w:fill="auto"/>
            <w:vAlign w:val="center"/>
          </w:tcPr>
          <w:p w14:paraId="06A3BB18"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273" w:type="dxa"/>
            <w:shd w:val="clear" w:color="auto" w:fill="auto"/>
            <w:vAlign w:val="center"/>
          </w:tcPr>
          <w:p w14:paraId="524D3859"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77783BF" w14:textId="77777777" w:rsidR="007C2792" w:rsidRPr="00475FAF" w:rsidRDefault="007C2792" w:rsidP="00481B58">
            <w:pPr>
              <w:jc w:val="center"/>
            </w:pPr>
            <w:r>
              <w:rPr>
                <w:lang w:val="sr-Cyrl-CS"/>
              </w:rPr>
              <w:t>Адреса</w:t>
            </w:r>
          </w:p>
        </w:tc>
      </w:tr>
      <w:tr w:rsidR="007C2792" w:rsidRPr="006D45C4" w14:paraId="26BCCBA1" w14:textId="77777777" w:rsidTr="00EF6747">
        <w:tc>
          <w:tcPr>
            <w:tcW w:w="2178" w:type="dxa"/>
            <w:shd w:val="clear" w:color="auto" w:fill="auto"/>
            <w:vAlign w:val="center"/>
          </w:tcPr>
          <w:p w14:paraId="6CD08BF2" w14:textId="23787C77" w:rsidR="007C2792" w:rsidRPr="00EF6747" w:rsidRDefault="00EF6747" w:rsidP="00481B58">
            <w:pPr>
              <w:jc w:val="center"/>
              <w:rPr>
                <w:lang w:val="sr-Cyrl-CS"/>
              </w:rPr>
            </w:pPr>
            <w:r w:rsidRPr="00EF6747">
              <w:rPr>
                <w:lang w:val="sr-Cyrl-CS"/>
              </w:rPr>
              <w:t>Татјана Ђурђевић Степанић</w:t>
            </w:r>
          </w:p>
        </w:tc>
        <w:tc>
          <w:tcPr>
            <w:tcW w:w="2070" w:type="dxa"/>
            <w:shd w:val="clear" w:color="auto" w:fill="auto"/>
            <w:vAlign w:val="center"/>
          </w:tcPr>
          <w:p w14:paraId="1795A85F" w14:textId="77777777" w:rsidR="007C2792" w:rsidRPr="00EF6747" w:rsidRDefault="007C2792" w:rsidP="00481B58">
            <w:pPr>
              <w:jc w:val="center"/>
              <w:rPr>
                <w:b/>
                <w:lang w:val="sr-Cyrl-CS"/>
              </w:rPr>
            </w:pPr>
          </w:p>
          <w:p w14:paraId="6368F5E3" w14:textId="77777777" w:rsidR="007C2792" w:rsidRPr="00EF6747" w:rsidRDefault="007C2792" w:rsidP="00481B58">
            <w:pPr>
              <w:jc w:val="center"/>
              <w:rPr>
                <w:b/>
                <w:lang w:val="sr-Cyrl-CS"/>
              </w:rPr>
            </w:pPr>
            <w:r w:rsidRPr="00EF6747">
              <w:rPr>
                <w:b/>
                <w:lang w:val="sr-Cyrl-CS"/>
              </w:rPr>
              <w:t>Шеф одсека</w:t>
            </w:r>
          </w:p>
          <w:p w14:paraId="4CADFA34" w14:textId="77777777" w:rsidR="007C2792" w:rsidRPr="00EF6747" w:rsidRDefault="007C2792" w:rsidP="00481B58">
            <w:pPr>
              <w:jc w:val="center"/>
              <w:rPr>
                <w:b/>
              </w:rPr>
            </w:pPr>
          </w:p>
        </w:tc>
        <w:tc>
          <w:tcPr>
            <w:tcW w:w="2047" w:type="dxa"/>
            <w:shd w:val="clear" w:color="auto" w:fill="auto"/>
            <w:vAlign w:val="center"/>
          </w:tcPr>
          <w:p w14:paraId="49647694" w14:textId="77777777" w:rsidR="007C2792" w:rsidRPr="00EF6747" w:rsidRDefault="007C2792" w:rsidP="00481B58">
            <w:pPr>
              <w:jc w:val="center"/>
              <w:rPr>
                <w:lang w:val="sr-Cyrl-RS"/>
              </w:rPr>
            </w:pPr>
            <w:r w:rsidRPr="00EF6747">
              <w:rPr>
                <w:lang w:val="sr-Cyrl-RS"/>
              </w:rPr>
              <w:t>011/3610-351</w:t>
            </w:r>
          </w:p>
          <w:p w14:paraId="2E25F5DE" w14:textId="77777777" w:rsidR="007C2792" w:rsidRPr="00EF6747" w:rsidRDefault="007C2792" w:rsidP="00481B58">
            <w:pPr>
              <w:jc w:val="center"/>
              <w:rPr>
                <w:lang w:val="sr-Cyrl-RS"/>
              </w:rPr>
            </w:pPr>
            <w:r w:rsidRPr="00EF6747">
              <w:rPr>
                <w:lang w:val="sr-Cyrl-RS"/>
              </w:rPr>
              <w:t>011/3610-091</w:t>
            </w:r>
          </w:p>
        </w:tc>
        <w:tc>
          <w:tcPr>
            <w:tcW w:w="2273" w:type="dxa"/>
            <w:shd w:val="clear" w:color="auto" w:fill="auto"/>
            <w:vAlign w:val="center"/>
          </w:tcPr>
          <w:p w14:paraId="015600EC" w14:textId="52E33F9A" w:rsidR="007C2792" w:rsidRPr="00766CAA" w:rsidRDefault="006A71DC" w:rsidP="00EF6747">
            <w:pPr>
              <w:jc w:val="center"/>
              <w:rPr>
                <w:b/>
                <w:bCs/>
                <w:color w:val="FF0000"/>
                <w:lang w:val="sr-Cyrl-CS"/>
              </w:rPr>
            </w:pPr>
            <w:hyperlink r:id="rId92" w:history="1">
              <w:r w:rsidR="00EF6747" w:rsidRPr="00210BB3">
                <w:rPr>
                  <w:rStyle w:val="Hyperlink"/>
                  <w:lang w:val="sr-Latn-RS"/>
                </w:rPr>
                <w:t>tatjana.djurdjevic.stepanic@mpn.gov.rs</w:t>
              </w:r>
            </w:hyperlink>
            <w:r w:rsidR="00EF6747">
              <w:rPr>
                <w:lang w:val="sr-Latn-RS"/>
              </w:rPr>
              <w:t xml:space="preserve"> </w:t>
            </w:r>
            <w:r w:rsidR="00EF6747">
              <w:rPr>
                <w:rStyle w:val="Hyperlink"/>
                <w:bCs/>
                <w:lang w:val="sr-Latn-CS"/>
              </w:rPr>
              <w:t xml:space="preserve">  </w:t>
            </w:r>
          </w:p>
        </w:tc>
        <w:tc>
          <w:tcPr>
            <w:tcW w:w="2117" w:type="dxa"/>
            <w:shd w:val="clear" w:color="auto" w:fill="auto"/>
            <w:vAlign w:val="center"/>
          </w:tcPr>
          <w:p w14:paraId="5B6E04D8" w14:textId="77777777" w:rsidR="007C2792" w:rsidRPr="0028079C" w:rsidRDefault="007C2792" w:rsidP="00481B58">
            <w:pPr>
              <w:jc w:val="center"/>
              <w:rPr>
                <w:lang w:val="sr-Cyrl-CS"/>
              </w:rPr>
            </w:pPr>
            <w:r>
              <w:t>Немањина 24</w:t>
            </w:r>
            <w:r>
              <w:rPr>
                <w:lang w:val="sr-Cyrl-CS"/>
              </w:rPr>
              <w:t>,</w:t>
            </w:r>
            <w:r>
              <w:t>VIII,</w:t>
            </w:r>
            <w:r>
              <w:rPr>
                <w:lang w:val="sr-Cyrl-CS"/>
              </w:rPr>
              <w:t>Ц,29</w:t>
            </w:r>
          </w:p>
        </w:tc>
      </w:tr>
    </w:tbl>
    <w:p w14:paraId="2CAF2A6F" w14:textId="7433D6F3" w:rsidR="00E76172" w:rsidRDefault="00E76172" w:rsidP="00E76172">
      <w:pPr>
        <w:autoSpaceDE w:val="0"/>
        <w:autoSpaceDN w:val="0"/>
        <w:adjustRightInd w:val="0"/>
        <w:spacing w:line="260" w:lineRule="exact"/>
        <w:jc w:val="both"/>
        <w:rPr>
          <w:rFonts w:eastAsia="Calibri"/>
          <w:lang w:val="ru-RU"/>
        </w:rPr>
      </w:pPr>
      <w:r w:rsidRPr="00E76172">
        <w:rPr>
          <w:rFonts w:eastAsia="Calibri"/>
          <w:lang w:val="ru-RU"/>
        </w:rPr>
        <w:t xml:space="preserve">У </w:t>
      </w:r>
      <w:r w:rsidRPr="00E76172">
        <w:rPr>
          <w:rFonts w:eastAsia="Calibri"/>
          <w:bCs/>
          <w:lang w:val="ru-RU"/>
        </w:rPr>
        <w:t xml:space="preserve">Одсеку за правне послове </w:t>
      </w:r>
      <w:r w:rsidRPr="00E76172">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E76172">
        <w:rPr>
          <w:rFonts w:eastAsia="Calibri"/>
          <w:lang w:val="sr-Cyrl-RS"/>
        </w:rPr>
        <w:t xml:space="preserve">учешће у припреми одговора по захтеву Заштитника грађана и повереника из делокруга Одсека; </w:t>
      </w:r>
      <w:r w:rsidRPr="00E76172">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E76172">
        <w:rPr>
          <w:rFonts w:eastAsia="Calibri"/>
          <w:lang w:val="sr-Cyrl-CS"/>
        </w:rPr>
        <w:t>; п</w:t>
      </w:r>
      <w:r w:rsidRPr="00E76172">
        <w:rPr>
          <w:rFonts w:eastAsia="Calibri"/>
          <w:lang w:val="ru-RU"/>
        </w:rPr>
        <w:t>рипрема поднес</w:t>
      </w:r>
      <w:r w:rsidRPr="00E76172">
        <w:rPr>
          <w:rFonts w:eastAsia="Calibri"/>
          <w:lang w:val="sr-Cyrl-CS"/>
        </w:rPr>
        <w:t>ака</w:t>
      </w:r>
      <w:r w:rsidRPr="00E76172">
        <w:rPr>
          <w:rFonts w:eastAsia="Calibri"/>
          <w:lang w:val="ru-RU"/>
        </w:rPr>
        <w:t xml:space="preserve"> и непосредн</w:t>
      </w:r>
      <w:r w:rsidRPr="00E76172">
        <w:rPr>
          <w:rFonts w:eastAsia="Calibri"/>
          <w:lang w:val="sr-Cyrl-CS"/>
        </w:rPr>
        <w:t>а</w:t>
      </w:r>
      <w:r w:rsidRPr="00E76172">
        <w:rPr>
          <w:rFonts w:eastAsia="Calibri"/>
          <w:lang w:val="ru-RU"/>
        </w:rPr>
        <w:t xml:space="preserve"> сарадњ</w:t>
      </w:r>
      <w:r w:rsidRPr="00E76172">
        <w:rPr>
          <w:rFonts w:eastAsia="Calibri"/>
          <w:lang w:val="sr-Cyrl-CS"/>
        </w:rPr>
        <w:t>а</w:t>
      </w:r>
      <w:r w:rsidRPr="00E76172">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14:paraId="03CA1A2C" w14:textId="77777777" w:rsidR="00DF31C9" w:rsidRDefault="00DF31C9" w:rsidP="00E76172">
      <w:pPr>
        <w:autoSpaceDE w:val="0"/>
        <w:autoSpaceDN w:val="0"/>
        <w:adjustRightInd w:val="0"/>
        <w:spacing w:line="260" w:lineRule="exact"/>
        <w:jc w:val="both"/>
        <w:rPr>
          <w:rFonts w:eastAsia="Calibri"/>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DF31C9" w:rsidRPr="00052E2C" w14:paraId="14800F44" w14:textId="77777777" w:rsidTr="004A6EED">
        <w:tc>
          <w:tcPr>
            <w:tcW w:w="10685" w:type="dxa"/>
            <w:gridSpan w:val="5"/>
            <w:shd w:val="solid" w:color="808080" w:fill="FFFFFF"/>
          </w:tcPr>
          <w:p w14:paraId="1F9E3C67" w14:textId="06B42692" w:rsidR="00DF31C9" w:rsidRPr="003238EA" w:rsidRDefault="003238EA" w:rsidP="003238EA">
            <w:pPr>
              <w:pStyle w:val="Heading1"/>
              <w:rPr>
                <w:color w:val="FFFFFF" w:themeColor="background1"/>
              </w:rPr>
            </w:pPr>
            <w:r w:rsidRPr="003238EA">
              <w:rPr>
                <w:color w:val="FFFFFF" w:themeColor="background1"/>
              </w:rPr>
              <w:t>Одсеку за људска и мањинска права у образовању</w:t>
            </w:r>
          </w:p>
        </w:tc>
      </w:tr>
      <w:tr w:rsidR="00DF31C9" w:rsidRPr="00475FAF" w14:paraId="6A68AF55" w14:textId="77777777" w:rsidTr="004A6EED">
        <w:tc>
          <w:tcPr>
            <w:tcW w:w="2178" w:type="dxa"/>
            <w:shd w:val="clear" w:color="auto" w:fill="auto"/>
            <w:vAlign w:val="center"/>
          </w:tcPr>
          <w:p w14:paraId="0FD660FF" w14:textId="77777777" w:rsidR="00DF31C9" w:rsidRPr="00475FAF" w:rsidRDefault="00DF31C9" w:rsidP="004A6EE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E53E071" w14:textId="77777777" w:rsidR="00DF31C9" w:rsidRPr="00475FAF" w:rsidRDefault="00DF31C9" w:rsidP="004A6EED">
            <w:pPr>
              <w:jc w:val="center"/>
            </w:pPr>
            <w:r>
              <w:rPr>
                <w:lang w:val="sr-Cyrl-CS"/>
              </w:rPr>
              <w:t>Функција</w:t>
            </w:r>
          </w:p>
        </w:tc>
        <w:tc>
          <w:tcPr>
            <w:tcW w:w="2160" w:type="dxa"/>
            <w:shd w:val="clear" w:color="auto" w:fill="auto"/>
            <w:vAlign w:val="center"/>
          </w:tcPr>
          <w:p w14:paraId="62D625AB" w14:textId="77777777" w:rsidR="00DF31C9" w:rsidRPr="00475FAF" w:rsidRDefault="00DF31C9" w:rsidP="004A6EE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C6FEA0F" w14:textId="77777777" w:rsidR="00DF31C9" w:rsidRPr="00475FAF" w:rsidRDefault="00DF31C9" w:rsidP="004A6EED">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C733296" w14:textId="77777777" w:rsidR="00DF31C9" w:rsidRPr="00475FAF" w:rsidRDefault="00DF31C9" w:rsidP="004A6EED">
            <w:pPr>
              <w:jc w:val="center"/>
            </w:pPr>
            <w:r>
              <w:rPr>
                <w:lang w:val="sr-Cyrl-CS"/>
              </w:rPr>
              <w:t>Адреса</w:t>
            </w:r>
          </w:p>
        </w:tc>
      </w:tr>
      <w:tr w:rsidR="00DF31C9" w:rsidRPr="001967D6" w14:paraId="0C3E9679" w14:textId="77777777" w:rsidTr="004A6EED">
        <w:tc>
          <w:tcPr>
            <w:tcW w:w="2178" w:type="dxa"/>
            <w:shd w:val="clear" w:color="auto" w:fill="auto"/>
            <w:vAlign w:val="center"/>
          </w:tcPr>
          <w:p w14:paraId="4D1B400C" w14:textId="77777777" w:rsidR="00DF31C9" w:rsidRPr="00EC3058" w:rsidRDefault="00DF31C9" w:rsidP="004A6EED">
            <w:pPr>
              <w:jc w:val="center"/>
              <w:rPr>
                <w:lang w:val="sr-Cyrl-CS"/>
              </w:rPr>
            </w:pPr>
            <w:r>
              <w:rPr>
                <w:lang w:val="sr-Cyrl-CS"/>
              </w:rPr>
              <w:t>Гордана Цветковић</w:t>
            </w:r>
          </w:p>
        </w:tc>
        <w:tc>
          <w:tcPr>
            <w:tcW w:w="2070" w:type="dxa"/>
            <w:shd w:val="clear" w:color="auto" w:fill="auto"/>
            <w:vAlign w:val="center"/>
          </w:tcPr>
          <w:p w14:paraId="2974E2FA" w14:textId="77777777" w:rsidR="00DF31C9" w:rsidRPr="0067055A" w:rsidRDefault="00DF31C9" w:rsidP="004A6EED">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shd w:val="clear" w:color="auto" w:fill="auto"/>
            <w:vAlign w:val="center"/>
          </w:tcPr>
          <w:p w14:paraId="043469C4" w14:textId="77777777" w:rsidR="00DF31C9" w:rsidRPr="00172B6C" w:rsidRDefault="00DF31C9" w:rsidP="004A6EED">
            <w:pPr>
              <w:jc w:val="center"/>
              <w:rPr>
                <w:color w:val="000000"/>
                <w:lang w:val="sr-Cyrl-CS"/>
              </w:rPr>
            </w:pPr>
            <w:r>
              <w:rPr>
                <w:color w:val="000000"/>
                <w:lang w:val="sr-Cyrl-CS"/>
              </w:rPr>
              <w:t>011/3670-938</w:t>
            </w:r>
          </w:p>
        </w:tc>
        <w:tc>
          <w:tcPr>
            <w:tcW w:w="2160" w:type="dxa"/>
            <w:shd w:val="clear" w:color="auto" w:fill="auto"/>
            <w:vAlign w:val="center"/>
          </w:tcPr>
          <w:p w14:paraId="69CA289E" w14:textId="77777777" w:rsidR="00DF31C9" w:rsidRPr="00546213" w:rsidRDefault="006A71DC" w:rsidP="004A6EED">
            <w:pPr>
              <w:jc w:val="center"/>
              <w:rPr>
                <w:bCs/>
                <w:lang w:val="sr-Cyrl-CS"/>
              </w:rPr>
            </w:pPr>
            <w:hyperlink r:id="rId93" w:history="1">
              <w:r w:rsidR="00DF31C9" w:rsidRPr="009C53F9">
                <w:rPr>
                  <w:rStyle w:val="Hyperlink"/>
                  <w:bCs/>
                </w:rPr>
                <w:t>gordana</w:t>
              </w:r>
              <w:r w:rsidR="00DF31C9" w:rsidRPr="00546213">
                <w:rPr>
                  <w:rStyle w:val="Hyperlink"/>
                  <w:bCs/>
                  <w:lang w:val="sr-Cyrl-CS"/>
                </w:rPr>
                <w:t>.</w:t>
              </w:r>
              <w:r w:rsidR="00DF31C9" w:rsidRPr="009C53F9">
                <w:rPr>
                  <w:rStyle w:val="Hyperlink"/>
                  <w:bCs/>
                </w:rPr>
                <w:t>cvetkovic</w:t>
              </w:r>
              <w:r w:rsidR="00DF31C9" w:rsidRPr="00546213">
                <w:rPr>
                  <w:rStyle w:val="Hyperlink"/>
                  <w:bCs/>
                  <w:lang w:val="sr-Cyrl-CS"/>
                </w:rPr>
                <w:t>@</w:t>
              </w:r>
              <w:r w:rsidR="00DF31C9" w:rsidRPr="009C53F9">
                <w:rPr>
                  <w:rStyle w:val="Hyperlink"/>
                  <w:bCs/>
                </w:rPr>
                <w:t>mpn</w:t>
              </w:r>
              <w:r w:rsidR="00DF31C9" w:rsidRPr="00546213">
                <w:rPr>
                  <w:rStyle w:val="Hyperlink"/>
                  <w:bCs/>
                  <w:lang w:val="sr-Cyrl-CS"/>
                </w:rPr>
                <w:t>.</w:t>
              </w:r>
              <w:r w:rsidR="00DF31C9" w:rsidRPr="009C53F9">
                <w:rPr>
                  <w:rStyle w:val="Hyperlink"/>
                  <w:bCs/>
                </w:rPr>
                <w:t>gov</w:t>
              </w:r>
              <w:r w:rsidR="00DF31C9" w:rsidRPr="00546213">
                <w:rPr>
                  <w:rStyle w:val="Hyperlink"/>
                  <w:bCs/>
                  <w:lang w:val="sr-Cyrl-CS"/>
                </w:rPr>
                <w:t>.</w:t>
              </w:r>
              <w:r w:rsidR="00DF31C9" w:rsidRPr="009C53F9">
                <w:rPr>
                  <w:rStyle w:val="Hyperlink"/>
                  <w:bCs/>
                </w:rPr>
                <w:t>rs</w:t>
              </w:r>
            </w:hyperlink>
          </w:p>
        </w:tc>
        <w:tc>
          <w:tcPr>
            <w:tcW w:w="2117" w:type="dxa"/>
            <w:shd w:val="clear" w:color="auto" w:fill="auto"/>
            <w:vAlign w:val="center"/>
          </w:tcPr>
          <w:p w14:paraId="0B8519E1" w14:textId="77777777" w:rsidR="00DF31C9" w:rsidRPr="00EC69A7" w:rsidRDefault="00DF31C9" w:rsidP="004A6EED">
            <w:pPr>
              <w:jc w:val="center"/>
              <w:rPr>
                <w:lang w:val="ru-RU"/>
              </w:rPr>
            </w:pPr>
            <w:r w:rsidRPr="00767B71">
              <w:rPr>
                <w:lang w:val="sr-Cyrl-CS"/>
              </w:rPr>
              <w:t>Немањина 24,</w:t>
            </w:r>
            <w:r>
              <w:rPr>
                <w:lang w:val="sr-Cyrl-CS"/>
              </w:rPr>
              <w:t xml:space="preserve">Ц крило, </w:t>
            </w:r>
            <w:r>
              <w:t>XI/33</w:t>
            </w:r>
          </w:p>
        </w:tc>
      </w:tr>
      <w:tr w:rsidR="00DF31C9" w:rsidRPr="001967D6" w14:paraId="61C02B7D" w14:textId="77777777" w:rsidTr="004A6EED">
        <w:tc>
          <w:tcPr>
            <w:tcW w:w="2178" w:type="dxa"/>
            <w:shd w:val="clear" w:color="auto" w:fill="auto"/>
            <w:vAlign w:val="center"/>
          </w:tcPr>
          <w:p w14:paraId="581F493E" w14:textId="77777777" w:rsidR="00DF31C9" w:rsidRPr="00E22954" w:rsidRDefault="00DF31C9" w:rsidP="004A6EED">
            <w:pPr>
              <w:jc w:val="center"/>
              <w:rPr>
                <w:lang w:val="sr-Cyrl-CS"/>
              </w:rPr>
            </w:pPr>
            <w:r w:rsidRPr="00E22954">
              <w:rPr>
                <w:lang w:val="sr-Cyrl-CS"/>
              </w:rPr>
              <w:t>Др  Снежана Вуковић</w:t>
            </w:r>
          </w:p>
        </w:tc>
        <w:tc>
          <w:tcPr>
            <w:tcW w:w="2070" w:type="dxa"/>
            <w:shd w:val="clear" w:color="auto" w:fill="auto"/>
            <w:vAlign w:val="center"/>
          </w:tcPr>
          <w:p w14:paraId="4349AC96" w14:textId="77777777" w:rsidR="00DF31C9" w:rsidRPr="00E22954" w:rsidRDefault="00DF31C9" w:rsidP="004A6EED">
            <w:pPr>
              <w:jc w:val="center"/>
              <w:rPr>
                <w:b/>
                <w:lang w:val="sr-Cyrl-CS"/>
              </w:rPr>
            </w:pPr>
            <w:r w:rsidRPr="00E22954">
              <w:rPr>
                <w:b/>
                <w:lang w:val="sr-Cyrl-CS"/>
              </w:rPr>
              <w:t>в.д.руководилац Групе</w:t>
            </w:r>
          </w:p>
        </w:tc>
        <w:tc>
          <w:tcPr>
            <w:tcW w:w="2160" w:type="dxa"/>
            <w:shd w:val="clear" w:color="auto" w:fill="auto"/>
            <w:vAlign w:val="center"/>
          </w:tcPr>
          <w:p w14:paraId="7C6EC0E5" w14:textId="77777777" w:rsidR="00DF31C9" w:rsidRPr="00E22954" w:rsidRDefault="00DF31C9" w:rsidP="004A6EED">
            <w:pPr>
              <w:jc w:val="center"/>
              <w:rPr>
                <w:lang w:val="sr-Cyrl-CS"/>
              </w:rPr>
            </w:pPr>
            <w:r w:rsidRPr="00E22954">
              <w:rPr>
                <w:lang w:val="sr-Cyrl-CS"/>
              </w:rPr>
              <w:t>011/361 95 26</w:t>
            </w:r>
          </w:p>
        </w:tc>
        <w:tc>
          <w:tcPr>
            <w:tcW w:w="2160" w:type="dxa"/>
            <w:shd w:val="clear" w:color="auto" w:fill="auto"/>
            <w:vAlign w:val="center"/>
          </w:tcPr>
          <w:p w14:paraId="3FEAF931" w14:textId="77777777" w:rsidR="00DF31C9" w:rsidRPr="00052E2C" w:rsidRDefault="006A71DC" w:rsidP="004A6EED">
            <w:pPr>
              <w:jc w:val="center"/>
              <w:rPr>
                <w:lang w:val="sr-Cyrl-CS"/>
              </w:rPr>
            </w:pPr>
            <w:hyperlink r:id="rId94" w:history="1">
              <w:r w:rsidR="00DF31C9" w:rsidRPr="00F906F3">
                <w:rPr>
                  <w:rStyle w:val="Hyperlink"/>
                  <w:bCs/>
                  <w:lang w:val="sr-Latn-RS"/>
                </w:rPr>
                <w:t>snezana.vukovic@mpn.gov.rs</w:t>
              </w:r>
            </w:hyperlink>
            <w:r w:rsidR="00DF31C9">
              <w:rPr>
                <w:bCs/>
                <w:color w:val="FF0000"/>
                <w:lang w:val="sr-Latn-RS"/>
              </w:rPr>
              <w:t xml:space="preserve"> </w:t>
            </w:r>
          </w:p>
        </w:tc>
        <w:tc>
          <w:tcPr>
            <w:tcW w:w="2117" w:type="dxa"/>
            <w:shd w:val="clear" w:color="auto" w:fill="auto"/>
            <w:vAlign w:val="center"/>
          </w:tcPr>
          <w:p w14:paraId="3466AB23" w14:textId="77777777" w:rsidR="00DF31C9" w:rsidRPr="00767B71" w:rsidRDefault="00DF31C9" w:rsidP="004A6EED">
            <w:pPr>
              <w:jc w:val="center"/>
              <w:rPr>
                <w:lang w:val="sr-Cyrl-CS"/>
              </w:rPr>
            </w:pPr>
            <w:r w:rsidRPr="00E22954">
              <w:rPr>
                <w:lang w:val="sr-Cyrl-CS"/>
              </w:rPr>
              <w:t xml:space="preserve">Немањина 24,Ц крило, </w:t>
            </w:r>
            <w:r w:rsidRPr="00E22954">
              <w:t>VI/21</w:t>
            </w:r>
          </w:p>
        </w:tc>
      </w:tr>
    </w:tbl>
    <w:p w14:paraId="79F6254B" w14:textId="2D8FA7D3" w:rsidR="00DF31C9" w:rsidRPr="00E76172" w:rsidRDefault="003238EA" w:rsidP="003238EA">
      <w:pPr>
        <w:spacing w:line="260" w:lineRule="exact"/>
        <w:jc w:val="both"/>
        <w:rPr>
          <w:rFonts w:eastAsia="Calibri"/>
          <w:lang w:val="ru-RU"/>
        </w:rPr>
      </w:pPr>
      <w:r w:rsidRPr="003238EA">
        <w:rPr>
          <w:lang w:val="sr-Cyrl-RS"/>
        </w:rPr>
        <w:t xml:space="preserve">У </w:t>
      </w:r>
      <w:r w:rsidRPr="003238EA">
        <w:rPr>
          <w:bCs/>
          <w:lang w:val="sr-Cyrl-RS"/>
        </w:rPr>
        <w:t>Одсеку за људска и мањинска права у образовању</w:t>
      </w:r>
      <w:r w:rsidRPr="003238EA">
        <w:rPr>
          <w:lang w:val="sr-Cyrl-RS"/>
        </w:rPr>
        <w:t xml:space="preserve"> </w:t>
      </w:r>
      <w:r w:rsidRPr="003238EA">
        <w:rPr>
          <w:lang w:val="sr-Cyrl-CS"/>
        </w:rPr>
        <w:t>обавља</w:t>
      </w:r>
      <w:r w:rsidRPr="003238EA">
        <w:rPr>
          <w:lang w:val="sr-Latn-RS"/>
        </w:rPr>
        <w:t>j</w:t>
      </w:r>
      <w:r w:rsidRPr="003238EA">
        <w:rPr>
          <w:lang w:val="sr-Cyrl-RS"/>
        </w:rPr>
        <w:t>у</w:t>
      </w:r>
      <w:r w:rsidRPr="003238EA">
        <w:rPr>
          <w:lang w:val="sr-Cyrl-CS"/>
        </w:rPr>
        <w:t xml:space="preserve"> се послови који се односе на: </w:t>
      </w:r>
      <w:r w:rsidRPr="003238EA">
        <w:rPr>
          <w:lang w:val="sr-Cyrl-RS"/>
        </w:rPr>
        <w:t xml:space="preserve">координацију, планирање, развој, спровођење и праћење активности везаних за поштовање људских права у области образовања, образовања припадника националних мањина, деце и ученика са сметњама у развоју, азиланата, миграната, жртава трговине људима и повратника по споразуму о реадмисији и интерно расељених лица и других осетљивих група, као и заштиту од насиља и дискриминације у образовно-васпитним установама; пружање стручне подршке у изради стратегија и прописа и координацији спровођења мера у овим областима; праћење рада и усавршавања носилаца образовања на језицима националних мањина; координацију припреме извештаја из области поштовања људских права према постојећим конвенцијама, стратегијама и акционим плановима; пружање подршке деци, породицама, запосленима, образовно-васпитним установама и локалним самоуправама у имплементацији мера; координацију иницијатива, програма и пројеката са саветима националних мањина у обављању послова везаних за поштовање људских и мањинских права у области образовања, као и са другим органима државне управе који се баве инклузијом и заштитом од насиља и дискриминације, релевантним установама, независним телима, институцијама и невладиним организацијама; координацију активности на пословима припреме докумената, приручника, образаца, </w:t>
      </w:r>
      <w:r w:rsidRPr="003238EA">
        <w:rPr>
          <w:lang w:val="sr-Cyrl-RS"/>
        </w:rPr>
        <w:lastRenderedPageBreak/>
        <w:t xml:space="preserve">брошура и конкурса у наведеним областима; праћење и извештавање о спровођењу националних и међудржавних програма из области људских и мањинских права и родне равноправности; предлагање поступака за усавршавање запослених у образовно-васпитним установама у наведеним областима; координацију пројеката из наведених области у које је укључено Министарство; развој система редовног праћења и извештавања; унапређивање капацитета запослених у школских управа за пружање подршке установама; учешће у информисању јавности/медија и стручњака у наведеним областима </w:t>
      </w:r>
      <w:r w:rsidRPr="003238EA">
        <w:rPr>
          <w:lang w:val="ru-RU"/>
        </w:rPr>
        <w:t>и обавља и друге послове у</w:t>
      </w:r>
      <w:r w:rsidRPr="00443C4E">
        <w:rPr>
          <w:lang w:val="ru-RU"/>
        </w:rPr>
        <w:t xml:space="preserve"> складу са законом.</w:t>
      </w:r>
    </w:p>
    <w:p w14:paraId="35CFDC6A" w14:textId="77777777" w:rsidR="007C2792" w:rsidRPr="00F80DD9"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0E4C5B76" w14:textId="77777777" w:rsidTr="00481B58">
        <w:tc>
          <w:tcPr>
            <w:tcW w:w="10685" w:type="dxa"/>
            <w:gridSpan w:val="5"/>
            <w:shd w:val="clear" w:color="auto" w:fill="808080" w:themeFill="background1" w:themeFillShade="80"/>
            <w:vAlign w:val="center"/>
          </w:tcPr>
          <w:p w14:paraId="02478F2D" w14:textId="77777777" w:rsidR="007C2792" w:rsidRPr="00277966" w:rsidRDefault="007C2792" w:rsidP="00481B58">
            <w:pPr>
              <w:pStyle w:val="Heading1"/>
              <w:rPr>
                <w:color w:val="FFFFFF" w:themeColor="background1"/>
              </w:rPr>
            </w:pPr>
            <w:bookmarkStart w:id="169" w:name="_Toc280268759"/>
            <w:bookmarkStart w:id="170" w:name="_Toc280269123"/>
            <w:bookmarkStart w:id="171" w:name="_Toc284276409"/>
            <w:bookmarkStart w:id="172" w:name="_Toc497132947"/>
            <w:bookmarkStart w:id="173" w:name="_Toc497133613"/>
            <w:bookmarkStart w:id="174" w:name="_Toc497213732"/>
            <w:r w:rsidRPr="00277966">
              <w:rPr>
                <w:color w:val="FFFFFF" w:themeColor="background1"/>
              </w:rPr>
              <w:t>Група за интерну ревизију</w:t>
            </w:r>
            <w:bookmarkEnd w:id="169"/>
            <w:bookmarkEnd w:id="170"/>
            <w:bookmarkEnd w:id="171"/>
            <w:bookmarkEnd w:id="172"/>
            <w:bookmarkEnd w:id="173"/>
            <w:bookmarkEnd w:id="174"/>
          </w:p>
        </w:tc>
      </w:tr>
      <w:tr w:rsidR="007C2792" w:rsidRPr="00475FAF" w14:paraId="5F20979B" w14:textId="77777777" w:rsidTr="00481B58">
        <w:tc>
          <w:tcPr>
            <w:tcW w:w="2178" w:type="dxa"/>
            <w:shd w:val="clear" w:color="auto" w:fill="auto"/>
            <w:vAlign w:val="center"/>
          </w:tcPr>
          <w:p w14:paraId="225D747F"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64AE035"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31885AAC"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0B576B"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58307" w14:textId="77777777" w:rsidR="007C2792" w:rsidRPr="00475FAF" w:rsidRDefault="007C2792" w:rsidP="00481B58">
            <w:pPr>
              <w:jc w:val="center"/>
            </w:pPr>
            <w:r>
              <w:rPr>
                <w:lang w:val="sr-Cyrl-CS"/>
              </w:rPr>
              <w:t>Адреса</w:t>
            </w:r>
          </w:p>
        </w:tc>
      </w:tr>
      <w:tr w:rsidR="007C2792" w:rsidRPr="006D45C4" w14:paraId="7D5779F4" w14:textId="77777777" w:rsidTr="00481B58">
        <w:tc>
          <w:tcPr>
            <w:tcW w:w="2178" w:type="dxa"/>
            <w:shd w:val="clear" w:color="auto" w:fill="auto"/>
            <w:vAlign w:val="center"/>
          </w:tcPr>
          <w:p w14:paraId="0064FD03" w14:textId="77777777" w:rsidR="007C2792" w:rsidRPr="0051106F" w:rsidRDefault="007C2792" w:rsidP="00481B58">
            <w:pPr>
              <w:jc w:val="center"/>
              <w:rPr>
                <w:lang w:val="sr-Cyrl-CS"/>
              </w:rPr>
            </w:pPr>
            <w:r w:rsidRPr="0051106F">
              <w:rPr>
                <w:lang w:val="sr-Cyrl-CS"/>
              </w:rPr>
              <w:t>Душко Милошевић</w:t>
            </w:r>
          </w:p>
        </w:tc>
        <w:tc>
          <w:tcPr>
            <w:tcW w:w="2070" w:type="dxa"/>
            <w:shd w:val="clear" w:color="auto" w:fill="auto"/>
            <w:vAlign w:val="center"/>
          </w:tcPr>
          <w:p w14:paraId="3D4B1E8D" w14:textId="77777777" w:rsidR="007C2792" w:rsidRPr="0051106F" w:rsidRDefault="007C2792" w:rsidP="00481B58">
            <w:pPr>
              <w:jc w:val="center"/>
              <w:rPr>
                <w:b/>
                <w:lang w:val="sr-Cyrl-CS"/>
              </w:rPr>
            </w:pPr>
          </w:p>
          <w:p w14:paraId="05DFE57D" w14:textId="77777777" w:rsidR="007C2792" w:rsidRPr="0051106F" w:rsidRDefault="007C2792" w:rsidP="00481B58">
            <w:pPr>
              <w:jc w:val="center"/>
              <w:rPr>
                <w:b/>
                <w:lang w:val="sr-Cyrl-CS"/>
              </w:rPr>
            </w:pPr>
            <w:r w:rsidRPr="0051106F">
              <w:rPr>
                <w:b/>
                <w:lang w:val="sr-Cyrl-CS"/>
              </w:rPr>
              <w:t>Руководилац Групе</w:t>
            </w:r>
          </w:p>
          <w:p w14:paraId="79739B3D" w14:textId="77777777" w:rsidR="007C2792" w:rsidRPr="0051106F" w:rsidRDefault="007C2792" w:rsidP="00481B58">
            <w:pPr>
              <w:jc w:val="center"/>
            </w:pPr>
          </w:p>
        </w:tc>
        <w:tc>
          <w:tcPr>
            <w:tcW w:w="2160" w:type="dxa"/>
            <w:shd w:val="clear" w:color="auto" w:fill="auto"/>
            <w:vAlign w:val="center"/>
          </w:tcPr>
          <w:p w14:paraId="63176127" w14:textId="77777777" w:rsidR="007C2792" w:rsidRPr="0051106F" w:rsidRDefault="007C2792" w:rsidP="00481B58">
            <w:pPr>
              <w:jc w:val="center"/>
              <w:rPr>
                <w:lang w:val="sr-Cyrl-RS"/>
              </w:rPr>
            </w:pPr>
            <w:r>
              <w:rPr>
                <w:lang w:val="sr-Latn-CS"/>
              </w:rPr>
              <w:t>011/361</w:t>
            </w:r>
            <w:r>
              <w:rPr>
                <w:lang w:val="sr-Cyrl-RS"/>
              </w:rPr>
              <w:t>9-289</w:t>
            </w:r>
          </w:p>
          <w:p w14:paraId="12F707E3" w14:textId="77777777" w:rsidR="007C2792" w:rsidRPr="0051106F" w:rsidRDefault="007C2792" w:rsidP="00481B58">
            <w:pPr>
              <w:jc w:val="center"/>
            </w:pPr>
            <w:r w:rsidRPr="0051106F">
              <w:t>011/363-1910</w:t>
            </w:r>
          </w:p>
        </w:tc>
        <w:tc>
          <w:tcPr>
            <w:tcW w:w="2160" w:type="dxa"/>
            <w:shd w:val="clear" w:color="auto" w:fill="auto"/>
            <w:vAlign w:val="center"/>
          </w:tcPr>
          <w:p w14:paraId="29F64677" w14:textId="77777777" w:rsidR="007C2792" w:rsidRPr="0051106F" w:rsidRDefault="007C2792" w:rsidP="00481B58">
            <w:pPr>
              <w:jc w:val="center"/>
              <w:rPr>
                <w:bCs/>
                <w:lang w:val="sr-Latn-CS"/>
              </w:rPr>
            </w:pPr>
            <w:r w:rsidRPr="0051106F">
              <w:rPr>
                <w:rStyle w:val="Hyperlink"/>
                <w:bCs/>
              </w:rPr>
              <w:t>dusko.milosevic</w:t>
            </w:r>
            <w:hyperlink r:id="rId95" w:history="1">
              <w:r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14:paraId="67FA0324" w14:textId="77777777" w:rsidR="007C2792" w:rsidRPr="0051106F" w:rsidRDefault="007C2792" w:rsidP="00481B58">
            <w:pPr>
              <w:jc w:val="center"/>
            </w:pPr>
            <w:r w:rsidRPr="0051106F">
              <w:t>Немањина 24</w:t>
            </w:r>
            <w:r w:rsidRPr="0051106F">
              <w:rPr>
                <w:lang w:val="sr-Cyrl-CS"/>
              </w:rPr>
              <w:t xml:space="preserve"> , Б крило</w:t>
            </w:r>
            <w:r w:rsidRPr="0051106F">
              <w:t>,</w:t>
            </w:r>
            <w:r w:rsidRPr="0051106F">
              <w:rPr>
                <w:lang w:val="sr-Cyrl-CS"/>
              </w:rPr>
              <w:t xml:space="preserve"> </w:t>
            </w:r>
            <w:r>
              <w:t>IV/</w:t>
            </w:r>
            <w:r w:rsidRPr="0051106F">
              <w:t>4</w:t>
            </w:r>
          </w:p>
        </w:tc>
      </w:tr>
    </w:tbl>
    <w:p w14:paraId="2F866572" w14:textId="77777777" w:rsidR="00E76172" w:rsidRPr="00E76172" w:rsidRDefault="00E76172" w:rsidP="00E76172">
      <w:pPr>
        <w:widowControl w:val="0"/>
        <w:spacing w:line="260" w:lineRule="exact"/>
        <w:contextualSpacing/>
        <w:jc w:val="both"/>
        <w:rPr>
          <w:lang w:val="sr-Cyrl-CS"/>
        </w:rPr>
      </w:pPr>
      <w:bookmarkStart w:id="175" w:name="_Toc280269124"/>
      <w:bookmarkStart w:id="176" w:name="_Toc497132948"/>
      <w:bookmarkStart w:id="177" w:name="_Toc497133614"/>
      <w:bookmarkStart w:id="178" w:name="_Toc497213734"/>
      <w:r w:rsidRPr="00E76172">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14:paraId="1D7776DF" w14:textId="77777777" w:rsidR="007C2792" w:rsidRDefault="007C2792" w:rsidP="007C2792">
      <w:pPr>
        <w:widowControl w:val="0"/>
        <w:spacing w:line="260" w:lineRule="exact"/>
        <w:contextualSpacing/>
        <w:jc w:val="both"/>
        <w:rPr>
          <w:lang w:val="sr-Cyrl-CS"/>
        </w:rPr>
      </w:pPr>
    </w:p>
    <w:p w14:paraId="0B181298" w14:textId="77777777" w:rsidR="007C2792" w:rsidRPr="007C2792" w:rsidRDefault="007C2792" w:rsidP="007C2792">
      <w:pPr>
        <w:widowControl w:val="0"/>
        <w:spacing w:line="260" w:lineRule="exact"/>
        <w:contextualSpacing/>
        <w:jc w:val="both"/>
        <w:rPr>
          <w:lang w:val="sr-Cyrl-CS"/>
        </w:rPr>
      </w:pPr>
    </w:p>
    <w:p w14:paraId="358E12EF" w14:textId="77777777" w:rsidR="00C96835" w:rsidRPr="00475FAF" w:rsidRDefault="00FA77D5" w:rsidP="00E122C6">
      <w:pPr>
        <w:pStyle w:val="Heading1"/>
      </w:pPr>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5"/>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6"/>
      <w:bookmarkEnd w:id="177"/>
      <w:bookmarkEnd w:id="178"/>
    </w:p>
    <w:p w14:paraId="267919C4" w14:textId="77777777" w:rsidR="00C96835" w:rsidRPr="00475FAF" w:rsidRDefault="00C96835" w:rsidP="00E122C6">
      <w:pPr>
        <w:jc w:val="center"/>
        <w:rPr>
          <w:b/>
          <w:spacing w:val="-3"/>
          <w:lang w:val="sr-Cyrl-CS"/>
        </w:rPr>
      </w:pPr>
    </w:p>
    <w:p w14:paraId="0EDE3DDC" w14:textId="6B0780C6" w:rsidR="00C1741F" w:rsidRPr="00DC62EE"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w:t>
      </w:r>
      <w:r w:rsidR="004D57A4">
        <w:rPr>
          <w:spacing w:val="-4"/>
          <w:lang w:val="sr-Cyrl-CS"/>
        </w:rPr>
        <w:t>.</w:t>
      </w:r>
      <w:r w:rsidR="007645C1">
        <w:rPr>
          <w:spacing w:val="-4"/>
          <w:lang w:val="sr-Cyrl-CS"/>
        </w:rPr>
        <w:t xml:space="preserve"> 79/05, 101/07,</w:t>
      </w:r>
      <w:r w:rsidRPr="004C6BE5">
        <w:rPr>
          <w:spacing w:val="-4"/>
          <w:lang w:val="sr-Cyrl-CS"/>
        </w:rPr>
        <w:t xml:space="preserve"> 95/10</w:t>
      </w:r>
      <w:r w:rsidR="00DC62EE">
        <w:rPr>
          <w:spacing w:val="-4"/>
          <w:lang w:val="sr-Latn-RS"/>
        </w:rPr>
        <w:t>,</w:t>
      </w:r>
      <w:r w:rsidR="007645C1">
        <w:rPr>
          <w:spacing w:val="-4"/>
          <w:lang w:val="sr-Cyrl-CS"/>
        </w:rPr>
        <w:t xml:space="preserve"> </w:t>
      </w:r>
      <w:hyperlink r:id="rId96" w:tooltip="Zakon o izmenama i dopunama Zakona o državnoj upravi (11/09/2014)" w:history="1">
        <w:r w:rsidR="00DC62EE" w:rsidRPr="00052E2C">
          <w:rPr>
            <w:rStyle w:val="Hyperlink"/>
            <w:color w:val="auto"/>
            <w:u w:val="none"/>
            <w:lang w:val="sr-Cyrl-CS"/>
          </w:rPr>
          <w:t>99/14</w:t>
        </w:r>
      </w:hyperlink>
      <w:r w:rsidR="00DC62EE" w:rsidRPr="00052E2C">
        <w:rPr>
          <w:lang w:val="sr-Cyrl-CS"/>
        </w:rPr>
        <w:t xml:space="preserve">, </w:t>
      </w:r>
      <w:hyperlink r:id="rId97" w:tooltip="Zakon o planskom sistemu Republike Srbije (20/04/2018)" w:history="1">
        <w:r w:rsidR="00DC62EE" w:rsidRPr="00052E2C">
          <w:rPr>
            <w:rStyle w:val="Hyperlink"/>
            <w:color w:val="auto"/>
            <w:u w:val="none"/>
            <w:lang w:val="sr-Cyrl-CS"/>
          </w:rPr>
          <w:t>30/18</w:t>
        </w:r>
      </w:hyperlink>
      <w:r w:rsidR="00DC62EE" w:rsidRPr="00052E2C">
        <w:rPr>
          <w:lang w:val="sr-Cyrl-CS"/>
        </w:rPr>
        <w:t xml:space="preserve"> </w:t>
      </w:r>
      <w:r w:rsidR="00DC62EE" w:rsidRPr="00052E2C">
        <w:rPr>
          <w:rStyle w:val="trs"/>
          <w:lang w:val="sr-Cyrl-CS"/>
        </w:rPr>
        <w:t>- др. закон</w:t>
      </w:r>
      <w:r w:rsidR="00DC62EE" w:rsidRPr="00052E2C">
        <w:rPr>
          <w:lang w:val="sr-Cyrl-CS"/>
        </w:rPr>
        <w:t xml:space="preserve">, </w:t>
      </w:r>
      <w:hyperlink r:id="rId98" w:tooltip="Zakon o izmeni i dopuni Zakona o državnoj upravi (20/06/2018)" w:history="1">
        <w:r w:rsidR="00DC62EE" w:rsidRPr="00052E2C">
          <w:rPr>
            <w:rStyle w:val="Hyperlink"/>
            <w:color w:val="auto"/>
            <w:u w:val="none"/>
            <w:lang w:val="sr-Cyrl-CS"/>
          </w:rPr>
          <w:t>47/18</w:t>
        </w:r>
      </w:hyperlink>
      <w:r w:rsidRPr="00DC62EE">
        <w:rPr>
          <w:spacing w:val="-4"/>
          <w:lang w:val="sr-Cyrl-CS"/>
        </w:rPr>
        <w:t xml:space="preserve">). </w:t>
      </w:r>
    </w:p>
    <w:p w14:paraId="7EF7E999" w14:textId="77777777" w:rsidR="00C1741F" w:rsidRPr="00DC62EE" w:rsidRDefault="00C1741F" w:rsidP="00E122C6">
      <w:pPr>
        <w:jc w:val="both"/>
        <w:rPr>
          <w:spacing w:val="-4"/>
          <w:lang w:val="ru-RU"/>
        </w:rPr>
      </w:pPr>
    </w:p>
    <w:p w14:paraId="07C99A22" w14:textId="77777777"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14:paraId="5C2AAE17"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C659AD8"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14:paraId="10F23F4A" w14:textId="77777777" w:rsidR="00007545" w:rsidRDefault="00007545" w:rsidP="00E122C6">
      <w:pPr>
        <w:jc w:val="both"/>
        <w:rPr>
          <w:spacing w:val="-4"/>
          <w:lang w:val="sr-Cyrl-CS"/>
        </w:rPr>
      </w:pPr>
    </w:p>
    <w:p w14:paraId="3872C63C" w14:textId="2B1F7593" w:rsidR="00C1741F" w:rsidRPr="004C6BE5" w:rsidRDefault="00C1741F" w:rsidP="00E122C6">
      <w:pPr>
        <w:jc w:val="both"/>
        <w:rPr>
          <w:b/>
          <w:spacing w:val="-4"/>
          <w:lang w:val="sr-Cyrl-CS"/>
        </w:rPr>
      </w:pPr>
      <w:r w:rsidRPr="004C6BE5">
        <w:rPr>
          <w:spacing w:val="-4"/>
          <w:lang w:val="sr-Cyrl-CS"/>
        </w:rPr>
        <w:t>У складу са члано</w:t>
      </w:r>
      <w:r w:rsidR="004D57A4">
        <w:rPr>
          <w:spacing w:val="-4"/>
          <w:lang w:val="sr-Cyrl-CS"/>
        </w:rPr>
        <w:t>м 24. Закона о државној управи М</w:t>
      </w:r>
      <w:r w:rsidRPr="004C6BE5">
        <w:rPr>
          <w:spacing w:val="-4"/>
          <w:lang w:val="sr-Cyrl-CS"/>
        </w:rPr>
        <w:t xml:space="preserve">инистарство може да има једног или више </w:t>
      </w:r>
      <w:r w:rsidRPr="004C6BE5">
        <w:rPr>
          <w:b/>
          <w:spacing w:val="-4"/>
          <w:lang w:val="sr-Cyrl-CS"/>
        </w:rPr>
        <w:t>државних секретара.</w:t>
      </w:r>
    </w:p>
    <w:p w14:paraId="262BC929"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14:paraId="78D0E9CE"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14:paraId="01A681B8" w14:textId="77777777"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14:paraId="6BCB2950"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14:paraId="6BFCC81D"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5B95F50C" w14:textId="77777777"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14:paraId="22E6B895" w14:textId="77777777" w:rsidR="00007545" w:rsidRDefault="00007545" w:rsidP="00E122C6">
      <w:pPr>
        <w:jc w:val="both"/>
        <w:rPr>
          <w:bCs/>
          <w:spacing w:val="-4"/>
          <w:lang w:val="sr-Cyrl-CS"/>
        </w:rPr>
      </w:pPr>
    </w:p>
    <w:p w14:paraId="08440333" w14:textId="7928265F"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w:t>
      </w:r>
      <w:r w:rsidR="004D57A4">
        <w:rPr>
          <w:spacing w:val="-4"/>
          <w:lang w:val="sr-Cyrl-CS"/>
        </w:rPr>
        <w:t>М</w:t>
      </w:r>
      <w:r w:rsidRPr="004C6BE5">
        <w:rPr>
          <w:spacing w:val="-4"/>
          <w:lang w:val="sr-Cyrl-CS"/>
        </w:rPr>
        <w:t xml:space="preserve">инистарство има </w:t>
      </w:r>
      <w:r w:rsidRPr="004C6BE5">
        <w:rPr>
          <w:b/>
          <w:spacing w:val="-4"/>
          <w:lang w:val="sr-Cyrl-CS"/>
        </w:rPr>
        <w:t>помоћнике министра</w:t>
      </w:r>
      <w:r w:rsidRPr="004C6BE5">
        <w:rPr>
          <w:spacing w:val="-4"/>
          <w:lang w:val="sr-Cyrl-CS"/>
        </w:rPr>
        <w:t>.</w:t>
      </w:r>
    </w:p>
    <w:p w14:paraId="343B718D" w14:textId="77777777"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14:paraId="678006A3"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14:paraId="358B81F1"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14:paraId="4404D584" w14:textId="77777777" w:rsidR="00007545" w:rsidRDefault="00007545" w:rsidP="00E122C6">
      <w:pPr>
        <w:jc w:val="both"/>
        <w:rPr>
          <w:bCs/>
          <w:spacing w:val="-4"/>
          <w:lang w:val="sr-Cyrl-CS"/>
        </w:rPr>
      </w:pPr>
    </w:p>
    <w:p w14:paraId="087FF010" w14:textId="647BCFE9"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w:t>
      </w:r>
      <w:r w:rsidR="004D57A4">
        <w:rPr>
          <w:spacing w:val="-4"/>
          <w:lang w:val="sr-Cyrl-CS"/>
        </w:rPr>
        <w:t>М</w:t>
      </w:r>
      <w:r w:rsidRPr="004C6BE5">
        <w:rPr>
          <w:spacing w:val="-4"/>
          <w:lang w:val="sr-Cyrl-CS"/>
        </w:rPr>
        <w:t xml:space="preserve">инистарство може да има </w:t>
      </w:r>
      <w:r w:rsidRPr="004C6BE5">
        <w:rPr>
          <w:b/>
          <w:spacing w:val="-4"/>
          <w:lang w:val="sr-Cyrl-CS"/>
        </w:rPr>
        <w:t>секретара министарства</w:t>
      </w:r>
      <w:r w:rsidRPr="004C6BE5">
        <w:rPr>
          <w:spacing w:val="-4"/>
          <w:lang w:val="sr-Cyrl-CS"/>
        </w:rPr>
        <w:t>.</w:t>
      </w:r>
    </w:p>
    <w:p w14:paraId="2F2957C0" w14:textId="77777777"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14:paraId="60183498" w14:textId="77777777"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14:paraId="1BA68EE0" w14:textId="77777777"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14:paraId="5FC3F12E" w14:textId="77777777" w:rsidR="00007545" w:rsidRDefault="00007545" w:rsidP="00E122C6">
      <w:pPr>
        <w:jc w:val="both"/>
        <w:rPr>
          <w:bCs/>
          <w:spacing w:val="-4"/>
          <w:lang w:val="sr-Cyrl-CS"/>
        </w:rPr>
      </w:pPr>
    </w:p>
    <w:p w14:paraId="7B084853" w14:textId="77777777" w:rsidR="00C1741F" w:rsidRPr="001E08A0" w:rsidRDefault="00C1741F" w:rsidP="00E122C6">
      <w:pPr>
        <w:jc w:val="both"/>
        <w:rPr>
          <w:spacing w:val="-4"/>
          <w:lang w:val="sr-Latn-R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14:paraId="07CB9776" w14:textId="77777777"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14:paraId="287E2E5C"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14:paraId="0BC54482"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14:paraId="29E1F4D6" w14:textId="77777777" w:rsidR="00007545" w:rsidRDefault="00007545" w:rsidP="00E122C6">
      <w:pPr>
        <w:tabs>
          <w:tab w:val="left" w:pos="0"/>
        </w:tabs>
        <w:jc w:val="both"/>
        <w:rPr>
          <w:lang w:val="sr-Cyrl-CS"/>
        </w:rPr>
      </w:pPr>
    </w:p>
    <w:p w14:paraId="5C7A85C4" w14:textId="71A0184B" w:rsidR="00CD7376" w:rsidRDefault="00C1741F" w:rsidP="00E122C6">
      <w:pPr>
        <w:tabs>
          <w:tab w:val="left" w:pos="0"/>
        </w:tabs>
        <w:jc w:val="both"/>
        <w:rPr>
          <w:lang w:val="sr-Cyrl-CS"/>
        </w:rPr>
      </w:pPr>
      <w:r w:rsidRPr="004C6BE5">
        <w:rPr>
          <w:lang w:val="sr-Cyrl-CS"/>
        </w:rPr>
        <w:t xml:space="preserve">Правилником </w:t>
      </w:r>
      <w:r w:rsidR="004D57A4">
        <w:rPr>
          <w:lang w:val="sr-Cyrl-CS"/>
        </w:rPr>
        <w:t xml:space="preserve">у </w:t>
      </w:r>
      <w:r w:rsidRPr="004C6BE5">
        <w:rPr>
          <w:bCs/>
          <w:lang w:val="sr-Cyrl-CS"/>
        </w:rPr>
        <w:t>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14:paraId="636A89BE" w14:textId="77777777"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14:paraId="09331A30" w14:textId="77777777"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14:paraId="088066F4" w14:textId="77777777" w:rsidR="00CD7376" w:rsidRDefault="00CD7376" w:rsidP="00E122C6">
      <w:pPr>
        <w:tabs>
          <w:tab w:val="left" w:pos="0"/>
        </w:tabs>
        <w:jc w:val="both"/>
        <w:rPr>
          <w:lang w:val="sr-Cyrl-CS"/>
        </w:rPr>
      </w:pPr>
    </w:p>
    <w:p w14:paraId="40FA4501" w14:textId="77777777"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14:paraId="5C361133" w14:textId="77777777" w:rsidR="00CD7376" w:rsidRDefault="00CD7376" w:rsidP="00E122C6">
      <w:pPr>
        <w:tabs>
          <w:tab w:val="left" w:pos="0"/>
        </w:tabs>
        <w:jc w:val="both"/>
        <w:rPr>
          <w:lang w:val="sr-Cyrl-CS"/>
        </w:rPr>
      </w:pPr>
    </w:p>
    <w:p w14:paraId="213EC991" w14:textId="77777777"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14:paraId="00C772B5" w14:textId="77777777"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14:paraId="7E88319D" w14:textId="77777777"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14:paraId="49E44627" w14:textId="77777777" w:rsidR="00C1741F" w:rsidRPr="004C6BE5" w:rsidRDefault="00C1741F" w:rsidP="00E122C6">
      <w:pPr>
        <w:widowControl w:val="0"/>
        <w:spacing w:line="265" w:lineRule="exact"/>
        <w:ind w:left="720"/>
        <w:contextualSpacing/>
        <w:jc w:val="both"/>
        <w:rPr>
          <w:lang w:val="sr-Cyrl-CS"/>
        </w:rPr>
      </w:pPr>
    </w:p>
    <w:p w14:paraId="55641DC2" w14:textId="77777777"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14:paraId="7CD68246" w14:textId="77777777"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14:paraId="4C50BFB9" w14:textId="77777777"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14:paraId="50D805A1" w14:textId="77777777"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lastRenderedPageBreak/>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14:paraId="0A5CE123" w14:textId="77777777" w:rsidR="007645C1" w:rsidRDefault="007645C1" w:rsidP="00E122C6">
      <w:pPr>
        <w:widowControl w:val="0"/>
        <w:tabs>
          <w:tab w:val="left" w:pos="0"/>
          <w:tab w:val="left" w:pos="900"/>
        </w:tabs>
        <w:spacing w:line="260" w:lineRule="exact"/>
        <w:contextualSpacing/>
        <w:rPr>
          <w:lang w:val="sr-Cyrl-CS"/>
        </w:rPr>
      </w:pPr>
    </w:p>
    <w:p w14:paraId="2835A18E" w14:textId="77777777"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14:paraId="2C839403" w14:textId="77777777" w:rsidR="007645C1" w:rsidRPr="007645C1" w:rsidRDefault="007645C1" w:rsidP="00E122C6">
      <w:pPr>
        <w:widowControl w:val="0"/>
        <w:spacing w:line="265" w:lineRule="exact"/>
        <w:contextualSpacing/>
        <w:jc w:val="both"/>
        <w:rPr>
          <w:lang w:val="sr-Latn-CS"/>
        </w:rPr>
      </w:pPr>
    </w:p>
    <w:p w14:paraId="4ED1FF3F" w14:textId="3EE1736D"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w:t>
      </w:r>
      <w:r w:rsidR="004D57A4">
        <w:rPr>
          <w:iCs/>
          <w:spacing w:val="-4"/>
          <w:lang w:val="sr-Cyrl-CS"/>
        </w:rPr>
        <w:t>наведени</w:t>
      </w:r>
      <w:r w:rsidRPr="004C6BE5">
        <w:rPr>
          <w:iCs/>
          <w:spacing w:val="-4"/>
          <w:lang w:val="sr-Cyrl-CS"/>
        </w:rPr>
        <w:t xml:space="preserve"> у тачки 3. овог Информатора о раду</w:t>
      </w:r>
      <w:r w:rsidR="00C96835" w:rsidRPr="00475FAF">
        <w:rPr>
          <w:iCs/>
          <w:spacing w:val="-4"/>
          <w:lang w:val="sr-Cyrl-CS"/>
        </w:rPr>
        <w:t>.</w:t>
      </w:r>
    </w:p>
    <w:p w14:paraId="6939EAA7" w14:textId="77777777" w:rsidR="00253BC9" w:rsidRPr="00A20E89" w:rsidRDefault="00253BC9" w:rsidP="00E122C6">
      <w:pPr>
        <w:jc w:val="both"/>
        <w:rPr>
          <w:iCs/>
          <w:spacing w:val="-4"/>
          <w:lang w:val="ru-RU"/>
        </w:rPr>
      </w:pPr>
    </w:p>
    <w:p w14:paraId="6DEBEF8B" w14:textId="77777777" w:rsidR="00D2101D" w:rsidRDefault="00D2101D" w:rsidP="00E122C6">
      <w:pPr>
        <w:jc w:val="both"/>
        <w:rPr>
          <w:iCs/>
          <w:spacing w:val="-4"/>
          <w:lang w:val="ru-RU"/>
        </w:rPr>
      </w:pPr>
    </w:p>
    <w:p w14:paraId="0F519066" w14:textId="77777777" w:rsidR="00AA3346" w:rsidRPr="00475FAF" w:rsidRDefault="00FA77D5" w:rsidP="00E122C6">
      <w:pPr>
        <w:pStyle w:val="Heading1"/>
      </w:pPr>
      <w:bookmarkStart w:id="179" w:name="_Toc280269125"/>
      <w:bookmarkStart w:id="180" w:name="_Toc497132949"/>
      <w:bookmarkStart w:id="181" w:name="_Toc497133615"/>
      <w:bookmarkStart w:id="182"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79"/>
      <w:bookmarkEnd w:id="180"/>
      <w:bookmarkEnd w:id="181"/>
      <w:bookmarkEnd w:id="182"/>
    </w:p>
    <w:p w14:paraId="471D57EB" w14:textId="77777777" w:rsidR="000D6234" w:rsidRPr="00475FAF" w:rsidRDefault="000D6234" w:rsidP="00E122C6">
      <w:pPr>
        <w:tabs>
          <w:tab w:val="left" w:pos="720"/>
        </w:tabs>
        <w:jc w:val="both"/>
        <w:rPr>
          <w:lang w:val="sr-Cyrl-CS"/>
        </w:rPr>
      </w:pPr>
    </w:p>
    <w:p w14:paraId="4BC2BB6C" w14:textId="6A32236B"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w:t>
      </w:r>
      <w:r w:rsidR="004D57A4">
        <w:rPr>
          <w:lang w:val="sr-Cyrl-CS"/>
        </w:rPr>
        <w:t>” бр.</w:t>
      </w:r>
      <w:r w:rsidRPr="00C5313C">
        <w:rPr>
          <w:lang w:val="sr-Cyrl-CS"/>
        </w:rPr>
        <w:t xml:space="preserve"> 120/04, 54/07, 104/09 и 36/10), осим када су се, према овом закону, према Закону о заштити података о лич</w:t>
      </w:r>
      <w:r w:rsidR="004D57A4">
        <w:rPr>
          <w:lang w:val="sr-Cyrl-CS"/>
        </w:rPr>
        <w:t>ности („Службени глас</w:t>
      </w:r>
      <w:r w:rsidR="00837CC3">
        <w:rPr>
          <w:lang w:val="sr-Cyrl-CS"/>
        </w:rPr>
        <w:t>ник РС“ број</w:t>
      </w:r>
      <w:r w:rsidRPr="00C5313C">
        <w:rPr>
          <w:lang w:val="sr-Cyrl-CS"/>
        </w:rPr>
        <w:t xml:space="preserve"> </w:t>
      </w:r>
      <w:r w:rsidR="00837CC3">
        <w:rPr>
          <w:lang w:val="sr-Cyrl-CS"/>
        </w:rPr>
        <w:t>87/18</w:t>
      </w:r>
      <w:r w:rsidRPr="00C5313C">
        <w:rPr>
          <w:lang w:val="sr-Cyrl-CS"/>
        </w:rPr>
        <w:t>),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14:paraId="089CEB0A" w14:textId="77777777" w:rsidR="00CF6EA7" w:rsidRPr="00C5313C" w:rsidRDefault="00CF6EA7" w:rsidP="00E122C6">
      <w:pPr>
        <w:tabs>
          <w:tab w:val="left" w:pos="720"/>
        </w:tabs>
        <w:jc w:val="both"/>
        <w:rPr>
          <w:lang w:val="sr-Cyrl-CS"/>
        </w:rPr>
      </w:pPr>
    </w:p>
    <w:p w14:paraId="06F19915" w14:textId="77777777"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14:paraId="7D8A61D0" w14:textId="77777777"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14:paraId="40D768B1" w14:textId="77777777"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14:paraId="22D81928" w14:textId="77777777"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14:paraId="5749D89D" w14:textId="77777777"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99"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14:paraId="4707EB02" w14:textId="77777777"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0"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14:paraId="15CF7BC1" w14:textId="7AB220D2" w:rsidR="00CF6EA7" w:rsidRDefault="00CF6EA7" w:rsidP="00E122C6">
      <w:pPr>
        <w:ind w:left="360"/>
        <w:jc w:val="both"/>
        <w:rPr>
          <w:lang w:val="sr-Cyrl-CS"/>
        </w:rPr>
      </w:pPr>
      <w:r w:rsidRPr="004C6BE5">
        <w:rPr>
          <w:b/>
          <w:lang w:val="sr-Cyrl-CS"/>
        </w:rPr>
        <w:t>Телефон централе</w:t>
      </w:r>
      <w:r w:rsidR="004D0858">
        <w:rPr>
          <w:b/>
          <w:lang w:val="sr-Cyrl-CS"/>
        </w:rPr>
        <w:t xml:space="preserve"> у Немањиној</w:t>
      </w:r>
      <w:r w:rsidRPr="004C6BE5">
        <w:rPr>
          <w:lang w:val="sr-Cyrl-CS"/>
        </w:rPr>
        <w:t>: 011/3613-734</w:t>
      </w:r>
    </w:p>
    <w:p w14:paraId="53CB4E4A" w14:textId="77777777" w:rsidR="00CF6EA7" w:rsidRPr="00A20E89" w:rsidRDefault="00CF6EA7" w:rsidP="00E122C6">
      <w:pPr>
        <w:ind w:left="360"/>
        <w:jc w:val="both"/>
        <w:rPr>
          <w:lang w:val="ru-RU"/>
        </w:rPr>
      </w:pPr>
    </w:p>
    <w:p w14:paraId="3987490C" w14:textId="77777777"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1"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14:paraId="160A14DF" w14:textId="7020E9F4"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837CC3">
        <w:rPr>
          <w:lang w:val="sr-Cyrl-CS"/>
        </w:rPr>
        <w:t>Дани</w:t>
      </w:r>
      <w:r w:rsidR="00C478DD" w:rsidRPr="00C478DD">
        <w:rPr>
          <w:lang w:val="sr-Cyrl-CS"/>
        </w:rPr>
        <w:t>ела Маринковић (</w:t>
      </w:r>
      <w:hyperlink r:id="rId102"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837CC3">
        <w:rPr>
          <w:lang w:val="sr-Cyrl-CS"/>
        </w:rPr>
        <w:t>Оливера Стефановић Станковић</w:t>
      </w:r>
      <w:r w:rsidR="00C478DD" w:rsidRPr="00C478DD">
        <w:rPr>
          <w:lang w:val="sr-Cyrl-CS"/>
        </w:rPr>
        <w:t xml:space="preserve"> (</w:t>
      </w:r>
      <w:hyperlink r:id="rId103" w:history="1">
        <w:r w:rsidR="00837CC3" w:rsidRPr="00F53636">
          <w:rPr>
            <w:rStyle w:val="Hyperlink"/>
          </w:rPr>
          <w:t>olivera</w:t>
        </w:r>
        <w:r w:rsidR="00837CC3" w:rsidRPr="00052E2C">
          <w:rPr>
            <w:rStyle w:val="Hyperlink"/>
            <w:lang w:val="sr-Cyrl-CS"/>
          </w:rPr>
          <w:t>.</w:t>
        </w:r>
        <w:r w:rsidR="00837CC3" w:rsidRPr="00F53636">
          <w:rPr>
            <w:rStyle w:val="Hyperlink"/>
          </w:rPr>
          <w:t>s</w:t>
        </w:r>
        <w:r w:rsidR="00837CC3" w:rsidRPr="00052E2C">
          <w:rPr>
            <w:rStyle w:val="Hyperlink"/>
            <w:lang w:val="sr-Cyrl-CS"/>
          </w:rPr>
          <w:t>.</w:t>
        </w:r>
        <w:r w:rsidR="00837CC3" w:rsidRPr="00F53636">
          <w:rPr>
            <w:rStyle w:val="Hyperlink"/>
          </w:rPr>
          <w:t>stankovic</w:t>
        </w:r>
        <w:r w:rsidR="00837CC3" w:rsidRPr="00F53636">
          <w:rPr>
            <w:rStyle w:val="Hyperlink"/>
            <w:lang w:val="ru-RU"/>
          </w:rPr>
          <w:t>@</w:t>
        </w:r>
        <w:r w:rsidR="00837CC3" w:rsidRPr="00F53636">
          <w:rPr>
            <w:rStyle w:val="Hyperlink"/>
          </w:rPr>
          <w:t>mpn</w:t>
        </w:r>
        <w:r w:rsidR="00837CC3" w:rsidRPr="00F53636">
          <w:rPr>
            <w:rStyle w:val="Hyperlink"/>
            <w:lang w:val="ru-RU"/>
          </w:rPr>
          <w:t>.</w:t>
        </w:r>
        <w:r w:rsidR="00837CC3" w:rsidRPr="00F53636">
          <w:rPr>
            <w:rStyle w:val="Hyperlink"/>
          </w:rPr>
          <w:t>gov</w:t>
        </w:r>
        <w:r w:rsidR="00837CC3" w:rsidRPr="00F53636">
          <w:rPr>
            <w:rStyle w:val="Hyperlink"/>
            <w:lang w:val="ru-RU"/>
          </w:rPr>
          <w:t>.</w:t>
        </w:r>
        <w:r w:rsidR="00837CC3" w:rsidRPr="00F53636">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14:paraId="1BCF7BBE" w14:textId="77777777" w:rsidR="00CF6EA7" w:rsidRPr="004C6BE5" w:rsidRDefault="00CF6EA7" w:rsidP="00E122C6">
      <w:pPr>
        <w:jc w:val="both"/>
        <w:rPr>
          <w:lang w:val="sr-Cyrl-CS"/>
        </w:rPr>
      </w:pPr>
    </w:p>
    <w:p w14:paraId="01CADB81" w14:textId="77777777"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14:paraId="5E538F2C" w14:textId="77777777" w:rsidR="003D4364" w:rsidRPr="004C6BE5" w:rsidRDefault="003D4364" w:rsidP="00E122C6">
      <w:pPr>
        <w:jc w:val="both"/>
        <w:rPr>
          <w:lang w:val="sr-Cyrl-CS"/>
        </w:rPr>
      </w:pPr>
    </w:p>
    <w:p w14:paraId="46A86460" w14:textId="77777777" w:rsidR="00CF6EA7" w:rsidRPr="004C6BE5" w:rsidRDefault="00CF6EA7" w:rsidP="00E122C6">
      <w:pPr>
        <w:jc w:val="both"/>
        <w:rPr>
          <w:b/>
          <w:lang w:val="sr-Cyrl-CS"/>
        </w:rPr>
      </w:pPr>
      <w:r w:rsidRPr="004C6BE5">
        <w:rPr>
          <w:b/>
          <w:lang w:val="sr-Cyrl-CS"/>
        </w:rPr>
        <w:t>Идентификациона обележја:</w:t>
      </w:r>
    </w:p>
    <w:p w14:paraId="451F9C1A" w14:textId="77777777"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14:paraId="68B47A7E" w14:textId="7AB08C83"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4D0858">
        <w:rPr>
          <w:lang w:val="sr-Cyrl-CS"/>
        </w:rPr>
        <w:t>„Службеном гласнику РС”</w:t>
      </w:r>
      <w:r w:rsidR="00C3299C">
        <w:rPr>
          <w:lang w:val="sr-Cyrl-CS"/>
        </w:rPr>
        <w:t xml:space="preserve">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14:paraId="6ECC26F0" w14:textId="2A3C1633" w:rsidR="00CF6EA7" w:rsidRDefault="00CF6EA7" w:rsidP="00E122C6">
      <w:pPr>
        <w:ind w:left="360"/>
        <w:jc w:val="both"/>
        <w:rPr>
          <w:lang w:val="sr-Cyrl-CS"/>
        </w:rPr>
      </w:pPr>
    </w:p>
    <w:p w14:paraId="5E2C6DAE" w14:textId="77777777" w:rsidR="00216557" w:rsidRDefault="00216557" w:rsidP="00E122C6">
      <w:pPr>
        <w:ind w:left="360"/>
        <w:jc w:val="both"/>
        <w:rPr>
          <w:lang w:val="sr-Cyrl-CS"/>
        </w:rPr>
      </w:pPr>
    </w:p>
    <w:p w14:paraId="28FEA5FF" w14:textId="77777777" w:rsidR="00CF6EA7" w:rsidRPr="004C6BE5" w:rsidRDefault="00CF6EA7" w:rsidP="00E122C6">
      <w:pPr>
        <w:jc w:val="both"/>
        <w:rPr>
          <w:b/>
          <w:lang w:val="sr-Cyrl-CS"/>
        </w:rPr>
      </w:pPr>
      <w:r w:rsidRPr="004C6BE5">
        <w:rPr>
          <w:b/>
          <w:lang w:val="sr-Cyrl-CS"/>
        </w:rPr>
        <w:lastRenderedPageBreak/>
        <w:t>Остали подаци у вези са јавношћу рада Министарства:</w:t>
      </w:r>
    </w:p>
    <w:p w14:paraId="4C32F530" w14:textId="77777777"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14:paraId="59F50C33" w14:textId="378B3B02"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4D0858">
        <w:rPr>
          <w:lang w:val="sr-Cyrl-CS"/>
        </w:rPr>
        <w:t>.</w:t>
      </w:r>
      <w:r w:rsidRPr="002A258A">
        <w:rPr>
          <w:lang w:val="sr-Cyrl-CS"/>
        </w:rPr>
        <w:t xml:space="preserve"> </w:t>
      </w:r>
      <w:r w:rsidR="004D0858">
        <w:rPr>
          <w:lang w:val="hr-HR"/>
        </w:rPr>
        <w:t>18/</w:t>
      </w:r>
      <w:r w:rsidR="00366223">
        <w:rPr>
          <w:lang w:val="hr-HR"/>
        </w:rPr>
        <w:t>16</w:t>
      </w:r>
      <w:r w:rsidR="004D0858">
        <w:rPr>
          <w:lang w:val="sr-Cyrl-RS"/>
        </w:rPr>
        <w:t xml:space="preserve"> и 95/18 - аутентично тумачење</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3" w:name="3009"/>
      <w:bookmarkEnd w:id="183"/>
    </w:p>
    <w:p w14:paraId="28E1F199" w14:textId="77777777"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14:paraId="7EFE31BA" w14:textId="77777777"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14:paraId="78C6A0C8" w14:textId="77777777" w:rsidR="00CF6EA7" w:rsidRDefault="00CF6EA7" w:rsidP="00E122C6">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14:paraId="77130E5E" w14:textId="77777777" w:rsidR="00CF6EA7" w:rsidRDefault="00CF6EA7" w:rsidP="00E122C6">
      <w:pPr>
        <w:jc w:val="both"/>
        <w:rPr>
          <w:lang w:val="sr-Cyrl-CS"/>
        </w:rPr>
      </w:pPr>
    </w:p>
    <w:p w14:paraId="311B13C7" w14:textId="77777777"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14:paraId="76D274DC" w14:textId="77777777" w:rsidR="003D4364" w:rsidRDefault="003D4364" w:rsidP="00E122C6">
      <w:pPr>
        <w:rPr>
          <w:lang w:val="sr-Cyrl-CS"/>
        </w:rPr>
      </w:pPr>
      <w:bookmarkStart w:id="184" w:name="_Toc280269126"/>
      <w:bookmarkStart w:id="185" w:name="_Toc497132950"/>
      <w:bookmarkStart w:id="186" w:name="_Toc497133616"/>
      <w:bookmarkStart w:id="187" w:name="_Toc497213736"/>
    </w:p>
    <w:p w14:paraId="02DA0546" w14:textId="77777777" w:rsidR="009B751E" w:rsidRPr="003D4364" w:rsidRDefault="009B751E" w:rsidP="00E122C6">
      <w:pPr>
        <w:rPr>
          <w:lang w:val="sr-Cyrl-CS"/>
        </w:rPr>
      </w:pPr>
    </w:p>
    <w:p w14:paraId="010910E5" w14:textId="77777777"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4"/>
      <w:bookmarkEnd w:id="185"/>
      <w:bookmarkEnd w:id="186"/>
      <w:bookmarkEnd w:id="187"/>
    </w:p>
    <w:p w14:paraId="53D9D917" w14:textId="77777777" w:rsidR="00605032" w:rsidRPr="00475FAF" w:rsidRDefault="00605032" w:rsidP="00E122C6">
      <w:pPr>
        <w:shd w:val="clear" w:color="auto" w:fill="FFFFFF"/>
        <w:ind w:left="10"/>
        <w:jc w:val="both"/>
        <w:rPr>
          <w:b/>
          <w:u w:val="single"/>
          <w:lang w:val="sr-Cyrl-CS"/>
        </w:rPr>
      </w:pPr>
    </w:p>
    <w:p w14:paraId="676A2528"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14:paraId="6E206C82" w14:textId="77777777"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14:paraId="6CEFB687" w14:textId="77777777"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14:paraId="433A4A42" w14:textId="77777777" w:rsidR="000948FE" w:rsidRPr="00680CD8" w:rsidRDefault="000948FE" w:rsidP="000948FE">
      <w:pPr>
        <w:jc w:val="both"/>
        <w:rPr>
          <w:lang w:val="sr-Cyrl-CS"/>
        </w:rPr>
      </w:pPr>
    </w:p>
    <w:p w14:paraId="2E3FB180"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14:paraId="5C894813" w14:textId="77777777"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14:paraId="199EF32C" w14:textId="77777777"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14:paraId="01E3928A" w14:textId="77777777"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14:paraId="12796A6A" w14:textId="77777777" w:rsidR="000948FE" w:rsidRPr="00475FAF" w:rsidRDefault="000948FE" w:rsidP="000948FE">
      <w:pPr>
        <w:jc w:val="both"/>
        <w:rPr>
          <w:lang w:val="sr-Cyrl-CS"/>
        </w:rPr>
      </w:pPr>
    </w:p>
    <w:p w14:paraId="56F4136A" w14:textId="55121B91"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004D0858">
        <w:rPr>
          <w:lang w:val="sr-Cyrl-CS"/>
        </w:rPr>
        <w:t xml:space="preserve"> 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04"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електронских адреса наведених на интернет страници Министарства – у делу „Контакт“, а којима се може приступити путем линка: </w:t>
      </w:r>
      <w:hyperlink r:id="rId105"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14:paraId="6C99AF1C" w14:textId="77777777" w:rsidR="000948FE" w:rsidRPr="00475FAF" w:rsidRDefault="000948FE" w:rsidP="000948FE">
      <w:pPr>
        <w:jc w:val="both"/>
        <w:rPr>
          <w:lang w:val="sr-Cyrl-CS"/>
        </w:rPr>
      </w:pPr>
    </w:p>
    <w:p w14:paraId="5EDFAAB3" w14:textId="77777777" w:rsidR="000948FE" w:rsidRPr="00475FAF" w:rsidRDefault="000948FE" w:rsidP="000948FE">
      <w:pPr>
        <w:jc w:val="both"/>
        <w:rPr>
          <w:b/>
          <w:lang w:val="sr-Cyrl-CS"/>
        </w:rPr>
      </w:pPr>
      <w:r>
        <w:rPr>
          <w:b/>
          <w:lang w:val="sr-Cyrl-CS"/>
        </w:rPr>
        <w:lastRenderedPageBreak/>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14:paraId="45A473A9" w14:textId="77777777" w:rsidR="000948FE" w:rsidRPr="00475FAF" w:rsidRDefault="000948FE" w:rsidP="000948FE">
      <w:pPr>
        <w:shd w:val="clear" w:color="auto" w:fill="FFFFFF"/>
        <w:ind w:left="10"/>
        <w:jc w:val="both"/>
        <w:rPr>
          <w:b/>
          <w:lang w:val="sr-Cyrl-CS"/>
        </w:rPr>
      </w:pPr>
    </w:p>
    <w:p w14:paraId="50F6040B" w14:textId="77777777"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14:paraId="0905F82F" w14:textId="46CD9B22"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w:t>
      </w:r>
      <w:r w:rsidR="004D0858">
        <w:rPr>
          <w:color w:val="000000" w:themeColor="text1"/>
          <w:lang w:val="sr-Cyrl-CS"/>
        </w:rPr>
        <w:t>авног („Службени гласник РС“ бр.</w:t>
      </w:r>
      <w:r w:rsidRPr="003654CF">
        <w:rPr>
          <w:color w:val="000000" w:themeColor="text1"/>
          <w:lang w:val="sr-Cyrl-CS"/>
        </w:rPr>
        <w:t xml:space="preserve">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450EE2EA" w14:textId="70496A44" w:rsidR="000948FE" w:rsidRPr="003654CF" w:rsidRDefault="000948FE" w:rsidP="000948FE">
      <w:pPr>
        <w:ind w:firstLine="708"/>
        <w:jc w:val="both"/>
        <w:rPr>
          <w:color w:val="000000" w:themeColor="text1"/>
          <w:lang w:val="sr-Cyrl-RS"/>
        </w:rPr>
      </w:pPr>
      <w:r w:rsidRPr="003654CF">
        <w:rPr>
          <w:color w:val="000000" w:themeColor="text1"/>
          <w:lang w:val="sr-Cyrl-RS"/>
        </w:rPr>
        <w:t>- Копију Записника о инспекцијском надзору извршен</w:t>
      </w:r>
      <w:r w:rsidR="004D0858">
        <w:rPr>
          <w:color w:val="000000" w:themeColor="text1"/>
          <w:lang w:val="sr-Cyrl-RS"/>
        </w:rPr>
        <w:t>ом</w:t>
      </w:r>
      <w:r w:rsidRPr="003654CF">
        <w:rPr>
          <w:color w:val="000000" w:themeColor="text1"/>
          <w:lang w:val="sr-Cyrl-RS"/>
        </w:rPr>
        <w:t xml:space="preserve"> над Високом школом примењених струковних студија у Врању, број: 614-02-01308/2017-12 од 26.03.2018. године. </w:t>
      </w:r>
    </w:p>
    <w:p w14:paraId="6723FB8E"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14:paraId="6A765A8A" w14:textId="77777777"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14:paraId="597C45CF"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14:paraId="0F8F02B3" w14:textId="77777777"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7C674119" w14:textId="77777777"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14:paraId="20396581" w14:textId="77777777"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14:paraId="54F7BE6F" w14:textId="77777777"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14:paraId="3F51877C"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14:paraId="35C76DC0"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 47/2018 и 30/2018 - др. закон).</w:t>
      </w:r>
    </w:p>
    <w:p w14:paraId="3ECA2016"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14:paraId="6B3DD4D1" w14:textId="77777777"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w:t>
      </w:r>
      <w:r w:rsidRPr="003654CF">
        <w:rPr>
          <w:color w:val="000000" w:themeColor="text1"/>
          <w:lang w:val="sr-Cyrl-CS"/>
        </w:rPr>
        <w:lastRenderedPageBreak/>
        <w:t xml:space="preserve">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14:paraId="3E1A3430" w14:textId="77777777" w:rsidR="0000720B" w:rsidRPr="009B751E" w:rsidRDefault="0000720B" w:rsidP="00E122C6">
      <w:pPr>
        <w:ind w:firstLine="708"/>
        <w:jc w:val="both"/>
        <w:rPr>
          <w:bCs/>
          <w:lang w:val="sr-Cyrl-RS"/>
        </w:rPr>
      </w:pPr>
    </w:p>
    <w:p w14:paraId="0E50DC66" w14:textId="77777777" w:rsidR="003D4364" w:rsidRPr="009B751E" w:rsidRDefault="003D4364" w:rsidP="00E122C6">
      <w:pPr>
        <w:jc w:val="both"/>
        <w:rPr>
          <w:lang w:val="sr-Cyrl-CS"/>
        </w:rPr>
      </w:pPr>
    </w:p>
    <w:p w14:paraId="4F23E90E" w14:textId="77777777" w:rsidR="002A7D1E" w:rsidRPr="00475FAF" w:rsidRDefault="008D0E01" w:rsidP="00E122C6">
      <w:pPr>
        <w:pStyle w:val="Heading1"/>
      </w:pPr>
      <w:bookmarkStart w:id="188" w:name="_Toc280269127"/>
      <w:bookmarkStart w:id="189" w:name="_Toc497132951"/>
      <w:bookmarkStart w:id="190" w:name="_Toc497133617"/>
      <w:bookmarkStart w:id="191"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8"/>
      <w:r w:rsidR="00F72F67">
        <w:t>,</w:t>
      </w:r>
      <w:bookmarkStart w:id="192" w:name="_Toc280269128"/>
      <w:bookmarkStart w:id="193"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89"/>
      <w:bookmarkEnd w:id="190"/>
      <w:bookmarkEnd w:id="191"/>
      <w:bookmarkEnd w:id="192"/>
      <w:bookmarkEnd w:id="193"/>
    </w:p>
    <w:p w14:paraId="2FB09A2D" w14:textId="77777777" w:rsidR="002A7D1E" w:rsidRPr="00475FAF" w:rsidRDefault="002A7D1E" w:rsidP="00E122C6">
      <w:pPr>
        <w:jc w:val="center"/>
        <w:rPr>
          <w:lang w:val="sr-Cyrl-CS"/>
        </w:rPr>
      </w:pPr>
    </w:p>
    <w:p w14:paraId="25176CE4" w14:textId="2DBB23F0"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 xml:space="preserve">Министарства утврђени су </w:t>
      </w:r>
      <w:r w:rsidR="00F96D52" w:rsidRPr="00F96D52">
        <w:rPr>
          <w:b/>
          <w:i/>
          <w:spacing w:val="-4"/>
          <w:lang w:val="sr-Cyrl-CS"/>
        </w:rPr>
        <w:t xml:space="preserve">Закона о државној управи </w:t>
      </w:r>
      <w:r w:rsidRPr="00FB3508">
        <w:rPr>
          <w:b/>
          <w:i/>
          <w:spacing w:val="-4"/>
          <w:lang w:val="sr-Cyrl-CS"/>
        </w:rPr>
        <w:t>и З</w:t>
      </w:r>
      <w:r w:rsidRPr="00FB3508">
        <w:rPr>
          <w:b/>
          <w:i/>
          <w:lang w:val="sr-Cyrl-CS"/>
        </w:rPr>
        <w:t>аконом о министарствима</w:t>
      </w:r>
      <w:r w:rsidRPr="0034419C">
        <w:rPr>
          <w:lang w:val="sr-Cyrl-CS"/>
        </w:rPr>
        <w:t xml:space="preserve"> </w:t>
      </w:r>
    </w:p>
    <w:p w14:paraId="0EB937AE" w14:textId="77777777" w:rsidR="002C757B" w:rsidRPr="00A20E89" w:rsidRDefault="002C757B" w:rsidP="00E122C6">
      <w:pPr>
        <w:jc w:val="both"/>
        <w:rPr>
          <w:lang w:val="ru-RU"/>
        </w:rPr>
      </w:pPr>
    </w:p>
    <w:p w14:paraId="7299C14F" w14:textId="480A58BD"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sidR="004D0858">
        <w:rPr>
          <w:spacing w:val="-4"/>
          <w:lang w:val="sr-Cyrl-CS"/>
        </w:rPr>
        <w:t>М</w:t>
      </w:r>
      <w:r>
        <w:rPr>
          <w:spacing w:val="-4"/>
          <w:lang w:val="sr-Cyrl-CS"/>
        </w:rPr>
        <w:t>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14:paraId="0F99EF42" w14:textId="77777777" w:rsidR="002C757B" w:rsidRPr="00DC62EE" w:rsidRDefault="002C757B" w:rsidP="00E122C6">
      <w:pPr>
        <w:jc w:val="both"/>
        <w:rPr>
          <w:spacing w:val="-4"/>
          <w:lang w:val="sr-Latn-R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14:paraId="1F7C7EAF" w14:textId="77777777"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14:paraId="0614D2E6" w14:textId="3CCC932A"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w:t>
      </w:r>
      <w:r w:rsidR="004D0858">
        <w:rPr>
          <w:spacing w:val="-4"/>
          <w:lang w:val="sr-Cyrl-CS"/>
        </w:rPr>
        <w:t>.</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14:paraId="67EB746E" w14:textId="77777777"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14:paraId="4EDE869D" w14:textId="77777777"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14:paraId="49DF0908" w14:textId="77777777"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14:paraId="0C6A4323" w14:textId="77777777"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14:paraId="639E5746" w14:textId="77777777"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14:paraId="4C871629" w14:textId="77777777"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14:paraId="7569F4CA" w14:textId="0BC954C1"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w:t>
      </w:r>
      <w:r w:rsidR="004D0858">
        <w:rPr>
          <w:lang w:val="sr-Cyrl-CS"/>
        </w:rPr>
        <w:t>.</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14:paraId="7CE0D7AD" w14:textId="77777777"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14:paraId="58BEF012" w14:textId="77777777"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14:paraId="300CD5DB" w14:textId="77777777"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14:paraId="7774FAF0"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14:paraId="5DCBB4DC" w14:textId="2C360AD6"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14:paraId="6AE63682"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14:paraId="1CC60A39" w14:textId="77777777" w:rsidR="002C757B" w:rsidRPr="00475FAF" w:rsidRDefault="002C757B" w:rsidP="00E122C6">
      <w:pPr>
        <w:ind w:left="360"/>
        <w:jc w:val="both"/>
        <w:rPr>
          <w:bCs/>
          <w:iCs/>
          <w:spacing w:val="-4"/>
          <w:lang w:val="sr-Cyrl-CS"/>
        </w:rPr>
      </w:pPr>
      <w:r>
        <w:rPr>
          <w:lang w:val="sr-Cyrl-CS"/>
        </w:rPr>
        <w:lastRenderedPageBreak/>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14:paraId="7482DCE2" w14:textId="77777777"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14:paraId="5B60C26F" w14:textId="77777777"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14:paraId="2A1011BD" w14:textId="77777777"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14:paraId="45854B56" w14:textId="00C54308" w:rsidR="002C757B" w:rsidRPr="00C6753C"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14:paraId="4948348A" w14:textId="77777777" w:rsidR="00535515" w:rsidRDefault="00535515" w:rsidP="00E122C6">
      <w:pPr>
        <w:jc w:val="both"/>
        <w:rPr>
          <w:b/>
          <w:i/>
          <w:color w:val="000000"/>
          <w:lang w:val="sr-Cyrl-CS"/>
        </w:rPr>
      </w:pPr>
    </w:p>
    <w:p w14:paraId="3B1F250A" w14:textId="6942F89B"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004D0858">
        <w:rPr>
          <w:lang w:val="sr-Cyrl-CS"/>
        </w:rPr>
        <w:t>.</w:t>
      </w:r>
    </w:p>
    <w:p w14:paraId="34DCC4C7" w14:textId="36F8C5DD"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14:paraId="1475DF76" w14:textId="77777777"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14:paraId="090A6B31" w14:textId="77777777" w:rsidR="00CC1A85" w:rsidRPr="009B751E" w:rsidRDefault="00CC1A85" w:rsidP="00ED7D90">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14:paraId="6FBEE88D" w14:textId="73C82DB0" w:rsidR="00E260B4" w:rsidRPr="00982289" w:rsidRDefault="00E260B4" w:rsidP="00ED7D90">
      <w:pPr>
        <w:pStyle w:val="Normal1"/>
        <w:spacing w:before="0" w:beforeAutospacing="0" w:after="0" w:afterAutospacing="0"/>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004D0858">
        <w:rPr>
          <w:rFonts w:ascii="Times New Roman" w:hAnsi="Times New Roman"/>
          <w:sz w:val="24"/>
          <w:szCs w:val="24"/>
          <w:lang w:val="sr-Cyrl-CS"/>
        </w:rPr>
        <w:t xml:space="preserve"> одредбама</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w:t>
      </w:r>
      <w:r w:rsidRPr="00982289">
        <w:rPr>
          <w:rFonts w:ascii="Times New Roman" w:hAnsi="Times New Roman"/>
          <w:sz w:val="24"/>
          <w:szCs w:val="24"/>
          <w:lang w:val="sr-Cyrl-RS"/>
        </w:rPr>
        <w:lastRenderedPageBreak/>
        <w:t xml:space="preserve">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14:paraId="09EC5A71" w14:textId="77777777"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14:paraId="4B566636" w14:textId="4CA876A2" w:rsidR="00AD7EC3" w:rsidRPr="006E28E5" w:rsidRDefault="00AD7EC3" w:rsidP="00E122C6">
      <w:pPr>
        <w:jc w:val="both"/>
        <w:rPr>
          <w:spacing w:val="-3"/>
          <w:lang w:val="sr-Cyrl-CS"/>
        </w:rPr>
      </w:pPr>
    </w:p>
    <w:p w14:paraId="4C9BF232" w14:textId="77777777" w:rsidR="003D4364" w:rsidRPr="006E28E5" w:rsidRDefault="003D4364" w:rsidP="00E122C6">
      <w:pPr>
        <w:jc w:val="both"/>
        <w:rPr>
          <w:spacing w:val="-3"/>
          <w:lang w:val="sr-Cyrl-CS"/>
        </w:rPr>
      </w:pPr>
    </w:p>
    <w:p w14:paraId="15A73412" w14:textId="77777777" w:rsidR="00524288" w:rsidRPr="006E28E5" w:rsidRDefault="009F4490" w:rsidP="00E122C6">
      <w:pPr>
        <w:pStyle w:val="Heading1"/>
        <w:rPr>
          <w:spacing w:val="-3"/>
        </w:rPr>
      </w:pPr>
      <w:bookmarkStart w:id="194" w:name="_Toc280269129"/>
      <w:bookmarkStart w:id="195" w:name="_Toc497132952"/>
      <w:bookmarkStart w:id="196" w:name="_Toc497133618"/>
      <w:bookmarkStart w:id="197" w:name="_Toc497213738"/>
      <w:r w:rsidRPr="006E28E5">
        <w:t>8</w:t>
      </w:r>
      <w:r w:rsidR="00524288" w:rsidRPr="006E28E5">
        <w:t xml:space="preserve">. </w:t>
      </w:r>
      <w:r w:rsidR="00CC7D24" w:rsidRPr="006E28E5">
        <w:t>ОПИС</w:t>
      </w:r>
      <w:r w:rsidR="00524288" w:rsidRPr="006E28E5">
        <w:t xml:space="preserve"> </w:t>
      </w:r>
      <w:r w:rsidR="00CC7D24" w:rsidRPr="006E28E5">
        <w:t>ПОСТУПАЊА</w:t>
      </w:r>
      <w:r w:rsidR="00524288" w:rsidRPr="006E28E5">
        <w:t xml:space="preserve"> </w:t>
      </w:r>
      <w:r w:rsidR="00CC7D24" w:rsidRPr="006E28E5">
        <w:t>У</w:t>
      </w:r>
      <w:r w:rsidR="00524288" w:rsidRPr="006E28E5">
        <w:t xml:space="preserve"> </w:t>
      </w:r>
      <w:r w:rsidR="00CC7D24" w:rsidRPr="006E28E5">
        <w:t>ОКВИРУ</w:t>
      </w:r>
      <w:r w:rsidR="00524288" w:rsidRPr="006E28E5">
        <w:t xml:space="preserve"> </w:t>
      </w:r>
      <w:r w:rsidR="00CC7D24" w:rsidRPr="006E28E5">
        <w:t>НАДЛЕЖНОСТИ</w:t>
      </w:r>
      <w:r w:rsidR="00524288" w:rsidRPr="006E28E5">
        <w:t xml:space="preserve">, </w:t>
      </w:r>
      <w:r w:rsidR="00CC7D24" w:rsidRPr="006E28E5">
        <w:t>ОВЛАШЋЕЊА</w:t>
      </w:r>
      <w:r w:rsidR="00524288" w:rsidRPr="006E28E5">
        <w:t xml:space="preserve"> </w:t>
      </w:r>
      <w:r w:rsidR="00CC7D24" w:rsidRPr="006E28E5">
        <w:t>И</w:t>
      </w:r>
      <w:r w:rsidR="00524288" w:rsidRPr="006E28E5">
        <w:t xml:space="preserve"> </w:t>
      </w:r>
      <w:r w:rsidR="00CC7D24" w:rsidRPr="006E28E5">
        <w:t>ОБАВЕЗА</w:t>
      </w:r>
      <w:bookmarkEnd w:id="194"/>
      <w:bookmarkEnd w:id="195"/>
      <w:bookmarkEnd w:id="196"/>
      <w:bookmarkEnd w:id="197"/>
    </w:p>
    <w:p w14:paraId="4A854A17" w14:textId="77777777" w:rsidR="000A51FA" w:rsidRPr="006E28E5" w:rsidRDefault="000A51FA" w:rsidP="00E122C6">
      <w:pPr>
        <w:jc w:val="center"/>
        <w:rPr>
          <w:lang w:val="ru-RU"/>
        </w:rPr>
      </w:pPr>
    </w:p>
    <w:p w14:paraId="76782CFE" w14:textId="28EA29D2" w:rsidR="00066E22" w:rsidRPr="000529C2" w:rsidRDefault="006E28E5" w:rsidP="00692B65">
      <w:pPr>
        <w:tabs>
          <w:tab w:val="left" w:pos="1980"/>
        </w:tabs>
        <w:jc w:val="both"/>
        <w:rPr>
          <w:lang w:val="sr-Cyrl-CS"/>
        </w:rPr>
      </w:pPr>
      <w:r w:rsidRPr="00692B65">
        <w:rPr>
          <w:lang w:val="sr-Cyrl-CS"/>
        </w:rPr>
        <w:t xml:space="preserve">Ниже је </w:t>
      </w:r>
      <w:r w:rsidR="00066E22" w:rsidRPr="00692B65">
        <w:rPr>
          <w:lang w:val="sr-Cyrl-CS"/>
        </w:rPr>
        <w:t xml:space="preserve">описано поступање Министарства у оквиру надлежности, овлашћења и обавеза </w:t>
      </w:r>
      <w:r w:rsidR="001079F0" w:rsidRPr="00692B65">
        <w:rPr>
          <w:lang w:val="ru-RU"/>
        </w:rPr>
        <w:t xml:space="preserve">у периоду </w:t>
      </w:r>
      <w:r w:rsidR="003238EA" w:rsidRPr="00692B65">
        <w:rPr>
          <w:lang w:val="ru-RU"/>
        </w:rPr>
        <w:t xml:space="preserve"> октобар </w:t>
      </w:r>
      <w:r w:rsidR="00E071B8" w:rsidRPr="00692B65">
        <w:rPr>
          <w:lang w:val="ru-RU"/>
        </w:rPr>
        <w:t xml:space="preserve">- </w:t>
      </w:r>
      <w:r w:rsidR="003238EA" w:rsidRPr="00692B65">
        <w:rPr>
          <w:lang w:val="ru-RU"/>
        </w:rPr>
        <w:t>децембар</w:t>
      </w:r>
      <w:r w:rsidR="00E071B8" w:rsidRPr="00692B65">
        <w:rPr>
          <w:lang w:val="ru-RU"/>
        </w:rPr>
        <w:t xml:space="preserve"> 2019.</w:t>
      </w:r>
      <w:r w:rsidR="001C32FE" w:rsidRPr="00692B65">
        <w:rPr>
          <w:lang w:val="sr-Cyrl-CS"/>
        </w:rPr>
        <w:t xml:space="preserve"> године</w:t>
      </w:r>
      <w:r w:rsidR="00066E22" w:rsidRPr="00692B65">
        <w:rPr>
          <w:lang w:val="sr-Cyrl-CS"/>
        </w:rPr>
        <w:t xml:space="preserve">. Наведени опис поступања представља саставни део Информације о раду Министарства просвете, науке и технолошког развоја која се </w:t>
      </w:r>
      <w:r w:rsidR="00066E22" w:rsidRPr="006E28E5">
        <w:rPr>
          <w:lang w:val="sr-Cyrl-CS"/>
        </w:rPr>
        <w:t xml:space="preserve">тромесечно израђује </w:t>
      </w:r>
      <w:r w:rsidR="00066E22" w:rsidRPr="000529C2">
        <w:rPr>
          <w:lang w:val="sr-Cyrl-CS"/>
        </w:rPr>
        <w:t>и доставља Одбору за образовање, науку, технолошки развој и информатичко друштво Народне скупштине Републике Србије.</w:t>
      </w:r>
    </w:p>
    <w:p w14:paraId="678F2595" w14:textId="77777777" w:rsidR="00815276" w:rsidRPr="00A8785E" w:rsidRDefault="00815276" w:rsidP="00692B65">
      <w:pPr>
        <w:jc w:val="both"/>
        <w:rPr>
          <w:lang w:val="ru-RU"/>
        </w:rPr>
      </w:pPr>
      <w:r w:rsidRPr="00A8785E">
        <w:rPr>
          <w:lang w:val="ru-RU"/>
        </w:rPr>
        <w:t>Министарство просвете, науке и технолошког развоја</w:t>
      </w:r>
      <w:r w:rsidRPr="00A8785E">
        <w:t xml:space="preserve"> </w:t>
      </w:r>
      <w:r w:rsidRPr="00A8785E">
        <w:rPr>
          <w:lang w:val="sr-Cyrl-CS"/>
        </w:rPr>
        <w:t>(</w:t>
      </w:r>
      <w:r w:rsidRPr="00A8785E">
        <w:rPr>
          <w:lang w:val="ru-RU"/>
        </w:rPr>
        <w:t>у даљем тексту Министарство) је у периоду октобар - децембар</w:t>
      </w:r>
      <w:r w:rsidRPr="00A8785E">
        <w:rPr>
          <w:lang w:val="sr-Cyrl-CS"/>
        </w:rPr>
        <w:t xml:space="preserve"> 2019. године</w:t>
      </w:r>
      <w:r w:rsidRPr="00A8785E">
        <w:rPr>
          <w:lang w:val="ru-RU"/>
        </w:rPr>
        <w:t xml:space="preserve"> постигло значајне резултате у спровођењу политике у области</w:t>
      </w:r>
      <w:r w:rsidRPr="00A8785E">
        <w:rPr>
          <w:lang w:val="sr-Cyrl-CS"/>
        </w:rPr>
        <w:t>ма</w:t>
      </w:r>
      <w:r w:rsidRPr="00A8785E">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14:paraId="79A1B6A4" w14:textId="77777777" w:rsidR="00815276" w:rsidRPr="00A8785E" w:rsidRDefault="00815276" w:rsidP="00692B65">
      <w:pPr>
        <w:pStyle w:val="NormalWeb"/>
        <w:spacing w:before="0" w:beforeAutospacing="0" w:after="0" w:afterAutospacing="0"/>
        <w:jc w:val="both"/>
        <w:rPr>
          <w:lang w:val="ru-RU"/>
        </w:rPr>
      </w:pPr>
      <w:r w:rsidRPr="00A8785E">
        <w:rPr>
          <w:lang w:val="ru-RU"/>
        </w:rPr>
        <w:t xml:space="preserve">У овом периоду </w:t>
      </w:r>
      <w:r w:rsidRPr="00A8785E">
        <w:rPr>
          <w:lang w:val="sr-Cyrl-RS"/>
        </w:rPr>
        <w:t>Влада је утврдила следеће предлоге закона које је доставила Народној скупштини:</w:t>
      </w:r>
      <w:r w:rsidRPr="00A8785E">
        <w:t xml:space="preserve"> </w:t>
      </w:r>
      <w:r w:rsidRPr="00A8785E">
        <w:rPr>
          <w:lang w:val="ru-RU"/>
        </w:rPr>
        <w:t xml:space="preserve">Предлог закона о изменама и допунама Закона о основама система образовања и васпитања </w:t>
      </w:r>
      <w:r w:rsidRPr="00A8785E">
        <w:rPr>
          <w:lang w:val="sr-Cyrl-RS"/>
        </w:rPr>
        <w:t xml:space="preserve">и </w:t>
      </w:r>
      <w:r w:rsidRPr="00A8785E">
        <w:rPr>
          <w:lang w:val="ru-RU"/>
        </w:rPr>
        <w:t>Предлог закона о жиговима.</w:t>
      </w:r>
    </w:p>
    <w:p w14:paraId="4BE8B8E6" w14:textId="77777777" w:rsidR="00815276" w:rsidRPr="00A8785E" w:rsidRDefault="00815276" w:rsidP="00692B65">
      <w:pPr>
        <w:pStyle w:val="NormalWeb"/>
        <w:spacing w:before="0" w:beforeAutospacing="0" w:after="0" w:afterAutospacing="0"/>
        <w:jc w:val="both"/>
        <w:rPr>
          <w:lang w:val="sr-Cyrl-RS"/>
        </w:rPr>
      </w:pPr>
      <w:r w:rsidRPr="00A8785E">
        <w:rPr>
          <w:lang w:val="sr-Cyrl-RS"/>
        </w:rPr>
        <w:t xml:space="preserve">Влада је донела </w:t>
      </w:r>
      <w:r w:rsidRPr="00A8785E">
        <w:t>Одлуку о изменама Одлуке о образовању Консултативне групе за праћење и реализацију Пројекта инклузив</w:t>
      </w:r>
      <w:r w:rsidRPr="00A8785E">
        <w:rPr>
          <w:lang w:val="sr-Cyrl-RS"/>
        </w:rPr>
        <w:t xml:space="preserve"> и </w:t>
      </w:r>
      <w:r w:rsidRPr="00A8785E">
        <w:rPr>
          <w:lang w:val="sr-Cyrl-CS"/>
        </w:rPr>
        <w:t>Закључак 05 Број: 02-12811/2019 од 20. децембра 2019. године, којим је образована Радна група за превенцију и сузбијање насиља у школама.</w:t>
      </w:r>
      <w:r w:rsidRPr="00A8785E">
        <w:rPr>
          <w:lang w:val="sr-Cyrl-RS"/>
        </w:rPr>
        <w:t xml:space="preserve"> </w:t>
      </w:r>
    </w:p>
    <w:p w14:paraId="3A0A2B31" w14:textId="77777777" w:rsidR="00815276" w:rsidRPr="00A8785E" w:rsidRDefault="00815276" w:rsidP="00692B65">
      <w:pPr>
        <w:pStyle w:val="NormalWeb"/>
        <w:spacing w:before="0" w:beforeAutospacing="0" w:after="0" w:afterAutospacing="0"/>
        <w:jc w:val="both"/>
        <w:rPr>
          <w:lang w:val="sr-Cyrl-RS"/>
        </w:rPr>
      </w:pPr>
      <w:r w:rsidRPr="00A8785E">
        <w:rPr>
          <w:lang w:val="sr-Cyrl-RS"/>
        </w:rPr>
        <w:t xml:space="preserve">Донети су и следећи правилници: </w:t>
      </w:r>
      <w:r w:rsidRPr="00A8785E">
        <w:t>Правилник о Јединственом информационом систему просвете</w:t>
      </w:r>
      <w:r w:rsidRPr="00A8785E">
        <w:rPr>
          <w:lang w:val="sr-Cyrl-RS"/>
        </w:rPr>
        <w:t xml:space="preserve"> ("Службени гласник РС", број 81/19), </w:t>
      </w:r>
      <w:r w:rsidRPr="00A8785E">
        <w:t>Правилник о ближим условима у поступку доделе јединственог образовног броја</w:t>
      </w:r>
      <w:r w:rsidRPr="00A8785E">
        <w:rPr>
          <w:lang w:val="sr-Cyrl-RS"/>
        </w:rPr>
        <w:t xml:space="preserve"> ("Службени гласник РС", број 81/19), </w:t>
      </w:r>
      <w:r w:rsidRPr="00A8785E">
        <w:t>Правилник о педагошком асистенту и андрагошком асистенту</w:t>
      </w:r>
      <w:r w:rsidRPr="00A8785E">
        <w:rPr>
          <w:lang w:val="sr-Cyrl-RS"/>
        </w:rPr>
        <w:t xml:space="preserve"> ("Службени гласник РС", број 87/19), </w:t>
      </w:r>
      <w:r w:rsidRPr="00A8785E">
        <w:t>Правилник о измени Правилника о наставном плану и програму за гимназију за ученике са посебним способностима за физику</w:t>
      </w:r>
      <w:r w:rsidRPr="00A8785E">
        <w:rPr>
          <w:lang w:val="sr-Cyrl-RS"/>
        </w:rPr>
        <w:t xml:space="preserve"> ("Службени гласник РС"-Просветни гласник", број 15/19).</w:t>
      </w:r>
    </w:p>
    <w:p w14:paraId="3327D643" w14:textId="77777777" w:rsidR="00815276" w:rsidRPr="00A8785E" w:rsidRDefault="00815276" w:rsidP="00692B65">
      <w:pPr>
        <w:pStyle w:val="NormalWeb"/>
        <w:spacing w:before="0" w:beforeAutospacing="0" w:after="0" w:afterAutospacing="0"/>
        <w:jc w:val="both"/>
        <w:rPr>
          <w:lang w:val="sr-Cyrl-RS"/>
        </w:rPr>
      </w:pPr>
      <w:r w:rsidRPr="00A8785E">
        <w:rPr>
          <w:lang w:val="sr-Cyrl-RS"/>
        </w:rPr>
        <w:t xml:space="preserve">У поступку доношења су: Правилник о допунама </w:t>
      </w:r>
      <w:r w:rsidRPr="00A8785E">
        <w:t xml:space="preserve">Правилника о </w:t>
      </w:r>
      <w:r w:rsidRPr="00A8785E">
        <w:rPr>
          <w:lang w:val="sr-Cyrl-RS"/>
        </w:rPr>
        <w:t xml:space="preserve">програму наставе и учења за трећи разред </w:t>
      </w:r>
      <w:r w:rsidRPr="00A8785E">
        <w:t>основног образовања и васпитања</w:t>
      </w:r>
      <w:r w:rsidRPr="00A8785E">
        <w:rPr>
          <w:lang w:val="sr-Cyrl-RS"/>
        </w:rPr>
        <w:t xml:space="preserve">, Правилник о допунама </w:t>
      </w:r>
      <w:r w:rsidRPr="00A8785E">
        <w:t xml:space="preserve">Правилника о </w:t>
      </w:r>
      <w:r w:rsidRPr="00A8785E">
        <w:rPr>
          <w:lang w:val="sr-Cyrl-RS"/>
        </w:rPr>
        <w:t xml:space="preserve">програму наставе и учења за седми разред </w:t>
      </w:r>
      <w:r w:rsidRPr="00A8785E">
        <w:t>основног образовања и васпитања</w:t>
      </w:r>
      <w:r w:rsidRPr="00A8785E">
        <w:rPr>
          <w:lang w:val="sr-Cyrl-RS"/>
        </w:rPr>
        <w:t xml:space="preserve">, Правилник </w:t>
      </w:r>
      <w:r w:rsidRPr="00A8785E">
        <w:t>o</w:t>
      </w:r>
      <w:r w:rsidRPr="00A8785E">
        <w:rPr>
          <w:lang w:val="sr-Cyrl-RS"/>
        </w:rPr>
        <w:t xml:space="preserve"> допунама Правилника </w:t>
      </w:r>
      <w:r w:rsidRPr="00A8785E">
        <w:t>о степену и врсти образовања наставника у основној музичкој школи</w:t>
      </w:r>
      <w:r w:rsidRPr="00A8785E">
        <w:rPr>
          <w:lang w:val="sr-Cyrl-RS"/>
        </w:rPr>
        <w:t>.</w:t>
      </w:r>
    </w:p>
    <w:p w14:paraId="1A538B8E" w14:textId="77777777" w:rsidR="00815276" w:rsidRPr="00A8785E" w:rsidRDefault="00815276" w:rsidP="00692B65">
      <w:pPr>
        <w:pStyle w:val="NormalWeb"/>
        <w:spacing w:before="0" w:beforeAutospacing="0" w:after="0" w:afterAutospacing="0"/>
        <w:jc w:val="both"/>
        <w:rPr>
          <w:lang w:val="sr-Cyrl-RS"/>
        </w:rPr>
      </w:pPr>
      <w:r w:rsidRPr="00A8785E">
        <w:rPr>
          <w:lang w:val="sr-Cyrl-RS"/>
        </w:rPr>
        <w:t xml:space="preserve">Такође, у сарадњи са Заводом за интелектуалну својину, настављене су активности на изради новог Закона о заштити пословне тајне и текст Нацрта закона о заштити пословне тајне је усаглашен са сугестијама и коментарима свих учесника јавне расправе и достављен надлежним органима државне управе ради давања мишљења. </w:t>
      </w:r>
    </w:p>
    <w:p w14:paraId="121D7771" w14:textId="77777777" w:rsidR="00815276" w:rsidRPr="00A8785E" w:rsidRDefault="00815276" w:rsidP="00692B65">
      <w:pPr>
        <w:jc w:val="both"/>
        <w:rPr>
          <w:lang w:val="sr-Cyrl-CS"/>
        </w:rPr>
      </w:pPr>
      <w:r w:rsidRPr="00A8785E">
        <w:rPr>
          <w:lang w:val="sr-Cyrl-RS"/>
        </w:rPr>
        <w:t>Треба напоменути и да је обрађено 260</w:t>
      </w:r>
      <w:r w:rsidRPr="00A8785E">
        <w:t xml:space="preserve"> </w:t>
      </w:r>
      <w:r w:rsidRPr="00A8785E">
        <w:rPr>
          <w:lang w:val="sr-Cyrl-RS"/>
        </w:rPr>
        <w:t xml:space="preserve">предмета који се односе на давање мишљења о примени прописа из области образовања и васпитања, као и да су припремана мишљења на нацрте и предлоге аката чији су обрађивачи други органи државне управе и да су </w:t>
      </w:r>
      <w:r w:rsidRPr="00A8785E">
        <w:rPr>
          <w:lang w:val="ru-RU"/>
        </w:rPr>
        <w:t>припремана акта од значаја за рад јавних предузећа, привредних друштава и установа које су у надлежности Министарства.</w:t>
      </w:r>
    </w:p>
    <w:p w14:paraId="0F7BEE04" w14:textId="77777777" w:rsidR="00815276" w:rsidRPr="00A8785E" w:rsidRDefault="00815276" w:rsidP="00692B65">
      <w:pPr>
        <w:pStyle w:val="ListParagraph"/>
        <w:ind w:left="0"/>
        <w:rPr>
          <w:lang w:val="ru-RU"/>
        </w:rPr>
      </w:pPr>
      <w:r w:rsidRPr="00A8785E">
        <w:rPr>
          <w:lang w:val="sr-Cyrl-RS"/>
        </w:rPr>
        <w:t xml:space="preserve">У области предшколског васпитања и образовања припремљен је </w:t>
      </w:r>
      <w:r w:rsidRPr="00A8785E">
        <w:rPr>
          <w:bCs/>
          <w:lang w:val="ru-RU"/>
        </w:rPr>
        <w:t>План реализације припремног предшколског програма за 2019/2020. годину</w:t>
      </w:r>
      <w:r w:rsidRPr="00A8785E">
        <w:rPr>
          <w:lang w:val="ru-RU"/>
        </w:rPr>
        <w:t xml:space="preserve">. </w:t>
      </w:r>
      <w:r w:rsidRPr="00A8785E">
        <w:rPr>
          <w:lang w:val="sr-Latn-RS"/>
        </w:rPr>
        <w:t>У поступку верификације установа, о</w:t>
      </w:r>
      <w:r w:rsidRPr="00A8785E">
        <w:rPr>
          <w:lang w:val="sr-Cyrl-RS"/>
        </w:rPr>
        <w:t>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r w:rsidRPr="00A8785E">
        <w:t xml:space="preserve"> П</w:t>
      </w:r>
      <w:r w:rsidRPr="00A8785E">
        <w:rPr>
          <w:lang w:val="sr-Cyrl-RS"/>
        </w:rPr>
        <w:t xml:space="preserve">ружена је и подршка у припреми стручних сусрета медицинских сестара-васпитача, васпитача, стручних сарадника и сарадника предшколских установа. </w:t>
      </w:r>
      <w:r w:rsidRPr="00A8785E">
        <w:rPr>
          <w:lang w:val="ru-RU"/>
        </w:rPr>
        <w:t xml:space="preserve">Започет је рад на изради правилника којим се прописују ближи услови и мерила за утврђивање економске цене програма по детету у циљу </w:t>
      </w:r>
      <w:r w:rsidRPr="00A8785E">
        <w:rPr>
          <w:lang w:val="ru-RU"/>
        </w:rPr>
        <w:lastRenderedPageBreak/>
        <w:t>усклађивања са правилником којим се прописују ближи услови за оснивање, почетак рада и обављање делатности предшколске установе. Остварено је и учешће у раду Комисије за праћење примене посебног колективног уговора за запослене у установама предшколског васпитања и образовања. Такође, припремане су инструкције и предлози решења за установе у вези са уоченим тешкоћама у примени прописа.</w:t>
      </w:r>
    </w:p>
    <w:p w14:paraId="2066B944" w14:textId="77777777" w:rsidR="00815276" w:rsidRPr="00A8785E" w:rsidRDefault="00815276" w:rsidP="00692B65">
      <w:pPr>
        <w:shd w:val="clear" w:color="auto" w:fill="FDFDFD"/>
        <w:jc w:val="both"/>
        <w:rPr>
          <w:lang w:val="ru-RU"/>
        </w:rPr>
      </w:pPr>
      <w:r w:rsidRPr="00A8785E">
        <w:rPr>
          <w:lang w:val="ru-RU"/>
        </w:rPr>
        <w:t>У оквиру пројекта ИПА 14, спроведене су обуке за представнике локалних самоуправа, као и нови циклус дводневних обука за менторе у предшколским установама. Реализовано је и опремање 56 предшколских установа намештајем, дидактичким средствима и техничком опремом.</w:t>
      </w:r>
    </w:p>
    <w:p w14:paraId="1FDE26D1" w14:textId="77777777" w:rsidR="00815276" w:rsidRPr="00A8785E" w:rsidRDefault="00815276" w:rsidP="00692B65">
      <w:pPr>
        <w:contextualSpacing/>
        <w:jc w:val="both"/>
        <w:rPr>
          <w:rFonts w:eastAsia="Calibri"/>
          <w:lang w:val="sr-Cyrl-RS"/>
        </w:rPr>
      </w:pPr>
      <w:r w:rsidRPr="00A8785E">
        <w:rPr>
          <w:lang w:val="sr-Cyrl-RS"/>
        </w:rPr>
        <w:t>У</w:t>
      </w:r>
      <w:r w:rsidRPr="00A8785E">
        <w:rPr>
          <w:bCs/>
          <w:lang w:val="sr-Cyrl-RS"/>
        </w:rPr>
        <w:t xml:space="preserve"> оквиру активности у спровођењу друге компоненте пројекта Инклузивно предшколско васпитање и образовање, реализоване су обуке за запослене у 11 </w:t>
      </w:r>
      <w:r w:rsidRPr="00A8785E">
        <w:rPr>
          <w:lang w:val="ru-RU"/>
        </w:rPr>
        <w:t>предшколских установа</w:t>
      </w:r>
      <w:r w:rsidRPr="00A8785E">
        <w:rPr>
          <w:bCs/>
          <w:lang w:val="sr-Cyrl-RS"/>
        </w:rPr>
        <w:t xml:space="preserve"> и </w:t>
      </w:r>
      <w:r w:rsidRPr="00A8785E">
        <w:rPr>
          <w:lang w:val="sr-Cyrl-RS"/>
        </w:rPr>
        <w:t>р</w:t>
      </w:r>
      <w:r w:rsidRPr="00A8785E">
        <w:t>азвијен</w:t>
      </w:r>
      <w:r w:rsidRPr="00A8785E">
        <w:rPr>
          <w:lang w:val="sr-Cyrl-RS"/>
        </w:rPr>
        <w:t xml:space="preserve"> је</w:t>
      </w:r>
      <w:r w:rsidRPr="00A8785E">
        <w:t xml:space="preserve"> програм обука за директоре</w:t>
      </w:r>
      <w:r w:rsidRPr="00A8785E">
        <w:rPr>
          <w:lang w:val="sr-Cyrl-RS"/>
        </w:rPr>
        <w:t xml:space="preserve"> </w:t>
      </w:r>
      <w:r w:rsidRPr="00A8785E">
        <w:rPr>
          <w:lang w:val="ru-RU"/>
        </w:rPr>
        <w:t>предшколских установа</w:t>
      </w:r>
      <w:r w:rsidRPr="00A8785E">
        <w:rPr>
          <w:lang w:val="sr-Cyrl-RS"/>
        </w:rPr>
        <w:t>.</w:t>
      </w:r>
    </w:p>
    <w:p w14:paraId="2883F3D9" w14:textId="77777777" w:rsidR="00815276" w:rsidRPr="00A8785E" w:rsidRDefault="00815276" w:rsidP="00692B65">
      <w:pPr>
        <w:spacing w:line="300" w:lineRule="exact"/>
        <w:jc w:val="both"/>
        <w:rPr>
          <w:lang w:val="sr-Cyrl-RS"/>
        </w:rPr>
      </w:pPr>
      <w:r w:rsidRPr="00A8785E">
        <w:rPr>
          <w:lang w:val="sr-Cyrl-RS"/>
        </w:rPr>
        <w:t>У области основног образовања и васпитања п</w:t>
      </w:r>
      <w:r w:rsidRPr="00A8785E">
        <w:rPr>
          <w:rFonts w:eastAsia="Calibri"/>
          <w:lang w:val="sr-Cyrl-RS"/>
        </w:rPr>
        <w:t>рипремљен је Календар такмичења и смотри за школску 201</w:t>
      </w:r>
      <w:r w:rsidRPr="00A8785E">
        <w:rPr>
          <w:rFonts w:eastAsia="Calibri"/>
          <w:lang w:val="sr-Latn-RS"/>
        </w:rPr>
        <w:t>9</w:t>
      </w:r>
      <w:r w:rsidRPr="00A8785E">
        <w:rPr>
          <w:rFonts w:eastAsia="Calibri"/>
          <w:lang w:val="sr-Cyrl-RS"/>
        </w:rPr>
        <w:t>/20</w:t>
      </w:r>
      <w:r w:rsidRPr="00A8785E">
        <w:rPr>
          <w:rFonts w:eastAsia="Calibri"/>
          <w:lang w:val="sr-Latn-RS"/>
        </w:rPr>
        <w:t>20</w:t>
      </w:r>
      <w:r w:rsidRPr="00A8785E">
        <w:rPr>
          <w:rFonts w:eastAsia="Calibri"/>
          <w:lang w:val="sr-Cyrl-RS"/>
        </w:rPr>
        <w:t>. годину и Стручно упутство о организовању такмичења и смотри ученика основних и средњих школа за школску 2019/2020. годину.</w:t>
      </w:r>
      <w:r w:rsidRPr="00A8785E">
        <w:rPr>
          <w:rFonts w:eastAsia="Calibri"/>
          <w:lang w:val="sr-Latn-RS"/>
        </w:rPr>
        <w:t xml:space="preserve"> </w:t>
      </w:r>
      <w:r w:rsidRPr="00A8785E">
        <w:rPr>
          <w:rFonts w:eastAsia="Calibri"/>
          <w:lang w:val="sr-Cyrl-RS"/>
        </w:rPr>
        <w:t>Настављен је рад</w:t>
      </w:r>
      <w:r w:rsidRPr="00A8785E">
        <w:rPr>
          <w:lang w:val="sr-Cyrl-CS"/>
        </w:rPr>
        <w:t xml:space="preserve"> на обради представки школа са захтевима за другачији број извршилаца од прописаног и припремљени су одговори на примљене захтеве. Такође, припремљени су одговори на захтеве школа за  организовање кућне наставе, захтеве </w:t>
      </w:r>
      <w:r w:rsidRPr="00A8785E">
        <w:rPr>
          <w:lang w:val="sr-Cyrl-RS"/>
        </w:rPr>
        <w:t>за одобравање продуженог боравка и целодневне наставе, као и захтеве за одобравање одељења са мањим бројем ученика од прописаног.</w:t>
      </w:r>
    </w:p>
    <w:p w14:paraId="692E9017" w14:textId="77777777" w:rsidR="00815276" w:rsidRPr="00A8785E" w:rsidRDefault="00815276" w:rsidP="00692B65">
      <w:pPr>
        <w:spacing w:line="300" w:lineRule="exact"/>
        <w:jc w:val="both"/>
        <w:rPr>
          <w:rFonts w:eastAsia="Calibri"/>
          <w:lang w:val="sr-Latn-RS"/>
        </w:rPr>
      </w:pPr>
      <w:r w:rsidRPr="00A8785E">
        <w:rPr>
          <w:lang w:val="sr-Cyrl-RS"/>
        </w:rPr>
        <w:t>Обрађени су захтеви за одобравање уџбеника и п</w:t>
      </w:r>
      <w:r w:rsidRPr="00A8785E">
        <w:rPr>
          <w:rFonts w:eastAsia="Calibri"/>
          <w:lang w:val="sr-Cyrl-RS"/>
        </w:rPr>
        <w:t>рипремљена су решења о одобравању уџбеника, на основу стручне оцене Завода за унапређивање образовања и васпитања. О</w:t>
      </w:r>
      <w:r w:rsidRPr="00A8785E">
        <w:t xml:space="preserve">брађен </w:t>
      </w:r>
      <w:r w:rsidRPr="00A8785E">
        <w:rPr>
          <w:lang w:val="sr-Cyrl-RS"/>
        </w:rPr>
        <w:t>је</w:t>
      </w:r>
      <w:r w:rsidRPr="00A8785E">
        <w:t xml:space="preserve"> </w:t>
      </w:r>
      <w:r w:rsidRPr="00A8785E">
        <w:rPr>
          <w:lang w:val="sr-Cyrl-RS"/>
        </w:rPr>
        <w:t>Предлог Правилника</w:t>
      </w:r>
      <w:r w:rsidRPr="00A8785E">
        <w:rPr>
          <w:lang w:val="sr-Latn-RS"/>
        </w:rPr>
        <w:t xml:space="preserve"> o </w:t>
      </w:r>
      <w:r w:rsidRPr="00A8785E">
        <w:rPr>
          <w:lang w:val="sr-Cyrl-RS"/>
        </w:rPr>
        <w:t>плану и програму наставе и учења за ученике седмог и осмог разреда основног образовања и васпитања са посебним способностима за математику</w:t>
      </w:r>
      <w:r w:rsidRPr="009214C2">
        <w:rPr>
          <w:lang w:val="sr-Cyrl-RS"/>
        </w:rPr>
        <w:t xml:space="preserve">, </w:t>
      </w:r>
      <w:r w:rsidRPr="00A8785E">
        <w:rPr>
          <w:lang w:val="sr-Cyrl-RS"/>
        </w:rPr>
        <w:t>који је припремио Завод за унапређивање образовања и васпитања и д</w:t>
      </w:r>
      <w:r w:rsidRPr="00A8785E">
        <w:t>остављен на мишљење Националном просветном савету.</w:t>
      </w:r>
    </w:p>
    <w:p w14:paraId="3A5AAE67" w14:textId="77777777" w:rsidR="00815276" w:rsidRPr="00A8785E" w:rsidRDefault="00815276" w:rsidP="00692B65">
      <w:pPr>
        <w:spacing w:line="300" w:lineRule="exact"/>
        <w:jc w:val="both"/>
        <w:rPr>
          <w:lang w:val="sr-Cyrl-RS"/>
        </w:rPr>
      </w:pPr>
      <w:r w:rsidRPr="00A8785E">
        <w:rPr>
          <w:lang w:val="sr-Cyrl-RS"/>
        </w:rPr>
        <w:t>П</w:t>
      </w:r>
      <w:r w:rsidRPr="00A8785E">
        <w:rPr>
          <w:rFonts w:eastAsia="Calibri"/>
          <w:lang w:val="sr-Cyrl-RS"/>
        </w:rPr>
        <w:t xml:space="preserve">рипремљена је Одлука о изабраним публикацијама за ученике основношколског узраста и додатним наставним средствима за ученике са сметњама и развоју и инвалидитетом  основношколског узраста, ради богаћења фонда библиотека основних школа на територији Републике Србије. </w:t>
      </w:r>
      <w:r w:rsidRPr="00A8785E">
        <w:rPr>
          <w:rFonts w:eastAsia="Calibri"/>
          <w:lang w:val="sr-Latn-RS"/>
        </w:rPr>
        <w:t>Изра</w:t>
      </w:r>
      <w:r w:rsidRPr="00A8785E">
        <w:rPr>
          <w:rFonts w:eastAsia="Calibri"/>
          <w:lang w:val="sr-Cyrl-RS"/>
        </w:rPr>
        <w:t>ђена је</w:t>
      </w:r>
      <w:r w:rsidRPr="00A8785E">
        <w:rPr>
          <w:rFonts w:eastAsia="Calibri"/>
          <w:lang w:val="sr-Latn-RS"/>
        </w:rPr>
        <w:t xml:space="preserve"> Лист</w:t>
      </w:r>
      <w:r w:rsidRPr="00A8785E">
        <w:rPr>
          <w:rFonts w:eastAsia="Calibri"/>
          <w:lang w:val="sr-Cyrl-RS"/>
        </w:rPr>
        <w:t xml:space="preserve">а </w:t>
      </w:r>
      <w:r w:rsidRPr="00A8785E">
        <w:rPr>
          <w:rFonts w:eastAsia="Calibri"/>
          <w:lang w:val="sr-Latn-RS"/>
        </w:rPr>
        <w:t>одобрених публикација за школе у Р</w:t>
      </w:r>
      <w:r w:rsidRPr="00A8785E">
        <w:rPr>
          <w:rFonts w:eastAsia="Calibri"/>
          <w:lang w:val="sr-Cyrl-RS"/>
        </w:rPr>
        <w:t xml:space="preserve">епублици </w:t>
      </w:r>
      <w:r w:rsidRPr="00A8785E">
        <w:rPr>
          <w:rFonts w:eastAsia="Calibri"/>
          <w:lang w:val="sr-Latn-RS"/>
        </w:rPr>
        <w:t>С</w:t>
      </w:r>
      <w:r w:rsidRPr="00A8785E">
        <w:rPr>
          <w:rFonts w:eastAsia="Calibri"/>
          <w:lang w:val="sr-Cyrl-RS"/>
        </w:rPr>
        <w:t>рбији</w:t>
      </w:r>
      <w:r w:rsidRPr="00A8785E">
        <w:rPr>
          <w:rFonts w:eastAsia="Calibri"/>
          <w:lang w:val="sr-Latn-RS"/>
        </w:rPr>
        <w:t xml:space="preserve"> и </w:t>
      </w:r>
      <w:r w:rsidRPr="00A8785E">
        <w:rPr>
          <w:rFonts w:eastAsia="Calibri"/>
          <w:lang w:val="sr-Cyrl-RS"/>
        </w:rPr>
        <w:t>Л</w:t>
      </w:r>
      <w:r w:rsidRPr="00A8785E">
        <w:rPr>
          <w:rFonts w:eastAsia="Calibri"/>
          <w:lang w:val="sr-Latn-RS"/>
        </w:rPr>
        <w:t>ист</w:t>
      </w:r>
      <w:r w:rsidRPr="00A8785E">
        <w:rPr>
          <w:rFonts w:eastAsia="Calibri"/>
          <w:lang w:val="sr-Cyrl-RS"/>
        </w:rPr>
        <w:t>а</w:t>
      </w:r>
      <w:r w:rsidRPr="00A8785E">
        <w:rPr>
          <w:rFonts w:eastAsia="Calibri"/>
          <w:lang w:val="sr-Latn-RS"/>
        </w:rPr>
        <w:t xml:space="preserve"> одабраних публикација за наставу на српском језику у иностранству</w:t>
      </w:r>
      <w:r w:rsidRPr="00A8785E">
        <w:rPr>
          <w:rFonts w:eastAsia="Calibri"/>
          <w:lang w:val="sr-Cyrl-RS"/>
        </w:rPr>
        <w:t xml:space="preserve">. </w:t>
      </w:r>
      <w:r w:rsidRPr="00A8785E">
        <w:rPr>
          <w:lang w:val="sr-Cyrl-RS"/>
        </w:rPr>
        <w:t>Настављен је и р</w:t>
      </w:r>
      <w:r w:rsidRPr="00A8785E">
        <w:t xml:space="preserve">ад на </w:t>
      </w:r>
      <w:r w:rsidRPr="00A8785E">
        <w:rPr>
          <w:lang w:val="sr-Cyrl-RS"/>
        </w:rPr>
        <w:t xml:space="preserve">изради Правилника о </w:t>
      </w:r>
      <w:r w:rsidRPr="00A8785E">
        <w:t xml:space="preserve">изменама и допунама </w:t>
      </w:r>
      <w:r w:rsidRPr="00A8785E">
        <w:rPr>
          <w:lang w:val="sr-Cyrl-RS"/>
        </w:rPr>
        <w:t xml:space="preserve">Правилника о </w:t>
      </w:r>
      <w:r w:rsidRPr="00A8785E">
        <w:t>евиденцијама и јавни</w:t>
      </w:r>
      <w:r w:rsidRPr="00A8785E">
        <w:rPr>
          <w:lang w:val="sr-Cyrl-RS"/>
        </w:rPr>
        <w:t>м</w:t>
      </w:r>
      <w:r w:rsidRPr="00A8785E">
        <w:t xml:space="preserve"> исправа</w:t>
      </w:r>
      <w:r w:rsidRPr="00A8785E">
        <w:rPr>
          <w:lang w:val="sr-Cyrl-RS"/>
        </w:rPr>
        <w:t>ма</w:t>
      </w:r>
      <w:r w:rsidRPr="00A8785E">
        <w:t xml:space="preserve"> у музичким школама</w:t>
      </w:r>
      <w:r w:rsidRPr="00A8785E">
        <w:rPr>
          <w:lang w:val="sr-Cyrl-RS"/>
        </w:rPr>
        <w:t>.</w:t>
      </w:r>
    </w:p>
    <w:p w14:paraId="43E17C69" w14:textId="77777777" w:rsidR="00815276" w:rsidRPr="00A8785E" w:rsidRDefault="00815276" w:rsidP="00692B65">
      <w:pPr>
        <w:pStyle w:val="ListParagraph"/>
        <w:spacing w:line="300" w:lineRule="exact"/>
        <w:ind w:left="0"/>
        <w:rPr>
          <w:u w:val="single"/>
          <w:lang w:val="sr-Latn-RS"/>
        </w:rPr>
      </w:pPr>
      <w:r w:rsidRPr="00A8785E">
        <w:rPr>
          <w:lang w:val="sr-Cyrl-RS"/>
        </w:rPr>
        <w:t>У</w:t>
      </w:r>
      <w:r w:rsidRPr="00A8785E">
        <w:t xml:space="preserve"> циљу </w:t>
      </w:r>
      <w:r w:rsidRPr="00A8785E">
        <w:rPr>
          <w:lang w:val="sr-Cyrl-RS"/>
        </w:rPr>
        <w:t>даљег развоја</w:t>
      </w:r>
      <w:r w:rsidRPr="00A8785E">
        <w:t xml:space="preserve"> </w:t>
      </w:r>
      <w:r w:rsidRPr="00A8785E">
        <w:rPr>
          <w:lang w:val="sr-Cyrl-RS"/>
        </w:rPr>
        <w:t>професионалног развоја запослених у установама припремљен</w:t>
      </w:r>
      <w:r w:rsidRPr="00A8785E">
        <w:rPr>
          <w:lang w:val="sr-Latn-RS"/>
        </w:rPr>
        <w:t xml:space="preserve">a </w:t>
      </w:r>
      <w:r w:rsidRPr="00A8785E">
        <w:rPr>
          <w:lang w:val="sr-Cyrl-RS"/>
        </w:rPr>
        <w:t xml:space="preserve">су </w:t>
      </w:r>
      <w:r w:rsidRPr="00A8785E">
        <w:rPr>
          <w:lang w:val="sr-Latn-RS"/>
        </w:rPr>
        <w:t>4</w:t>
      </w:r>
      <w:r w:rsidRPr="00A8785E">
        <w:rPr>
          <w:lang w:val="sr-Cyrl-RS"/>
        </w:rPr>
        <w:t xml:space="preserve"> решењ</w:t>
      </w:r>
      <w:r w:rsidRPr="00A8785E">
        <w:rPr>
          <w:lang w:val="sr-Latn-RS"/>
        </w:rPr>
        <w:t>a</w:t>
      </w:r>
      <w:r w:rsidRPr="00A8785E">
        <w:rPr>
          <w:lang w:val="sr-Cyrl-RS"/>
        </w:rPr>
        <w:t xml:space="preserve"> за стављање на Листу обука од јавног интереса програма</w:t>
      </w:r>
      <w:r w:rsidRPr="00A8785E">
        <w:rPr>
          <w:lang w:val="sr-Latn-RS"/>
        </w:rPr>
        <w:t xml:space="preserve"> </w:t>
      </w:r>
      <w:r w:rsidRPr="00A8785E">
        <w:rPr>
          <w:lang w:val="sr-Cyrl-RS"/>
        </w:rPr>
        <w:t xml:space="preserve">које је припремио Завод за унапређивање образовања и васпитања и припремљена је </w:t>
      </w:r>
      <w:r w:rsidRPr="00A8785E">
        <w:rPr>
          <w:rFonts w:eastAsia="Calibri"/>
          <w:lang w:val="sr-Latn-RS"/>
        </w:rPr>
        <w:t>Одлук</w:t>
      </w:r>
      <w:r w:rsidRPr="00A8785E">
        <w:rPr>
          <w:rFonts w:eastAsia="Calibri"/>
          <w:lang w:val="sr-Cyrl-RS"/>
        </w:rPr>
        <w:t>а</w:t>
      </w:r>
      <w:r w:rsidRPr="00A8785E">
        <w:rPr>
          <w:rFonts w:eastAsia="Calibri"/>
          <w:lang w:val="sr-Latn-RS"/>
        </w:rPr>
        <w:t xml:space="preserve"> о избору организатора, реализатора и програма од јавног интереса у 2019. години.</w:t>
      </w:r>
    </w:p>
    <w:p w14:paraId="3C6E9D90" w14:textId="77777777" w:rsidR="00815276" w:rsidRPr="00A8785E" w:rsidRDefault="00815276" w:rsidP="00692B65">
      <w:pPr>
        <w:spacing w:line="300" w:lineRule="exact"/>
        <w:contextualSpacing/>
        <w:jc w:val="both"/>
        <w:rPr>
          <w:lang w:val="sr-Latn-RS"/>
        </w:rPr>
      </w:pPr>
      <w:r w:rsidRPr="00A8785E">
        <w:rPr>
          <w:lang w:val="sr-Cyrl-RS"/>
        </w:rPr>
        <w:t>У оквиру послова који се односе на образовно-васпитни рад на српском језику у иностранству п</w:t>
      </w:r>
      <w:r w:rsidRPr="00A8785E">
        <w:rPr>
          <w:lang w:val="sr-Cyrl-RS" w:eastAsia="en-GB"/>
        </w:rPr>
        <w:t xml:space="preserve">рипремани су налози за исплату плата редовним и хонорарним наставницима који </w:t>
      </w:r>
      <w:r w:rsidRPr="00A8785E">
        <w:rPr>
          <w:shd w:val="clear" w:color="auto" w:fill="FDFDFD"/>
          <w:lang w:val="sr-Cyrl-RS"/>
        </w:rPr>
        <w:t xml:space="preserve">остварују образовно-васпитни рад на српском језику у иностранству и </w:t>
      </w:r>
      <w:r w:rsidRPr="00A8785E">
        <w:rPr>
          <w:lang w:val="sr-Cyrl-RS"/>
        </w:rPr>
        <w:t>отворена је нова група ученика у Савезној Републици Немачкој.</w:t>
      </w:r>
    </w:p>
    <w:p w14:paraId="7A9F79D8" w14:textId="77777777" w:rsidR="00815276" w:rsidRPr="00A8785E" w:rsidRDefault="00815276" w:rsidP="00692B65">
      <w:pPr>
        <w:shd w:val="clear" w:color="auto" w:fill="FDFDFD"/>
        <w:spacing w:line="300" w:lineRule="exact"/>
        <w:contextualSpacing/>
        <w:jc w:val="both"/>
      </w:pPr>
      <w:r w:rsidRPr="00A8785E">
        <w:rPr>
          <w:lang w:val="sr-Cyrl-RS"/>
        </w:rPr>
        <w:t xml:space="preserve">Спроведена су плаћања рачуна/обавеза за пројекте: </w:t>
      </w:r>
      <w:r w:rsidRPr="00A8785E">
        <w:rPr>
          <w:shd w:val="clear" w:color="auto" w:fill="FDFDFD"/>
          <w:lang w:val="sr-Cyrl-RS"/>
        </w:rPr>
        <w:t>Набавка наставних средстава за ученике полазнике и установе и</w:t>
      </w:r>
      <w:r w:rsidRPr="00A8785E">
        <w:rPr>
          <w:lang w:val="sr-Cyrl-RS"/>
        </w:rPr>
        <w:t xml:space="preserve"> </w:t>
      </w:r>
      <w:r w:rsidRPr="00A8785E">
        <w:rPr>
          <w:shd w:val="clear" w:color="auto" w:fill="FDFDFD"/>
          <w:lang w:val="sr-Cyrl-RS"/>
        </w:rPr>
        <w:t>Наставни садржаји кроз дигитални уџбеник/дигиталну учионицу и по основу уговора за потребе пружања п</w:t>
      </w:r>
      <w:r w:rsidRPr="00A8785E">
        <w:rPr>
          <w:lang w:val="sr-Cyrl-RS"/>
        </w:rPr>
        <w:t>одршке реализацији процеса наставе у основним школама на територији АП Косово и Метохија.</w:t>
      </w:r>
    </w:p>
    <w:p w14:paraId="5312602F" w14:textId="77777777" w:rsidR="00815276" w:rsidRPr="00A8785E" w:rsidRDefault="00815276" w:rsidP="00692B65">
      <w:pPr>
        <w:spacing w:line="300" w:lineRule="exact"/>
        <w:contextualSpacing/>
        <w:jc w:val="both"/>
        <w:rPr>
          <w:lang w:val="sr-Latn-RS"/>
        </w:rPr>
      </w:pPr>
      <w:r w:rsidRPr="00A8785E">
        <w:rPr>
          <w:lang w:val="sr-Cyrl-RS"/>
        </w:rPr>
        <w:t>У овом периоду припремљено је</w:t>
      </w:r>
      <w:r w:rsidRPr="00A8785E">
        <w:rPr>
          <w:shd w:val="clear" w:color="auto" w:fill="FFFFFF"/>
          <w:lang w:val="sr-Cyrl-RS"/>
        </w:rPr>
        <w:t xml:space="preserve"> </w:t>
      </w:r>
      <w:r w:rsidRPr="00A8785E">
        <w:rPr>
          <w:shd w:val="clear" w:color="auto" w:fill="FFFFFF"/>
          <w:lang w:val="sr-Latn-RS"/>
        </w:rPr>
        <w:t>65</w:t>
      </w:r>
      <w:r w:rsidRPr="00A8785E">
        <w:rPr>
          <w:shd w:val="clear" w:color="auto" w:fill="FFFFFF"/>
          <w:lang w:val="sr-Cyrl-RS"/>
        </w:rPr>
        <w:t xml:space="preserve"> решења о именовању директора установа,</w:t>
      </w:r>
      <w:r w:rsidRPr="00A8785E">
        <w:rPr>
          <w:shd w:val="clear" w:color="auto" w:fill="FFFFFF"/>
          <w:lang w:val="sr-Latn-RS"/>
        </w:rPr>
        <w:t xml:space="preserve"> 4</w:t>
      </w:r>
      <w:r w:rsidRPr="00A8785E">
        <w:rPr>
          <w:shd w:val="clear" w:color="auto" w:fill="FFFFFF"/>
          <w:lang w:val="sr-Cyrl-RS"/>
        </w:rPr>
        <w:t xml:space="preserve"> решења о понављању конкурса; 1</w:t>
      </w:r>
      <w:r w:rsidRPr="00A8785E">
        <w:rPr>
          <w:shd w:val="clear" w:color="auto" w:fill="FFFFFF"/>
          <w:lang w:val="sr-Latn-RS"/>
        </w:rPr>
        <w:t>2</w:t>
      </w:r>
      <w:r w:rsidRPr="00A8785E">
        <w:rPr>
          <w:shd w:val="clear" w:color="auto" w:fill="FFFFFF"/>
          <w:lang w:val="sr-Cyrl-RS"/>
        </w:rPr>
        <w:t xml:space="preserve"> решења о именовању вршиоца дужности директора; </w:t>
      </w:r>
      <w:r w:rsidRPr="00A8785E">
        <w:rPr>
          <w:shd w:val="clear" w:color="auto" w:fill="FFFFFF"/>
          <w:lang w:val="sr-Latn-RS"/>
        </w:rPr>
        <w:t>2</w:t>
      </w:r>
      <w:r w:rsidRPr="00A8785E">
        <w:rPr>
          <w:shd w:val="clear" w:color="auto" w:fill="FFFFFF"/>
          <w:lang w:val="sr-Cyrl-RS"/>
        </w:rPr>
        <w:t xml:space="preserve"> решење о именовању привремених органа управљања и </w:t>
      </w:r>
      <w:r w:rsidRPr="00A8785E">
        <w:rPr>
          <w:shd w:val="clear" w:color="auto" w:fill="FFFFFF"/>
          <w:lang w:val="sr-Latn-RS"/>
        </w:rPr>
        <w:t>6</w:t>
      </w:r>
      <w:r w:rsidRPr="00A8785E">
        <w:rPr>
          <w:shd w:val="clear" w:color="auto" w:fill="FFFFFF"/>
          <w:lang w:val="sr-Cyrl-RS"/>
        </w:rPr>
        <w:t xml:space="preserve"> решења о разрешењу директора. Припремљена су </w:t>
      </w:r>
      <w:r w:rsidRPr="00A8785E">
        <w:rPr>
          <w:shd w:val="clear" w:color="auto" w:fill="FFFFFF"/>
          <w:lang w:val="sr-Latn-RS"/>
        </w:rPr>
        <w:t>4</w:t>
      </w:r>
      <w:r w:rsidRPr="00A8785E">
        <w:rPr>
          <w:shd w:val="clear" w:color="auto" w:fill="FFFFFF"/>
          <w:lang w:val="sr-Cyrl-RS"/>
        </w:rPr>
        <w:t xml:space="preserve"> одговор</w:t>
      </w:r>
      <w:r w:rsidRPr="00A8785E">
        <w:rPr>
          <w:shd w:val="clear" w:color="auto" w:fill="FFFFFF"/>
          <w:lang w:val="sr-Latn-RS"/>
        </w:rPr>
        <w:t>a</w:t>
      </w:r>
      <w:r w:rsidRPr="00A8785E">
        <w:rPr>
          <w:shd w:val="clear" w:color="auto" w:fill="FFFFFF"/>
          <w:lang w:val="sr-Cyrl-RS"/>
        </w:rPr>
        <w:t xml:space="preserve"> на тужбе у управним споровима, </w:t>
      </w:r>
      <w:r w:rsidRPr="00A8785E">
        <w:rPr>
          <w:lang w:val="sr-Cyrl-RS"/>
        </w:rPr>
        <w:t>4 одговора по основу захтева Заштитника грађана и Повереника за информације од јавног значаја и заштиту података о личности, 2 одговора Агенцији за борбу против корупције и 10 одговора по захтевима странака.</w:t>
      </w:r>
      <w:r w:rsidRPr="00A8785E">
        <w:rPr>
          <w:lang w:val="sr-Latn-RS"/>
        </w:rPr>
        <w:t xml:space="preserve"> </w:t>
      </w:r>
    </w:p>
    <w:p w14:paraId="0300C9B6" w14:textId="77777777" w:rsidR="00815276" w:rsidRPr="00A8785E" w:rsidRDefault="00815276" w:rsidP="00692B65">
      <w:pPr>
        <w:spacing w:line="300" w:lineRule="exact"/>
        <w:contextualSpacing/>
        <w:jc w:val="both"/>
        <w:rPr>
          <w:lang w:val="sr-Cyrl-RS"/>
        </w:rPr>
      </w:pPr>
      <w:r w:rsidRPr="00A8785E">
        <w:rPr>
          <w:lang w:val="sr-Cyrl-RS"/>
        </w:rPr>
        <w:lastRenderedPageBreak/>
        <w:t xml:space="preserve">Донето је </w:t>
      </w:r>
      <w:r w:rsidRPr="00A8785E">
        <w:rPr>
          <w:lang w:val="sr-Latn-RS"/>
        </w:rPr>
        <w:t>6</w:t>
      </w:r>
      <w:r w:rsidRPr="00A8785E">
        <w:rPr>
          <w:lang w:val="sr-Cyrl-RS"/>
        </w:rPr>
        <w:t xml:space="preserve"> решења о верификацији приватних предшколских установа, </w:t>
      </w:r>
      <w:r w:rsidRPr="00A8785E">
        <w:rPr>
          <w:lang w:val="sr-Latn-RS"/>
        </w:rPr>
        <w:t>3</w:t>
      </w:r>
      <w:r w:rsidRPr="00A8785E">
        <w:rPr>
          <w:lang w:val="sr-Cyrl-RS"/>
        </w:rPr>
        <w:t xml:space="preserve"> решење о верификацији јавних предшколских установа и 3 решења о верификацији јавних основних школа</w:t>
      </w:r>
      <w:r w:rsidRPr="00A8785E">
        <w:rPr>
          <w:lang w:val="sr-Latn-RS"/>
        </w:rPr>
        <w:t>.</w:t>
      </w:r>
      <w:r w:rsidRPr="00A8785E">
        <w:rPr>
          <w:lang w:val="sr-Cyrl-RS"/>
        </w:rPr>
        <w:t xml:space="preserve"> Припремљен</w:t>
      </w:r>
      <w:r>
        <w:rPr>
          <w:lang w:val="sr-Cyrl-RS"/>
        </w:rPr>
        <w:t xml:space="preserve">а су и </w:t>
      </w:r>
      <w:r w:rsidRPr="00A8785E">
        <w:rPr>
          <w:lang w:val="sr-Cyrl-RS"/>
        </w:rPr>
        <w:t>мишљењ</w:t>
      </w:r>
      <w:r>
        <w:rPr>
          <w:lang w:val="sr-Cyrl-RS"/>
        </w:rPr>
        <w:t>а</w:t>
      </w:r>
      <w:r w:rsidRPr="00A8785E">
        <w:rPr>
          <w:lang w:val="sr-Cyrl-RS"/>
        </w:rPr>
        <w:t xml:space="preserve"> о сагласности на акте јединица локалне самоуправе о мрежи јавних основних школа.</w:t>
      </w:r>
    </w:p>
    <w:p w14:paraId="50470E67" w14:textId="77777777" w:rsidR="00815276" w:rsidRPr="00A8785E" w:rsidRDefault="00815276" w:rsidP="00692B65">
      <w:pPr>
        <w:spacing w:line="300" w:lineRule="exact"/>
        <w:contextualSpacing/>
        <w:jc w:val="both"/>
        <w:rPr>
          <w:lang w:val="sr-Cyrl-RS"/>
        </w:rPr>
      </w:pPr>
      <w:r w:rsidRPr="00A8785E">
        <w:rPr>
          <w:lang w:val="sr-Cyrl-RS"/>
        </w:rPr>
        <w:t xml:space="preserve">У овом периоду припремана су тумачења о примени прописа у области предшколског и основног образовања и васпитања, по захтевима физичких и правних лица и израђена су решења о утврђивању испуњености услова лица за обављање послова наставника и стручних сарадника у предшколској установи, односно основној школи када је образовање стечено у иностранству. </w:t>
      </w:r>
    </w:p>
    <w:p w14:paraId="5100639B" w14:textId="77777777" w:rsidR="00815276" w:rsidRPr="00A8785E" w:rsidRDefault="00815276" w:rsidP="00692B65">
      <w:pPr>
        <w:spacing w:line="300" w:lineRule="exact"/>
        <w:contextualSpacing/>
        <w:jc w:val="both"/>
        <w:rPr>
          <w:lang w:val="sr-Cyrl-RS"/>
        </w:rPr>
      </w:pPr>
      <w:r w:rsidRPr="00A8785E">
        <w:rPr>
          <w:lang w:val="sr-Cyrl-RS"/>
        </w:rPr>
        <w:t>Припремљена су и следећа акта: Одлука о изменама Статута Научно образовно-културног центра "Вук Караџић" у Тршићу</w:t>
      </w:r>
      <w:r>
        <w:rPr>
          <w:lang w:val="sr-Cyrl-RS"/>
        </w:rPr>
        <w:t>,</w:t>
      </w:r>
      <w:r w:rsidRPr="00A8785E">
        <w:rPr>
          <w:lang w:val="sr-Cyrl-RS"/>
        </w:rPr>
        <w:t xml:space="preserve"> предлог решења о давању сагласности на Одлуку о ценама за пружање услуга корисницима Научно  образовно-културног центра и Одлука о додели средстава Научно образовно-културном центру за 2019. годину, као и Одлука о оснивању </w:t>
      </w:r>
      <w:r>
        <w:rPr>
          <w:lang w:val="sr-Cyrl-RS"/>
        </w:rPr>
        <w:t>Н</w:t>
      </w:r>
      <w:r w:rsidRPr="00A8785E">
        <w:rPr>
          <w:lang w:val="sr-Cyrl-RS"/>
        </w:rPr>
        <w:t>аучно образовно-културног центра "Шумадијска академија" у Книћу.</w:t>
      </w:r>
    </w:p>
    <w:p w14:paraId="16FA0827" w14:textId="77777777" w:rsidR="00815276" w:rsidRPr="00A8785E" w:rsidRDefault="00815276" w:rsidP="00692B65">
      <w:pPr>
        <w:spacing w:line="300" w:lineRule="exact"/>
        <w:jc w:val="both"/>
        <w:rPr>
          <w:lang w:val="sr-Cyrl-RS"/>
        </w:rPr>
      </w:pPr>
      <w:r w:rsidRPr="00A8785E">
        <w:rPr>
          <w:rFonts w:eastAsia="Calibri"/>
          <w:noProof/>
          <w:lang w:val="sr-Cyrl-RS"/>
        </w:rPr>
        <w:t>Ради даљег унапређивања људских и мањинских права у образовању донет је Правилник о педагошкoм и андрагошкoм асистенту („Службени. галсник РС“, број  87/2019) којим су уређени опис посла, стручна спрема/образовање, додатна знања/испити/радно искуство педагошких асистента.</w:t>
      </w:r>
    </w:p>
    <w:p w14:paraId="111787A7" w14:textId="77777777" w:rsidR="00815276" w:rsidRPr="00A8785E" w:rsidRDefault="00815276" w:rsidP="00692B65">
      <w:pPr>
        <w:spacing w:line="300" w:lineRule="exact"/>
        <w:jc w:val="both"/>
        <w:rPr>
          <w:rFonts w:eastAsia="Calibri"/>
          <w:noProof/>
          <w:lang w:val="sr-Cyrl-CS"/>
        </w:rPr>
      </w:pPr>
      <w:r w:rsidRPr="00A8785E">
        <w:rPr>
          <w:lang w:val="sr-Cyrl-RS"/>
        </w:rPr>
        <w:t xml:space="preserve">У области издавања уџбеника на језицима националних мањина </w:t>
      </w:r>
      <w:r w:rsidRPr="00A8785E">
        <w:rPr>
          <w:rFonts w:eastAsia="Calibri"/>
          <w:noProof/>
          <w:lang w:val="sr-Cyrl-CS"/>
        </w:rPr>
        <w:t xml:space="preserve">у Каталогу уџбеника објављено је 129 уџбеника по новим, реформисаним, програмима наставе и учења, док је 71 рукопис добио решења и биће објављени у Каталогу. </w:t>
      </w:r>
    </w:p>
    <w:p w14:paraId="4EBBD015" w14:textId="77777777" w:rsidR="00815276" w:rsidRPr="00A8785E" w:rsidRDefault="00815276" w:rsidP="00692B65">
      <w:pPr>
        <w:spacing w:line="300" w:lineRule="exact"/>
        <w:jc w:val="both"/>
        <w:rPr>
          <w:rFonts w:eastAsia="Calibri"/>
          <w:noProof/>
          <w:lang w:val="sr-Cyrl-CS"/>
        </w:rPr>
      </w:pPr>
      <w:r w:rsidRPr="00A8785E">
        <w:rPr>
          <w:rFonts w:eastAsia="Calibri"/>
          <w:noProof/>
          <w:lang w:val="sr-Cyrl-CS"/>
        </w:rPr>
        <w:t>Настављена је примена Програма афирмативне мере за упис ученика ромске националности под повољнијим условима у средње школе (уписано 2.209 ученика) и примена Програма афирмативне мере за упис ученика ромске националности под повољнијим условима на високошколске установе чији оснивач је Република Србија (уписано 120 студената). Спроведено је и у</w:t>
      </w:r>
      <w:r w:rsidRPr="00A8785E">
        <w:rPr>
          <w:rFonts w:eastAsia="Calibri"/>
          <w:noProof/>
          <w:lang w:val="sr-Cyrl-RS"/>
        </w:rPr>
        <w:t>напређивање наставног предмета Српски као нематерњи у основним школама на албанском језику у Прешеву и Бујановцу</w:t>
      </w:r>
      <w:r w:rsidRPr="00A8785E">
        <w:rPr>
          <w:rFonts w:eastAsia="Calibri"/>
          <w:iCs/>
          <w:noProof/>
          <w:lang w:val="sr-Cyrl-RS" w:eastAsia="sr-Latn-RS"/>
        </w:rPr>
        <w:t xml:space="preserve"> кроз ангажовање асистената за српски као нематерњи језик у овим школама.</w:t>
      </w:r>
    </w:p>
    <w:p w14:paraId="162A9B3C" w14:textId="77777777" w:rsidR="00815276" w:rsidRPr="00A8785E" w:rsidRDefault="00815276" w:rsidP="00692B65">
      <w:pPr>
        <w:spacing w:line="300" w:lineRule="exact"/>
        <w:jc w:val="both"/>
        <w:rPr>
          <w:rFonts w:eastAsia="Calibri"/>
          <w:lang w:val="sr-Cyrl-RS"/>
        </w:rPr>
      </w:pPr>
      <w:r w:rsidRPr="00A8785E">
        <w:rPr>
          <w:iCs/>
          <w:noProof/>
          <w:lang w:val="sr-Cyrl-RS" w:eastAsia="sr-Latn-RS"/>
        </w:rPr>
        <w:t xml:space="preserve">У оквиру образовања </w:t>
      </w:r>
      <w:r w:rsidRPr="00A8785E">
        <w:rPr>
          <w:lang w:val="sr-Cyrl-RS"/>
        </w:rPr>
        <w:t>миграната н</w:t>
      </w:r>
      <w:r w:rsidRPr="00A8785E">
        <w:rPr>
          <w:rFonts w:eastAsia="Calibri"/>
          <w:lang w:val="sr-Cyrl-RS"/>
        </w:rPr>
        <w:t xml:space="preserve">астављено је праћење примене Стручног упутства </w:t>
      </w:r>
      <w:r w:rsidRPr="00A8785E">
        <w:rPr>
          <w:rFonts w:eastAsia="Calibri"/>
          <w:noProof/>
          <w:lang w:val="sr-Cyrl-CS"/>
        </w:rPr>
        <w:t>за укључивање ученика избеглица/тражилаца азила у систем образовања и васпитања и обезбеђивање подршке школама кроз реализацију МАДАД 2 пројекта којим је обухваћено 98% деце миграната.</w:t>
      </w:r>
    </w:p>
    <w:p w14:paraId="7B920BF5" w14:textId="77777777" w:rsidR="00815276" w:rsidRPr="00A8785E" w:rsidRDefault="00815276" w:rsidP="00692B65">
      <w:pPr>
        <w:spacing w:line="300" w:lineRule="exact"/>
        <w:jc w:val="both"/>
        <w:rPr>
          <w:u w:val="single"/>
          <w:lang w:val="sr-Cyrl-RS"/>
        </w:rPr>
      </w:pPr>
      <w:r w:rsidRPr="00A8785E">
        <w:rPr>
          <w:rFonts w:eastAsia="Calibri"/>
          <w:lang w:val="sr-Cyrl-RS"/>
        </w:rPr>
        <w:t>У области у</w:t>
      </w:r>
      <w:r w:rsidRPr="00A8785E">
        <w:rPr>
          <w:bCs/>
          <w:lang w:val="sr-Cyrl-RS"/>
        </w:rPr>
        <w:t xml:space="preserve">напређивања заштите од насиља и дискриминације у </w:t>
      </w:r>
      <w:r w:rsidRPr="00A8785E">
        <w:rPr>
          <w:bCs/>
          <w:iCs/>
          <w:lang w:val="sr-Cyrl-RS"/>
        </w:rPr>
        <w:t xml:space="preserve">оквиру пројекта „Интегрисани одговор на насиље над женама и девојчицама у Србији </w:t>
      </w:r>
      <w:r w:rsidRPr="00A8785E">
        <w:rPr>
          <w:bCs/>
          <w:iCs/>
          <w:lang w:val="sr-Latn-RS"/>
        </w:rPr>
        <w:t>II“</w:t>
      </w:r>
      <w:r w:rsidRPr="00A8785E">
        <w:rPr>
          <w:bCs/>
          <w:iCs/>
          <w:lang w:val="sr-Cyrl-RS"/>
        </w:rPr>
        <w:t xml:space="preserve"> реализована је Завршна конференција и к</w:t>
      </w:r>
      <w:r w:rsidRPr="00A8785E">
        <w:rPr>
          <w:bCs/>
          <w:lang w:val="sr-Cyrl-RS"/>
        </w:rPr>
        <w:t>реирани су следећи модули</w:t>
      </w:r>
      <w:r w:rsidRPr="00A8785E">
        <w:rPr>
          <w:lang w:val="sr-Cyrl-RS"/>
        </w:rPr>
        <w:t>: 1) „</w:t>
      </w:r>
      <w:r w:rsidRPr="00A8785E">
        <w:rPr>
          <w:bCs/>
          <w:iCs/>
          <w:lang w:val="ru-RU"/>
        </w:rPr>
        <w:t>Заштита деце од насиља и дискриминације у систему образовања</w:t>
      </w:r>
      <w:r w:rsidRPr="00A8785E">
        <w:rPr>
          <w:bCs/>
          <w:iCs/>
          <w:lang w:val="sr-Cyrl-RS"/>
        </w:rPr>
        <w:t xml:space="preserve">“ - </w:t>
      </w:r>
      <w:r w:rsidRPr="00A8785E">
        <w:rPr>
          <w:bCs/>
          <w:iCs/>
          <w:lang w:val="ru-RU"/>
        </w:rPr>
        <w:t xml:space="preserve">реализована је тродневна обука за саветнике спољне саветнике и за просветне саветнике (120 учесника), израђен је интерни Водич за саветнике спољне сараднике за заштиту од насиља и израђена је апликација за праћење појаве насиља и дискриминације у школама; 2) </w:t>
      </w:r>
      <w:r w:rsidRPr="00A8785E">
        <w:rPr>
          <w:lang w:val="ru-RU"/>
        </w:rPr>
        <w:t>„Развој капацитета за превенцију насилног екстремизма кроз образовање у средњим школама у Републици Србији-постављање основа“</w:t>
      </w:r>
      <w:r w:rsidRPr="00A8785E">
        <w:rPr>
          <w:lang w:val="sr-Cyrl-RS"/>
        </w:rPr>
        <w:t xml:space="preserve"> - </w:t>
      </w:r>
      <w:r w:rsidRPr="00A8785E">
        <w:rPr>
          <w:lang w:val="ru-RU"/>
        </w:rPr>
        <w:t xml:space="preserve">реализован је округли сто (50 учесника), дводневна обука за наставнике и стручне сараднике (35 учесника) и дводневна обука за ученике средњих школа (25 ученика); 3) „Превенција и борба против сексуалног злостављања  и експлоатације деце на интернету у Србији и БИХ“ (у сарадњи са </w:t>
      </w:r>
      <w:r w:rsidRPr="00A8785E">
        <w:rPr>
          <w:bCs/>
          <w:iCs/>
          <w:lang w:val="sr-Cyrl-RS"/>
        </w:rPr>
        <w:t>„</w:t>
      </w:r>
      <w:r w:rsidRPr="00A8785E">
        <w:rPr>
          <w:lang w:val="sr-Latn-RS"/>
        </w:rPr>
        <w:t>Save the Children</w:t>
      </w:r>
      <w:r w:rsidRPr="00A8785E">
        <w:rPr>
          <w:bCs/>
          <w:iCs/>
          <w:lang w:val="sr-Cyrl-RS"/>
        </w:rPr>
        <w:t>“)</w:t>
      </w:r>
      <w:r w:rsidRPr="00A8785E">
        <w:rPr>
          <w:lang w:val="sr-Cyrl-RS"/>
        </w:rPr>
        <w:t xml:space="preserve"> - укључено 60 основних и средњих школа и укупно 500 наставника и стручних сарадника; у </w:t>
      </w:r>
      <w:r w:rsidRPr="00A8785E">
        <w:rPr>
          <w:bCs/>
          <w:iCs/>
          <w:lang w:val="sr-Cyrl-RS"/>
        </w:rPr>
        <w:t>сарадњи са Амбасадом Француске у Београду поводом превенције родних стеротипа и свих облика родно заснованог насиља и дискриминације објављен је Конкурс за ученике средњих школа „Сви заједно за родну равноправност</w:t>
      </w:r>
      <w:r w:rsidRPr="00A8785E">
        <w:rPr>
          <w:lang w:val="sr-Cyrl-RS"/>
        </w:rPr>
        <w:t xml:space="preserve">“ </w:t>
      </w:r>
      <w:r w:rsidRPr="00A8785E">
        <w:rPr>
          <w:bCs/>
          <w:iCs/>
          <w:lang w:val="sr-Cyrl-RS"/>
        </w:rPr>
        <w:t>http://www.mpn.gov.rs/wp-content/uploads/2019/11/TEKST-KONKURSA-MPNTR-FR-AMB-FR-INST; 4) „Унапређивање рада стручних сарадника, сос телефонских саветника за пријаву насиља у школама и директора школа“ – реализована је обука посвећена заштити од насиља и дискриминације у систему образовања и васпитања ( 90 директора) и 5) Обавештења о трећем нивоу насиља  - анализирана</w:t>
      </w:r>
      <w:r w:rsidRPr="00A8785E">
        <w:rPr>
          <w:bCs/>
          <w:iCs/>
          <w:lang w:val="sr-Latn-RS"/>
        </w:rPr>
        <w:t xml:space="preserve"> </w:t>
      </w:r>
      <w:r w:rsidRPr="00A8785E">
        <w:rPr>
          <w:bCs/>
          <w:iCs/>
          <w:lang w:val="sr-Cyrl-RS"/>
        </w:rPr>
        <w:t>и праћена су 354 примљена обавештења.</w:t>
      </w:r>
    </w:p>
    <w:p w14:paraId="2CE1BAEE" w14:textId="77777777" w:rsidR="00815276" w:rsidRPr="00A8785E" w:rsidRDefault="00815276" w:rsidP="00692B65">
      <w:pPr>
        <w:spacing w:line="300" w:lineRule="exact"/>
        <w:jc w:val="both"/>
        <w:rPr>
          <w:lang w:val="sr-Cyrl-RS"/>
        </w:rPr>
      </w:pPr>
      <w:r w:rsidRPr="00A8785E">
        <w:rPr>
          <w:lang w:val="sr-Cyrl-RS"/>
        </w:rPr>
        <w:lastRenderedPageBreak/>
        <w:t xml:space="preserve">У области социјалне инклузије припремљен је </w:t>
      </w:r>
      <w:r w:rsidRPr="00A8785E">
        <w:rPr>
          <w:lang w:val="sr-Cyrl-CS"/>
        </w:rPr>
        <w:t>Нацрт правилника о начину прилагођавања уџбеника и и</w:t>
      </w:r>
      <w:r w:rsidRPr="00A8785E">
        <w:rPr>
          <w:lang w:val="sr-Cyrl-RS"/>
        </w:rPr>
        <w:t>зрађен је Национални извештај о инклузивном образовању у Републици Србији за период 2015-2018. године. Такође, спроведена је друга јавна набавка прилагођених уџбеника; акредитован је програм „Унапређивање компетенција установа за превенцију и поступање у случајевима дискриминације“ као програма обука од јавног интереса</w:t>
      </w:r>
      <w:bookmarkStart w:id="198" w:name="OLE_LINK3"/>
      <w:bookmarkStart w:id="199" w:name="OLE_LINK4"/>
      <w:r w:rsidRPr="00A8785E">
        <w:rPr>
          <w:lang w:val="sr-Cyrl-RS"/>
        </w:rPr>
        <w:t xml:space="preserve">; организована је обука „Активности подршке свим ученицима – диференцијација наставе“ за 127 саветникa спољних сарадника у Сомбору, Новом Саду, Чачку, Крагујевцу и Нишу; </w:t>
      </w:r>
      <w:bookmarkEnd w:id="198"/>
      <w:bookmarkEnd w:id="199"/>
      <w:r w:rsidRPr="00A8785E">
        <w:rPr>
          <w:lang w:val="sr-Cyrl-RS"/>
        </w:rPr>
        <w:t>остварено је учешће у процесу израде Стратегије за унапређивање положаја особа са инвалидитетом и одржан је консултативни састанак „Унапређивање образовно-васпитног рада у школи за ученике са сметњама у развоју и инвалидитетом“.</w:t>
      </w:r>
    </w:p>
    <w:p w14:paraId="6ACCF8ED" w14:textId="77777777" w:rsidR="00815276" w:rsidRPr="00A8785E" w:rsidRDefault="00815276" w:rsidP="00692B65">
      <w:pPr>
        <w:spacing w:line="300" w:lineRule="exact"/>
        <w:jc w:val="both"/>
        <w:rPr>
          <w:lang w:val="sr-Cyrl-RS" w:eastAsia="en-GB"/>
        </w:rPr>
      </w:pPr>
      <w:r w:rsidRPr="00A8785E">
        <w:rPr>
          <w:bCs/>
          <w:iCs/>
          <w:lang w:val="sr-Cyrl-RS"/>
        </w:rPr>
        <w:t>У области средњег образовања и васпитања из</w:t>
      </w:r>
      <w:r w:rsidRPr="00A8785E">
        <w:rPr>
          <w:lang w:val="sr-Cyrl-RS"/>
        </w:rPr>
        <w:t>рађено је 2</w:t>
      </w:r>
      <w:r w:rsidRPr="00A8785E">
        <w:rPr>
          <w:lang w:val="sr-Latn-RS"/>
        </w:rPr>
        <w:t>8</w:t>
      </w:r>
      <w:r w:rsidRPr="00A8785E">
        <w:rPr>
          <w:lang w:val="sr-Cyrl-RS"/>
        </w:rPr>
        <w:t xml:space="preserve"> решења о именовању директора</w:t>
      </w:r>
      <w:r w:rsidRPr="00A8785E">
        <w:t xml:space="preserve"> </w:t>
      </w:r>
      <w:r w:rsidRPr="00A8785E">
        <w:rPr>
          <w:lang w:val="sr-Cyrl-RS"/>
        </w:rPr>
        <w:t xml:space="preserve">школа, </w:t>
      </w:r>
      <w:r w:rsidRPr="00A8785E">
        <w:rPr>
          <w:lang w:val="sr-Latn-RS"/>
        </w:rPr>
        <w:t>6</w:t>
      </w:r>
      <w:r w:rsidRPr="00A8785E">
        <w:rPr>
          <w:lang w:val="sr-Cyrl-RS"/>
        </w:rPr>
        <w:t xml:space="preserve"> решења о именовању в.д. директора, 2 решења о разрешењу директора школа,</w:t>
      </w:r>
      <w:r w:rsidRPr="00A8785E">
        <w:rPr>
          <w:lang w:val="sr-Latn-RS"/>
        </w:rPr>
        <w:t xml:space="preserve"> 78</w:t>
      </w:r>
      <w:r w:rsidRPr="00A8785E">
        <w:rPr>
          <w:lang w:val="sr-Cyrl-RS"/>
        </w:rPr>
        <w:t xml:space="preserve"> решења о верификацији образовних профила, обрађена су </w:t>
      </w:r>
      <w:r w:rsidRPr="00A8785E">
        <w:rPr>
          <w:lang w:val="sr-Latn-RS"/>
        </w:rPr>
        <w:t>34</w:t>
      </w:r>
      <w:r w:rsidRPr="00A8785E">
        <w:rPr>
          <w:lang w:val="sr-Cyrl-RS"/>
        </w:rPr>
        <w:t xml:space="preserve"> захтева за верификацију установа и припремљена су </w:t>
      </w:r>
      <w:r w:rsidRPr="00A8785E">
        <w:rPr>
          <w:lang w:val="sr-Latn-RS"/>
        </w:rPr>
        <w:t>2</w:t>
      </w:r>
      <w:r w:rsidRPr="00A8785E">
        <w:rPr>
          <w:lang w:val="sr-Cyrl-RS"/>
        </w:rPr>
        <w:t xml:space="preserve"> одговора на тужбу Управном суду. </w:t>
      </w:r>
      <w:r w:rsidRPr="00A8785E">
        <w:rPr>
          <w:lang w:val="sr-Cyrl-RS" w:eastAsia="en-GB"/>
        </w:rPr>
        <w:t>У</w:t>
      </w:r>
      <w:r w:rsidRPr="00A8785E">
        <w:rPr>
          <w:lang w:val="sr-Cyrl-RS"/>
        </w:rPr>
        <w:t xml:space="preserve"> поступку давања мишљења на стручну спрему, 2</w:t>
      </w:r>
      <w:r w:rsidRPr="00A8785E">
        <w:rPr>
          <w:lang w:val="sr-Latn-RS"/>
        </w:rPr>
        <w:t>9</w:t>
      </w:r>
      <w:r w:rsidRPr="00A8785E">
        <w:rPr>
          <w:lang w:val="sr-Cyrl-RS"/>
        </w:rPr>
        <w:t xml:space="preserve"> захтева за давање мишљења је упућено Заводу за унапређивање образовања и васпитања, </w:t>
      </w:r>
      <w:r w:rsidRPr="00A8785E">
        <w:rPr>
          <w:lang w:val="sr-Latn-RS"/>
        </w:rPr>
        <w:t>4</w:t>
      </w:r>
      <w:r w:rsidRPr="00A8785E">
        <w:rPr>
          <w:lang w:val="sr-Cyrl-RS"/>
        </w:rPr>
        <w:t xml:space="preserve"> дописа су упућена факултетима и </w:t>
      </w:r>
      <w:r w:rsidRPr="00A8785E">
        <w:rPr>
          <w:lang w:val="sr-Latn-RS"/>
        </w:rPr>
        <w:t>2</w:t>
      </w:r>
      <w:r w:rsidRPr="00A8785E">
        <w:rPr>
          <w:lang w:val="sr-Cyrl-RS" w:eastAsia="en-GB"/>
        </w:rPr>
        <w:t xml:space="preserve"> дописа су упућена Покрајинском секретаријату за просвету. Припремљено је и 1 решењe о сагласности на промену имена школе,</w:t>
      </w:r>
      <w:r w:rsidRPr="00A8785E">
        <w:rPr>
          <w:lang w:val="sr-Latn-RS" w:eastAsia="en-GB"/>
        </w:rPr>
        <w:t xml:space="preserve"> </w:t>
      </w:r>
      <w:r w:rsidRPr="00A8785E">
        <w:rPr>
          <w:lang w:val="sr-Cyrl-RS" w:eastAsia="en-GB"/>
        </w:rPr>
        <w:t xml:space="preserve">4 решења </w:t>
      </w:r>
      <w:r w:rsidRPr="00A8785E">
        <w:rPr>
          <w:lang w:val="en-GB" w:eastAsia="en-GB"/>
        </w:rPr>
        <w:t>o</w:t>
      </w:r>
      <w:r w:rsidRPr="00A8785E">
        <w:rPr>
          <w:lang w:val="sr-Cyrl-RS" w:eastAsia="en-GB"/>
        </w:rPr>
        <w:t xml:space="preserve"> верификацији образовних профила, 11 одговора странкама по захтевима за тумачење школске спреме и</w:t>
      </w:r>
      <w:r w:rsidRPr="00A8785E">
        <w:t xml:space="preserve"> прописа из области образовања</w:t>
      </w:r>
      <w:r w:rsidRPr="00A8785E">
        <w:rPr>
          <w:lang w:val="sr-Cyrl-RS"/>
        </w:rPr>
        <w:t>, 4</w:t>
      </w:r>
      <w:r w:rsidRPr="00A8785E">
        <w:rPr>
          <w:lang w:val="sr-Cyrl-RS" w:eastAsia="en-GB"/>
        </w:rPr>
        <w:t xml:space="preserve"> одговора странкама за тумачење школске спреме ради студија или запослења у иностранству</w:t>
      </w:r>
      <w:r w:rsidRPr="00A8785E">
        <w:rPr>
          <w:lang w:val="sr-Cyrl-RS"/>
        </w:rPr>
        <w:t xml:space="preserve">. Израђено је и </w:t>
      </w:r>
      <w:r w:rsidRPr="00A8785E">
        <w:rPr>
          <w:lang w:val="sr-Latn-RS"/>
        </w:rPr>
        <w:t>27</w:t>
      </w:r>
      <w:r w:rsidRPr="00A8785E">
        <w:rPr>
          <w:lang w:val="sr-Cyrl-RS"/>
        </w:rPr>
        <w:t xml:space="preserve"> решења о давању сагласности на прелазак ученика са редовног на ванредно школовање.</w:t>
      </w:r>
    </w:p>
    <w:p w14:paraId="54768C57" w14:textId="77777777" w:rsidR="00815276" w:rsidRPr="00A8785E" w:rsidRDefault="00815276" w:rsidP="00692B65">
      <w:pPr>
        <w:spacing w:line="300" w:lineRule="exact"/>
        <w:jc w:val="both"/>
        <w:rPr>
          <w:bCs/>
          <w:lang w:val="sr-Latn-RS"/>
        </w:rPr>
      </w:pPr>
      <w:r w:rsidRPr="00A8785E">
        <w:rPr>
          <w:lang w:val="sr-Cyrl-RS"/>
        </w:rPr>
        <w:t>У овом периоду припремљени су следећи правилници</w:t>
      </w:r>
      <w:r w:rsidRPr="00A8785E">
        <w:rPr>
          <w:bCs/>
          <w:lang w:val="sr-Latn-RS"/>
        </w:rPr>
        <w:t xml:space="preserve"> </w:t>
      </w:r>
      <w:r w:rsidRPr="00A8785E">
        <w:rPr>
          <w:bCs/>
          <w:lang w:val="sr-Cyrl-RS"/>
        </w:rPr>
        <w:t xml:space="preserve">који су </w:t>
      </w:r>
      <w:r w:rsidRPr="00A8785E">
        <w:rPr>
          <w:bCs/>
          <w:lang w:val="sr-Latn-RS"/>
        </w:rPr>
        <w:t>објављени Просветном гласнику број 15 од 21.10.2019. године</w:t>
      </w:r>
      <w:r w:rsidRPr="00A8785E">
        <w:rPr>
          <w:bCs/>
          <w:lang w:val="sr-Cyrl-RS"/>
        </w:rPr>
        <w:t>, и то</w:t>
      </w:r>
      <w:r w:rsidRPr="00A8785E">
        <w:rPr>
          <w:lang w:val="sr-Cyrl-RS"/>
        </w:rPr>
        <w:t xml:space="preserve">: </w:t>
      </w:r>
      <w:r w:rsidRPr="00A8785E">
        <w:rPr>
          <w:bCs/>
          <w:lang w:val="sr-Latn-RS"/>
        </w:rPr>
        <w:t>Правилник о допунама Правилника о плану и програму образовања и васпитања у стручним и уметничким школама</w:t>
      </w:r>
      <w:r w:rsidRPr="00A8785E">
        <w:rPr>
          <w:bCs/>
          <w:lang w:val="sr-Cyrl-RS"/>
        </w:rPr>
        <w:t xml:space="preserve">; </w:t>
      </w:r>
      <w:r w:rsidRPr="00A8785E">
        <w:rPr>
          <w:bCs/>
          <w:lang w:val="sr-Latn-RS"/>
        </w:rPr>
        <w:t>Правилник о измени Правилника о наставном плану и програму за обдарене ученике у филолошкој гимназији</w:t>
      </w:r>
      <w:r w:rsidRPr="00A8785E">
        <w:rPr>
          <w:bCs/>
          <w:lang w:val="sr-Cyrl-RS"/>
        </w:rPr>
        <w:t xml:space="preserve">; </w:t>
      </w:r>
      <w:r w:rsidRPr="00A8785E">
        <w:rPr>
          <w:bCs/>
          <w:lang w:val="sr-Latn-RS"/>
        </w:rPr>
        <w:t>Правилник о измени Правилника о наставном плану и програму за обдарене ученике у математичкој гимназији</w:t>
      </w:r>
      <w:r w:rsidRPr="00A8785E">
        <w:rPr>
          <w:bCs/>
          <w:lang w:val="sr-Cyrl-RS"/>
        </w:rPr>
        <w:t xml:space="preserve">; </w:t>
      </w:r>
      <w:r w:rsidRPr="00A8785E">
        <w:rPr>
          <w:bCs/>
          <w:lang w:val="sr-Latn-RS"/>
        </w:rPr>
        <w:t>Правилник о измени Правилника о наставном плану и програму за гимназију за ученике са посебним способностима за физику</w:t>
      </w:r>
      <w:r w:rsidRPr="00A8785E">
        <w:rPr>
          <w:bCs/>
          <w:lang w:val="sr-Cyrl-RS"/>
        </w:rPr>
        <w:t xml:space="preserve">; </w:t>
      </w:r>
      <w:r w:rsidRPr="00A8785E">
        <w:rPr>
          <w:bCs/>
          <w:lang w:val="sr-Latn-RS"/>
        </w:rPr>
        <w:t>Правилник о измени Правилника о наставном плану и програму за гимназију за ученике са посебним способностима за рачунарство и информатику</w:t>
      </w:r>
      <w:r w:rsidRPr="00A8785E">
        <w:rPr>
          <w:bCs/>
          <w:lang w:val="sr-Cyrl-RS"/>
        </w:rPr>
        <w:t xml:space="preserve">; </w:t>
      </w:r>
      <w:r w:rsidRPr="00A8785E">
        <w:rPr>
          <w:bCs/>
          <w:lang w:val="sr-Latn-RS"/>
        </w:rPr>
        <w:t>Правилник о допуни Правилника о педагошкој норми свих облика образовно-васпитног рада наставника и стручних сарадника у средњој школи</w:t>
      </w:r>
      <w:r w:rsidRPr="00A8785E">
        <w:rPr>
          <w:bCs/>
          <w:lang w:val="sr-Cyrl-RS"/>
        </w:rPr>
        <w:t xml:space="preserve">; </w:t>
      </w:r>
      <w:r w:rsidRPr="00A8785E">
        <w:rPr>
          <w:bCs/>
          <w:lang w:val="sr-Latn-RS"/>
        </w:rPr>
        <w:t>Правилник о допуни Правилника о степену и врсти образовања наставника, стручних сарадника и помоћних наставника у стручним школама у подручју рада Шумарство и обрада дрвета.</w:t>
      </w:r>
    </w:p>
    <w:p w14:paraId="62F2C357" w14:textId="77777777" w:rsidR="00815276" w:rsidRPr="00A8785E" w:rsidRDefault="00815276" w:rsidP="00692B65">
      <w:pPr>
        <w:spacing w:line="300" w:lineRule="exact"/>
        <w:jc w:val="both"/>
        <w:rPr>
          <w:bCs/>
          <w:lang w:val="sr-Latn-RS"/>
        </w:rPr>
      </w:pPr>
      <w:r w:rsidRPr="00A8785E">
        <w:rPr>
          <w:bCs/>
          <w:lang w:val="sr-Cyrl-RS"/>
        </w:rPr>
        <w:t xml:space="preserve">У циљу </w:t>
      </w:r>
      <w:r w:rsidRPr="00A8785E">
        <w:rPr>
          <w:bCs/>
          <w:lang w:val="sr-Latn-RS"/>
        </w:rPr>
        <w:t>припрем</w:t>
      </w:r>
      <w:r w:rsidRPr="00A8785E">
        <w:rPr>
          <w:bCs/>
          <w:lang w:val="sr-Cyrl-RS"/>
        </w:rPr>
        <w:t>е</w:t>
      </w:r>
      <w:r w:rsidRPr="00A8785E">
        <w:rPr>
          <w:bCs/>
          <w:lang w:val="sr-Latn-RS"/>
        </w:rPr>
        <w:t xml:space="preserve"> уписа у средњу школу за школску 2020/2021. годину</w:t>
      </w:r>
      <w:r w:rsidRPr="00A8785E">
        <w:rPr>
          <w:bCs/>
          <w:lang w:val="sr-Cyrl-RS"/>
        </w:rPr>
        <w:t>, у</w:t>
      </w:r>
      <w:r w:rsidRPr="00A8785E">
        <w:rPr>
          <w:bCs/>
          <w:lang w:val="sr-Latn-RS"/>
        </w:rPr>
        <w:t xml:space="preserve"> сарадњ</w:t>
      </w:r>
      <w:r w:rsidRPr="00A8785E">
        <w:rPr>
          <w:bCs/>
          <w:lang w:val="sr-Cyrl-RS"/>
        </w:rPr>
        <w:t>и</w:t>
      </w:r>
      <w:r w:rsidRPr="00A8785E">
        <w:rPr>
          <w:bCs/>
          <w:lang w:val="sr-Latn-RS"/>
        </w:rPr>
        <w:t xml:space="preserve"> са тимом </w:t>
      </w:r>
      <w:r w:rsidRPr="00A8785E">
        <w:rPr>
          <w:bCs/>
          <w:lang w:val="sr-Cyrl-RS"/>
        </w:rPr>
        <w:t>председника</w:t>
      </w:r>
      <w:r w:rsidRPr="00A8785E">
        <w:rPr>
          <w:bCs/>
          <w:lang w:val="sr-Latn-RS"/>
        </w:rPr>
        <w:t xml:space="preserve"> Владе Републике Србије</w:t>
      </w:r>
      <w:r w:rsidRPr="00A8785E">
        <w:rPr>
          <w:bCs/>
          <w:lang w:val="sr-Cyrl-RS"/>
        </w:rPr>
        <w:t xml:space="preserve"> и </w:t>
      </w:r>
      <w:r w:rsidRPr="00A8785E">
        <w:rPr>
          <w:bCs/>
          <w:lang w:val="sr-Latn-RS"/>
        </w:rPr>
        <w:t>представницима Министарства здравља</w:t>
      </w:r>
      <w:r w:rsidRPr="00A8785E">
        <w:rPr>
          <w:bCs/>
          <w:lang w:val="sr-Cyrl-RS"/>
        </w:rPr>
        <w:t xml:space="preserve">, спроведено је </w:t>
      </w:r>
      <w:r w:rsidRPr="00A8785E">
        <w:rPr>
          <w:bCs/>
          <w:lang w:val="sr-Latn-RS"/>
        </w:rPr>
        <w:t>усавршавање платформе е-упис</w:t>
      </w:r>
      <w:r w:rsidRPr="00A8785E">
        <w:rPr>
          <w:bCs/>
          <w:lang w:val="sr-Cyrl-RS"/>
        </w:rPr>
        <w:t xml:space="preserve">. У сарадњи са Заводом за унапређивање образовања и васпитања и </w:t>
      </w:r>
      <w:r w:rsidRPr="00A8785E">
        <w:rPr>
          <w:bCs/>
          <w:lang w:val="sr-Latn-RS"/>
        </w:rPr>
        <w:t>пројект</w:t>
      </w:r>
      <w:r w:rsidRPr="00A8785E">
        <w:rPr>
          <w:bCs/>
          <w:lang w:val="sr-Cyrl-RS"/>
        </w:rPr>
        <w:t>ом „</w:t>
      </w:r>
      <w:r w:rsidRPr="00A8785E">
        <w:rPr>
          <w:bCs/>
          <w:lang w:val="sr-Latn-RS"/>
        </w:rPr>
        <w:t>Државна матура</w:t>
      </w:r>
      <w:r w:rsidRPr="00A8785E">
        <w:rPr>
          <w:bCs/>
          <w:lang w:val="sr-Cyrl-RS"/>
        </w:rPr>
        <w:t>“ настављен је р</w:t>
      </w:r>
      <w:r w:rsidRPr="00A8785E">
        <w:rPr>
          <w:bCs/>
          <w:lang w:val="sr-Latn-RS"/>
        </w:rPr>
        <w:t>ад на предлозима подаконских аката неопходних за спровођење државне матуре</w:t>
      </w:r>
      <w:r w:rsidRPr="00A8785E">
        <w:rPr>
          <w:lang w:val="sr-Cyrl-RS"/>
        </w:rPr>
        <w:t>.</w:t>
      </w:r>
    </w:p>
    <w:p w14:paraId="163CC35D" w14:textId="77777777" w:rsidR="00815276" w:rsidRPr="00A8785E" w:rsidRDefault="00815276" w:rsidP="00692B65">
      <w:pPr>
        <w:spacing w:line="300" w:lineRule="exact"/>
        <w:jc w:val="both"/>
        <w:rPr>
          <w:lang w:val="sr-Cyrl-RS"/>
        </w:rPr>
      </w:pPr>
      <w:r w:rsidRPr="00A8785E">
        <w:rPr>
          <w:rFonts w:eastAsia="Calibri"/>
          <w:noProof/>
          <w:lang w:val="sr-Cyrl-RS"/>
        </w:rPr>
        <w:t>Остварено је и учешће у р</w:t>
      </w:r>
      <w:r w:rsidRPr="00A8785E">
        <w:rPr>
          <w:lang w:val="sr-Cyrl-RS"/>
        </w:rPr>
        <w:t>аду у радних група за израду Правилника о спровођењу завршног испита средњег стручног образовања и васпитања и Стручног упутства за спровођење завршног испита. Извршена је припрема документације за израду плана уписа ванредних ученика на програме доквалификације, преквалификације и специјализације, као и прирема документације за прикупљање података о броју уписаних полазника на програме преквалификације, доквалификације у специјализације у школској 2018/</w:t>
      </w:r>
      <w:r>
        <w:rPr>
          <w:lang w:val="sr-Cyrl-RS"/>
        </w:rPr>
        <w:t>20</w:t>
      </w:r>
      <w:r w:rsidRPr="00A8785E">
        <w:rPr>
          <w:lang w:val="sr-Cyrl-RS"/>
        </w:rPr>
        <w:t xml:space="preserve">19. години. </w:t>
      </w:r>
      <w:r w:rsidRPr="00A8785E">
        <w:rPr>
          <w:rFonts w:eastAsia="Calibri"/>
          <w:noProof/>
          <w:lang w:val="sr-Cyrl-RS"/>
        </w:rPr>
        <w:t>Извршено је и р</w:t>
      </w:r>
      <w:r w:rsidRPr="00A8785E">
        <w:rPr>
          <w:lang w:val="sr-Cyrl-CS"/>
        </w:rPr>
        <w:t>евидирање програма наставе и учења за више образовних профила</w:t>
      </w:r>
      <w:r w:rsidRPr="00A8785E">
        <w:rPr>
          <w:lang w:val="sr-Cyrl-RS"/>
        </w:rPr>
        <w:t>.</w:t>
      </w:r>
    </w:p>
    <w:p w14:paraId="341F89B2" w14:textId="77777777" w:rsidR="00815276" w:rsidRPr="00A8785E" w:rsidRDefault="00815276" w:rsidP="00692B65">
      <w:pPr>
        <w:spacing w:line="300" w:lineRule="exact"/>
        <w:jc w:val="both"/>
        <w:rPr>
          <w:lang w:val="sr-Cyrl-RS"/>
        </w:rPr>
      </w:pPr>
      <w:r w:rsidRPr="00A8785E">
        <w:rPr>
          <w:rFonts w:eastAsia="Calibri"/>
          <w:noProof/>
          <w:lang w:val="sr-Cyrl-RS"/>
        </w:rPr>
        <w:t xml:space="preserve">Припремљена је </w:t>
      </w:r>
      <w:r w:rsidRPr="00A8785E">
        <w:rPr>
          <w:lang w:val="sr-Cyrl-RS"/>
        </w:rPr>
        <w:t>Анализа уписа према Конкурсу за упис ученика за школску 2019/</w:t>
      </w:r>
      <w:r>
        <w:rPr>
          <w:lang w:val="sr-Cyrl-RS"/>
        </w:rPr>
        <w:t>20</w:t>
      </w:r>
      <w:r w:rsidRPr="00A8785E">
        <w:rPr>
          <w:lang w:val="sr-Cyrl-RS"/>
        </w:rPr>
        <w:t xml:space="preserve">20. годину и настављена је обрада захтева за одобравање одељења и група у складу са Стручним  упутством о </w:t>
      </w:r>
      <w:r w:rsidRPr="00A8785E">
        <w:rPr>
          <w:lang w:val="sr-Cyrl-RS"/>
        </w:rPr>
        <w:lastRenderedPageBreak/>
        <w:t>формирању одељења и начину финансирања у основним и средњим школама за школску 2019/2020. годину, као и захтева за премештај ученика из школе у школу и са једног на други образовни профил.</w:t>
      </w:r>
    </w:p>
    <w:p w14:paraId="38F2535F" w14:textId="77777777" w:rsidR="00815276" w:rsidRPr="00A8785E" w:rsidRDefault="00815276" w:rsidP="00692B65">
      <w:pPr>
        <w:spacing w:line="300" w:lineRule="exact"/>
        <w:jc w:val="both"/>
      </w:pPr>
      <w:r w:rsidRPr="00A8785E">
        <w:rPr>
          <w:lang w:val="sr-Cyrl-RS"/>
        </w:rPr>
        <w:t>У сарадњи са „Култур контакт“ организован је Други округли сто „Сарадња средњих стручних школа и привреде кроз реализацију практичне наставе“ и остварено је учешће на „</w:t>
      </w:r>
      <w:r w:rsidRPr="00A8785E">
        <w:t>Euroguidance</w:t>
      </w:r>
      <w:r w:rsidRPr="00A8785E">
        <w:rPr>
          <w:lang w:val="sr-Cyrl-RS"/>
        </w:rPr>
        <w:t>“ конференцији о каријерном вођењу и саветовању.</w:t>
      </w:r>
    </w:p>
    <w:p w14:paraId="437537F5" w14:textId="77777777" w:rsidR="00815276" w:rsidRPr="00A8785E" w:rsidRDefault="00815276" w:rsidP="00692B65">
      <w:pPr>
        <w:spacing w:line="300" w:lineRule="exact"/>
        <w:jc w:val="both"/>
        <w:rPr>
          <w:lang w:val="sr-Cyrl-RS"/>
        </w:rPr>
      </w:pPr>
      <w:r w:rsidRPr="00A8785E">
        <w:rPr>
          <w:lang w:val="sr-Cyrl-RS"/>
        </w:rPr>
        <w:t>Такође, обављани су административни послови (припрема и одржавање седница, припрема материјала, израда записника) за потребе Савета за стручно образовање и образовање одраслих, као и послови који се односе на сарадњу са традиционалним цркв</w:t>
      </w:r>
      <w:r>
        <w:rPr>
          <w:lang w:val="sr-Cyrl-RS"/>
        </w:rPr>
        <w:t>а</w:t>
      </w:r>
      <w:r w:rsidRPr="00A8785E">
        <w:rPr>
          <w:lang w:val="sr-Cyrl-RS"/>
        </w:rPr>
        <w:t>ма и верским заједницама у вези са допуном листе наставника верске наставе за школску 2019/2020. годину.</w:t>
      </w:r>
    </w:p>
    <w:p w14:paraId="02F080AF" w14:textId="77777777" w:rsidR="00815276" w:rsidRPr="00A8785E" w:rsidRDefault="00815276" w:rsidP="00692B65">
      <w:pPr>
        <w:spacing w:line="300" w:lineRule="exact"/>
        <w:jc w:val="both"/>
        <w:rPr>
          <w:lang w:val="sr-Latn-RS"/>
        </w:rPr>
      </w:pPr>
      <w:r w:rsidRPr="00A8785E">
        <w:rPr>
          <w:lang w:val="sr-Cyrl-CS"/>
        </w:rPr>
        <w:t>Настављене су активности на планирању, праћењу и развоју општег средњег и уметничког образовања и припремљена је анализа извештаја о реализацији билингвалне наставе, као и спровођење пројекта за видљивост ученика са међународним признањима „Изузетни ученици Србије“ (одабир лауреата, фотографисање групних портрета, израда билборда)</w:t>
      </w:r>
      <w:r w:rsidRPr="00A8785E">
        <w:rPr>
          <w:lang w:val="sr-Cyrl-RS"/>
        </w:rPr>
        <w:t xml:space="preserve"> и </w:t>
      </w:r>
      <w:r w:rsidRPr="00A8785E">
        <w:rPr>
          <w:lang w:val="sr-Cyrl-CS"/>
        </w:rPr>
        <w:t xml:space="preserve">пројеката „Увођење </w:t>
      </w:r>
      <w:r w:rsidRPr="00A8785E">
        <w:rPr>
          <w:lang w:val="sr-Latn-RS"/>
        </w:rPr>
        <w:t xml:space="preserve">IBO </w:t>
      </w:r>
      <w:r w:rsidRPr="00A8785E">
        <w:rPr>
          <w:lang w:val="sr-Cyrl-RS"/>
        </w:rPr>
        <w:t>програма у гимназије чији је оснивач РС</w:t>
      </w:r>
      <w:r w:rsidRPr="00A8785E">
        <w:rPr>
          <w:lang w:val="sr-Cyrl-CS"/>
        </w:rPr>
        <w:t>“</w:t>
      </w:r>
      <w:r w:rsidRPr="00A8785E">
        <w:rPr>
          <w:lang w:val="sr-Cyrl-RS"/>
        </w:rPr>
        <w:t xml:space="preserve"> и</w:t>
      </w:r>
      <w:r w:rsidRPr="00A8785E">
        <w:rPr>
          <w:lang w:val="sr-Cyrl-CS"/>
        </w:rPr>
        <w:t xml:space="preserve"> „Учење кинеског језика“</w:t>
      </w:r>
      <w:r w:rsidRPr="00A8785E">
        <w:rPr>
          <w:lang w:val="sr-Latn-RS"/>
        </w:rPr>
        <w:t>.</w:t>
      </w:r>
    </w:p>
    <w:p w14:paraId="5F856269" w14:textId="77777777" w:rsidR="00815276" w:rsidRPr="00A8785E" w:rsidRDefault="00815276" w:rsidP="00815276">
      <w:pPr>
        <w:spacing w:line="300" w:lineRule="exact"/>
        <w:jc w:val="both"/>
        <w:rPr>
          <w:lang w:val="sr-Cyrl-CS"/>
        </w:rPr>
      </w:pPr>
      <w:r w:rsidRPr="00A8785E">
        <w:rPr>
          <w:lang w:val="sr-Cyrl-CS"/>
        </w:rPr>
        <w:t>Извршена је провера реализације такмичења и смотри ученика и прикупљени су извештаји организатора такмичења и смотри ученика средњих школа ради израде годишњег извештаја републичких и међународних такмичења и смотри. Такође, прикупљени су захтеви организатора такмичења и смотри и објављен је Календар такмичења и смотри за школску 2019/20. годину и припремљено је Стручно упутство за нови циклус такмичења и смотри</w:t>
      </w:r>
      <w:r w:rsidRPr="00A8785E">
        <w:rPr>
          <w:lang w:val="sr-Latn-RS"/>
        </w:rPr>
        <w:t>.</w:t>
      </w:r>
    </w:p>
    <w:p w14:paraId="1B1D2FC4" w14:textId="77777777" w:rsidR="00815276" w:rsidRPr="00A8785E" w:rsidRDefault="00815276" w:rsidP="00815276">
      <w:pPr>
        <w:spacing w:line="300" w:lineRule="exact"/>
        <w:contextualSpacing/>
        <w:jc w:val="both"/>
        <w:rPr>
          <w:lang w:val="sr-Cyrl-RS"/>
        </w:rPr>
      </w:pPr>
      <w:r w:rsidRPr="00A8785E">
        <w:rPr>
          <w:lang w:val="sr-Cyrl-RS"/>
        </w:rPr>
        <w:t xml:space="preserve">У области образовања одраслих настављен је рад на изради и дефинисању приоритетних образовних области, инструмената и методологије за израду Годишњег плана образовања одраслих за 2020. годину (ГПОО) и израђен је Извештај ГПОО за 2019. годину. </w:t>
      </w:r>
    </w:p>
    <w:p w14:paraId="49BE1F9C" w14:textId="77777777" w:rsidR="00815276" w:rsidRPr="00A8785E" w:rsidRDefault="00815276" w:rsidP="00815276">
      <w:pPr>
        <w:spacing w:line="300" w:lineRule="exact"/>
        <w:contextualSpacing/>
        <w:jc w:val="both"/>
        <w:rPr>
          <w:lang w:val="sr-Cyrl-RS"/>
        </w:rPr>
      </w:pPr>
      <w:r w:rsidRPr="00A8785E">
        <w:rPr>
          <w:lang w:val="sr-Cyrl-RS"/>
        </w:rPr>
        <w:t>Такође, настављене су активности на давању сагласности за образовање мањих одељења и одобравање извршилаца (андрагошких асистената), остварено је и учешће у реализацији пројекта Министарства за рад, запошљавање, борачка и социјална питања, „Методе радног оспособљавања</w:t>
      </w:r>
      <w:r w:rsidRPr="00A8785E">
        <w:t xml:space="preserve">: </w:t>
      </w:r>
      <w:r w:rsidRPr="00A8785E">
        <w:rPr>
          <w:lang w:val="sr-Cyrl-RS"/>
        </w:rPr>
        <w:t xml:space="preserve">Нове шансе за развој вештина одраслих у Републици Србији“. Настављен је рад на промовисању активности образовања одраслих у оквиру Ерасмус + пројеката и на промовисању неформалног образовања одраслих и активности везано за стицање статуса ЈПОА у оквиру Заједница удружења средњих стручних школа. Остварено је и учешће на Годишњој националној конференцији ЕПАЛЕ под називом </w:t>
      </w:r>
      <w:r w:rsidRPr="00A8785E">
        <w:t>“</w:t>
      </w:r>
      <w:r w:rsidRPr="00A8785E">
        <w:rPr>
          <w:lang w:val="sr-Cyrl-RS"/>
        </w:rPr>
        <w:t>Методе и технике развоја кључних компетенција у образовању одраслих“. Настављен је и рад на изради Правилника о педагошком и андрагошком асистенту. Треба напоменути и да је у овом периоду одобрен статус за три организације, за четири програма.</w:t>
      </w:r>
    </w:p>
    <w:p w14:paraId="1DCF805C" w14:textId="77777777" w:rsidR="00815276" w:rsidRPr="00A8785E" w:rsidRDefault="00815276" w:rsidP="00815276">
      <w:pPr>
        <w:spacing w:line="300" w:lineRule="exact"/>
        <w:jc w:val="both"/>
      </w:pPr>
      <w:r w:rsidRPr="00A8785E">
        <w:rPr>
          <w:lang w:val="sr-Cyrl-CS"/>
        </w:rPr>
        <w:t xml:space="preserve">У области високог образовања припремљен је </w:t>
      </w:r>
      <w:r w:rsidRPr="00A8785E">
        <w:rPr>
          <w:lang w:val="ru-RU"/>
        </w:rPr>
        <w:t>Нацрт закона о студентском организовању</w:t>
      </w:r>
      <w:r w:rsidRPr="00A8785E">
        <w:rPr>
          <w:lang w:val="sr-Cyrl-RS"/>
        </w:rPr>
        <w:t xml:space="preserve"> и донета су следећа акта: </w:t>
      </w:r>
      <w:r w:rsidRPr="00A8785E">
        <w:rPr>
          <w:lang w:val="ru-RU"/>
        </w:rPr>
        <w:t>Одлука о оснивању Академије струковних студија косовско метохијска (</w:t>
      </w:r>
      <w:r w:rsidRPr="00A8785E">
        <w:rPr>
          <w:lang w:val="sr-Cyrl-CS"/>
        </w:rPr>
        <w:t>„</w:t>
      </w:r>
      <w:r w:rsidRPr="00A8785E">
        <w:rPr>
          <w:lang w:val="ru-RU"/>
        </w:rPr>
        <w:t xml:space="preserve">Службени гласник РС“, </w:t>
      </w:r>
      <w:hyperlink r:id="rId106" w:tgtFrame="_blank" w:history="1">
        <w:r w:rsidRPr="00A8785E">
          <w:rPr>
            <w:lang w:val="ru-RU"/>
          </w:rPr>
          <w:t xml:space="preserve">број 82/19), </w:t>
        </w:r>
      </w:hyperlink>
      <w:r w:rsidRPr="00A8785E">
        <w:rPr>
          <w:lang w:val="ru-RU"/>
        </w:rPr>
        <w:t>Одлука о припајању Високе школе ликовних и примењених уметности струковних студија у Београду, Академији пословних струковних студија Београд и промени назива Академије пословних струковних студија Београд (</w:t>
      </w:r>
      <w:r w:rsidRPr="00A8785E">
        <w:rPr>
          <w:lang w:val="sr-Cyrl-CS"/>
        </w:rPr>
        <w:t>„</w:t>
      </w:r>
      <w:r w:rsidRPr="00A8785E">
        <w:rPr>
          <w:lang w:val="ru-RU"/>
        </w:rPr>
        <w:t xml:space="preserve">Службени гласник РС“, </w:t>
      </w:r>
      <w:hyperlink r:id="rId107" w:tgtFrame="_blank" w:history="1">
        <w:r w:rsidRPr="00A8785E">
          <w:rPr>
            <w:lang w:val="ru-RU"/>
          </w:rPr>
          <w:t xml:space="preserve">број 82/19), </w:t>
        </w:r>
      </w:hyperlink>
      <w:r w:rsidRPr="00A8785E">
        <w:rPr>
          <w:lang w:val="ru-RU"/>
        </w:rPr>
        <w:t>Одлука о издвајању високошколских јединица Блаце, Димитровград и Јагодина из састава Академије пословних струковних студија Београд и њиховом припајању Академији струковних студија Јужна Србија (</w:t>
      </w:r>
      <w:r w:rsidRPr="00A8785E">
        <w:rPr>
          <w:lang w:val="sr-Cyrl-CS"/>
        </w:rPr>
        <w:t>„</w:t>
      </w:r>
      <w:r w:rsidRPr="00A8785E">
        <w:rPr>
          <w:lang w:val="ru-RU"/>
        </w:rPr>
        <w:t xml:space="preserve">Службени гласник РС“, </w:t>
      </w:r>
      <w:hyperlink r:id="rId108" w:tgtFrame="_blank" w:history="1">
        <w:r w:rsidRPr="00A8785E">
          <w:rPr>
            <w:lang w:val="ru-RU"/>
          </w:rPr>
          <w:t xml:space="preserve">број 82/19), </w:t>
        </w:r>
      </w:hyperlink>
      <w:r w:rsidRPr="00A8785E">
        <w:rPr>
          <w:lang w:val="ru-RU"/>
        </w:rPr>
        <w:t>Одлука о изменама Одлуке о оснивању Академије техничко-уметничких струковних студија Београд (</w:t>
      </w:r>
      <w:r w:rsidRPr="00A8785E">
        <w:rPr>
          <w:lang w:val="sr-Cyrl-CS"/>
        </w:rPr>
        <w:t>„</w:t>
      </w:r>
      <w:r w:rsidRPr="00A8785E">
        <w:rPr>
          <w:lang w:val="ru-RU"/>
        </w:rPr>
        <w:t xml:space="preserve">Службени гласник РС“, </w:t>
      </w:r>
      <w:hyperlink r:id="rId109" w:tgtFrame="_blank" w:history="1">
        <w:r w:rsidRPr="00A8785E">
          <w:rPr>
            <w:lang w:val="ru-RU"/>
          </w:rPr>
          <w:t>број 82/19).</w:t>
        </w:r>
      </w:hyperlink>
    </w:p>
    <w:p w14:paraId="3C7C1759" w14:textId="77777777" w:rsidR="00815276" w:rsidRPr="00A8785E" w:rsidRDefault="00815276" w:rsidP="00815276">
      <w:pPr>
        <w:spacing w:line="300" w:lineRule="exact"/>
        <w:jc w:val="both"/>
        <w:rPr>
          <w:lang w:val="ru-RU"/>
        </w:rPr>
      </w:pPr>
      <w:r w:rsidRPr="00A8785E">
        <w:rPr>
          <w:lang w:val="sr-Cyrl-RS"/>
        </w:rPr>
        <w:t>У овом периоду су ф</w:t>
      </w:r>
      <w:r w:rsidRPr="00A8785E">
        <w:rPr>
          <w:lang w:val="ru-RU"/>
        </w:rPr>
        <w:t xml:space="preserve">ормиране и отпочеле са радом: Радна група за планирање уписа у прву годину студија на високошколским установама чији је оснивач Република Србији у академској 2020/2021. години; Раднa групa за побољшање система осигурања квалитета у високом образовању и ревизију докумената којим се регулише рад Националног акредитационог тела; Радна група за израду дела </w:t>
      </w:r>
      <w:r w:rsidRPr="00A8785E">
        <w:rPr>
          <w:lang w:val="ru-RU"/>
        </w:rPr>
        <w:lastRenderedPageBreak/>
        <w:t xml:space="preserve">закона о финансирању високог образовања у области струковног образовања и </w:t>
      </w:r>
      <w:r w:rsidRPr="00A8785E">
        <w:t>Радн</w:t>
      </w:r>
      <w:r w:rsidRPr="00A8785E">
        <w:rPr>
          <w:lang w:val="sr-Cyrl-RS"/>
        </w:rPr>
        <w:t>а</w:t>
      </w:r>
      <w:r w:rsidRPr="00A8785E">
        <w:t xml:space="preserve"> група за унапређење иницијалног образовања наставника (ТЕМПУС)</w:t>
      </w:r>
      <w:r w:rsidRPr="00A8785E">
        <w:rPr>
          <w:lang w:val="ru-RU"/>
        </w:rPr>
        <w:t>.</w:t>
      </w:r>
    </w:p>
    <w:p w14:paraId="7F988792" w14:textId="77777777" w:rsidR="00815276" w:rsidRPr="00A8785E" w:rsidRDefault="00815276" w:rsidP="00815276">
      <w:pPr>
        <w:pStyle w:val="ListParagraph"/>
        <w:spacing w:line="300" w:lineRule="exact"/>
        <w:ind w:left="0"/>
      </w:pPr>
      <w:r w:rsidRPr="00A8785E">
        <w:rPr>
          <w:lang w:val="sr-Cyrl-RS"/>
        </w:rPr>
        <w:t xml:space="preserve">Такође, спроведене су и следеће активности: припремљена је Одлука о додели стипендија у оквиру пројеката </w:t>
      </w:r>
      <w:r w:rsidRPr="00A8785E">
        <w:rPr>
          <w:lang w:val="sr-Latn-RS"/>
        </w:rPr>
        <w:t>„</w:t>
      </w:r>
      <w:r w:rsidRPr="00A8785E">
        <w:rPr>
          <w:lang w:val="sr-Cyrl-RS"/>
        </w:rPr>
        <w:t xml:space="preserve">Србија за Србе из региона“ и </w:t>
      </w:r>
      <w:r w:rsidRPr="00A8785E">
        <w:rPr>
          <w:lang w:val="sr-Latn-RS"/>
        </w:rPr>
        <w:t>„</w:t>
      </w:r>
      <w:r w:rsidRPr="00A8785E">
        <w:rPr>
          <w:lang w:val="sr-Cyrl-RS"/>
        </w:rPr>
        <w:t xml:space="preserve">Свет у Србији“ за школску 2019/2020. годину; потписан је </w:t>
      </w:r>
      <w:r w:rsidRPr="00A8785E">
        <w:t xml:space="preserve">Анекс 2 у вези са интернационализацијом високог образовања, </w:t>
      </w:r>
      <w:r w:rsidRPr="00A8785E">
        <w:rPr>
          <w:lang w:val="sr-Cyrl-RS"/>
        </w:rPr>
        <w:t>између</w:t>
      </w:r>
      <w:r w:rsidRPr="00A8785E">
        <w:t xml:space="preserve"> М</w:t>
      </w:r>
      <w:r w:rsidRPr="00A8785E">
        <w:rPr>
          <w:lang w:val="sr-Cyrl-RS"/>
        </w:rPr>
        <w:t>инистарства</w:t>
      </w:r>
      <w:r w:rsidRPr="00A8785E">
        <w:t xml:space="preserve"> </w:t>
      </w:r>
      <w:r w:rsidRPr="00A8785E">
        <w:rPr>
          <w:lang w:val="sr-Cyrl-RS"/>
        </w:rPr>
        <w:t>и</w:t>
      </w:r>
      <w:r w:rsidRPr="00A8785E">
        <w:t xml:space="preserve"> ТЕМПУС фондације;</w:t>
      </w:r>
      <w:r w:rsidRPr="00A8785E">
        <w:rPr>
          <w:lang w:val="sr-Cyrl-RS"/>
        </w:rPr>
        <w:t xml:space="preserve"> а</w:t>
      </w:r>
      <w:r w:rsidRPr="00A8785E">
        <w:t>журира</w:t>
      </w:r>
      <w:r w:rsidRPr="00A8785E">
        <w:rPr>
          <w:lang w:val="sr-Cyrl-RS"/>
        </w:rPr>
        <w:t xml:space="preserve">не су </w:t>
      </w:r>
      <w:r w:rsidRPr="00A8785E">
        <w:t>баз</w:t>
      </w:r>
      <w:r w:rsidRPr="00A8785E">
        <w:rPr>
          <w:lang w:val="sr-Cyrl-RS"/>
        </w:rPr>
        <w:t>а</w:t>
      </w:r>
      <w:r w:rsidRPr="00A8785E">
        <w:t xml:space="preserve"> података </w:t>
      </w:r>
      <w:r w:rsidRPr="00A8785E">
        <w:rPr>
          <w:lang w:val="sr-Cyrl-RS"/>
        </w:rPr>
        <w:t xml:space="preserve">о </w:t>
      </w:r>
      <w:r w:rsidRPr="00A8785E">
        <w:t>страни</w:t>
      </w:r>
      <w:r w:rsidRPr="00A8785E">
        <w:rPr>
          <w:lang w:val="sr-Cyrl-RS"/>
        </w:rPr>
        <w:t>м</w:t>
      </w:r>
      <w:r w:rsidRPr="00A8785E">
        <w:t xml:space="preserve"> лектор</w:t>
      </w:r>
      <w:r w:rsidRPr="00A8785E">
        <w:rPr>
          <w:lang w:val="sr-Cyrl-RS"/>
        </w:rPr>
        <w:t>им</w:t>
      </w:r>
      <w:r w:rsidRPr="00A8785E">
        <w:t>а на високошколским установама у РС</w:t>
      </w:r>
      <w:r w:rsidRPr="00A8785E">
        <w:rPr>
          <w:lang w:val="sr-Cyrl-RS"/>
        </w:rPr>
        <w:t xml:space="preserve"> и</w:t>
      </w:r>
      <w:r w:rsidRPr="00A8785E">
        <w:t xml:space="preserve"> баз</w:t>
      </w:r>
      <w:r w:rsidRPr="00A8785E">
        <w:rPr>
          <w:lang w:val="sr-Cyrl-RS"/>
        </w:rPr>
        <w:t>а</w:t>
      </w:r>
      <w:r w:rsidRPr="00A8785E">
        <w:t xml:space="preserve"> података </w:t>
      </w:r>
      <w:r w:rsidRPr="00A8785E">
        <w:rPr>
          <w:lang w:val="sr-Cyrl-RS"/>
        </w:rPr>
        <w:t xml:space="preserve">о </w:t>
      </w:r>
      <w:r w:rsidRPr="00A8785E">
        <w:t>српски</w:t>
      </w:r>
      <w:r w:rsidRPr="00A8785E">
        <w:rPr>
          <w:lang w:val="sr-Cyrl-RS"/>
        </w:rPr>
        <w:t>м</w:t>
      </w:r>
      <w:r w:rsidRPr="00A8785E">
        <w:t xml:space="preserve"> лектор</w:t>
      </w:r>
      <w:r w:rsidRPr="00A8785E">
        <w:rPr>
          <w:lang w:val="sr-Cyrl-RS"/>
        </w:rPr>
        <w:t>им</w:t>
      </w:r>
      <w:r w:rsidRPr="00A8785E">
        <w:t>а на страним високошколским установама.</w:t>
      </w:r>
    </w:p>
    <w:p w14:paraId="1995EEDE" w14:textId="77777777" w:rsidR="00815276" w:rsidRPr="00A8785E" w:rsidRDefault="00815276" w:rsidP="00815276">
      <w:pPr>
        <w:spacing w:line="300" w:lineRule="exact"/>
        <w:jc w:val="both"/>
        <w:rPr>
          <w:i/>
          <w:lang w:val="sr-Cyrl-RS"/>
        </w:rPr>
      </w:pPr>
      <w:r w:rsidRPr="00A8785E">
        <w:rPr>
          <w:lang w:val="sr-Cyrl-CS"/>
        </w:rPr>
        <w:t xml:space="preserve">У области дуалног образовања </w:t>
      </w:r>
      <w:r w:rsidRPr="00A8785E">
        <w:rPr>
          <w:lang w:val="sr-Cyrl-RS"/>
        </w:rPr>
        <w:t xml:space="preserve">припремљен је </w:t>
      </w:r>
      <w:r w:rsidRPr="00A8785E">
        <w:rPr>
          <w:lang w:val="sr-Cyrl-CS"/>
        </w:rPr>
        <w:t>Нацрт закона о изменама и допунама Закона о дуалном образовању</w:t>
      </w:r>
      <w:r w:rsidRPr="00A8785E">
        <w:rPr>
          <w:lang w:val="sr-Latn-RS"/>
        </w:rPr>
        <w:t xml:space="preserve"> </w:t>
      </w:r>
      <w:r w:rsidRPr="00A8785E">
        <w:rPr>
          <w:lang w:val="sr-Cyrl-RS"/>
        </w:rPr>
        <w:t>и за</w:t>
      </w:r>
      <w:r w:rsidRPr="00A8785E">
        <w:t>поче</w:t>
      </w:r>
      <w:r w:rsidRPr="00A8785E">
        <w:rPr>
          <w:lang w:val="sr-Cyrl-RS"/>
        </w:rPr>
        <w:t>т</w:t>
      </w:r>
      <w:r w:rsidRPr="00A8785E">
        <w:t xml:space="preserve">а </w:t>
      </w:r>
      <w:r w:rsidRPr="00A8785E">
        <w:rPr>
          <w:lang w:val="sr-Cyrl-RS"/>
        </w:rPr>
        <w:t xml:space="preserve">је </w:t>
      </w:r>
      <w:r w:rsidRPr="00A8785E">
        <w:t>реализација промотивних активности Националног модела дуалног и предузетничког образовања у Републици Србији</w:t>
      </w:r>
      <w:r w:rsidRPr="00A8785E">
        <w:rPr>
          <w:lang w:val="sr-Cyrl-RS"/>
        </w:rPr>
        <w:t xml:space="preserve">. Такође </w:t>
      </w:r>
      <w:r w:rsidRPr="00A8785E">
        <w:t>у сарадњи са Привредном комором Србије</w:t>
      </w:r>
      <w:r w:rsidRPr="00A8785E">
        <w:rPr>
          <w:lang w:val="sr-Cyrl-RS"/>
        </w:rPr>
        <w:t xml:space="preserve">, </w:t>
      </w:r>
      <w:r w:rsidRPr="00A8785E">
        <w:t>у циљу промоције и развоја дуалног образовања</w:t>
      </w:r>
      <w:r w:rsidRPr="00A8785E">
        <w:rPr>
          <w:lang w:val="sr-Cyrl-RS"/>
        </w:rPr>
        <w:t xml:space="preserve"> р</w:t>
      </w:r>
      <w:r w:rsidRPr="00A8785E">
        <w:t>еализована</w:t>
      </w:r>
      <w:r w:rsidRPr="00A8785E">
        <w:rPr>
          <w:lang w:val="sr-Cyrl-RS"/>
        </w:rPr>
        <w:t xml:space="preserve"> је</w:t>
      </w:r>
      <w:r w:rsidRPr="00A8785E">
        <w:t xml:space="preserve"> „Недеља дуалног образовања“</w:t>
      </w:r>
      <w:r w:rsidRPr="00A8785E">
        <w:rPr>
          <w:lang w:val="sr-Cyrl-RS"/>
        </w:rPr>
        <w:t xml:space="preserve"> и одржане су </w:t>
      </w:r>
      <w:r w:rsidRPr="00A8785E">
        <w:t>конференциј</w:t>
      </w:r>
      <w:r w:rsidRPr="00A8785E">
        <w:rPr>
          <w:lang w:val="sr-Cyrl-RS"/>
        </w:rPr>
        <w:t>е</w:t>
      </w:r>
      <w:r w:rsidRPr="00A8785E">
        <w:t xml:space="preserve"> </w:t>
      </w:r>
      <w:r w:rsidRPr="00A8785E">
        <w:rPr>
          <w:lang w:val="sr-Cyrl-RS"/>
        </w:rPr>
        <w:t>„</w:t>
      </w:r>
      <w:r w:rsidRPr="00A8785E">
        <w:t>Дуално образовање - знање за будућност“</w:t>
      </w:r>
      <w:r w:rsidRPr="00A8785E">
        <w:rPr>
          <w:lang w:val="sr-Cyrl-RS"/>
        </w:rPr>
        <w:t xml:space="preserve"> и „Н</w:t>
      </w:r>
      <w:r w:rsidRPr="00A8785E">
        <w:t>ОК као инструмент за транспарентност и повезивање света рада и света образовања</w:t>
      </w:r>
      <w:r w:rsidRPr="00A8785E">
        <w:rPr>
          <w:lang w:val="sr-Cyrl-RS"/>
        </w:rPr>
        <w:t>“.</w:t>
      </w:r>
    </w:p>
    <w:p w14:paraId="27F973D2" w14:textId="77777777" w:rsidR="00815276" w:rsidRPr="00A8785E" w:rsidRDefault="00815276" w:rsidP="00815276">
      <w:pPr>
        <w:spacing w:line="300" w:lineRule="exact"/>
        <w:jc w:val="both"/>
        <w:rPr>
          <w:lang w:val="sr-Cyrl-RS"/>
        </w:rPr>
      </w:pPr>
      <w:r w:rsidRPr="00A8785E">
        <w:rPr>
          <w:lang w:val="sr-Cyrl-RS"/>
        </w:rPr>
        <w:t>Такође, обављане су и а</w:t>
      </w:r>
      <w:r w:rsidRPr="00A8785E">
        <w:t>ктивности на изради нових дуалних образовних профила за школску 2020/2021</w:t>
      </w:r>
      <w:r w:rsidRPr="00A8785E">
        <w:rPr>
          <w:lang w:val="sr-Cyrl-RS"/>
        </w:rPr>
        <w:t xml:space="preserve">. годину, као </w:t>
      </w:r>
      <w:r w:rsidRPr="00A8785E">
        <w:t>и</w:t>
      </w:r>
      <w:r w:rsidRPr="00A8785E">
        <w:rPr>
          <w:lang w:val="sr-Cyrl-RS"/>
        </w:rPr>
        <w:t xml:space="preserve"> на</w:t>
      </w:r>
      <w:r w:rsidRPr="00A8785E">
        <w:t xml:space="preserve"> модернизациј</w:t>
      </w:r>
      <w:r w:rsidRPr="00A8785E">
        <w:rPr>
          <w:lang w:val="sr-Cyrl-RS"/>
        </w:rPr>
        <w:t>и</w:t>
      </w:r>
      <w:r w:rsidRPr="00A8785E">
        <w:t xml:space="preserve"> постојећих</w:t>
      </w:r>
      <w:r w:rsidRPr="00A8785E">
        <w:rPr>
          <w:lang w:val="sr-Cyrl-RS"/>
        </w:rPr>
        <w:t xml:space="preserve"> и а</w:t>
      </w:r>
      <w:r w:rsidRPr="00A8785E">
        <w:t>ктивности на формирању радних група предвиђених Мастер планом имплементације Закона о дуалном образовању</w:t>
      </w:r>
      <w:r w:rsidRPr="00A8785E">
        <w:rPr>
          <w:lang w:val="sr-Cyrl-RS"/>
        </w:rPr>
        <w:t>.</w:t>
      </w:r>
    </w:p>
    <w:p w14:paraId="27DD0978" w14:textId="77777777" w:rsidR="00815276" w:rsidRPr="00A8785E" w:rsidRDefault="00815276" w:rsidP="00815276">
      <w:pPr>
        <w:spacing w:line="300" w:lineRule="exact"/>
        <w:jc w:val="both"/>
      </w:pPr>
      <w:r>
        <w:rPr>
          <w:lang w:val="sr-Cyrl-RS"/>
        </w:rPr>
        <w:t>П</w:t>
      </w:r>
      <w:r w:rsidRPr="00A8785E">
        <w:t xml:space="preserve">отписан </w:t>
      </w:r>
      <w:r>
        <w:rPr>
          <w:lang w:val="sr-Cyrl-RS"/>
        </w:rPr>
        <w:t xml:space="preserve">је </w:t>
      </w:r>
      <w:r w:rsidRPr="00A8785E">
        <w:t xml:space="preserve">Mеморандум о сарадњи у области дуалног образовања са немачком авио компанијом </w:t>
      </w:r>
      <w:r w:rsidRPr="00A8785E">
        <w:rPr>
          <w:lang w:val="sr-Cyrl-RS"/>
        </w:rPr>
        <w:t>„</w:t>
      </w:r>
      <w:r w:rsidRPr="00A8785E">
        <w:t>М</w:t>
      </w:r>
      <w:r w:rsidRPr="00A8785E">
        <w:rPr>
          <w:lang w:val="sr-Latn-RS"/>
        </w:rPr>
        <w:t>TU</w:t>
      </w:r>
      <w:r w:rsidRPr="00A8785E">
        <w:t xml:space="preserve"> </w:t>
      </w:r>
      <w:r w:rsidRPr="00A8785E">
        <w:rPr>
          <w:lang w:val="sr-Latn-RS"/>
        </w:rPr>
        <w:t>Maintenance Serbia</w:t>
      </w:r>
      <w:r w:rsidRPr="00A8785E">
        <w:rPr>
          <w:lang w:val="sr-Cyrl-RS"/>
        </w:rPr>
        <w:t>“</w:t>
      </w:r>
      <w:r w:rsidRPr="00A8785E">
        <w:rPr>
          <w:lang w:val="sr-Latn-RS"/>
        </w:rPr>
        <w:t xml:space="preserve"> d.o.o, припремљен </w:t>
      </w:r>
      <w:r>
        <w:rPr>
          <w:lang w:val="sr-Cyrl-RS"/>
        </w:rPr>
        <w:t xml:space="preserve">је </w:t>
      </w:r>
      <w:r w:rsidRPr="00A8785E">
        <w:t>Нацрт методологије за развој профила сектора</w:t>
      </w:r>
      <w:r w:rsidRPr="00A8785E">
        <w:rPr>
          <w:lang w:val="sr-Cyrl-RS"/>
        </w:rPr>
        <w:t xml:space="preserve">, као и </w:t>
      </w:r>
      <w:r w:rsidRPr="00A8785E">
        <w:t>Извештај о повезивању НОКС са ЕОК (</w:t>
      </w:r>
      <w:r w:rsidRPr="00A8785E">
        <w:rPr>
          <w:lang w:val="en-GB"/>
        </w:rPr>
        <w:t>State</w:t>
      </w:r>
      <w:r w:rsidRPr="00A8785E">
        <w:t xml:space="preserve"> </w:t>
      </w:r>
      <w:r w:rsidRPr="00A8785E">
        <w:rPr>
          <w:lang w:val="en-GB"/>
        </w:rPr>
        <w:t>of</w:t>
      </w:r>
      <w:r w:rsidRPr="00A8785E">
        <w:t xml:space="preserve"> </w:t>
      </w:r>
      <w:r w:rsidRPr="00A8785E">
        <w:rPr>
          <w:lang w:val="en-GB"/>
        </w:rPr>
        <w:t>play</w:t>
      </w:r>
      <w:r w:rsidRPr="00A8785E">
        <w:rPr>
          <w:lang w:val="sr-Latn-RS"/>
        </w:rPr>
        <w:t>)</w:t>
      </w:r>
      <w:r w:rsidRPr="00A8785E">
        <w:rPr>
          <w:lang w:val="sr-Cyrl-RS"/>
        </w:rPr>
        <w:t>, који је</w:t>
      </w:r>
      <w:r w:rsidRPr="00A8785E">
        <w:rPr>
          <w:lang w:val="sr-Latn-RS"/>
        </w:rPr>
        <w:t xml:space="preserve"> </w:t>
      </w:r>
      <w:r w:rsidRPr="00A8785E">
        <w:t>представљен на 51. седници Саветодавне групе за ЕОК (</w:t>
      </w:r>
      <w:r w:rsidRPr="00A8785E">
        <w:rPr>
          <w:lang w:val="en-GB"/>
        </w:rPr>
        <w:t>EQF AG</w:t>
      </w:r>
      <w:r w:rsidRPr="00A8785E">
        <w:t>)</w:t>
      </w:r>
      <w:r w:rsidRPr="00A8785E">
        <w:rPr>
          <w:lang w:val="sr-Cyrl-RS"/>
        </w:rPr>
        <w:t xml:space="preserve">. </w:t>
      </w:r>
      <w:r w:rsidRPr="00A8785E">
        <w:t xml:space="preserve">Одржане </w:t>
      </w:r>
      <w:r w:rsidRPr="00A8785E">
        <w:rPr>
          <w:lang w:val="sr-Cyrl-RS"/>
        </w:rPr>
        <w:t xml:space="preserve">су и </w:t>
      </w:r>
      <w:r w:rsidRPr="00A8785E">
        <w:t>седнице Савета за Национални оквир квалификација РС</w:t>
      </w:r>
      <w:r w:rsidRPr="00A8785E">
        <w:rPr>
          <w:lang w:val="sr-Cyrl-RS"/>
        </w:rPr>
        <w:t xml:space="preserve">, који је </w:t>
      </w:r>
      <w:r w:rsidRPr="00A8785E">
        <w:t>усвојио Предлог препорука за имплементацију плана примене стандарда услуга за каријерно вођење и саветовање</w:t>
      </w:r>
      <w:r w:rsidRPr="00A8785E">
        <w:rPr>
          <w:lang w:val="sr-Cyrl-RS"/>
        </w:rPr>
        <w:t xml:space="preserve">, као и састанци радних група за: </w:t>
      </w:r>
      <w:r w:rsidRPr="00A8785E">
        <w:t>развој Регистра НОКС</w:t>
      </w:r>
      <w:r w:rsidRPr="00A8785E">
        <w:rPr>
          <w:lang w:val="sr-Cyrl-RS"/>
        </w:rPr>
        <w:t xml:space="preserve">; </w:t>
      </w:r>
      <w:r w:rsidRPr="00A8785E">
        <w:t>развој стандарда квалификација</w:t>
      </w:r>
      <w:r w:rsidRPr="00A8785E">
        <w:rPr>
          <w:lang w:val="sr-Cyrl-RS"/>
        </w:rPr>
        <w:t xml:space="preserve">; </w:t>
      </w:r>
      <w:r w:rsidRPr="00A8785E">
        <w:t>развијање профила сектора</w:t>
      </w:r>
      <w:r w:rsidRPr="00A8785E">
        <w:rPr>
          <w:lang w:val="sr-Cyrl-RS"/>
        </w:rPr>
        <w:t xml:space="preserve">; </w:t>
      </w:r>
      <w:r w:rsidRPr="00A8785E">
        <w:t>развој концепта признавања претходног учења</w:t>
      </w:r>
      <w:r w:rsidRPr="00A8785E">
        <w:rPr>
          <w:lang w:val="sr-Cyrl-RS"/>
        </w:rPr>
        <w:t xml:space="preserve">; </w:t>
      </w:r>
      <w:r w:rsidRPr="00A8785E">
        <w:t>развој институционалног оквира за НОКС</w:t>
      </w:r>
      <w:r w:rsidRPr="00A8785E">
        <w:rPr>
          <w:lang w:val="sr-Cyrl-RS"/>
        </w:rPr>
        <w:t xml:space="preserve">. </w:t>
      </w:r>
      <w:r w:rsidRPr="00A8785E">
        <w:t xml:space="preserve"> Одржане су </w:t>
      </w:r>
      <w:r w:rsidRPr="00A8785E">
        <w:rPr>
          <w:lang w:val="sr-Cyrl-RS"/>
        </w:rPr>
        <w:t>и к</w:t>
      </w:r>
      <w:r w:rsidRPr="00A8785E">
        <w:t>онститутивне седнице секторских већа на којима су усвојени пословници о раду и програми рада секторских већа за 2019. и 2020. годину, као и други круг седница секторских већа.</w:t>
      </w:r>
    </w:p>
    <w:p w14:paraId="65C113B0" w14:textId="77777777" w:rsidR="00815276" w:rsidRPr="00A8785E" w:rsidRDefault="00815276" w:rsidP="00815276">
      <w:pPr>
        <w:spacing w:line="300" w:lineRule="exact"/>
        <w:jc w:val="both"/>
        <w:rPr>
          <w:lang w:val="sr-Cyrl-RS"/>
        </w:rPr>
      </w:pPr>
      <w:r w:rsidRPr="00A8785E">
        <w:rPr>
          <w:lang w:val="ru-RU"/>
        </w:rPr>
        <w:t xml:space="preserve">У области ученичког и студентског стандарда припремани су </w:t>
      </w:r>
      <w:r w:rsidRPr="00A8785E">
        <w:rPr>
          <w:lang w:val="sr-Cyrl-RS"/>
        </w:rPr>
        <w:t xml:space="preserve">предлози решења о именовању/разрешењу директора установа </w:t>
      </w:r>
      <w:r w:rsidRPr="00A8785E">
        <w:rPr>
          <w:lang w:val="ru-RU"/>
        </w:rPr>
        <w:t xml:space="preserve">и </w:t>
      </w:r>
      <w:r w:rsidRPr="00A8785E">
        <w:rPr>
          <w:lang w:val="sr-Cyrl-RS"/>
        </w:rPr>
        <w:t>предлози решења о разрешењу председника и чланова Управног одбора установа</w:t>
      </w:r>
      <w:r w:rsidRPr="00A8785E">
        <w:rPr>
          <w:lang w:val="ru-RU"/>
        </w:rPr>
        <w:t xml:space="preserve">. С </w:t>
      </w:r>
      <w:r w:rsidRPr="00A8785E">
        <w:rPr>
          <w:lang w:val="sr-Cyrl-RS"/>
        </w:rPr>
        <w:t>обзиром да о појединим предлозима решења о избору директора домова ученика није одлучивано дуже од четири месеца, припремани су и предлози за повлачење предлога решења из процедуре, а установама је достављена информација о потреби поновног покретања поступка за избор директора, и то за:</w:t>
      </w:r>
      <w:r w:rsidRPr="00A8785E">
        <w:rPr>
          <w:lang w:val="en-GB"/>
        </w:rPr>
        <w:t xml:space="preserve"> </w:t>
      </w:r>
      <w:r w:rsidRPr="00A8785E">
        <w:rPr>
          <w:lang w:val="sr-Cyrl-RS"/>
        </w:rPr>
        <w:t>Дом ученика средњих школа у Ивањици</w:t>
      </w:r>
      <w:r w:rsidRPr="00A8785E">
        <w:rPr>
          <w:lang w:val="en-GB"/>
        </w:rPr>
        <w:t xml:space="preserve">  </w:t>
      </w:r>
      <w:r w:rsidRPr="00A8785E">
        <w:rPr>
          <w:lang w:val="sr-Cyrl-RS"/>
        </w:rPr>
        <w:t>и Дом ученика средњих школа у Зајечару. Такође, Управни одбор Дома ученика средњих школа у Врању, због не поступања Владе по Предлогу решења за избор директора, дуже од 90 дана, покренуо је нов поступак за избор директора, на основу кога је Влада РС донела  Решење о именовању директора Дома ученика средњих школа у Врању.</w:t>
      </w:r>
    </w:p>
    <w:p w14:paraId="3B1D31A3" w14:textId="77777777" w:rsidR="00815276" w:rsidRPr="00A8785E" w:rsidRDefault="00815276" w:rsidP="00815276">
      <w:pPr>
        <w:spacing w:line="300" w:lineRule="exact"/>
        <w:jc w:val="both"/>
        <w:rPr>
          <w:lang w:val="sr-Cyrl-RS"/>
        </w:rPr>
      </w:pPr>
      <w:r w:rsidRPr="00A8785E">
        <w:rPr>
          <w:lang w:val="sr-Cyrl-CS"/>
        </w:rPr>
        <w:t>Реализовани су Конкурс з</w:t>
      </w:r>
      <w:r w:rsidRPr="00A8785E">
        <w:rPr>
          <w:lang w:val="sr-Cyrl-RS"/>
        </w:rPr>
        <w:t>а доделу ученичких и студентских кредита и стипендија и Конкурс за доделу стипендија изузетно надареним ученицима и студентима, за школску 2019/2020. годину, и додељено је 11.640 ученичких стипендија, 618 ученичких кредита за ученике који се школују за дефицитарна занимања, 344 ученичке стипендије изузетно надареним ученицима, 9.200 студентских кредита, 8.250 студентских стипендија и 992 стипендије изузетно надареним студентима. Током децембра месеца исплаћене су две рате ученичких стипендија и кредита, а извршена је припрема за плаћање студентских стипендија и кредита за јануар 2020. године.</w:t>
      </w:r>
    </w:p>
    <w:p w14:paraId="6A0606DD" w14:textId="7431327F" w:rsidR="00815276" w:rsidRPr="00A8785E" w:rsidRDefault="00815276" w:rsidP="00815276">
      <w:pPr>
        <w:tabs>
          <w:tab w:val="left" w:pos="720"/>
          <w:tab w:val="center" w:pos="4320"/>
          <w:tab w:val="right" w:pos="8640"/>
        </w:tabs>
        <w:spacing w:line="300" w:lineRule="exact"/>
        <w:jc w:val="both"/>
        <w:rPr>
          <w:lang w:val="sr-Cyrl-RS"/>
        </w:rPr>
      </w:pPr>
      <w:r w:rsidRPr="00A8785E">
        <w:rPr>
          <w:lang w:val="sr-Cyrl-RS"/>
        </w:rPr>
        <w:t xml:space="preserve">Такође, у овом </w:t>
      </w:r>
      <w:r w:rsidRPr="00A8785E">
        <w:rPr>
          <w:lang w:val="sr-Cyrl-CS"/>
        </w:rPr>
        <w:t>периоду, вршена су следећа плаћања</w:t>
      </w:r>
      <w:r w:rsidRPr="00A8785E">
        <w:t>:</w:t>
      </w:r>
      <w:r w:rsidRPr="00A8785E">
        <w:rPr>
          <w:lang w:val="sr-Cyrl-RS"/>
        </w:rPr>
        <w:t xml:space="preserve"> </w:t>
      </w:r>
      <w:r w:rsidRPr="00A8785E">
        <w:rPr>
          <w:lang w:val="sr-Cyrl-CS"/>
        </w:rPr>
        <w:t>исхране, смештаја и васпитног рада ученика, установама ученичког стандарда према испостављеним фактурама</w:t>
      </w:r>
      <w:r w:rsidRPr="00A8785E">
        <w:t>;</w:t>
      </w:r>
      <w:r w:rsidRPr="00A8785E">
        <w:rPr>
          <w:lang w:val="sr-Cyrl-CS"/>
        </w:rPr>
        <w:t xml:space="preserve"> хигијенско-санитарног надзора над установама ученичког и студентског стандарда, Заводу за здравствену заштиту студената према </w:t>
      </w:r>
      <w:r w:rsidRPr="00A8785E">
        <w:rPr>
          <w:lang w:val="sr-Cyrl-CS"/>
        </w:rPr>
        <w:lastRenderedPageBreak/>
        <w:t>испостављеним фактурама; исхране и смештаја студената, установама студентског стандарда</w:t>
      </w:r>
      <w:r w:rsidRPr="00A8785E">
        <w:t xml:space="preserve"> </w:t>
      </w:r>
      <w:r w:rsidRPr="00A8785E">
        <w:rPr>
          <w:lang w:val="sr-Cyrl-CS"/>
        </w:rPr>
        <w:t>према испостављеним фактурама</w:t>
      </w:r>
      <w:r w:rsidRPr="00A8785E">
        <w:t>;</w:t>
      </w:r>
      <w:r w:rsidRPr="00A8785E">
        <w:rPr>
          <w:lang w:val="sr-Cyrl-RS"/>
        </w:rPr>
        <w:t xml:space="preserve"> </w:t>
      </w:r>
      <w:r w:rsidRPr="00A8785E">
        <w:rPr>
          <w:lang w:val="sr-Cyrl-CS"/>
        </w:rPr>
        <w:t>исхране и смештаја студената, установама ученичког стандарда према испостављеним фактурама,</w:t>
      </w:r>
      <w:r w:rsidRPr="00A8785E">
        <w:t xml:space="preserve"> </w:t>
      </w:r>
      <w:r w:rsidRPr="00A8785E">
        <w:rPr>
          <w:lang w:val="sr-Cyrl-CS"/>
        </w:rPr>
        <w:t>у местима где нема студентских центара већ су студенти смештени у ученичке домове; исхране студената угоститељима према испостављеним фактурама,</w:t>
      </w:r>
      <w:r w:rsidRPr="00A8785E">
        <w:t xml:space="preserve"> </w:t>
      </w:r>
      <w:r w:rsidRPr="00A8785E">
        <w:rPr>
          <w:lang w:val="sr-Cyrl-RS"/>
        </w:rPr>
        <w:t>у местима где нема установа ученичког и студентског стандарда</w:t>
      </w:r>
      <w:r w:rsidRPr="00A8785E">
        <w:t>.</w:t>
      </w:r>
    </w:p>
    <w:p w14:paraId="04424586" w14:textId="77777777" w:rsidR="00815276" w:rsidRPr="00A8785E" w:rsidRDefault="00815276" w:rsidP="00815276">
      <w:pPr>
        <w:tabs>
          <w:tab w:val="left" w:pos="720"/>
        </w:tabs>
        <w:spacing w:line="300" w:lineRule="exact"/>
        <w:jc w:val="both"/>
        <w:rPr>
          <w:lang w:val="sr-Cyrl-RS"/>
        </w:rPr>
      </w:pPr>
      <w:r w:rsidRPr="00A8785E">
        <w:rPr>
          <w:lang w:val="sr-Cyrl-RS"/>
        </w:rPr>
        <w:t>У складу са „Смерницама за израду законом прописане документације у установама ученичког стандарда“, које су у јуну достављене свим установама, започето је прикупљање и анализа развојних планова, планова рада дома, програма васпитног рада и извештаја о раду установа ученичког стандарда, а у циљу праћења и унапређења њиховог рада и посебно васпитног рада са ученицима. Директорима, стручним сарадницима и васпитачима је пружана стручна подршка у вези са реализацијом васпитног рада, новим начином евидентирања података у Дневнику васпитног рада, превенцијом насиља, као и заштитом права ученика који бораве у установама</w:t>
      </w:r>
      <w:r w:rsidRPr="00A8785E">
        <w:rPr>
          <w:b/>
          <w:lang w:val="sr-Cyrl-RS"/>
        </w:rPr>
        <w:t>.</w:t>
      </w:r>
    </w:p>
    <w:p w14:paraId="7D71D51B" w14:textId="77777777" w:rsidR="00815276" w:rsidRPr="00A8785E" w:rsidRDefault="00815276" w:rsidP="00815276">
      <w:pPr>
        <w:tabs>
          <w:tab w:val="left" w:pos="720"/>
        </w:tabs>
        <w:spacing w:line="300" w:lineRule="exact"/>
        <w:jc w:val="both"/>
        <w:rPr>
          <w:lang w:val="sr-Cyrl-CS"/>
        </w:rPr>
      </w:pPr>
      <w:r w:rsidRPr="00A8785E">
        <w:rPr>
          <w:lang w:val="sr-Cyrl-RS"/>
        </w:rPr>
        <w:t xml:space="preserve">Израђена је анализа извештаја о санитарно-хигијенском надзору и контроли квалитета исхране и смештаја у установама ученичког и студентског стандарда у 2019. години и евидентиране су препоруке инспектора у вези са потребама за побољшање услуге исхране и смештаја. Такође, припремани су и </w:t>
      </w:r>
      <w:r w:rsidRPr="00A8785E">
        <w:rPr>
          <w:lang w:val="sr-Cyrl-CS"/>
        </w:rPr>
        <w:t>одговори по представкама везаним за рад установа ученичког и студентског стандарда и реализацију конкурса.</w:t>
      </w:r>
    </w:p>
    <w:p w14:paraId="13096C31" w14:textId="77777777" w:rsidR="00815276" w:rsidRPr="00A8785E" w:rsidRDefault="00815276" w:rsidP="00815276">
      <w:pPr>
        <w:tabs>
          <w:tab w:val="left" w:pos="900"/>
        </w:tabs>
        <w:spacing w:line="300" w:lineRule="exact"/>
        <w:jc w:val="both"/>
        <w:rPr>
          <w:lang w:val="sr-Cyrl-CS"/>
        </w:rPr>
      </w:pPr>
      <w:r w:rsidRPr="00A8785E">
        <w:rPr>
          <w:lang w:val="sr-Cyrl-CS"/>
        </w:rPr>
        <w:t xml:space="preserve">У овом периоду обаљане су следеће активности на реализацији инвестиционих пројеката за 2019. годину: </w:t>
      </w:r>
      <w:r w:rsidRPr="00A8785E">
        <w:rPr>
          <w:lang w:val="sr-Cyrl-RS"/>
        </w:rPr>
        <w:t>усвојене су две измене Програма расподеле инвестиционих средстава у Министарству за 2019. годину којима је</w:t>
      </w:r>
      <w:r w:rsidRPr="00A8785E">
        <w:rPr>
          <w:lang w:val="sr-Cyrl-CS"/>
        </w:rPr>
        <w:t xml:space="preserve"> обухваћено 1</w:t>
      </w:r>
      <w:r w:rsidRPr="00A8785E">
        <w:t>69</w:t>
      </w:r>
      <w:r w:rsidRPr="00A8785E">
        <w:rPr>
          <w:lang w:val="sr-Cyrl-CS"/>
        </w:rPr>
        <w:t xml:space="preserve"> установа са укупно </w:t>
      </w:r>
      <w:r w:rsidRPr="00A8785E">
        <w:t>200</w:t>
      </w:r>
      <w:r w:rsidRPr="00A8785E">
        <w:rPr>
          <w:lang w:val="sr-Cyrl-CS"/>
        </w:rPr>
        <w:t xml:space="preserve"> пројеката у укупном износу од </w:t>
      </w:r>
      <w:r w:rsidRPr="00A8785E">
        <w:t>585.288</w:t>
      </w:r>
      <w:r w:rsidRPr="00A8785E">
        <w:rPr>
          <w:lang w:val="sr-Cyrl-CS"/>
        </w:rPr>
        <w:t>.000,00 динара.</w:t>
      </w:r>
    </w:p>
    <w:p w14:paraId="6B883F2F" w14:textId="77777777" w:rsidR="00815276" w:rsidRPr="00A8785E" w:rsidRDefault="00815276" w:rsidP="00815276">
      <w:pPr>
        <w:spacing w:line="300" w:lineRule="exact"/>
        <w:jc w:val="both"/>
        <w:rPr>
          <w:lang w:val="sr-Cyrl-CS"/>
        </w:rPr>
      </w:pPr>
      <w:r w:rsidRPr="00A8785E">
        <w:rPr>
          <w:lang w:val="sr-Cyrl-CS"/>
        </w:rPr>
        <w:t xml:space="preserve">У оквиру појединачних Програма извршена је расподела, и то: у оквиру Програма Модернизације инфраструктуре основних школа за 23 установе - 23 пројекта (зграде и грађевински објекти) и за </w:t>
      </w:r>
      <w:r w:rsidRPr="00A8785E">
        <w:rPr>
          <w:lang w:val="sr-Cyrl-RS"/>
        </w:rPr>
        <w:t>25</w:t>
      </w:r>
      <w:r w:rsidRPr="00A8785E">
        <w:rPr>
          <w:lang w:val="sr-Cyrl-CS"/>
        </w:rPr>
        <w:t xml:space="preserve"> установа - 25 пројекат (машине и опрема); у оквиру Програма Модернизација инфраструктуре средњих школа за 24 установе - 24 пројекта (зграде и грађевински објекти) и за 45 установа - 45 пројеката (машине и опрема); у оквиру Програма Модернизација инфраструктуре установа високог образовања за 9 установа - 9 пројеката (текуће поправке и одржавање), за 11 установа - 12 пројеката (зграде и грађевински објекти) и за 3 установе - 4 пројекта (машине и опрема); у оквиру Програма Модернизација инфраструктуре установа ученичког стандарда за 15 установа - 18 пројеката (текуће поправке и одржавање), за </w:t>
      </w:r>
      <w:r w:rsidRPr="00A8785E">
        <w:rPr>
          <w:lang w:val="sr-Cyrl-RS"/>
        </w:rPr>
        <w:t>8</w:t>
      </w:r>
      <w:r w:rsidRPr="00A8785E">
        <w:rPr>
          <w:lang w:val="sr-Cyrl-CS"/>
        </w:rPr>
        <w:t xml:space="preserve"> установа - </w:t>
      </w:r>
      <w:r w:rsidRPr="00A8785E">
        <w:t>1</w:t>
      </w:r>
      <w:r w:rsidRPr="00A8785E">
        <w:rPr>
          <w:lang w:val="sr-Cyrl-RS"/>
        </w:rPr>
        <w:t>0</w:t>
      </w:r>
      <w:r w:rsidRPr="00A8785E">
        <w:rPr>
          <w:lang w:val="sr-Cyrl-CS"/>
        </w:rPr>
        <w:t xml:space="preserve"> пројеката (зграде и грађевински објекти) и за 8 установа - 10 пројеката (машине и опрема); у оквиру Програма Модернизација инфраструктуре установа студентског стандарда за </w:t>
      </w:r>
      <w:r w:rsidRPr="00A8785E">
        <w:rPr>
          <w:lang w:val="sr-Cyrl-RS"/>
        </w:rPr>
        <w:t>5</w:t>
      </w:r>
      <w:r w:rsidRPr="00A8785E">
        <w:rPr>
          <w:lang w:val="sr-Cyrl-CS"/>
        </w:rPr>
        <w:t xml:space="preserve"> установа - 6 пројеката (текуће поправке и одржавање), за </w:t>
      </w:r>
      <w:r w:rsidRPr="00A8785E">
        <w:rPr>
          <w:lang w:val="sr-Cyrl-RS"/>
        </w:rPr>
        <w:t>5</w:t>
      </w:r>
      <w:r w:rsidRPr="00A8785E">
        <w:rPr>
          <w:lang w:val="sr-Cyrl-CS"/>
        </w:rPr>
        <w:t xml:space="preserve"> установа - 8 пројеката (зграде и грађевински објекти) и за </w:t>
      </w:r>
      <w:r w:rsidRPr="00A8785E">
        <w:rPr>
          <w:lang w:val="sr-Cyrl-RS"/>
        </w:rPr>
        <w:t>6</w:t>
      </w:r>
      <w:r w:rsidRPr="00A8785E">
        <w:rPr>
          <w:lang w:val="sr-Cyrl-CS"/>
        </w:rPr>
        <w:t xml:space="preserve"> установа - 7 пројеката (машине и опрема).</w:t>
      </w:r>
    </w:p>
    <w:p w14:paraId="64ECCE6E" w14:textId="77777777" w:rsidR="00815276" w:rsidRPr="00A8785E" w:rsidRDefault="00815276" w:rsidP="00815276">
      <w:pPr>
        <w:spacing w:line="300" w:lineRule="exact"/>
        <w:contextualSpacing/>
        <w:jc w:val="both"/>
        <w:rPr>
          <w:lang w:val="sr-Cyrl-RS"/>
        </w:rPr>
      </w:pPr>
      <w:r w:rsidRPr="00A8785E">
        <w:rPr>
          <w:lang w:val="sr-Cyrl-CS"/>
        </w:rPr>
        <w:t xml:space="preserve">У оквиру </w:t>
      </w:r>
      <w:r w:rsidRPr="00A8785E">
        <w:rPr>
          <w:lang w:val="sr-Cyrl-RS"/>
        </w:rPr>
        <w:t xml:space="preserve">Пројекта </w:t>
      </w:r>
      <w:r w:rsidRPr="00A8785E">
        <w:t>„</w:t>
      </w:r>
      <w:r w:rsidRPr="00A8785E">
        <w:rPr>
          <w:lang w:val="sr-Cyrl-RS"/>
        </w:rPr>
        <w:t>И</w:t>
      </w:r>
      <w:r w:rsidRPr="00A8785E">
        <w:rPr>
          <w:lang w:val="sr-Cyrl-CS"/>
        </w:rPr>
        <w:t xml:space="preserve">звођење радова </w:t>
      </w:r>
      <w:r w:rsidRPr="00A8785E">
        <w:rPr>
          <w:lang w:val="sr-Cyrl-RS"/>
        </w:rPr>
        <w:t>на и</w:t>
      </w:r>
      <w:r w:rsidRPr="00A8785E">
        <w:t>зградњ</w:t>
      </w:r>
      <w:r w:rsidRPr="00A8785E">
        <w:rPr>
          <w:lang w:val="sr-Cyrl-RS"/>
        </w:rPr>
        <w:t>и</w:t>
      </w:r>
      <w:r w:rsidRPr="00A8785E">
        <w:t xml:space="preserve"> студентског дома</w:t>
      </w:r>
      <w:r w:rsidRPr="00A8785E">
        <w:rPr>
          <w:lang w:val="sr-Cyrl-RS"/>
        </w:rPr>
        <w:t xml:space="preserve"> у Нишу</w:t>
      </w:r>
      <w:r w:rsidRPr="00A8785E">
        <w:t>“</w:t>
      </w:r>
      <w:r w:rsidRPr="00A8785E">
        <w:rPr>
          <w:lang w:val="sr-Cyrl-RS"/>
        </w:rPr>
        <w:t xml:space="preserve">, извођач је уведен у посао чиме су започети радови на наставку изградње објекта, степен готовости изведених радова је 35,39 </w:t>
      </w:r>
      <w:r w:rsidRPr="00A8785E">
        <w:t>%</w:t>
      </w:r>
      <w:r w:rsidRPr="00A8785E">
        <w:rPr>
          <w:lang w:val="sr-Cyrl-RS"/>
        </w:rPr>
        <w:t>.</w:t>
      </w:r>
    </w:p>
    <w:p w14:paraId="6BB84293" w14:textId="77777777" w:rsidR="00815276" w:rsidRPr="00A8785E" w:rsidRDefault="00815276" w:rsidP="00815276">
      <w:pPr>
        <w:spacing w:line="300" w:lineRule="exact"/>
        <w:jc w:val="both"/>
        <w:rPr>
          <w:lang w:val="sr-Cyrl-RS"/>
        </w:rPr>
      </w:pPr>
      <w:r w:rsidRPr="00A8785E">
        <w:rPr>
          <w:lang w:val="sr-Cyrl-CS"/>
        </w:rPr>
        <w:t xml:space="preserve">У оквиру Пројекта „Наставак Изградње Објекта Школе у </w:t>
      </w:r>
      <w:r w:rsidRPr="00A8785E">
        <w:rPr>
          <w:lang w:val="sr-Cyrl-RS"/>
        </w:rPr>
        <w:t>Алексинцу“, извођач је уведен у посао чиме су започети радови на наставку изградње објекта, степен готовости изведених радова је 83,07</w:t>
      </w:r>
      <w:r w:rsidRPr="00A8785E">
        <w:t>%</w:t>
      </w:r>
      <w:r w:rsidRPr="00A8785E">
        <w:rPr>
          <w:lang w:val="sr-Cyrl-RS"/>
        </w:rPr>
        <w:t>.</w:t>
      </w:r>
    </w:p>
    <w:p w14:paraId="16DF01D5" w14:textId="77777777" w:rsidR="00815276" w:rsidRPr="00A8785E" w:rsidRDefault="00815276" w:rsidP="00815276">
      <w:pPr>
        <w:pStyle w:val="ListParagraph1"/>
        <w:spacing w:line="300" w:lineRule="exact"/>
        <w:ind w:left="0"/>
        <w:jc w:val="both"/>
        <w:rPr>
          <w:lang w:val="sr-Cyrl-CS"/>
        </w:rPr>
      </w:pPr>
      <w:r w:rsidRPr="00A8785E">
        <w:rPr>
          <w:lang w:val="sr-Cyrl-RS" w:eastAsia="sr-Latn-CS"/>
        </w:rPr>
        <w:t xml:space="preserve">Реализовани су послови контроле рада Јединице за управљање пројектима који су финансирани из средстава ангажованих кредита и у оквиру </w:t>
      </w:r>
      <w:r w:rsidRPr="00A8785E">
        <w:rPr>
          <w:lang w:val="sr-Cyrl-CS"/>
        </w:rPr>
        <w:t>„Програма модернизације школа“, који</w:t>
      </w:r>
      <w:r w:rsidRPr="00A8785E">
        <w:rPr>
          <w:lang w:val="sr-Cyrl-RS"/>
        </w:rPr>
        <w:t xml:space="preserve"> спроводи „Јединица за управаљање пројектима у јавном сектору“ д.о.о. Београд, </w:t>
      </w:r>
      <w:r w:rsidRPr="00A8785E">
        <w:rPr>
          <w:lang w:val="sr-Cyrl-CS"/>
        </w:rPr>
        <w:t xml:space="preserve">извршена је примопредаја 3 објекта и настављена је реализација радова на 10 објеката. Након раскида уговора са ГПД „Банковић“ доо, по одобрењу ЕИБ-а, </w:t>
      </w:r>
      <w:r w:rsidRPr="00A8785E">
        <w:rPr>
          <w:lang w:val="sr-Cyrl-RS"/>
        </w:rPr>
        <w:t xml:space="preserve">ЈУП је због хитности спровео преговарачки поступак </w:t>
      </w:r>
      <w:r w:rsidRPr="00A8785E">
        <w:rPr>
          <w:lang w:val="sr-Cyrl-CS"/>
        </w:rPr>
        <w:t>за избор новог извођача за објекат Медицинске школе у Крушевцу и у октобру 2019.</w:t>
      </w:r>
      <w:r w:rsidRPr="00A8785E">
        <w:rPr>
          <w:lang w:val="sr-Latn-CS"/>
        </w:rPr>
        <w:t xml:space="preserve"> </w:t>
      </w:r>
      <w:r w:rsidRPr="00A8785E">
        <w:rPr>
          <w:lang w:val="sr-Cyrl-CS"/>
        </w:rPr>
        <w:t xml:space="preserve">године је потписан Уговор о извођењу радова на изградњи, реконструкцији и адаптацији са новим Извођачем за тај један објекат. Припремљени су Записници о коначном обрачуну за 7 уговора (три из I групе школа, један из II и три </w:t>
      </w:r>
      <w:r w:rsidRPr="00A8785E">
        <w:rPr>
          <w:lang w:val="sr-Cyrl-CS"/>
        </w:rPr>
        <w:lastRenderedPageBreak/>
        <w:t>из III групе школа) и плаћене су две Окончане ситуације и, једна Окончана ситуација је у процедури плаћања. ЈУП је спровео Јавну набавку радова за преостале објекте из четврте групе школа (</w:t>
      </w:r>
      <w:r w:rsidRPr="00A8785E">
        <w:rPr>
          <w:lang w:val="sr-Latn-CS"/>
        </w:rPr>
        <w:t>18</w:t>
      </w:r>
      <w:r w:rsidRPr="00A8785E">
        <w:rPr>
          <w:lang w:val="sr-Cyrl-CS"/>
        </w:rPr>
        <w:t xml:space="preserve"> објекта)  и започето је потписивање уговора за 13 објеката, подељених у шест партија. Такође, ЈУП је започео припрему Набавке добара (школског намештаја и опреме за фискултурне сале) за  28 локација како би се објекти где су радови завршени у потпуности опремили.</w:t>
      </w:r>
    </w:p>
    <w:p w14:paraId="045608BF" w14:textId="77777777" w:rsidR="00815276" w:rsidRPr="00A8785E" w:rsidRDefault="00815276" w:rsidP="00815276">
      <w:pPr>
        <w:spacing w:line="300" w:lineRule="exact"/>
        <w:contextualSpacing/>
        <w:jc w:val="both"/>
        <w:rPr>
          <w:lang w:val="sr-Cyrl-RS" w:eastAsia="sr-Latn-CS"/>
        </w:rPr>
      </w:pPr>
      <w:r w:rsidRPr="00A8785E">
        <w:rPr>
          <w:lang w:val="sr-Cyrl-RS" w:eastAsia="sr-Latn-CS"/>
        </w:rPr>
        <w:t xml:space="preserve">У оквиру Пројекта „Образовање за социјалну инклузију“у овом периоду </w:t>
      </w:r>
      <w:r w:rsidRPr="00A8785E">
        <w:rPr>
          <w:lang w:eastAsia="sr-Latn-CS"/>
        </w:rPr>
        <w:t>настављена је реализација пројекта који се финансира из средстава кредита Банке за развој Савета Европе</w:t>
      </w:r>
      <w:r w:rsidRPr="00A8785E">
        <w:rPr>
          <w:lang w:val="sr-Cyrl-RS" w:eastAsia="sr-Latn-CS"/>
        </w:rPr>
        <w:t xml:space="preserve"> </w:t>
      </w:r>
      <w:r w:rsidRPr="00A8785E">
        <w:rPr>
          <w:lang w:val="sr-Cyrl-RS"/>
        </w:rPr>
        <w:t xml:space="preserve">завршени су радови на: </w:t>
      </w:r>
      <w:r w:rsidRPr="00A8785E">
        <w:rPr>
          <w:lang w:val="en-GB"/>
        </w:rPr>
        <w:t>Изградњ</w:t>
      </w:r>
      <w:r w:rsidRPr="00A8785E">
        <w:rPr>
          <w:lang w:val="sr-Cyrl-RS"/>
        </w:rPr>
        <w:t>и</w:t>
      </w:r>
      <w:r w:rsidRPr="00A8785E">
        <w:rPr>
          <w:lang w:val="en-GB"/>
        </w:rPr>
        <w:t>, реконструкциј</w:t>
      </w:r>
      <w:r w:rsidRPr="00A8785E">
        <w:rPr>
          <w:lang w:val="sr-Cyrl-RS"/>
        </w:rPr>
        <w:t>и</w:t>
      </w:r>
      <w:r w:rsidRPr="00A8785E">
        <w:rPr>
          <w:lang w:val="en-GB"/>
        </w:rPr>
        <w:t>, доградњ</w:t>
      </w:r>
      <w:r w:rsidRPr="00A8785E">
        <w:rPr>
          <w:lang w:val="sr-Cyrl-RS"/>
        </w:rPr>
        <w:t>и</w:t>
      </w:r>
      <w:r w:rsidRPr="00A8785E">
        <w:rPr>
          <w:lang w:val="en-GB"/>
        </w:rPr>
        <w:t xml:space="preserve"> и адаптациј</w:t>
      </w:r>
      <w:r w:rsidRPr="00A8785E">
        <w:rPr>
          <w:lang w:val="sr-Cyrl-RS"/>
        </w:rPr>
        <w:t>и</w:t>
      </w:r>
      <w:r w:rsidRPr="00A8785E">
        <w:rPr>
          <w:lang w:val="en-GB"/>
        </w:rPr>
        <w:t xml:space="preserve"> IV павиљона Студентског дома Крагујевац</w:t>
      </w:r>
      <w:r w:rsidRPr="00A8785E">
        <w:rPr>
          <w:lang w:val="sr-Cyrl-RS"/>
        </w:rPr>
        <w:t xml:space="preserve">; </w:t>
      </w:r>
      <w:r w:rsidRPr="00A8785E">
        <w:rPr>
          <w:lang w:val="en-GB"/>
        </w:rPr>
        <w:t>Изградњ</w:t>
      </w:r>
      <w:r w:rsidRPr="00A8785E">
        <w:rPr>
          <w:lang w:val="sr-Cyrl-RS"/>
        </w:rPr>
        <w:t>и</w:t>
      </w:r>
      <w:r w:rsidRPr="00A8785E">
        <w:rPr>
          <w:lang w:val="en-GB"/>
        </w:rPr>
        <w:t xml:space="preserve"> новог објекта Дома ученичка у Шапцу</w:t>
      </w:r>
      <w:r w:rsidRPr="00A8785E">
        <w:rPr>
          <w:lang w:val="sr-Cyrl-RS"/>
        </w:rPr>
        <w:t xml:space="preserve">; </w:t>
      </w:r>
      <w:r w:rsidRPr="00A8785E">
        <w:rPr>
          <w:lang w:val="en-GB"/>
        </w:rPr>
        <w:t>Реконструкциј</w:t>
      </w:r>
      <w:r w:rsidRPr="00A8785E">
        <w:rPr>
          <w:lang w:val="sr-Cyrl-RS"/>
        </w:rPr>
        <w:t>и</w:t>
      </w:r>
      <w:r w:rsidRPr="00A8785E">
        <w:rPr>
          <w:lang w:val="en-GB"/>
        </w:rPr>
        <w:t xml:space="preserve"> и реновирањ</w:t>
      </w:r>
      <w:r w:rsidRPr="00A8785E">
        <w:rPr>
          <w:lang w:val="sr-Cyrl-RS"/>
        </w:rPr>
        <w:t>у</w:t>
      </w:r>
      <w:r w:rsidRPr="00A8785E">
        <w:rPr>
          <w:lang w:val="en-GB"/>
        </w:rPr>
        <w:t xml:space="preserve"> Студентског дома у Суботици</w:t>
      </w:r>
      <w:r w:rsidRPr="00A8785E">
        <w:rPr>
          <w:lang w:val="sr-Cyrl-RS"/>
        </w:rPr>
        <w:t xml:space="preserve"> и извршена је примопредаја радова у наведеним домовима и студенти/ученици су усељени у нове капацитете. Такође, у овом периоду извршено је и опремање намештајем студентских и ученичких домова у Крагујевцу, Шапцу, Ужицу, Суботици и на Палићу. Поред тога, завршено је опремање кухињском опремом и опремом за вешераје студентских и ученичких домова у Трстенику, Шапцу, Чачку, Ужицу, Суботици и на Палићу. </w:t>
      </w:r>
      <w:r w:rsidRPr="00A8785E">
        <w:rPr>
          <w:lang w:val="sr-Cyrl-RS" w:eastAsia="sr-Latn-CS"/>
        </w:rPr>
        <w:t xml:space="preserve">Настављено је </w:t>
      </w:r>
      <w:r w:rsidRPr="00A8785E">
        <w:rPr>
          <w:lang w:val="sr-Cyrl-ME"/>
        </w:rPr>
        <w:t>извођење радова на и</w:t>
      </w:r>
      <w:r w:rsidRPr="00A8785E">
        <w:rPr>
          <w:lang w:val="en-GB"/>
        </w:rPr>
        <w:t>зградњ</w:t>
      </w:r>
      <w:r w:rsidRPr="00A8785E">
        <w:rPr>
          <w:lang w:val="sr-Cyrl-RS"/>
        </w:rPr>
        <w:t>и</w:t>
      </w:r>
      <w:r w:rsidRPr="00A8785E">
        <w:rPr>
          <w:lang w:val="en-GB"/>
        </w:rPr>
        <w:t xml:space="preserve"> новог Студентског дома Сјениц</w:t>
      </w:r>
      <w:r w:rsidRPr="00A8785E">
        <w:rPr>
          <w:lang w:val="sr-Cyrl-RS"/>
        </w:rPr>
        <w:t>а</w:t>
      </w:r>
      <w:r w:rsidRPr="00A8785E">
        <w:rPr>
          <w:lang w:val="sr-Cyrl-ME"/>
        </w:rPr>
        <w:t xml:space="preserve"> (започети су радови на по</w:t>
      </w:r>
      <w:r w:rsidRPr="00A8785E">
        <w:rPr>
          <w:lang w:val="sr-Cyrl-RS"/>
        </w:rPr>
        <w:t>стављању столарије и затварању кровне конструкције). Покренут је поступак јавне набавке мале вредности за набавку лифтова за потребе дома ученика у Чачку и два тендерска поступка за радове у две установе: на Палићу и у Пожаревцу.</w:t>
      </w:r>
    </w:p>
    <w:p w14:paraId="739A3BFC" w14:textId="77777777" w:rsidR="00815276" w:rsidRPr="00A8785E" w:rsidRDefault="00815276" w:rsidP="00815276">
      <w:pPr>
        <w:autoSpaceDE w:val="0"/>
        <w:autoSpaceDN w:val="0"/>
        <w:adjustRightInd w:val="0"/>
        <w:spacing w:line="300" w:lineRule="exact"/>
        <w:jc w:val="both"/>
        <w:rPr>
          <w:lang w:val="sr-Cyrl-RS"/>
        </w:rPr>
      </w:pPr>
      <w:r w:rsidRPr="00A8785E">
        <w:rPr>
          <w:lang w:val="sr-Cyrl-RS"/>
        </w:rPr>
        <w:t>У оквиру Пројекта</w:t>
      </w:r>
      <w:r w:rsidRPr="00A8785E">
        <w:rPr>
          <w:lang w:val="en-GB"/>
        </w:rPr>
        <w:t xml:space="preserve"> „Инклузивно предшколско васпитање и образовање</w:t>
      </w:r>
      <w:r w:rsidRPr="00A8785E">
        <w:rPr>
          <w:lang w:val="sr-Cyrl-RS"/>
        </w:rPr>
        <w:t>”. потписани су уговори са извођачима радова за пилот пројекте у Дољевцу, Житорађи и Сремској Митровици, након чега су исти уведени у посао. За локације у Смедереву, Мерошини, Крушевцу и Лозници за које су исходоване грађевинске дозволе, у овом периоду су израђени ПЗИ. Такође, започети су поступци решавања имовинско-правних односа и припрема техничке документације за радове у Владичином Хану, Лесковцу, Новом Пазару, Прокупљу и Тутину. Град Београд је за потребе реализације пројекта  за 4 локације од 5 обезбеђених, покренуо активности око решавања имовинско-правних односа.</w:t>
      </w:r>
    </w:p>
    <w:p w14:paraId="7EFC2003" w14:textId="77777777" w:rsidR="00815276" w:rsidRPr="00A8785E" w:rsidRDefault="00815276" w:rsidP="00815276">
      <w:pPr>
        <w:pStyle w:val="listparagraph10"/>
        <w:spacing w:before="0" w:beforeAutospacing="0" w:after="0" w:afterAutospacing="0" w:line="300" w:lineRule="exact"/>
        <w:jc w:val="both"/>
      </w:pPr>
      <w:r>
        <w:rPr>
          <w:lang w:val="sr-Cyrl-CS"/>
        </w:rPr>
        <w:t>У</w:t>
      </w:r>
      <w:r w:rsidRPr="00A8785E">
        <w:rPr>
          <w:lang w:val="sr-Cyrl-CS"/>
        </w:rPr>
        <w:t xml:space="preserve"> овом периоду израђен </w:t>
      </w:r>
      <w:r>
        <w:rPr>
          <w:lang w:val="sr-Cyrl-CS"/>
        </w:rPr>
        <w:t xml:space="preserve">је </w:t>
      </w:r>
      <w:r w:rsidRPr="00A8785E">
        <w:rPr>
          <w:lang w:val="sr-Cyrl-CS"/>
        </w:rPr>
        <w:t xml:space="preserve">квартални извештај за </w:t>
      </w:r>
      <w:r w:rsidRPr="00A8785E">
        <w:t xml:space="preserve">III </w:t>
      </w:r>
      <w:r w:rsidRPr="00A8785E">
        <w:rPr>
          <w:lang w:val="sr-Cyrl-RS"/>
        </w:rPr>
        <w:t xml:space="preserve">квартал 2019. године који је достављен Управи за јавне набавке и </w:t>
      </w:r>
      <w:r w:rsidRPr="00A8785E">
        <w:rPr>
          <w:lang w:val="sr-Cyrl-CS"/>
        </w:rPr>
        <w:t>закључено је 50 уговора (од тога 16 на основу ЦЈН, 2 из отвореног поступка, 29 из преговарачког поступка и 3 из поступка јавне набавке мале вредности).</w:t>
      </w:r>
    </w:p>
    <w:p w14:paraId="296521D4" w14:textId="77777777" w:rsidR="00815276" w:rsidRPr="00A8785E" w:rsidRDefault="00815276" w:rsidP="00815276">
      <w:pPr>
        <w:spacing w:line="300" w:lineRule="exact"/>
        <w:jc w:val="both"/>
        <w:rPr>
          <w:lang w:val="sr-Cyrl-CS"/>
        </w:rPr>
      </w:pPr>
      <w:r w:rsidRPr="00A8785E">
        <w:rPr>
          <w:lang w:val="sr-Cyrl-CS"/>
        </w:rPr>
        <w:t xml:space="preserve">Републички просветни инспектори су извршили </w:t>
      </w:r>
      <w:r w:rsidRPr="00A8785E">
        <w:rPr>
          <w:lang w:val="sr-Cyrl-RS"/>
        </w:rPr>
        <w:t>203</w:t>
      </w:r>
      <w:r w:rsidRPr="00A8785E">
        <w:rPr>
          <w:b/>
        </w:rPr>
        <w:t xml:space="preserve"> </w:t>
      </w:r>
      <w:r w:rsidRPr="00A8785E">
        <w:rPr>
          <w:lang w:val="sr-Cyrl-CS"/>
        </w:rPr>
        <w:t>контроле поступања установе у погледу спровођења закона, других прописа у области образовања и васпитања и општих аката; 75</w:t>
      </w:r>
      <w:r w:rsidRPr="00A8785E">
        <w:rPr>
          <w:b/>
        </w:rPr>
        <w:t xml:space="preserve"> </w:t>
      </w:r>
      <w:r w:rsidRPr="00A8785E">
        <w:rPr>
          <w:lang w:val="sr-Cyrl-CS"/>
        </w:rPr>
        <w:t xml:space="preserve">контрола остваривања заштите права детета и ученика, њихових родитеља, односно старатеља и запослених; </w:t>
      </w:r>
      <w:r w:rsidRPr="00A8785E">
        <w:rPr>
          <w:lang w:val="sr-Cyrl-RS"/>
        </w:rPr>
        <w:t>52</w:t>
      </w:r>
      <w:r w:rsidRPr="00A8785E">
        <w:rPr>
          <w:lang w:val="sr-Cyrl-CS"/>
        </w:rPr>
        <w:t xml:space="preserve"> контроле остваривања права и обавеза запослених, ученика и њихових родитеља, односно старатеља; </w:t>
      </w:r>
      <w:r w:rsidRPr="00A8785E">
        <w:rPr>
          <w:lang w:val="sr-Cyrl-RS"/>
        </w:rPr>
        <w:t>36</w:t>
      </w:r>
      <w:r w:rsidRPr="00A8785E">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A8785E">
        <w:rPr>
          <w:lang w:val="sr-Cyrl-RS"/>
        </w:rPr>
        <w:t>5</w:t>
      </w:r>
      <w:r w:rsidRPr="00A8785E">
        <w:t xml:space="preserve"> </w:t>
      </w:r>
      <w:r w:rsidRPr="00A8785E">
        <w:rPr>
          <w:lang w:val="sr-Cyrl-CS"/>
        </w:rPr>
        <w:t xml:space="preserve">контрола поступка уписа и поништавања уписа у школу ако је обављен супротно закону; </w:t>
      </w:r>
      <w:r w:rsidRPr="00A8785E">
        <w:rPr>
          <w:lang w:val="sr-Cyrl-RS"/>
        </w:rPr>
        <w:t>14</w:t>
      </w:r>
      <w:r w:rsidRPr="00A8785E">
        <w:rPr>
          <w:lang w:val="sr-Cyrl-CS"/>
        </w:rPr>
        <w:t xml:space="preserve"> контрола испуњености прописаних услова за спровођење испита; 49 контрола прописане евиденције коју води установа и утврђивање чињеница у поступку поништавања јавних исправа које издаје установа и </w:t>
      </w:r>
      <w:r w:rsidRPr="00A8785E">
        <w:rPr>
          <w:lang w:val="sr-Cyrl-RS"/>
        </w:rPr>
        <w:t>69</w:t>
      </w:r>
      <w:r w:rsidRPr="00A8785E">
        <w:rPr>
          <w:lang w:val="sr-Cyrl-CS"/>
        </w:rPr>
        <w:t xml:space="preserve"> посту</w:t>
      </w:r>
      <w:r w:rsidRPr="00A8785E">
        <w:t>п</w:t>
      </w:r>
      <w:r w:rsidRPr="00A8785E">
        <w:rPr>
          <w:lang w:val="sr-Cyrl-RS"/>
        </w:rPr>
        <w:t>а</w:t>
      </w:r>
      <w:r w:rsidRPr="00A8785E">
        <w:t>к</w:t>
      </w:r>
      <w:r w:rsidRPr="00A8785E">
        <w:rPr>
          <w:lang w:val="sr-Cyrl-RS"/>
        </w:rPr>
        <w:t>а</w:t>
      </w:r>
      <w:r w:rsidRPr="00A8785E">
        <w:rPr>
          <w:lang w:val="sr-Cyrl-CS"/>
        </w:rPr>
        <w:t xml:space="preserve"> верификације образовних установа.</w:t>
      </w:r>
    </w:p>
    <w:p w14:paraId="27CF9CE8" w14:textId="77777777" w:rsidR="00815276" w:rsidRPr="00A8785E" w:rsidRDefault="00815276" w:rsidP="00815276">
      <w:pPr>
        <w:spacing w:line="300" w:lineRule="exact"/>
        <w:jc w:val="both"/>
        <w:rPr>
          <w:lang w:val="sr-Cyrl-CS"/>
        </w:rPr>
      </w:pPr>
      <w:r w:rsidRPr="00A8785E">
        <w:rPr>
          <w:lang w:val="sr-Cyrl-CS"/>
        </w:rPr>
        <w:t>У оквиру редовне активности извршено је 111</w:t>
      </w:r>
      <w:r w:rsidRPr="00A8785E">
        <w:rPr>
          <w:b/>
          <w:lang w:val="sr-Cyrl-CS"/>
        </w:rPr>
        <w:t xml:space="preserve"> </w:t>
      </w:r>
      <w:r w:rsidRPr="00A8785E">
        <w:rPr>
          <w:lang w:val="sr-Cyrl-CS"/>
        </w:rPr>
        <w:t xml:space="preserve">непосредних надзора над радом просветних инспектора, издато је </w:t>
      </w:r>
      <w:r w:rsidRPr="00A8785E">
        <w:rPr>
          <w:lang w:val="sr-Cyrl-RS"/>
        </w:rPr>
        <w:t>48</w:t>
      </w:r>
      <w:r w:rsidRPr="00A8785E">
        <w:rPr>
          <w:lang w:val="sr-Cyrl-CS"/>
        </w:rPr>
        <w:t xml:space="preserve"> обавезних инструкција за извршавање закона и других прописа, за вршење послова и контрола њиховог извршавања. Припремљен је 1 предлог решења по жалби против првостепеног решења општинске, односно градске управе донетог у вршењу инспекцијског надзора; организовано је </w:t>
      </w:r>
      <w:r w:rsidRPr="00A8785E">
        <w:rPr>
          <w:lang w:val="sr-Cyrl-RS"/>
        </w:rPr>
        <w:t>8</w:t>
      </w:r>
      <w:r w:rsidRPr="00A8785E">
        <w:rPr>
          <w:lang w:val="sr-Cyrl-CS"/>
        </w:rPr>
        <w:t xml:space="preserve"> заједничких надзора са инспекторима у органима којима је поверено вршење инспекцијског надзора и тражено је </w:t>
      </w:r>
      <w:r w:rsidRPr="00A8785E">
        <w:rPr>
          <w:lang w:val="sr-Cyrl-RS"/>
        </w:rPr>
        <w:t>419</w:t>
      </w:r>
      <w:r w:rsidRPr="00A8785E">
        <w:rPr>
          <w:lang w:val="sr-Cyrl-CS"/>
        </w:rPr>
        <w:t xml:space="preserve"> извештаја, података и обавештења о вршењу поверених послова инспекцијског надзора. </w:t>
      </w:r>
    </w:p>
    <w:p w14:paraId="62C3306B" w14:textId="77777777" w:rsidR="00815276" w:rsidRPr="00A8785E" w:rsidRDefault="00815276" w:rsidP="00815276">
      <w:pPr>
        <w:spacing w:line="300" w:lineRule="exact"/>
        <w:jc w:val="both"/>
        <w:rPr>
          <w:lang w:val="sr-Cyrl-CS"/>
        </w:rPr>
      </w:pPr>
      <w:r w:rsidRPr="00A8785E">
        <w:rPr>
          <w:lang w:val="sr-Cyrl-CS"/>
        </w:rPr>
        <w:t xml:space="preserve">Извршено је </w:t>
      </w:r>
      <w:r w:rsidRPr="00A8785E">
        <w:rPr>
          <w:lang w:val="sr-Cyrl-RS"/>
        </w:rPr>
        <w:t>80</w:t>
      </w:r>
      <w:r w:rsidRPr="00A8785E">
        <w:rPr>
          <w:lang w:val="sr-Cyrl-CS"/>
        </w:rPr>
        <w:t xml:space="preserve"> контрола поступања установа у погледу спровођења других закона, других прописа и општих аката и </w:t>
      </w:r>
      <w:r w:rsidRPr="00A8785E">
        <w:rPr>
          <w:lang w:val="sr-Cyrl-RS"/>
        </w:rPr>
        <w:t>84</w:t>
      </w:r>
      <w:r w:rsidRPr="00A8785E">
        <w:rPr>
          <w:lang w:val="sr-Cyrl-CS"/>
        </w:rPr>
        <w:t xml:space="preserve"> пута је сарађивано са Заштитником грађана </w:t>
      </w:r>
      <w:r w:rsidRPr="00A8785E">
        <w:t>(по неким предметима два и више пута)</w:t>
      </w:r>
      <w:r w:rsidRPr="00A8785E">
        <w:rPr>
          <w:lang w:val="sr-Cyrl-CS"/>
        </w:rPr>
        <w:t xml:space="preserve">, </w:t>
      </w:r>
      <w:r w:rsidRPr="00A8785E">
        <w:rPr>
          <w:lang w:val="sr-Cyrl-CS"/>
        </w:rPr>
        <w:lastRenderedPageBreak/>
        <w:t xml:space="preserve">Повереником за информације од јавног значаја и другим регулаторним телима. Такође, 719 предмета је уступљено органима којима је поверено извршавање инспекцијских послова и обављено је </w:t>
      </w:r>
      <w:r w:rsidRPr="00A8785E">
        <w:rPr>
          <w:lang w:val="sr-Cyrl-RS"/>
        </w:rPr>
        <w:t>18</w:t>
      </w:r>
      <w:r w:rsidRPr="00A8785E">
        <w:rPr>
          <w:lang w:val="sr-Cyrl-CS"/>
        </w:rPr>
        <w:t xml:space="preserve"> контрола примене Закона о заштити становништва од изложености дуванском диму. </w:t>
      </w:r>
    </w:p>
    <w:p w14:paraId="7525654A" w14:textId="77777777" w:rsidR="00815276" w:rsidRPr="00A8785E" w:rsidRDefault="00815276" w:rsidP="00815276">
      <w:pPr>
        <w:spacing w:line="300" w:lineRule="exact"/>
        <w:jc w:val="both"/>
        <w:rPr>
          <w:rFonts w:eastAsia="Calibri"/>
          <w:lang w:val="sr-Cyrl-RS"/>
        </w:rPr>
      </w:pPr>
      <w:r w:rsidRPr="00A8785E">
        <w:rPr>
          <w:rFonts w:eastAsia="Calibri"/>
          <w:lang w:val="sr-Cyrl-RS"/>
        </w:rPr>
        <w:t xml:space="preserve">У установама високог образовања и ученичког и студентског стандарда припремљено је укупно </w:t>
      </w:r>
      <w:r w:rsidRPr="00A8785E">
        <w:rPr>
          <w:rFonts w:eastAsia="Calibri"/>
          <w:lang w:val="sr-Cyrl-CS"/>
        </w:rPr>
        <w:t>218</w:t>
      </w:r>
      <w:r w:rsidRPr="00A8785E">
        <w:rPr>
          <w:rFonts w:eastAsia="Calibri"/>
          <w:lang w:val="sr-Cyrl-RS"/>
        </w:rPr>
        <w:t xml:space="preserve"> предмета. Започето је или окончано 50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надзора извршена је и контрола примене Закона о заштити становништва од изложености дуванском диму. Упућени су захтеви за утврђивање веродостојности јавних исправа за укупно 165 лица, По захтевима Заштитника грађана, Повереника за информације од јавног значаја, Јавног тужилаштва, Управног суда и Агенције за борбу против корупције дато је 15 изјашњења. Уступљено је 45 поднесака органима АПВ који инспекцијски надзор обављају као поверени посао.</w:t>
      </w:r>
    </w:p>
    <w:p w14:paraId="36ABC1B8" w14:textId="77777777" w:rsidR="00815276" w:rsidRPr="00A8785E" w:rsidRDefault="00815276" w:rsidP="00815276">
      <w:pPr>
        <w:spacing w:line="300" w:lineRule="exact"/>
        <w:jc w:val="both"/>
        <w:rPr>
          <w:rFonts w:eastAsia="Calibri"/>
          <w:lang w:val="sr-Cyrl-RS"/>
        </w:rPr>
      </w:pPr>
      <w:r>
        <w:rPr>
          <w:rFonts w:eastAsia="Calibri"/>
          <w:lang w:val="sr-Cyrl-RS"/>
        </w:rPr>
        <w:t>И</w:t>
      </w:r>
      <w:r w:rsidRPr="00A8785E">
        <w:rPr>
          <w:rFonts w:eastAsia="Calibri"/>
          <w:lang w:val="sr-Cyrl-RS"/>
        </w:rPr>
        <w:t xml:space="preserve">звршена </w:t>
      </w:r>
      <w:r>
        <w:rPr>
          <w:rFonts w:eastAsia="Calibri"/>
          <w:lang w:val="sr-Cyrl-RS"/>
        </w:rPr>
        <w:t xml:space="preserve">је </w:t>
      </w:r>
      <w:r w:rsidRPr="00A8785E">
        <w:rPr>
          <w:rFonts w:eastAsia="Calibri"/>
          <w:lang w:val="sr-Cyrl-RS"/>
        </w:rPr>
        <w:t>стручно-саветодавна посета Академији пословних струковних студија у Београду, да је донета Директива о стандардима одевања на раду просветног инспектора запосленог у Министарству, као и да је усвојен Годишњи извештај о раду просветне инспекције за школску 2018/2019. годину.</w:t>
      </w:r>
    </w:p>
    <w:p w14:paraId="763370CE" w14:textId="77777777" w:rsidR="00815276" w:rsidRPr="00A8785E" w:rsidRDefault="00815276" w:rsidP="00815276">
      <w:pPr>
        <w:spacing w:line="300" w:lineRule="exact"/>
        <w:jc w:val="both"/>
        <w:rPr>
          <w:lang w:val="sr-Cyrl-RS"/>
        </w:rPr>
      </w:pPr>
      <w:r w:rsidRPr="00A8785E">
        <w:t>У области финансирања образовања</w:t>
      </w:r>
      <w:r w:rsidRPr="00A8785E">
        <w:rPr>
          <w:lang w:val="sr-Cyrl-CS"/>
        </w:rPr>
        <w:t xml:space="preserve"> </w:t>
      </w:r>
      <w:r w:rsidRPr="00A8785E">
        <w:rPr>
          <w:lang w:val="sr-Cyrl-RS"/>
        </w:rPr>
        <w:t>редовно су реализоване финансијске обавезе које се односе на: рад истраживача и директни материјални трошкове</w:t>
      </w:r>
      <w:r w:rsidRPr="00A8785E">
        <w:rPr>
          <w:lang w:val="sr-Latn-RS"/>
        </w:rPr>
        <w:t xml:space="preserve"> </w:t>
      </w:r>
      <w:r w:rsidRPr="00A8785E">
        <w:rPr>
          <w:lang w:val="sr-Cyrl-RS"/>
        </w:rPr>
        <w:t>за научне пројекте из Програма основних истраживања, технолошког развоја и интегралних и интердисциплинарних истраживања, билетералне пројекте, Еурека пројекте, Програм усавршавања кадрова за научноистраживачки рад, Програм подстицања и стипендирања за научноистраживачки рад, Програм издавања научних публикација и одржавања научних скупова, рад центара изузетних вредности, подршку раду ЈП „Нуклеарни објекти Србије“, подршку раду „Јединице за управљање пројектима у јавном сектору“ д.о.о Београд, подршку раду Фонда за иновациону делатност, подршку раду Центра за промоцију науке, подршку раду Научно-технолошког парка Београд,  подршку раду Фонда за науку,  Изградњу лабораторије интитута за ратарство, трансфер средстава Граду Чачак за куповину опреме за Научно-технолошки парк Чачак. Такође редовно су реализоване финансијске међународне обавезе Министарства, и то: Дубна и Фулбрајт</w:t>
      </w:r>
      <w:r w:rsidRPr="00A8785E">
        <w:t>.</w:t>
      </w:r>
    </w:p>
    <w:p w14:paraId="2E7B7B2F" w14:textId="77777777" w:rsidR="00815276" w:rsidRPr="00A8785E" w:rsidRDefault="00815276" w:rsidP="00815276">
      <w:pPr>
        <w:spacing w:line="300" w:lineRule="exact"/>
        <w:jc w:val="both"/>
        <w:rPr>
          <w:lang w:val="sr-Cyrl-RS"/>
        </w:rPr>
      </w:pPr>
      <w:r w:rsidRPr="00A8785E">
        <w:rPr>
          <w:lang w:val="sr-Cyrl-RS"/>
        </w:rPr>
        <w:t>Донет је Закључак 05 Број: 401-12834/19 од 26.12.2019.</w:t>
      </w:r>
      <w:r>
        <w:rPr>
          <w:lang w:val="sr-Cyrl-RS"/>
        </w:rPr>
        <w:t xml:space="preserve"> </w:t>
      </w:r>
      <w:r w:rsidRPr="00A8785E">
        <w:rPr>
          <w:lang w:val="sr-Cyrl-RS"/>
        </w:rPr>
        <w:t>године којим се Влада саглашава да се отворе подрачуни за посебне намене основним и средњим школама чији су рачуни у блокади, ради исплате отпремнина запосленима који одлазе у пензију.</w:t>
      </w:r>
    </w:p>
    <w:p w14:paraId="523186BA" w14:textId="77777777" w:rsidR="00815276" w:rsidRPr="00A8785E" w:rsidRDefault="00815276" w:rsidP="00815276">
      <w:pPr>
        <w:spacing w:line="300" w:lineRule="exact"/>
        <w:jc w:val="both"/>
        <w:rPr>
          <w:lang w:val="sr-Cyrl-RS"/>
        </w:rPr>
      </w:pPr>
      <w:r w:rsidRPr="00A8785E">
        <w:rPr>
          <w:lang w:val="sr-Cyrl-RS"/>
        </w:rPr>
        <w:t>Такође, обављане су и активности у вези са деблокадом рачуна основних и средњих школа, који су блокирани због принудне наплате средстава са рачуна школа по основу судских пресуда у радноправним споровима.</w:t>
      </w:r>
    </w:p>
    <w:p w14:paraId="510A6071" w14:textId="77777777" w:rsidR="00815276" w:rsidRPr="00A8785E" w:rsidRDefault="00815276" w:rsidP="00815276">
      <w:pPr>
        <w:spacing w:line="300" w:lineRule="exact"/>
        <w:jc w:val="both"/>
        <w:rPr>
          <w:lang w:val="sr-Cyrl-RS"/>
        </w:rPr>
      </w:pPr>
      <w:r w:rsidRPr="00A8785E">
        <w:rPr>
          <w:lang w:val="sr-Cyrl-CS"/>
        </w:rPr>
        <w:t>У оквиру послова међународне сарадње и европских интеграција</w:t>
      </w:r>
      <w:r w:rsidRPr="00A8785E">
        <w:rPr>
          <w:lang w:val="sr-Cyrl-RS"/>
        </w:rPr>
        <w:t xml:space="preserve"> завршено је финансирање 10 билатералних пројеката са Мађарском и настављена је реализација и финансирање билатералних пројеката са: Републиком Португал (11 пројеката за период 2018–2019. године); Републиком Аустријом (27 пројеката за период 2018–2020. година); Републиком Белорусијом (10 пројеката за период 2018–2019. година); Народном Републиком Кином (19 пројеката за период 2018–2019. година); Републиком Италијом (12 пројеката за период 2019–2021. година); Републиком Словенијом (55 пројеката за период 2020–2021. година); Републиком Француском (19 пројеката за период 2020–2021. година); Словачком Републиком (17 пројеката за период 2019–2020.</w:t>
      </w:r>
      <w:r>
        <w:rPr>
          <w:lang w:val="sr-Cyrl-RS"/>
        </w:rPr>
        <w:t xml:space="preserve"> година</w:t>
      </w:r>
      <w:r w:rsidRPr="00A8785E">
        <w:rPr>
          <w:lang w:val="sr-Cyrl-RS"/>
        </w:rPr>
        <w:t>); Републиком Хрватском (42 пројекта за период 2019–2020. година); СР Немачком (15 пројеката за период 2018-2019. година и 20 пројеката за период 2019-2020. година) и Републиком Црном Гором (35 пројеката за период 2019-2020. година).</w:t>
      </w:r>
    </w:p>
    <w:p w14:paraId="1622A4D9" w14:textId="77777777" w:rsidR="00815276" w:rsidRPr="00A8785E" w:rsidRDefault="00815276" w:rsidP="00815276">
      <w:pPr>
        <w:spacing w:line="300" w:lineRule="exact"/>
        <w:jc w:val="both"/>
        <w:rPr>
          <w:lang w:val="sr-Cyrl-RS"/>
        </w:rPr>
      </w:pPr>
      <w:r w:rsidRPr="00A8785E">
        <w:rPr>
          <w:lang w:val="sr-Cyrl-RS"/>
        </w:rPr>
        <w:t>У националној евалуацији процесуиране су пројектне пријаве по основу Јавног</w:t>
      </w:r>
      <w:r w:rsidRPr="00A8785E">
        <w:rPr>
          <w:b/>
          <w:lang w:val="sr-Cyrl-RS"/>
        </w:rPr>
        <w:t xml:space="preserve"> </w:t>
      </w:r>
      <w:r w:rsidRPr="00A8785E">
        <w:rPr>
          <w:lang w:val="sr-Cyrl-RS"/>
        </w:rPr>
        <w:t>позива за суфинансирање научне и технолошке сарадње између Републике Србије и Републике Португал за период 2020 – 2021. године, Јавног</w:t>
      </w:r>
      <w:r w:rsidRPr="00A8785E">
        <w:rPr>
          <w:b/>
          <w:lang w:val="sr-Cyrl-RS"/>
        </w:rPr>
        <w:t xml:space="preserve"> </w:t>
      </w:r>
      <w:r w:rsidRPr="00A8785E">
        <w:rPr>
          <w:lang w:val="sr-Cyrl-RS"/>
        </w:rPr>
        <w:t xml:space="preserve">позива за суфинансирање научне и технолошке сарадње између </w:t>
      </w:r>
      <w:r w:rsidRPr="00A8785E">
        <w:rPr>
          <w:lang w:val="sr-Cyrl-RS"/>
        </w:rPr>
        <w:lastRenderedPageBreak/>
        <w:t>Републике Србије и Републике Словеније за период 2020 – 2021. године, Јавног</w:t>
      </w:r>
      <w:r w:rsidRPr="00A8785E">
        <w:rPr>
          <w:b/>
          <w:lang w:val="sr-Cyrl-RS"/>
        </w:rPr>
        <w:t xml:space="preserve"> </w:t>
      </w:r>
      <w:r w:rsidRPr="00A8785E">
        <w:rPr>
          <w:lang w:val="sr-Cyrl-RS"/>
        </w:rPr>
        <w:t>позива за суфинансирање научне и технолошке сарадње између Републике Србије и Републике Француске за период 2020 – 2021. године и Јавног позива за суфинансирање научне и технолошке сарадње између Републике Србије и Савезне Републике Немачке за период 2020 – 2021. године.</w:t>
      </w:r>
    </w:p>
    <w:p w14:paraId="4A1ACB7C" w14:textId="77777777" w:rsidR="00815276" w:rsidRPr="00A8785E" w:rsidRDefault="00815276" w:rsidP="00815276">
      <w:pPr>
        <w:spacing w:line="300" w:lineRule="exact"/>
        <w:jc w:val="both"/>
        <w:rPr>
          <w:lang w:val="sr-Cyrl-RS"/>
        </w:rPr>
      </w:pPr>
      <w:r w:rsidRPr="00A8785E">
        <w:rPr>
          <w:lang w:val="sr-Cyrl-RS"/>
        </w:rPr>
        <w:t>Настављена је и реализација 6 стратешких истраживачко-развојних пројеката са Народном Републиком Кином финасираних на основу Првог позива за период 2018</w:t>
      </w:r>
      <w:r>
        <w:rPr>
          <w:lang w:val="sr-Cyrl-RS"/>
        </w:rPr>
        <w:t xml:space="preserve"> </w:t>
      </w:r>
      <w:r w:rsidRPr="00A8785E">
        <w:rPr>
          <w:lang w:val="sr-Cyrl-RS"/>
        </w:rPr>
        <w:t>–2020. година и објављен је Други позив за суфинансирање научноистраживачких и развојних пројеката</w:t>
      </w:r>
      <w:r w:rsidRPr="00A8785E">
        <w:rPr>
          <w:b/>
          <w:lang w:val="sr-Cyrl-RS"/>
        </w:rPr>
        <w:t xml:space="preserve"> </w:t>
      </w:r>
      <w:r w:rsidRPr="00A8785E">
        <w:rPr>
          <w:lang w:val="sr-Cyrl-RS"/>
        </w:rPr>
        <w:t xml:space="preserve">између Републике Србије и Народне Републике Кине за период 2020 – 2022. године, на који је пријављен 61 пројектни предлог. </w:t>
      </w:r>
    </w:p>
    <w:p w14:paraId="00FD25CC" w14:textId="77777777" w:rsidR="00815276" w:rsidRPr="00A8785E" w:rsidRDefault="00815276" w:rsidP="00815276">
      <w:pPr>
        <w:spacing w:line="300" w:lineRule="exact"/>
        <w:jc w:val="both"/>
        <w:rPr>
          <w:lang w:val="sr-Cyrl-RS"/>
        </w:rPr>
      </w:pPr>
      <w:r w:rsidRPr="00A8785E">
        <w:rPr>
          <w:lang w:val="sr-Cyrl-RS"/>
        </w:rPr>
        <w:t>Са Саветом за научна и технолошка истраживања Турске (TÜBITAK) потписан је Протокол о сарадњи у науци и технологији. Одржано је Девето заседање Мешовите комисије за научно-технолошку сарадњу са Републиком Белорусијом и потписани су Протокол и Извршни програм реализације билатералне научно-технолошке сарадње за период 2020-2021. којим је одобрена реализација 10 пројеката. Такође, потписан је и Меморандум о разумевању са Белоруском академијом наука.</w:t>
      </w:r>
    </w:p>
    <w:p w14:paraId="0A9FBD1C" w14:textId="77777777" w:rsidR="00815276" w:rsidRPr="00A8785E" w:rsidRDefault="00815276" w:rsidP="00815276">
      <w:pPr>
        <w:spacing w:line="300" w:lineRule="exact"/>
        <w:jc w:val="both"/>
        <w:rPr>
          <w:lang w:val="sr-Cyrl-RS"/>
        </w:rPr>
      </w:pPr>
      <w:r w:rsidRPr="00A8785E">
        <w:rPr>
          <w:lang w:val="sr-Cyrl-RS"/>
        </w:rPr>
        <w:t>У оквиру програма Хоризонт 2020 забележено је 437 учешћа научник из Републике Србије на 303 пројекта који су одобрени за финансирање.</w:t>
      </w:r>
    </w:p>
    <w:p w14:paraId="2D267EEA" w14:textId="77777777" w:rsidR="00815276" w:rsidRPr="00A8785E" w:rsidRDefault="00815276" w:rsidP="00815276">
      <w:pPr>
        <w:spacing w:line="300" w:lineRule="exact"/>
        <w:jc w:val="both"/>
        <w:rPr>
          <w:lang w:val="sr-Cyrl-RS"/>
        </w:rPr>
      </w:pPr>
      <w:r w:rsidRPr="00A8785E">
        <w:rPr>
          <w:lang w:val="sr-Cyrl-RS"/>
        </w:rPr>
        <w:t>У оквиру Програма НАТО – Наука за мир и безбедност, настављено је са учешћем српских научника и научноистраживачких организација у активностима Програма.</w:t>
      </w:r>
    </w:p>
    <w:p w14:paraId="38DFAEA3" w14:textId="77777777" w:rsidR="00815276" w:rsidRPr="00A8785E" w:rsidRDefault="00815276" w:rsidP="00815276">
      <w:pPr>
        <w:spacing w:line="300" w:lineRule="exact"/>
        <w:jc w:val="both"/>
        <w:rPr>
          <w:lang w:val="sr-Cyrl-RS"/>
        </w:rPr>
      </w:pPr>
      <w:r w:rsidRPr="00A8785E">
        <w:rPr>
          <w:lang w:val="sr-Cyrl-RS"/>
        </w:rPr>
        <w:t>У оквиру Програма ЕУРЕКА настављена је реализација и финансирање 6 текућих Еурека пројеката, док је на основу Јавног позива за финансирање Еурека пројеката у 2019. години примљено 10 пројектних предлога, од којих су, у складу са националним евалуацијама у Србији и осталим земљама учесницама у пројектима, за финансирање одобрена 3 нова Еурека пројекта.</w:t>
      </w:r>
    </w:p>
    <w:p w14:paraId="783B7A51" w14:textId="77777777" w:rsidR="00815276" w:rsidRPr="00A8785E" w:rsidRDefault="00815276" w:rsidP="00815276">
      <w:pPr>
        <w:spacing w:line="300" w:lineRule="exact"/>
        <w:jc w:val="both"/>
        <w:rPr>
          <w:lang w:val="sr-Cyrl-RS"/>
        </w:rPr>
      </w:pPr>
      <w:r w:rsidRPr="00A8785E">
        <w:rPr>
          <w:lang w:val="sr-Cyrl-RS"/>
        </w:rPr>
        <w:t>У оквиру Програма COST  изршена је евалуација предлога пројеката по отвореном позиву OC-2018-2 и спроведене су активности на прикључивању финансираним акцијама, од 40 акција одобрених за финансирање по овом отвореном позиву, у 32 акције наши истраживачи учествују од почетка. Такође, по позиву OC-2019-1 у 7 нових акција наши истраживачи су учествовали као главни предлагачи.</w:t>
      </w:r>
    </w:p>
    <w:p w14:paraId="1CD06885" w14:textId="77777777" w:rsidR="00815276" w:rsidRPr="00A8785E" w:rsidRDefault="00815276" w:rsidP="00815276">
      <w:pPr>
        <w:spacing w:line="300" w:lineRule="exact"/>
        <w:jc w:val="both"/>
        <w:rPr>
          <w:lang w:val="sr-Cyrl-RS"/>
        </w:rPr>
      </w:pPr>
      <w:r w:rsidRPr="00A8785E">
        <w:rPr>
          <w:lang w:val="sr-Cyrl-RS"/>
        </w:rPr>
        <w:t>Објављен је Други заједнички јавни позив из Програма за финансирање пројеката мултилатералне научне и технолошке сарадње у дунавском региону за период 2020-2021. године на који је достављено укупно 54 административно коректна предлога пројекта који се евалуирају у свакој од земаља учесница.</w:t>
      </w:r>
    </w:p>
    <w:p w14:paraId="024669CC" w14:textId="77777777" w:rsidR="00815276" w:rsidRPr="00A8785E" w:rsidRDefault="00815276" w:rsidP="00815276">
      <w:pPr>
        <w:spacing w:line="300" w:lineRule="exact"/>
        <w:jc w:val="both"/>
        <w:rPr>
          <w:lang w:val="sr-Cyrl-RS"/>
        </w:rPr>
      </w:pPr>
      <w:r w:rsidRPr="00A8785E">
        <w:rPr>
          <w:lang w:val="sr-Cyrl-RS"/>
        </w:rPr>
        <w:t>У оквиру Програма сарадње са Обједињеним институтом за нуклеарна истраживања у Дубни потписан је Меморандум о разумевању.</w:t>
      </w:r>
    </w:p>
    <w:p w14:paraId="6255626B" w14:textId="77777777" w:rsidR="00815276" w:rsidRPr="00A8785E" w:rsidRDefault="00815276" w:rsidP="00815276">
      <w:pPr>
        <w:spacing w:line="300" w:lineRule="exact"/>
        <w:jc w:val="both"/>
        <w:rPr>
          <w:rFonts w:eastAsia="Calibri"/>
          <w:lang w:val="sr-Cyrl-RS"/>
        </w:rPr>
      </w:pPr>
      <w:r w:rsidRPr="00A8785E">
        <w:rPr>
          <w:lang w:val="sr-Cyrl-RS"/>
        </w:rPr>
        <w:t>Такође, спроведен је и јавни позив за достављање иновативних пројеката за програм раног развоја и програм сарадње науке и привреде који је објавио Фонд за иновациону делатност кроз пројекат „У</w:t>
      </w:r>
      <w:r w:rsidRPr="00A8785E">
        <w:rPr>
          <w:rFonts w:eastAsia="Calibri"/>
          <w:bCs/>
          <w:lang w:val="sr-Cyrl-RS"/>
        </w:rPr>
        <w:t>напређење конкурентности и запошљавања“</w:t>
      </w:r>
      <w:r w:rsidRPr="00A8785E">
        <w:rPr>
          <w:rFonts w:eastAsia="Calibri"/>
          <w:lang w:val="sr-Cyrl-RS"/>
        </w:rPr>
        <w:t xml:space="preserve"> по основу Споразума о зајму између Републике Србије и Светске банке.</w:t>
      </w:r>
    </w:p>
    <w:p w14:paraId="00AD7C44" w14:textId="77777777" w:rsidR="00815276" w:rsidRPr="00A8785E" w:rsidRDefault="00815276" w:rsidP="00815276">
      <w:pPr>
        <w:spacing w:line="300" w:lineRule="exact"/>
        <w:contextualSpacing/>
        <w:jc w:val="both"/>
      </w:pPr>
      <w:r w:rsidRPr="00A8785E">
        <w:rPr>
          <w:rFonts w:eastAsia="Calibri"/>
          <w:lang w:val="sr-Cyrl-RS"/>
        </w:rPr>
        <w:t xml:space="preserve">У оквиру </w:t>
      </w:r>
      <w:r w:rsidRPr="00A8785E">
        <w:rPr>
          <w:lang w:val="sr-Cyrl-RS"/>
        </w:rPr>
        <w:t>ИПА2014 на основу Јавног позива за Програм раног развоја и Програм суфинансирања иновација на који је пријављено укупно 213 пројеката (142 за Програм раног развоја и 72 за Програм суфинансирања иновација), након двостепеног процеса процене пројеката, одобрено је финансирање укупно 33 пројекта (23 за Програм раног развоја и 10 за Програм суфинансирања иновација).</w:t>
      </w:r>
    </w:p>
    <w:p w14:paraId="1A84FB92" w14:textId="77777777" w:rsidR="00815276" w:rsidRPr="00A8785E" w:rsidRDefault="00815276" w:rsidP="00815276">
      <w:pPr>
        <w:spacing w:line="300" w:lineRule="exact"/>
        <w:jc w:val="both"/>
      </w:pPr>
      <w:r w:rsidRPr="00A8785E">
        <w:rPr>
          <w:lang w:val="sr-Cyrl-RS"/>
        </w:rPr>
        <w:t>У</w:t>
      </w:r>
      <w:r w:rsidRPr="00A8785E">
        <w:t xml:space="preserve"> организацији Министарс</w:t>
      </w:r>
      <w:r w:rsidRPr="00A8785E">
        <w:rPr>
          <w:lang w:val="sr-Cyrl-RS"/>
        </w:rPr>
        <w:t>т</w:t>
      </w:r>
      <w:r w:rsidRPr="00A8785E">
        <w:t xml:space="preserve">ва и Обједињеног истраживачког центра Европске комисије, одржана је </w:t>
      </w:r>
      <w:r w:rsidRPr="00A8785E">
        <w:rPr>
          <w:rStyle w:val="Strong"/>
          <w:b w:val="0"/>
        </w:rPr>
        <w:t>међународна Конференција посвећена Стратегији за паметне специјализације</w:t>
      </w:r>
      <w:r w:rsidRPr="00A8785E">
        <w:t>.</w:t>
      </w:r>
      <w:r w:rsidRPr="00A8785E">
        <w:rPr>
          <w:lang w:val="sr-Cyrl-RS"/>
        </w:rPr>
        <w:t xml:space="preserve"> Такође, Република Србија је постала једна од пет изабраних земаља света које учествују у Глобалном пилот програму Уједињених нација на тему креирања политика у области  наука, технолошког развоја и иновација ради достизања циљева одрживог развоја (ЦОР). </w:t>
      </w:r>
    </w:p>
    <w:p w14:paraId="7AB3D2B9" w14:textId="77777777" w:rsidR="00815276" w:rsidRPr="00A8785E" w:rsidRDefault="00815276" w:rsidP="00815276">
      <w:pPr>
        <w:spacing w:line="300" w:lineRule="exact"/>
        <w:jc w:val="both"/>
        <w:rPr>
          <w:lang w:val="sr-Cyrl-RS"/>
        </w:rPr>
      </w:pPr>
      <w:r w:rsidRPr="00A8785E">
        <w:rPr>
          <w:lang w:val="sr-Cyrl-RS"/>
        </w:rPr>
        <w:t xml:space="preserve">У овом периоду потписан је Програм сарадње између Владе Републике Грчке и Владе Републике Србије у области образовања, науке и технолошког развоја за период 2020.-2022. године; Програм </w:t>
      </w:r>
      <w:r w:rsidRPr="00A8785E">
        <w:rPr>
          <w:lang w:val="sr-Cyrl-RS"/>
        </w:rPr>
        <w:lastRenderedPageBreak/>
        <w:t>сарадње у области образовања између Владе Републике Србије и Владе Републике Белорусије до 2020. године и  Уговор о учешћу у међународној студији о грађанском васпитању и образовању о грађанству (</w:t>
      </w:r>
      <w:r w:rsidRPr="00A8785E">
        <w:rPr>
          <w:i/>
          <w:iCs/>
          <w:lang w:val="sr-Cyrl-RS"/>
        </w:rPr>
        <w:t>iccs</w:t>
      </w:r>
      <w:r w:rsidRPr="00A8785E">
        <w:rPr>
          <w:lang w:val="sr-Cyrl-RS"/>
        </w:rPr>
        <w:t>) за 2022. годину.</w:t>
      </w:r>
    </w:p>
    <w:p w14:paraId="5FA801DF" w14:textId="77777777" w:rsidR="00815276" w:rsidRPr="00A8785E" w:rsidRDefault="00815276" w:rsidP="00815276">
      <w:pPr>
        <w:spacing w:line="300" w:lineRule="exact"/>
        <w:jc w:val="both"/>
        <w:rPr>
          <w:lang w:val="sr-Cyrl-RS"/>
        </w:rPr>
      </w:pPr>
      <w:r w:rsidRPr="00A8785E">
        <w:rPr>
          <w:lang w:val="sr-Cyrl-RS"/>
        </w:rPr>
        <w:t>Такође, испоручена је опрема (намештај, техника и играчке) за 56 предшколских установа у Србији кроз пројекат „Опремање предшколских установа“ (ИПА2014); Настављен је и рад на изради нове Стратегије образовања уз подршку пројекта „Јачање капацитета релевантних институција у оквиру Уговора о реформи сектора образовања у Србији – Оснаживање везе између запошљаваља и социјалне инклузије“ (ИПА 2016); Одржана је конференција за Национални оквир квалификација (НОК) у оквиру пројекта „Развој интегрисаног националног система квалификација“ (ИПА2014); Започето је спровођење обуке стручних сарадника из 50 предшколских установа, као и представника 50 јединица локалне самоуправе у оквиру пројекта „Подршка реформи система предшколског образовања и васпитања“ (ИПА2014); Започета је процедура доделе 500 стипендија ромским средњошколцима кроз пројекат „Дизајн, имплементација и праћење механизма одрживог стања за стипендирање ромских ученика у средњим школама“ (ИПА2014).</w:t>
      </w:r>
    </w:p>
    <w:p w14:paraId="4B5CB794" w14:textId="77777777" w:rsidR="00815276" w:rsidRPr="00A8785E" w:rsidRDefault="00815276" w:rsidP="00815276">
      <w:pPr>
        <w:spacing w:line="300" w:lineRule="exact"/>
        <w:jc w:val="both"/>
        <w:rPr>
          <w:b/>
          <w:lang w:val="sr-Cyrl-RS"/>
        </w:rPr>
      </w:pPr>
      <w:r w:rsidRPr="00A8785E">
        <w:rPr>
          <w:bCs/>
          <w:lang w:val="ru-RU"/>
        </w:rPr>
        <w:t xml:space="preserve">У оквиру појединачних пројеката </w:t>
      </w:r>
      <w:r w:rsidRPr="00A8785E">
        <w:rPr>
          <w:lang w:val="sr-Cyrl-CS"/>
        </w:rPr>
        <w:t>Програма ХОРИЗОНТ 2020</w:t>
      </w:r>
      <w:r w:rsidRPr="00A8785E">
        <w:rPr>
          <w:bCs/>
          <w:lang w:val="ru-RU"/>
        </w:rPr>
        <w:t xml:space="preserve"> спроведено је следеће: </w:t>
      </w:r>
      <w:r w:rsidRPr="00A8785E">
        <w:rPr>
          <w:lang w:val="sr-Cyrl-RS"/>
        </w:rPr>
        <w:t>Пројекат ANTARES - одржан је годишњи састанак пројекта; Пројекат IDEALIST2020 – остварено је учешће на 2. пленарном састанку пројекта и семинару о писању пројектних предлога и интерактивним методама тренинга; Пројекат</w:t>
      </w:r>
      <w:r w:rsidRPr="00A8785E">
        <w:rPr>
          <w:rFonts w:eastAsia="Arial"/>
          <w:lang w:val="sr-Cyrl-RS"/>
        </w:rPr>
        <w:t xml:space="preserve"> SAF€RA – настављена је реализација пројекта „Research on Industrial Safety Towards Smart and Sustainable Growth“ уз</w:t>
      </w:r>
      <w:r w:rsidRPr="00A8785E">
        <w:rPr>
          <w:lang w:val="sr-Cyrl-RS"/>
        </w:rPr>
        <w:t xml:space="preserve"> учешће Рударско-геолошког факултета Универзитета у Београду</w:t>
      </w:r>
      <w:r w:rsidRPr="00A8785E">
        <w:rPr>
          <w:rFonts w:eastAsia="Arial"/>
          <w:lang w:val="sr-Cyrl-RS"/>
        </w:rPr>
        <w:t>.</w:t>
      </w:r>
    </w:p>
    <w:p w14:paraId="3EFB945D" w14:textId="77777777" w:rsidR="00815276" w:rsidRPr="00A8785E" w:rsidRDefault="00815276" w:rsidP="00815276">
      <w:pPr>
        <w:spacing w:line="300" w:lineRule="exact"/>
        <w:jc w:val="both"/>
      </w:pPr>
      <w:r w:rsidRPr="00A8785E">
        <w:rPr>
          <w:shd w:val="clear" w:color="auto" w:fill="FFFFFF"/>
          <w:lang w:val="ru-RU"/>
        </w:rPr>
        <w:t>У циљу даље дигитализације</w:t>
      </w:r>
      <w:r w:rsidRPr="00A8785E">
        <w:rPr>
          <w:bCs/>
        </w:rPr>
        <w:t xml:space="preserve"> </w:t>
      </w:r>
      <w:r w:rsidRPr="00A8785E">
        <w:rPr>
          <w:bCs/>
          <w:lang w:val="sr-Cyrl-RS"/>
        </w:rPr>
        <w:t xml:space="preserve">области просвете </w:t>
      </w:r>
      <w:r w:rsidRPr="00A8785E">
        <w:rPr>
          <w:lang w:val="sr-Cyrl-RS"/>
        </w:rPr>
        <w:t>донета</w:t>
      </w:r>
      <w:r w:rsidRPr="00A8785E">
        <w:t xml:space="preserve"> су два правилника: Правилник о Јединственом информационом систему просвете (</w:t>
      </w:r>
      <w:r w:rsidRPr="00A8785E">
        <w:rPr>
          <w:lang w:val="sr-Cyrl-RS"/>
        </w:rPr>
        <w:t>„</w:t>
      </w:r>
      <w:r w:rsidRPr="00A8785E">
        <w:t>Сл</w:t>
      </w:r>
      <w:r w:rsidRPr="00A8785E">
        <w:rPr>
          <w:lang w:val="sr-Cyrl-RS"/>
        </w:rPr>
        <w:t xml:space="preserve">ужбени </w:t>
      </w:r>
      <w:r w:rsidRPr="00A8785E">
        <w:t>гласник РС</w:t>
      </w:r>
      <w:r w:rsidRPr="00A8785E">
        <w:rPr>
          <w:lang w:val="sr-Cyrl-RS"/>
        </w:rPr>
        <w:t>“</w:t>
      </w:r>
      <w:r w:rsidRPr="00A8785E">
        <w:t>, бр</w:t>
      </w:r>
      <w:r w:rsidRPr="00A8785E">
        <w:rPr>
          <w:lang w:val="sr-Cyrl-RS"/>
        </w:rPr>
        <w:t>ој</w:t>
      </w:r>
      <w:r>
        <w:rPr>
          <w:lang w:val="sr-Cyrl-RS"/>
        </w:rPr>
        <w:t>:</w:t>
      </w:r>
      <w:r w:rsidRPr="00A8785E">
        <w:t xml:space="preserve"> 81/2019)</w:t>
      </w:r>
      <w:r w:rsidRPr="00A8785E">
        <w:rPr>
          <w:lang w:val="sr-Cyrl-RS"/>
        </w:rPr>
        <w:t xml:space="preserve"> и </w:t>
      </w:r>
      <w:r w:rsidRPr="00A8785E">
        <w:t>Правилник о ближим условима у поступку доделе Јединственог образовног броја (</w:t>
      </w:r>
      <w:r w:rsidRPr="00A8785E">
        <w:rPr>
          <w:lang w:val="sr-Cyrl-RS"/>
        </w:rPr>
        <w:t>„</w:t>
      </w:r>
      <w:r w:rsidRPr="00A8785E">
        <w:t>Сл</w:t>
      </w:r>
      <w:r w:rsidRPr="00A8785E">
        <w:rPr>
          <w:lang w:val="sr-Cyrl-RS"/>
        </w:rPr>
        <w:t xml:space="preserve">ужбени </w:t>
      </w:r>
      <w:r w:rsidRPr="00A8785E">
        <w:t>гласник РС</w:t>
      </w:r>
      <w:r w:rsidRPr="00A8785E">
        <w:rPr>
          <w:lang w:val="sr-Cyrl-RS"/>
        </w:rPr>
        <w:t>“</w:t>
      </w:r>
      <w:r w:rsidRPr="00A8785E">
        <w:t>, бр</w:t>
      </w:r>
      <w:r w:rsidRPr="00A8785E">
        <w:rPr>
          <w:lang w:val="sr-Cyrl-RS"/>
        </w:rPr>
        <w:t>ој</w:t>
      </w:r>
      <w:r>
        <w:rPr>
          <w:lang w:val="sr-Cyrl-RS"/>
        </w:rPr>
        <w:t>:</w:t>
      </w:r>
      <w:r w:rsidRPr="00A8785E">
        <w:t xml:space="preserve"> 81/2019).</w:t>
      </w:r>
    </w:p>
    <w:p w14:paraId="54778754" w14:textId="77777777" w:rsidR="00815276" w:rsidRPr="00A8785E" w:rsidRDefault="00815276" w:rsidP="00815276">
      <w:pPr>
        <w:spacing w:line="300" w:lineRule="exact"/>
        <w:jc w:val="both"/>
      </w:pPr>
      <w:r w:rsidRPr="00A8785E">
        <w:rPr>
          <w:lang w:val="sr-Cyrl-RS"/>
        </w:rPr>
        <w:t>И</w:t>
      </w:r>
      <w:r w:rsidRPr="00A8785E">
        <w:t>звршена је дистрибуција дигиталне опреме</w:t>
      </w:r>
      <w:r w:rsidRPr="00A8785E">
        <w:rPr>
          <w:lang w:val="sr-Cyrl-RS"/>
        </w:rPr>
        <w:t xml:space="preserve">, и то: </w:t>
      </w:r>
      <w:r w:rsidRPr="00A8785E">
        <w:t xml:space="preserve">550 рачунара и монитора </w:t>
      </w:r>
      <w:r w:rsidRPr="00A8785E">
        <w:rPr>
          <w:lang w:val="sr-Cyrl-RS"/>
        </w:rPr>
        <w:t>н</w:t>
      </w:r>
      <w:r w:rsidRPr="00A8785E">
        <w:t>а основу Уговора о набавци рачунара за опремање рачунарских кабинета у основним и средњим школама и 8000 лаптоп рачунара, 5</w:t>
      </w:r>
      <w:r w:rsidRPr="00A8785E">
        <w:rPr>
          <w:lang w:val="sr-Cyrl-RS"/>
        </w:rPr>
        <w:t>.</w:t>
      </w:r>
      <w:r w:rsidRPr="00A8785E">
        <w:t>000 пројектора и 5</w:t>
      </w:r>
      <w:r w:rsidRPr="00A8785E">
        <w:rPr>
          <w:lang w:val="sr-Cyrl-RS"/>
        </w:rPr>
        <w:t>.</w:t>
      </w:r>
      <w:r w:rsidRPr="00A8785E">
        <w:t xml:space="preserve">000 носача за пројектор и лаптоп </w:t>
      </w:r>
      <w:r w:rsidRPr="00A8785E">
        <w:rPr>
          <w:lang w:val="sr-Cyrl-RS"/>
        </w:rPr>
        <w:t xml:space="preserve">на основу </w:t>
      </w:r>
      <w:r w:rsidRPr="00A8785E">
        <w:t>Уговора о набавци рачунарске опреме за употребу дигиталних наставних садржаја у учионицама (дигиталне учионице.</w:t>
      </w:r>
      <w:r w:rsidRPr="00A8785E">
        <w:rPr>
          <w:lang w:val="sr-Cyrl-RS"/>
        </w:rPr>
        <w:t xml:space="preserve"> Такође, извршено је </w:t>
      </w:r>
      <w:r w:rsidRPr="00A8785E">
        <w:t xml:space="preserve">продужење лиценци Microsoft </w:t>
      </w:r>
      <w:r w:rsidRPr="00A8785E">
        <w:rPr>
          <w:lang w:val="sr-Latn-RS"/>
        </w:rPr>
        <w:t xml:space="preserve">Office </w:t>
      </w:r>
      <w:r w:rsidRPr="00A8785E">
        <w:t>365 за основне и средње школе у РС, с том да је обухват установа ове године проширен и на територију Војводине, која је овај софтвер претходне године набавила из сопствених буџетских средстава.</w:t>
      </w:r>
    </w:p>
    <w:p w14:paraId="088F8FAA" w14:textId="77777777" w:rsidR="00815276" w:rsidRPr="00A8785E" w:rsidRDefault="00815276" w:rsidP="00815276">
      <w:pPr>
        <w:spacing w:line="300" w:lineRule="exact"/>
        <w:jc w:val="both"/>
      </w:pPr>
      <w:r w:rsidRPr="00A8785E">
        <w:t>У оквиру припреме софтверског решења за праћење финансирања у образовању одржано је шест радионица (састанака)</w:t>
      </w:r>
      <w:r w:rsidRPr="00A8785E">
        <w:rPr>
          <w:lang w:val="sr-Cyrl-RS"/>
        </w:rPr>
        <w:t xml:space="preserve"> и и</w:t>
      </w:r>
      <w:r w:rsidRPr="00A8785E">
        <w:t xml:space="preserve">звршена је примопредаја хардверске инфраструктуре и њено смештање у просторије Канцеларије за информационе технологије и електронску управу са </w:t>
      </w:r>
      <w:r w:rsidRPr="00A8785E">
        <w:rPr>
          <w:lang w:val="sr-Cyrl-RS"/>
        </w:rPr>
        <w:t xml:space="preserve">којом је потписан </w:t>
      </w:r>
      <w:r w:rsidRPr="00A8785E">
        <w:t>Протокол о међусобној сарадњи.</w:t>
      </w:r>
      <w:r w:rsidRPr="00A8785E">
        <w:rPr>
          <w:lang w:val="sr-Cyrl-RS"/>
        </w:rPr>
        <w:t xml:space="preserve"> </w:t>
      </w:r>
      <w:r w:rsidRPr="00A8785E">
        <w:t xml:space="preserve">Потписан је </w:t>
      </w:r>
      <w:r w:rsidRPr="00A8785E">
        <w:rPr>
          <w:lang w:val="sr-Cyrl-RS"/>
        </w:rPr>
        <w:t xml:space="preserve">и </w:t>
      </w:r>
      <w:r w:rsidRPr="00A8785E">
        <w:t>Уговор о реализацији подршке, одржавања и хостовања софтверског решења за вођење евиденције у основним и средњим школама (електронски дневник).</w:t>
      </w:r>
    </w:p>
    <w:p w14:paraId="068720B0" w14:textId="77777777" w:rsidR="00815276" w:rsidRPr="00A8785E" w:rsidRDefault="00815276" w:rsidP="00815276">
      <w:pPr>
        <w:spacing w:line="300" w:lineRule="exact"/>
        <w:jc w:val="both"/>
      </w:pPr>
      <w:r w:rsidRPr="00A8785E">
        <w:t xml:space="preserve">Настављено је учешће у активностима Пројекта </w:t>
      </w:r>
      <w:r w:rsidRPr="00A8785E">
        <w:rPr>
          <w:lang w:val="sr-Cyrl-RS"/>
        </w:rPr>
        <w:t>„</w:t>
      </w:r>
      <w:r w:rsidRPr="00A8785E">
        <w:t>Развој ИКТ инфраструктуре у образовним установама – повезане школе фаза 2</w:t>
      </w:r>
      <w:r w:rsidRPr="00A8785E">
        <w:rPr>
          <w:lang w:val="sr-Cyrl-RS"/>
        </w:rPr>
        <w:t>“ чији је н</w:t>
      </w:r>
      <w:r w:rsidRPr="00A8785E">
        <w:t>осилац Министарство за трговину, туризам и телекомуникације.</w:t>
      </w:r>
    </w:p>
    <w:p w14:paraId="08FDAEB2" w14:textId="77777777" w:rsidR="00815276" w:rsidRPr="00A8785E" w:rsidRDefault="00815276" w:rsidP="00815276">
      <w:pPr>
        <w:spacing w:line="300" w:lineRule="exact"/>
        <w:jc w:val="both"/>
      </w:pPr>
      <w:r w:rsidRPr="00A8785E">
        <w:t>У поступку израде Јединственог информационог система просвете, одржано је више радних састанака у оквиру прве фазе развоја на којима се прецизирају потребне функционалности ЈИСПа и усмерава даља реализација.</w:t>
      </w:r>
    </w:p>
    <w:p w14:paraId="0723A355" w14:textId="77777777" w:rsidR="00815276" w:rsidRPr="00A8785E" w:rsidRDefault="00815276" w:rsidP="00815276">
      <w:pPr>
        <w:spacing w:line="300" w:lineRule="exact"/>
        <w:jc w:val="both"/>
      </w:pPr>
      <w:r w:rsidRPr="00A8785E">
        <w:t>Успостављен је систем захтева и одобравања отварања и затварања појединих модула информационог система, како би школе могле да врше потребне корекције.</w:t>
      </w:r>
      <w:r w:rsidRPr="00A8785E">
        <w:rPr>
          <w:lang w:val="sr-Cyrl-RS"/>
        </w:rPr>
        <w:t xml:space="preserve"> Обрађивани су и захтеви у вези са ИС Доситеј </w:t>
      </w:r>
      <w:r w:rsidRPr="00A8785E">
        <w:t xml:space="preserve">који се односе на: пружање додатних информација у вези уноса образовања запосленог, унос уговорног ангажовања за директора установе, приказ погрешно унетих податка у генерисаним извештајима и усмеравања на постављене упитнике по захтеву других организационих јединица </w:t>
      </w:r>
      <w:r w:rsidRPr="00A8785E">
        <w:lastRenderedPageBreak/>
        <w:t>министарства.</w:t>
      </w:r>
      <w:r w:rsidRPr="00A8785E">
        <w:rPr>
          <w:lang w:val="sr-Cyrl-RS"/>
        </w:rPr>
        <w:t xml:space="preserve"> Такође, о</w:t>
      </w:r>
      <w:r w:rsidRPr="00A8785E">
        <w:t xml:space="preserve">брађивани су </w:t>
      </w:r>
      <w:r w:rsidRPr="00A8785E">
        <w:rPr>
          <w:lang w:val="sr-Cyrl-RS"/>
        </w:rPr>
        <w:t xml:space="preserve">и </w:t>
      </w:r>
      <w:r w:rsidRPr="00A8785E">
        <w:t>захтеви који се односе на: додатну регистрацију и приступ установа информационом систему, промену погрешно унетог имена запосленог, промену надлежности установе за запосленог, брисање дупликата особа, промену погрешно унетог ЈМБГ</w:t>
      </w:r>
      <w:r w:rsidRPr="00A8785E">
        <w:rPr>
          <w:lang w:val="sr-Cyrl-RS"/>
        </w:rPr>
        <w:t xml:space="preserve"> и </w:t>
      </w:r>
      <w:r w:rsidRPr="00A8785E">
        <w:t xml:space="preserve"> функционисање генерисаних извештаја.</w:t>
      </w:r>
    </w:p>
    <w:p w14:paraId="7D3D9DFC" w14:textId="77777777" w:rsidR="00815276" w:rsidRPr="00A8785E" w:rsidRDefault="00815276" w:rsidP="00815276">
      <w:pPr>
        <w:spacing w:line="300" w:lineRule="exact"/>
        <w:jc w:val="both"/>
        <w:rPr>
          <w:rFonts w:eastAsia="Calibri"/>
          <w:b/>
        </w:rPr>
      </w:pPr>
      <w:r w:rsidRPr="00A8785E">
        <w:rPr>
          <w:lang w:val="sr-Cyrl-RS"/>
        </w:rPr>
        <w:t>Настављен је и р</w:t>
      </w:r>
      <w:r w:rsidRPr="00A8785E">
        <w:t xml:space="preserve">ад на изради аликације за регистар уџбеника </w:t>
      </w:r>
      <w:r w:rsidRPr="00A8785E">
        <w:rPr>
          <w:lang w:val="sr-Cyrl-RS"/>
        </w:rPr>
        <w:t xml:space="preserve">који је </w:t>
      </w:r>
      <w:r w:rsidRPr="00A8785E">
        <w:t>обухватио развој модула за попуњавање планова уџбеника, дизајн структуре базе Регистра уџбеника, израд</w:t>
      </w:r>
      <w:r w:rsidRPr="00A8785E">
        <w:rPr>
          <w:lang w:val="sr-Cyrl-RS"/>
        </w:rPr>
        <w:t>у</w:t>
      </w:r>
      <w:r w:rsidRPr="00A8785E">
        <w:t xml:space="preserve"> Регистра и модула за упис одобреног уџбеника</w:t>
      </w:r>
      <w:r w:rsidRPr="00A8785E">
        <w:rPr>
          <w:lang w:val="sr-Cyrl-RS"/>
        </w:rPr>
        <w:t xml:space="preserve">, као и рад </w:t>
      </w:r>
      <w:r w:rsidRPr="00A8785E">
        <w:t>на изради модула за предшколске установе и форми за просветни картон предшколске установе,  и на изради апликације за План рада НИО и форме за регистрацију у оквиру апликације Млади истраживачи.</w:t>
      </w:r>
    </w:p>
    <w:p w14:paraId="3FE2CFE6" w14:textId="77777777" w:rsidR="00815276" w:rsidRPr="00A8785E" w:rsidRDefault="00815276" w:rsidP="00815276">
      <w:pPr>
        <w:spacing w:line="300" w:lineRule="exact"/>
        <w:jc w:val="both"/>
        <w:rPr>
          <w:lang w:val="sr-Cyrl-RS"/>
        </w:rPr>
      </w:pPr>
      <w:r w:rsidRPr="00A8785E">
        <w:rPr>
          <w:lang w:val="sr-Cyrl-RS"/>
        </w:rPr>
        <w:t xml:space="preserve">Остварено је и учешће </w:t>
      </w:r>
      <w:r w:rsidRPr="00A8785E">
        <w:t xml:space="preserve">у припреми обуке наставника </w:t>
      </w:r>
      <w:r w:rsidRPr="00A8785E">
        <w:rPr>
          <w:lang w:val="sr-Cyrl-RS"/>
        </w:rPr>
        <w:t>„</w:t>
      </w:r>
      <w:r w:rsidRPr="00A8785E">
        <w:t>Развој дигиталних компетенција</w:t>
      </w:r>
      <w:r w:rsidRPr="00A8785E">
        <w:rPr>
          <w:lang w:val="sr-Cyrl-RS"/>
        </w:rPr>
        <w:t xml:space="preserve">“; </w:t>
      </w:r>
      <w:r w:rsidRPr="00A8785E">
        <w:t xml:space="preserve">припреми материјала за други круг обуке представника основих и средњих школа за примену инструмента за самовредновање и процену дигиталних капацитета школа – </w:t>
      </w:r>
      <w:r w:rsidRPr="00A8785E">
        <w:rPr>
          <w:lang w:val="sr-Cyrl-RS"/>
        </w:rPr>
        <w:t>„</w:t>
      </w:r>
      <w:r w:rsidRPr="00A8785E">
        <w:t>Селфи</w:t>
      </w:r>
      <w:r w:rsidRPr="00A8785E">
        <w:rPr>
          <w:lang w:val="sr-Cyrl-RS"/>
        </w:rPr>
        <w:t>“.</w:t>
      </w:r>
    </w:p>
    <w:p w14:paraId="7B4E6E10" w14:textId="77777777" w:rsidR="00815276" w:rsidRPr="00A8785E" w:rsidRDefault="00815276" w:rsidP="00815276">
      <w:pPr>
        <w:spacing w:line="300" w:lineRule="exact"/>
        <w:jc w:val="both"/>
      </w:pPr>
      <w:r w:rsidRPr="00A8785E">
        <w:rPr>
          <w:lang w:val="sr-Cyrl-RS"/>
        </w:rPr>
        <w:t>П</w:t>
      </w:r>
      <w:r w:rsidRPr="00A8785E">
        <w:t>руж</w:t>
      </w:r>
      <w:r w:rsidRPr="00A8785E">
        <w:rPr>
          <w:lang w:val="sr-Cyrl-RS"/>
        </w:rPr>
        <w:t>ена је</w:t>
      </w:r>
      <w:r w:rsidRPr="00A8785E">
        <w:t xml:space="preserve"> </w:t>
      </w:r>
      <w:r w:rsidRPr="00A8785E">
        <w:rPr>
          <w:lang w:val="sr-Cyrl-RS"/>
        </w:rPr>
        <w:t xml:space="preserve">и </w:t>
      </w:r>
      <w:r w:rsidRPr="00A8785E">
        <w:t>подршк</w:t>
      </w:r>
      <w:r w:rsidRPr="00A8785E">
        <w:rPr>
          <w:lang w:val="sr-Cyrl-RS"/>
        </w:rPr>
        <w:t>а</w:t>
      </w:r>
      <w:r w:rsidRPr="00A8785E">
        <w:t xml:space="preserve"> школама при раду дигиталних кабинета (оспособљавање и стављање у функцију нових радних јединица</w:t>
      </w:r>
      <w:r w:rsidRPr="00A8785E">
        <w:rPr>
          <w:lang w:val="sr-Cyrl-RS"/>
        </w:rPr>
        <w:t>)</w:t>
      </w:r>
      <w:r w:rsidRPr="00A8785E">
        <w:t>, инсталирању хардверских компоненти рачунара у дигиталном кабинету</w:t>
      </w:r>
      <w:r w:rsidRPr="00A8785E">
        <w:rPr>
          <w:lang w:val="sr-Cyrl-RS"/>
        </w:rPr>
        <w:t xml:space="preserve"> и </w:t>
      </w:r>
      <w:r w:rsidRPr="00A8785E">
        <w:t>умрежавањ</w:t>
      </w:r>
      <w:r w:rsidRPr="00A8785E">
        <w:rPr>
          <w:lang w:val="sr-Cyrl-RS"/>
        </w:rPr>
        <w:t>у</w:t>
      </w:r>
      <w:r w:rsidRPr="00A8785E">
        <w:t xml:space="preserve"> школе.</w:t>
      </w:r>
    </w:p>
    <w:p w14:paraId="0AE14EE8" w14:textId="77777777" w:rsidR="00815276" w:rsidRPr="00A8785E" w:rsidRDefault="00815276" w:rsidP="00815276">
      <w:pPr>
        <w:spacing w:line="300" w:lineRule="exact"/>
        <w:jc w:val="both"/>
        <w:rPr>
          <w:lang w:val="sr-Cyrl-RS"/>
        </w:rPr>
      </w:pPr>
      <w:r w:rsidRPr="00A8785E">
        <w:rPr>
          <w:lang w:val="sr-Cyrl-CS"/>
        </w:rPr>
        <w:t xml:space="preserve">У </w:t>
      </w:r>
      <w:r w:rsidRPr="00A8785E">
        <w:rPr>
          <w:lang w:val="ru-RU"/>
        </w:rPr>
        <w:t>области научноистраживачког рада</w:t>
      </w:r>
      <w:r w:rsidRPr="00A8785E">
        <w:t xml:space="preserve"> </w:t>
      </w:r>
      <w:r w:rsidRPr="00A8785E">
        <w:rPr>
          <w:lang w:val="sr-Cyrl-RS"/>
        </w:rPr>
        <w:t xml:space="preserve">донета </w:t>
      </w:r>
      <w:r w:rsidRPr="00A8785E">
        <w:rPr>
          <w:lang w:val="ru-RU"/>
        </w:rPr>
        <w:t xml:space="preserve">Уредба о </w:t>
      </w:r>
      <w:r w:rsidRPr="00A8785E">
        <w:rPr>
          <w:bCs/>
          <w:lang w:val="sr-Cyrl-RS"/>
        </w:rPr>
        <w:t xml:space="preserve">нормативима и стандардима расподеле средстава акредитованим научноистраживачким организацијама </w:t>
      </w:r>
      <w:r w:rsidRPr="00A8785E">
        <w:rPr>
          <w:lang w:val="ru-RU"/>
        </w:rPr>
        <w:t xml:space="preserve">(„Службени гласник РС”, број </w:t>
      </w:r>
      <w:r w:rsidRPr="00A8785E">
        <w:t>90/19</w:t>
      </w:r>
      <w:r w:rsidRPr="00A8785E">
        <w:rPr>
          <w:lang w:val="ru-RU"/>
        </w:rPr>
        <w:t xml:space="preserve">) и </w:t>
      </w:r>
      <w:r w:rsidRPr="00A8785E">
        <w:rPr>
          <w:rFonts w:eastAsia="Calibri"/>
          <w:bCs/>
          <w:lang w:val="sr-Cyrl-RS"/>
        </w:rPr>
        <w:t xml:space="preserve">спроведене су активности везане за: </w:t>
      </w:r>
      <w:r w:rsidRPr="00A8785E">
        <w:rPr>
          <w:bCs/>
          <w:lang w:val="sr-Cyrl-CS"/>
        </w:rPr>
        <w:t>инстутуционално финансирање и „</w:t>
      </w:r>
      <w:r w:rsidRPr="00A8785E">
        <w:rPr>
          <w:lang w:val="sr-Cyrl-RS"/>
        </w:rPr>
        <w:t>Паметну специјализацију“ и остварена је сарадња са Кинеским центром за таленте (ЦСТЕЦ) и  „Elsevier“.</w:t>
      </w:r>
    </w:p>
    <w:p w14:paraId="009CCDC3" w14:textId="77777777" w:rsidR="00815276" w:rsidRPr="00A8785E" w:rsidRDefault="00815276" w:rsidP="00815276">
      <w:pPr>
        <w:spacing w:line="300" w:lineRule="exact"/>
        <w:jc w:val="both"/>
        <w:rPr>
          <w:iCs/>
          <w:lang w:val="sr-Cyrl-RS"/>
        </w:rPr>
      </w:pPr>
      <w:r w:rsidRPr="00A8785E">
        <w:rPr>
          <w:lang w:val="ru-RU"/>
        </w:rPr>
        <w:t xml:space="preserve">У оквиру праћење реализације </w:t>
      </w:r>
      <w:r w:rsidRPr="00A8785E">
        <w:rPr>
          <w:lang w:val="sr-Cyrl-CS"/>
        </w:rPr>
        <w:t>Програма</w:t>
      </w:r>
      <w:r w:rsidRPr="00A8785E">
        <w:rPr>
          <w:lang w:val="ru-RU"/>
        </w:rPr>
        <w:t xml:space="preserve"> у области основних истраживања (</w:t>
      </w:r>
      <w:r w:rsidRPr="00A8785E">
        <w:rPr>
          <w:rFonts w:eastAsia="Calibri"/>
          <w:lang w:val="sr-Cyrl-CS"/>
        </w:rPr>
        <w:t>ОИ)</w:t>
      </w:r>
      <w:r w:rsidRPr="00A8785E">
        <w:rPr>
          <w:lang w:val="ru-RU"/>
        </w:rPr>
        <w:t xml:space="preserve"> и дела Програма интегралних и интердисциплинарних истраживања (</w:t>
      </w:r>
      <w:r w:rsidRPr="00A8785E">
        <w:rPr>
          <w:rFonts w:eastAsia="Calibri"/>
          <w:lang w:val="sr-Cyrl-CS"/>
        </w:rPr>
        <w:t>ИИИ)</w:t>
      </w:r>
      <w:r w:rsidRPr="00A8785E">
        <w:rPr>
          <w:lang w:val="ru-RU"/>
        </w:rPr>
        <w:t xml:space="preserve">, за циклус истраживања 2011-2019. године </w:t>
      </w:r>
      <w:r w:rsidRPr="00A8785E">
        <w:rPr>
          <w:bCs/>
          <w:lang w:val="sr-Cyrl-CS"/>
        </w:rPr>
        <w:t xml:space="preserve">праћено је </w:t>
      </w:r>
      <w:r w:rsidRPr="008066CC">
        <w:rPr>
          <w:bCs/>
          <w:lang w:val="sr-Cyrl-CS"/>
        </w:rPr>
        <w:t>46</w:t>
      </w:r>
      <w:r w:rsidRPr="008066CC">
        <w:rPr>
          <w:bCs/>
        </w:rPr>
        <w:t>5</w:t>
      </w:r>
      <w:r w:rsidRPr="008066CC">
        <w:rPr>
          <w:bCs/>
          <w:lang w:val="sr-Cyrl-CS"/>
        </w:rPr>
        <w:t xml:space="preserve"> </w:t>
      </w:r>
      <w:r w:rsidRPr="00A8785E">
        <w:rPr>
          <w:bCs/>
          <w:lang w:val="sr-Cyrl-CS"/>
        </w:rPr>
        <w:t>пројеката</w:t>
      </w:r>
      <w:r w:rsidRPr="00A8785E">
        <w:rPr>
          <w:iCs/>
          <w:lang w:val="sr-Cyrl-RS"/>
        </w:rPr>
        <w:t xml:space="preserve">. </w:t>
      </w:r>
    </w:p>
    <w:p w14:paraId="1A8E5D27" w14:textId="77777777" w:rsidR="00815276" w:rsidRPr="00A8785E" w:rsidRDefault="00815276" w:rsidP="00815276">
      <w:pPr>
        <w:spacing w:line="300" w:lineRule="exact"/>
        <w:jc w:val="both"/>
        <w:rPr>
          <w:bCs/>
          <w:lang w:val="sr-Cyrl-CS"/>
        </w:rPr>
      </w:pPr>
      <w:r w:rsidRPr="00A8785E">
        <w:rPr>
          <w:lang w:val="sr-Cyrl-RS"/>
        </w:rPr>
        <w:t xml:space="preserve">Објављен је Трећи </w:t>
      </w:r>
      <w:r w:rsidRPr="00A8785E">
        <w:t xml:space="preserve">позив за </w:t>
      </w:r>
      <w:r w:rsidRPr="00A8785E">
        <w:rPr>
          <w:bCs/>
          <w:lang w:val="sr-Cyrl-CS"/>
        </w:rPr>
        <w:t>талентованe</w:t>
      </w:r>
      <w:r w:rsidRPr="00A8785E">
        <w:rPr>
          <w:lang w:val="sr-Cyrl-CS"/>
        </w:rPr>
        <w:t xml:space="preserve"> </w:t>
      </w:r>
      <w:r w:rsidRPr="00A8785E">
        <w:rPr>
          <w:bCs/>
          <w:lang w:val="sr-Cyrl-CS"/>
        </w:rPr>
        <w:t>младе истраживаче-студенте докторских академских студија за укључивање у научноистраживачки рад у акредитованим научноистраживачким организацијама</w:t>
      </w:r>
      <w:r w:rsidRPr="00A8785E">
        <w:rPr>
          <w:bCs/>
        </w:rPr>
        <w:t xml:space="preserve"> </w:t>
      </w:r>
      <w:r w:rsidRPr="00A8785E">
        <w:rPr>
          <w:bCs/>
          <w:lang w:val="sr-Cyrl-RS"/>
        </w:rPr>
        <w:t>и донета</w:t>
      </w:r>
      <w:r w:rsidRPr="00A8785E">
        <w:rPr>
          <w:lang w:val="sr-Cyrl-CS"/>
        </w:rPr>
        <w:t xml:space="preserve"> је Одлука </w:t>
      </w:r>
      <w:r w:rsidRPr="00A8785E">
        <w:rPr>
          <w:bCs/>
          <w:lang w:val="sr-Cyrl-CS"/>
        </w:rPr>
        <w:t xml:space="preserve">о </w:t>
      </w:r>
      <w:r w:rsidRPr="00A8785E">
        <w:rPr>
          <w:bCs/>
          <w:lang w:val="sr-Cyrl-RS"/>
        </w:rPr>
        <w:t xml:space="preserve">проширењу броја младих истраживача за укључивање по </w:t>
      </w:r>
      <w:r w:rsidRPr="00A8785E">
        <w:rPr>
          <w:bCs/>
          <w:lang w:val="sr-Cyrl-CS"/>
        </w:rPr>
        <w:t>овом позиву. Обрађено је 360 пријава и објављена је прелиминарна ранг листа на којој је рангирано 320 кандидата).</w:t>
      </w:r>
    </w:p>
    <w:p w14:paraId="62985432" w14:textId="77777777" w:rsidR="00815276" w:rsidRPr="00A8785E" w:rsidRDefault="00815276" w:rsidP="00815276">
      <w:pPr>
        <w:spacing w:line="300" w:lineRule="exact"/>
        <w:jc w:val="both"/>
        <w:rPr>
          <w:lang w:val="sr-Cyrl-CS"/>
        </w:rPr>
      </w:pPr>
      <w:r w:rsidRPr="00A8785E">
        <w:rPr>
          <w:lang w:val="sr-Cyrl-CS"/>
        </w:rPr>
        <w:t xml:space="preserve">Донета је и Одлука </w:t>
      </w:r>
      <w:r w:rsidRPr="00A8785E">
        <w:rPr>
          <w:lang w:val="ru-RU"/>
        </w:rPr>
        <w:t xml:space="preserve">о повећању цене истраживач-месеца за 10% за истраживаче запослене у научноистраживачкој делатности, као и </w:t>
      </w:r>
      <w:r w:rsidRPr="00A8785E">
        <w:rPr>
          <w:lang w:val="sr-Cyrl-CS"/>
        </w:rPr>
        <w:t>Одлука о распореду средстава за директне материјалне трошкове истраживања (ДМТ2)</w:t>
      </w:r>
      <w:r w:rsidRPr="00A8785E">
        <w:rPr>
          <w:bCs/>
          <w:lang w:val="sr-Cyrl-RS"/>
        </w:rPr>
        <w:t xml:space="preserve">, </w:t>
      </w:r>
      <w:r w:rsidRPr="00A8785E">
        <w:rPr>
          <w:lang w:val="sr-Cyrl-CS"/>
        </w:rPr>
        <w:t xml:space="preserve">по пројектима одобреним у оквиру Програма ОИ/ТР/ИИИ и закључени су анекси уговора са НИО. </w:t>
      </w:r>
    </w:p>
    <w:p w14:paraId="08E2DBE5" w14:textId="77777777" w:rsidR="00815276" w:rsidRPr="00A8785E" w:rsidRDefault="00815276" w:rsidP="00815276">
      <w:pPr>
        <w:spacing w:line="300" w:lineRule="exact"/>
        <w:jc w:val="both"/>
        <w:rPr>
          <w:bCs/>
          <w:lang w:val="sr-Cyrl-RS"/>
        </w:rPr>
      </w:pPr>
      <w:r w:rsidRPr="00A8785E">
        <w:rPr>
          <w:bCs/>
          <w:lang w:val="sr-Cyrl-CS"/>
        </w:rPr>
        <w:t>Донета је Одлука о исплати накнаде за рад председника, заменика председника и чланова матичних научних одбора за период септембар-новембар 2019. године и п</w:t>
      </w:r>
      <w:r w:rsidRPr="00A8785E">
        <w:t xml:space="preserve">рипремљени </w:t>
      </w:r>
      <w:r w:rsidRPr="00A8785E">
        <w:rPr>
          <w:lang w:val="sr-Cyrl-RS"/>
        </w:rPr>
        <w:t xml:space="preserve">су </w:t>
      </w:r>
      <w:r w:rsidRPr="00A8785E">
        <w:t xml:space="preserve">подаци о броју истраживача и исплаћеним бруто зарадама у периоду јун–новембар 2019. године у науци, као и </w:t>
      </w:r>
      <w:r w:rsidRPr="00A8785E">
        <w:rPr>
          <w:bCs/>
        </w:rPr>
        <w:t>преглед остварених резултата у последње две године и преглед планираних активности до краја 2019. године.</w:t>
      </w:r>
      <w:r w:rsidRPr="00A8785E">
        <w:rPr>
          <w:bCs/>
          <w:lang w:val="sr-Cyrl-RS"/>
        </w:rPr>
        <w:t xml:space="preserve"> </w:t>
      </w:r>
    </w:p>
    <w:p w14:paraId="021A9432" w14:textId="77777777" w:rsidR="00815276" w:rsidRPr="00A8785E" w:rsidRDefault="00815276" w:rsidP="00815276">
      <w:pPr>
        <w:spacing w:line="300" w:lineRule="exact"/>
        <w:jc w:val="both"/>
        <w:rPr>
          <w:lang w:val="sr-Cyrl-RS"/>
        </w:rPr>
      </w:pPr>
      <w:r w:rsidRPr="00A8785E">
        <w:rPr>
          <w:lang w:val="sr-Cyrl-RS"/>
        </w:rPr>
        <w:t xml:space="preserve">Извршено је усаглашавање Предлога Правилника о поступку, начину вредновања и квантитативном исказивању научноистраживачких резултата истраживача и Предлога Правилника за категоризацију и рангирање научних часописа са Законом о науци и истраживањима. </w:t>
      </w:r>
      <w:r w:rsidRPr="00A8785E">
        <w:t>Прикупљ</w:t>
      </w:r>
      <w:r w:rsidRPr="00A8785E">
        <w:rPr>
          <w:lang w:val="sr-Cyrl-RS"/>
        </w:rPr>
        <w:t xml:space="preserve">ени су </w:t>
      </w:r>
      <w:r w:rsidRPr="00A8785E">
        <w:t>пода</w:t>
      </w:r>
      <w:r w:rsidRPr="00A8785E">
        <w:rPr>
          <w:lang w:val="sr-Cyrl-RS"/>
        </w:rPr>
        <w:t>ци и п</w:t>
      </w:r>
      <w:r w:rsidRPr="00A8785E">
        <w:t>рипрем</w:t>
      </w:r>
      <w:r w:rsidRPr="00A8785E">
        <w:rPr>
          <w:lang w:val="sr-Cyrl-RS"/>
        </w:rPr>
        <w:t xml:space="preserve">љени су спискови истраживача који су </w:t>
      </w:r>
      <w:r w:rsidRPr="00A8785E">
        <w:t>прослеђе</w:t>
      </w:r>
      <w:r w:rsidRPr="00A8785E">
        <w:rPr>
          <w:lang w:val="sr-Cyrl-RS"/>
        </w:rPr>
        <w:t>ни</w:t>
      </w:r>
      <w:r w:rsidRPr="00A8785E">
        <w:t xml:space="preserve"> деканима/директорима НИО ради ажурирања истих </w:t>
      </w:r>
      <w:r w:rsidRPr="00A8785E">
        <w:rPr>
          <w:lang w:val="sr-Cyrl-RS"/>
        </w:rPr>
        <w:t>у циљу</w:t>
      </w:r>
      <w:r w:rsidRPr="00A8785E">
        <w:t xml:space="preserve"> припреме уговора за 2020. </w:t>
      </w:r>
      <w:r w:rsidRPr="00A8785E">
        <w:rPr>
          <w:lang w:val="sr-Cyrl-RS"/>
        </w:rPr>
        <w:t>г</w:t>
      </w:r>
      <w:r w:rsidRPr="00A8785E">
        <w:t>одину</w:t>
      </w:r>
      <w:r w:rsidRPr="00A8785E">
        <w:rPr>
          <w:lang w:val="sr-Cyrl-RS"/>
        </w:rPr>
        <w:t>.</w:t>
      </w:r>
    </w:p>
    <w:p w14:paraId="50B3F7E3" w14:textId="77777777" w:rsidR="00815276" w:rsidRPr="00A8785E" w:rsidRDefault="00815276" w:rsidP="00815276">
      <w:pPr>
        <w:spacing w:line="300" w:lineRule="exact"/>
        <w:jc w:val="both"/>
        <w:rPr>
          <w:rFonts w:eastAsia="Calibri"/>
          <w:lang w:val="sr-Cyrl-RS"/>
        </w:rPr>
      </w:pPr>
      <w:r w:rsidRPr="00A8785E">
        <w:rPr>
          <w:lang w:val="sr-Cyrl-RS"/>
        </w:rPr>
        <w:t>Остварено је у</w:t>
      </w:r>
      <w:r w:rsidRPr="00A8785E">
        <w:t>чешће на конференцији „International Training Workshop on STI Policy Research and Method in One Belt and One Road Countries”</w:t>
      </w:r>
      <w:r w:rsidRPr="00A8785E">
        <w:rPr>
          <w:lang w:val="sr-Cyrl-RS"/>
        </w:rPr>
        <w:t>, п</w:t>
      </w:r>
      <w:r w:rsidRPr="00A8785E">
        <w:rPr>
          <w:bCs/>
          <w:lang w:val="sr-Cyrl-RS"/>
        </w:rPr>
        <w:t>рисуство на</w:t>
      </w:r>
      <w:r w:rsidRPr="00A8785E">
        <w:rPr>
          <w:lang w:val="sr-Cyrl-RS"/>
        </w:rPr>
        <w:t xml:space="preserve"> </w:t>
      </w:r>
      <w:r w:rsidRPr="00A8785E">
        <w:rPr>
          <w:lang w:val="en-GB"/>
        </w:rPr>
        <w:t>"</w:t>
      </w:r>
      <w:r w:rsidRPr="00A8785E">
        <w:rPr>
          <w:bCs/>
          <w:iCs/>
          <w:lang w:val="en-GB"/>
        </w:rPr>
        <w:t>Unveiling Serbia's Smart Specialisation Strategy and exploring the role of incubators, accelerators and S&amp;T Parks in delivering sector specific support in the Western Balkans and South-East Europe"</w:t>
      </w:r>
      <w:r w:rsidRPr="00A8785E">
        <w:rPr>
          <w:bCs/>
          <w:lang w:val="sr-Cyrl-RS"/>
        </w:rPr>
        <w:t>.</w:t>
      </w:r>
    </w:p>
    <w:p w14:paraId="2339A260" w14:textId="77777777" w:rsidR="00815276" w:rsidRPr="00A8785E" w:rsidRDefault="00815276" w:rsidP="00815276">
      <w:pPr>
        <w:spacing w:line="300" w:lineRule="exact"/>
        <w:jc w:val="both"/>
        <w:rPr>
          <w:rFonts w:eastAsia="Calibri"/>
          <w:bCs/>
          <w:lang w:val="sr-Cyrl-CS"/>
        </w:rPr>
      </w:pPr>
      <w:r w:rsidRPr="00A8785E">
        <w:rPr>
          <w:rFonts w:eastAsia="Calibri"/>
          <w:bCs/>
          <w:lang w:val="sr-Cyrl-CS"/>
        </w:rPr>
        <w:lastRenderedPageBreak/>
        <w:t>Објављен је Јавни позив за учешће у средствима Министарства за 18 програмских активности за 2020. годину; док су обрађени захтеви и донете одлуке за реализацију програмских активности по Јавном позиву за 201</w:t>
      </w:r>
      <w:r w:rsidRPr="00A8785E">
        <w:rPr>
          <w:rFonts w:eastAsia="Calibri"/>
          <w:bCs/>
        </w:rPr>
        <w:t>9</w:t>
      </w:r>
      <w:r w:rsidRPr="00A8785E">
        <w:rPr>
          <w:rFonts w:eastAsia="Calibri"/>
          <w:bCs/>
          <w:lang w:val="sr-Cyrl-CS"/>
        </w:rPr>
        <w:t>. годину, у оквиру следећих програма:</w:t>
      </w:r>
    </w:p>
    <w:p w14:paraId="7516FE5C" w14:textId="77777777" w:rsidR="00815276" w:rsidRPr="00A8785E" w:rsidRDefault="00815276" w:rsidP="00815276">
      <w:pPr>
        <w:spacing w:line="300" w:lineRule="exact"/>
        <w:jc w:val="both"/>
        <w:rPr>
          <w:rFonts w:eastAsia="Calibri"/>
          <w:lang w:val="ru-RU"/>
        </w:rPr>
      </w:pPr>
      <w:r w:rsidRPr="00A8785E">
        <w:rPr>
          <w:rFonts w:eastAsia="Calibri"/>
          <w:lang w:val="ru-RU"/>
        </w:rPr>
        <w:t>Програм усавршавања кадрова за научноистраживачки рад: донета је Одлука о суфинансирању 27 и</w:t>
      </w:r>
      <w:r w:rsidRPr="00A8785E">
        <w:rPr>
          <w:rFonts w:eastAsia="Calibri"/>
          <w:lang w:val="sr-Cyrl-CS"/>
        </w:rPr>
        <w:t xml:space="preserve">страживача за учешће са радом </w:t>
      </w:r>
      <w:r w:rsidRPr="00A8785E">
        <w:rPr>
          <w:rFonts w:eastAsia="Calibri"/>
          <w:lang w:val="ru-RU"/>
        </w:rPr>
        <w:t xml:space="preserve">на научним скуповима у иностранству и </w:t>
      </w:r>
      <w:r w:rsidRPr="00A8785E">
        <w:rPr>
          <w:rFonts w:eastAsia="Calibri"/>
        </w:rPr>
        <w:t>1</w:t>
      </w:r>
      <w:r w:rsidRPr="00A8785E">
        <w:rPr>
          <w:rFonts w:eastAsia="Calibri"/>
          <w:lang w:val="sr-Cyrl-RS"/>
        </w:rPr>
        <w:t>56</w:t>
      </w:r>
      <w:r w:rsidRPr="00A8785E">
        <w:rPr>
          <w:rFonts w:eastAsia="Calibri"/>
          <w:lang w:val="ru-RU"/>
        </w:rPr>
        <w:t xml:space="preserve"> страних и</w:t>
      </w:r>
      <w:r w:rsidRPr="00A8785E">
        <w:rPr>
          <w:rFonts w:eastAsia="Calibri"/>
          <w:lang w:val="sr-Cyrl-CS"/>
        </w:rPr>
        <w:t xml:space="preserve">страживача на скуповима у Републици Србији и по позиву научноистраживачких организација. </w:t>
      </w:r>
      <w:r w:rsidRPr="00A8785E">
        <w:rPr>
          <w:rFonts w:eastAsia="Calibri"/>
          <w:lang w:val="sr-Cyrl-RS"/>
        </w:rPr>
        <w:t>Финансијски је подржано</w:t>
      </w:r>
      <w:r w:rsidRPr="00A8785E">
        <w:rPr>
          <w:rFonts w:eastAsia="Calibri"/>
          <w:lang w:val="ru-RU"/>
        </w:rPr>
        <w:t xml:space="preserve"> и </w:t>
      </w:r>
      <w:r w:rsidRPr="00A8785E">
        <w:rPr>
          <w:rFonts w:eastAsia="Calibri"/>
        </w:rPr>
        <w:t>39</w:t>
      </w:r>
      <w:r w:rsidRPr="00A8785E">
        <w:rPr>
          <w:rFonts w:eastAsia="Calibri"/>
          <w:lang w:val="sr-Cyrl-CS"/>
        </w:rPr>
        <w:t xml:space="preserve"> завршних обрада докторских дисертација истраживача и стипендиста Министарства.</w:t>
      </w:r>
    </w:p>
    <w:p w14:paraId="0E290630" w14:textId="77777777" w:rsidR="00815276" w:rsidRPr="00A8785E" w:rsidRDefault="00815276" w:rsidP="00815276">
      <w:pPr>
        <w:spacing w:line="300" w:lineRule="exact"/>
        <w:jc w:val="both"/>
        <w:rPr>
          <w:lang w:val="sr-Cyrl-RS"/>
        </w:rPr>
      </w:pPr>
      <w:r w:rsidRPr="00A8785E">
        <w:rPr>
          <w:rFonts w:eastAsia="Calibri"/>
          <w:lang w:val="sr-Cyrl-CS"/>
        </w:rPr>
        <w:t xml:space="preserve">Програм подстицања и стипендирања младих и надарених за научноистраживачки рад: </w:t>
      </w:r>
      <w:r w:rsidRPr="00A8785E">
        <w:rPr>
          <w:lang w:val="sr-Cyrl-RS"/>
        </w:rPr>
        <w:t>повећана је стипендија на 50.000,00 динара</w:t>
      </w:r>
      <w:r w:rsidRPr="00A8785E">
        <w:rPr>
          <w:rFonts w:eastAsia="Calibri"/>
          <w:noProof/>
          <w:lang w:val="sr-Cyrl-CS"/>
        </w:rPr>
        <w:t xml:space="preserve"> у нето износу и извршена је редовна месечна исплата стипендија за </w:t>
      </w:r>
      <w:r w:rsidRPr="00A8785E">
        <w:rPr>
          <w:rFonts w:eastAsia="Calibri"/>
          <w:noProof/>
        </w:rPr>
        <w:t>305</w:t>
      </w:r>
      <w:r w:rsidRPr="00A8785E">
        <w:rPr>
          <w:rFonts w:eastAsia="Calibri"/>
          <w:noProof/>
          <w:lang w:val="sr-Cyrl-CS"/>
        </w:rPr>
        <w:t xml:space="preserve"> стипендиста на докторским академским студијама, док је за </w:t>
      </w:r>
      <w:r w:rsidRPr="00A8785E">
        <w:rPr>
          <w:rFonts w:eastAsia="Calibri"/>
          <w:noProof/>
        </w:rPr>
        <w:t xml:space="preserve">33 </w:t>
      </w:r>
      <w:r w:rsidRPr="00A8785E">
        <w:rPr>
          <w:rFonts w:eastAsia="Calibri"/>
          <w:noProof/>
          <w:lang w:val="sr-Cyrl-CS"/>
        </w:rPr>
        <w:t>ученик</w:t>
      </w:r>
      <w:r w:rsidRPr="00A8785E">
        <w:rPr>
          <w:rFonts w:eastAsia="Calibri"/>
          <w:noProof/>
        </w:rPr>
        <w:t>a</w:t>
      </w:r>
      <w:r w:rsidRPr="00A8785E">
        <w:rPr>
          <w:rFonts w:eastAsia="Calibri"/>
          <w:noProof/>
          <w:lang w:val="sr-Cyrl-CS"/>
        </w:rPr>
        <w:t>-млад</w:t>
      </w:r>
      <w:r w:rsidRPr="00A8785E">
        <w:rPr>
          <w:rFonts w:eastAsia="Calibri"/>
          <w:noProof/>
          <w:lang w:val="sr-Cyrl-RS"/>
        </w:rPr>
        <w:t>их</w:t>
      </w:r>
      <w:r w:rsidRPr="00A8785E">
        <w:rPr>
          <w:rFonts w:eastAsia="Calibri"/>
          <w:noProof/>
          <w:lang w:val="sr-Cyrl-CS"/>
        </w:rPr>
        <w:t xml:space="preserve"> истраживача повећана стипендија на </w:t>
      </w:r>
      <w:r w:rsidRPr="00A8785E">
        <w:rPr>
          <w:rFonts w:eastAsia="Calibri"/>
          <w:noProof/>
        </w:rPr>
        <w:t>30</w:t>
      </w:r>
      <w:r w:rsidRPr="00A8785E">
        <w:rPr>
          <w:rFonts w:eastAsia="Calibri"/>
          <w:noProof/>
          <w:lang w:val="sr-Cyrl-CS"/>
        </w:rPr>
        <w:t xml:space="preserve">.000 динара (број стипендиста се мења сваког месеца). </w:t>
      </w:r>
      <w:r w:rsidRPr="00A8785E">
        <w:rPr>
          <w:rFonts w:eastAsia="Calibri"/>
          <w:noProof/>
          <w:lang w:val="sr-Cyrl-RS"/>
        </w:rPr>
        <w:t xml:space="preserve">Извршена је исплата материјалних трошкова за учешће стипендиста на пројектима у оквиру 66 научноистраживачких организација (48 факултета и 18 института). Такође, </w:t>
      </w:r>
      <w:r w:rsidRPr="00A8785E">
        <w:rPr>
          <w:lang w:val="sr-Cyrl-RS"/>
        </w:rPr>
        <w:t>донета је Одлука о с</w:t>
      </w:r>
      <w:r w:rsidRPr="00A8785E">
        <w:rPr>
          <w:lang w:val="ru-RU"/>
        </w:rPr>
        <w:t xml:space="preserve">уфинансирању четири </w:t>
      </w:r>
      <w:r w:rsidRPr="00A8785E">
        <w:rPr>
          <w:lang w:val="sr-Cyrl-RS"/>
        </w:rPr>
        <w:t>стипендисте на научним скуповима у Републици Србији и иностранству и једног студената докторских академских студија на научном скупу у иностранству, као и суфинансирању трошкова пријаве и одбране докторске дисертације једног стипендисте.</w:t>
      </w:r>
    </w:p>
    <w:p w14:paraId="56DF0F2A" w14:textId="77777777" w:rsidR="00815276" w:rsidRPr="00A8785E" w:rsidRDefault="00815276" w:rsidP="00815276">
      <w:pPr>
        <w:spacing w:line="300" w:lineRule="exact"/>
        <w:jc w:val="both"/>
        <w:rPr>
          <w:lang w:val="sr-Cyrl-RS"/>
        </w:rPr>
      </w:pPr>
      <w:r w:rsidRPr="00A8785E">
        <w:rPr>
          <w:rFonts w:eastAsia="Calibri"/>
          <w:lang w:val="ru-RU"/>
        </w:rPr>
        <w:t>Програм издавања научних публикација и одржавања научних скуп</w:t>
      </w:r>
      <w:r w:rsidRPr="00A8785E">
        <w:rPr>
          <w:rFonts w:eastAsia="Calibri"/>
        </w:rPr>
        <w:t>o</w:t>
      </w:r>
      <w:r w:rsidRPr="00A8785E">
        <w:rPr>
          <w:rFonts w:eastAsia="Calibri"/>
          <w:lang w:val="ru-RU"/>
        </w:rPr>
        <w:t xml:space="preserve">ва: донета је Олука о суфинансирању одржавања </w:t>
      </w:r>
      <w:r w:rsidRPr="00A8785E">
        <w:rPr>
          <w:rFonts w:eastAsia="Calibri"/>
        </w:rPr>
        <w:t>6</w:t>
      </w:r>
      <w:r w:rsidRPr="00A8785E">
        <w:rPr>
          <w:rFonts w:eastAsia="Calibri"/>
          <w:lang w:val="ru-RU"/>
        </w:rPr>
        <w:t xml:space="preserve"> научних скупова у Републици Србији и </w:t>
      </w:r>
      <w:r w:rsidRPr="00A8785E">
        <w:rPr>
          <w:lang w:val="ru-RU"/>
        </w:rPr>
        <w:t xml:space="preserve">суфинансирању </w:t>
      </w:r>
      <w:r w:rsidRPr="00A8785E">
        <w:t>11</w:t>
      </w:r>
      <w:r w:rsidRPr="00A8785E">
        <w:rPr>
          <w:lang w:val="ru-RU"/>
        </w:rPr>
        <w:t xml:space="preserve"> колективн</w:t>
      </w:r>
      <w:r w:rsidRPr="00A8785E">
        <w:rPr>
          <w:lang w:val="sr-Cyrl-CS"/>
        </w:rPr>
        <w:t>их</w:t>
      </w:r>
      <w:r w:rsidRPr="00A8785E">
        <w:rPr>
          <w:lang w:val="ru-RU"/>
        </w:rPr>
        <w:t xml:space="preserve"> члана</w:t>
      </w:r>
      <w:r w:rsidRPr="00A8785E">
        <w:rPr>
          <w:lang w:val="sr-Cyrl-CS"/>
        </w:rPr>
        <w:t xml:space="preserve">рина </w:t>
      </w:r>
      <w:r w:rsidRPr="00A8785E">
        <w:rPr>
          <w:lang w:val="ru-RU"/>
        </w:rPr>
        <w:t>у међународним научним удружењима, односно организацијама.</w:t>
      </w:r>
    </w:p>
    <w:p w14:paraId="4655B325" w14:textId="77777777" w:rsidR="00815276" w:rsidRPr="00A8785E" w:rsidRDefault="00815276" w:rsidP="00815276">
      <w:pPr>
        <w:spacing w:line="300" w:lineRule="exact"/>
        <w:jc w:val="both"/>
        <w:rPr>
          <w:lang w:val="sr-Cyrl-CS"/>
        </w:rPr>
      </w:pPr>
      <w:r w:rsidRPr="00A8785E">
        <w:rPr>
          <w:lang w:val="sr-Cyrl-CS"/>
        </w:rPr>
        <w:t xml:space="preserve">У области обезбеђивања квалитета научноистраживачког рада и развој  научноистраживачке делатности, обављани су стручни послови подршке раду Националног савета за научни и технолошки развој, Комисије за стицање научних звања и Одбора за акредитацију научноистраживачких организација, као и припрема аката о разрешењу/именовању чланова управних одбора и избор и именовање директора и в.д. директора института чији је оснивач Република. Донет је Закључак о прихватању Извештаја Националног савета за научни и технолошки развој о стању у науци у 2018. години, </w:t>
      </w:r>
      <w:r w:rsidRPr="00A8785E">
        <w:rPr>
          <w:lang w:val="sr-Cyrl-RS"/>
        </w:rPr>
        <w:t>израђивана су</w:t>
      </w:r>
      <w:r w:rsidRPr="00A8785E">
        <w:rPr>
          <w:lang w:val="sr-Cyrl-CS"/>
        </w:rPr>
        <w:t xml:space="preserve"> и другостепена решења о усвајању/одбијању жалби истраживача на одлуке Комисије за стицање научних звања које је донео Национални савет за научни и технолошки развој и другостепена решења на жалбе научноистраживачких организација на одлуке Одбора за акредитацију научноистраживачких организација које је донео Национални савет за научни и технолошки развој. </w:t>
      </w:r>
    </w:p>
    <w:p w14:paraId="60C67A11" w14:textId="77777777" w:rsidR="00815276" w:rsidRPr="00A8785E" w:rsidRDefault="00815276" w:rsidP="00815276">
      <w:pPr>
        <w:spacing w:line="300" w:lineRule="exact"/>
        <w:jc w:val="both"/>
        <w:rPr>
          <w:lang w:val="sr-Cyrl-RS"/>
        </w:rPr>
      </w:pPr>
      <w:r w:rsidRPr="00A8785E">
        <w:rPr>
          <w:lang w:val="sr-Cyrl-CS"/>
        </w:rPr>
        <w:t xml:space="preserve">Комисија за стицање научних звања је одржала је три седнице и размотрила </w:t>
      </w:r>
      <w:r w:rsidRPr="00A8785E">
        <w:rPr>
          <w:lang w:val="sr-Cyrl-RS"/>
        </w:rPr>
        <w:t xml:space="preserve">296 </w:t>
      </w:r>
      <w:r w:rsidRPr="00A8785E">
        <w:rPr>
          <w:lang w:val="sr-Cyrl-CS"/>
        </w:rPr>
        <w:t xml:space="preserve">захтева истраживача за стицање научних звања, израђена су 592 дневна реда и решења за одржане седнице Комисије за стицање научних звања и </w:t>
      </w:r>
      <w:r w:rsidRPr="00A8785E">
        <w:rPr>
          <w:lang w:val="sr-Cyrl-RS"/>
        </w:rPr>
        <w:t>поднета су 153 нова захтева за избор истраживача у научна звања.</w:t>
      </w:r>
    </w:p>
    <w:p w14:paraId="3945C008" w14:textId="77777777" w:rsidR="00815276" w:rsidRPr="00A8785E" w:rsidRDefault="00815276" w:rsidP="00815276">
      <w:pPr>
        <w:spacing w:line="300" w:lineRule="exact"/>
        <w:jc w:val="both"/>
        <w:rPr>
          <w:lang w:val="ru-RU"/>
        </w:rPr>
      </w:pPr>
      <w:r w:rsidRPr="00A8785E">
        <w:rPr>
          <w:lang w:val="sr-Cyrl-CS"/>
        </w:rPr>
        <w:t>Одбор за акредитацију научноистраживачких организација је одржао осам седница на којима је донео 20 позитивних одлука о акредитацији НИО. Одбору за акредитацију је поднето 19 захтева за акредитацију научноистраживачких организација.</w:t>
      </w:r>
    </w:p>
    <w:p w14:paraId="43E4D54A" w14:textId="77777777" w:rsidR="00815276" w:rsidRPr="00A8785E" w:rsidRDefault="00815276" w:rsidP="00815276">
      <w:pPr>
        <w:pStyle w:val="Pasussalistom"/>
        <w:tabs>
          <w:tab w:val="center" w:pos="144"/>
        </w:tabs>
        <w:spacing w:after="0" w:line="300" w:lineRule="exact"/>
        <w:ind w:left="0"/>
        <w:jc w:val="both"/>
        <w:rPr>
          <w:rFonts w:ascii="Times New Roman" w:hAnsi="Times New Roman"/>
          <w:sz w:val="24"/>
          <w:szCs w:val="24"/>
          <w:lang w:val="sr-Cyrl-RS"/>
        </w:rPr>
      </w:pPr>
      <w:r w:rsidRPr="00A8785E">
        <w:rPr>
          <w:rFonts w:ascii="Times New Roman" w:hAnsi="Times New Roman"/>
          <w:sz w:val="24"/>
          <w:szCs w:val="24"/>
          <w:lang w:val="sr-Cyrl-CS"/>
        </w:rPr>
        <w:t xml:space="preserve">У </w:t>
      </w:r>
      <w:r w:rsidRPr="00A8785E">
        <w:rPr>
          <w:rFonts w:ascii="Times New Roman" w:hAnsi="Times New Roman"/>
          <w:sz w:val="24"/>
          <w:szCs w:val="24"/>
          <w:lang w:val="ru-RU"/>
        </w:rPr>
        <w:t xml:space="preserve">области </w:t>
      </w:r>
      <w:r w:rsidRPr="00A8785E">
        <w:rPr>
          <w:rFonts w:ascii="Times New Roman" w:hAnsi="Times New Roman"/>
          <w:sz w:val="24"/>
          <w:szCs w:val="24"/>
          <w:lang w:val="sr-Cyrl-CS"/>
        </w:rPr>
        <w:t xml:space="preserve">технолошког развоја, </w:t>
      </w:r>
      <w:r w:rsidRPr="00A8785E">
        <w:rPr>
          <w:rFonts w:ascii="Times New Roman" w:hAnsi="Times New Roman"/>
          <w:bCs/>
          <w:sz w:val="24"/>
          <w:szCs w:val="24"/>
          <w:lang w:val="sr-Cyrl-RS"/>
        </w:rPr>
        <w:t>у сарадњи са</w:t>
      </w:r>
      <w:r w:rsidRPr="00A8785E">
        <w:rPr>
          <w:rFonts w:ascii="Times New Roman" w:hAnsi="Times New Roman"/>
          <w:sz w:val="24"/>
          <w:szCs w:val="24"/>
          <w:lang w:val="sr-Cyrl-RS"/>
        </w:rPr>
        <w:t xml:space="preserve"> Кабинетом министра без портфеља задуженог за иновације и технолошки развој,</w:t>
      </w:r>
      <w:r w:rsidRPr="00A8785E">
        <w:rPr>
          <w:rFonts w:ascii="Times New Roman" w:hAnsi="Times New Roman"/>
          <w:bCs/>
          <w:sz w:val="24"/>
          <w:szCs w:val="24"/>
          <w:lang w:val="sr-Cyrl-RS"/>
        </w:rPr>
        <w:t xml:space="preserve"> спровођене су активности</w:t>
      </w:r>
      <w:r w:rsidRPr="00A8785E">
        <w:rPr>
          <w:rFonts w:ascii="Times New Roman" w:hAnsi="Times New Roman"/>
          <w:sz w:val="24"/>
          <w:szCs w:val="24"/>
          <w:lang w:val="sr-Cyrl-RS"/>
        </w:rPr>
        <w:t xml:space="preserve"> на праћењу и утврђивању тока реализације пројеката који су од интереса за Републику Србију у области иновација и технолошког развоја и то: </w:t>
      </w:r>
      <w:r w:rsidRPr="00A8785E">
        <w:rPr>
          <w:rFonts w:ascii="Times New Roman" w:hAnsi="Times New Roman"/>
          <w:sz w:val="24"/>
          <w:szCs w:val="24"/>
          <w:lang w:val="sr-Cyrl-CS"/>
        </w:rPr>
        <w:t>Пројекат изградње нове зграде Факултета организационих наука у Београду;</w:t>
      </w:r>
      <w:r w:rsidRPr="00A8785E">
        <w:rPr>
          <w:rFonts w:ascii="Times New Roman" w:hAnsi="Times New Roman"/>
          <w:sz w:val="24"/>
          <w:szCs w:val="24"/>
          <w:lang w:val="sr-Cyrl-RS"/>
        </w:rPr>
        <w:t xml:space="preserve"> </w:t>
      </w:r>
      <w:r w:rsidRPr="00A8785E">
        <w:rPr>
          <w:rFonts w:ascii="Times New Roman" w:hAnsi="Times New Roman"/>
          <w:sz w:val="24"/>
          <w:szCs w:val="24"/>
          <w:lang w:val="sr-Cyrl-CS"/>
        </w:rPr>
        <w:t>Пројекат реализације и суфинансирања Верокио пројекта Института за физику у Београду;</w:t>
      </w:r>
      <w:r w:rsidRPr="00A8785E">
        <w:rPr>
          <w:rFonts w:ascii="Times New Roman" w:hAnsi="Times New Roman"/>
          <w:sz w:val="24"/>
          <w:szCs w:val="24"/>
          <w:lang w:val="sr-Cyrl-RS"/>
        </w:rPr>
        <w:t xml:space="preserve"> </w:t>
      </w:r>
      <w:r w:rsidRPr="00A8785E">
        <w:rPr>
          <w:rFonts w:ascii="Times New Roman" w:hAnsi="Times New Roman"/>
          <w:sz w:val="24"/>
          <w:szCs w:val="24"/>
          <w:lang w:val="sr-Cyrl-CS"/>
        </w:rPr>
        <w:t>Пројекат изградње зграде Биосенс института у Новом Саду;</w:t>
      </w:r>
      <w:r w:rsidRPr="00A8785E">
        <w:rPr>
          <w:rFonts w:ascii="Times New Roman" w:hAnsi="Times New Roman"/>
          <w:sz w:val="24"/>
          <w:szCs w:val="24"/>
          <w:lang w:val="sr-Cyrl-RS"/>
        </w:rPr>
        <w:t xml:space="preserve"> </w:t>
      </w:r>
      <w:r w:rsidRPr="00A8785E">
        <w:rPr>
          <w:rFonts w:ascii="Times New Roman" w:hAnsi="Times New Roman"/>
          <w:sz w:val="24"/>
          <w:szCs w:val="24"/>
          <w:lang w:val="sr-Cyrl-CS"/>
        </w:rPr>
        <w:t>Пројекат доградње зграде Електронског факултета у Нишу и Пројекат изградње Научно-технолошког парка у Нишу.</w:t>
      </w:r>
    </w:p>
    <w:p w14:paraId="3CD73E51" w14:textId="77777777" w:rsidR="00815276" w:rsidRPr="00A8785E" w:rsidRDefault="00815276" w:rsidP="00815276">
      <w:pPr>
        <w:spacing w:line="300" w:lineRule="exact"/>
        <w:jc w:val="both"/>
        <w:rPr>
          <w:rFonts w:eastAsia="Calibri"/>
          <w:bCs/>
          <w:lang w:val="sr-Cyrl-CS"/>
        </w:rPr>
      </w:pPr>
      <w:r w:rsidRPr="00A8785E">
        <w:rPr>
          <w:lang w:val="sr-Cyrl-RS"/>
        </w:rPr>
        <w:t>Обављен је</w:t>
      </w:r>
      <w:r w:rsidRPr="00A8785E">
        <w:t xml:space="preserve"> </w:t>
      </w:r>
      <w:r w:rsidRPr="00A8785E">
        <w:rPr>
          <w:lang w:val="sr-Cyrl-RS"/>
        </w:rPr>
        <w:t xml:space="preserve">пријем и обрада документације по три позива за младе истраживаче/докторанде, </w:t>
      </w:r>
      <w:r w:rsidRPr="00A8785E">
        <w:rPr>
          <w:rFonts w:eastAsia="Calibri"/>
          <w:bCs/>
          <w:lang w:val="sr-Cyrl-CS"/>
        </w:rPr>
        <w:t xml:space="preserve">као и корекција база и пријем документације од утицаја на буџетско финансирање у текућем пројектном циклусу, као и документације за плаћања РИ и ДМТ и </w:t>
      </w:r>
      <w:r w:rsidRPr="00A8785E">
        <w:rPr>
          <w:lang w:val="sr-Cyrl-RS"/>
        </w:rPr>
        <w:t>плаћање додатног ДМТ 1 за шест НИО.</w:t>
      </w:r>
    </w:p>
    <w:p w14:paraId="287E7960" w14:textId="77777777" w:rsidR="00815276" w:rsidRPr="00A8785E" w:rsidRDefault="00815276" w:rsidP="00815276">
      <w:pPr>
        <w:spacing w:line="300" w:lineRule="exact"/>
        <w:jc w:val="both"/>
        <w:rPr>
          <w:rFonts w:eastAsia="Calibri"/>
          <w:bCs/>
          <w:lang w:val="sr-Cyrl-CS"/>
        </w:rPr>
      </w:pPr>
      <w:r w:rsidRPr="00A8785E">
        <w:rPr>
          <w:bCs/>
          <w:lang w:val="sr-Cyrl-CS"/>
        </w:rPr>
        <w:lastRenderedPageBreak/>
        <w:t xml:space="preserve">Припремане су месечне седнице матичних научних одбора из научних области машинство и индустријски софтвер; енергетика и рударство; </w:t>
      </w:r>
      <w:r w:rsidRPr="00A8785E">
        <w:rPr>
          <w:rFonts w:eastAsia="Calibri"/>
          <w:lang w:val="sr-Cyrl-CS"/>
        </w:rPr>
        <w:t xml:space="preserve">уређење заштита и коришћење вода, ваздуха и земљишта; материјале и хемијске технологије; електронику, телекомуникације и информационе технологије; </w:t>
      </w:r>
      <w:r w:rsidRPr="00A8785E">
        <w:rPr>
          <w:rFonts w:eastAsia="Calibri"/>
          <w:bCs/>
          <w:lang w:val="sr-Cyrl-RS"/>
        </w:rPr>
        <w:t xml:space="preserve">саобраћај, урбанизам и грађевинарство; </w:t>
      </w:r>
      <w:r w:rsidRPr="00A8785E">
        <w:rPr>
          <w:rFonts w:eastAsia="Calibri"/>
          <w:bCs/>
          <w:lang w:val="sr-Cyrl-CS"/>
        </w:rPr>
        <w:t>биотехнологија и пољопривреда.</w:t>
      </w:r>
    </w:p>
    <w:p w14:paraId="17032A73" w14:textId="77777777" w:rsidR="00815276" w:rsidRPr="00A8785E" w:rsidRDefault="00815276" w:rsidP="00815276">
      <w:pPr>
        <w:spacing w:line="300" w:lineRule="exact"/>
        <w:jc w:val="both"/>
        <w:rPr>
          <w:rFonts w:eastAsia="Calibri"/>
          <w:lang w:val="sr-Cyrl-CS"/>
        </w:rPr>
      </w:pPr>
      <w:r w:rsidRPr="00A8785E">
        <w:rPr>
          <w:rFonts w:eastAsia="Calibri"/>
          <w:bCs/>
          <w:lang w:val="sr-Cyrl-CS"/>
        </w:rPr>
        <w:t>Извршена је о</w:t>
      </w:r>
      <w:r w:rsidRPr="00A8785E">
        <w:rPr>
          <w:rFonts w:eastAsia="Calibri"/>
          <w:lang w:val="sr-Cyrl-CS"/>
        </w:rPr>
        <w:t xml:space="preserve">брада захтева и давање мишљења о предлогу категорије монографија и избору у научна звања; </w:t>
      </w:r>
      <w:r w:rsidRPr="00A8785E">
        <w:rPr>
          <w:rFonts w:eastAsia="Calibri"/>
          <w:bCs/>
          <w:lang w:val="sr-Cyrl-CS"/>
        </w:rPr>
        <w:t>п</w:t>
      </w:r>
      <w:r w:rsidRPr="00A8785E">
        <w:rPr>
          <w:rFonts w:eastAsia="Calibri"/>
          <w:lang w:val="sr-Cyrl-CS"/>
        </w:rPr>
        <w:t>рипремана је и усаглашавана апликација за електронску обраду података који се односе базу РИС, на изборе у научна звања; припремане су и процедуре и документација за прелазак на институционално финансирање акредитованих НИО у 2020. години.</w:t>
      </w:r>
    </w:p>
    <w:p w14:paraId="6F8037B2" w14:textId="77777777" w:rsidR="00815276" w:rsidRPr="00A8785E" w:rsidRDefault="00815276" w:rsidP="00815276">
      <w:pPr>
        <w:spacing w:line="300" w:lineRule="exact"/>
        <w:jc w:val="both"/>
        <w:rPr>
          <w:lang w:val="sr-Cyrl-RS"/>
        </w:rPr>
      </w:pPr>
      <w:r w:rsidRPr="00A8785E">
        <w:rPr>
          <w:lang w:val="sr-Cyrl-RS"/>
        </w:rPr>
        <w:t xml:space="preserve">Припремљен је прилог о учешћу на ЕУ пројекту </w:t>
      </w:r>
      <w:r w:rsidRPr="00A8785E">
        <w:rPr>
          <w:lang w:val="sr-Latn-RS"/>
        </w:rPr>
        <w:t>Access4SMEs</w:t>
      </w:r>
      <w:r w:rsidRPr="00A8785E">
        <w:rPr>
          <w:lang w:val="sr-Cyrl-RS"/>
        </w:rPr>
        <w:t xml:space="preserve"> - Х2020 и  </w:t>
      </w:r>
      <w:r w:rsidRPr="00A8785E">
        <w:rPr>
          <w:lang w:val="sr-Latn-RS"/>
        </w:rPr>
        <w:t xml:space="preserve">презентација „Serbian infrastructure support &amp; ST park initiatives“ </w:t>
      </w:r>
      <w:r w:rsidRPr="00A8785E">
        <w:rPr>
          <w:lang w:val="sr-Cyrl-RS"/>
        </w:rPr>
        <w:t xml:space="preserve">за </w:t>
      </w:r>
      <w:r w:rsidRPr="00A8785E">
        <w:rPr>
          <w:lang w:val="sr-Latn-RS"/>
        </w:rPr>
        <w:t>учешће на међународној конференцији</w:t>
      </w:r>
      <w:r w:rsidRPr="00A8785E">
        <w:rPr>
          <w:lang w:val="sr-Cyrl-RS"/>
        </w:rPr>
        <w:t xml:space="preserve"> </w:t>
      </w:r>
      <w:r w:rsidRPr="00A8785E">
        <w:rPr>
          <w:lang w:val="sr-Latn-RS"/>
        </w:rPr>
        <w:t>„Univeling Serbia’s Smart Specialisation Strategy and exploring the role of incubators, accelerators and S&amp;T parks in delivering sector specific support in the Western Balkans and South-East Europe”</w:t>
      </w:r>
      <w:r w:rsidRPr="00A8785E">
        <w:rPr>
          <w:lang w:val="sr-Cyrl-RS"/>
        </w:rPr>
        <w:t xml:space="preserve">. </w:t>
      </w:r>
    </w:p>
    <w:p w14:paraId="24E5912A" w14:textId="77777777" w:rsidR="00815276" w:rsidRPr="00A8785E" w:rsidRDefault="00815276" w:rsidP="00815276">
      <w:pPr>
        <w:spacing w:line="300" w:lineRule="exact"/>
        <w:jc w:val="both"/>
        <w:rPr>
          <w:lang w:val="sr-Cyrl-RS"/>
        </w:rPr>
      </w:pPr>
      <w:r w:rsidRPr="00A8785E">
        <w:rPr>
          <w:lang w:val="sr-Cyrl-RS"/>
        </w:rPr>
        <w:t xml:space="preserve">Припремљени су материјали за </w:t>
      </w:r>
      <w:r w:rsidRPr="00A8785E">
        <w:rPr>
          <w:lang w:val="sr-Latn-RS"/>
        </w:rPr>
        <w:t>израду предлога Стратегије истраживања и иновација за паметне специјализације у РС</w:t>
      </w:r>
      <w:r w:rsidRPr="00A8785E">
        <w:t xml:space="preserve">, </w:t>
      </w:r>
      <w:r w:rsidRPr="00A8785E">
        <w:rPr>
          <w:lang w:val="sr-Latn-RS"/>
        </w:rPr>
        <w:t>Стратегије индустријске политике РС 2021</w:t>
      </w:r>
      <w:r w:rsidRPr="00A8785E">
        <w:rPr>
          <w:lang w:val="sr-Cyrl-RS"/>
        </w:rPr>
        <w:t xml:space="preserve"> </w:t>
      </w:r>
      <w:r w:rsidRPr="00A8785E">
        <w:rPr>
          <w:lang w:val="sr-Latn-RS"/>
        </w:rPr>
        <w:t>-</w:t>
      </w:r>
      <w:r w:rsidRPr="00A8785E">
        <w:rPr>
          <w:lang w:val="sr-Cyrl-RS"/>
        </w:rPr>
        <w:t xml:space="preserve"> </w:t>
      </w:r>
      <w:r w:rsidRPr="00A8785E">
        <w:rPr>
          <w:lang w:val="sr-Latn-RS"/>
        </w:rPr>
        <w:t xml:space="preserve">2030 </w:t>
      </w:r>
      <w:r w:rsidRPr="00A8785E">
        <w:rPr>
          <w:lang w:val="sr-Cyrl-RS"/>
        </w:rPr>
        <w:t>(</w:t>
      </w:r>
      <w:r w:rsidRPr="00A8785E">
        <w:rPr>
          <w:lang w:val="sr-Latn-RS"/>
        </w:rPr>
        <w:t>секциј</w:t>
      </w:r>
      <w:r w:rsidRPr="00A8785E">
        <w:rPr>
          <w:lang w:val="sr-Cyrl-RS"/>
        </w:rPr>
        <w:t>а</w:t>
      </w:r>
      <w:r w:rsidRPr="00A8785E">
        <w:rPr>
          <w:lang w:val="sr-Latn-RS"/>
        </w:rPr>
        <w:t xml:space="preserve"> 2.4.3. Иновације</w:t>
      </w:r>
      <w:r w:rsidRPr="00A8785E">
        <w:rPr>
          <w:lang w:val="sr-Cyrl-RS"/>
        </w:rPr>
        <w:t xml:space="preserve">) и Стратегије развоја вештачке интелигенције </w:t>
      </w:r>
      <w:r w:rsidRPr="00A8785E">
        <w:rPr>
          <w:lang w:val="sr-Latn-RS"/>
        </w:rPr>
        <w:t xml:space="preserve">у </w:t>
      </w:r>
      <w:r w:rsidRPr="00A8785E">
        <w:rPr>
          <w:lang w:val="sr-Cyrl-RS"/>
        </w:rPr>
        <w:t>РС</w:t>
      </w:r>
      <w:r w:rsidRPr="00A8785E">
        <w:rPr>
          <w:lang w:val="sr-Latn-RS"/>
        </w:rPr>
        <w:t xml:space="preserve"> за период 2020 до 2025. </w:t>
      </w:r>
      <w:r w:rsidRPr="00A8785E">
        <w:rPr>
          <w:lang w:val="sr-Cyrl-RS"/>
        </w:rPr>
        <w:t>г</w:t>
      </w:r>
      <w:r w:rsidRPr="00A8785E">
        <w:rPr>
          <w:lang w:val="sr-Latn-RS"/>
        </w:rPr>
        <w:t>одине</w:t>
      </w:r>
      <w:r w:rsidRPr="00A8785E">
        <w:rPr>
          <w:lang w:val="sr-Cyrl-RS"/>
        </w:rPr>
        <w:t>).</w:t>
      </w:r>
    </w:p>
    <w:p w14:paraId="15FEC882" w14:textId="77777777" w:rsidR="00815276" w:rsidRPr="00A8785E" w:rsidRDefault="00815276" w:rsidP="00815276">
      <w:pPr>
        <w:pStyle w:val="ListParagraph"/>
        <w:spacing w:line="300" w:lineRule="exact"/>
        <w:ind w:left="0"/>
        <w:rPr>
          <w:lang w:val="sr-Cyrl-RS"/>
        </w:rPr>
      </w:pPr>
      <w:r w:rsidRPr="00A8785E">
        <w:rPr>
          <w:lang w:val="sr-Cyrl-RS"/>
        </w:rPr>
        <w:t>У сарадњи са Министарством финансија спроведен је поступак преговора и потписивања уговора са Међународном банком за обнову и развој у вези са одобравањем зајма за Пројекат акцелерације иновација и подстицања раста предузетништва у Републици Србији. Такође, припремљени су Меморандум о разумевању између Владе Републике Србије и Владе Швајцарске Конфедерације, у вези са имплементацијом пројекта „Технопарк Србија 2 – подстицање извоза кроз развој технолошких паркова 2019–2023“, Програм за развој пројеката из области вештачке интелигенције и Програм сарадње српске науке са дијаспором.</w:t>
      </w:r>
    </w:p>
    <w:p w14:paraId="6A5EEB4E" w14:textId="77777777" w:rsidR="00815276" w:rsidRPr="00A8785E" w:rsidRDefault="00815276" w:rsidP="00815276">
      <w:pPr>
        <w:pStyle w:val="ListParagraph"/>
        <w:spacing w:line="300" w:lineRule="exact"/>
        <w:ind w:left="0"/>
        <w:rPr>
          <w:lang w:val="sr-Cyrl-RS"/>
        </w:rPr>
      </w:pPr>
      <w:r w:rsidRPr="00A8785E">
        <w:rPr>
          <w:lang w:val="sr-Cyrl-RS"/>
        </w:rPr>
        <w:t>У овом периоду припремљени су следећи закључци Владе: Закључак којим Влада даје сагласност да Министарство, Канцеларија за управљање јавним улагањима и Кабинет министра без портфеља задуженог за иновације и технолошки развој, у поступку реализације и финансирања  пет подпројеката Пројекта „Истраживање и развој у јавном сектору” спроведу процедуру закључивања анекса уговора; Закључак којим Влада даје сагласност на Оквирни споразум о условима и начину заједничке реализације и финансирања пројекта којим се успоставља национални истраживачко-образовни центар иновационих технологија у пољопривреди – Темерин; Закључак којим Влада даје сагласност да се нереализованa средства која, преко Програма о распореду и коришћења средстава за субвенције јавним нефинансијским предузећима и организацијама за 2019. годину, Минстарство опредељује Фонду не враћају у буџет јер немају третман неутрошених средстава у смислу Закона о буџетском систему; Закључак којим се утврђује Програм распореда и коришћења средстава за субвенције јавним нефинансијским предузећима и организацијама за 2020. годину; припремљена и упућена Дирекцији за имовину Републике Србије; Закључак којим Влада даје сагласност да се предузећу NS Seme Energy d.o.o, Novi Sad, пренесу инвеститорска права на катастарској парцели 3865/5 КО Ченеј, Нови Сад, ради изградње Биогасне електране и Закључак којим Влада даје сагласност да Министарство просвете, науке и технолошког развоја обезбеди граду Чачку износ од 60.000.000,00 динара ради прибављања неопходне опреме за рад д.о.о Научнотехнолошког парка Чачак, иновационе организације регистроване за инфраструктурну подршку иновационој делатности.</w:t>
      </w:r>
    </w:p>
    <w:p w14:paraId="5676057F" w14:textId="77777777" w:rsidR="00815276" w:rsidRPr="00A8785E" w:rsidRDefault="00815276" w:rsidP="00815276">
      <w:pPr>
        <w:pStyle w:val="ListParagraph"/>
        <w:spacing w:line="300" w:lineRule="exact"/>
        <w:ind w:left="0"/>
        <w:rPr>
          <w:lang w:val="sr-Cyrl-RS"/>
        </w:rPr>
      </w:pPr>
      <w:r w:rsidRPr="00A8785E">
        <w:rPr>
          <w:lang w:val="sr-Cyrl-RS"/>
        </w:rPr>
        <w:t xml:space="preserve">Такође, израђен је акт Акт о финансирању Програма ПРОМИС Фонда за науку Републике Србије и спроведен је поступак у вези са оснивањем друштва са ограниченом одговорношћу „Научно-технолошки парк Ниш”. Остварено је и учешће у финалу за избор најбољих идеја презентованих од стране средњошколских и студентских тимова, на полуфиналном </w:t>
      </w:r>
      <w:r w:rsidRPr="00A8785E">
        <w:rPr>
          <w:lang w:val="sr-Latn-RS"/>
        </w:rPr>
        <w:t>такмичењ</w:t>
      </w:r>
      <w:r w:rsidRPr="00A8785E">
        <w:rPr>
          <w:lang w:val="sr-Cyrl-RS"/>
        </w:rPr>
        <w:t xml:space="preserve">у НТИ 2019 и  </w:t>
      </w:r>
      <w:r w:rsidRPr="00A8785E">
        <w:rPr>
          <w:lang w:val="sr-Latn-RS"/>
        </w:rPr>
        <w:t xml:space="preserve">финалу Такмичења за најбољу технолошку иновацију у 2019. </w:t>
      </w:r>
      <w:r w:rsidRPr="00A8785E">
        <w:rPr>
          <w:lang w:val="sr-Cyrl-RS"/>
        </w:rPr>
        <w:t>г</w:t>
      </w:r>
      <w:r w:rsidRPr="00A8785E">
        <w:rPr>
          <w:lang w:val="sr-Latn-RS"/>
        </w:rPr>
        <w:t>одини</w:t>
      </w:r>
      <w:r w:rsidRPr="00A8785E">
        <w:rPr>
          <w:lang w:val="sr-Cyrl-RS"/>
        </w:rPr>
        <w:t>.</w:t>
      </w:r>
    </w:p>
    <w:p w14:paraId="08BDC423" w14:textId="77777777" w:rsidR="00815276" w:rsidRPr="00A8785E" w:rsidRDefault="00815276" w:rsidP="00815276">
      <w:pPr>
        <w:pStyle w:val="ListParagraph"/>
        <w:spacing w:line="300" w:lineRule="exact"/>
        <w:ind w:left="0"/>
        <w:rPr>
          <w:lang w:val="sr-Cyrl-RS"/>
        </w:rPr>
      </w:pPr>
      <w:r w:rsidRPr="00A8785E">
        <w:rPr>
          <w:lang w:val="sr-Cyrl-RS"/>
        </w:rPr>
        <w:lastRenderedPageBreak/>
        <w:t>Припремљена су и мишљења на Предлог решења којим Влада даје сагласност на Годишњи програм пословања Јавног предузећа „Нуклеарни објекти Срвије“ за 2020. годину и Предлог закључка којим се даје сагласност на Програм о распореду и коришћењу средстава субвенција намењених за подршку раду Директората за радијациону и нуклеарну сигурност и безбедност Србије  за 2020. годину.</w:t>
      </w:r>
    </w:p>
    <w:p w14:paraId="731A34E0" w14:textId="77777777" w:rsidR="00815276" w:rsidRPr="00A8785E" w:rsidRDefault="00815276" w:rsidP="00815276">
      <w:pPr>
        <w:pStyle w:val="ListParagraph"/>
        <w:spacing w:line="300" w:lineRule="exact"/>
        <w:ind w:left="0"/>
        <w:rPr>
          <w:bCs/>
          <w:lang w:val="sr-Cyrl-RS"/>
        </w:rPr>
      </w:pPr>
      <w:r w:rsidRPr="00A8785E">
        <w:rPr>
          <w:lang w:val="sr-Cyrl-RS"/>
        </w:rPr>
        <w:t>Треба напоменути и да су вршене редовне месечне уплате рата субвенције, организацијама корисницима буџетских субвенција у надлежности Министарства, као и конверзија средстава зајма Европске инвестиционе банке и Банке за развој Савета Европе по захтеву Канцеларије за управљање јавним улагањима, а везано за реализацију потпројеката у оквиру Пројекта „Истраживање и развој у јавном сектору“.</w:t>
      </w:r>
      <w:r w:rsidRPr="00A8785E">
        <w:rPr>
          <w:lang w:val="sr-Cyrl-RS"/>
        </w:rPr>
        <w:tab/>
      </w:r>
      <w:r w:rsidRPr="00A8785E">
        <w:t xml:space="preserve">Просветни саветници су </w:t>
      </w:r>
      <w:r w:rsidRPr="00A8785E">
        <w:rPr>
          <w:bCs/>
          <w:lang w:val="sr-Cyrl-RS"/>
        </w:rPr>
        <w:t>присуствовали на</w:t>
      </w:r>
      <w:r w:rsidRPr="00A8785E">
        <w:rPr>
          <w:bCs/>
        </w:rPr>
        <w:t xml:space="preserve"> 2</w:t>
      </w:r>
      <w:r w:rsidRPr="00A8785E">
        <w:rPr>
          <w:bCs/>
          <w:lang w:val="sr-Cyrl-RS"/>
        </w:rPr>
        <w:t>.</w:t>
      </w:r>
      <w:r w:rsidRPr="00A8785E">
        <w:rPr>
          <w:bCs/>
        </w:rPr>
        <w:t>013 часова</w:t>
      </w:r>
      <w:r w:rsidRPr="00A8785E">
        <w:t xml:space="preserve"> и израдили </w:t>
      </w:r>
      <w:r w:rsidRPr="00A8785E">
        <w:rPr>
          <w:bCs/>
        </w:rPr>
        <w:t>213</w:t>
      </w:r>
      <w:r w:rsidRPr="00A8785E">
        <w:t xml:space="preserve"> извештаја </w:t>
      </w:r>
      <w:r w:rsidRPr="00A8785E">
        <w:rPr>
          <w:bCs/>
        </w:rPr>
        <w:t>о обављеним стручно</w:t>
      </w:r>
      <w:r w:rsidRPr="00A8785E">
        <w:rPr>
          <w:bCs/>
          <w:lang w:val="sr-Cyrl-RS"/>
        </w:rPr>
        <w:t>-</w:t>
      </w:r>
      <w:r w:rsidRPr="00A8785E">
        <w:rPr>
          <w:bCs/>
        </w:rPr>
        <w:t>педагошким надзорима</w:t>
      </w:r>
      <w:r w:rsidRPr="00A8785E">
        <w:t xml:space="preserve">, 154 </w:t>
      </w:r>
      <w:r w:rsidRPr="00A8785E">
        <w:rPr>
          <w:bCs/>
        </w:rPr>
        <w:t>извештаја о обављеним стручно</w:t>
      </w:r>
      <w:r w:rsidRPr="00A8785E">
        <w:rPr>
          <w:bCs/>
          <w:lang w:val="sr-Cyrl-RS"/>
        </w:rPr>
        <w:t>-</w:t>
      </w:r>
      <w:r w:rsidRPr="00A8785E">
        <w:rPr>
          <w:bCs/>
        </w:rPr>
        <w:t>педагошким надзорима по представкама</w:t>
      </w:r>
      <w:r w:rsidRPr="00A8785E">
        <w:rPr>
          <w:bCs/>
          <w:lang w:val="sr-Cyrl-RS"/>
        </w:rPr>
        <w:t xml:space="preserve">, 516 </w:t>
      </w:r>
      <w:r w:rsidRPr="00A8785E">
        <w:t>одговора по представкама за које није био потреб</w:t>
      </w:r>
      <w:r w:rsidRPr="00A8785E">
        <w:rPr>
          <w:lang w:val="sr-Cyrl-RS"/>
        </w:rPr>
        <w:t>но спровођење</w:t>
      </w:r>
      <w:r w:rsidRPr="00A8785E">
        <w:t xml:space="preserve"> стручно-педагошк</w:t>
      </w:r>
      <w:r w:rsidRPr="00A8785E">
        <w:rPr>
          <w:lang w:val="sr-Cyrl-RS"/>
        </w:rPr>
        <w:t>ог</w:t>
      </w:r>
      <w:r w:rsidRPr="00A8785E">
        <w:t xml:space="preserve"> надзор</w:t>
      </w:r>
      <w:r w:rsidRPr="00A8785E">
        <w:rPr>
          <w:lang w:val="sr-Cyrl-RS"/>
        </w:rPr>
        <w:t>а и</w:t>
      </w:r>
      <w:r w:rsidRPr="00A8785E">
        <w:rPr>
          <w:lang w:val="ru-RU"/>
        </w:rPr>
        <w:t xml:space="preserve"> сачинили 712</w:t>
      </w:r>
      <w:r w:rsidRPr="00A8785E">
        <w:rPr>
          <w:bCs/>
        </w:rPr>
        <w:t xml:space="preserve"> службених</w:t>
      </w:r>
      <w:r w:rsidRPr="00A8785E">
        <w:rPr>
          <w:bCs/>
          <w:lang w:val="sr-Cyrl-RS"/>
        </w:rPr>
        <w:t xml:space="preserve"> </w:t>
      </w:r>
      <w:r w:rsidRPr="00A8785E">
        <w:rPr>
          <w:bCs/>
        </w:rPr>
        <w:t>белешки</w:t>
      </w:r>
      <w:r w:rsidRPr="00A8785E">
        <w:rPr>
          <w:bCs/>
          <w:lang w:val="sr-Cyrl-RS"/>
        </w:rPr>
        <w:t>.</w:t>
      </w:r>
    </w:p>
    <w:p w14:paraId="4F6B5E20" w14:textId="77777777" w:rsidR="00815276" w:rsidRPr="00A8785E" w:rsidRDefault="00815276" w:rsidP="00815276">
      <w:pPr>
        <w:pStyle w:val="ListParagraph"/>
        <w:spacing w:line="300" w:lineRule="exact"/>
        <w:ind w:left="0"/>
        <w:rPr>
          <w:lang w:val="ru-RU"/>
        </w:rPr>
      </w:pPr>
      <w:r w:rsidRPr="00A8785E">
        <w:rPr>
          <w:lang w:val="ru-RU"/>
        </w:rPr>
        <w:t xml:space="preserve">У складу са спроведеним стручно-педагошким надзором, одржана су 102 састанка са директорима установа и </w:t>
      </w:r>
      <w:r w:rsidRPr="00A8785E">
        <w:rPr>
          <w:bCs/>
        </w:rPr>
        <w:t xml:space="preserve">90 </w:t>
      </w:r>
      <w:r w:rsidRPr="00A8785E">
        <w:rPr>
          <w:lang w:val="ru-RU"/>
        </w:rPr>
        <w:t>састанака са стручним већима и дато је 67 мишљења у поступку избора наставника, васпитача и стручних сарадника у звање.</w:t>
      </w:r>
    </w:p>
    <w:p w14:paraId="6506C910" w14:textId="77777777" w:rsidR="00815276" w:rsidRPr="00A8785E" w:rsidRDefault="00815276" w:rsidP="00815276">
      <w:pPr>
        <w:tabs>
          <w:tab w:val="num" w:pos="709"/>
        </w:tabs>
        <w:spacing w:line="300" w:lineRule="exact"/>
        <w:jc w:val="both"/>
        <w:rPr>
          <w:lang w:val="sr-Cyrl-RS"/>
        </w:rPr>
      </w:pPr>
      <w:r w:rsidRPr="00A8785E">
        <w:rPr>
          <w:lang w:val="sr-Cyrl-RS"/>
        </w:rPr>
        <w:t>И</w:t>
      </w:r>
      <w:r w:rsidRPr="00A8785E">
        <w:rPr>
          <w:lang w:val="sr-Cyrl-CS"/>
        </w:rPr>
        <w:t xml:space="preserve">нтерни ревизори су </w:t>
      </w:r>
      <w:r w:rsidRPr="00A8785E">
        <w:rPr>
          <w:lang w:val="sr-Cyrl-RS"/>
        </w:rPr>
        <w:t xml:space="preserve">субјекту ревизије Дому ученика средњих школа у Сомбору доставили коначни Извештај о извршеној ревизији са попуњеним Планом активности за спровођење 11 датих препорука чијим извршењем ће бити отклоњене уочене слабости у раду установе. Извршена је припрема плана и спроведена је контролна ревизија датих препорука </w:t>
      </w:r>
      <w:r w:rsidRPr="00A8785E">
        <w:rPr>
          <w:lang w:val="sr-Cyrl-CS"/>
        </w:rPr>
        <w:t>у систему</w:t>
      </w:r>
      <w:r w:rsidRPr="00A8785E">
        <w:t>:</w:t>
      </w:r>
      <w:r w:rsidRPr="00A8785E">
        <w:rPr>
          <w:lang w:val="sr-Cyrl-RS"/>
        </w:rPr>
        <w:t xml:space="preserve"> прихода и расхода,  плата, накнада и других примања и јавне набавке чији је субјект  Дом ученика средњих школа „Никола Војводић“ у Кикинди, субјекту ревизије су достављени Нацрт извештаја и Коначни извештај о извршеној контролној ревизији спровођења датих препорука са попуњеним Планом активности за спровођење 11 датих препорука чијим извршењем ће бити отклоњене уочене слабости у раду установе. Извршена је припрема плана и спроведена је контролна ревизија датих препорука </w:t>
      </w:r>
      <w:r w:rsidRPr="00A8785E">
        <w:rPr>
          <w:lang w:val="sr-Cyrl-CS"/>
        </w:rPr>
        <w:t>у систему</w:t>
      </w:r>
      <w:r w:rsidRPr="00A8785E">
        <w:t>:</w:t>
      </w:r>
      <w:r w:rsidRPr="00A8785E">
        <w:rPr>
          <w:lang w:val="sr-Cyrl-RS"/>
        </w:rPr>
        <w:t xml:space="preserve"> прихода и расхода,  плата, накнада и других примања и јавне набавке чији је субјект Средњошколски дом у Новом Саду, субјекту ревизије су достављени Нацрт извештаја и Коначни извештај о извршеној контролној ревизији спровођења датих препорука са попуњеним Планом активности за спровођење 15 датих препорука чијим извршењем ће бити отклоњене уочене слабости у раду установе. Извршена је припрема плана и спроведена је контролна ревизија датих препорука </w:t>
      </w:r>
      <w:r w:rsidRPr="00A8785E">
        <w:rPr>
          <w:lang w:val="sr-Cyrl-CS"/>
        </w:rPr>
        <w:t>у систему</w:t>
      </w:r>
      <w:r w:rsidRPr="00A8785E">
        <w:t>:</w:t>
      </w:r>
      <w:r w:rsidRPr="00A8785E">
        <w:rPr>
          <w:lang w:val="sr-Cyrl-RS"/>
        </w:rPr>
        <w:t xml:space="preserve"> прихода и расхода,  плата, накнада и других примања и јавне набавке чији је субјект Дом ученика средњих школа у Чачку, субјекту ревизије су достављени Нацрт извештаја и Коначни извештај о извршеној контролној ревизији спровођења датих препорука са попуњеним Планом активности за спровођење 18 датих препорука чијим извршењем ће бити отклоњене уочене слабости у раду установе. Извршена је припрема плана и спроведена оперативна ревизије код субјекта ревизије </w:t>
      </w:r>
      <w:r w:rsidRPr="00A8785E">
        <w:rPr>
          <w:lang w:val="sr-Cyrl-CS"/>
        </w:rPr>
        <w:t>система</w:t>
      </w:r>
      <w:r w:rsidRPr="00A8785E">
        <w:t>:</w:t>
      </w:r>
      <w:r w:rsidRPr="00A8785E">
        <w:rPr>
          <w:lang w:val="sr-Cyrl-RS"/>
        </w:rPr>
        <w:t xml:space="preserve"> прихода и расхода, плата, накнада и других примања и јавне набавке чији је субјект Дом ученика средњих школа у Нишу и одржан је почетни састанак са одговорним лицима установе.</w:t>
      </w:r>
      <w:r w:rsidRPr="00A8785E">
        <w:rPr>
          <w:lang w:val="sr-Cyrl-CS"/>
        </w:rPr>
        <w:t xml:space="preserve"> Такође, припремљено је и достављено </w:t>
      </w:r>
      <w:r w:rsidRPr="00A8785E">
        <w:rPr>
          <w:lang w:val="sr-Cyrl-RS"/>
        </w:rPr>
        <w:t>субјекту ревизије Ревизорско мишљење бр.</w:t>
      </w:r>
      <w:r w:rsidRPr="00A8785E">
        <w:t xml:space="preserve"> 614-02-</w:t>
      </w:r>
      <w:r w:rsidRPr="00A8785E">
        <w:rPr>
          <w:lang w:val="sr-Cyrl-RS"/>
        </w:rPr>
        <w:t>0</w:t>
      </w:r>
      <w:r w:rsidRPr="00A8785E">
        <w:t>1951</w:t>
      </w:r>
      <w:r w:rsidRPr="00A8785E">
        <w:rPr>
          <w:lang w:val="sr-Cyrl-RS"/>
        </w:rPr>
        <w:t>/1/</w:t>
      </w:r>
      <w:r w:rsidRPr="00A8785E">
        <w:t xml:space="preserve">2016-10 </w:t>
      </w:r>
      <w:r w:rsidRPr="00A8785E">
        <w:rPr>
          <w:lang w:val="sr-Cyrl-RS"/>
        </w:rPr>
        <w:t xml:space="preserve">од </w:t>
      </w:r>
      <w:r w:rsidRPr="00A8785E">
        <w:t>23</w:t>
      </w:r>
      <w:r w:rsidRPr="00A8785E">
        <w:rPr>
          <w:lang w:val="sr-Cyrl-RS"/>
        </w:rPr>
        <w:t>.12</w:t>
      </w:r>
      <w:r w:rsidRPr="00A8785E">
        <w:rPr>
          <w:lang w:val="sr-Cyrl-CS"/>
        </w:rPr>
        <w:t>.201</w:t>
      </w:r>
      <w:r w:rsidRPr="00A8785E">
        <w:t>9</w:t>
      </w:r>
      <w:r w:rsidRPr="00A8785E">
        <w:rPr>
          <w:lang w:val="sr-Cyrl-CS"/>
        </w:rPr>
        <w:t xml:space="preserve">. године, </w:t>
      </w:r>
      <w:r w:rsidRPr="00A8785E">
        <w:rPr>
          <w:lang w:val="sr-Cyrl-RS"/>
        </w:rPr>
        <w:t>о правилности пословања Академије васпитачко-медицинских струковних студија са седиштем у Крушевцу.</w:t>
      </w:r>
    </w:p>
    <w:p w14:paraId="505C6A0A" w14:textId="77777777" w:rsidR="00815276" w:rsidRPr="00A8785E" w:rsidRDefault="00815276" w:rsidP="00815276">
      <w:pPr>
        <w:pStyle w:val="ListParagraph"/>
        <w:spacing w:line="300" w:lineRule="exact"/>
        <w:ind w:left="0"/>
        <w:contextualSpacing w:val="0"/>
      </w:pPr>
      <w:r w:rsidRPr="00A8785E">
        <w:rPr>
          <w:lang w:val="sr-Cyrl-RS"/>
        </w:rPr>
        <w:t xml:space="preserve">У овом периоду </w:t>
      </w:r>
      <w:r w:rsidRPr="00A8785E">
        <w:t xml:space="preserve">организовано је полагање испита за лиценцу за </w:t>
      </w:r>
      <w:r w:rsidRPr="00A8785E">
        <w:rPr>
          <w:lang w:val="sr-Cyrl-RS"/>
        </w:rPr>
        <w:t>1.146</w:t>
      </w:r>
      <w:r w:rsidRPr="00A8785E">
        <w:t xml:space="preserve"> наставника, васпитача и стручних сарадника и за 20 секретара установа образовања и васпитања. Организована претходна усмена  проверу знања из педагогије и психологије за </w:t>
      </w:r>
      <w:r w:rsidRPr="00A8785E">
        <w:rPr>
          <w:lang w:val="sr-Cyrl-RS"/>
        </w:rPr>
        <w:t>65</w:t>
      </w:r>
      <w:r w:rsidRPr="00A8785E">
        <w:t xml:space="preserve"> кандидата. Обрађено је </w:t>
      </w:r>
      <w:r w:rsidRPr="00A8785E">
        <w:rPr>
          <w:lang w:val="sr-Cyrl-RS"/>
        </w:rPr>
        <w:t>1.530</w:t>
      </w:r>
      <w:r w:rsidRPr="00A8785E">
        <w:t xml:space="preserve">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директора и секретара установа, захтева за давање мишљења, израде решења о образовању комисија за полагање испита,</w:t>
      </w:r>
      <w:r w:rsidRPr="00A8785E">
        <w:rPr>
          <w:lang w:val="en-GB"/>
        </w:rPr>
        <w:t xml:space="preserve"> </w:t>
      </w:r>
      <w:r w:rsidRPr="00A8785E">
        <w:rPr>
          <w:lang w:val="sr-Cyrl-RS"/>
        </w:rPr>
        <w:t xml:space="preserve">решења о суспензији и </w:t>
      </w:r>
      <w:r w:rsidRPr="00A8785E">
        <w:rPr>
          <w:lang w:val="sr-Cyrl-RS"/>
        </w:rPr>
        <w:lastRenderedPageBreak/>
        <w:t>одузимању лиценце,</w:t>
      </w:r>
      <w:r w:rsidRPr="00A8785E">
        <w:t xml:space="preserve"> одговора на тужбе у управном спору, потврда о положеном испиту. Израђено је и 1.300 обавештења о полагању испита за лиценцу.</w:t>
      </w:r>
    </w:p>
    <w:p w14:paraId="045CEBCF" w14:textId="77777777" w:rsidR="00815276" w:rsidRPr="00A8785E" w:rsidRDefault="00815276" w:rsidP="00815276">
      <w:pPr>
        <w:pStyle w:val="ListParagraph"/>
        <w:spacing w:line="300" w:lineRule="exact"/>
        <w:ind w:left="0"/>
      </w:pPr>
      <w:r w:rsidRPr="00A8785E">
        <w:t xml:space="preserve">У складу са одредбама </w:t>
      </w:r>
      <w:r w:rsidRPr="00A8785E">
        <w:rPr>
          <w:lang w:val="ru-RU"/>
        </w:rPr>
        <w:t>Закона о слободном приступу информацијама од јавног значаја</w:t>
      </w:r>
      <w:r w:rsidRPr="00A8785E">
        <w:t xml:space="preserve"> одговорено је на </w:t>
      </w:r>
      <w:r w:rsidRPr="00A8785E">
        <w:rPr>
          <w:lang w:val="sr-Cyrl-RS"/>
        </w:rPr>
        <w:t xml:space="preserve">51 </w:t>
      </w:r>
      <w:r w:rsidRPr="00A8785E">
        <w:t>захтев, поступљено је по једној</w:t>
      </w:r>
      <w:r w:rsidRPr="00A8785E">
        <w:rPr>
          <w:lang w:val="sr-Cyrl-RS"/>
        </w:rPr>
        <w:t xml:space="preserve"> </w:t>
      </w:r>
      <w:r w:rsidRPr="00A8785E">
        <w:t xml:space="preserve">жалби достављеној од стране Повереника за </w:t>
      </w:r>
      <w:r w:rsidRPr="00A8785E">
        <w:rPr>
          <w:lang w:val="ru-RU"/>
        </w:rPr>
        <w:t>информациј</w:t>
      </w:r>
      <w:r w:rsidRPr="00A8785E">
        <w:t>е</w:t>
      </w:r>
      <w:r w:rsidRPr="00A8785E">
        <w:rPr>
          <w:lang w:val="ru-RU"/>
        </w:rPr>
        <w:t xml:space="preserve"> од јавног значаја и редовно је а</w:t>
      </w:r>
      <w:r w:rsidRPr="00A8785E">
        <w:t>журиран Информатор о раду Министарства.</w:t>
      </w:r>
    </w:p>
    <w:p w14:paraId="7BCF266F" w14:textId="77777777" w:rsidR="00815276" w:rsidRPr="00A8785E" w:rsidRDefault="00815276" w:rsidP="00815276">
      <w:pPr>
        <w:pStyle w:val="ListParagraph"/>
        <w:spacing w:line="300" w:lineRule="exact"/>
        <w:ind w:left="0"/>
        <w:rPr>
          <w:lang w:val="ru-RU"/>
        </w:rPr>
      </w:pPr>
      <w:r w:rsidRPr="00A8785E">
        <w:t>Спроведен је поступак по</w:t>
      </w:r>
      <w:r w:rsidRPr="00A8785E">
        <w:rPr>
          <w:b/>
        </w:rPr>
        <w:t xml:space="preserve"> </w:t>
      </w:r>
      <w:r w:rsidRPr="00A8785E">
        <w:t>14</w:t>
      </w:r>
      <w:r w:rsidRPr="00A8785E">
        <w:rPr>
          <w:b/>
        </w:rPr>
        <w:t xml:space="preserve"> </w:t>
      </w:r>
      <w:r w:rsidRPr="00A8785E">
        <w:t>нових притужби достављених од Заштитника грађана и по већем броју допуна старих притужби</w:t>
      </w:r>
      <w:r w:rsidRPr="00A8785E">
        <w:rPr>
          <w:lang w:val="ru-RU"/>
        </w:rPr>
        <w:t>.</w:t>
      </w:r>
    </w:p>
    <w:p w14:paraId="5502600B" w14:textId="77777777" w:rsidR="00815276" w:rsidRPr="00A8785E" w:rsidRDefault="00815276" w:rsidP="00815276">
      <w:pPr>
        <w:spacing w:line="300" w:lineRule="exact"/>
        <w:rPr>
          <w:lang w:val="sr-Cyrl-CS"/>
        </w:rPr>
      </w:pPr>
      <w:r w:rsidRPr="00815276">
        <w:rPr>
          <w:lang w:val="ru-RU"/>
        </w:rPr>
        <w:t>Такође, у складу са Законом о заштити података о личности поступљено је по 7 захтева.</w:t>
      </w:r>
    </w:p>
    <w:p w14:paraId="572B593E" w14:textId="77777777" w:rsidR="00815276" w:rsidRPr="00A8785E" w:rsidRDefault="00815276" w:rsidP="00815276">
      <w:pPr>
        <w:widowControl w:val="0"/>
        <w:tabs>
          <w:tab w:val="left" w:pos="709"/>
        </w:tabs>
        <w:autoSpaceDE w:val="0"/>
        <w:autoSpaceDN w:val="0"/>
        <w:adjustRightInd w:val="0"/>
        <w:spacing w:line="300" w:lineRule="exact"/>
        <w:jc w:val="both"/>
        <w:rPr>
          <w:lang w:val="sr-Cyrl-CS"/>
        </w:rPr>
      </w:pPr>
      <w:r w:rsidRPr="00A8785E">
        <w:rPr>
          <w:lang w:val="sr-Cyrl-CS"/>
        </w:rPr>
        <w:t>У овом периоду, донет је Правилник о унутрашњем уређењу и систематизацији радних места у Министарству, на који је Влада дала сагласност Закључком 05 Број:110-</w:t>
      </w:r>
      <w:r w:rsidRPr="00A8785E">
        <w:rPr>
          <w:lang w:val="sr-Cyrl-RS"/>
        </w:rPr>
        <w:t>13022</w:t>
      </w:r>
      <w:r w:rsidRPr="00A8785E">
        <w:rPr>
          <w:lang w:val="sr-Cyrl-CS"/>
        </w:rPr>
        <w:t>/201</w:t>
      </w:r>
      <w:r w:rsidRPr="00A8785E">
        <w:rPr>
          <w:lang w:val="sr-Latn-RS"/>
        </w:rPr>
        <w:t>9</w:t>
      </w:r>
      <w:r w:rsidRPr="00A8785E">
        <w:rPr>
          <w:lang w:val="sr-Cyrl-RS"/>
        </w:rPr>
        <w:t xml:space="preserve"> од 26</w:t>
      </w:r>
      <w:r w:rsidRPr="00A8785E">
        <w:rPr>
          <w:lang w:val="sr-Cyrl-CS"/>
        </w:rPr>
        <w:t xml:space="preserve">. </w:t>
      </w:r>
      <w:r w:rsidRPr="00A8785E">
        <w:rPr>
          <w:lang w:val="sr-Cyrl-RS"/>
        </w:rPr>
        <w:t>децембра</w:t>
      </w:r>
      <w:r w:rsidRPr="00A8785E">
        <w:rPr>
          <w:lang w:val="sr-Cyrl-CS"/>
        </w:rPr>
        <w:t xml:space="preserve"> 2019. године, и израђен је </w:t>
      </w:r>
      <w:r w:rsidRPr="00A8785E">
        <w:rPr>
          <w:lang w:val="ru-RU"/>
        </w:rPr>
        <w:t>већи број решења везаних за остваривање права из радног односа (уговори о раду, решења</w:t>
      </w:r>
      <w:r w:rsidRPr="00A8785E">
        <w:t xml:space="preserve"> о плаћеном одсуству, израда решења о премештају државног службеник</w:t>
      </w:r>
      <w:r w:rsidRPr="00A8785E">
        <w:rPr>
          <w:lang w:val="sr-Cyrl-CS"/>
        </w:rPr>
        <w:t xml:space="preserve">а, </w:t>
      </w:r>
      <w:r w:rsidRPr="00A8785E">
        <w:t>о накнади за солидарну помоћ</w:t>
      </w:r>
      <w:r w:rsidRPr="00A8785E">
        <w:rPr>
          <w:lang w:val="sr-Cyrl-CS"/>
        </w:rPr>
        <w:t xml:space="preserve">, </w:t>
      </w:r>
      <w:r w:rsidRPr="00A8785E">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коришћењу годишњег одмора,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14:paraId="350B71CC" w14:textId="77777777" w:rsidR="00815276" w:rsidRPr="00A8785E" w:rsidRDefault="00815276" w:rsidP="00815276">
      <w:pPr>
        <w:pStyle w:val="ListParagraph"/>
        <w:spacing w:line="300" w:lineRule="exact"/>
        <w:ind w:left="0"/>
      </w:pPr>
      <w:r w:rsidRPr="00A8785E">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A8785E">
        <w:rPr>
          <w:lang w:val="sr-Latn-CS"/>
        </w:rPr>
        <w:t xml:space="preserve"> </w:t>
      </w:r>
      <w:r w:rsidRPr="00A8785E">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и послови везани за </w:t>
      </w:r>
      <w:r w:rsidRPr="00A8785E">
        <w:rPr>
          <w:lang w:val="sr-Cyrl-RS"/>
        </w:rPr>
        <w:t xml:space="preserve">праћење уговора које је </w:t>
      </w:r>
      <w:r w:rsidRPr="00A8785E">
        <w:t xml:space="preserve">Министарство закључило за </w:t>
      </w:r>
      <w:r w:rsidRPr="00A8785E">
        <w:rPr>
          <w:lang w:val="sr-Cyrl-RS"/>
        </w:rPr>
        <w:t>купопродај</w:t>
      </w:r>
      <w:r w:rsidRPr="00A8785E">
        <w:t>у</w:t>
      </w:r>
      <w:r w:rsidRPr="00A8785E">
        <w:rPr>
          <w:lang w:val="sr-Cyrl-RS"/>
        </w:rPr>
        <w:t xml:space="preserve"> моторног горива</w:t>
      </w:r>
      <w:r w:rsidRPr="00A8785E">
        <w:t>,</w:t>
      </w:r>
      <w:r w:rsidRPr="00A8785E">
        <w:rPr>
          <w:lang w:val="sr-Cyrl-RS"/>
        </w:rPr>
        <w:t xml:space="preserve"> пружању услуга поправке и одржавања возила</w:t>
      </w:r>
      <w:r w:rsidRPr="00A8785E">
        <w:t xml:space="preserve">, </w:t>
      </w:r>
      <w:r w:rsidRPr="00A8785E">
        <w:rPr>
          <w:lang w:val="sr-Cyrl-RS"/>
        </w:rPr>
        <w:t xml:space="preserve">пружању услуга регистрације и осигурања возила </w:t>
      </w:r>
      <w:r w:rsidRPr="00A8785E">
        <w:t xml:space="preserve">и </w:t>
      </w:r>
      <w:r w:rsidRPr="00A8785E">
        <w:rPr>
          <w:lang w:val="sr-Cyrl-RS"/>
        </w:rPr>
        <w:t>испоруци добара – пнеуматика</w:t>
      </w:r>
      <w:r w:rsidRPr="00A8785E">
        <w:t>.</w:t>
      </w:r>
    </w:p>
    <w:p w14:paraId="13196386" w14:textId="77777777" w:rsidR="00815276" w:rsidRPr="00A8785E" w:rsidRDefault="00815276" w:rsidP="00815276">
      <w:pPr>
        <w:pStyle w:val="Bezrazmaka"/>
        <w:spacing w:line="300" w:lineRule="exact"/>
        <w:jc w:val="both"/>
        <w:outlineLvl w:val="0"/>
        <w:rPr>
          <w:sz w:val="24"/>
          <w:szCs w:val="24"/>
          <w:lang w:val="sr-Cyrl-CS"/>
        </w:rPr>
      </w:pPr>
      <w:r w:rsidRPr="00A8785E">
        <w:rPr>
          <w:sz w:val="24"/>
          <w:szCs w:val="24"/>
          <w:lang w:val="ru-RU"/>
        </w:rPr>
        <w:t xml:space="preserve">Такође, треба напоменути да је, </w:t>
      </w:r>
      <w:r w:rsidRPr="00A8785E">
        <w:rPr>
          <w:sz w:val="24"/>
          <w:szCs w:val="24"/>
        </w:rPr>
        <w:t xml:space="preserve">у овом периоду, </w:t>
      </w:r>
      <w:r w:rsidRPr="00A8785E">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14:paraId="3AC4F688" w14:textId="77777777" w:rsidR="006E28E5" w:rsidRPr="00BE3B1A" w:rsidRDefault="006E28E5" w:rsidP="006E28E5">
      <w:pPr>
        <w:tabs>
          <w:tab w:val="left" w:pos="0"/>
        </w:tabs>
        <w:spacing w:line="300" w:lineRule="exact"/>
        <w:ind w:firstLine="720"/>
        <w:jc w:val="both"/>
        <w:rPr>
          <w:lang w:val="ru-RU"/>
        </w:rPr>
      </w:pPr>
    </w:p>
    <w:p w14:paraId="283A591F" w14:textId="77777777" w:rsidR="00066E22" w:rsidRPr="00EC3F8E" w:rsidRDefault="00066E22" w:rsidP="004462DA">
      <w:pPr>
        <w:tabs>
          <w:tab w:val="left" w:pos="720"/>
        </w:tabs>
        <w:spacing w:line="300" w:lineRule="exact"/>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14:paraId="6179CA22" w14:textId="77777777" w:rsidR="00066E22" w:rsidRPr="00EC3F8E" w:rsidRDefault="00066E22" w:rsidP="00E122C6">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0"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14:paraId="184C6C52" w14:textId="77777777" w:rsidR="00066E22" w:rsidRPr="00EC3F8E" w:rsidRDefault="00066E22" w:rsidP="00E122C6">
      <w:pPr>
        <w:tabs>
          <w:tab w:val="left" w:pos="720"/>
        </w:tabs>
        <w:ind w:firstLine="720"/>
        <w:jc w:val="both"/>
        <w:rPr>
          <w:lang w:val="sr-Cyrl-CS"/>
        </w:rPr>
      </w:pPr>
    </w:p>
    <w:p w14:paraId="46E443D4" w14:textId="77777777"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14:paraId="3E0B0524" w14:textId="65F7153F" w:rsidR="00E04DF6" w:rsidRDefault="00E04DF6" w:rsidP="00E122C6">
      <w:pPr>
        <w:rPr>
          <w:b/>
          <w:lang w:val="sr-Cyrl-CS"/>
        </w:rPr>
      </w:pPr>
    </w:p>
    <w:p w14:paraId="6379D0F2" w14:textId="74E10660" w:rsidR="00692B65" w:rsidRDefault="00692B65" w:rsidP="00E122C6">
      <w:pPr>
        <w:rPr>
          <w:b/>
          <w:lang w:val="sr-Cyrl-CS"/>
        </w:rPr>
      </w:pPr>
    </w:p>
    <w:p w14:paraId="47D109D9" w14:textId="77777777" w:rsidR="003D4364" w:rsidRDefault="003D4364" w:rsidP="00E122C6">
      <w:pPr>
        <w:rPr>
          <w:b/>
          <w:lang w:val="sr-Cyrl-CS"/>
        </w:rPr>
      </w:pPr>
    </w:p>
    <w:p w14:paraId="3973A685" w14:textId="77777777" w:rsidR="002A7D1E" w:rsidRPr="00475FAF" w:rsidRDefault="0063240B" w:rsidP="00E122C6">
      <w:pPr>
        <w:pStyle w:val="Heading1"/>
      </w:pPr>
      <w:bookmarkStart w:id="200" w:name="_Toc280269130"/>
      <w:bookmarkStart w:id="201" w:name="_Toc497132953"/>
      <w:bookmarkStart w:id="202" w:name="_Toc497133619"/>
      <w:bookmarkStart w:id="203" w:name="_Toc497213739"/>
      <w:r w:rsidRPr="00475FAF">
        <w:lastRenderedPageBreak/>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0"/>
      <w:bookmarkEnd w:id="201"/>
      <w:bookmarkEnd w:id="202"/>
      <w:bookmarkEnd w:id="203"/>
    </w:p>
    <w:p w14:paraId="24C80A3E" w14:textId="77777777" w:rsidR="0063240B" w:rsidRPr="00475FAF" w:rsidRDefault="0063240B" w:rsidP="00E122C6">
      <w:pPr>
        <w:jc w:val="both"/>
        <w:rPr>
          <w:lang w:val="sr-Cyrl-CS"/>
        </w:rPr>
      </w:pPr>
    </w:p>
    <w:p w14:paraId="293DC2C5" w14:textId="77777777" w:rsidR="00805E56" w:rsidRPr="00AC1A73" w:rsidRDefault="00805E56" w:rsidP="00E122C6">
      <w:pPr>
        <w:rPr>
          <w:lang w:val="sr-Cyrl-CS"/>
        </w:rPr>
      </w:pPr>
      <w:bookmarkStart w:id="204"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14:paraId="4165B5AA" w14:textId="77777777" w:rsidR="00805E56" w:rsidRDefault="00805E56" w:rsidP="00E122C6">
      <w:pPr>
        <w:rPr>
          <w:color w:val="00B050"/>
          <w:lang w:val="sr-Cyrl-CS"/>
        </w:rPr>
      </w:pPr>
    </w:p>
    <w:p w14:paraId="75F71A23" w14:textId="77777777"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14:paraId="23B2B9B0" w14:textId="77777777" w:rsidR="00472BE2" w:rsidRPr="00DC62EE" w:rsidRDefault="00DC62EE"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DC62EE">
        <w:rPr>
          <w:rFonts w:ascii="Times New Roman" w:hAnsi="Times New Roman" w:cs="Times New Roman"/>
          <w:spacing w:val="-4"/>
          <w:lang w:val="sr-Cyrl-CS"/>
        </w:rPr>
        <w:t>Закона о државној управи („Службени гласник РС“ број 79/05, 101/07, 95/10</w:t>
      </w:r>
      <w:r w:rsidRPr="00DC62EE">
        <w:rPr>
          <w:rFonts w:ascii="Times New Roman" w:hAnsi="Times New Roman" w:cs="Times New Roman"/>
          <w:spacing w:val="-4"/>
          <w:lang w:val="sr-Latn-RS"/>
        </w:rPr>
        <w:t>,</w:t>
      </w:r>
      <w:r w:rsidRPr="00DC62EE">
        <w:rPr>
          <w:rFonts w:ascii="Times New Roman" w:hAnsi="Times New Roman" w:cs="Times New Roman"/>
          <w:spacing w:val="-4"/>
          <w:lang w:val="sr-Cyrl-CS"/>
        </w:rPr>
        <w:t xml:space="preserve"> </w:t>
      </w:r>
      <w:hyperlink r:id="rId111" w:tooltip="Zakon o izmenama i dopunama Zakona o državnoj upravi (11/09/2014)" w:history="1">
        <w:r w:rsidRPr="00052E2C">
          <w:rPr>
            <w:rStyle w:val="Hyperlink"/>
            <w:rFonts w:ascii="Times New Roman" w:hAnsi="Times New Roman" w:cs="Times New Roman"/>
            <w:color w:val="auto"/>
            <w:u w:val="none"/>
            <w:lang w:val="sr-Cyrl-CS"/>
          </w:rPr>
          <w:t>99/14</w:t>
        </w:r>
      </w:hyperlink>
      <w:r w:rsidRPr="00052E2C">
        <w:rPr>
          <w:rFonts w:ascii="Times New Roman" w:hAnsi="Times New Roman" w:cs="Times New Roman"/>
          <w:color w:val="auto"/>
          <w:lang w:val="sr-Cyrl-CS"/>
        </w:rPr>
        <w:t xml:space="preserve">, </w:t>
      </w:r>
      <w:hyperlink r:id="rId112" w:tooltip="Zakon o planskom sistemu Republike Srbije (20/04/2018)" w:history="1">
        <w:r w:rsidRPr="00052E2C">
          <w:rPr>
            <w:rStyle w:val="Hyperlink"/>
            <w:rFonts w:ascii="Times New Roman" w:hAnsi="Times New Roman" w:cs="Times New Roman"/>
            <w:color w:val="auto"/>
            <w:u w:val="none"/>
            <w:lang w:val="sr-Cyrl-CS"/>
          </w:rPr>
          <w:t>30/18</w:t>
        </w:r>
      </w:hyperlink>
      <w:r w:rsidRPr="00052E2C">
        <w:rPr>
          <w:rFonts w:ascii="Times New Roman" w:hAnsi="Times New Roman" w:cs="Times New Roman"/>
          <w:color w:val="auto"/>
          <w:lang w:val="sr-Cyrl-CS"/>
        </w:rPr>
        <w:t xml:space="preserve"> </w:t>
      </w:r>
      <w:r w:rsidRPr="00052E2C">
        <w:rPr>
          <w:rStyle w:val="trs"/>
          <w:rFonts w:ascii="Times New Roman" w:hAnsi="Times New Roman" w:cs="Times New Roman"/>
          <w:color w:val="auto"/>
          <w:lang w:val="sr-Cyrl-CS"/>
        </w:rPr>
        <w:t>- др. закон</w:t>
      </w:r>
      <w:r w:rsidRPr="00052E2C">
        <w:rPr>
          <w:rFonts w:ascii="Times New Roman" w:hAnsi="Times New Roman" w:cs="Times New Roman"/>
          <w:color w:val="auto"/>
          <w:lang w:val="sr-Cyrl-CS"/>
        </w:rPr>
        <w:t xml:space="preserve">, </w:t>
      </w:r>
      <w:hyperlink r:id="rId113" w:tooltip="Zakon o izmeni i dopuni Zakona o državnoj upravi (20/06/2018)" w:history="1">
        <w:r w:rsidRPr="00052E2C">
          <w:rPr>
            <w:rStyle w:val="Hyperlink"/>
            <w:rFonts w:ascii="Times New Roman" w:hAnsi="Times New Roman" w:cs="Times New Roman"/>
            <w:color w:val="auto"/>
            <w:u w:val="none"/>
            <w:lang w:val="sr-Cyrl-CS"/>
          </w:rPr>
          <w:t>47/18</w:t>
        </w:r>
      </w:hyperlink>
      <w:r w:rsidRPr="00DC62EE">
        <w:rPr>
          <w:rFonts w:ascii="Times New Roman" w:hAnsi="Times New Roman" w:cs="Times New Roman"/>
          <w:color w:val="auto"/>
          <w:spacing w:val="-4"/>
          <w:lang w:val="sr-Cyrl-CS"/>
        </w:rPr>
        <w:t>)</w:t>
      </w:r>
      <w:r w:rsidR="00472BE2" w:rsidRPr="00DC62EE">
        <w:rPr>
          <w:rFonts w:ascii="Times New Roman" w:hAnsi="Times New Roman" w:cs="Times New Roman"/>
          <w:lang w:val="ru-RU"/>
        </w:rPr>
        <w:t xml:space="preserve">, </w:t>
      </w:r>
    </w:p>
    <w:p w14:paraId="1A8A49EA" w14:textId="77777777" w:rsidR="00472BE2" w:rsidRPr="00982289"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14:paraId="46425998" w14:textId="5224CA15"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w:t>
      </w:r>
      <w:r w:rsidRPr="00216557">
        <w:rPr>
          <w:rFonts w:ascii="Times New Roman" w:hAnsi="Times New Roman" w:cs="Times New Roman"/>
          <w:color w:val="auto"/>
          <w:lang w:val="ru-RU"/>
        </w:rPr>
        <w:t>, 104/09</w:t>
      </w:r>
      <w:r w:rsidRPr="00216557">
        <w:rPr>
          <w:rFonts w:ascii="Times New Roman" w:hAnsi="Times New Roman" w:cs="Times New Roman"/>
          <w:color w:val="auto"/>
          <w:lang w:val="sr-Latn-CS"/>
        </w:rPr>
        <w:t>,</w:t>
      </w:r>
      <w:r w:rsidRPr="00216557">
        <w:rPr>
          <w:rFonts w:ascii="Times New Roman" w:hAnsi="Times New Roman" w:cs="Times New Roman"/>
          <w:color w:val="auto"/>
          <w:lang w:val="ru-RU"/>
        </w:rPr>
        <w:t xml:space="preserve"> 99/14</w:t>
      </w:r>
      <w:r w:rsidR="009C2845" w:rsidRPr="00216557">
        <w:rPr>
          <w:rFonts w:ascii="Times New Roman" w:hAnsi="Times New Roman" w:cs="Times New Roman"/>
          <w:color w:val="auto"/>
          <w:lang w:val="sr-Cyrl-CS"/>
        </w:rPr>
        <w:t xml:space="preserve">, </w:t>
      </w:r>
      <w:r w:rsidRPr="00216557">
        <w:rPr>
          <w:rFonts w:ascii="Times New Roman" w:hAnsi="Times New Roman" w:cs="Times New Roman"/>
          <w:color w:val="auto"/>
          <w:lang w:val="sr-Cyrl-CS"/>
        </w:rPr>
        <w:t>94/17</w:t>
      </w:r>
      <w:r w:rsidR="009C2845" w:rsidRPr="00216557">
        <w:rPr>
          <w:rFonts w:ascii="Times New Roman" w:hAnsi="Times New Roman" w:cs="Times New Roman"/>
          <w:color w:val="auto"/>
        </w:rPr>
        <w:t xml:space="preserve"> </w:t>
      </w:r>
      <w:r w:rsidR="009C2845" w:rsidRPr="00216557">
        <w:rPr>
          <w:rFonts w:ascii="Times New Roman" w:hAnsi="Times New Roman" w:cs="Times New Roman"/>
          <w:color w:val="auto"/>
          <w:lang w:val="sr-Cyrl-RS"/>
        </w:rPr>
        <w:t xml:space="preserve">и </w:t>
      </w:r>
      <w:r w:rsidR="009C2845" w:rsidRPr="00216557">
        <w:rPr>
          <w:rFonts w:ascii="Times New Roman" w:hAnsi="Times New Roman" w:cs="Times New Roman"/>
          <w:color w:val="auto"/>
        </w:rPr>
        <w:t>95/18</w:t>
      </w:r>
      <w:r w:rsidRPr="00216557">
        <w:rPr>
          <w:rFonts w:ascii="Times New Roman" w:hAnsi="Times New Roman" w:cs="Times New Roman"/>
          <w:color w:val="auto"/>
          <w:lang w:val="ru-RU"/>
        </w:rPr>
        <w:t xml:space="preserve">), </w:t>
      </w:r>
    </w:p>
    <w:p w14:paraId="7A73EFE9" w14:textId="2C781DC9"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платама државних службеника и намештеника („Службени гласник РС”, бр. 62/06, 63/06 – исправка, 115/06 – ис</w:t>
      </w:r>
      <w:r w:rsidR="009C2845" w:rsidRPr="00216557">
        <w:rPr>
          <w:rFonts w:ascii="Times New Roman" w:hAnsi="Times New Roman" w:cs="Times New Roman"/>
          <w:color w:val="auto"/>
          <w:lang w:val="ru-RU"/>
        </w:rPr>
        <w:t xml:space="preserve">правка, 101/07, 99/10, 108/13, </w:t>
      </w:r>
      <w:r w:rsidRPr="00216557">
        <w:rPr>
          <w:rFonts w:ascii="Times New Roman" w:hAnsi="Times New Roman" w:cs="Times New Roman"/>
          <w:color w:val="auto"/>
          <w:lang w:val="ru-RU"/>
        </w:rPr>
        <w:t>99/14</w:t>
      </w:r>
      <w:r w:rsidR="009C2845" w:rsidRPr="00216557">
        <w:rPr>
          <w:rFonts w:ascii="Times New Roman" w:hAnsi="Times New Roman" w:cs="Times New Roman"/>
          <w:color w:val="auto"/>
          <w:lang w:val="ru-RU"/>
        </w:rPr>
        <w:t xml:space="preserve"> и 95/18</w:t>
      </w:r>
      <w:r w:rsidRPr="00216557">
        <w:rPr>
          <w:rFonts w:ascii="Times New Roman" w:hAnsi="Times New Roman" w:cs="Times New Roman"/>
          <w:color w:val="auto"/>
          <w:lang w:val="ru-RU"/>
        </w:rPr>
        <w:t xml:space="preserve">), </w:t>
      </w:r>
    </w:p>
    <w:p w14:paraId="4CC7B9BA" w14:textId="31B4EB1A"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раду („Службени гласник РС”, бр. 24/05, 61/05, 54/09, 32/13</w:t>
      </w:r>
      <w:r w:rsidRPr="00216557">
        <w:rPr>
          <w:rFonts w:ascii="Times New Roman" w:hAnsi="Times New Roman" w:cs="Times New Roman"/>
          <w:color w:val="auto"/>
          <w:lang w:val="sr-Latn-CS"/>
        </w:rPr>
        <w:t>,</w:t>
      </w:r>
      <w:r w:rsidRPr="00216557">
        <w:rPr>
          <w:rFonts w:ascii="Times New Roman" w:hAnsi="Times New Roman" w:cs="Times New Roman"/>
          <w:color w:val="auto"/>
          <w:lang w:val="ru-RU"/>
        </w:rPr>
        <w:t xml:space="preserve"> 75/14</w:t>
      </w:r>
      <w:r w:rsidRPr="00216557">
        <w:rPr>
          <w:rFonts w:ascii="Times New Roman" w:hAnsi="Times New Roman" w:cs="Times New Roman"/>
          <w:color w:val="auto"/>
          <w:lang w:val="sr-Latn-CS"/>
        </w:rPr>
        <w:t>, 13/17</w:t>
      </w:r>
      <w:r w:rsidRPr="00216557">
        <w:rPr>
          <w:rFonts w:ascii="Times New Roman" w:hAnsi="Times New Roman" w:cs="Times New Roman"/>
          <w:color w:val="auto"/>
          <w:lang w:val="sr-Cyrl-CS"/>
        </w:rPr>
        <w:t>-УС</w:t>
      </w:r>
      <w:r w:rsidR="009C2845" w:rsidRPr="00216557">
        <w:rPr>
          <w:rFonts w:ascii="Times New Roman" w:hAnsi="Times New Roman" w:cs="Times New Roman"/>
          <w:color w:val="auto"/>
          <w:lang w:val="ru-RU"/>
        </w:rPr>
        <w:t xml:space="preserve">, </w:t>
      </w:r>
      <w:r w:rsidRPr="00216557">
        <w:rPr>
          <w:rFonts w:ascii="Times New Roman" w:hAnsi="Times New Roman" w:cs="Times New Roman"/>
          <w:color w:val="auto"/>
          <w:lang w:val="ru-RU"/>
        </w:rPr>
        <w:t>113/17</w:t>
      </w:r>
      <w:r w:rsidR="009C2845" w:rsidRPr="00216557">
        <w:rPr>
          <w:rFonts w:ascii="Times New Roman" w:hAnsi="Times New Roman" w:cs="Times New Roman"/>
          <w:color w:val="auto"/>
          <w:lang w:val="sr-Cyrl-RS"/>
        </w:rPr>
        <w:t xml:space="preserve"> и </w:t>
      </w:r>
      <w:r w:rsidR="009C2845" w:rsidRPr="00216557">
        <w:rPr>
          <w:rFonts w:ascii="Times New Roman" w:hAnsi="Times New Roman" w:cs="Times New Roman"/>
          <w:color w:val="auto"/>
        </w:rPr>
        <w:t>95/18</w:t>
      </w:r>
      <w:r w:rsidRPr="00216557">
        <w:rPr>
          <w:rFonts w:ascii="Times New Roman" w:hAnsi="Times New Roman" w:cs="Times New Roman"/>
          <w:color w:val="auto"/>
          <w:lang w:val="ru-RU"/>
        </w:rPr>
        <w:t>),</w:t>
      </w:r>
    </w:p>
    <w:p w14:paraId="252CE69E" w14:textId="32B7D4C1"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пензијском и инвалидском осигурању („Службени гласник РС”, бр. 34/03, 64/04 - УС, 84/04 - др. закон, 85/05, 101/05 - др. закон, 63/06 - УС, 5/09, 107/09, 101/10</w:t>
      </w:r>
      <w:r w:rsidR="009C2845" w:rsidRPr="00216557">
        <w:rPr>
          <w:rFonts w:ascii="Times New Roman" w:hAnsi="Times New Roman" w:cs="Times New Roman"/>
          <w:color w:val="auto"/>
          <w:lang w:val="ru-RU"/>
        </w:rPr>
        <w:t xml:space="preserve">, 93/12, 62/13, 108/13, 75/14, </w:t>
      </w:r>
      <w:r w:rsidRPr="00216557">
        <w:rPr>
          <w:rFonts w:ascii="Times New Roman" w:hAnsi="Times New Roman" w:cs="Times New Roman"/>
          <w:color w:val="auto"/>
          <w:lang w:val="ru-RU"/>
        </w:rPr>
        <w:t>142/14</w:t>
      </w:r>
      <w:r w:rsidR="009C2845" w:rsidRPr="00216557">
        <w:rPr>
          <w:rFonts w:ascii="Times New Roman" w:hAnsi="Times New Roman" w:cs="Times New Roman"/>
          <w:color w:val="auto"/>
          <w:lang w:val="ru-RU"/>
        </w:rPr>
        <w:t>73/18, 46/19-УС и 86/19</w:t>
      </w:r>
      <w:r w:rsidRPr="00216557">
        <w:rPr>
          <w:rFonts w:ascii="Times New Roman" w:hAnsi="Times New Roman" w:cs="Times New Roman"/>
          <w:color w:val="auto"/>
          <w:lang w:val="ru-RU"/>
        </w:rPr>
        <w:t>),</w:t>
      </w:r>
    </w:p>
    <w:p w14:paraId="46981144" w14:textId="77777777"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 xml:space="preserve">Закон о управним споровима („Службени гласник РС”, број 111/09), </w:t>
      </w:r>
    </w:p>
    <w:p w14:paraId="52DB3DAF" w14:textId="77777777"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sr-Cyrl-CS"/>
        </w:rPr>
        <w:t>Закон о општем управном поступку („Службени гласник РС”, број 18/16),</w:t>
      </w:r>
    </w:p>
    <w:p w14:paraId="3FDA5690" w14:textId="0B7297F1" w:rsidR="00E81462" w:rsidRPr="00216557" w:rsidRDefault="00E8146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буџетском систему (</w:t>
      </w:r>
      <w:r w:rsidRPr="00216557">
        <w:rPr>
          <w:rFonts w:ascii="Times New Roman" w:hAnsi="Times New Roman" w:cs="Times New Roman"/>
          <w:color w:val="auto"/>
          <w:lang w:val="sr-Cyrl-CS"/>
        </w:rPr>
        <w:t>„</w:t>
      </w:r>
      <w:r w:rsidRPr="00216557">
        <w:rPr>
          <w:rFonts w:ascii="Times New Roman" w:hAnsi="Times New Roman" w:cs="Times New Roman"/>
          <w:color w:val="auto"/>
          <w:lang w:val="ru-RU"/>
        </w:rPr>
        <w:t>Службени гласник РС”</w:t>
      </w:r>
      <w:r w:rsidRPr="00216557">
        <w:rPr>
          <w:rFonts w:ascii="Times New Roman" w:hAnsi="Times New Roman" w:cs="Times New Roman"/>
          <w:color w:val="auto"/>
          <w:lang w:val="sr-Cyrl-CS"/>
        </w:rPr>
        <w:t>,</w:t>
      </w:r>
      <w:r w:rsidRPr="00216557">
        <w:rPr>
          <w:rFonts w:ascii="Times New Roman" w:hAnsi="Times New Roman" w:cs="Times New Roman"/>
          <w:color w:val="auto"/>
          <w:lang w:val="ru-RU"/>
        </w:rPr>
        <w:t xml:space="preserve"> бр. 54/09, 73/10, 101/10, 101/11, 93/12, 62/13, 63/13</w:t>
      </w:r>
      <w:r w:rsidRPr="00216557">
        <w:rPr>
          <w:rFonts w:ascii="Times New Roman" w:hAnsi="Times New Roman" w:cs="Times New Roman"/>
          <w:color w:val="auto"/>
          <w:lang w:val="sr-Latn-CS"/>
        </w:rPr>
        <w:t>,</w:t>
      </w:r>
      <w:r w:rsidRPr="00216557">
        <w:rPr>
          <w:rFonts w:ascii="Times New Roman" w:hAnsi="Times New Roman" w:cs="Times New Roman"/>
          <w:color w:val="auto"/>
          <w:lang w:val="ru-RU"/>
        </w:rPr>
        <w:t xml:space="preserve"> 108/13</w:t>
      </w:r>
      <w:r w:rsidRPr="00216557">
        <w:rPr>
          <w:rFonts w:ascii="Times New Roman" w:hAnsi="Times New Roman" w:cs="Times New Roman"/>
          <w:color w:val="auto"/>
          <w:lang w:val="sr-Latn-CS"/>
        </w:rPr>
        <w:t>, 142/14, 68/15, 103/15, 99/16</w:t>
      </w:r>
      <w:r w:rsidRPr="00216557">
        <w:rPr>
          <w:rFonts w:ascii="Times New Roman" w:hAnsi="Times New Roman" w:cs="Times New Roman"/>
          <w:color w:val="auto"/>
          <w:lang w:val="sr-Cyrl-CS"/>
        </w:rPr>
        <w:t xml:space="preserve">, </w:t>
      </w:r>
      <w:r w:rsidRPr="00216557">
        <w:rPr>
          <w:rFonts w:ascii="Times New Roman" w:hAnsi="Times New Roman" w:cs="Times New Roman"/>
          <w:color w:val="auto"/>
          <w:lang w:val="ru-RU"/>
        </w:rPr>
        <w:t>113/17 , 95/2018</w:t>
      </w:r>
      <w:r w:rsidR="009C2845" w:rsidRPr="00216557">
        <w:rPr>
          <w:rFonts w:ascii="Times New Roman" w:hAnsi="Times New Roman" w:cs="Times New Roman"/>
          <w:color w:val="auto"/>
          <w:lang w:val="sr-Cyrl-RS"/>
        </w:rPr>
        <w:t xml:space="preserve">, </w:t>
      </w:r>
      <w:r w:rsidRPr="00216557">
        <w:rPr>
          <w:rFonts w:ascii="Times New Roman" w:hAnsi="Times New Roman" w:cs="Times New Roman"/>
          <w:color w:val="auto"/>
          <w:lang w:val="sr-Cyrl-RS"/>
        </w:rPr>
        <w:t>31/19</w:t>
      </w:r>
      <w:r w:rsidR="009C2845" w:rsidRPr="00216557">
        <w:rPr>
          <w:rFonts w:ascii="Times New Roman" w:hAnsi="Times New Roman" w:cs="Times New Roman"/>
          <w:color w:val="auto"/>
          <w:lang w:val="sr-Cyrl-RS"/>
        </w:rPr>
        <w:t xml:space="preserve"> и 72/19</w:t>
      </w:r>
      <w:r w:rsidRPr="00216557">
        <w:rPr>
          <w:rFonts w:ascii="Times New Roman" w:hAnsi="Times New Roman" w:cs="Times New Roman"/>
          <w:color w:val="auto"/>
          <w:lang w:val="ru-RU"/>
        </w:rPr>
        <w:t>) са подзаконским актима који су од значаја за његову примену,</w:t>
      </w:r>
    </w:p>
    <w:p w14:paraId="3637B30C" w14:textId="77777777"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буџету Републике Србије за текућу годину,</w:t>
      </w:r>
    </w:p>
    <w:p w14:paraId="11DC99F2" w14:textId="77777777"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јавним набавкама (</w:t>
      </w:r>
      <w:r w:rsidRPr="00216557">
        <w:rPr>
          <w:rFonts w:ascii="Times New Roman" w:hAnsi="Times New Roman" w:cs="Times New Roman"/>
          <w:color w:val="auto"/>
          <w:lang w:val="sr-Cyrl-CS"/>
        </w:rPr>
        <w:t>„</w:t>
      </w:r>
      <w:r w:rsidRPr="00216557">
        <w:rPr>
          <w:rFonts w:ascii="Times New Roman" w:hAnsi="Times New Roman" w:cs="Times New Roman"/>
          <w:color w:val="auto"/>
          <w:lang w:val="ru-RU"/>
        </w:rPr>
        <w:t>Службени гласник РС”</w:t>
      </w:r>
      <w:r w:rsidRPr="00216557">
        <w:rPr>
          <w:rFonts w:ascii="Times New Roman" w:hAnsi="Times New Roman" w:cs="Times New Roman"/>
          <w:color w:val="auto"/>
          <w:lang w:val="sr-Cyrl-CS"/>
        </w:rPr>
        <w:t>,</w:t>
      </w:r>
      <w:r w:rsidRPr="00216557">
        <w:rPr>
          <w:rFonts w:ascii="Times New Roman" w:hAnsi="Times New Roman" w:cs="Times New Roman"/>
          <w:color w:val="auto"/>
          <w:lang w:val="ru-RU"/>
        </w:rPr>
        <w:t xml:space="preserve"> бр. 124/12, 14/15 и 68/15) са подзаконским актима донетим ради његове примене, </w:t>
      </w:r>
    </w:p>
    <w:p w14:paraId="570A906F" w14:textId="2A734202" w:rsidR="00B40778" w:rsidRPr="00216557" w:rsidRDefault="00B40778" w:rsidP="002F0770">
      <w:pPr>
        <w:pStyle w:val="Default"/>
        <w:widowControl w:val="0"/>
        <w:numPr>
          <w:ilvl w:val="0"/>
          <w:numId w:val="60"/>
        </w:numPr>
        <w:tabs>
          <w:tab w:val="left" w:pos="720"/>
        </w:tabs>
        <w:ind w:left="630" w:hanging="270"/>
        <w:jc w:val="both"/>
        <w:rPr>
          <w:rFonts w:ascii="Times New Roman" w:hAnsi="Times New Roman" w:cs="Times New Roman"/>
          <w:color w:val="auto"/>
        </w:rPr>
      </w:pPr>
      <w:r w:rsidRPr="00216557">
        <w:rPr>
          <w:rFonts w:ascii="Times New Roman" w:hAnsi="Times New Roman"/>
          <w:color w:val="auto"/>
          <w:lang w:val="sr-Cyrl-CS"/>
        </w:rPr>
        <w:t xml:space="preserve">Закон о планирању и изградњи </w:t>
      </w:r>
      <w:r w:rsidRPr="00216557">
        <w:rPr>
          <w:rFonts w:ascii="Times New Roman" w:hAnsi="Times New Roman" w:cs="Times New Roman"/>
          <w:color w:val="auto"/>
          <w:lang w:val="ru-RU"/>
        </w:rPr>
        <w:t>(</w:t>
      </w:r>
      <w:r w:rsidRPr="00216557">
        <w:rPr>
          <w:rFonts w:ascii="Times New Roman" w:hAnsi="Times New Roman" w:cs="Times New Roman"/>
          <w:color w:val="auto"/>
          <w:lang w:val="sr-Cyrl-CS"/>
        </w:rPr>
        <w:t>„</w:t>
      </w:r>
      <w:r w:rsidRPr="00216557">
        <w:rPr>
          <w:rFonts w:ascii="Times New Roman" w:hAnsi="Times New Roman" w:cs="Times New Roman"/>
          <w:color w:val="auto"/>
          <w:lang w:val="ru-RU"/>
        </w:rPr>
        <w:t>Службени гласник РС”</w:t>
      </w:r>
      <w:r w:rsidRPr="00216557">
        <w:rPr>
          <w:rFonts w:ascii="Times New Roman" w:hAnsi="Times New Roman" w:cs="Times New Roman"/>
          <w:color w:val="auto"/>
          <w:lang w:val="sr-Cyrl-CS"/>
        </w:rPr>
        <w:t>,</w:t>
      </w:r>
      <w:r w:rsidRPr="00216557">
        <w:rPr>
          <w:rFonts w:ascii="Times New Roman" w:hAnsi="Times New Roman" w:cs="Times New Roman"/>
          <w:color w:val="auto"/>
          <w:lang w:val="ru-RU"/>
        </w:rPr>
        <w:t xml:space="preserve"> </w:t>
      </w:r>
      <w:r w:rsidRPr="00216557">
        <w:rPr>
          <w:rFonts w:ascii="Times New Roman" w:hAnsi="Times New Roman"/>
          <w:color w:val="auto"/>
          <w:lang w:val="sr-Cyrl-CS"/>
        </w:rPr>
        <w:t>бр.72/09, 81/09-испр., 64/10-одлука УС, 24/11, 121/12, 42/13-одлука УС, 50/13-одл</w:t>
      </w:r>
      <w:r w:rsidR="002F0770" w:rsidRPr="00216557">
        <w:rPr>
          <w:rFonts w:ascii="Times New Roman" w:hAnsi="Times New Roman"/>
          <w:color w:val="auto"/>
          <w:lang w:val="sr-Cyrl-CS"/>
        </w:rPr>
        <w:t>ука УС, 98/13-одлука УС, 132/14,</w:t>
      </w:r>
      <w:r w:rsidRPr="00216557">
        <w:rPr>
          <w:rFonts w:ascii="Times New Roman" w:hAnsi="Times New Roman"/>
          <w:color w:val="auto"/>
          <w:lang w:val="sr-Cyrl-CS"/>
        </w:rPr>
        <w:t xml:space="preserve"> 145/14</w:t>
      </w:r>
      <w:r w:rsidR="002F0770" w:rsidRPr="00216557">
        <w:rPr>
          <w:rFonts w:ascii="Times New Roman" w:hAnsi="Times New Roman"/>
          <w:color w:val="auto"/>
          <w:lang w:val="sr-Cyrl-CS"/>
        </w:rPr>
        <w:t xml:space="preserve">, </w:t>
      </w:r>
      <w:r w:rsidR="002F0770" w:rsidRPr="00216557">
        <w:rPr>
          <w:rFonts w:ascii="Times New Roman" w:hAnsi="Times New Roman" w:cs="Times New Roman"/>
          <w:color w:val="auto"/>
        </w:rPr>
        <w:t xml:space="preserve">83/2018, 31/2019 и 37/2019 - </w:t>
      </w:r>
      <w:r w:rsidR="002F0770" w:rsidRPr="00216557">
        <w:rPr>
          <w:rFonts w:ascii="Times New Roman" w:hAnsi="Times New Roman" w:cs="Times New Roman"/>
          <w:color w:val="auto"/>
          <w:lang w:val="sr-Cyrl-RS"/>
        </w:rPr>
        <w:t>др</w:t>
      </w:r>
      <w:r w:rsidR="002F0770" w:rsidRPr="00216557">
        <w:rPr>
          <w:rFonts w:ascii="Times New Roman" w:hAnsi="Times New Roman" w:cs="Times New Roman"/>
          <w:color w:val="auto"/>
        </w:rPr>
        <w:t xml:space="preserve">. </w:t>
      </w:r>
      <w:r w:rsidR="002F0770" w:rsidRPr="00216557">
        <w:rPr>
          <w:rFonts w:ascii="Times New Roman" w:hAnsi="Times New Roman" w:cs="Times New Roman"/>
          <w:color w:val="auto"/>
          <w:lang w:val="sr-Cyrl-RS"/>
        </w:rPr>
        <w:t>закон</w:t>
      </w:r>
      <w:r w:rsidR="002F0770" w:rsidRPr="00216557">
        <w:rPr>
          <w:rFonts w:ascii="Times New Roman" w:hAnsi="Times New Roman" w:cs="Times New Roman"/>
          <w:color w:val="auto"/>
        </w:rPr>
        <w:t>)</w:t>
      </w:r>
      <w:r w:rsidR="002F0770" w:rsidRPr="00216557">
        <w:rPr>
          <w:rFonts w:ascii="Times New Roman" w:hAnsi="Times New Roman" w:cs="Times New Roman"/>
          <w:color w:val="auto"/>
          <w:lang w:val="sr-Cyrl-RS"/>
        </w:rPr>
        <w:t>,</w:t>
      </w:r>
    </w:p>
    <w:p w14:paraId="4B53E304" w14:textId="23F58BC6"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Влади („Службени гласник РС”, бр. 55/05, 71/05 –</w:t>
      </w:r>
      <w:r w:rsidR="00B40778" w:rsidRPr="00216557">
        <w:rPr>
          <w:rFonts w:ascii="Times New Roman" w:hAnsi="Times New Roman" w:cs="Times New Roman"/>
          <w:color w:val="auto"/>
          <w:lang w:val="ru-RU"/>
        </w:rPr>
        <w:t xml:space="preserve"> исправка, 101/07, 65/08, 16/11</w:t>
      </w:r>
      <w:r w:rsidR="00A8659D" w:rsidRPr="00216557">
        <w:rPr>
          <w:rFonts w:ascii="Times New Roman" w:hAnsi="Times New Roman" w:cs="Times New Roman"/>
          <w:color w:val="auto"/>
          <w:lang w:val="ru-RU"/>
        </w:rPr>
        <w:t xml:space="preserve">, 68/12,  72/12, 7/14 – УС, </w:t>
      </w:r>
      <w:r w:rsidRPr="00216557">
        <w:rPr>
          <w:rFonts w:ascii="Times New Roman" w:hAnsi="Times New Roman" w:cs="Times New Roman"/>
          <w:color w:val="auto"/>
          <w:lang w:val="ru-RU"/>
        </w:rPr>
        <w:t xml:space="preserve"> 44/14</w:t>
      </w:r>
      <w:r w:rsidR="00A8659D" w:rsidRPr="00216557">
        <w:rPr>
          <w:rFonts w:ascii="Times New Roman" w:hAnsi="Times New Roman" w:cs="Times New Roman"/>
          <w:color w:val="auto"/>
          <w:lang w:val="ru-RU"/>
        </w:rPr>
        <w:t xml:space="preserve"> и 30/18-др. закон</w:t>
      </w:r>
      <w:r w:rsidRPr="00216557">
        <w:rPr>
          <w:rFonts w:ascii="Times New Roman" w:hAnsi="Times New Roman" w:cs="Times New Roman"/>
          <w:color w:val="auto"/>
          <w:lang w:val="ru-RU"/>
        </w:rPr>
        <w:t>),</w:t>
      </w:r>
    </w:p>
    <w:p w14:paraId="5F950480" w14:textId="77777777"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Народној скупштини („Службени гласник РС”, бр</w:t>
      </w:r>
      <w:r w:rsidRPr="00216557">
        <w:rPr>
          <w:rFonts w:ascii="Times New Roman" w:hAnsi="Times New Roman" w:cs="Times New Roman"/>
          <w:color w:val="auto"/>
          <w:lang w:val="sr-Latn-CS"/>
        </w:rPr>
        <w:t>.</w:t>
      </w:r>
      <w:r w:rsidRPr="00216557">
        <w:rPr>
          <w:rFonts w:ascii="Times New Roman" w:hAnsi="Times New Roman" w:cs="Times New Roman"/>
          <w:color w:val="auto"/>
          <w:lang w:val="ru-RU"/>
        </w:rPr>
        <w:t xml:space="preserve"> 9/10 и 108/13-др. закон),</w:t>
      </w:r>
    </w:p>
    <w:p w14:paraId="72DA9669" w14:textId="77777777"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Агенцији за борбу против корупције („Сл</w:t>
      </w:r>
      <w:r w:rsidRPr="00216557">
        <w:rPr>
          <w:rFonts w:ascii="Times New Roman" w:hAnsi="Times New Roman" w:cs="Times New Roman"/>
          <w:color w:val="auto"/>
          <w:lang w:val="sr-Cyrl-CS"/>
        </w:rPr>
        <w:t>ужбени</w:t>
      </w:r>
      <w:r w:rsidRPr="00216557">
        <w:rPr>
          <w:rFonts w:ascii="Times New Roman" w:hAnsi="Times New Roman" w:cs="Times New Roman"/>
          <w:color w:val="auto"/>
          <w:lang w:val="ru-RU"/>
        </w:rPr>
        <w:t xml:space="preserve"> гласник РС”, бр. 97/08, 53/10, 66/11 - УС, </w:t>
      </w:r>
      <w:r w:rsidR="0082251E" w:rsidRPr="00216557">
        <w:rPr>
          <w:rFonts w:ascii="Times New Roman" w:hAnsi="Times New Roman" w:cs="Times New Roman"/>
          <w:color w:val="auto"/>
          <w:lang w:val="ru-RU"/>
        </w:rPr>
        <w:t>67/13 - УС, 108/13 - др. Закон,</w:t>
      </w:r>
      <w:r w:rsidR="0082251E" w:rsidRPr="00216557">
        <w:rPr>
          <w:rFonts w:ascii="Times New Roman" w:hAnsi="Times New Roman" w:cs="Times New Roman"/>
          <w:color w:val="auto"/>
          <w:lang w:val="sr-Latn-RS"/>
        </w:rPr>
        <w:t xml:space="preserve"> </w:t>
      </w:r>
      <w:r w:rsidRPr="00216557">
        <w:rPr>
          <w:rFonts w:ascii="Times New Roman" w:hAnsi="Times New Roman" w:cs="Times New Roman"/>
          <w:color w:val="auto"/>
          <w:lang w:val="ru-RU"/>
        </w:rPr>
        <w:t xml:space="preserve"> 112/13 - др. </w:t>
      </w:r>
      <w:r w:rsidR="0082251E" w:rsidRPr="00216557">
        <w:rPr>
          <w:rFonts w:ascii="Times New Roman" w:hAnsi="Times New Roman" w:cs="Times New Roman"/>
          <w:color w:val="auto"/>
          <w:lang w:val="ru-RU"/>
        </w:rPr>
        <w:t>п</w:t>
      </w:r>
      <w:r w:rsidRPr="00216557">
        <w:rPr>
          <w:rFonts w:ascii="Times New Roman" w:hAnsi="Times New Roman" w:cs="Times New Roman"/>
          <w:color w:val="auto"/>
          <w:lang w:val="ru-RU"/>
        </w:rPr>
        <w:t>ропис</w:t>
      </w:r>
      <w:r w:rsidR="0082251E" w:rsidRPr="00216557">
        <w:rPr>
          <w:rFonts w:ascii="Times New Roman" w:hAnsi="Times New Roman" w:cs="Times New Roman"/>
          <w:color w:val="auto"/>
          <w:lang w:val="sr-Latn-RS"/>
        </w:rPr>
        <w:t xml:space="preserve"> </w:t>
      </w:r>
      <w:r w:rsidR="0082251E" w:rsidRPr="00216557">
        <w:rPr>
          <w:rFonts w:ascii="Times New Roman" w:hAnsi="Times New Roman" w:cs="Times New Roman"/>
          <w:color w:val="auto"/>
          <w:lang w:val="ru-RU"/>
        </w:rPr>
        <w:t xml:space="preserve">и </w:t>
      </w:r>
      <w:r w:rsidR="0082251E" w:rsidRPr="00216557">
        <w:rPr>
          <w:rFonts w:ascii="Times New Roman" w:hAnsi="Times New Roman" w:cs="Times New Roman"/>
          <w:color w:val="auto"/>
          <w:lang w:val="sr-Latn-RS"/>
        </w:rPr>
        <w:t>8/15-</w:t>
      </w:r>
      <w:r w:rsidR="0082251E" w:rsidRPr="00216557">
        <w:rPr>
          <w:rFonts w:ascii="Times New Roman" w:hAnsi="Times New Roman" w:cs="Times New Roman"/>
          <w:color w:val="auto"/>
          <w:lang w:val="ru-RU"/>
        </w:rPr>
        <w:t xml:space="preserve"> УС</w:t>
      </w:r>
      <w:r w:rsidRPr="00216557">
        <w:rPr>
          <w:rFonts w:ascii="Times New Roman" w:hAnsi="Times New Roman" w:cs="Times New Roman"/>
          <w:color w:val="auto"/>
          <w:lang w:val="ru-RU"/>
        </w:rPr>
        <w:t>),</w:t>
      </w:r>
    </w:p>
    <w:p w14:paraId="46C93A46" w14:textId="77777777"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слободном приступу информацијама од јавног значаја (</w:t>
      </w:r>
      <w:r w:rsidRPr="00216557">
        <w:rPr>
          <w:rFonts w:ascii="Times New Roman" w:hAnsi="Times New Roman" w:cs="Times New Roman"/>
          <w:color w:val="auto"/>
          <w:lang w:val="sr-Latn-CS"/>
        </w:rPr>
        <w:t>„</w:t>
      </w:r>
      <w:r w:rsidRPr="00216557">
        <w:rPr>
          <w:rFonts w:ascii="Times New Roman" w:hAnsi="Times New Roman" w:cs="Times New Roman"/>
          <w:color w:val="auto"/>
          <w:lang w:val="ru-RU"/>
        </w:rPr>
        <w:t>Службени гласник РС”</w:t>
      </w:r>
      <w:r w:rsidRPr="00216557">
        <w:rPr>
          <w:rFonts w:ascii="Times New Roman" w:hAnsi="Times New Roman" w:cs="Times New Roman"/>
          <w:color w:val="auto"/>
          <w:lang w:val="sr-Latn-CS"/>
        </w:rPr>
        <w:t>,</w:t>
      </w:r>
      <w:r w:rsidRPr="00216557">
        <w:rPr>
          <w:rFonts w:ascii="Times New Roman" w:hAnsi="Times New Roman" w:cs="Times New Roman"/>
          <w:color w:val="auto"/>
          <w:lang w:val="ru-RU"/>
        </w:rPr>
        <w:t xml:space="preserve"> бр. 120/04, 54/07, 104/09 и 36/10), </w:t>
      </w:r>
    </w:p>
    <w:p w14:paraId="30CD5A49" w14:textId="5E1931C3"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Закон о заштити података о личности („Службени гласник РС”, бр</w:t>
      </w:r>
      <w:r w:rsidR="00837CC3" w:rsidRPr="00216557">
        <w:rPr>
          <w:rFonts w:ascii="Times New Roman" w:hAnsi="Times New Roman" w:cs="Times New Roman"/>
          <w:color w:val="auto"/>
          <w:lang w:val="ru-RU"/>
        </w:rPr>
        <w:t>ој</w:t>
      </w:r>
      <w:r w:rsidRPr="00216557">
        <w:rPr>
          <w:rFonts w:ascii="Times New Roman" w:hAnsi="Times New Roman" w:cs="Times New Roman"/>
          <w:color w:val="auto"/>
          <w:lang w:val="ru-RU"/>
        </w:rPr>
        <w:t xml:space="preserve"> </w:t>
      </w:r>
      <w:r w:rsidR="00837CC3" w:rsidRPr="00216557">
        <w:rPr>
          <w:rFonts w:ascii="Times New Roman" w:hAnsi="Times New Roman" w:cs="Times New Roman"/>
          <w:color w:val="auto"/>
          <w:lang w:val="ru-RU"/>
        </w:rPr>
        <w:t>87/18</w:t>
      </w:r>
      <w:r w:rsidRPr="00216557">
        <w:rPr>
          <w:rFonts w:ascii="Times New Roman" w:hAnsi="Times New Roman" w:cs="Times New Roman"/>
          <w:color w:val="auto"/>
          <w:lang w:val="ru-RU"/>
        </w:rPr>
        <w:t>),</w:t>
      </w:r>
    </w:p>
    <w:p w14:paraId="510D679A" w14:textId="77777777" w:rsidR="00472BE2" w:rsidRPr="00216557"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216557">
        <w:rPr>
          <w:rFonts w:ascii="Times New Roman" w:hAnsi="Times New Roman" w:cs="Times New Roman"/>
          <w:color w:val="auto"/>
          <w:lang w:val="ru-RU"/>
        </w:rPr>
        <w:t xml:space="preserve">Закон о спречавању злостављања на раду („Службени гласник РС”, број 36/10), </w:t>
      </w:r>
    </w:p>
    <w:p w14:paraId="32265C8A" w14:textId="77777777" w:rsidR="00A8659D"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216557">
        <w:rPr>
          <w:rFonts w:ascii="Times New Roman" w:hAnsi="Times New Roman" w:cs="Times New Roman"/>
          <w:color w:val="auto"/>
          <w:lang w:val="ru-RU"/>
        </w:rPr>
        <w:t xml:space="preserve">Закон о облигационим односима </w:t>
      </w:r>
      <w:r w:rsidR="00A8659D" w:rsidRPr="00216557">
        <w:rPr>
          <w:rFonts w:ascii="Times New Roman" w:hAnsi="Times New Roman" w:cs="Times New Roman"/>
          <w:color w:val="auto"/>
          <w:lang w:val="ru-RU"/>
        </w:rPr>
        <w:t>(„Службени лист СФРЈ”, бр</w:t>
      </w:r>
      <w:r w:rsidR="00A8659D" w:rsidRPr="00A8659D">
        <w:rPr>
          <w:rFonts w:ascii="Times New Roman" w:hAnsi="Times New Roman" w:cs="Times New Roman"/>
          <w:lang w:val="ru-RU"/>
        </w:rPr>
        <w:t xml:space="preserve">. 29/78, 39/85, 45/89 – УС и 57/89, „Службени лист СРЈ”, број 31/93 и  </w:t>
      </w:r>
      <w:r w:rsidR="00A8659D" w:rsidRPr="00052E2C">
        <w:rPr>
          <w:rFonts w:ascii="Times New Roman" w:hAnsi="Times New Roman" w:cs="Times New Roman"/>
          <w:lang w:val="ru-RU"/>
        </w:rPr>
        <w:t>„</w:t>
      </w:r>
      <w:r w:rsidR="00A8659D" w:rsidRPr="00A8659D">
        <w:rPr>
          <w:rFonts w:ascii="Times New Roman" w:hAnsi="Times New Roman" w:cs="Times New Roman"/>
          <w:lang w:val="sr-Cyrl-RS"/>
        </w:rPr>
        <w:t>Сл. лист СЦГ</w:t>
      </w:r>
      <w:r w:rsidR="00A8659D" w:rsidRPr="00052E2C">
        <w:rPr>
          <w:rFonts w:ascii="Times New Roman" w:hAnsi="Times New Roman" w:cs="Times New Roman"/>
          <w:lang w:val="ru-RU"/>
        </w:rPr>
        <w:t xml:space="preserve">”, број 1/03 – </w:t>
      </w:r>
      <w:r w:rsidR="00A8659D" w:rsidRPr="00A8659D">
        <w:rPr>
          <w:rFonts w:ascii="Times New Roman" w:hAnsi="Times New Roman" w:cs="Times New Roman"/>
          <w:lang w:val="sr-Cyrl-RS"/>
        </w:rPr>
        <w:t>Уставна повеља</w:t>
      </w:r>
      <w:r w:rsidR="00A8659D" w:rsidRPr="00052E2C">
        <w:rPr>
          <w:rFonts w:ascii="Times New Roman" w:hAnsi="Times New Roman" w:cs="Times New Roman"/>
          <w:lang w:val="ru-RU"/>
        </w:rPr>
        <w:t>)</w:t>
      </w:r>
    </w:p>
    <w:p w14:paraId="30AE8965" w14:textId="799EF1F5" w:rsidR="00472BE2"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t xml:space="preserve">Закон о </w:t>
      </w:r>
      <w:r w:rsidR="00A8659D">
        <w:rPr>
          <w:rFonts w:ascii="Times New Roman" w:hAnsi="Times New Roman" w:cs="Times New Roman"/>
          <w:lang w:val="sr-Cyrl-RS"/>
        </w:rPr>
        <w:t>јавној својини</w:t>
      </w:r>
      <w:r w:rsidRPr="00A8659D">
        <w:rPr>
          <w:rFonts w:ascii="Times New Roman" w:hAnsi="Times New Roman" w:cs="Times New Roman"/>
          <w:lang w:val="ru-RU"/>
        </w:rPr>
        <w:t xml:space="preserve"> (</w:t>
      </w:r>
      <w:r w:rsidRPr="00A8659D">
        <w:rPr>
          <w:rFonts w:ascii="Times New Roman" w:hAnsi="Times New Roman" w:cs="Times New Roman"/>
          <w:lang w:val="sr-Latn-CS"/>
        </w:rPr>
        <w:t>„</w:t>
      </w:r>
      <w:r w:rsidRPr="00A8659D">
        <w:rPr>
          <w:rFonts w:ascii="Times New Roman" w:hAnsi="Times New Roman" w:cs="Times New Roman"/>
          <w:lang w:val="ru-RU"/>
        </w:rPr>
        <w:t xml:space="preserve">Службени гласник РС”, бр. </w:t>
      </w:r>
      <w:hyperlink r:id="rId114" w:tooltip="Закон о јавној својини (28/09/2011)" w:history="1">
        <w:r w:rsidR="00A8659D" w:rsidRPr="00A8659D">
          <w:rPr>
            <w:rFonts w:ascii="Times New Roman" w:hAnsi="Times New Roman" w:cs="Times New Roman"/>
            <w:lang w:val="ru-RU"/>
          </w:rPr>
          <w:t>72/11</w:t>
        </w:r>
      </w:hyperlink>
      <w:r w:rsidR="00A8659D" w:rsidRPr="00A8659D">
        <w:rPr>
          <w:rFonts w:ascii="Times New Roman" w:hAnsi="Times New Roman" w:cs="Times New Roman"/>
          <w:lang w:val="ru-RU"/>
        </w:rPr>
        <w:t xml:space="preserve">, </w:t>
      </w:r>
      <w:hyperlink r:id="rId115" w:tooltip="Закон о измени Закона о јавној својини (06/10/2013)" w:history="1">
        <w:r w:rsidR="00A8659D" w:rsidRPr="00A8659D">
          <w:rPr>
            <w:rFonts w:ascii="Times New Roman" w:hAnsi="Times New Roman" w:cs="Times New Roman"/>
            <w:lang w:val="ru-RU"/>
          </w:rPr>
          <w:t>88/13</w:t>
        </w:r>
      </w:hyperlink>
      <w:r w:rsidR="00A8659D" w:rsidRPr="00A8659D">
        <w:rPr>
          <w:rFonts w:ascii="Times New Roman" w:hAnsi="Times New Roman" w:cs="Times New Roman"/>
          <w:lang w:val="ru-RU"/>
        </w:rPr>
        <w:t xml:space="preserve">, </w:t>
      </w:r>
      <w:hyperlink r:id="rId116" w:tooltip="Закон о изменама Закона о јавној својини (03/10/2014)" w:history="1">
        <w:r w:rsidR="00A8659D" w:rsidRPr="00A8659D">
          <w:rPr>
            <w:rFonts w:ascii="Times New Roman" w:hAnsi="Times New Roman" w:cs="Times New Roman"/>
            <w:lang w:val="ru-RU"/>
          </w:rPr>
          <w:t>105/14</w:t>
        </w:r>
      </w:hyperlink>
      <w:r w:rsidR="00A8659D" w:rsidRPr="00A8659D">
        <w:rPr>
          <w:rFonts w:ascii="Times New Roman" w:hAnsi="Times New Roman" w:cs="Times New Roman"/>
          <w:lang w:val="ru-RU"/>
        </w:rPr>
        <w:t xml:space="preserve">, </w:t>
      </w:r>
      <w:hyperlink r:id="rId117" w:tooltip="Закон о становању и одржавању зграда (23/12/2016)" w:history="1">
        <w:r w:rsidR="00A8659D" w:rsidRPr="00A8659D">
          <w:rPr>
            <w:rFonts w:ascii="Times New Roman" w:hAnsi="Times New Roman" w:cs="Times New Roman"/>
            <w:lang w:val="ru-RU"/>
          </w:rPr>
          <w:t>104/16</w:t>
        </w:r>
      </w:hyperlink>
      <w:r w:rsidR="00A8659D" w:rsidRPr="00A8659D">
        <w:rPr>
          <w:rFonts w:ascii="Times New Roman" w:hAnsi="Times New Roman" w:cs="Times New Roman"/>
          <w:lang w:val="ru-RU"/>
        </w:rPr>
        <w:t xml:space="preserve"> - др. закон, </w:t>
      </w:r>
      <w:hyperlink r:id="rId118" w:tooltip="Закон о измени и допуни Закона о јавној својини (29/12/2016)" w:history="1">
        <w:r w:rsidR="00A8659D" w:rsidRPr="00A8659D">
          <w:rPr>
            <w:rFonts w:ascii="Times New Roman" w:hAnsi="Times New Roman" w:cs="Times New Roman"/>
            <w:lang w:val="ru-RU"/>
          </w:rPr>
          <w:t>108/16</w:t>
        </w:r>
      </w:hyperlink>
      <w:r w:rsidR="00A8659D" w:rsidRPr="00A8659D">
        <w:rPr>
          <w:rFonts w:ascii="Times New Roman" w:hAnsi="Times New Roman" w:cs="Times New Roman"/>
          <w:lang w:val="ru-RU"/>
        </w:rPr>
        <w:t xml:space="preserve">, </w:t>
      </w:r>
      <w:hyperlink r:id="rId119" w:tooltip="Закон о изменама и допунама Закона о јавној својини (17/12/2017)" w:history="1">
        <w:r w:rsidR="00A8659D" w:rsidRPr="00A8659D">
          <w:rPr>
            <w:rFonts w:ascii="Times New Roman" w:hAnsi="Times New Roman" w:cs="Times New Roman"/>
            <w:lang w:val="ru-RU"/>
          </w:rPr>
          <w:t>113/17</w:t>
        </w:r>
      </w:hyperlink>
      <w:r w:rsidR="00A8659D" w:rsidRPr="00A8659D">
        <w:rPr>
          <w:rFonts w:ascii="Times New Roman" w:hAnsi="Times New Roman" w:cs="Times New Roman"/>
          <w:lang w:val="ru-RU"/>
        </w:rPr>
        <w:t xml:space="preserve">, </w:t>
      </w:r>
      <w:hyperlink r:id="rId120" w:tooltip="Закон о изменама и допунама Закона о јавној својини (08/12/2018)" w:history="1">
        <w:r w:rsidR="00A8659D" w:rsidRPr="00A8659D">
          <w:rPr>
            <w:rFonts w:ascii="Times New Roman" w:hAnsi="Times New Roman" w:cs="Times New Roman"/>
            <w:lang w:val="ru-RU"/>
          </w:rPr>
          <w:t>95/18</w:t>
        </w:r>
      </w:hyperlink>
      <w:r w:rsidR="00A8659D">
        <w:rPr>
          <w:rFonts w:ascii="Times New Roman" w:hAnsi="Times New Roman" w:cs="Times New Roman"/>
          <w:lang w:val="ru-RU"/>
        </w:rPr>
        <w:t>)</w:t>
      </w:r>
      <w:r w:rsidRPr="00A8659D">
        <w:rPr>
          <w:rFonts w:ascii="Times New Roman" w:hAnsi="Times New Roman" w:cs="Times New Roman"/>
          <w:lang w:val="ru-RU"/>
        </w:rPr>
        <w:t>;</w:t>
      </w:r>
    </w:p>
    <w:p w14:paraId="32D9C13B"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A8659D">
        <w:rPr>
          <w:rFonts w:ascii="Times New Roman" w:hAnsi="Times New Roman" w:cs="Times New Roman"/>
          <w:lang w:val="ru-RU"/>
        </w:rPr>
        <w:t>„</w:t>
      </w:r>
      <w:r w:rsidRPr="0082251E">
        <w:rPr>
          <w:rFonts w:ascii="Times New Roman" w:hAnsi="Times New Roman" w:cs="Times New Roman"/>
          <w:lang w:val="ru-RU"/>
        </w:rPr>
        <w:t>Службени гласник РС”, број 101/</w:t>
      </w:r>
      <w:r w:rsidR="0082251E" w:rsidRPr="00A8659D">
        <w:rPr>
          <w:rFonts w:ascii="Times New Roman" w:hAnsi="Times New Roman" w:cs="Times New Roman"/>
          <w:lang w:val="ru-RU"/>
        </w:rPr>
        <w:t>20</w:t>
      </w:r>
      <w:r w:rsidRPr="0082251E">
        <w:rPr>
          <w:rFonts w:ascii="Times New Roman" w:hAnsi="Times New Roman" w:cs="Times New Roman"/>
          <w:lang w:val="ru-RU"/>
        </w:rPr>
        <w:t>07)</w:t>
      </w:r>
      <w:r w:rsidRPr="00A8659D">
        <w:rPr>
          <w:rFonts w:ascii="Times New Roman" w:hAnsi="Times New Roman" w:cs="Times New Roman"/>
          <w:lang w:val="ru-RU"/>
        </w:rPr>
        <w:t>;</w:t>
      </w:r>
      <w:r w:rsidRPr="0082251E">
        <w:rPr>
          <w:rFonts w:ascii="Times New Roman" w:hAnsi="Times New Roman" w:cs="Times New Roman"/>
          <w:lang w:val="ru-RU"/>
        </w:rPr>
        <w:t xml:space="preserve"> </w:t>
      </w:r>
    </w:p>
    <w:p w14:paraId="66D6D098"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14:paraId="5A0D4117" w14:textId="77777777" w:rsidR="00472BE2" w:rsidRPr="0082251E" w:rsidRDefault="00472BE2" w:rsidP="00DF784E">
      <w:pPr>
        <w:numPr>
          <w:ilvl w:val="0"/>
          <w:numId w:val="60"/>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14:paraId="49870272" w14:textId="47F07E42" w:rsidR="00472BE2" w:rsidRPr="006E28E5" w:rsidRDefault="00472BE2" w:rsidP="00DF784E">
      <w:pPr>
        <w:numPr>
          <w:ilvl w:val="0"/>
          <w:numId w:val="60"/>
        </w:numPr>
        <w:tabs>
          <w:tab w:val="left" w:pos="720"/>
        </w:tabs>
        <w:ind w:left="630" w:hanging="270"/>
        <w:jc w:val="both"/>
        <w:rPr>
          <w:lang w:val="ru-RU"/>
        </w:rPr>
      </w:pPr>
      <w:r w:rsidRPr="0082251E">
        <w:rPr>
          <w:lang w:val="ru-RU"/>
        </w:rPr>
        <w:lastRenderedPageBreak/>
        <w:t xml:space="preserve">Закон о републичким </w:t>
      </w:r>
      <w:r w:rsidRPr="0055465F">
        <w:rPr>
          <w:lang w:val="ru-RU"/>
        </w:rPr>
        <w:t xml:space="preserve">административним таксама </w:t>
      </w:r>
      <w:r w:rsidRPr="00A8659D">
        <w:rPr>
          <w:color w:val="000000"/>
          <w:lang w:val="ru-RU"/>
        </w:rPr>
        <w:t xml:space="preserve">(„Службени гласник РС”, бр. </w:t>
      </w:r>
      <w:hyperlink r:id="rId121" w:tooltip="Закон о републичким административним таксама (22/04/2003)" w:history="1">
        <w:r w:rsidR="00A8659D" w:rsidRPr="00A8659D">
          <w:rPr>
            <w:color w:val="000000"/>
            <w:lang w:val="ru-RU"/>
          </w:rPr>
          <w:t>43/03</w:t>
        </w:r>
      </w:hyperlink>
      <w:r w:rsidR="00A8659D" w:rsidRPr="00A8659D">
        <w:rPr>
          <w:color w:val="000000"/>
          <w:lang w:val="ru-RU"/>
        </w:rPr>
        <w:t xml:space="preserve">, </w:t>
      </w:r>
      <w:hyperlink r:id="rId122" w:tooltip="Исправка Закона о републичким административним таксама (15/05/2003)" w:history="1">
        <w:r w:rsidR="00A8659D" w:rsidRPr="00A8659D">
          <w:rPr>
            <w:color w:val="000000"/>
            <w:lang w:val="ru-RU"/>
          </w:rPr>
          <w:t>51/03</w:t>
        </w:r>
      </w:hyperlink>
      <w:r w:rsidR="00A8659D" w:rsidRPr="00A8659D">
        <w:rPr>
          <w:color w:val="000000"/>
          <w:lang w:val="ru-RU"/>
        </w:rPr>
        <w:t xml:space="preserve"> - исправка, </w:t>
      </w:r>
      <w:hyperlink r:id="rId123" w:tooltip="Усклађени динарски износи из Тарифе републичких административних такси (у примени од 15. маја 2004. године) (14/05/2004)" w:history="1">
        <w:r w:rsidR="00A8659D" w:rsidRPr="00A8659D">
          <w:rPr>
            <w:color w:val="000000"/>
            <w:lang w:val="ru-RU"/>
          </w:rPr>
          <w:t>53/04</w:t>
        </w:r>
      </w:hyperlink>
      <w:r w:rsidR="00A8659D" w:rsidRPr="00A8659D">
        <w:rPr>
          <w:color w:val="000000"/>
          <w:lang w:val="ru-RU"/>
        </w:rPr>
        <w:t xml:space="preserve"> - др. пропис, </w:t>
      </w:r>
      <w:hyperlink r:id="rId124" w:tooltip="Усклађени динарски износи из Тарифе републичких административних такси (у примени од 21. маја 2005. године) (20/05/2005)" w:history="1">
        <w:r w:rsidR="00A8659D" w:rsidRPr="00A8659D">
          <w:rPr>
            <w:color w:val="000000"/>
            <w:lang w:val="ru-RU"/>
          </w:rPr>
          <w:t>42/05</w:t>
        </w:r>
      </w:hyperlink>
      <w:r w:rsidR="00A8659D" w:rsidRPr="00A8659D">
        <w:rPr>
          <w:color w:val="000000"/>
          <w:lang w:val="ru-RU"/>
        </w:rPr>
        <w:t xml:space="preserve"> - др. </w:t>
      </w:r>
      <w:r w:rsidR="00A8659D" w:rsidRPr="006E28E5">
        <w:rPr>
          <w:lang w:val="ru-RU"/>
        </w:rPr>
        <w:t xml:space="preserve">пропис, </w:t>
      </w:r>
      <w:hyperlink r:id="rId125" w:tooltip="Закон о изменама и допунама Закона о републичким административним таксама (18/07/2005)" w:history="1">
        <w:r w:rsidR="00A8659D" w:rsidRPr="006E28E5">
          <w:rPr>
            <w:lang w:val="ru-RU"/>
          </w:rPr>
          <w:t>61/05</w:t>
        </w:r>
      </w:hyperlink>
      <w:r w:rsidR="00A8659D" w:rsidRPr="006E28E5">
        <w:rPr>
          <w:lang w:val="ru-RU"/>
        </w:rPr>
        <w:t xml:space="preserve">, </w:t>
      </w:r>
      <w:hyperlink r:id="rId126" w:tooltip="Закон о изменама закона којима су одређене новчане казне за привредне преступе и прекршаје (21/11/2005)" w:history="1">
        <w:r w:rsidR="00A8659D" w:rsidRPr="006E28E5">
          <w:rPr>
            <w:lang w:val="ru-RU"/>
          </w:rPr>
          <w:t>101/05</w:t>
        </w:r>
      </w:hyperlink>
      <w:r w:rsidR="00A8659D" w:rsidRPr="006E28E5">
        <w:rPr>
          <w:lang w:val="ru-RU"/>
        </w:rPr>
        <w:t xml:space="preserve"> - др. закон, </w:t>
      </w:r>
      <w:hyperlink r:id="rId127" w:tooltip="Усклађени динарски износи из Тарифе републичких административних такси (у примени од 20. маја 2006. године) (19/05/2006)" w:history="1">
        <w:r w:rsidR="00A8659D" w:rsidRPr="006E28E5">
          <w:rPr>
            <w:lang w:val="ru-RU"/>
          </w:rPr>
          <w:t>42/06</w:t>
        </w:r>
      </w:hyperlink>
      <w:r w:rsidR="00A8659D" w:rsidRPr="006E28E5">
        <w:rPr>
          <w:lang w:val="ru-RU"/>
        </w:rPr>
        <w:t xml:space="preserve"> - др. пропис, </w:t>
      </w:r>
      <w:hyperlink r:id="rId128" w:tooltip="Усклађени динарски износи из Тарифе републичких административних такси (у примени од 26. маја 2007. године) (25/05/2007)" w:history="1">
        <w:r w:rsidR="00A8659D" w:rsidRPr="006E28E5">
          <w:rPr>
            <w:lang w:val="ru-RU"/>
          </w:rPr>
          <w:t>47/07</w:t>
        </w:r>
      </w:hyperlink>
      <w:r w:rsidR="00A8659D" w:rsidRPr="006E28E5">
        <w:rPr>
          <w:lang w:val="ru-RU"/>
        </w:rPr>
        <w:t xml:space="preserve"> - др. пропис, </w:t>
      </w:r>
      <w:hyperlink r:id="rId129" w:tooltip="Усклађени динарски износи из Тарифе републичких административних такси (у примени од 24. маја 2008. године) (23/05/2008)" w:history="1">
        <w:r w:rsidR="00A8659D" w:rsidRPr="006E28E5">
          <w:rPr>
            <w:lang w:val="ru-RU"/>
          </w:rPr>
          <w:t>54/08</w:t>
        </w:r>
      </w:hyperlink>
      <w:r w:rsidR="00A8659D" w:rsidRPr="006E28E5">
        <w:rPr>
          <w:lang w:val="ru-RU"/>
        </w:rPr>
        <w:t xml:space="preserve"> - др. пропис, </w:t>
      </w:r>
      <w:hyperlink r:id="rId130" w:tooltip="Закон о изменама и допунама Закона о републичким административним таксама (22/01/2009)" w:history="1">
        <w:r w:rsidR="00A8659D" w:rsidRPr="006E28E5">
          <w:rPr>
            <w:lang w:val="ru-RU"/>
          </w:rPr>
          <w:t>5/09</w:t>
        </w:r>
      </w:hyperlink>
      <w:r w:rsidR="00A8659D" w:rsidRPr="006E28E5">
        <w:rPr>
          <w:lang w:val="ru-RU"/>
        </w:rPr>
        <w:t xml:space="preserve">, </w:t>
      </w:r>
      <w:hyperlink r:id="rId131" w:tooltip="Закон о изменама и допунама Закона о републичким административним таксама (17/07/2009)" w:history="1">
        <w:r w:rsidR="00A8659D" w:rsidRPr="006E28E5">
          <w:rPr>
            <w:lang w:val="ru-RU"/>
          </w:rPr>
          <w:t>54/09</w:t>
        </w:r>
      </w:hyperlink>
      <w:r w:rsidR="00A8659D" w:rsidRPr="006E28E5">
        <w:rPr>
          <w:lang w:val="ru-RU"/>
        </w:rPr>
        <w:t xml:space="preserve">, </w:t>
      </w:r>
      <w:hyperlink r:id="rId132" w:tooltip="Усклађени динарски износи из Тарифе републичких административних такси (у примени од 1. јуна 2010. године) (26/05/2010)" w:history="1">
        <w:r w:rsidR="00A8659D" w:rsidRPr="006E28E5">
          <w:rPr>
            <w:lang w:val="ru-RU"/>
          </w:rPr>
          <w:t>35/10</w:t>
        </w:r>
      </w:hyperlink>
      <w:r w:rsidR="00A8659D" w:rsidRPr="006E28E5">
        <w:rPr>
          <w:lang w:val="ru-RU"/>
        </w:rPr>
        <w:t xml:space="preserve"> - др. пропис, </w:t>
      </w:r>
      <w:hyperlink r:id="rId133" w:tooltip="Закон о изменама и допунама Закона о републичким административним таксама (08/07/2011)" w:history="1">
        <w:r w:rsidR="00A8659D" w:rsidRPr="006E28E5">
          <w:rPr>
            <w:lang w:val="ru-RU"/>
          </w:rPr>
          <w:t>50/11</w:t>
        </w:r>
      </w:hyperlink>
      <w:r w:rsidR="00A8659D" w:rsidRPr="006E28E5">
        <w:rPr>
          <w:lang w:val="ru-RU"/>
        </w:rPr>
        <w:t xml:space="preserve">, </w:t>
      </w:r>
      <w:hyperlink r:id="rId134" w:tooltip="Усклађени динарски износи из Тарифе републичких административних такси (у примени од 1. октобра 2011. године) (23/09/2011)" w:history="1">
        <w:r w:rsidR="00A8659D" w:rsidRPr="006E28E5">
          <w:rPr>
            <w:lang w:val="ru-RU"/>
          </w:rPr>
          <w:t>70/11</w:t>
        </w:r>
      </w:hyperlink>
      <w:r w:rsidR="00A8659D" w:rsidRPr="006E28E5">
        <w:rPr>
          <w:lang w:val="ru-RU"/>
        </w:rPr>
        <w:t xml:space="preserve"> - др. пропис, </w:t>
      </w:r>
      <w:hyperlink r:id="rId135" w:tooltip="Усклађени динарски износи из Тарифе републичких административних такси (у примени од 1. јула 2012. године) (01/06/2012)" w:history="1">
        <w:r w:rsidR="00A8659D" w:rsidRPr="006E28E5">
          <w:rPr>
            <w:lang w:val="ru-RU"/>
          </w:rPr>
          <w:t>55/12</w:t>
        </w:r>
      </w:hyperlink>
      <w:r w:rsidR="00A8659D" w:rsidRPr="006E28E5">
        <w:rPr>
          <w:lang w:val="ru-RU"/>
        </w:rPr>
        <w:t xml:space="preserve"> - др. пропис, </w:t>
      </w:r>
      <w:hyperlink r:id="rId136" w:tooltip="Закон о изменама Закона о републичким административним таксама (28/09/2012)" w:history="1">
        <w:r w:rsidR="00A8659D" w:rsidRPr="006E28E5">
          <w:rPr>
            <w:lang w:val="ru-RU"/>
          </w:rPr>
          <w:t>93/12</w:t>
        </w:r>
      </w:hyperlink>
      <w:r w:rsidR="00A8659D" w:rsidRPr="006E28E5">
        <w:rPr>
          <w:lang w:val="ru-RU"/>
        </w:rPr>
        <w:t xml:space="preserve">, </w:t>
      </w:r>
      <w:hyperlink r:id="rId137" w:tooltip="Усклађени динарски износи из Тарифе републичких административних такси (у примени од 1. јуна 2013. године) (29/05/2013)" w:history="1">
        <w:r w:rsidR="00A8659D" w:rsidRPr="006E28E5">
          <w:rPr>
            <w:lang w:val="ru-RU"/>
          </w:rPr>
          <w:t>47/13</w:t>
        </w:r>
      </w:hyperlink>
      <w:r w:rsidR="00A8659D" w:rsidRPr="006E28E5">
        <w:rPr>
          <w:lang w:val="ru-RU"/>
        </w:rPr>
        <w:t xml:space="preserve"> - др. пропис, </w:t>
      </w:r>
      <w:hyperlink r:id="rId138" w:tooltip="Закон о изменама и допунама Закона о државном премеру и катастру (25/07/2013)" w:history="1">
        <w:r w:rsidR="00A8659D" w:rsidRPr="006E28E5">
          <w:rPr>
            <w:lang w:val="ru-RU"/>
          </w:rPr>
          <w:t>65/13</w:t>
        </w:r>
      </w:hyperlink>
      <w:r w:rsidR="00A8659D" w:rsidRPr="006E28E5">
        <w:rPr>
          <w:lang w:val="ru-RU"/>
        </w:rPr>
        <w:t xml:space="preserve"> - др. пропис, </w:t>
      </w:r>
      <w:hyperlink r:id="rId139" w:tooltip="Усклађени динарски износи из Тарифе републичких административних такси (у примени од  1. јуна 2014. године) (30/05/2014)" w:history="1">
        <w:r w:rsidR="00A8659D" w:rsidRPr="006E28E5">
          <w:rPr>
            <w:lang w:val="ru-RU"/>
          </w:rPr>
          <w:t>57/14</w:t>
        </w:r>
      </w:hyperlink>
      <w:r w:rsidR="00A8659D" w:rsidRPr="006E28E5">
        <w:rPr>
          <w:lang w:val="ru-RU"/>
        </w:rPr>
        <w:t xml:space="preserve"> - др. пропис, </w:t>
      </w:r>
      <w:hyperlink r:id="rId140" w:tooltip="Усклађени динарски износи из Тарифе републичких административних такси (у примени од  1. јуна 2015. године) (22/05/2015)" w:history="1">
        <w:r w:rsidR="00A8659D" w:rsidRPr="006E28E5">
          <w:rPr>
            <w:lang w:val="ru-RU"/>
          </w:rPr>
          <w:t>45/15</w:t>
        </w:r>
      </w:hyperlink>
      <w:r w:rsidR="00A8659D" w:rsidRPr="006E28E5">
        <w:rPr>
          <w:lang w:val="ru-RU"/>
        </w:rPr>
        <w:t xml:space="preserve"> - др. пропис, </w:t>
      </w:r>
      <w:hyperlink r:id="rId141" w:tooltip="Закон о изменама и допунама Закона о републичким административним таксама (03/10/2015)" w:history="1">
        <w:r w:rsidR="00A8659D" w:rsidRPr="006E28E5">
          <w:rPr>
            <w:lang w:val="ru-RU"/>
          </w:rPr>
          <w:t>83/15</w:t>
        </w:r>
      </w:hyperlink>
      <w:r w:rsidR="00A8659D" w:rsidRPr="006E28E5">
        <w:rPr>
          <w:lang w:val="ru-RU"/>
        </w:rPr>
        <w:t xml:space="preserve">, </w:t>
      </w:r>
      <w:hyperlink r:id="rId142" w:tooltip="Закон о изменама и допунама Закона о републичким административним таксама (30/12/2015)" w:history="1">
        <w:r w:rsidR="00A8659D" w:rsidRPr="006E28E5">
          <w:rPr>
            <w:lang w:val="ru-RU"/>
          </w:rPr>
          <w:t>112/15</w:t>
        </w:r>
      </w:hyperlink>
      <w:r w:rsidR="00A8659D" w:rsidRPr="006E28E5">
        <w:rPr>
          <w:lang w:val="ru-RU"/>
        </w:rPr>
        <w:t xml:space="preserve">, </w:t>
      </w:r>
      <w:hyperlink r:id="rId143" w:tooltip="Усклађени динарски износи из Тарифе републичких административних такси (у примени од  1. јула 2016. године) (03/06/2016)" w:history="1">
        <w:r w:rsidR="00A8659D" w:rsidRPr="006E28E5">
          <w:rPr>
            <w:lang w:val="ru-RU"/>
          </w:rPr>
          <w:t>50/16</w:t>
        </w:r>
      </w:hyperlink>
      <w:r w:rsidR="00A8659D" w:rsidRPr="006E28E5">
        <w:rPr>
          <w:lang w:val="ru-RU"/>
        </w:rPr>
        <w:t xml:space="preserve"> - др. пропис, </w:t>
      </w:r>
      <w:hyperlink r:id="rId144" w:tooltip="Усклађени динарски износи из Тарифе републичких административних такси (у примени од  1. јула 2017. године) (23/06/2017)" w:history="1">
        <w:r w:rsidR="00A8659D" w:rsidRPr="006E28E5">
          <w:rPr>
            <w:lang w:val="ru-RU"/>
          </w:rPr>
          <w:t>61/17</w:t>
        </w:r>
      </w:hyperlink>
      <w:r w:rsidR="00A8659D" w:rsidRPr="006E28E5">
        <w:rPr>
          <w:lang w:val="ru-RU"/>
        </w:rPr>
        <w:t xml:space="preserve"> - др. пропис, </w:t>
      </w:r>
      <w:hyperlink r:id="rId145" w:tooltip="Закон о изменама и допунама Закона о републичким административним таксама (17/12/2017)" w:history="1">
        <w:r w:rsidR="00A8659D" w:rsidRPr="006E28E5">
          <w:rPr>
            <w:lang w:val="ru-RU"/>
          </w:rPr>
          <w:t>113/17</w:t>
        </w:r>
      </w:hyperlink>
      <w:r w:rsidR="00A8659D" w:rsidRPr="006E28E5">
        <w:rPr>
          <w:lang w:val="ru-RU"/>
        </w:rPr>
        <w:t xml:space="preserve">, </w:t>
      </w:r>
      <w:hyperlink r:id="rId146" w:tooltip="Исправка Закона о изменама и допунама Закона о републичким административним таксама (12/01/2018)" w:history="1">
        <w:r w:rsidR="00A8659D" w:rsidRPr="006E28E5">
          <w:rPr>
            <w:lang w:val="ru-RU"/>
          </w:rPr>
          <w:t>3/18</w:t>
        </w:r>
      </w:hyperlink>
      <w:r w:rsidR="00A8659D" w:rsidRPr="006E28E5">
        <w:rPr>
          <w:lang w:val="ru-RU"/>
        </w:rPr>
        <w:t xml:space="preserve"> - исправка, </w:t>
      </w:r>
      <w:hyperlink r:id="rId147" w:tooltip="Усклађени динарски износи из Тарифе републичких административних такси (у примени од 1. јула 2018. године) (29/06/2018)" w:history="1">
        <w:r w:rsidR="00A8659D" w:rsidRPr="006E28E5">
          <w:rPr>
            <w:lang w:val="ru-RU"/>
          </w:rPr>
          <w:t>50/18</w:t>
        </w:r>
      </w:hyperlink>
      <w:r w:rsidR="00A8659D" w:rsidRPr="006E28E5">
        <w:rPr>
          <w:lang w:val="ru-RU"/>
        </w:rPr>
        <w:t xml:space="preserve"> - др. пропис, </w:t>
      </w:r>
      <w:hyperlink r:id="rId148" w:tooltip="Закон о измени Закона о републичким административним таксама (08/12/2018)" w:history="1">
        <w:r w:rsidR="00A8659D" w:rsidRPr="006E28E5">
          <w:rPr>
            <w:lang w:val="ru-RU"/>
          </w:rPr>
          <w:t>95/18</w:t>
        </w:r>
      </w:hyperlink>
      <w:r w:rsidR="00A8659D" w:rsidRPr="006E28E5">
        <w:rPr>
          <w:lang w:val="ru-RU"/>
        </w:rPr>
        <w:t xml:space="preserve">, </w:t>
      </w:r>
      <w:hyperlink r:id="rId149" w:tooltip="Усклађени динарски износи из Тарифе републичких административних такси (31/05/2019)" w:history="1">
        <w:r w:rsidR="00A8659D" w:rsidRPr="006E28E5">
          <w:rPr>
            <w:lang w:val="ru-RU"/>
          </w:rPr>
          <w:t>38/19</w:t>
        </w:r>
      </w:hyperlink>
      <w:r w:rsidR="00A8659D" w:rsidRPr="006E28E5">
        <w:rPr>
          <w:lang w:val="ru-RU"/>
        </w:rPr>
        <w:t xml:space="preserve"> - др. пропис</w:t>
      </w:r>
      <w:r w:rsidRPr="006E28E5">
        <w:rPr>
          <w:lang w:val="ru-RU"/>
        </w:rPr>
        <w:t>);</w:t>
      </w:r>
    </w:p>
    <w:p w14:paraId="5B75A940" w14:textId="6E307D4A" w:rsidR="00472BE2" w:rsidRPr="006E28E5" w:rsidRDefault="00472BE2" w:rsidP="00DF784E">
      <w:pPr>
        <w:numPr>
          <w:ilvl w:val="0"/>
          <w:numId w:val="60"/>
        </w:numPr>
        <w:tabs>
          <w:tab w:val="left" w:pos="720"/>
        </w:tabs>
        <w:ind w:left="630" w:hanging="270"/>
        <w:jc w:val="both"/>
        <w:rPr>
          <w:lang w:val="ru-RU"/>
        </w:rPr>
      </w:pPr>
      <w:r w:rsidRPr="006E28E5">
        <w:rPr>
          <w:lang w:val="ru-RU"/>
        </w:rPr>
        <w:t xml:space="preserve">Закон о инспекцијском </w:t>
      </w:r>
      <w:r w:rsidR="0055465F" w:rsidRPr="006E28E5">
        <w:rPr>
          <w:lang w:val="ru-RU"/>
        </w:rPr>
        <w:t xml:space="preserve">надзору </w:t>
      </w:r>
      <w:r w:rsidR="0055465F" w:rsidRPr="006E28E5">
        <w:rPr>
          <w:lang w:val="sr-Cyrl-RS"/>
        </w:rPr>
        <w:t>(„Службени гласник РС“, бр. 36/2015, 44/2018- други закон и 95/2018)</w:t>
      </w:r>
      <w:r w:rsidR="0055465F" w:rsidRPr="006E28E5">
        <w:rPr>
          <w:lang w:val="ru-RU"/>
        </w:rPr>
        <w:t>;</w:t>
      </w:r>
    </w:p>
    <w:p w14:paraId="4DB95577" w14:textId="7777777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финансијског уговора (Истраживање и развој у јавном сектору) између Републике Србије и Европске инвестиционе банке („Службени гласник РС – Међународни уговори”, број 5/10);</w:t>
      </w:r>
    </w:p>
    <w:p w14:paraId="55437A9D" w14:textId="0F7525D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оквирног уговора о зајму Ф/П 1739 између Банке за развој Савета Европе и Републике Србије („Службени гласник РС – Међународни уговори”, број 1/12);</w:t>
      </w:r>
    </w:p>
    <w:p w14:paraId="4BEAF449" w14:textId="4CC8B4C0" w:rsidR="00472BE2" w:rsidRPr="006E28E5" w:rsidRDefault="00472BE2" w:rsidP="00DF784E">
      <w:pPr>
        <w:numPr>
          <w:ilvl w:val="0"/>
          <w:numId w:val="60"/>
        </w:numPr>
        <w:tabs>
          <w:tab w:val="left" w:pos="720"/>
        </w:tabs>
        <w:ind w:left="630" w:hanging="270"/>
        <w:jc w:val="both"/>
        <w:rPr>
          <w:lang w:val="ru-RU"/>
        </w:rPr>
      </w:pPr>
      <w:r w:rsidRPr="006E28E5">
        <w:rPr>
          <w:lang w:val="ru-RU"/>
        </w:rPr>
        <w:t>Уредб</w:t>
      </w:r>
      <w:r w:rsidRPr="006E28E5">
        <w:rPr>
          <w:lang w:val="sr-Latn-CS"/>
        </w:rPr>
        <w:t>a</w:t>
      </w:r>
      <w:r w:rsidRPr="006E28E5">
        <w:rPr>
          <w:lang w:val="ru-RU"/>
        </w:rPr>
        <w:t xml:space="preserve"> о канцеларијском пословању органа државне управе („Службени гласник РС”, бр</w:t>
      </w:r>
      <w:r w:rsidR="0082251E" w:rsidRPr="006E28E5">
        <w:rPr>
          <w:lang w:val="sr-Latn-RS"/>
        </w:rPr>
        <w:t>.</w:t>
      </w:r>
      <w:r w:rsidRPr="006E28E5">
        <w:rPr>
          <w:lang w:val="ru-RU"/>
        </w:rPr>
        <w:t xml:space="preserve"> 80/92</w:t>
      </w:r>
      <w:r w:rsidR="0082251E" w:rsidRPr="006E28E5">
        <w:rPr>
          <w:rStyle w:val="Heading1Char"/>
        </w:rPr>
        <w:t xml:space="preserve"> </w:t>
      </w:r>
      <w:r w:rsidR="0082251E" w:rsidRPr="006E28E5">
        <w:rPr>
          <w:rStyle w:val="Heading1Char"/>
          <w:lang w:val="sr-Cyrl-RS"/>
        </w:rPr>
        <w:t xml:space="preserve"> </w:t>
      </w:r>
      <w:hyperlink r:id="rId150" w:tooltip="Uredba o izmenama Uredbe o kancelarijskom poslovanju organa državne uprave (06/05/2016)" w:history="1">
        <w:r w:rsidR="0082251E" w:rsidRPr="006E28E5">
          <w:rPr>
            <w:rStyle w:val="Hyperlink"/>
            <w:color w:val="auto"/>
            <w:u w:val="none"/>
            <w:lang w:val="ru-RU"/>
          </w:rPr>
          <w:t>45/16</w:t>
        </w:r>
      </w:hyperlink>
      <w:r w:rsidR="00A8659D" w:rsidRPr="006E28E5">
        <w:rPr>
          <w:rStyle w:val="Hyperlink"/>
          <w:color w:val="auto"/>
          <w:u w:val="none"/>
          <w:lang w:val="sr-Latn-RS"/>
        </w:rPr>
        <w:t xml:space="preserve"> </w:t>
      </w:r>
      <w:r w:rsidR="00A8659D" w:rsidRPr="006E28E5">
        <w:rPr>
          <w:rStyle w:val="Hyperlink"/>
          <w:color w:val="auto"/>
          <w:u w:val="none"/>
          <w:lang w:val="sr-Cyrl-RS"/>
        </w:rPr>
        <w:t>и</w:t>
      </w:r>
      <w:r w:rsidR="0082251E" w:rsidRPr="006E28E5">
        <w:rPr>
          <w:rStyle w:val="resultsdescriptionlinkclass"/>
          <w:lang w:val="ru-RU"/>
        </w:rPr>
        <w:t xml:space="preserve"> </w:t>
      </w:r>
      <w:hyperlink r:id="rId151" w:tooltip="Uredba o izmeni i dopuni Uredbe o kancelarijskom poslovanju organa državne uprave (08/12/2016)" w:history="1">
        <w:r w:rsidR="0082251E" w:rsidRPr="006E28E5">
          <w:rPr>
            <w:rStyle w:val="Hyperlink"/>
            <w:color w:val="auto"/>
            <w:u w:val="none"/>
            <w:lang w:val="ru-RU"/>
          </w:rPr>
          <w:t>98/16</w:t>
        </w:r>
      </w:hyperlink>
      <w:r w:rsidRPr="006E28E5">
        <w:rPr>
          <w:lang w:val="ru-RU"/>
        </w:rPr>
        <w:t xml:space="preserve">), </w:t>
      </w:r>
    </w:p>
    <w:p w14:paraId="0FAA6DEA" w14:textId="19E2A82A"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 xml:space="preserve">о интерном и јавном конкурсу за попуњавање радних места у државним органима </w:t>
      </w:r>
      <w:r w:rsidRPr="006E28E5">
        <w:rPr>
          <w:rFonts w:ascii="Times New Roman" w:hAnsi="Times New Roman" w:cs="Times New Roman"/>
          <w:color w:val="auto"/>
          <w:lang w:val="ru-RU"/>
        </w:rPr>
        <w:t>(„Службени гласник РС”, бр</w:t>
      </w:r>
      <w:r w:rsidR="001F7007" w:rsidRPr="006E28E5">
        <w:rPr>
          <w:rFonts w:ascii="Times New Roman" w:hAnsi="Times New Roman" w:cs="Times New Roman"/>
          <w:color w:val="auto"/>
          <w:lang w:val="ru-RU"/>
        </w:rPr>
        <w:t>ој</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2</w:t>
      </w:r>
      <w:r w:rsidRPr="006E28E5">
        <w:rPr>
          <w:rFonts w:ascii="Times New Roman" w:hAnsi="Times New Roman" w:cs="Times New Roman"/>
          <w:color w:val="auto"/>
          <w:lang w:val="ru-RU"/>
        </w:rPr>
        <w:t>/</w:t>
      </w:r>
      <w:r w:rsidR="001F7007" w:rsidRPr="006E28E5">
        <w:rPr>
          <w:rFonts w:ascii="Times New Roman" w:hAnsi="Times New Roman" w:cs="Times New Roman"/>
          <w:color w:val="auto"/>
          <w:lang w:val="ru-RU"/>
        </w:rPr>
        <w:t>2019</w:t>
      </w:r>
      <w:r w:rsidRPr="006E28E5">
        <w:rPr>
          <w:rFonts w:ascii="Times New Roman" w:hAnsi="Times New Roman" w:cs="Times New Roman"/>
          <w:color w:val="auto"/>
          <w:lang w:val="ru-RU"/>
        </w:rPr>
        <w:t xml:space="preserve">), </w:t>
      </w:r>
    </w:p>
    <w:p w14:paraId="184751DF" w14:textId="77777777"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о припреми кадровског плана у државним органима („Службени гласник РС”, број 8/06), </w:t>
      </w:r>
    </w:p>
    <w:p w14:paraId="031CA3C5" w14:textId="38431008"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Посебан колективни уговор за државне органе</w:t>
      </w:r>
      <w:r w:rsidRPr="006E28E5">
        <w:rPr>
          <w:rFonts w:ascii="Times New Roman" w:hAnsi="Times New Roman" w:cs="Times New Roman"/>
          <w:color w:val="auto"/>
          <w:lang w:val="sr-Cyrl-CS"/>
        </w:rPr>
        <w:t xml:space="preserve"> („Службени гласник РС”, бр</w:t>
      </w:r>
      <w:r w:rsidR="001F7007" w:rsidRPr="006E28E5">
        <w:rPr>
          <w:rFonts w:ascii="Times New Roman" w:hAnsi="Times New Roman" w:cs="Times New Roman"/>
          <w:color w:val="auto"/>
          <w:lang w:val="sr-Cyrl-CS"/>
        </w:rPr>
        <w:t>ој</w:t>
      </w:r>
      <w:r w:rsidRPr="006E28E5">
        <w:rPr>
          <w:rFonts w:ascii="Times New Roman" w:hAnsi="Times New Roman" w:cs="Times New Roman"/>
          <w:color w:val="auto"/>
          <w:lang w:val="sr-Cyrl-CS"/>
        </w:rPr>
        <w:t xml:space="preserve"> </w:t>
      </w:r>
      <w:r w:rsidR="001F7007" w:rsidRPr="006E28E5">
        <w:rPr>
          <w:rFonts w:ascii="Times New Roman" w:hAnsi="Times New Roman" w:cs="Times New Roman"/>
          <w:color w:val="auto"/>
          <w:lang w:val="sr-Cyrl-CS"/>
        </w:rPr>
        <w:t>38/2019</w:t>
      </w:r>
      <w:r w:rsidRPr="006E28E5">
        <w:rPr>
          <w:rFonts w:ascii="Times New Roman" w:hAnsi="Times New Roman" w:cs="Times New Roman"/>
          <w:color w:val="auto"/>
          <w:lang w:val="sr-Cyrl-CS"/>
        </w:rPr>
        <w:t>),</w:t>
      </w:r>
    </w:p>
    <w:p w14:paraId="7CC3622D" w14:textId="77777777" w:rsidR="00472BE2" w:rsidRPr="0082251E" w:rsidRDefault="00472BE2" w:rsidP="00DF784E">
      <w:pPr>
        <w:numPr>
          <w:ilvl w:val="0"/>
          <w:numId w:val="60"/>
        </w:numPr>
        <w:tabs>
          <w:tab w:val="left" w:pos="720"/>
        </w:tabs>
        <w:ind w:left="630" w:hanging="270"/>
        <w:jc w:val="both"/>
        <w:rPr>
          <w:color w:val="000000"/>
          <w:lang w:val="ru-RU"/>
        </w:rPr>
      </w:pPr>
      <w:r w:rsidRPr="006E28E5">
        <w:rPr>
          <w:lang w:val="ru-RU"/>
        </w:rPr>
        <w:t>Уредб</w:t>
      </w:r>
      <w:r w:rsidRPr="006E28E5">
        <w:t>a</w:t>
      </w:r>
      <w:r w:rsidRPr="006E28E5">
        <w:rPr>
          <w:lang w:val="ru-RU"/>
        </w:rPr>
        <w:t xml:space="preserve"> о начелима за унутрашње уређење и систематизацију </w:t>
      </w:r>
      <w:r w:rsidRPr="0082251E">
        <w:rPr>
          <w:color w:val="000000"/>
          <w:lang w:val="ru-RU"/>
        </w:rPr>
        <w:t xml:space="preserve">радних места у Министарствима, посебним организацијама и службама Владе („Службени гласник РС”, бр.  81/07 - пречишћен текст, 69/08, 98/12 и 87/13), </w:t>
      </w:r>
    </w:p>
    <w:p w14:paraId="6E9A5F9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14:paraId="335235B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14:paraId="73E486AC" w14:textId="4CC9AC90"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w:t>
      </w:r>
      <w:r w:rsidR="001F7007">
        <w:rPr>
          <w:color w:val="000000"/>
          <w:lang w:val="ru-RU"/>
        </w:rPr>
        <w:t>вредновању радне успешности државних службеника</w:t>
      </w:r>
      <w:r w:rsidRPr="0082251E">
        <w:rPr>
          <w:color w:val="000000"/>
          <w:lang w:val="ru-RU"/>
        </w:rPr>
        <w:t xml:space="preserve"> („Службени гласник РС”, бр</w:t>
      </w:r>
      <w:r w:rsidR="001F7007">
        <w:rPr>
          <w:color w:val="000000"/>
          <w:lang w:val="ru-RU"/>
        </w:rPr>
        <w:t>ој 2/2019</w:t>
      </w:r>
      <w:r w:rsidRPr="0082251E">
        <w:rPr>
          <w:color w:val="000000"/>
          <w:lang w:val="ru-RU"/>
        </w:rPr>
        <w:t>),</w:t>
      </w:r>
    </w:p>
    <w:p w14:paraId="210F6DB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14:paraId="67F101C9" w14:textId="1BB1DD9C"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w:t>
      </w:r>
      <w:r w:rsidR="001F7007">
        <w:rPr>
          <w:color w:val="000000"/>
          <w:lang w:val="ru-RU"/>
        </w:rPr>
        <w:t>.</w:t>
      </w:r>
      <w:r w:rsidRPr="0082251E">
        <w:rPr>
          <w:color w:val="000000"/>
          <w:lang w:val="ru-RU"/>
        </w:rPr>
        <w:t xml:space="preserve"> 44/08</w:t>
      </w:r>
      <w:r w:rsidR="001F7007" w:rsidRPr="0082251E">
        <w:rPr>
          <w:color w:val="000000"/>
          <w:lang w:val="ru-RU"/>
        </w:rPr>
        <w:t>- пречишћен текст</w:t>
      </w:r>
      <w:r w:rsidRPr="0082251E">
        <w:rPr>
          <w:color w:val="000000"/>
          <w:lang w:val="ru-RU"/>
        </w:rPr>
        <w:t xml:space="preserve"> и 78/12 - пречишћен текст), </w:t>
      </w:r>
    </w:p>
    <w:p w14:paraId="23DE62F9"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14:paraId="2587B3F7"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14:paraId="620FC579" w14:textId="1BC0B519" w:rsidR="00472BE2" w:rsidRPr="00216557" w:rsidRDefault="00472BE2" w:rsidP="00DF784E">
      <w:pPr>
        <w:numPr>
          <w:ilvl w:val="0"/>
          <w:numId w:val="60"/>
        </w:numPr>
        <w:tabs>
          <w:tab w:val="left" w:pos="720"/>
        </w:tabs>
        <w:ind w:left="630" w:hanging="270"/>
        <w:jc w:val="both"/>
        <w:rPr>
          <w:lang w:val="ru-RU"/>
        </w:rPr>
      </w:pPr>
      <w:r w:rsidRPr="0082251E">
        <w:rPr>
          <w:color w:val="000000"/>
          <w:lang w:val="ru-RU"/>
        </w:rPr>
        <w:t>Уредб</w:t>
      </w:r>
      <w:r w:rsidRPr="0082251E">
        <w:rPr>
          <w:color w:val="000000"/>
        </w:rPr>
        <w:t>a</w:t>
      </w:r>
      <w:r w:rsidRPr="0082251E">
        <w:rPr>
          <w:color w:val="000000"/>
          <w:lang w:val="ru-RU"/>
        </w:rPr>
        <w:t xml:space="preserve"> о </w:t>
      </w:r>
      <w:r w:rsidRPr="00216557">
        <w:rPr>
          <w:lang w:val="ru-RU"/>
        </w:rPr>
        <w:t>коефицијентима за обрачун и исплату плата именованих и постављених лица и запослених у државним органима („Службени гласник РС”, број 44/08-</w:t>
      </w:r>
      <w:r w:rsidRPr="00216557">
        <w:rPr>
          <w:lang w:val="sr-Latn-CS"/>
        </w:rPr>
        <w:t xml:space="preserve"> </w:t>
      </w:r>
      <w:r w:rsidR="009C2845" w:rsidRPr="00216557">
        <w:rPr>
          <w:lang w:val="ru-RU"/>
        </w:rPr>
        <w:t xml:space="preserve">пречишћен текст, </w:t>
      </w:r>
      <w:r w:rsidRPr="00216557">
        <w:rPr>
          <w:lang w:val="ru-RU"/>
        </w:rPr>
        <w:t>2/12</w:t>
      </w:r>
      <w:r w:rsidR="009C2845" w:rsidRPr="00216557">
        <w:rPr>
          <w:lang w:val="ru-RU"/>
        </w:rPr>
        <w:t>, 113/17 – др. закон, 23/18, 95/18– др. закон и 86/19– др. закон</w:t>
      </w:r>
      <w:r w:rsidRPr="00216557">
        <w:rPr>
          <w:lang w:val="ru-RU"/>
        </w:rPr>
        <w:t xml:space="preserve">), </w:t>
      </w:r>
    </w:p>
    <w:p w14:paraId="12179C62" w14:textId="77777777" w:rsidR="00472BE2" w:rsidRPr="00216557" w:rsidRDefault="00472BE2" w:rsidP="00DF784E">
      <w:pPr>
        <w:numPr>
          <w:ilvl w:val="0"/>
          <w:numId w:val="60"/>
        </w:numPr>
        <w:tabs>
          <w:tab w:val="left" w:pos="720"/>
        </w:tabs>
        <w:ind w:left="630" w:hanging="270"/>
        <w:jc w:val="both"/>
        <w:rPr>
          <w:lang w:val="ru-RU"/>
        </w:rPr>
      </w:pPr>
      <w:r w:rsidRPr="00216557">
        <w:rPr>
          <w:lang w:val="ru-RU"/>
        </w:rPr>
        <w:t>Уредб</w:t>
      </w:r>
      <w:r w:rsidRPr="00216557">
        <w:t>a</w:t>
      </w:r>
      <w:r w:rsidRPr="00216557">
        <w:rPr>
          <w:lang w:val="ru-RU"/>
        </w:rPr>
        <w:t xml:space="preserve"> о накнади трошкова и отпремнини државних службеника и намештеника („Службени гласник РС”,  бр. 98/07, 84/14 и 84/15),</w:t>
      </w:r>
    </w:p>
    <w:p w14:paraId="2ED724E2" w14:textId="7D42CDF0" w:rsidR="00472BE2" w:rsidRPr="0082251E" w:rsidRDefault="00472BE2" w:rsidP="00DF784E">
      <w:pPr>
        <w:numPr>
          <w:ilvl w:val="0"/>
          <w:numId w:val="60"/>
        </w:numPr>
        <w:tabs>
          <w:tab w:val="left" w:pos="720"/>
        </w:tabs>
        <w:ind w:left="630" w:hanging="270"/>
        <w:jc w:val="both"/>
        <w:rPr>
          <w:color w:val="000000"/>
          <w:lang w:val="ru-RU"/>
        </w:rPr>
      </w:pPr>
      <w:r w:rsidRPr="00216557">
        <w:rPr>
          <w:lang w:val="ru-RU"/>
        </w:rPr>
        <w:t>Уредб</w:t>
      </w:r>
      <w:r w:rsidRPr="00216557">
        <w:t>a</w:t>
      </w:r>
      <w:r w:rsidRPr="00216557">
        <w:rPr>
          <w:lang w:val="ru-RU"/>
        </w:rPr>
        <w:t xml:space="preserve"> о електронском канцеларијском пословању органа државне управе </w:t>
      </w:r>
      <w:r w:rsidRPr="0082251E">
        <w:rPr>
          <w:color w:val="000000"/>
          <w:lang w:val="ru-RU"/>
        </w:rPr>
        <w:t>(„Службени гласник РС”, број 40/10</w:t>
      </w:r>
      <w:r w:rsidR="009C2845">
        <w:rPr>
          <w:color w:val="000000"/>
          <w:lang w:val="ru-RU"/>
        </w:rPr>
        <w:t xml:space="preserve"> и 42/17</w:t>
      </w:r>
      <w:r w:rsidRPr="0082251E">
        <w:rPr>
          <w:color w:val="000000"/>
          <w:lang w:val="ru-RU"/>
        </w:rPr>
        <w:t>),</w:t>
      </w:r>
    </w:p>
    <w:p w14:paraId="0EAEBE4F"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14:paraId="60C785C2" w14:textId="0DCF14D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w:t>
      </w:r>
      <w:hyperlink r:id="rId152" w:tooltip="Пословник Владе (пречишћен текст) (18/07/2006)" w:history="1">
        <w:r w:rsidR="001F7007" w:rsidRPr="001F7007">
          <w:rPr>
            <w:color w:val="000000"/>
            <w:lang w:val="ru-RU"/>
          </w:rPr>
          <w:t>61/06</w:t>
        </w:r>
      </w:hyperlink>
      <w:r w:rsidR="001F7007" w:rsidRPr="001F7007">
        <w:rPr>
          <w:color w:val="000000"/>
          <w:lang w:val="ru-RU"/>
        </w:rPr>
        <w:t xml:space="preserve"> - пречишћен текст, </w:t>
      </w:r>
      <w:hyperlink r:id="rId153" w:tooltip="Одлука о изменама и допунама Пословника Владе (18/07/2008)" w:history="1">
        <w:r w:rsidR="001F7007" w:rsidRPr="001F7007">
          <w:rPr>
            <w:color w:val="000000"/>
            <w:lang w:val="ru-RU"/>
          </w:rPr>
          <w:t>69/08</w:t>
        </w:r>
      </w:hyperlink>
      <w:r w:rsidR="001F7007" w:rsidRPr="001F7007">
        <w:rPr>
          <w:color w:val="000000"/>
          <w:lang w:val="ru-RU"/>
        </w:rPr>
        <w:t xml:space="preserve">, </w:t>
      </w:r>
      <w:hyperlink r:id="rId154" w:tooltip="Одлука о изменама и допунама Пословника Владе (28/10/2009)" w:history="1">
        <w:r w:rsidR="001F7007" w:rsidRPr="001F7007">
          <w:rPr>
            <w:color w:val="000000"/>
            <w:lang w:val="ru-RU"/>
          </w:rPr>
          <w:t>88/09</w:t>
        </w:r>
      </w:hyperlink>
      <w:r w:rsidR="001F7007" w:rsidRPr="001F7007">
        <w:rPr>
          <w:color w:val="000000"/>
          <w:lang w:val="ru-RU"/>
        </w:rPr>
        <w:t xml:space="preserve">, </w:t>
      </w:r>
      <w:hyperlink r:id="rId155" w:tooltip="Одлука о изменама и допунама Пословника Владе (18/05/2010)" w:history="1">
        <w:r w:rsidR="001F7007" w:rsidRPr="001F7007">
          <w:rPr>
            <w:color w:val="000000"/>
            <w:lang w:val="ru-RU"/>
          </w:rPr>
          <w:t>33/10</w:t>
        </w:r>
      </w:hyperlink>
      <w:r w:rsidR="001F7007" w:rsidRPr="001F7007">
        <w:rPr>
          <w:color w:val="000000"/>
          <w:lang w:val="ru-RU"/>
        </w:rPr>
        <w:t xml:space="preserve">, </w:t>
      </w:r>
      <w:hyperlink r:id="rId156" w:tooltip="Одлука о изменама и допунама Пословника Владе (24/09/2010)" w:history="1">
        <w:r w:rsidR="001F7007" w:rsidRPr="001F7007">
          <w:rPr>
            <w:color w:val="000000"/>
            <w:lang w:val="ru-RU"/>
          </w:rPr>
          <w:t>69/10</w:t>
        </w:r>
      </w:hyperlink>
      <w:r w:rsidR="001F7007" w:rsidRPr="001F7007">
        <w:rPr>
          <w:color w:val="000000"/>
          <w:lang w:val="ru-RU"/>
        </w:rPr>
        <w:t xml:space="preserve">, </w:t>
      </w:r>
      <w:hyperlink r:id="rId157" w:tooltip="Одлука о измени и допуни Пословника Владе (25/03/2011)" w:history="1">
        <w:r w:rsidR="001F7007" w:rsidRPr="001F7007">
          <w:rPr>
            <w:color w:val="000000"/>
            <w:lang w:val="ru-RU"/>
          </w:rPr>
          <w:t>20/11</w:t>
        </w:r>
      </w:hyperlink>
      <w:r w:rsidR="001F7007" w:rsidRPr="001F7007">
        <w:rPr>
          <w:color w:val="000000"/>
          <w:lang w:val="ru-RU"/>
        </w:rPr>
        <w:t xml:space="preserve">, </w:t>
      </w:r>
      <w:hyperlink r:id="rId158" w:tooltip="Одлука о изменама Пословника Владе (31/05/2011)" w:history="1">
        <w:r w:rsidR="001F7007" w:rsidRPr="001F7007">
          <w:rPr>
            <w:color w:val="000000"/>
            <w:lang w:val="ru-RU"/>
          </w:rPr>
          <w:t>37/11</w:t>
        </w:r>
      </w:hyperlink>
      <w:r w:rsidR="001F7007" w:rsidRPr="001F7007">
        <w:rPr>
          <w:color w:val="000000"/>
          <w:lang w:val="ru-RU"/>
        </w:rPr>
        <w:t xml:space="preserve">, </w:t>
      </w:r>
      <w:hyperlink r:id="rId159" w:tooltip="Одлука о изменама и допунама Пословника Владе (02/04/2013)" w:history="1">
        <w:r w:rsidR="001F7007" w:rsidRPr="001F7007">
          <w:rPr>
            <w:color w:val="000000"/>
            <w:lang w:val="ru-RU"/>
          </w:rPr>
          <w:t>30/13</w:t>
        </w:r>
      </w:hyperlink>
      <w:r w:rsidR="001F7007" w:rsidRPr="001F7007">
        <w:rPr>
          <w:color w:val="000000"/>
          <w:lang w:val="ru-RU"/>
        </w:rPr>
        <w:t xml:space="preserve">, </w:t>
      </w:r>
      <w:hyperlink r:id="rId160" w:tooltip="Одлука о изменама и допунама Пословника Владе (22/07/2014)" w:history="1">
        <w:r w:rsidR="001F7007" w:rsidRPr="001F7007">
          <w:rPr>
            <w:color w:val="000000"/>
            <w:lang w:val="ru-RU"/>
          </w:rPr>
          <w:t>76/14</w:t>
        </w:r>
      </w:hyperlink>
      <w:r w:rsidR="001F7007" w:rsidRPr="001F7007">
        <w:rPr>
          <w:color w:val="000000"/>
          <w:lang w:val="ru-RU"/>
        </w:rPr>
        <w:t xml:space="preserve">, </w:t>
      </w:r>
      <w:hyperlink r:id="rId161" w:tooltip="Уредба о методологији управљања јавним политикама, анализи ефеката јавних политика и прописа и садржају појединачних докумената јавних политика (08/02/2019)" w:history="1">
        <w:r w:rsidR="001F7007" w:rsidRPr="001F7007">
          <w:rPr>
            <w:color w:val="000000"/>
            <w:lang w:val="ru-RU"/>
          </w:rPr>
          <w:t>8/19</w:t>
        </w:r>
      </w:hyperlink>
      <w:r w:rsidR="001F7007" w:rsidRPr="001F7007">
        <w:rPr>
          <w:color w:val="000000"/>
          <w:lang w:val="ru-RU"/>
        </w:rPr>
        <w:t xml:space="preserve"> - др. пропис</w:t>
      </w:r>
      <w:r w:rsidRPr="0082251E">
        <w:rPr>
          <w:color w:val="000000"/>
          <w:lang w:val="ru-RU"/>
        </w:rPr>
        <w:t xml:space="preserve">), </w:t>
      </w:r>
    </w:p>
    <w:p w14:paraId="616351F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14:paraId="3A4D7A6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14:paraId="290E2E26"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14:paraId="200D26AC" w14:textId="77777777" w:rsidR="00472BE2" w:rsidRDefault="00472BE2" w:rsidP="00E122C6">
      <w:pPr>
        <w:pStyle w:val="Default"/>
        <w:ind w:firstLine="720"/>
        <w:jc w:val="both"/>
        <w:rPr>
          <w:lang w:val="ru-RU"/>
        </w:rPr>
      </w:pPr>
    </w:p>
    <w:p w14:paraId="3391572C" w14:textId="77777777" w:rsidR="00805E56" w:rsidRPr="003D4364" w:rsidRDefault="00805E56" w:rsidP="00E122C6">
      <w:pPr>
        <w:rPr>
          <w:lang w:val="sr-Cyrl-CS"/>
        </w:rPr>
      </w:pPr>
      <w:r w:rsidRPr="003D4364">
        <w:rPr>
          <w:lang w:val="sr-Cyrl-CS"/>
        </w:rPr>
        <w:lastRenderedPageBreak/>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14:paraId="69C9FFC9" w14:textId="77777777" w:rsidR="00C0100E" w:rsidRDefault="00C0100E" w:rsidP="00E122C6">
      <w:pPr>
        <w:jc w:val="center"/>
        <w:rPr>
          <w:b/>
          <w:i/>
          <w:lang w:val="ru-RU"/>
        </w:rPr>
      </w:pPr>
    </w:p>
    <w:p w14:paraId="0566A2D5" w14:textId="77777777"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14:paraId="4D816C91" w14:textId="77777777" w:rsidR="00805E56" w:rsidRPr="00EC69A7" w:rsidRDefault="00805E56" w:rsidP="00E122C6">
      <w:pPr>
        <w:rPr>
          <w:lang w:val="ru-RU"/>
        </w:rPr>
      </w:pPr>
    </w:p>
    <w:p w14:paraId="792ED070" w14:textId="469B4C2B" w:rsidR="007E7C4D" w:rsidRPr="00E071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 xml:space="preserve">број </w:t>
      </w:r>
      <w:r w:rsidRPr="00E071B8">
        <w:rPr>
          <w:b/>
          <w:lang w:val="ru-RU"/>
        </w:rPr>
        <w:t>88/17</w:t>
      </w:r>
      <w:r w:rsidR="00E071B8" w:rsidRPr="00E071B8">
        <w:rPr>
          <w:b/>
          <w:lang w:val="ru-RU"/>
        </w:rPr>
        <w:t>,</w:t>
      </w:r>
      <w:r w:rsidR="00E071B8" w:rsidRPr="00E071B8">
        <w:rPr>
          <w:b/>
          <w:lang w:val="sr-Cyrl-CS"/>
        </w:rPr>
        <w:t xml:space="preserve"> 27/18</w:t>
      </w:r>
      <w:r w:rsidR="00E071B8" w:rsidRPr="00E071B8">
        <w:rPr>
          <w:b/>
        </w:rPr>
        <w:t xml:space="preserve"> – др. </w:t>
      </w:r>
      <w:r w:rsidR="00FD1BB8" w:rsidRPr="00E071B8">
        <w:rPr>
          <w:b/>
        </w:rPr>
        <w:t>З</w:t>
      </w:r>
      <w:r w:rsidR="00E071B8" w:rsidRPr="00E071B8">
        <w:rPr>
          <w:b/>
        </w:rPr>
        <w:t>акон</w:t>
      </w:r>
      <w:r w:rsidR="00FD1BB8">
        <w:rPr>
          <w:b/>
          <w:lang w:val="sr-Cyrl-RS"/>
        </w:rPr>
        <w:t>,</w:t>
      </w:r>
      <w:r w:rsidR="00E071B8" w:rsidRPr="00E071B8">
        <w:rPr>
          <w:b/>
        </w:rPr>
        <w:t xml:space="preserve"> 10/19</w:t>
      </w:r>
      <w:r w:rsidR="00FD1BB8">
        <w:rPr>
          <w:b/>
          <w:lang w:val="sr-Cyrl-RS"/>
        </w:rPr>
        <w:t xml:space="preserve"> и 6/20</w:t>
      </w:r>
      <w:r w:rsidRPr="00E071B8">
        <w:rPr>
          <w:b/>
          <w:lang w:val="ru-RU"/>
        </w:rPr>
        <w:t>)</w:t>
      </w:r>
    </w:p>
    <w:p w14:paraId="13FF49C2" w14:textId="51D18809" w:rsidR="007E7C4D" w:rsidRPr="002F60D0" w:rsidRDefault="007E7C4D" w:rsidP="00DF784E">
      <w:pPr>
        <w:numPr>
          <w:ilvl w:val="0"/>
          <w:numId w:val="48"/>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r w:rsidR="003A66D4">
        <w:rPr>
          <w:lang w:val="sr-Cyrl-RS"/>
        </w:rPr>
        <w:t xml:space="preserve"> и 48/18</w:t>
      </w:r>
      <w:r w:rsidRPr="002F60D0">
        <w:rPr>
          <w:lang w:val="sr-Cyrl-RS"/>
        </w:rPr>
        <w:t>)</w:t>
      </w:r>
    </w:p>
    <w:p w14:paraId="43BD4EB3" w14:textId="118AF314" w:rsidR="007E7C4D" w:rsidRPr="00E071B8" w:rsidRDefault="007E7C4D" w:rsidP="00DF784E">
      <w:pPr>
        <w:numPr>
          <w:ilvl w:val="0"/>
          <w:numId w:val="48"/>
        </w:numPr>
        <w:jc w:val="both"/>
        <w:rPr>
          <w:lang w:val="ru-RU"/>
        </w:rPr>
      </w:pPr>
      <w:r w:rsidRPr="002F60D0">
        <w:rPr>
          <w:lang w:val="sr-Cyrl-RS"/>
        </w:rPr>
        <w:t>Правилник о Протоколу поступања у установи у одговору на насиље, злостављање и занемаривањ</w:t>
      </w:r>
      <w:r w:rsidR="00E071B8">
        <w:rPr>
          <w:lang w:val="sr-Cyrl-RS"/>
        </w:rPr>
        <w:t>е ("Службени гласник РС", број 46</w:t>
      </w:r>
      <w:r w:rsidRPr="002F60D0">
        <w:rPr>
          <w:lang w:val="sr-Cyrl-RS"/>
        </w:rPr>
        <w:t>/1</w:t>
      </w:r>
      <w:r w:rsidR="00E071B8">
        <w:rPr>
          <w:lang w:val="sr-Cyrl-RS"/>
        </w:rPr>
        <w:t>9</w:t>
      </w:r>
      <w:r w:rsidRPr="002F60D0">
        <w:rPr>
          <w:lang w:val="sr-Cyrl-RS"/>
        </w:rPr>
        <w:t>),</w:t>
      </w:r>
    </w:p>
    <w:p w14:paraId="502434FB" w14:textId="662EC962" w:rsidR="00E071B8" w:rsidRPr="00E071B8" w:rsidRDefault="00E071B8" w:rsidP="00DF784E">
      <w:pPr>
        <w:pStyle w:val="ListParagraph"/>
        <w:numPr>
          <w:ilvl w:val="0"/>
          <w:numId w:val="48"/>
        </w:numPr>
        <w:rPr>
          <w:b/>
          <w:lang w:val="ru-RU"/>
        </w:rPr>
      </w:pPr>
      <w:r w:rsidRPr="00E071B8">
        <w:rPr>
          <w:color w:val="000000"/>
        </w:rPr>
        <w:t xml:space="preserve">Правилник о модел установи </w:t>
      </w:r>
      <w:r w:rsidRPr="00E071B8">
        <w:rPr>
          <w:lang w:val="sr-Cyrl-RS"/>
        </w:rPr>
        <w:t xml:space="preserve">(„Службени гласник РС“, број </w:t>
      </w:r>
      <w:r w:rsidRPr="00E071B8">
        <w:t>10</w:t>
      </w:r>
      <w:r w:rsidRPr="00E071B8">
        <w:rPr>
          <w:lang w:val="sr-Cyrl-RS"/>
        </w:rPr>
        <w:t>/19);</w:t>
      </w:r>
    </w:p>
    <w:p w14:paraId="18115435" w14:textId="77777777" w:rsidR="00E071B8" w:rsidRPr="00E071B8" w:rsidRDefault="00E071B8" w:rsidP="00DF784E">
      <w:pPr>
        <w:pStyle w:val="ListParagraph"/>
        <w:numPr>
          <w:ilvl w:val="0"/>
          <w:numId w:val="48"/>
        </w:numPr>
        <w:rPr>
          <w:b/>
          <w:lang w:val="ru-RU"/>
        </w:rPr>
      </w:pPr>
      <w:r w:rsidRPr="00E071B8">
        <w:rPr>
          <w:rFonts w:ascii="Times New Roman" w:hAnsi="Times New Roman"/>
          <w:lang w:val="sr-Cyrl-RS"/>
        </w:rPr>
        <w:t xml:space="preserve">Правилник о општинском савету родитеља („Службени гласник РС“, број </w:t>
      </w:r>
      <w:r w:rsidRPr="00E071B8">
        <w:rPr>
          <w:rFonts w:ascii="Times New Roman" w:hAnsi="Times New Roman"/>
        </w:rPr>
        <w:t>72/1</w:t>
      </w:r>
      <w:r w:rsidRPr="00E071B8">
        <w:rPr>
          <w:rFonts w:ascii="Times New Roman" w:hAnsi="Times New Roman"/>
          <w:lang w:val="sr-Cyrl-RS"/>
        </w:rPr>
        <w:t>8);</w:t>
      </w:r>
    </w:p>
    <w:p w14:paraId="6BD8329E" w14:textId="77777777" w:rsidR="00E071B8" w:rsidRPr="00E071B8" w:rsidRDefault="00E071B8" w:rsidP="00DF784E">
      <w:pPr>
        <w:pStyle w:val="ListParagraph"/>
        <w:numPr>
          <w:ilvl w:val="0"/>
          <w:numId w:val="48"/>
        </w:numPr>
        <w:rPr>
          <w:rFonts w:ascii="Times New Roman" w:hAnsi="Times New Roman"/>
          <w:b/>
          <w:szCs w:val="24"/>
          <w:lang w:val="ru-RU"/>
        </w:rPr>
      </w:pPr>
      <w:r w:rsidRPr="00E071B8">
        <w:rPr>
          <w:rFonts w:ascii="Times New Roman" w:hAnsi="Times New Roman"/>
          <w:color w:val="000000"/>
          <w:szCs w:val="24"/>
        </w:rPr>
        <w:t>Правилник о обављању друштвено-корисног, односно хуманитарног рада</w:t>
      </w:r>
      <w:r w:rsidRPr="00E071B8">
        <w:rPr>
          <w:rFonts w:ascii="Times New Roman" w:hAnsi="Times New Roman"/>
          <w:color w:val="000000"/>
          <w:szCs w:val="24"/>
          <w:lang w:val="sr-Cyrl-RS"/>
        </w:rPr>
        <w:t xml:space="preserve"> </w:t>
      </w:r>
      <w:r w:rsidRPr="00E071B8">
        <w:rPr>
          <w:rFonts w:ascii="Times New Roman" w:hAnsi="Times New Roman"/>
          <w:szCs w:val="24"/>
          <w:lang w:val="sr-Cyrl-RS"/>
        </w:rPr>
        <w:t xml:space="preserve">(„Службени гласник РС“, број </w:t>
      </w:r>
      <w:r w:rsidRPr="00E071B8">
        <w:rPr>
          <w:rFonts w:ascii="Times New Roman" w:hAnsi="Times New Roman"/>
          <w:szCs w:val="24"/>
        </w:rPr>
        <w:t>68/18</w:t>
      </w:r>
      <w:r w:rsidRPr="00E071B8">
        <w:rPr>
          <w:rFonts w:ascii="Times New Roman" w:hAnsi="Times New Roman"/>
          <w:szCs w:val="24"/>
          <w:lang w:val="sr-Cyrl-RS"/>
        </w:rPr>
        <w:t>);</w:t>
      </w:r>
    </w:p>
    <w:p w14:paraId="5DF87254" w14:textId="3ADE35CD" w:rsidR="00E071B8" w:rsidRPr="003A66D4" w:rsidRDefault="00E071B8" w:rsidP="00DF784E">
      <w:pPr>
        <w:numPr>
          <w:ilvl w:val="0"/>
          <w:numId w:val="48"/>
        </w:numPr>
        <w:jc w:val="both"/>
        <w:rPr>
          <w:b/>
          <w:lang w:val="ru-RU"/>
        </w:rPr>
      </w:pPr>
      <w:r w:rsidRPr="00E071B8">
        <w:rPr>
          <w:color w:val="000000"/>
        </w:rPr>
        <w:t xml:space="preserve">Правилник о поступању </w:t>
      </w:r>
      <w:r w:rsidRPr="003A66D4">
        <w:t>установе у случају сумње или утврђеног дискриминаторног понашања и вређања угледа, части или достојанства личности</w:t>
      </w:r>
      <w:r w:rsidRPr="003A66D4">
        <w:rPr>
          <w:lang w:val="sr-Cyrl-RS"/>
        </w:rPr>
        <w:t xml:space="preserve"> ("Службени гласник РС", број 65/18)</w:t>
      </w:r>
    </w:p>
    <w:p w14:paraId="5080FDD8" w14:textId="77777777" w:rsidR="007E7C4D" w:rsidRPr="003A66D4" w:rsidRDefault="007E7C4D" w:rsidP="00DF784E">
      <w:pPr>
        <w:numPr>
          <w:ilvl w:val="0"/>
          <w:numId w:val="48"/>
        </w:numPr>
        <w:jc w:val="both"/>
        <w:rPr>
          <w:lang w:val="sr-Cyrl-RS"/>
        </w:rPr>
      </w:pPr>
      <w:r w:rsidRPr="003A66D4">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14:paraId="7F9738FB" w14:textId="477A5A92" w:rsidR="007E7C4D" w:rsidRPr="003A66D4" w:rsidRDefault="007E7C4D" w:rsidP="00DF784E">
      <w:pPr>
        <w:numPr>
          <w:ilvl w:val="0"/>
          <w:numId w:val="48"/>
        </w:numPr>
        <w:jc w:val="both"/>
        <w:rPr>
          <w:lang w:val="sr-Cyrl-RS"/>
        </w:rPr>
      </w:pPr>
      <w:r w:rsidRPr="003A66D4">
        <w:rPr>
          <w:lang w:val="sr-Cyrl-RS"/>
        </w:rPr>
        <w:t xml:space="preserve">Правилник о додатној образовној, здравственој и социјалној подршци детету и ученику ("Службени гласник РС", </w:t>
      </w:r>
      <w:r w:rsidR="00A243FC" w:rsidRPr="003A66D4">
        <w:rPr>
          <w:lang w:val="sr-Cyrl-RS"/>
        </w:rPr>
        <w:t>80/18</w:t>
      </w:r>
      <w:r w:rsidRPr="003A66D4">
        <w:rPr>
          <w:lang w:val="sr-Cyrl-RS"/>
        </w:rPr>
        <w:t>)</w:t>
      </w:r>
    </w:p>
    <w:p w14:paraId="6771FC81" w14:textId="3FAF5096" w:rsidR="007E7C4D" w:rsidRPr="003A66D4" w:rsidRDefault="007E7C4D" w:rsidP="00DF784E">
      <w:pPr>
        <w:numPr>
          <w:ilvl w:val="0"/>
          <w:numId w:val="48"/>
        </w:numPr>
        <w:jc w:val="both"/>
        <w:rPr>
          <w:lang w:val="sr-Cyrl-RS"/>
        </w:rPr>
      </w:pPr>
      <w:r w:rsidRPr="003A66D4">
        <w:rPr>
          <w:lang w:val="sr-Cyrl-RS"/>
        </w:rPr>
        <w:t xml:space="preserve">Правилник о ближим упутствима за утврђивање права на индивидуални образовни план, његову примену и вредновање („Службени гласник РС“, број </w:t>
      </w:r>
      <w:r w:rsidR="00A243FC" w:rsidRPr="003A66D4">
        <w:rPr>
          <w:lang w:val="sr-Cyrl-RS"/>
        </w:rPr>
        <w:t>74/18</w:t>
      </w:r>
      <w:r w:rsidRPr="003A66D4">
        <w:rPr>
          <w:lang w:val="sr-Cyrl-RS"/>
        </w:rPr>
        <w:t>)</w:t>
      </w:r>
    </w:p>
    <w:p w14:paraId="195B114A" w14:textId="77777777" w:rsidR="00A243FC" w:rsidRPr="003A66D4" w:rsidRDefault="00A243FC" w:rsidP="00DF784E">
      <w:pPr>
        <w:numPr>
          <w:ilvl w:val="0"/>
          <w:numId w:val="48"/>
        </w:numPr>
        <w:jc w:val="both"/>
        <w:rPr>
          <w:lang w:val="sr-Cyrl-RS"/>
        </w:rPr>
      </w:pPr>
      <w:r w:rsidRPr="003A66D4">
        <w:rPr>
          <w:lang w:val="sr-Cyrl-RS"/>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број 70/18)</w:t>
      </w:r>
    </w:p>
    <w:p w14:paraId="43B350ED" w14:textId="0CEAA6E3" w:rsidR="00A243FC" w:rsidRPr="003A66D4" w:rsidRDefault="00A243FC" w:rsidP="00DF784E">
      <w:pPr>
        <w:numPr>
          <w:ilvl w:val="0"/>
          <w:numId w:val="48"/>
        </w:numPr>
        <w:jc w:val="both"/>
        <w:rPr>
          <w:lang w:val="sr-Cyrl-RS"/>
        </w:rPr>
      </w:pPr>
      <w:r w:rsidRPr="003A66D4">
        <w:rPr>
          <w:lang w:val="sr-Cyrl-RS"/>
        </w:rPr>
        <w:t>Правилник о поступању установе у случају сумње или утврђеног дискриминаторног понашања и вређања угледа, части или достојанства ("Службени гласник РС", број 65/18)</w:t>
      </w:r>
    </w:p>
    <w:p w14:paraId="1AF0BC81" w14:textId="6A11B43B" w:rsidR="007E7C4D" w:rsidRPr="002F60D0" w:rsidRDefault="007E7C4D" w:rsidP="00DF784E">
      <w:pPr>
        <w:numPr>
          <w:ilvl w:val="0"/>
          <w:numId w:val="48"/>
        </w:numPr>
        <w:jc w:val="both"/>
        <w:rPr>
          <w:lang w:val="ru-RU"/>
        </w:rPr>
      </w:pPr>
      <w:r w:rsidRPr="003A66D4">
        <w:rPr>
          <w:lang w:val="ru-RU"/>
        </w:rPr>
        <w:t xml:space="preserve">Правилник о остваривању образовно-васпитног рада у иностранству ("Службени гласник </w:t>
      </w:r>
      <w:r w:rsidRPr="002F60D0">
        <w:rPr>
          <w:lang w:val="ru-RU"/>
        </w:rPr>
        <w:t xml:space="preserve">РС" </w:t>
      </w:r>
      <w:r w:rsidR="003A66D4">
        <w:rPr>
          <w:lang w:val="ru-RU"/>
        </w:rPr>
        <w:t>бр.</w:t>
      </w:r>
      <w:r w:rsidR="003A66D4" w:rsidRPr="003A66D4">
        <w:rPr>
          <w:lang w:val="ru-RU"/>
        </w:rPr>
        <w:t xml:space="preserve"> 28/18 и 48/19</w:t>
      </w:r>
      <w:r w:rsidRPr="003A66D4">
        <w:rPr>
          <w:lang w:val="ru-RU"/>
        </w:rPr>
        <w:t>)</w:t>
      </w:r>
    </w:p>
    <w:p w14:paraId="207C59F6" w14:textId="4A5E79C5" w:rsidR="007E7C4D" w:rsidRDefault="007E7C4D" w:rsidP="00DF784E">
      <w:pPr>
        <w:numPr>
          <w:ilvl w:val="0"/>
          <w:numId w:val="48"/>
        </w:numPr>
        <w:jc w:val="both"/>
        <w:rPr>
          <w:lang w:val="sr-Cyrl-RS"/>
        </w:rPr>
      </w:pPr>
      <w:r w:rsidRPr="002F60D0">
        <w:rPr>
          <w:lang w:val="sr-Cyrl-RS"/>
        </w:rPr>
        <w:t>Правилник о националном оквиру образовања и васпитања („Службени гласник РС“, број 98/17)</w:t>
      </w:r>
    </w:p>
    <w:p w14:paraId="4AF8E45B" w14:textId="77777777" w:rsidR="003A66D4" w:rsidRPr="003A66D4" w:rsidRDefault="003A66D4" w:rsidP="00DF784E">
      <w:pPr>
        <w:numPr>
          <w:ilvl w:val="0"/>
          <w:numId w:val="48"/>
        </w:numPr>
        <w:jc w:val="both"/>
        <w:rPr>
          <w:lang w:val="sr-Cyrl-RS"/>
        </w:rPr>
      </w:pPr>
      <w:r w:rsidRPr="00052E2C">
        <w:rPr>
          <w:color w:val="000000"/>
          <w:lang w:val="sr-Cyrl-RS"/>
        </w:rPr>
        <w:t>Уредба о критеријумима за доношење акта о мрежи јавних предшколских установа и акта о мрежи јавних основних школа</w:t>
      </w:r>
      <w:r w:rsidRPr="003A66D4">
        <w:rPr>
          <w:color w:val="000000"/>
          <w:lang w:val="sr-Cyrl-RS"/>
        </w:rPr>
        <w:t xml:space="preserve"> </w:t>
      </w:r>
      <w:r w:rsidRPr="003A66D4">
        <w:rPr>
          <w:lang w:val="ru-RU"/>
        </w:rPr>
        <w:t>(“Службени гласник РС”, број 21/18)</w:t>
      </w:r>
    </w:p>
    <w:p w14:paraId="495D5F95" w14:textId="77777777" w:rsidR="003A66D4" w:rsidRPr="003A66D4" w:rsidRDefault="003A66D4" w:rsidP="00DF784E">
      <w:pPr>
        <w:numPr>
          <w:ilvl w:val="0"/>
          <w:numId w:val="48"/>
        </w:numPr>
        <w:jc w:val="both"/>
        <w:rPr>
          <w:lang w:val="sr-Cyrl-RS"/>
        </w:rPr>
      </w:pPr>
      <w:r w:rsidRPr="00052E2C">
        <w:rPr>
          <w:color w:val="000000"/>
          <w:lang w:val="sr-Cyrl-RS"/>
        </w:rPr>
        <w:t>Уредба о критеријумима за доношење акта о мрежи јавних средњих школа</w:t>
      </w:r>
      <w:r w:rsidRPr="003A66D4">
        <w:rPr>
          <w:color w:val="000000"/>
          <w:lang w:val="sr-Cyrl-RS"/>
        </w:rPr>
        <w:t xml:space="preserve"> </w:t>
      </w:r>
      <w:r w:rsidRPr="003A66D4">
        <w:rPr>
          <w:lang w:val="ru-RU"/>
        </w:rPr>
        <w:t>(“Службени гласник РС”, број 21/18)</w:t>
      </w:r>
    </w:p>
    <w:p w14:paraId="1E28BFE2" w14:textId="77777777" w:rsidR="003A66D4" w:rsidRPr="003A66D4" w:rsidRDefault="003A66D4" w:rsidP="00DF784E">
      <w:pPr>
        <w:numPr>
          <w:ilvl w:val="0"/>
          <w:numId w:val="48"/>
        </w:numPr>
        <w:jc w:val="both"/>
        <w:rPr>
          <w:lang w:val="sr-Cyrl-RS"/>
        </w:rPr>
      </w:pPr>
      <w:r w:rsidRPr="00052E2C">
        <w:rPr>
          <w:lang w:val="sr-Cyrl-RS"/>
        </w:rPr>
        <w:t>Одлука о мрежи јавних средњих школа</w:t>
      </w:r>
      <w:r w:rsidRPr="003A66D4">
        <w:rPr>
          <w:lang w:val="sr-Cyrl-RS"/>
        </w:rPr>
        <w:t xml:space="preserve"> </w:t>
      </w:r>
      <w:r w:rsidRPr="003A66D4">
        <w:rPr>
          <w:lang w:val="ru-RU"/>
        </w:rPr>
        <w:t>(“Службени гласник РС”, бр. 49/18, 62/18 и 94/18)</w:t>
      </w:r>
    </w:p>
    <w:p w14:paraId="25724A38" w14:textId="3EC396D1" w:rsidR="003A66D4" w:rsidRPr="003A66D4" w:rsidRDefault="003A66D4" w:rsidP="00DF784E">
      <w:pPr>
        <w:numPr>
          <w:ilvl w:val="0"/>
          <w:numId w:val="48"/>
        </w:numPr>
        <w:jc w:val="both"/>
        <w:rPr>
          <w:lang w:val="sr-Cyrl-RS"/>
        </w:rPr>
      </w:pPr>
      <w:r w:rsidRPr="00052E2C">
        <w:rPr>
          <w:color w:val="000000"/>
          <w:lang w:val="sr-Cyrl-RS"/>
        </w:rPr>
        <w:t>Правилник о основама програма предшколског васпитања и образовања</w:t>
      </w:r>
      <w:r w:rsidRPr="003A66D4">
        <w:rPr>
          <w:color w:val="000000"/>
          <w:lang w:val="sr-Cyrl-RS"/>
        </w:rPr>
        <w:t xml:space="preserve"> </w:t>
      </w:r>
      <w:r w:rsidRPr="003A66D4">
        <w:rPr>
          <w:lang w:val="ru-RU"/>
        </w:rPr>
        <w:t xml:space="preserve">("Просветни гласник", број 16/18) </w:t>
      </w:r>
    </w:p>
    <w:p w14:paraId="104105FC" w14:textId="0D78E349" w:rsidR="007E7C4D" w:rsidRPr="002539F2" w:rsidRDefault="007E7C4D" w:rsidP="00DF784E">
      <w:pPr>
        <w:numPr>
          <w:ilvl w:val="0"/>
          <w:numId w:val="48"/>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14:paraId="71B40DA8" w14:textId="05753861" w:rsidR="002539F2" w:rsidRPr="002539F2" w:rsidRDefault="002539F2" w:rsidP="00DF784E">
      <w:pPr>
        <w:numPr>
          <w:ilvl w:val="0"/>
          <w:numId w:val="48"/>
        </w:numPr>
        <w:jc w:val="both"/>
        <w:rPr>
          <w:lang w:val="sr-Cyrl-RS"/>
        </w:rPr>
      </w:pPr>
      <w:r w:rsidRPr="00052E2C">
        <w:rPr>
          <w:color w:val="000000"/>
          <w:lang w:val="sr-Cyrl-RS"/>
        </w:rPr>
        <w:t>Правилник о основама програма предшколског васпитања и образовања</w:t>
      </w:r>
      <w:r w:rsidRPr="002539F2">
        <w:rPr>
          <w:color w:val="000000"/>
          <w:lang w:val="sr-Cyrl-RS"/>
        </w:rPr>
        <w:t xml:space="preserve"> </w:t>
      </w:r>
      <w:r w:rsidRPr="002539F2">
        <w:rPr>
          <w:lang w:val="ru-RU"/>
        </w:rPr>
        <w:t xml:space="preserve">("Просветни гласник", број 16/18) </w:t>
      </w:r>
    </w:p>
    <w:p w14:paraId="298F5882" w14:textId="77777777" w:rsidR="007E7C4D" w:rsidRPr="002F60D0" w:rsidRDefault="007E7C4D" w:rsidP="00DF784E">
      <w:pPr>
        <w:numPr>
          <w:ilvl w:val="0"/>
          <w:numId w:val="48"/>
        </w:numPr>
        <w:jc w:val="both"/>
        <w:rPr>
          <w:lang w:val="sr-Cyrl-RS"/>
        </w:rPr>
      </w:pPr>
      <w:r w:rsidRPr="002F60D0">
        <w:rPr>
          <w:lang w:val="ru-RU"/>
        </w:rPr>
        <w:t xml:space="preserve">Правилник о општим основама предшколског програма ("Просветни гласник", број 14/06)  </w:t>
      </w:r>
    </w:p>
    <w:p w14:paraId="7B434366" w14:textId="77777777" w:rsidR="007E7C4D" w:rsidRPr="002F60D0" w:rsidRDefault="007E7C4D" w:rsidP="00DF784E">
      <w:pPr>
        <w:numPr>
          <w:ilvl w:val="0"/>
          <w:numId w:val="48"/>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14:paraId="5E7D8787" w14:textId="77777777" w:rsidR="007E7C4D" w:rsidRPr="002F60D0" w:rsidRDefault="007E7C4D" w:rsidP="00DF784E">
      <w:pPr>
        <w:numPr>
          <w:ilvl w:val="0"/>
          <w:numId w:val="48"/>
        </w:numPr>
        <w:jc w:val="both"/>
        <w:rPr>
          <w:lang w:val="sr-Cyrl-RS"/>
        </w:rPr>
      </w:pPr>
      <w:r w:rsidRPr="002F60D0">
        <w:rPr>
          <w:lang w:val="ru-RU"/>
        </w:rPr>
        <w:t>Правилник о основама васпитног програма ("Просветни гласник", број 3/15)</w:t>
      </w:r>
    </w:p>
    <w:p w14:paraId="10C54067" w14:textId="77777777" w:rsidR="007E7C4D" w:rsidRPr="002F60D0" w:rsidRDefault="007E7C4D" w:rsidP="00DF784E">
      <w:pPr>
        <w:numPr>
          <w:ilvl w:val="0"/>
          <w:numId w:val="48"/>
        </w:numPr>
        <w:jc w:val="both"/>
        <w:rPr>
          <w:lang w:val="sr-Cyrl-RS"/>
        </w:rPr>
      </w:pPr>
      <w:r w:rsidRPr="002F60D0">
        <w:rPr>
          <w:lang w:val="sr-Cyrl-RS"/>
        </w:rPr>
        <w:lastRenderedPageBreak/>
        <w:t xml:space="preserve">Правилник о ближим условима за остваривање двојезичне наставе ("Службени гласник РС", бр. 105/15 и 50/16) </w:t>
      </w:r>
    </w:p>
    <w:p w14:paraId="7A447AA5" w14:textId="77777777" w:rsidR="007E7C4D" w:rsidRPr="002F60D0" w:rsidRDefault="007E7C4D" w:rsidP="00DF784E">
      <w:pPr>
        <w:numPr>
          <w:ilvl w:val="0"/>
          <w:numId w:val="48"/>
        </w:numPr>
        <w:jc w:val="both"/>
        <w:rPr>
          <w:lang w:val="sr-Cyrl-RS"/>
        </w:rPr>
      </w:pPr>
      <w:r w:rsidRPr="002F60D0">
        <w:rPr>
          <w:lang w:val="sr-Cyrl-RS"/>
        </w:rPr>
        <w:t>Правилник о програму свих облика рада стручних сарадника ("Просветни гласник", број 5/12)</w:t>
      </w:r>
    </w:p>
    <w:p w14:paraId="3021F3DE" w14:textId="6E286944" w:rsidR="007E7C4D" w:rsidRPr="002539F2" w:rsidRDefault="007E7C4D" w:rsidP="00DF784E">
      <w:pPr>
        <w:numPr>
          <w:ilvl w:val="0"/>
          <w:numId w:val="48"/>
        </w:numPr>
        <w:jc w:val="both"/>
        <w:rPr>
          <w:lang w:val="sr-Cyrl-RS"/>
        </w:rPr>
      </w:pPr>
      <w:r w:rsidRPr="002539F2">
        <w:rPr>
          <w:lang w:val="sr-Cyrl-RS"/>
        </w:rPr>
        <w:t xml:space="preserve">Правилник о стандардима квалитета рада установе ("Службени гласник РС", </w:t>
      </w:r>
      <w:r w:rsidR="008F0E70" w:rsidRPr="002539F2">
        <w:rPr>
          <w:lang w:val="sr-Cyrl-RS"/>
        </w:rPr>
        <w:t>Просветни гласник", број 14/18</w:t>
      </w:r>
      <w:r w:rsidRPr="002539F2">
        <w:rPr>
          <w:lang w:val="sr-Cyrl-RS"/>
        </w:rPr>
        <w:t>)</w:t>
      </w:r>
    </w:p>
    <w:p w14:paraId="21956318" w14:textId="6C9C5B71" w:rsidR="007E7C4D" w:rsidRDefault="007E7C4D" w:rsidP="00DF784E">
      <w:pPr>
        <w:numPr>
          <w:ilvl w:val="0"/>
          <w:numId w:val="48"/>
        </w:numPr>
        <w:jc w:val="both"/>
        <w:rPr>
          <w:lang w:val="sr-Cyrl-RS"/>
        </w:rPr>
      </w:pPr>
      <w:r w:rsidRPr="002F60D0">
        <w:rPr>
          <w:lang w:val="sr-Cyrl-RS"/>
        </w:rPr>
        <w:t xml:space="preserve">Правилник о вредновању квалитета рада установа ("Службени гласник РС", број </w:t>
      </w:r>
      <w:r w:rsidR="008F0E70">
        <w:rPr>
          <w:lang w:val="sr-Cyrl-RS"/>
        </w:rPr>
        <w:t>10/19</w:t>
      </w:r>
      <w:r w:rsidRPr="002F60D0">
        <w:rPr>
          <w:lang w:val="sr-Cyrl-RS"/>
        </w:rPr>
        <w:t>)</w:t>
      </w:r>
    </w:p>
    <w:p w14:paraId="7B074238" w14:textId="5D2F0ADF" w:rsidR="007E7C4D" w:rsidRDefault="007E7C4D" w:rsidP="00DF784E">
      <w:pPr>
        <w:numPr>
          <w:ilvl w:val="0"/>
          <w:numId w:val="48"/>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14:paraId="70C0FC81" w14:textId="320D0BB5" w:rsidR="002539F2" w:rsidRPr="002539F2" w:rsidRDefault="002539F2" w:rsidP="00DF784E">
      <w:pPr>
        <w:numPr>
          <w:ilvl w:val="0"/>
          <w:numId w:val="48"/>
        </w:numPr>
        <w:jc w:val="both"/>
        <w:rPr>
          <w:lang w:val="sr-Cyrl-RS"/>
        </w:rPr>
      </w:pPr>
      <w:r w:rsidRPr="00052E2C">
        <w:rPr>
          <w:color w:val="000000"/>
          <w:lang w:val="sr-Cyrl-RS"/>
        </w:rPr>
        <w:t>Правилник о Стандардима компетенција за професију васпитача и његовог професионалног развоја</w:t>
      </w:r>
      <w:r w:rsidRPr="002539F2">
        <w:rPr>
          <w:color w:val="000000"/>
          <w:lang w:val="sr-Cyrl-RS"/>
        </w:rPr>
        <w:t xml:space="preserve"> </w:t>
      </w:r>
      <w:r w:rsidRPr="002539F2">
        <w:rPr>
          <w:lang w:val="sr-Cyrl-RS"/>
        </w:rPr>
        <w:t xml:space="preserve">(„Службени гласник РС-Просветни гласник“, број 16/18) </w:t>
      </w:r>
    </w:p>
    <w:p w14:paraId="60844884" w14:textId="77777777" w:rsidR="007E7C4D" w:rsidRPr="002F60D0" w:rsidRDefault="007E7C4D" w:rsidP="00DF784E">
      <w:pPr>
        <w:numPr>
          <w:ilvl w:val="0"/>
          <w:numId w:val="48"/>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14:paraId="4DDED8A1" w14:textId="77777777" w:rsidR="007E7C4D" w:rsidRPr="002F60D0" w:rsidRDefault="007E7C4D" w:rsidP="00DF784E">
      <w:pPr>
        <w:numPr>
          <w:ilvl w:val="0"/>
          <w:numId w:val="48"/>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14:paraId="792968CF" w14:textId="77777777" w:rsidR="007E7C4D" w:rsidRPr="002F60D0" w:rsidRDefault="007E7C4D" w:rsidP="00DF784E">
      <w:pPr>
        <w:numPr>
          <w:ilvl w:val="0"/>
          <w:numId w:val="48"/>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14:paraId="44A6C29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14:paraId="4C84CCCA"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14:paraId="1DB12D5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14:paraId="3126034E"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14:paraId="1A599BDC" w14:textId="0D4F3988" w:rsidR="007E7C4D" w:rsidRPr="006E28E5" w:rsidRDefault="007E7C4D" w:rsidP="00DF784E">
      <w:pPr>
        <w:numPr>
          <w:ilvl w:val="0"/>
          <w:numId w:val="48"/>
        </w:numPr>
        <w:jc w:val="both"/>
        <w:rPr>
          <w:lang w:val="ru-RU"/>
        </w:rPr>
      </w:pPr>
      <w:r w:rsidRPr="002F60D0">
        <w:rPr>
          <w:lang w:val="ru-RU"/>
        </w:rPr>
        <w:t xml:space="preserve">Правилник о општим стандардима </w:t>
      </w:r>
      <w:r w:rsidRPr="006E28E5">
        <w:rPr>
          <w:lang w:val="ru-RU"/>
        </w:rPr>
        <w:t>постигнућа за крај обавезног образовања за босански језик ("Службени гласник РС-Просветни гласник", број 13/16)</w:t>
      </w:r>
    </w:p>
    <w:p w14:paraId="6A601AC2" w14:textId="77777777" w:rsidR="002539F2" w:rsidRPr="006E28E5" w:rsidRDefault="002539F2" w:rsidP="00DF784E">
      <w:pPr>
        <w:numPr>
          <w:ilvl w:val="0"/>
          <w:numId w:val="48"/>
        </w:numPr>
        <w:jc w:val="both"/>
        <w:rPr>
          <w:lang w:val="ru-RU"/>
        </w:rPr>
      </w:pPr>
      <w:r w:rsidRPr="00052E2C">
        <w:rPr>
          <w:color w:val="000000"/>
          <w:lang w:val="ru-RU"/>
        </w:rPr>
        <w:t>Правилник о стандардима постигнућа за предмет Матерњи језик и књижевност за крај средњег образовања</w:t>
      </w:r>
      <w:r w:rsidRPr="006E28E5">
        <w:rPr>
          <w:color w:val="000000"/>
          <w:lang w:val="sr-Cyrl-RS"/>
        </w:rPr>
        <w:t xml:space="preserve"> </w:t>
      </w:r>
      <w:r w:rsidRPr="006E28E5">
        <w:rPr>
          <w:lang w:val="ru-RU"/>
        </w:rPr>
        <w:t>("Службени гласник РС-Просветни гласник", број 13/18)</w:t>
      </w:r>
    </w:p>
    <w:p w14:paraId="7ABCF633" w14:textId="4C23FFED" w:rsidR="007E7C4D" w:rsidRPr="006E28E5" w:rsidRDefault="007E7C4D" w:rsidP="00DF784E">
      <w:pPr>
        <w:numPr>
          <w:ilvl w:val="0"/>
          <w:numId w:val="48"/>
        </w:numPr>
        <w:jc w:val="both"/>
        <w:rPr>
          <w:lang w:val="sr-Cyrl-RS"/>
        </w:rPr>
      </w:pPr>
      <w:r w:rsidRPr="006E28E5">
        <w:rPr>
          <w:lang w:val="sr-Cyrl-RS"/>
        </w:rPr>
        <w:t>Правилник о стандардима компетенција директора установа образовања и васпитања ("Службени гласник РС", број 38/13)</w:t>
      </w:r>
    </w:p>
    <w:p w14:paraId="67BE79AB" w14:textId="77777777" w:rsidR="006C5833" w:rsidRPr="006E28E5" w:rsidRDefault="006C5833" w:rsidP="00DF784E">
      <w:pPr>
        <w:pStyle w:val="ListParagraph"/>
        <w:numPr>
          <w:ilvl w:val="0"/>
          <w:numId w:val="48"/>
        </w:numPr>
        <w:rPr>
          <w:lang w:val="sr-Cyrl-RS"/>
        </w:rPr>
      </w:pPr>
      <w:r w:rsidRPr="006E28E5">
        <w:rPr>
          <w:color w:val="000000"/>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w:t>
      </w:r>
      <w:r w:rsidRPr="006E28E5">
        <w:rPr>
          <w:lang w:val="sr-Cyrl-RS"/>
        </w:rPr>
        <w:t xml:space="preserve"> ("Службени гласник РС"-Просветни гласник", број 11/19),</w:t>
      </w:r>
    </w:p>
    <w:p w14:paraId="1C1E0AC1" w14:textId="368329C6" w:rsidR="006C5833" w:rsidRPr="006E28E5" w:rsidRDefault="006C5833" w:rsidP="00DF784E">
      <w:pPr>
        <w:pStyle w:val="ListParagraph"/>
        <w:numPr>
          <w:ilvl w:val="0"/>
          <w:numId w:val="48"/>
        </w:numPr>
        <w:rPr>
          <w:lang w:val="sr-Cyrl-RS"/>
        </w:rPr>
      </w:pPr>
      <w:r w:rsidRPr="006E28E5">
        <w:rPr>
          <w:color w:val="000000"/>
        </w:rPr>
        <w:t>Правилник о програму наставе и учења за предмет Српски као страни језик</w:t>
      </w:r>
      <w:r w:rsidRPr="006E28E5">
        <w:rPr>
          <w:lang w:val="sr-Cyrl-RS"/>
        </w:rPr>
        <w:t xml:space="preserve"> ("Службени гласник РС"-Просветни гласник", број 11/19),</w:t>
      </w:r>
    </w:p>
    <w:p w14:paraId="379153B9" w14:textId="0ADA7923" w:rsidR="002539F2" w:rsidRPr="006E28E5" w:rsidRDefault="007E7C4D" w:rsidP="00DF784E">
      <w:pPr>
        <w:numPr>
          <w:ilvl w:val="0"/>
          <w:numId w:val="48"/>
        </w:numPr>
        <w:jc w:val="both"/>
        <w:rPr>
          <w:lang w:val="sr-Cyrl-RS"/>
        </w:rPr>
      </w:pPr>
      <w:r w:rsidRPr="006E28E5">
        <w:rPr>
          <w:lang w:val="sr-Cyrl-RS"/>
        </w:rPr>
        <w:t>Правилник о ближим условима за избор директора установа образовања и васпитања ("Службени гласник РС", број 108/15)</w:t>
      </w:r>
    </w:p>
    <w:p w14:paraId="69C54B3B" w14:textId="77777777" w:rsidR="007E7C4D" w:rsidRPr="006E28E5" w:rsidRDefault="007E7C4D" w:rsidP="00DF784E">
      <w:pPr>
        <w:numPr>
          <w:ilvl w:val="0"/>
          <w:numId w:val="48"/>
        </w:numPr>
        <w:jc w:val="both"/>
        <w:rPr>
          <w:lang w:val="sr-Cyrl-RS"/>
        </w:rPr>
      </w:pPr>
      <w:r w:rsidRPr="006E28E5">
        <w:rPr>
          <w:lang w:val="sr-Cyrl-RS"/>
        </w:rPr>
        <w:t>Правилник о дозволи за рад наставника, васпитача и стручних сарадника ("Службени гласник РС", бр. 22/05, 51/08, 88/15, 105/15 и 48/16)</w:t>
      </w:r>
    </w:p>
    <w:p w14:paraId="50E403FA" w14:textId="20FD5BE2" w:rsidR="007E7C4D" w:rsidRPr="003A66D4" w:rsidRDefault="007E7C4D" w:rsidP="00DF784E">
      <w:pPr>
        <w:numPr>
          <w:ilvl w:val="0"/>
          <w:numId w:val="48"/>
        </w:numPr>
        <w:jc w:val="both"/>
        <w:rPr>
          <w:lang w:val="sr-Cyrl-RS"/>
        </w:rPr>
      </w:pPr>
      <w:r w:rsidRPr="006E28E5">
        <w:rPr>
          <w:lang w:val="sr-Cyrl-RS"/>
        </w:rPr>
        <w:t>Правилник о полагању стручног испита за секретара установа образовања</w:t>
      </w:r>
      <w:r w:rsidRPr="003A66D4">
        <w:rPr>
          <w:lang w:val="sr-Cyrl-RS"/>
        </w:rPr>
        <w:t xml:space="preserve"> и васпитања ("Службени гласник РС", број 8/11)</w:t>
      </w:r>
    </w:p>
    <w:p w14:paraId="32BAB436" w14:textId="0494018D" w:rsidR="003A66D4" w:rsidRPr="003A66D4" w:rsidRDefault="003A66D4" w:rsidP="00DF784E">
      <w:pPr>
        <w:numPr>
          <w:ilvl w:val="0"/>
          <w:numId w:val="48"/>
        </w:numPr>
        <w:jc w:val="both"/>
        <w:rPr>
          <w:lang w:val="sr-Cyrl-RS"/>
        </w:rPr>
      </w:pPr>
      <w:r w:rsidRPr="00052E2C">
        <w:rPr>
          <w:lang w:val="sr-Cyrl-RS"/>
        </w:rPr>
        <w:t>Правилник о Стандардима компетенција за професију васпитача и његовог професионалног развоја</w:t>
      </w:r>
      <w:r w:rsidRPr="003A66D4">
        <w:rPr>
          <w:lang w:val="sr-Cyrl-RS"/>
        </w:rPr>
        <w:t xml:space="preserve"> („Службени гласник РС-Просветни гласник“, број 16/18) </w:t>
      </w:r>
    </w:p>
    <w:p w14:paraId="56797D16" w14:textId="77777777" w:rsidR="00ED7D6F" w:rsidRPr="003A66D4" w:rsidRDefault="00ED7D6F" w:rsidP="00DF784E">
      <w:pPr>
        <w:numPr>
          <w:ilvl w:val="0"/>
          <w:numId w:val="48"/>
        </w:numPr>
        <w:jc w:val="both"/>
        <w:rPr>
          <w:lang w:val="sr-Cyrl-RS"/>
        </w:rPr>
      </w:pPr>
      <w:r w:rsidRPr="003A66D4">
        <w:rPr>
          <w:lang w:val="sr-Cyrl-RS"/>
        </w:rPr>
        <w:t>Правилник о дозволи за рад васпитача, психолога и педагога у дому ученика ("Службени гласник РС", број 37/16)</w:t>
      </w:r>
    </w:p>
    <w:p w14:paraId="0DC0AB15" w14:textId="5689DFCD" w:rsidR="00ED7D6F" w:rsidRDefault="00ED7D6F" w:rsidP="00DF784E">
      <w:pPr>
        <w:numPr>
          <w:ilvl w:val="0"/>
          <w:numId w:val="48"/>
        </w:numPr>
        <w:jc w:val="both"/>
        <w:rPr>
          <w:lang w:val="sr-Cyrl-RS"/>
        </w:rPr>
      </w:pPr>
      <w:r w:rsidRPr="003A66D4">
        <w:rPr>
          <w:lang w:val="sr-Cyrl-RS"/>
        </w:rPr>
        <w:t>Правилник о програму обуке и полагању испита за лиценцу за директора установе образовања и васпитања ("Службени гласник РС", број 63/18)</w:t>
      </w:r>
    </w:p>
    <w:p w14:paraId="0B4A6A5A" w14:textId="77777777" w:rsidR="002539F2" w:rsidRPr="002539F2" w:rsidRDefault="002539F2" w:rsidP="00DF784E">
      <w:pPr>
        <w:numPr>
          <w:ilvl w:val="0"/>
          <w:numId w:val="48"/>
        </w:numPr>
        <w:jc w:val="both"/>
        <w:rPr>
          <w:lang w:val="sr-Cyrl-RS"/>
        </w:rPr>
      </w:pPr>
      <w:r w:rsidRPr="00052E2C">
        <w:rPr>
          <w:color w:val="000000"/>
          <w:lang w:val="sr-Cyrl-RS"/>
        </w:rPr>
        <w:lastRenderedPageBreak/>
        <w:t>Правилник о садржају и обрасцу лиценце наставника, васпитача и стручних сарадника</w:t>
      </w:r>
      <w:r w:rsidRPr="002539F2">
        <w:rPr>
          <w:color w:val="000000"/>
          <w:lang w:val="sr-Cyrl-RS"/>
        </w:rPr>
        <w:t xml:space="preserve"> </w:t>
      </w:r>
      <w:r w:rsidRPr="002539F2">
        <w:rPr>
          <w:lang w:val="sr-Cyrl-RS"/>
        </w:rPr>
        <w:t>("Службени гласник РС", бр. 36/18)</w:t>
      </w:r>
    </w:p>
    <w:p w14:paraId="025B9F48" w14:textId="107D4FD9" w:rsidR="002539F2" w:rsidRPr="002539F2" w:rsidRDefault="002539F2" w:rsidP="00DF784E">
      <w:pPr>
        <w:numPr>
          <w:ilvl w:val="0"/>
          <w:numId w:val="48"/>
        </w:numPr>
        <w:jc w:val="both"/>
        <w:rPr>
          <w:lang w:val="sr-Cyrl-RS"/>
        </w:rPr>
      </w:pPr>
      <w:r w:rsidRPr="00052E2C">
        <w:rPr>
          <w:color w:val="000000"/>
          <w:lang w:val="sr-Cyrl-RS"/>
        </w:rPr>
        <w:t>Правилник о раду Посебне радне групе и радних подгрупа за праћење и контролу преузимања запослених са листе</w:t>
      </w:r>
      <w:r w:rsidRPr="002539F2">
        <w:rPr>
          <w:color w:val="000000"/>
          <w:lang w:val="sr-Cyrl-RS"/>
        </w:rPr>
        <w:t xml:space="preserve"> </w:t>
      </w:r>
      <w:r w:rsidRPr="002539F2">
        <w:rPr>
          <w:lang w:val="sr-Cyrl-RS"/>
        </w:rPr>
        <w:t>("Службени гласник РС", бр. 66/18)</w:t>
      </w:r>
    </w:p>
    <w:p w14:paraId="74A946F9" w14:textId="2A275295" w:rsidR="003A66D4" w:rsidRPr="003A66D4" w:rsidRDefault="007E7C4D" w:rsidP="00DF784E">
      <w:pPr>
        <w:numPr>
          <w:ilvl w:val="0"/>
          <w:numId w:val="48"/>
        </w:numPr>
        <w:jc w:val="both"/>
        <w:rPr>
          <w:lang w:val="ru-RU"/>
        </w:rPr>
      </w:pPr>
      <w:r w:rsidRPr="002539F2">
        <w:rPr>
          <w:lang w:val="sr-Cyrl-RS"/>
        </w:rPr>
        <w:t>Правилник о програму обуке за педагошког асистента ("Просветни</w:t>
      </w:r>
      <w:r w:rsidRPr="003A66D4">
        <w:rPr>
          <w:lang w:val="sr-Cyrl-RS"/>
        </w:rPr>
        <w:t xml:space="preserve"> гласник", број 11/10)</w:t>
      </w:r>
    </w:p>
    <w:p w14:paraId="7DD24995" w14:textId="77777777" w:rsidR="003A66D4" w:rsidRPr="003A66D4" w:rsidRDefault="003A66D4" w:rsidP="00DF784E">
      <w:pPr>
        <w:numPr>
          <w:ilvl w:val="0"/>
          <w:numId w:val="48"/>
        </w:numPr>
        <w:jc w:val="both"/>
        <w:rPr>
          <w:lang w:val="sr-Cyrl-RS"/>
        </w:rPr>
      </w:pPr>
      <w:r w:rsidRPr="00052E2C">
        <w:rPr>
          <w:color w:val="000000"/>
          <w:shd w:val="clear" w:color="auto" w:fill="EEEEF2"/>
          <w:lang w:val="ru-RU"/>
        </w:rPr>
        <w:t>Правилник о ближим условима за оснивање, почетак рада и обављање делатности предшколске установе</w:t>
      </w:r>
      <w:r w:rsidRPr="006C5833">
        <w:rPr>
          <w:color w:val="000000"/>
          <w:shd w:val="clear" w:color="auto" w:fill="EEEEF2"/>
          <w:lang w:val="sr-Cyrl-RS"/>
        </w:rPr>
        <w:t xml:space="preserve"> </w:t>
      </w:r>
      <w:r w:rsidRPr="006C5833">
        <w:rPr>
          <w:lang w:val="sr-Cyrl-RS"/>
        </w:rPr>
        <w:t>("Службени</w:t>
      </w:r>
      <w:r w:rsidRPr="003A66D4">
        <w:rPr>
          <w:lang w:val="sr-Cyrl-RS"/>
        </w:rPr>
        <w:t xml:space="preserve"> гласник РС- Просветни гласник", број 1/19)</w:t>
      </w:r>
    </w:p>
    <w:p w14:paraId="075DDECE" w14:textId="77777777" w:rsidR="003A66D4" w:rsidRPr="003A66D4" w:rsidRDefault="003A66D4" w:rsidP="00DF784E">
      <w:pPr>
        <w:numPr>
          <w:ilvl w:val="0"/>
          <w:numId w:val="48"/>
        </w:numPr>
        <w:jc w:val="both"/>
        <w:rPr>
          <w:lang w:val="sr-Cyrl-RS"/>
        </w:rPr>
      </w:pPr>
      <w:r w:rsidRPr="00052E2C">
        <w:rPr>
          <w:color w:val="000000"/>
          <w:lang w:val="sr-Cyrl-RS"/>
        </w:rPr>
        <w:t>Правилник о ближим условима за оснивање, почетак рада и обављање делатности основне школе</w:t>
      </w:r>
      <w:r w:rsidRPr="003A66D4">
        <w:rPr>
          <w:color w:val="000000"/>
          <w:lang w:val="sr-Cyrl-RS"/>
        </w:rPr>
        <w:t xml:space="preserve"> </w:t>
      </w:r>
      <w:r w:rsidRPr="003A66D4">
        <w:rPr>
          <w:lang w:val="sr-Cyrl-RS"/>
        </w:rPr>
        <w:t>("Службени гласник РС- Просветни гласник", број 1/19)</w:t>
      </w:r>
    </w:p>
    <w:p w14:paraId="37393A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о ближим условима за организовање, остваривање и праћење исхране ученика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68/18)</w:t>
      </w:r>
    </w:p>
    <w:p w14:paraId="297723A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остваривању образовно-васпитног рада у иностранству(„Службени гласник РС“,</w:t>
      </w:r>
      <w:r w:rsidRPr="003A66D4">
        <w:rPr>
          <w:rFonts w:ascii="Times New Roman" w:hAnsi="Times New Roman"/>
          <w:szCs w:val="24"/>
          <w:lang w:val="sr-Cyrl-RS"/>
        </w:rPr>
        <w:t xml:space="preserve"> 28/18 и 48/19)</w:t>
      </w:r>
    </w:p>
    <w:p w14:paraId="4197DD98" w14:textId="07DBE4F5"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садржају и начину вођења евиденције и издавању јавних исправа у основној школи</w:t>
      </w:r>
      <w:r w:rsidRPr="003A66D4">
        <w:rPr>
          <w:rFonts w:ascii="Times New Roman" w:hAnsi="Times New Roman"/>
          <w:szCs w:val="24"/>
          <w:lang w:val="sr-Cyrl-RS"/>
        </w:rPr>
        <w:t xml:space="preserve"> </w:t>
      </w:r>
      <w:r w:rsidRPr="003A66D4">
        <w:rPr>
          <w:lang w:val="ru-RU"/>
        </w:rPr>
        <w:t>(„Службени гласник РС", бр. 66/18, 82/18 и 37/19)</w:t>
      </w:r>
    </w:p>
    <w:p w14:paraId="6B14E3E4" w14:textId="00AFD5CA" w:rsidR="007E7C4D" w:rsidRPr="003A66D4" w:rsidRDefault="007E7C4D" w:rsidP="00DF784E">
      <w:pPr>
        <w:numPr>
          <w:ilvl w:val="0"/>
          <w:numId w:val="48"/>
        </w:numPr>
        <w:jc w:val="both"/>
        <w:rPr>
          <w:lang w:val="ru-RU"/>
        </w:rPr>
      </w:pPr>
      <w:r w:rsidRPr="003A66D4">
        <w:rPr>
          <w:lang w:val="ru-RU"/>
        </w:rPr>
        <w:t xml:space="preserve">Правилник о оцењивању ученика у основном образовању и васпитању ("службени гласник рс", број </w:t>
      </w:r>
      <w:r w:rsidR="003A66D4" w:rsidRPr="003A66D4">
        <w:rPr>
          <w:lang w:val="ru-RU"/>
        </w:rPr>
        <w:t>34</w:t>
      </w:r>
      <w:r w:rsidRPr="003A66D4">
        <w:rPr>
          <w:lang w:val="ru-RU"/>
        </w:rPr>
        <w:t>/1</w:t>
      </w:r>
      <w:r w:rsidR="003A66D4" w:rsidRPr="003A66D4">
        <w:rPr>
          <w:lang w:val="ru-RU"/>
        </w:rPr>
        <w:t>9</w:t>
      </w:r>
      <w:r w:rsidRPr="003A66D4">
        <w:rPr>
          <w:lang w:val="ru-RU"/>
        </w:rPr>
        <w:t>)</w:t>
      </w:r>
    </w:p>
    <w:p w14:paraId="1B778A35" w14:textId="77777777" w:rsidR="007E7C4D" w:rsidRPr="002F60D0" w:rsidRDefault="007E7C4D" w:rsidP="00DF784E">
      <w:pPr>
        <w:pStyle w:val="ListParagraph"/>
        <w:numPr>
          <w:ilvl w:val="0"/>
          <w:numId w:val="48"/>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14:paraId="24C88900" w14:textId="77777777" w:rsidR="003A66D4" w:rsidRPr="003A66D4" w:rsidRDefault="003A66D4" w:rsidP="00DF784E">
      <w:pPr>
        <w:pStyle w:val="ListParagraph"/>
        <w:numPr>
          <w:ilvl w:val="0"/>
          <w:numId w:val="48"/>
        </w:numPr>
        <w:tabs>
          <w:tab w:val="clear" w:pos="1440"/>
        </w:tabs>
        <w:rPr>
          <w:lang w:val="sr-Cyrl-RS"/>
        </w:rPr>
      </w:pPr>
      <w:r w:rsidRPr="003A66D4">
        <w:rPr>
          <w:rFonts w:ascii="Times New Roman" w:hAnsi="Times New Roman"/>
          <w:lang w:val="sr-Cyrl-RS"/>
        </w:rPr>
        <w:t xml:space="preserve">Правилник о упису ученика у средњу школу </w:t>
      </w:r>
      <w:r w:rsidRPr="003A66D4">
        <w:rPr>
          <w:rFonts w:ascii="Times New Roman" w:hAnsi="Times New Roman"/>
        </w:rPr>
        <w:t>(„Службени гласник РС“,</w:t>
      </w:r>
      <w:r w:rsidRPr="003A66D4">
        <w:rPr>
          <w:rFonts w:ascii="Times New Roman" w:hAnsi="Times New Roman"/>
          <w:lang w:val="sr-Cyrl-RS"/>
        </w:rPr>
        <w:t xml:space="preserve"> бр. 23/18 и 30/19)</w:t>
      </w:r>
    </w:p>
    <w:p w14:paraId="3C3C836A"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наставе у природи и екскурзије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788A5F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екскурзије у средњој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6F6F9AB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w:t>
      </w:r>
      <w:r w:rsidRPr="003A66D4">
        <w:rPr>
          <w:rFonts w:ascii="Times New Roman" w:hAnsi="Times New Roman"/>
          <w:szCs w:val="24"/>
          <w:lang w:val="sr-Cyrl-RS"/>
        </w:rPr>
        <w:t xml:space="preserve"> </w:t>
      </w:r>
      <w:r w:rsidRPr="003A66D4">
        <w:rPr>
          <w:rFonts w:ascii="Times New Roman" w:hAnsi="Times New Roman"/>
          <w:szCs w:val="24"/>
        </w:rPr>
        <w:t>(„Службени гласник РС“, број 70/18)</w:t>
      </w:r>
    </w:p>
    <w:p w14:paraId="7BB19817" w14:textId="4BCEDDA9" w:rsidR="007E7C4D" w:rsidRPr="002F60D0" w:rsidRDefault="007E7C4D" w:rsidP="00DF784E">
      <w:pPr>
        <w:numPr>
          <w:ilvl w:val="0"/>
          <w:numId w:val="48"/>
        </w:numPr>
        <w:jc w:val="both"/>
        <w:rPr>
          <w:lang w:val="sr-Cyrl-RS"/>
        </w:rPr>
      </w:pPr>
      <w:r w:rsidRPr="002F60D0">
        <w:rPr>
          <w:lang w:val="sr-Cyrl-RS"/>
        </w:rPr>
        <w:t xml:space="preserve">Правилник о стручно педагошком надзору ("Службени гласник РС", број </w:t>
      </w:r>
      <w:r w:rsidR="00A219C4">
        <w:rPr>
          <w:lang w:val="sr-Latn-RS"/>
        </w:rPr>
        <w:t>87/19</w:t>
      </w:r>
      <w:r w:rsidRPr="002F60D0">
        <w:rPr>
          <w:lang w:val="sr-Cyrl-RS"/>
        </w:rPr>
        <w:t>)</w:t>
      </w:r>
    </w:p>
    <w:p w14:paraId="67249188" w14:textId="77777777" w:rsidR="007E7C4D" w:rsidRPr="002F60D0" w:rsidRDefault="007E7C4D" w:rsidP="00DF784E">
      <w:pPr>
        <w:numPr>
          <w:ilvl w:val="0"/>
          <w:numId w:val="48"/>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14:paraId="00EFECE5" w14:textId="77777777" w:rsidR="007E7C4D" w:rsidRPr="002F60D0" w:rsidRDefault="007E7C4D" w:rsidP="00DF784E">
      <w:pPr>
        <w:numPr>
          <w:ilvl w:val="0"/>
          <w:numId w:val="48"/>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14:paraId="0F5FC28B" w14:textId="77777777" w:rsidR="007E7C4D" w:rsidRPr="002F60D0" w:rsidRDefault="007E7C4D" w:rsidP="00DF784E">
      <w:pPr>
        <w:numPr>
          <w:ilvl w:val="0"/>
          <w:numId w:val="48"/>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14:paraId="67B70E8F"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14:paraId="74B674E7"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14:paraId="701F64F4" w14:textId="77777777" w:rsidR="003A66D4" w:rsidRPr="003A66D4" w:rsidRDefault="003A66D4" w:rsidP="00DF784E">
      <w:pPr>
        <w:numPr>
          <w:ilvl w:val="0"/>
          <w:numId w:val="48"/>
        </w:numPr>
        <w:jc w:val="both"/>
        <w:rPr>
          <w:lang w:val="ru-RU"/>
        </w:rPr>
      </w:pPr>
      <w:r w:rsidRPr="00052E2C">
        <w:rPr>
          <w:color w:val="000000"/>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w:t>
      </w:r>
      <w:r w:rsidRPr="003A66D4">
        <w:rPr>
          <w:color w:val="000000"/>
        </w:rPr>
        <w:t>a</w:t>
      </w:r>
      <w:r w:rsidRPr="00052E2C">
        <w:rPr>
          <w:color w:val="000000"/>
          <w:lang w:val="ru-RU"/>
        </w:rPr>
        <w:t xml:space="preserve"> </w:t>
      </w:r>
      <w:r w:rsidRPr="003A66D4">
        <w:rPr>
          <w:lang w:val="sr-Cyrl-RS"/>
        </w:rPr>
        <w:t>(„Службени гласник РС“, број 41/19);</w:t>
      </w:r>
    </w:p>
    <w:p w14:paraId="6BD17DCF" w14:textId="703CCF2A" w:rsidR="007E7C4D"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r w:rsidR="003A66D4">
        <w:rPr>
          <w:lang w:val="ru-RU"/>
        </w:rPr>
        <w:t xml:space="preserve"> и 45/18</w:t>
      </w:r>
      <w:r w:rsidRPr="002F60D0">
        <w:rPr>
          <w:lang w:val="ru-RU"/>
        </w:rPr>
        <w:t>)</w:t>
      </w:r>
    </w:p>
    <w:p w14:paraId="2902CC11" w14:textId="77777777" w:rsidR="003A66D4" w:rsidRPr="003A66D4" w:rsidRDefault="003A66D4" w:rsidP="00DF784E">
      <w:pPr>
        <w:numPr>
          <w:ilvl w:val="0"/>
          <w:numId w:val="48"/>
        </w:numPr>
        <w:jc w:val="both"/>
        <w:rPr>
          <w:lang w:val="ru-RU"/>
        </w:rPr>
      </w:pPr>
      <w:r w:rsidRPr="00052E2C">
        <w:rPr>
          <w:color w:val="000000"/>
          <w:lang w:val="ru-RU"/>
        </w:rPr>
        <w:t>Правилник о календару образовно-васпитног рада основне школе за школску 2019/2020. годину</w:t>
      </w:r>
      <w:r w:rsidRPr="003A66D4">
        <w:rPr>
          <w:color w:val="000000"/>
          <w:lang w:val="sr-Cyrl-RS"/>
        </w:rPr>
        <w:t xml:space="preserve"> </w:t>
      </w:r>
      <w:r w:rsidRPr="003A66D4">
        <w:rPr>
          <w:lang w:val="sr-Cyrl-RS"/>
        </w:rPr>
        <w:t>(</w:t>
      </w:r>
      <w:r w:rsidRPr="003A66D4">
        <w:rPr>
          <w:lang w:val="ru-RU"/>
        </w:rPr>
        <w:t xml:space="preserve">„Службени гласник РС-Просветни гласник“, број 5/19); </w:t>
      </w:r>
    </w:p>
    <w:p w14:paraId="6B5B6371" w14:textId="09BC27D7" w:rsidR="003A66D4" w:rsidRDefault="003A66D4" w:rsidP="00DF784E">
      <w:pPr>
        <w:numPr>
          <w:ilvl w:val="0"/>
          <w:numId w:val="48"/>
        </w:numPr>
        <w:jc w:val="both"/>
        <w:rPr>
          <w:lang w:val="ru-RU"/>
        </w:rPr>
      </w:pPr>
      <w:r w:rsidRPr="00052E2C">
        <w:rPr>
          <w:color w:val="000000"/>
          <w:lang w:val="ru-RU"/>
        </w:rPr>
        <w:t>Правилник о календару образовно-васпитног рада средњих школа за школску 2019/2020. годину</w:t>
      </w:r>
      <w:r w:rsidRPr="003A66D4">
        <w:rPr>
          <w:color w:val="000000"/>
          <w:lang w:val="sr-Cyrl-RS"/>
        </w:rPr>
        <w:t xml:space="preserve"> </w:t>
      </w:r>
      <w:r w:rsidRPr="003A66D4">
        <w:rPr>
          <w:lang w:val="sr-Cyrl-RS"/>
        </w:rPr>
        <w:t>(</w:t>
      </w:r>
      <w:r w:rsidRPr="003A66D4">
        <w:rPr>
          <w:lang w:val="ru-RU"/>
        </w:rPr>
        <w:t>„Службени гласник РС-Просветни гласник“, број 5/19);</w:t>
      </w:r>
    </w:p>
    <w:p w14:paraId="1E5B1CC4" w14:textId="1D22DD61" w:rsidR="008515DB" w:rsidRPr="00216557" w:rsidRDefault="008515DB" w:rsidP="008515DB">
      <w:pPr>
        <w:numPr>
          <w:ilvl w:val="0"/>
          <w:numId w:val="48"/>
        </w:numPr>
        <w:tabs>
          <w:tab w:val="left" w:pos="720"/>
        </w:tabs>
        <w:jc w:val="both"/>
        <w:rPr>
          <w:lang w:val="ru-RU"/>
        </w:rPr>
      </w:pPr>
      <w:r w:rsidRPr="00216557">
        <w:rPr>
          <w:lang w:val="ru-RU"/>
        </w:rPr>
        <w:lastRenderedPageBreak/>
        <w:t>Правилник о поступању установе у случају сумње или утврђеног   дискриминаторног понашања и вређања угледа, части или достојанства личности, ("Службени гласник РС", број 65/18)</w:t>
      </w:r>
    </w:p>
    <w:p w14:paraId="286B47F9" w14:textId="77777777" w:rsidR="008515DB" w:rsidRPr="00216557" w:rsidRDefault="008515DB" w:rsidP="008515DB">
      <w:pPr>
        <w:numPr>
          <w:ilvl w:val="0"/>
          <w:numId w:val="48"/>
        </w:numPr>
        <w:tabs>
          <w:tab w:val="left" w:pos="720"/>
        </w:tabs>
        <w:jc w:val="both"/>
        <w:rPr>
          <w:lang w:val="ru-RU"/>
        </w:rPr>
      </w:pPr>
      <w:r w:rsidRPr="00216557">
        <w:rPr>
          <w:lang w:val="ru-RU"/>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број 70/18.)</w:t>
      </w:r>
    </w:p>
    <w:p w14:paraId="36B4DAD9" w14:textId="52AB64B5" w:rsidR="008515DB" w:rsidRPr="00216557" w:rsidRDefault="008515DB" w:rsidP="008515DB">
      <w:pPr>
        <w:numPr>
          <w:ilvl w:val="0"/>
          <w:numId w:val="48"/>
        </w:numPr>
        <w:tabs>
          <w:tab w:val="left" w:pos="720"/>
        </w:tabs>
        <w:jc w:val="both"/>
        <w:rPr>
          <w:lang w:val="ru-RU"/>
        </w:rPr>
      </w:pPr>
      <w:r w:rsidRPr="00216557">
        <w:rPr>
          <w:lang w:val="ru-RU"/>
        </w:rPr>
        <w:t xml:space="preserve">Правилник о обављању друштвено-корисног, односно хуманитарног рада (,,Службени гласник РС”, бр. 88/17 и 27/18 –др. Закон)   </w:t>
      </w:r>
    </w:p>
    <w:p w14:paraId="65062ED4" w14:textId="77777777" w:rsidR="003A66D4" w:rsidRPr="00216557" w:rsidRDefault="003A66D4" w:rsidP="00E122C6">
      <w:pPr>
        <w:ind w:left="720"/>
        <w:jc w:val="center"/>
        <w:rPr>
          <w:b/>
          <w:i/>
          <w:lang w:val="ru-RU"/>
        </w:rPr>
      </w:pPr>
    </w:p>
    <w:p w14:paraId="7AA392F2" w14:textId="72B6AC8A" w:rsidR="007E7C4D" w:rsidRPr="002F60D0" w:rsidRDefault="007E7C4D" w:rsidP="00E122C6">
      <w:pPr>
        <w:ind w:left="720"/>
        <w:jc w:val="center"/>
        <w:rPr>
          <w:b/>
          <w:i/>
          <w:lang w:val="ru-RU"/>
        </w:rPr>
      </w:pPr>
      <w:r w:rsidRPr="00216557">
        <w:rPr>
          <w:b/>
          <w:i/>
          <w:lang w:val="ru-RU"/>
        </w:rPr>
        <w:t>Правилници о наставном плану и програму/плану наставе и учења</w:t>
      </w:r>
      <w:r w:rsidRPr="002F60D0">
        <w:rPr>
          <w:b/>
          <w:i/>
          <w:lang w:val="ru-RU"/>
        </w:rPr>
        <w:t>, ближим условима у погледу простора, опреме и наставних средстава и врсти образовања наставника, стручних сарадника и васпитача</w:t>
      </w:r>
    </w:p>
    <w:p w14:paraId="70495814" w14:textId="77777777" w:rsidR="007E7C4D" w:rsidRPr="002F60D0" w:rsidRDefault="007E7C4D" w:rsidP="00E122C6">
      <w:pPr>
        <w:jc w:val="both"/>
        <w:rPr>
          <w:b/>
          <w:lang w:val="ru-RU"/>
        </w:rPr>
      </w:pPr>
    </w:p>
    <w:p w14:paraId="48C4F55F" w14:textId="77777777" w:rsidR="007E7C4D" w:rsidRPr="00B418B8" w:rsidRDefault="007E7C4D" w:rsidP="00DF784E">
      <w:pPr>
        <w:numPr>
          <w:ilvl w:val="0"/>
          <w:numId w:val="48"/>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14:paraId="47060BF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14:paraId="4E05BD0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14:paraId="4D317528"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14:paraId="7D686189"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14:paraId="2872B51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14:paraId="5399F19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14:paraId="53D7386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14:paraId="029C9B5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14:paraId="4D0142F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14:paraId="44729ABB" w14:textId="77777777" w:rsidR="007E7C4D" w:rsidRPr="002F60D0" w:rsidRDefault="007E7C4D" w:rsidP="00DF784E">
      <w:pPr>
        <w:numPr>
          <w:ilvl w:val="0"/>
          <w:numId w:val="48"/>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14:paraId="7BA6CDB9" w14:textId="77777777"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14:paraId="492F3196" w14:textId="77777777" w:rsidR="007E7C4D" w:rsidRPr="002F60D0" w:rsidRDefault="007E7C4D" w:rsidP="00DF784E">
      <w:pPr>
        <w:numPr>
          <w:ilvl w:val="0"/>
          <w:numId w:val="48"/>
        </w:numPr>
        <w:jc w:val="both"/>
        <w:rPr>
          <w:lang w:val="ru-RU"/>
        </w:rPr>
      </w:pPr>
      <w:r w:rsidRPr="002F60D0">
        <w:rPr>
          <w:lang w:val="ru-RU"/>
        </w:rPr>
        <w:lastRenderedPageBreak/>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14:paraId="328E193D" w14:textId="77777777" w:rsidR="007E7C4D" w:rsidRPr="002F60D0" w:rsidRDefault="007E7C4D" w:rsidP="00DF784E">
      <w:pPr>
        <w:numPr>
          <w:ilvl w:val="0"/>
          <w:numId w:val="48"/>
        </w:numPr>
        <w:jc w:val="both"/>
        <w:rPr>
          <w:lang w:val="ru-RU"/>
        </w:rPr>
      </w:pPr>
      <w:r w:rsidRPr="002F60D0">
        <w:rPr>
          <w:lang w:val="ru-RU"/>
        </w:rPr>
        <w:t>Правилник о програму огледа обука одраслих ("Просветни гласник", број 2/2009)</w:t>
      </w:r>
    </w:p>
    <w:p w14:paraId="106B198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гимназије ("Просветни гласник", бр. 6/03 и 17/06)</w:t>
      </w:r>
    </w:p>
    <w:p w14:paraId="77BECD6B" w14:textId="77777777" w:rsidR="007E7C4D" w:rsidRPr="002F60D0" w:rsidRDefault="007E7C4D" w:rsidP="00DF784E">
      <w:pPr>
        <w:numPr>
          <w:ilvl w:val="0"/>
          <w:numId w:val="48"/>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14:paraId="6DDB745C" w14:textId="107C9255"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w:t>
      </w:r>
      <w:r w:rsidR="006C5833">
        <w:rPr>
          <w:lang w:val="ru-RU"/>
        </w:rPr>
        <w:t xml:space="preserve">/13, 2/16, 10/16, 11/16, 2/17, </w:t>
      </w:r>
      <w:r w:rsidRPr="002F60D0">
        <w:rPr>
          <w:lang w:val="ru-RU"/>
        </w:rPr>
        <w:t>3/17</w:t>
      </w:r>
      <w:r w:rsidR="006C5833">
        <w:rPr>
          <w:lang w:val="ru-RU"/>
        </w:rPr>
        <w:t xml:space="preserve"> и 11/19</w:t>
      </w:r>
      <w:r w:rsidRPr="002F60D0">
        <w:rPr>
          <w:lang w:val="ru-RU"/>
        </w:rPr>
        <w:t>)</w:t>
      </w:r>
    </w:p>
    <w:p w14:paraId="3D0D02E0" w14:textId="77777777" w:rsidR="007E7C4D" w:rsidRPr="002F60D0" w:rsidRDefault="007E7C4D" w:rsidP="00DF784E">
      <w:pPr>
        <w:numPr>
          <w:ilvl w:val="0"/>
          <w:numId w:val="48"/>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14:paraId="373428BD"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14:paraId="670B9A92"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14:paraId="4335D0EB" w14:textId="77777777" w:rsidR="007E7C4D" w:rsidRPr="002F60D0" w:rsidRDefault="007E7C4D" w:rsidP="00DF784E">
      <w:pPr>
        <w:numPr>
          <w:ilvl w:val="0"/>
          <w:numId w:val="48"/>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14:paraId="029CA735"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14:paraId="4EC75BF1" w14:textId="77777777" w:rsidR="007E7C4D" w:rsidRPr="002F60D0" w:rsidRDefault="007E7C4D" w:rsidP="00DF784E">
      <w:pPr>
        <w:numPr>
          <w:ilvl w:val="0"/>
          <w:numId w:val="48"/>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14:paraId="511F1587" w14:textId="77777777" w:rsidR="007E7C4D" w:rsidRPr="002F60D0" w:rsidRDefault="007E7C4D" w:rsidP="00DF784E">
      <w:pPr>
        <w:numPr>
          <w:ilvl w:val="0"/>
          <w:numId w:val="48"/>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14:paraId="3089B8E1"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14:paraId="2E866B9A"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14:paraId="75DAC0F1" w14:textId="20A6B796" w:rsidR="007E7C4D" w:rsidRPr="002F60D0" w:rsidRDefault="007E7C4D" w:rsidP="00DF784E">
      <w:pPr>
        <w:numPr>
          <w:ilvl w:val="0"/>
          <w:numId w:val="48"/>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w:t>
      </w:r>
      <w:r w:rsidR="006C5833">
        <w:rPr>
          <w:lang w:val="ru-RU"/>
        </w:rPr>
        <w:t>,</w:t>
      </w:r>
      <w:r w:rsidRPr="002F60D0">
        <w:rPr>
          <w:lang w:val="ru-RU"/>
        </w:rPr>
        <w:t xml:space="preserve">  7/17</w:t>
      </w:r>
      <w:r w:rsidR="006C5833">
        <w:rPr>
          <w:lang w:val="ru-RU"/>
        </w:rPr>
        <w:t xml:space="preserve"> и 10/19</w:t>
      </w:r>
      <w:r w:rsidRPr="002F60D0">
        <w:rPr>
          <w:lang w:val="ru-RU"/>
        </w:rPr>
        <w:t>)</w:t>
      </w:r>
    </w:p>
    <w:p w14:paraId="6428E11F" w14:textId="77777777" w:rsidR="007E7C4D" w:rsidRPr="002F60D0" w:rsidRDefault="007E7C4D" w:rsidP="00DF784E">
      <w:pPr>
        <w:numPr>
          <w:ilvl w:val="0"/>
          <w:numId w:val="48"/>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14:paraId="0F5160F8" w14:textId="77777777" w:rsidR="007E7C4D" w:rsidRPr="002F60D0" w:rsidRDefault="007E7C4D" w:rsidP="00DF784E">
      <w:pPr>
        <w:numPr>
          <w:ilvl w:val="0"/>
          <w:numId w:val="48"/>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14:paraId="4001C37D" w14:textId="77777777" w:rsidR="007E7C4D" w:rsidRPr="002F60D0" w:rsidRDefault="007E7C4D" w:rsidP="00DF784E">
      <w:pPr>
        <w:numPr>
          <w:ilvl w:val="0"/>
          <w:numId w:val="48"/>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14:paraId="1EB5717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14:paraId="31CFDBD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14:paraId="0E32BF79" w14:textId="77777777" w:rsidR="007E7C4D" w:rsidRPr="002F60D0" w:rsidRDefault="007E7C4D" w:rsidP="00DF784E">
      <w:pPr>
        <w:numPr>
          <w:ilvl w:val="0"/>
          <w:numId w:val="48"/>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14:paraId="4BE8470B" w14:textId="77777777" w:rsidR="007E7C4D" w:rsidRPr="002F60D0" w:rsidRDefault="007E7C4D" w:rsidP="00DF784E">
      <w:pPr>
        <w:numPr>
          <w:ilvl w:val="0"/>
          <w:numId w:val="48"/>
        </w:numPr>
        <w:jc w:val="both"/>
        <w:rPr>
          <w:lang w:val="ru-RU"/>
        </w:rPr>
      </w:pPr>
      <w:r w:rsidRPr="002F60D0">
        <w:rPr>
          <w:lang w:val="ru-RU"/>
        </w:rPr>
        <w:lastRenderedPageBreak/>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14:paraId="28FA52C7"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14:paraId="264677B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14:paraId="786B254E"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14:paraId="41831746" w14:textId="7F20CEBE" w:rsidR="007E7C4D" w:rsidRPr="006E28E5" w:rsidRDefault="007E7C4D" w:rsidP="00DF784E">
      <w:pPr>
        <w:numPr>
          <w:ilvl w:val="0"/>
          <w:numId w:val="48"/>
        </w:numPr>
        <w:jc w:val="both"/>
        <w:rPr>
          <w:lang w:val="ru-RU"/>
        </w:rPr>
      </w:pPr>
      <w:r w:rsidRPr="006E28E5">
        <w:rPr>
          <w:lang w:val="ru-RU"/>
        </w:rPr>
        <w:t>Правилник о наставном плану и програму за ученике седмог и осмог разреда основног образовања и васпитања обдарене за математику ("Просветни гласник", број 2/13</w:t>
      </w:r>
      <w:r w:rsidR="006C5833" w:rsidRPr="006E28E5">
        <w:rPr>
          <w:lang w:val="ru-RU"/>
        </w:rPr>
        <w:t xml:space="preserve"> и 12/19</w:t>
      </w:r>
      <w:r w:rsidRPr="006E28E5">
        <w:rPr>
          <w:lang w:val="ru-RU"/>
        </w:rPr>
        <w:t>)</w:t>
      </w:r>
    </w:p>
    <w:p w14:paraId="28A83993" w14:textId="7D70A54C" w:rsidR="006C5833" w:rsidRPr="006E28E5" w:rsidRDefault="006C5833" w:rsidP="00DF784E">
      <w:pPr>
        <w:pStyle w:val="ListParagraph"/>
        <w:numPr>
          <w:ilvl w:val="0"/>
          <w:numId w:val="48"/>
        </w:numPr>
        <w:rPr>
          <w:lang w:val="ru-RU"/>
        </w:rPr>
      </w:pPr>
      <w:r w:rsidRPr="006E28E5">
        <w:rPr>
          <w:color w:val="000000"/>
        </w:rPr>
        <w:t>Правилник о плану наставе и учења за ученике седмог и осмог разреда основног образовања и васпитања обдарене за математику</w:t>
      </w:r>
      <w:r w:rsidRPr="006E28E5">
        <w:rPr>
          <w:lang w:val="sr-Cyrl-RS"/>
        </w:rPr>
        <w:t xml:space="preserve"> ("Службени гласник РС"-Просветни гласник", број 12/19),</w:t>
      </w:r>
    </w:p>
    <w:p w14:paraId="5D20AEAC" w14:textId="77777777" w:rsidR="007E7C4D" w:rsidRPr="00B418B8" w:rsidRDefault="007E7C4D" w:rsidP="00DF784E">
      <w:pPr>
        <w:numPr>
          <w:ilvl w:val="0"/>
          <w:numId w:val="48"/>
        </w:numPr>
        <w:jc w:val="both"/>
        <w:rPr>
          <w:lang w:val="ru-RU"/>
        </w:rPr>
      </w:pPr>
      <w:r w:rsidRPr="006E28E5">
        <w:rPr>
          <w:lang w:val="ru-RU"/>
        </w:rPr>
        <w:t>Правилник о наставном плану и програму огледа за гимназију за ученике са посебним</w:t>
      </w:r>
      <w:r w:rsidRPr="00B418B8">
        <w:rPr>
          <w:lang w:val="ru-RU"/>
        </w:rPr>
        <w:t xml:space="preserve"> способностима за физику ("Просветни гласник", бр. 8/04, 2/05 и 4/09)</w:t>
      </w:r>
    </w:p>
    <w:p w14:paraId="49D9D8F2"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14:paraId="45649B4C"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14:paraId="3FA6953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14:paraId="74B73A51" w14:textId="77777777" w:rsidR="007E7C4D" w:rsidRPr="00B418B8" w:rsidRDefault="007E7C4D" w:rsidP="00DF784E">
      <w:pPr>
        <w:numPr>
          <w:ilvl w:val="0"/>
          <w:numId w:val="48"/>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14:paraId="34451F60"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14:paraId="5AD179B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14:paraId="31376B8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14:paraId="3623D74E"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14:paraId="1807A1F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14:paraId="77DCE69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14:paraId="7086ACE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14:paraId="79A424E8" w14:textId="77777777" w:rsidR="007E7C4D" w:rsidRPr="00B418B8" w:rsidRDefault="007E7C4D" w:rsidP="00DF784E">
      <w:pPr>
        <w:numPr>
          <w:ilvl w:val="0"/>
          <w:numId w:val="48"/>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14:paraId="2928D663"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14:paraId="1EB5626B" w14:textId="77777777" w:rsidR="007E7C4D" w:rsidRPr="00B418B8" w:rsidRDefault="007E7C4D" w:rsidP="00DF784E">
      <w:pPr>
        <w:numPr>
          <w:ilvl w:val="0"/>
          <w:numId w:val="48"/>
        </w:numPr>
        <w:jc w:val="both"/>
        <w:rPr>
          <w:lang w:val="ru-RU"/>
        </w:rPr>
      </w:pPr>
      <w:r w:rsidRPr="00B418B8">
        <w:rPr>
          <w:lang w:val="ru-RU"/>
        </w:rPr>
        <w:lastRenderedPageBreak/>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14:paraId="2F8D5D2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14:paraId="5D3BFA3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14:paraId="60FBB1C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14:paraId="32E0F5C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14:paraId="7B422AE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14:paraId="347609E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14:paraId="2F66151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14:paraId="7A4311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14:paraId="7A0643E3" w14:textId="77777777" w:rsidR="007E7C4D" w:rsidRPr="00B418B8" w:rsidRDefault="007E7C4D" w:rsidP="00DF784E">
      <w:pPr>
        <w:numPr>
          <w:ilvl w:val="0"/>
          <w:numId w:val="48"/>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14:paraId="5D6755AC"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14:paraId="604E8B36" w14:textId="77777777" w:rsidR="007E7C4D" w:rsidRPr="00B418B8" w:rsidRDefault="007E7C4D" w:rsidP="00DF784E">
      <w:pPr>
        <w:numPr>
          <w:ilvl w:val="0"/>
          <w:numId w:val="48"/>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14:paraId="403F8D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14:paraId="612DF79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14:paraId="3B80F4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14:paraId="5D43552A"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14:paraId="7B27227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14:paraId="27632DBE" w14:textId="77777777" w:rsidR="007E7C4D" w:rsidRPr="00B418B8" w:rsidRDefault="007E7C4D" w:rsidP="00DF784E">
      <w:pPr>
        <w:numPr>
          <w:ilvl w:val="0"/>
          <w:numId w:val="48"/>
        </w:numPr>
        <w:jc w:val="both"/>
        <w:rPr>
          <w:lang w:val="ru-RU"/>
        </w:rPr>
      </w:pPr>
      <w:r w:rsidRPr="00B418B8">
        <w:rPr>
          <w:lang w:val="ru-RU"/>
        </w:rPr>
        <w:lastRenderedPageBreak/>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14:paraId="22DE9024" w14:textId="77777777" w:rsidR="007E7C4D" w:rsidRPr="00B418B8" w:rsidRDefault="007E7C4D" w:rsidP="00DF784E">
      <w:pPr>
        <w:numPr>
          <w:ilvl w:val="0"/>
          <w:numId w:val="48"/>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14:paraId="4F4C7EC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14:paraId="44A99A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14:paraId="39A653E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14:paraId="3CED42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14:paraId="7520A9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14:paraId="0108A7AF"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14:paraId="44158C1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14:paraId="09AB111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14:paraId="02BB65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14:paraId="6A20079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69D15A8B"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14:paraId="1F8B7A0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14:paraId="44D5888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4EE48EE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314AC2D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14:paraId="1C211E7A"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14:paraId="3D9AF18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14:paraId="7C30C59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14:paraId="761A4F1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14:paraId="6A58CF3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14:paraId="6C1345AD"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14:paraId="3A64FAFB" w14:textId="77777777" w:rsidR="007E7C4D" w:rsidRPr="00B418B8" w:rsidRDefault="007E7C4D" w:rsidP="00DF784E">
      <w:pPr>
        <w:numPr>
          <w:ilvl w:val="0"/>
          <w:numId w:val="48"/>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14:paraId="4EFD2F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14:paraId="6221684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14:paraId="36AB55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14:paraId="65F514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14:paraId="0623AA9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14:paraId="215526F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14:paraId="5AC5D5E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14:paraId="72AD0E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14:paraId="741B252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14:paraId="506C2CF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14:paraId="6104FE2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14:paraId="1798026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14:paraId="3DA00AA5"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14:paraId="3FC539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14:paraId="0C45647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14:paraId="5D2C5B1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14:paraId="09B02342"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14:paraId="45454589"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14:paraId="0D89793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14:paraId="6DFB90F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14:paraId="66F51B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14:paraId="6435EA9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14:paraId="03748C6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14:paraId="293B091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14:paraId="58D8574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14:paraId="7E9900C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14:paraId="4EC0B9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14:paraId="529EF4D6"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14:paraId="3723A64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14:paraId="6DAF119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14:paraId="70439EB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14:paraId="6D2D5EF2"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14:paraId="00A0633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14:paraId="240B5E8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14:paraId="6336D65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14:paraId="49CA60E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14:paraId="73F529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14:paraId="1F4AF4E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14:paraId="19A2460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14:paraId="0164EA3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14:paraId="1779DC8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90E08C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A728DB2" w14:textId="77777777" w:rsidR="007E7C4D" w:rsidRPr="00B418B8" w:rsidRDefault="007E7C4D" w:rsidP="00DF784E">
      <w:pPr>
        <w:numPr>
          <w:ilvl w:val="0"/>
          <w:numId w:val="48"/>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14:paraId="47B2C30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14:paraId="2FF0A37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DBB970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09D7A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14:paraId="1477185C" w14:textId="77777777" w:rsidR="007E7C4D" w:rsidRPr="00B418B8" w:rsidRDefault="007E7C4D" w:rsidP="00DF784E">
      <w:pPr>
        <w:numPr>
          <w:ilvl w:val="0"/>
          <w:numId w:val="48"/>
        </w:numPr>
        <w:jc w:val="both"/>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14:paraId="37EE440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14:paraId="4AB4D31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14:paraId="1613716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14:paraId="02F13D0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14:paraId="7BBFF901"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14:paraId="0EC0A1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14:paraId="0EEEC8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14:paraId="79A148E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14:paraId="3B76D28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14:paraId="58788F8A"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14:paraId="242787F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14:paraId="1B96BDC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14:paraId="00FA7E7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24D25D8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14:paraId="355B6DD2"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14:paraId="0F90EBD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14:paraId="45B4716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14:paraId="367074B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133B953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14:paraId="6FD7F9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14:paraId="4B8E8F1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14:paraId="3715183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14:paraId="3F4DBC4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14:paraId="243DF87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14:paraId="7872D2C9"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14:paraId="680D612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14:paraId="64540F6B" w14:textId="77777777" w:rsidR="007E7C4D" w:rsidRPr="00B418B8" w:rsidRDefault="007E7C4D" w:rsidP="00DF784E">
      <w:pPr>
        <w:numPr>
          <w:ilvl w:val="0"/>
          <w:numId w:val="48"/>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14:paraId="07E0734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14:paraId="48B465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14:paraId="4BAE999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14:paraId="0446D840"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14:paraId="2CE2D10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14:paraId="147A328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14:paraId="2EF1C40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14:paraId="0BFA2FF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14:paraId="180ECE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14:paraId="0B02BE5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14:paraId="034C89E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14:paraId="2A5390F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14:paraId="62ED9EC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14:paraId="50F17F4D"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14:paraId="5BAD97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14:paraId="2D9D8E44"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14:paraId="10679DB3" w14:textId="77777777" w:rsidR="007E7C4D" w:rsidRPr="00B418B8" w:rsidRDefault="007E7C4D" w:rsidP="00DF784E">
      <w:pPr>
        <w:numPr>
          <w:ilvl w:val="0"/>
          <w:numId w:val="48"/>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14:paraId="72198B1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14:paraId="58F9812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14:paraId="76DD0EA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14:paraId="198935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14:paraId="3FC42549"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14:paraId="62D72FE5" w14:textId="77777777" w:rsidR="007E7C4D" w:rsidRPr="00B418B8" w:rsidRDefault="007E7C4D" w:rsidP="00DF784E">
      <w:pPr>
        <w:numPr>
          <w:ilvl w:val="0"/>
          <w:numId w:val="48"/>
        </w:numPr>
        <w:jc w:val="both"/>
        <w:rPr>
          <w:lang w:val="ru-RU"/>
        </w:rPr>
      </w:pPr>
      <w:r w:rsidRPr="00B418B8">
        <w:rPr>
          <w:lang w:val="ru-RU"/>
        </w:rPr>
        <w:t>Правилник о плану уџбеника („Службени гласник РС - Просветни гласник“, бр. 9/16 и 10/16 - исправка)</w:t>
      </w:r>
    </w:p>
    <w:p w14:paraId="74553DE1"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14:paraId="0533CAD7"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14:paraId="2EF95560"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14:paraId="2E4D115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14:paraId="5D9F7C7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14:paraId="4A77BC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14:paraId="6E8B16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14:paraId="68F362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14:paraId="5C0BBC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4938855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14:paraId="186175E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14:paraId="6DF4604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14:paraId="531E63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14:paraId="4FD557C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14:paraId="4694FA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14:paraId="5C5FD91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14:paraId="64172E3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14:paraId="6854503D"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05971B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14:paraId="110EF0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14:paraId="051A3CD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14:paraId="5A9DD6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14:paraId="7442B13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14:paraId="3D95BEE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14:paraId="34C8C2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14:paraId="14DDD03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14:paraId="1C894152"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14:paraId="589BA5E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14:paraId="66378054"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14:paraId="7A42FD50"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14:paraId="76FCEE5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6051027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14:paraId="1ED91867"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14:paraId="0989FA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14:paraId="0D5F3E2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14:paraId="52B8EFD8" w14:textId="3DD77FAB" w:rsidR="007E7C4D" w:rsidRDefault="007E7C4D" w:rsidP="00DF784E">
      <w:pPr>
        <w:numPr>
          <w:ilvl w:val="0"/>
          <w:numId w:val="48"/>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14:paraId="0F49A2E2" w14:textId="7F1B0897" w:rsidR="007404C0" w:rsidRPr="006E28E5" w:rsidRDefault="007404C0" w:rsidP="00DF784E">
      <w:pPr>
        <w:numPr>
          <w:ilvl w:val="0"/>
          <w:numId w:val="48"/>
        </w:numPr>
        <w:jc w:val="both"/>
        <w:rPr>
          <w:lang w:val="ru-RU"/>
        </w:rPr>
      </w:pPr>
      <w:r w:rsidRPr="00B418B8">
        <w:rPr>
          <w:lang w:val="ru-RU"/>
        </w:rPr>
        <w:lastRenderedPageBreak/>
        <w:t xml:space="preserve">Правилник о календару образовно-васпитног </w:t>
      </w:r>
      <w:r w:rsidRPr="006E28E5">
        <w:rPr>
          <w:lang w:val="ru-RU"/>
        </w:rPr>
        <w:t>рада средњих школа за школску 2019/2020. годину ("Службени гласник РС - Просветни  гласник", бр. 5/19 и 13/19)</w:t>
      </w:r>
    </w:p>
    <w:p w14:paraId="1BD603BE" w14:textId="77777777" w:rsidR="007E7C4D" w:rsidRPr="006E28E5" w:rsidRDefault="007E7C4D" w:rsidP="00DF784E">
      <w:pPr>
        <w:numPr>
          <w:ilvl w:val="0"/>
          <w:numId w:val="48"/>
        </w:numPr>
        <w:jc w:val="both"/>
        <w:rPr>
          <w:lang w:val="ru-RU"/>
        </w:rPr>
      </w:pPr>
      <w:r w:rsidRPr="006E28E5">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14:paraId="7C5A546E" w14:textId="77777777" w:rsidR="007E7C4D" w:rsidRPr="006E28E5" w:rsidRDefault="007E7C4D" w:rsidP="00DF784E">
      <w:pPr>
        <w:numPr>
          <w:ilvl w:val="0"/>
          <w:numId w:val="48"/>
        </w:numPr>
        <w:jc w:val="both"/>
        <w:rPr>
          <w:lang w:val="ru-RU"/>
        </w:rPr>
      </w:pPr>
      <w:r w:rsidRPr="006E28E5">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14:paraId="3065F9F2" w14:textId="77777777" w:rsidR="007E7C4D" w:rsidRPr="00B418B8" w:rsidRDefault="007E7C4D" w:rsidP="00DF784E">
      <w:pPr>
        <w:numPr>
          <w:ilvl w:val="0"/>
          <w:numId w:val="48"/>
        </w:numPr>
        <w:jc w:val="both"/>
        <w:rPr>
          <w:lang w:val="ru-RU"/>
        </w:rPr>
      </w:pPr>
      <w:r w:rsidRPr="006E28E5">
        <w:rPr>
          <w:lang w:val="ru-RU"/>
        </w:rPr>
        <w:t xml:space="preserve">Правилник о наставном плану и програму стручних предмета средњег стручног образовања у подручју рада Текстилство и кожарство ("Просветни </w:t>
      </w:r>
      <w:r w:rsidRPr="00B418B8">
        <w:rPr>
          <w:lang w:val="ru-RU"/>
        </w:rPr>
        <w:t>гласник", бр. 7/15 и 12/15)</w:t>
      </w:r>
    </w:p>
    <w:p w14:paraId="533287AA"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548B5AE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012C0B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14:paraId="11C5835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14:paraId="614D42A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14:paraId="6C02EB07"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14:paraId="46FF525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14:paraId="4C06DBE6"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3E2EEFE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29B65998" w14:textId="77777777" w:rsidR="007E7C4D" w:rsidRPr="00B418B8" w:rsidRDefault="007E7C4D" w:rsidP="00DF784E">
      <w:pPr>
        <w:numPr>
          <w:ilvl w:val="0"/>
          <w:numId w:val="48"/>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14:paraId="065A5F8D" w14:textId="77777777" w:rsidR="007E7C4D" w:rsidRPr="006E28E5"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w:t>
      </w:r>
      <w:r w:rsidRPr="006E28E5">
        <w:rPr>
          <w:lang w:val="ru-RU"/>
        </w:rPr>
        <w:t>ваздухоплова("Просветни гласник", број 10/10)</w:t>
      </w:r>
    </w:p>
    <w:p w14:paraId="54104989" w14:textId="77777777" w:rsidR="007E7C4D" w:rsidRPr="006E28E5" w:rsidRDefault="007E7C4D" w:rsidP="00E122C6">
      <w:pPr>
        <w:rPr>
          <w:lang w:val="ru-RU"/>
        </w:rPr>
      </w:pPr>
    </w:p>
    <w:p w14:paraId="1FBB35B0" w14:textId="7EB8C0D6" w:rsidR="00B36EF7" w:rsidRPr="006E28E5" w:rsidRDefault="00121AB9" w:rsidP="00DF784E">
      <w:pPr>
        <w:pStyle w:val="ListParagraph"/>
        <w:numPr>
          <w:ilvl w:val="0"/>
          <w:numId w:val="103"/>
        </w:numPr>
        <w:rPr>
          <w:b/>
        </w:rPr>
      </w:pPr>
      <w:r w:rsidRPr="006E28E5">
        <w:rPr>
          <w:b/>
          <w:lang w:val="ru-RU"/>
        </w:rPr>
        <w:t>Закон о предшколском васпитању и образовању („Службени гласник РС“, број 18/10 и 101/17</w:t>
      </w:r>
      <w:r w:rsidRPr="006E28E5">
        <w:rPr>
          <w:b/>
        </w:rPr>
        <w:t xml:space="preserve">, </w:t>
      </w:r>
      <w:r w:rsidRPr="006E28E5">
        <w:rPr>
          <w:b/>
          <w:lang w:val="ru-RU"/>
        </w:rPr>
        <w:t>113/17 - др. закон и 10/19)</w:t>
      </w:r>
    </w:p>
    <w:p w14:paraId="04B1992A" w14:textId="77777777" w:rsidR="00B36EF7" w:rsidRPr="006E28E5" w:rsidRDefault="00B36EF7" w:rsidP="00DF784E">
      <w:pPr>
        <w:numPr>
          <w:ilvl w:val="0"/>
          <w:numId w:val="49"/>
        </w:numPr>
        <w:shd w:val="clear" w:color="auto" w:fill="FFFFFF"/>
        <w:jc w:val="both"/>
        <w:rPr>
          <w:strike/>
          <w:lang w:val="ru-RU"/>
        </w:rPr>
      </w:pPr>
      <w:r w:rsidRPr="006E28E5">
        <w:rPr>
          <w:lang w:val="ru-RU"/>
        </w:rPr>
        <w:t>Уредбу о критеријумима за доношење акта о мрежи јавних предшколских установа и акта о мрежи јавних основних школа ("Службени гласник РС", број 21/18)</w:t>
      </w:r>
    </w:p>
    <w:p w14:paraId="2C4DA305"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за оснивање, почетак рада и обављање делатности предшколске установе ("Службени гласник РС – Просветни гласник", број 1/19) </w:t>
      </w:r>
    </w:p>
    <w:p w14:paraId="3973CA96"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одмора, рекреације, климатског опоравка и наставе у природи ("Службени гласник РС", број 52/95)</w:t>
      </w:r>
    </w:p>
    <w:p w14:paraId="2A2FB92E" w14:textId="77777777" w:rsidR="00B36EF7" w:rsidRPr="006E28E5" w:rsidRDefault="00B36EF7" w:rsidP="00DF784E">
      <w:pPr>
        <w:numPr>
          <w:ilvl w:val="0"/>
          <w:numId w:val="49"/>
        </w:numPr>
        <w:shd w:val="clear" w:color="auto" w:fill="FFFFFF"/>
        <w:jc w:val="both"/>
        <w:rPr>
          <w:lang w:val="ru-RU"/>
        </w:rPr>
      </w:pPr>
      <w:r w:rsidRPr="006E28E5">
        <w:rPr>
          <w:lang w:val="ru-RU"/>
        </w:rPr>
        <w:lastRenderedPageBreak/>
        <w:t>Правилник о мерилима за утврђивање економске цене програма васпитања и образовања у предшколским установама ("Службени гласник РС", број 146/14)</w:t>
      </w:r>
    </w:p>
    <w:p w14:paraId="03DFE7A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14:paraId="3FC62E75"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општим основама предшколског програма ("Службени гласник РС - Просветни гласник", број 14/06)</w:t>
      </w:r>
    </w:p>
    <w:p w14:paraId="30F11AF7"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предшколског васпитања и образовања ("Службени гласник РС - Просветни гласник", број 16/18)</w:t>
      </w:r>
    </w:p>
    <w:p w14:paraId="2CA4551E"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компетенција за професију васпитача и његовог професионалног развоја ("Службени гласник РС- Просветни гласник", број 16/18)</w:t>
      </w:r>
    </w:p>
    <w:p w14:paraId="37621C2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квалитета рада установе ("Службени гласник РС – Просветни гласник", број 14/18)</w:t>
      </w:r>
    </w:p>
    <w:p w14:paraId="49DE6C6A"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врсти, називу, садржају и изгледу образаца евиденција и јавних исправа и начину њиховог вођења, попуњавања и издавања у предшколској установи ("Службени гласник РС", број 63/19)</w:t>
      </w:r>
    </w:p>
    <w:p w14:paraId="74F20874" w14:textId="77777777" w:rsidR="00B36EF7" w:rsidRPr="006E28E5" w:rsidRDefault="00B36EF7" w:rsidP="00DF784E">
      <w:pPr>
        <w:numPr>
          <w:ilvl w:val="0"/>
          <w:numId w:val="49"/>
        </w:numPr>
        <w:jc w:val="both"/>
        <w:rPr>
          <w:lang w:val="ru-RU"/>
        </w:rPr>
      </w:pPr>
      <w:r w:rsidRPr="006E28E5">
        <w:rPr>
          <w:lang w:val="ru-RU"/>
        </w:rPr>
        <w:t>Правилник о ближим условима за остваривање припремног предшколског програма ("Просветни гласник РС", број 5/12)</w:t>
      </w:r>
    </w:p>
    <w:p w14:paraId="043B4434" w14:textId="77777777" w:rsidR="00B36EF7" w:rsidRPr="006E28E5" w:rsidRDefault="00B36EF7" w:rsidP="00DF784E">
      <w:pPr>
        <w:numPr>
          <w:ilvl w:val="0"/>
          <w:numId w:val="49"/>
        </w:numPr>
        <w:jc w:val="both"/>
        <w:rPr>
          <w:lang w:val="ru-RU"/>
        </w:rPr>
      </w:pPr>
      <w:r w:rsidRPr="006E28E5">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14:paraId="70B42E51" w14:textId="77777777" w:rsidR="00B36EF7" w:rsidRPr="006E28E5" w:rsidRDefault="00B36EF7" w:rsidP="00DF784E">
      <w:pPr>
        <w:numPr>
          <w:ilvl w:val="0"/>
          <w:numId w:val="49"/>
        </w:numPr>
        <w:jc w:val="both"/>
        <w:rPr>
          <w:lang w:val="ru-RU"/>
        </w:rPr>
      </w:pPr>
      <w:r w:rsidRPr="006E28E5">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14:paraId="4B61D8CE"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и начину остваривања исхране деце у предшколској установи ("Службени гласник РС", број 39/18) </w:t>
      </w:r>
    </w:p>
    <w:p w14:paraId="03C72896" w14:textId="77777777" w:rsidR="00B36EF7" w:rsidRPr="006E28E5" w:rsidRDefault="00B36EF7" w:rsidP="00DF784E">
      <w:pPr>
        <w:numPr>
          <w:ilvl w:val="0"/>
          <w:numId w:val="49"/>
        </w:numPr>
        <w:jc w:val="both"/>
        <w:rPr>
          <w:lang w:val="ru-RU"/>
        </w:rPr>
      </w:pPr>
      <w:r w:rsidRPr="006E28E5">
        <w:rPr>
          <w:lang w:val="ru-RU"/>
        </w:rPr>
        <w:t>Правилник о ближим условима и начину остваривања социјалне заштите деце у предшколској установи ("Службени гласник РС", број 131/14)</w:t>
      </w:r>
    </w:p>
    <w:p w14:paraId="0A6CBC7E" w14:textId="77777777" w:rsidR="00B36EF7" w:rsidRPr="006E28E5" w:rsidRDefault="00B36EF7" w:rsidP="00DF784E">
      <w:pPr>
        <w:numPr>
          <w:ilvl w:val="0"/>
          <w:numId w:val="49"/>
        </w:numPr>
        <w:jc w:val="both"/>
        <w:rPr>
          <w:lang w:val="ru-RU"/>
        </w:rPr>
      </w:pPr>
      <w:r w:rsidRPr="006E28E5">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6E28E5">
        <w:rPr>
          <w:rFonts w:eastAsia="Calibri"/>
          <w:lang w:val="sr-Cyrl-CS"/>
        </w:rPr>
        <w:t>”</w:t>
      </w:r>
      <w:r w:rsidRPr="006E28E5">
        <w:rPr>
          <w:lang w:val="ru-RU"/>
        </w:rPr>
        <w:t>, број 112/17)</w:t>
      </w:r>
    </w:p>
    <w:p w14:paraId="0887D185" w14:textId="77777777" w:rsidR="00B36EF7" w:rsidRPr="006E28E5" w:rsidRDefault="00B36EF7" w:rsidP="00DF784E">
      <w:pPr>
        <w:numPr>
          <w:ilvl w:val="0"/>
          <w:numId w:val="49"/>
        </w:numPr>
        <w:jc w:val="both"/>
        <w:rPr>
          <w:lang w:val="ru-RU"/>
        </w:rPr>
      </w:pPr>
      <w:r w:rsidRPr="006E28E5">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14:paraId="5D7D8114" w14:textId="77777777" w:rsidR="00B36EF7" w:rsidRPr="006E28E5" w:rsidRDefault="00B36EF7" w:rsidP="00DF784E">
      <w:pPr>
        <w:numPr>
          <w:ilvl w:val="0"/>
          <w:numId w:val="49"/>
        </w:numPr>
        <w:jc w:val="both"/>
        <w:rPr>
          <w:lang w:val="ru-RU"/>
        </w:rPr>
      </w:pPr>
      <w:r w:rsidRPr="006E28E5">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6E28E5">
        <w:rPr>
          <w:rFonts w:eastAsia="Calibri"/>
          <w:lang w:val="ru-RU"/>
        </w:rPr>
        <w:t>("Службени гласник РС", број 61/12)</w:t>
      </w:r>
    </w:p>
    <w:p w14:paraId="32CDCB16" w14:textId="77777777" w:rsidR="00B36EF7" w:rsidRPr="006E28E5" w:rsidRDefault="00B36EF7" w:rsidP="00B36EF7">
      <w:pPr>
        <w:jc w:val="center"/>
        <w:rPr>
          <w:lang w:val="ru-RU"/>
        </w:rPr>
      </w:pPr>
    </w:p>
    <w:p w14:paraId="1BF4D746" w14:textId="0C9A78FC" w:rsidR="00B36EF7" w:rsidRPr="00052E2C" w:rsidRDefault="00777925" w:rsidP="00B36EF7">
      <w:pPr>
        <w:ind w:left="720" w:hanging="360"/>
        <w:rPr>
          <w:lang w:val="ru-RU"/>
        </w:rPr>
      </w:pPr>
      <w:r w:rsidRPr="006E28E5">
        <w:rPr>
          <w:b/>
          <w:lang w:val="ru-RU"/>
        </w:rPr>
        <w:t>3</w:t>
      </w:r>
      <w:r w:rsidR="00B36EF7" w:rsidRPr="006E28E5">
        <w:rPr>
          <w:b/>
          <w:lang w:val="ru-RU"/>
        </w:rPr>
        <w:t>. Закон о основном образовању и васпитању („Службени гласник РС“, број 55/13 и 101/17</w:t>
      </w:r>
      <w:r w:rsidR="00B36EF7" w:rsidRPr="00052E2C">
        <w:rPr>
          <w:b/>
          <w:lang w:val="ru-RU"/>
        </w:rPr>
        <w:t xml:space="preserve">, </w:t>
      </w:r>
      <w:r w:rsidR="00B36EF7" w:rsidRPr="006E28E5">
        <w:rPr>
          <w:b/>
          <w:lang w:val="ru-RU"/>
        </w:rPr>
        <w:t xml:space="preserve">, 27/18 - др. закон и 10/19) </w:t>
      </w:r>
    </w:p>
    <w:p w14:paraId="1AF34876" w14:textId="77777777" w:rsidR="00B36EF7" w:rsidRPr="006E28E5" w:rsidRDefault="00B36EF7" w:rsidP="00DF784E">
      <w:pPr>
        <w:numPr>
          <w:ilvl w:val="0"/>
          <w:numId w:val="50"/>
        </w:numPr>
        <w:jc w:val="both"/>
        <w:rPr>
          <w:lang w:val="ru-RU"/>
        </w:rPr>
      </w:pPr>
      <w:r w:rsidRPr="006E28E5">
        <w:rPr>
          <w:lang w:val="ru-RU"/>
        </w:rPr>
        <w:t>Правилник о нормативу школског простора, опреме и наставних средстава за основну музичку школу ("Просветни гласник", број 19/97)</w:t>
      </w:r>
    </w:p>
    <w:p w14:paraId="022F9AE8"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стручних сарадника и васпитача у основној школи за ученике са сметњама у развоју и инвалидитетом ("Службени гласник РС</w:t>
      </w:r>
      <w:r w:rsidRPr="00052E2C">
        <w:rPr>
          <w:lang w:val="ru-RU"/>
        </w:rPr>
        <w:t xml:space="preserve"> </w:t>
      </w:r>
      <w:r w:rsidRPr="006E28E5">
        <w:rPr>
          <w:lang w:val="ru-RU"/>
        </w:rPr>
        <w:t xml:space="preserve">- Просветни гласник", број 17/18) </w:t>
      </w:r>
    </w:p>
    <w:p w14:paraId="7756670E" w14:textId="77777777" w:rsidR="00B36EF7" w:rsidRPr="006E28E5" w:rsidRDefault="00B36EF7" w:rsidP="00DF784E">
      <w:pPr>
        <w:numPr>
          <w:ilvl w:val="0"/>
          <w:numId w:val="50"/>
        </w:numPr>
        <w:rPr>
          <w:lang w:val="ru-RU"/>
        </w:rPr>
      </w:pPr>
      <w:r w:rsidRPr="006E28E5">
        <w:rPr>
          <w:lang w:val="ru-RU"/>
        </w:rPr>
        <w:t>Правилник о садржају и начину вођења евиденције и издавању јавних исправа у основној школи ("Службени гласник РС", бр. 66/18, 82/18, 37/19 и 56/19)</w:t>
      </w:r>
    </w:p>
    <w:p w14:paraId="48BC8DCE" w14:textId="77777777" w:rsidR="00B36EF7" w:rsidRPr="006E28E5" w:rsidRDefault="00B36EF7" w:rsidP="00DF784E">
      <w:pPr>
        <w:numPr>
          <w:ilvl w:val="0"/>
          <w:numId w:val="50"/>
        </w:numPr>
        <w:jc w:val="both"/>
        <w:rPr>
          <w:lang w:val="ru-RU"/>
        </w:rPr>
      </w:pPr>
      <w:r w:rsidRPr="006E28E5">
        <w:rPr>
          <w:lang w:val="ru-RU"/>
        </w:rPr>
        <w:t>Правилник о дипломама за изузетан успех ученика у основној школи ("Службени гласник РС", бр. 37/93 и 42/93)</w:t>
      </w:r>
    </w:p>
    <w:p w14:paraId="04990336" w14:textId="77777777" w:rsidR="00B36EF7" w:rsidRPr="006E28E5" w:rsidRDefault="00B36EF7" w:rsidP="00DF784E">
      <w:pPr>
        <w:numPr>
          <w:ilvl w:val="0"/>
          <w:numId w:val="50"/>
        </w:numPr>
        <w:jc w:val="both"/>
        <w:rPr>
          <w:lang w:val="ru-RU"/>
        </w:rPr>
      </w:pPr>
      <w:r w:rsidRPr="006E28E5">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14:paraId="7D1CED41" w14:textId="77777777" w:rsidR="00B36EF7" w:rsidRPr="006E28E5" w:rsidRDefault="00B36EF7" w:rsidP="00DF784E">
      <w:pPr>
        <w:numPr>
          <w:ilvl w:val="0"/>
          <w:numId w:val="50"/>
        </w:numPr>
        <w:jc w:val="both"/>
        <w:rPr>
          <w:lang w:val="ru-RU"/>
        </w:rPr>
      </w:pPr>
      <w:r w:rsidRPr="006E28E5">
        <w:rPr>
          <w:lang w:val="ru-RU"/>
        </w:rPr>
        <w:t xml:space="preserve">Правилник о ближим условима за оснивање, почетак рада и обављање делатности основне школе ("Службени гласник РС - Просветни гласник", број 5/19)  </w:t>
      </w:r>
    </w:p>
    <w:p w14:paraId="59C6D11F"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lastRenderedPageBreak/>
        <w:t>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 10/17, 12/18, 15/18, 18/18 и 1/19);</w:t>
      </w:r>
      <w:r w:rsidRPr="006E28E5">
        <w:rPr>
          <w:rFonts w:ascii="CTimesRoman" w:hAnsi="CTimesRoman"/>
          <w:b/>
          <w:szCs w:val="20"/>
          <w:lang w:val="sr-Cyrl-RS"/>
        </w:rPr>
        <w:t xml:space="preserve"> </w:t>
      </w:r>
    </w:p>
    <w:p w14:paraId="3B516B80" w14:textId="61EAD800"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трећи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број 5/19</w:t>
      </w:r>
      <w:r w:rsidR="00FD1BB8">
        <w:rPr>
          <w:rFonts w:ascii="CTimesRoman" w:hAnsi="CTimesRoman"/>
          <w:szCs w:val="20"/>
          <w:lang w:val="ru-RU"/>
        </w:rPr>
        <w:t xml:space="preserve"> и 1/20</w:t>
      </w:r>
      <w:r w:rsidRPr="006E28E5">
        <w:rPr>
          <w:rFonts w:ascii="CTimesRoman" w:hAnsi="CTimesRoman"/>
          <w:szCs w:val="20"/>
          <w:lang w:val="ru-RU"/>
        </w:rPr>
        <w:t xml:space="preserve">); </w:t>
      </w:r>
    </w:p>
    <w:p w14:paraId="3D95F427"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други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16/18 и 3/19); </w:t>
      </w:r>
    </w:p>
    <w:p w14:paraId="3CC4502A"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четврти разред основног образовања и васпитања ("Службени гласник РС - Просветни гласник", бр. 11/19)</w:t>
      </w:r>
    </w:p>
    <w:p w14:paraId="5244267C"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w:t>
      </w:r>
      <w:r w:rsidRPr="006E28E5">
        <w:rPr>
          <w:lang w:val="sr-Cyrl-RS"/>
        </w:rPr>
        <w:t>15/18 и 18/18</w:t>
      </w:r>
      <w:r w:rsidRPr="006E28E5">
        <w:rPr>
          <w:szCs w:val="20"/>
          <w:lang w:val="ru-RU"/>
        </w:rPr>
        <w:t xml:space="preserve"> </w:t>
      </w:r>
      <w:r w:rsidRPr="006E28E5">
        <w:rPr>
          <w:rFonts w:ascii="CTimesRoman" w:hAnsi="CTimesRoman"/>
          <w:szCs w:val="20"/>
          <w:lang w:val="ru-RU"/>
        </w:rPr>
        <w:t xml:space="preserve">и 3/19); </w:t>
      </w:r>
    </w:p>
    <w:p w14:paraId="1B854AFA" w14:textId="5E05F41C" w:rsidR="00B36EF7" w:rsidRPr="00216557"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 xml:space="preserve">Правилник о </w:t>
      </w:r>
      <w:r w:rsidRPr="00216557">
        <w:rPr>
          <w:rFonts w:ascii="CTimesRoman" w:hAnsi="CTimesRoman"/>
          <w:szCs w:val="20"/>
          <w:lang w:val="sr-Cyrl-CS"/>
        </w:rPr>
        <w:t>програму наставе и учења за седми разред основног образовања и васпитања</w:t>
      </w:r>
      <w:r w:rsidRPr="00216557">
        <w:rPr>
          <w:rFonts w:ascii="CTimesRoman" w:hAnsi="CTimesRoman"/>
          <w:szCs w:val="20"/>
          <w:lang w:val="sr-Cyrl-RS"/>
        </w:rPr>
        <w:t xml:space="preserve"> (</w:t>
      </w:r>
      <w:r w:rsidRPr="00216557">
        <w:rPr>
          <w:rFonts w:ascii="CTimesRoman" w:hAnsi="CTimesRoman"/>
          <w:szCs w:val="20"/>
          <w:lang w:val="ru-RU"/>
        </w:rPr>
        <w:t>„Службени гласник РС-Просветни гласник“, број 5/19</w:t>
      </w:r>
      <w:r w:rsidR="00FD1BB8" w:rsidRPr="00216557">
        <w:rPr>
          <w:rFonts w:ascii="CTimesRoman" w:hAnsi="CTimesRoman"/>
          <w:szCs w:val="20"/>
          <w:lang w:val="ru-RU"/>
        </w:rPr>
        <w:t xml:space="preserve"> и 1/20</w:t>
      </w:r>
      <w:r w:rsidRPr="00216557">
        <w:rPr>
          <w:rFonts w:ascii="CTimesRoman" w:hAnsi="CTimesRoman"/>
          <w:szCs w:val="20"/>
          <w:lang w:val="ru-RU"/>
        </w:rPr>
        <w:t>);</w:t>
      </w:r>
    </w:p>
    <w:p w14:paraId="639A09D2" w14:textId="738035D5" w:rsidR="00B36EF7" w:rsidRPr="00216557" w:rsidRDefault="00B36EF7" w:rsidP="00DF784E">
      <w:pPr>
        <w:numPr>
          <w:ilvl w:val="0"/>
          <w:numId w:val="50"/>
        </w:numPr>
        <w:tabs>
          <w:tab w:val="left" w:pos="1440"/>
        </w:tabs>
        <w:contextualSpacing/>
        <w:jc w:val="both"/>
        <w:rPr>
          <w:rFonts w:ascii="CTimesRoman" w:hAnsi="CTimesRoman"/>
          <w:szCs w:val="20"/>
          <w:lang w:val="ru-RU"/>
        </w:rPr>
      </w:pPr>
      <w:r w:rsidRPr="00216557">
        <w:rPr>
          <w:rFonts w:ascii="CTimesRoman" w:hAnsi="CTimesRoman"/>
          <w:szCs w:val="20"/>
          <w:lang w:val="ru-RU"/>
        </w:rPr>
        <w:t>Правилник о програму наставе и учења за осми разред основног образовања и васпитања ("Службени гласник РС - Просветни гласник", бр. 1</w:t>
      </w:r>
      <w:r w:rsidR="00FD1BB8" w:rsidRPr="00216557">
        <w:rPr>
          <w:rFonts w:ascii="CTimesRoman" w:hAnsi="CTimesRoman"/>
          <w:szCs w:val="20"/>
          <w:lang w:val="ru-RU"/>
        </w:rPr>
        <w:t>0</w:t>
      </w:r>
      <w:r w:rsidRPr="00216557">
        <w:rPr>
          <w:rFonts w:ascii="CTimesRoman" w:hAnsi="CTimesRoman"/>
          <w:szCs w:val="20"/>
          <w:lang w:val="ru-RU"/>
        </w:rPr>
        <w:t>/19)</w:t>
      </w:r>
    </w:p>
    <w:p w14:paraId="2777B58D" w14:textId="4B3E738A" w:rsidR="00B36EF7" w:rsidRPr="00216557" w:rsidRDefault="00B36EF7" w:rsidP="00DF784E">
      <w:pPr>
        <w:numPr>
          <w:ilvl w:val="0"/>
          <w:numId w:val="50"/>
        </w:numPr>
        <w:tabs>
          <w:tab w:val="left" w:pos="1440"/>
        </w:tabs>
        <w:contextualSpacing/>
        <w:jc w:val="both"/>
        <w:rPr>
          <w:rFonts w:ascii="CTimesRoman" w:hAnsi="CTimesRoman"/>
          <w:szCs w:val="20"/>
          <w:lang w:val="ru-RU"/>
        </w:rPr>
      </w:pPr>
      <w:r w:rsidRPr="00216557">
        <w:rPr>
          <w:rFonts w:ascii="CTimesRoman" w:hAnsi="CTimesRoman"/>
          <w:szCs w:val="20"/>
          <w:lang w:val="sr-Cyrl-CS"/>
        </w:rPr>
        <w:t>Правилник о наставном програму за седми разред основног образовања и васпитања</w:t>
      </w:r>
      <w:r w:rsidRPr="00216557">
        <w:rPr>
          <w:rFonts w:ascii="CTimesRoman" w:hAnsi="CTimesRoman"/>
          <w:szCs w:val="20"/>
          <w:lang w:val="sr-Cyrl-RS"/>
        </w:rPr>
        <w:t xml:space="preserve"> (</w:t>
      </w:r>
      <w:r w:rsidRPr="00216557">
        <w:rPr>
          <w:rFonts w:ascii="CTimesRoman" w:hAnsi="CTimesRoman"/>
          <w:szCs w:val="20"/>
          <w:lang w:val="ru-RU"/>
        </w:rPr>
        <w:t xml:space="preserve">„Службени гласник РС-Просветни гласник“, бр.   </w:t>
      </w:r>
      <w:r w:rsidRPr="00216557">
        <w:rPr>
          <w:lang w:val="sr-Cyrl-CS"/>
        </w:rPr>
        <w:t>6/09, 3/11 – др. пропис, 8/13, 11/16, 11/16 – др. пропис</w:t>
      </w:r>
      <w:r w:rsidRPr="00216557">
        <w:rPr>
          <w:lang w:val="sr-Cyrl-RS"/>
        </w:rPr>
        <w:t>, 12/18,</w:t>
      </w:r>
      <w:r w:rsidRPr="00216557">
        <w:rPr>
          <w:rFonts w:ascii="CTimesRoman" w:hAnsi="CTimesRoman"/>
          <w:szCs w:val="20"/>
          <w:lang w:val="ru-RU"/>
        </w:rPr>
        <w:t xml:space="preserve"> 3/19 и 12/19);</w:t>
      </w:r>
      <w:r w:rsidRPr="00216557">
        <w:rPr>
          <w:rFonts w:ascii="CTimesRoman" w:hAnsi="CTimesRoman"/>
          <w:szCs w:val="20"/>
          <w:lang w:val="sr-Cyrl-CS"/>
        </w:rPr>
        <w:t xml:space="preserve"> </w:t>
      </w:r>
    </w:p>
    <w:p w14:paraId="35E35557" w14:textId="33F2D691" w:rsidR="00FD1BB8" w:rsidRPr="00216557" w:rsidRDefault="00FD1BB8" w:rsidP="00FD1BB8">
      <w:pPr>
        <w:numPr>
          <w:ilvl w:val="0"/>
          <w:numId w:val="50"/>
        </w:numPr>
        <w:tabs>
          <w:tab w:val="left" w:pos="1440"/>
        </w:tabs>
        <w:contextualSpacing/>
        <w:jc w:val="both"/>
        <w:rPr>
          <w:rFonts w:ascii="CTimesRoman" w:hAnsi="CTimesRoman"/>
          <w:szCs w:val="20"/>
          <w:lang w:val="ru-RU"/>
        </w:rPr>
      </w:pPr>
      <w:r w:rsidRPr="00216557">
        <w:rPr>
          <w:rFonts w:ascii="CTimesRoman" w:hAnsi="CTimesRoman"/>
          <w:szCs w:val="20"/>
          <w:lang w:val="ru-RU"/>
        </w:rPr>
        <w:t>Правилник о наставном програму за осми разред основног образовања и васпитања</w:t>
      </w:r>
      <w:r w:rsidRPr="00216557">
        <w:rPr>
          <w:rFonts w:asciiTheme="minorHAnsi" w:hAnsiTheme="minorHAnsi"/>
          <w:szCs w:val="20"/>
          <w:lang w:val="ru-RU"/>
        </w:rPr>
        <w:t xml:space="preserve"> (</w:t>
      </w:r>
      <w:r w:rsidRPr="00216557">
        <w:rPr>
          <w:rFonts w:ascii="CTimesRoman" w:hAnsi="CTimesRoman"/>
          <w:szCs w:val="20"/>
          <w:lang w:val="ru-RU"/>
        </w:rPr>
        <w:t>"Службени гласник РС - Просветни гласник", бр. 2/10, 3/11, 8/13, 5/14, 11/16, 11/16 - др. пропис, 7/17, 12/18 и 10/19)</w:t>
      </w:r>
    </w:p>
    <w:p w14:paraId="367CAA28" w14:textId="77777777" w:rsidR="00B36EF7" w:rsidRPr="00216557" w:rsidRDefault="00B36EF7" w:rsidP="00DF784E">
      <w:pPr>
        <w:numPr>
          <w:ilvl w:val="0"/>
          <w:numId w:val="50"/>
        </w:numPr>
        <w:tabs>
          <w:tab w:val="left" w:pos="1440"/>
        </w:tabs>
        <w:contextualSpacing/>
        <w:jc w:val="both"/>
        <w:rPr>
          <w:rFonts w:ascii="CTimesRoman" w:hAnsi="CTimesRoman"/>
          <w:szCs w:val="20"/>
          <w:lang w:val="ru-RU"/>
        </w:rPr>
      </w:pPr>
      <w:r w:rsidRPr="00216557">
        <w:rPr>
          <w:rFonts w:ascii="CTimesRoman" w:hAnsi="CTimesRoman"/>
          <w:szCs w:val="20"/>
          <w:lang w:val="ru-RU"/>
        </w:rPr>
        <w:t>Правилник о програму наставе и учења за предмет Српски као страни језик ("Службени гласник РС - Просветни гласник", бр. 11/19)</w:t>
      </w:r>
    </w:p>
    <w:p w14:paraId="67988264" w14:textId="77777777" w:rsidR="00B36EF7" w:rsidRPr="00216557" w:rsidRDefault="00B36EF7" w:rsidP="00DF784E">
      <w:pPr>
        <w:numPr>
          <w:ilvl w:val="0"/>
          <w:numId w:val="50"/>
        </w:numPr>
        <w:tabs>
          <w:tab w:val="left" w:pos="1440"/>
        </w:tabs>
        <w:contextualSpacing/>
        <w:jc w:val="both"/>
        <w:rPr>
          <w:rFonts w:ascii="CTimesRoman" w:hAnsi="CTimesRoman"/>
          <w:szCs w:val="20"/>
          <w:lang w:val="ru-RU"/>
        </w:rPr>
      </w:pPr>
      <w:r w:rsidRPr="00216557">
        <w:rPr>
          <w:rFonts w:ascii="CTimesRoman" w:hAnsi="CTimesRoman"/>
          <w:szCs w:val="20"/>
          <w:lang w:val="ru-RU"/>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 ("Службени гласник РС - Просветни гласник", бр. 11/19)</w:t>
      </w:r>
    </w:p>
    <w:p w14:paraId="60CF2991"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наставном плану и програму за ученике седмог и осмог разреда основног образовања и васпитања обдарене за математику ("Службени гласник РС - Просветни гласник", бр. 2/13 и 12/19)</w:t>
      </w:r>
    </w:p>
    <w:p w14:paraId="067A8775"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музичко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5/19); </w:t>
      </w:r>
    </w:p>
    <w:p w14:paraId="25AB3693"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балетско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6/19); </w:t>
      </w:r>
      <w:r w:rsidRPr="006E28E5">
        <w:rPr>
          <w:rFonts w:ascii="CTimesRoman" w:hAnsi="CTimesRoman"/>
          <w:szCs w:val="20"/>
          <w:lang w:val="sr-Cyrl-RS"/>
        </w:rPr>
        <w:t>(</w:t>
      </w:r>
      <w:r w:rsidRPr="006E28E5">
        <w:rPr>
          <w:rFonts w:ascii="CTimesRoman" w:hAnsi="CTimesRoman"/>
          <w:szCs w:val="20"/>
          <w:lang w:val="ru-RU"/>
        </w:rPr>
        <w:t>„Службени гласник РС-Просветни гласник“, број 6/19);</w:t>
      </w:r>
      <w:r w:rsidRPr="006E28E5">
        <w:rPr>
          <w:rFonts w:ascii="CTimesRoman" w:hAnsi="CTimesRoman"/>
          <w:szCs w:val="20"/>
          <w:lang w:val="sr-Cyrl-CS"/>
        </w:rPr>
        <w:t xml:space="preserve"> </w:t>
      </w:r>
    </w:p>
    <w:p w14:paraId="3459592E" w14:textId="77777777" w:rsidR="00B36EF7" w:rsidRPr="006E28E5" w:rsidRDefault="00B36EF7" w:rsidP="00DF784E">
      <w:pPr>
        <w:numPr>
          <w:ilvl w:val="0"/>
          <w:numId w:val="50"/>
        </w:numPr>
        <w:tabs>
          <w:tab w:val="left" w:pos="1440"/>
        </w:tabs>
        <w:contextualSpacing/>
        <w:jc w:val="both"/>
        <w:rPr>
          <w:rFonts w:ascii="CTimesRoman" w:hAnsi="CTimesRoman"/>
          <w:b/>
          <w:szCs w:val="20"/>
          <w:lang w:val="ru-RU"/>
        </w:rPr>
      </w:pPr>
      <w:r w:rsidRPr="006E28E5">
        <w:rPr>
          <w:rFonts w:ascii="CTimesRoman" w:hAnsi="CTimesRoman"/>
          <w:szCs w:val="20"/>
          <w:lang w:val="sr-Cyrl-CS"/>
        </w:rPr>
        <w:t>Правилник o организацији и остваривању наставе у природи и екскурзије у основној школи</w:t>
      </w:r>
      <w:r w:rsidRPr="006E28E5">
        <w:rPr>
          <w:rFonts w:ascii="CTimesRoman" w:hAnsi="CTimesRoman"/>
          <w:szCs w:val="20"/>
          <w:lang w:val="sr-Cyrl-RS"/>
        </w:rPr>
        <w:t xml:space="preserve"> („Службени гласник РС“, број 30/19);</w:t>
      </w:r>
    </w:p>
    <w:p w14:paraId="62BF00E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14:paraId="54921A19" w14:textId="77777777" w:rsidR="00B36EF7" w:rsidRPr="006E28E5" w:rsidRDefault="00B36EF7" w:rsidP="00DF784E">
      <w:pPr>
        <w:numPr>
          <w:ilvl w:val="0"/>
          <w:numId w:val="50"/>
        </w:numPr>
        <w:jc w:val="both"/>
        <w:rPr>
          <w:lang w:val="ru-RU"/>
        </w:rPr>
      </w:pPr>
      <w:r w:rsidRPr="006E28E5">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14:paraId="040000CF" w14:textId="77777777" w:rsidR="00B36EF7" w:rsidRPr="006E28E5" w:rsidRDefault="00B36EF7" w:rsidP="00DF784E">
      <w:pPr>
        <w:numPr>
          <w:ilvl w:val="0"/>
          <w:numId w:val="50"/>
        </w:numPr>
        <w:jc w:val="both"/>
        <w:rPr>
          <w:lang w:val="ru-RU"/>
        </w:rPr>
      </w:pPr>
      <w:r w:rsidRPr="006E28E5">
        <w:rPr>
          <w:lang w:val="ru-RU"/>
        </w:rPr>
        <w:t xml:space="preserve">Правилник о плану и програму оспособљавања наставника који остварују предметну наставу од </w:t>
      </w:r>
      <w:r w:rsidRPr="006E28E5">
        <w:t>V</w:t>
      </w:r>
      <w:r w:rsidRPr="006E28E5">
        <w:rPr>
          <w:lang w:val="ru-RU"/>
        </w:rPr>
        <w:t xml:space="preserve"> до </w:t>
      </w:r>
      <w:r w:rsidRPr="006E28E5">
        <w:t>VIII</w:t>
      </w:r>
      <w:r w:rsidRPr="006E28E5">
        <w:rPr>
          <w:lang w:val="ru-RU"/>
        </w:rPr>
        <w:t xml:space="preserve"> разреда основне школе и у школама за средње образовање ученика ометених у развоју ("Просветни гласник РС" бр. 3/98)</w:t>
      </w:r>
    </w:p>
    <w:p w14:paraId="0F2BC2D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14:paraId="1CDF84EF" w14:textId="77777777" w:rsidR="00B36EF7" w:rsidRPr="006E28E5" w:rsidRDefault="00B36EF7" w:rsidP="00DF784E">
      <w:pPr>
        <w:numPr>
          <w:ilvl w:val="0"/>
          <w:numId w:val="50"/>
        </w:numPr>
        <w:jc w:val="both"/>
        <w:rPr>
          <w:lang w:val="ru-RU"/>
        </w:rPr>
      </w:pPr>
      <w:r w:rsidRPr="006E28E5">
        <w:rPr>
          <w:lang w:val="ru-RU"/>
        </w:rPr>
        <w:t>Правилник о условима и поступку напредовања ученика основне школе ("Службени гласник РС", број 47/94)</w:t>
      </w:r>
    </w:p>
    <w:p w14:paraId="45FB86D6" w14:textId="77777777" w:rsidR="00B36EF7" w:rsidRPr="006E28E5" w:rsidRDefault="00B36EF7" w:rsidP="00DF784E">
      <w:pPr>
        <w:numPr>
          <w:ilvl w:val="0"/>
          <w:numId w:val="50"/>
        </w:numPr>
        <w:jc w:val="both"/>
        <w:rPr>
          <w:lang w:val="ru-RU"/>
        </w:rPr>
      </w:pPr>
      <w:r w:rsidRPr="006E28E5">
        <w:rPr>
          <w:lang w:val="ru-RU"/>
        </w:rPr>
        <w:lastRenderedPageBreak/>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14:paraId="5D709A8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14:paraId="43E6191F"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14:paraId="6D5E8470"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14:paraId="5E0BB625"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пети разред основне школе ("Просветни гласник", бр. 15/05)</w:t>
      </w:r>
    </w:p>
    <w:p w14:paraId="02579438"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седми разред основне школе ("Просветни гласник", бр. 7/07)</w:t>
      </w:r>
    </w:p>
    <w:p w14:paraId="74DDD599"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осми разред основне школе ("Просветни гласник", бр. 6/08)</w:t>
      </w:r>
    </w:p>
    <w:p w14:paraId="7D5843B2"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први разред основне школе ("Просветни гласник " број 5/01)</w:t>
      </w:r>
    </w:p>
    <w:p w14:paraId="3E29F0D6"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14:paraId="6A090E3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четврти разред основне школе ("Просветни гласник " број 23/04 и 9/05)</w:t>
      </w:r>
    </w:p>
    <w:p w14:paraId="78744BD1" w14:textId="77777777" w:rsidR="00B36EF7" w:rsidRPr="006E28E5" w:rsidRDefault="00B36EF7" w:rsidP="00DF784E">
      <w:pPr>
        <w:numPr>
          <w:ilvl w:val="0"/>
          <w:numId w:val="50"/>
        </w:numPr>
        <w:jc w:val="both"/>
        <w:rPr>
          <w:lang w:val="ru-RU"/>
        </w:rPr>
      </w:pPr>
      <w:r w:rsidRPr="006E28E5">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14:paraId="208D955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осми разред основне школе ("Просветни гласник РС", број 7/08)</w:t>
      </w:r>
    </w:p>
    <w:p w14:paraId="72A6697D" w14:textId="77777777" w:rsidR="00B36EF7" w:rsidRPr="006E28E5" w:rsidRDefault="00B36EF7" w:rsidP="00DF784E">
      <w:pPr>
        <w:numPr>
          <w:ilvl w:val="0"/>
          <w:numId w:val="50"/>
        </w:numPr>
        <w:rPr>
          <w:lang w:val="ru-RU"/>
        </w:rPr>
      </w:pPr>
      <w:r w:rsidRPr="006E28E5">
        <w:rPr>
          <w:lang w:val="ru-RU"/>
        </w:rPr>
        <w:t>Правилник о изменама Правилника</w:t>
      </w:r>
      <w:r w:rsidRPr="00052E2C">
        <w:rPr>
          <w:lang w:val="ru-RU"/>
        </w:rPr>
        <w:t xml:space="preserve"> </w:t>
      </w:r>
      <w:r w:rsidRPr="006E28E5">
        <w:rPr>
          <w:lang w:val="ru-RU"/>
        </w:rPr>
        <w:t>о наставном плану и програму за први и други разред основног образовања и васпитања ("Службени гласник РС - Просветни гласник", број 11/16) – Наставни програм – Верска настава</w:t>
      </w:r>
    </w:p>
    <w:p w14:paraId="7529E687"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први, други, трећи и четврти разред основног образовања и васпитања ("Службени гласник РС - Просветни гласник", број 11/16) – Наставни програм – Верска настава</w:t>
      </w:r>
    </w:p>
    <w:p w14:paraId="637DCEA3"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четврти разред основног образовања и васпитања ("Службени гласник РС - Просветни гласник", број 11/16) – Наставни програм – Верска настава</w:t>
      </w:r>
    </w:p>
    <w:p w14:paraId="6C6D3E52"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број 11/16) – Наставни програм – Верска настава</w:t>
      </w:r>
    </w:p>
    <w:p w14:paraId="35FCBA57" w14:textId="77777777" w:rsidR="00B36EF7" w:rsidRPr="006E28E5" w:rsidRDefault="00B36EF7" w:rsidP="00DF784E">
      <w:pPr>
        <w:numPr>
          <w:ilvl w:val="0"/>
          <w:numId w:val="50"/>
        </w:numPr>
        <w:jc w:val="both"/>
        <w:rPr>
          <w:lang w:val="ru-RU"/>
        </w:rPr>
      </w:pPr>
      <w:r w:rsidRPr="006E28E5">
        <w:rPr>
          <w:lang w:val="ru-RU"/>
        </w:rPr>
        <w:t xml:space="preserve">Правилник о изменама Правилника о наставном програму за шести разред основног образовања и васпитања ("Службени гласник РС - Просветни гласник", број 11/16) – Наставни програм – Верска настава  </w:t>
      </w:r>
    </w:p>
    <w:p w14:paraId="3B855A79"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образовања и васпитања</w:t>
      </w:r>
      <w:r w:rsidRPr="00052E2C">
        <w:rPr>
          <w:lang w:val="ru-RU"/>
        </w:rPr>
        <w:t xml:space="preserve"> </w:t>
      </w:r>
      <w:r w:rsidRPr="006E28E5">
        <w:rPr>
          <w:lang w:val="sr-Cyrl-RS"/>
        </w:rPr>
        <w:t>(</w:t>
      </w:r>
      <w:r w:rsidRPr="006E28E5">
        <w:rPr>
          <w:lang w:val="ru-RU"/>
        </w:rPr>
        <w:t>"Службени гласник РС", бр. 73/16 и 45/18)</w:t>
      </w:r>
    </w:p>
    <w:p w14:paraId="05EC96A6"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41/19)</w:t>
      </w:r>
    </w:p>
    <w:p w14:paraId="605C04BE"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 73/16 и 45/18)</w:t>
      </w:r>
    </w:p>
    <w:p w14:paraId="452ECDD5" w14:textId="77777777" w:rsidR="00B36EF7" w:rsidRPr="006E28E5" w:rsidRDefault="00B36EF7" w:rsidP="00DF784E">
      <w:pPr>
        <w:numPr>
          <w:ilvl w:val="0"/>
          <w:numId w:val="50"/>
        </w:numPr>
        <w:jc w:val="both"/>
        <w:rPr>
          <w:lang w:val="ru-RU"/>
        </w:rPr>
      </w:pPr>
      <w:r w:rsidRPr="006E28E5">
        <w:rPr>
          <w:lang w:val="ru-RU"/>
        </w:rPr>
        <w:lastRenderedPageBreak/>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w:t>
      </w:r>
      <w:r w:rsidRPr="00052E2C">
        <w:rPr>
          <w:lang w:val="ru-RU"/>
        </w:rPr>
        <w:t xml:space="preserve"> </w:t>
      </w:r>
      <w:r w:rsidRPr="006E28E5">
        <w:rPr>
          <w:lang w:val="ru-RU"/>
        </w:rPr>
        <w:t>и 2/17 )</w:t>
      </w:r>
    </w:p>
    <w:p w14:paraId="2F9B31EE"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3/17, 13/18 и 11/19)</w:t>
      </w:r>
    </w:p>
    <w:p w14:paraId="6FD75139"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 11/12, 15/13, 10/16, 11/16, 2/17 и 11/17)</w:t>
      </w:r>
    </w:p>
    <w:p w14:paraId="3253E8C6" w14:textId="1ED86996"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у основној музичкој школи ("Службени гласник РС - Просв</w:t>
      </w:r>
      <w:r w:rsidR="00FD1BB8">
        <w:rPr>
          <w:lang w:val="ru-RU"/>
        </w:rPr>
        <w:t>етни гласник", бр. 18/13, 2/17,</w:t>
      </w:r>
      <w:r w:rsidRPr="006E28E5">
        <w:rPr>
          <w:lang w:val="ru-RU"/>
        </w:rPr>
        <w:t xml:space="preserve"> 9/19</w:t>
      </w:r>
      <w:r w:rsidR="00FD1BB8">
        <w:rPr>
          <w:lang w:val="ru-RU"/>
        </w:rPr>
        <w:t xml:space="preserve"> и 1/20</w:t>
      </w:r>
      <w:r w:rsidRPr="006E28E5">
        <w:rPr>
          <w:lang w:val="ru-RU"/>
        </w:rPr>
        <w:t>)</w:t>
      </w:r>
    </w:p>
    <w:p w14:paraId="5815D184" w14:textId="77777777" w:rsidR="00B36EF7" w:rsidRPr="006E28E5" w:rsidRDefault="00B36EF7" w:rsidP="00DF784E">
      <w:pPr>
        <w:numPr>
          <w:ilvl w:val="0"/>
          <w:numId w:val="50"/>
        </w:numPr>
        <w:jc w:val="both"/>
        <w:rPr>
          <w:lang w:val="ru-RU"/>
        </w:rPr>
      </w:pPr>
      <w:r w:rsidRPr="006E28E5">
        <w:rPr>
          <w:lang w:val="ru-RU"/>
        </w:rPr>
        <w:t>Правилник о ближим условима организовања целодневне наставе и продуженог боравка ("Службени гласник РС", број 77/14)</w:t>
      </w:r>
    </w:p>
    <w:p w14:paraId="581389C5" w14:textId="77777777" w:rsidR="00B36EF7" w:rsidRPr="006E28E5" w:rsidRDefault="00B36EF7" w:rsidP="00DF784E">
      <w:pPr>
        <w:numPr>
          <w:ilvl w:val="0"/>
          <w:numId w:val="50"/>
        </w:numPr>
        <w:jc w:val="both"/>
        <w:rPr>
          <w:b/>
          <w:lang w:val="ru-RU"/>
        </w:rPr>
      </w:pPr>
      <w:r w:rsidRPr="006E28E5">
        <w:rPr>
          <w:lang w:val="ru-RU"/>
        </w:rPr>
        <w:t>Уредба о организовању и остваривању верске наставе и наставе алтернативног предмета у основној и средњој школи ("Службени гласник РС", број 46/01)</w:t>
      </w:r>
    </w:p>
    <w:p w14:paraId="00993C16" w14:textId="77777777" w:rsidR="00B36EF7" w:rsidRPr="006E28E5" w:rsidRDefault="00B36EF7" w:rsidP="00DF784E">
      <w:pPr>
        <w:numPr>
          <w:ilvl w:val="0"/>
          <w:numId w:val="50"/>
        </w:numPr>
        <w:ind w:left="709"/>
        <w:jc w:val="both"/>
        <w:rPr>
          <w:lang w:val="ru-RU"/>
        </w:rPr>
      </w:pPr>
      <w:r w:rsidRPr="006E28E5">
        <w:rPr>
          <w:lang w:val="ru-RU"/>
        </w:rPr>
        <w:t>Одлука о образовању Комисије за верску наставу у школи ("Службени гласник РС", бр. 9/14, 10/17, 31/17 и 73/17)</w:t>
      </w:r>
    </w:p>
    <w:p w14:paraId="11A2D297" w14:textId="77777777" w:rsidR="00B36EF7" w:rsidRPr="006E28E5" w:rsidRDefault="00B36EF7" w:rsidP="00DF784E">
      <w:pPr>
        <w:numPr>
          <w:ilvl w:val="0"/>
          <w:numId w:val="50"/>
        </w:numPr>
        <w:jc w:val="both"/>
        <w:rPr>
          <w:lang w:val="ru-RU"/>
        </w:rPr>
      </w:pPr>
      <w:r w:rsidRPr="006E28E5">
        <w:rPr>
          <w:lang w:val="ru-RU"/>
        </w:rPr>
        <w:t>Правилник о начину организовања наставе за ученике на дужем кућном и болничком лечењу ("Службени гласник РС", број 66/18)</w:t>
      </w:r>
    </w:p>
    <w:p w14:paraId="2E759FFB" w14:textId="77777777" w:rsidR="00B36EF7" w:rsidRPr="006E28E5" w:rsidRDefault="00B36EF7" w:rsidP="00DF784E">
      <w:pPr>
        <w:numPr>
          <w:ilvl w:val="0"/>
          <w:numId w:val="50"/>
        </w:numPr>
        <w:jc w:val="both"/>
        <w:rPr>
          <w:lang w:val="ru-RU"/>
        </w:rPr>
      </w:pPr>
      <w:r w:rsidRPr="006E28E5">
        <w:rPr>
          <w:lang w:val="ru-RU"/>
        </w:rPr>
        <w:t>Правилник о безбедности дечјих игралишта ("Службени гласник РС", број 41/19)</w:t>
      </w:r>
    </w:p>
    <w:p w14:paraId="71873D34" w14:textId="77777777" w:rsidR="00B36EF7" w:rsidRPr="006E28E5" w:rsidRDefault="00B36EF7" w:rsidP="00DF784E">
      <w:pPr>
        <w:numPr>
          <w:ilvl w:val="0"/>
          <w:numId w:val="50"/>
        </w:numPr>
        <w:rPr>
          <w:lang w:val="ru-RU"/>
        </w:rPr>
      </w:pPr>
      <w:r w:rsidRPr="006E28E5">
        <w:rPr>
          <w:lang w:val="ru-RU"/>
        </w:rPr>
        <w:t>Правилник о додатној образовној, здравственој и социјалној подршци детету, ученику и одраслом ("Службени гласник РС", број 80/18)</w:t>
      </w:r>
    </w:p>
    <w:p w14:paraId="6C43F45A" w14:textId="77777777" w:rsidR="00B36EF7" w:rsidRPr="006E28E5" w:rsidRDefault="00B36EF7" w:rsidP="00DF784E">
      <w:pPr>
        <w:numPr>
          <w:ilvl w:val="0"/>
          <w:numId w:val="50"/>
        </w:numPr>
        <w:rPr>
          <w:lang w:val="ru-RU"/>
        </w:rPr>
      </w:pPr>
      <w:r w:rsidRPr="006E28E5">
        <w:rPr>
          <w:lang w:val="ru-RU"/>
        </w:rPr>
        <w:t>Правилник о ученичким задругама ("Службени гласник РС", број 18/18)</w:t>
      </w:r>
    </w:p>
    <w:p w14:paraId="06021E0E" w14:textId="77777777" w:rsidR="00B36EF7" w:rsidRPr="006E28E5" w:rsidRDefault="00B36EF7" w:rsidP="00DF784E">
      <w:pPr>
        <w:numPr>
          <w:ilvl w:val="0"/>
          <w:numId w:val="50"/>
        </w:numPr>
        <w:jc w:val="both"/>
        <w:rPr>
          <w:lang w:val="ru-RU"/>
        </w:rPr>
      </w:pPr>
      <w:r w:rsidRPr="006E28E5">
        <w:rPr>
          <w:lang w:val="ru-RU"/>
        </w:rPr>
        <w:t>Правилник о програму завршног испита у основном образовању и васпитању ("Службени гласник РС - Просветни гласник", бр. 1/11, 1/12, 1/14, 12/14 и 2/18)</w:t>
      </w:r>
    </w:p>
    <w:p w14:paraId="1A47AE38" w14:textId="77777777" w:rsidR="00B36EF7" w:rsidRPr="00216557" w:rsidRDefault="00B36EF7" w:rsidP="00DF784E">
      <w:pPr>
        <w:numPr>
          <w:ilvl w:val="0"/>
          <w:numId w:val="50"/>
        </w:numPr>
        <w:jc w:val="both"/>
        <w:rPr>
          <w:lang w:val="ru-RU"/>
        </w:rPr>
      </w:pPr>
      <w:r w:rsidRPr="006E28E5">
        <w:rPr>
          <w:lang w:val="ru-RU"/>
        </w:rPr>
        <w:t xml:space="preserve">Правилник о календару образовно-васпитног рада основне школе за школску 2019/2020. годину ("Службени гласник РС - </w:t>
      </w:r>
      <w:r w:rsidRPr="00216557">
        <w:rPr>
          <w:lang w:val="ru-RU"/>
        </w:rPr>
        <w:t>Просветни гласник", бр. 5/19 и 13/19)</w:t>
      </w:r>
    </w:p>
    <w:p w14:paraId="4AF3577C" w14:textId="77777777" w:rsidR="00B36EF7" w:rsidRPr="00216557" w:rsidRDefault="00B36EF7" w:rsidP="00DF784E">
      <w:pPr>
        <w:numPr>
          <w:ilvl w:val="0"/>
          <w:numId w:val="50"/>
        </w:numPr>
        <w:jc w:val="both"/>
        <w:rPr>
          <w:lang w:val="ru-RU"/>
        </w:rPr>
      </w:pPr>
      <w:r w:rsidRPr="00216557">
        <w:rPr>
          <w:lang w:val="ru-RU"/>
        </w:rPr>
        <w:t>Правилник о ближим условима за организовање, остваривање и праћење исхране ученика у основној школи ("Службени гласник РС", број 68/18)</w:t>
      </w:r>
    </w:p>
    <w:p w14:paraId="74701246" w14:textId="77777777" w:rsidR="00B36EF7" w:rsidRPr="00216557" w:rsidRDefault="00B36EF7" w:rsidP="00DF784E">
      <w:pPr>
        <w:numPr>
          <w:ilvl w:val="0"/>
          <w:numId w:val="50"/>
        </w:numPr>
        <w:jc w:val="both"/>
        <w:rPr>
          <w:lang w:val="ru-RU"/>
        </w:rPr>
      </w:pPr>
      <w:r w:rsidRPr="00216557">
        <w:rPr>
          <w:lang w:val="ru-RU"/>
        </w:rPr>
        <w:t>Правилник о остваривању образовно-васпитног рада у иностранству ("Службени гласник РС", бр. 28/18 и 48/19)</w:t>
      </w:r>
    </w:p>
    <w:p w14:paraId="13E8F723" w14:textId="77777777" w:rsidR="00FD1BB8" w:rsidRPr="00216557" w:rsidRDefault="00FD1BB8" w:rsidP="00FD1BB8">
      <w:pPr>
        <w:numPr>
          <w:ilvl w:val="0"/>
          <w:numId w:val="50"/>
        </w:numPr>
        <w:jc w:val="both"/>
        <w:rPr>
          <w:lang w:val="ru-RU"/>
        </w:rPr>
      </w:pPr>
      <w:r w:rsidRPr="00216557">
        <w:rPr>
          <w:lang w:val="ru-RU"/>
        </w:rPr>
        <w:t>Каталог уџбеника ("Службени гласник РС - Просветни гласник", бр. 9/16, 5/18, 4/19 и 13/19)</w:t>
      </w:r>
    </w:p>
    <w:p w14:paraId="059E8D65" w14:textId="77777777" w:rsidR="00FD1BB8" w:rsidRPr="00216557" w:rsidRDefault="00FD1BB8" w:rsidP="00FD1BB8">
      <w:pPr>
        <w:numPr>
          <w:ilvl w:val="0"/>
          <w:numId w:val="50"/>
        </w:numPr>
        <w:jc w:val="both"/>
        <w:rPr>
          <w:strike/>
          <w:lang w:val="ru-RU"/>
        </w:rPr>
      </w:pPr>
      <w:r w:rsidRPr="00216557">
        <w:rPr>
          <w:lang w:val="ru-RU"/>
        </w:rPr>
        <w:t>Каталог уџбеника за први и пети разред основног образовања и васпитања ("Службени гласник РС - Просветни гласник", бр. 2/19, 9/19 и 14/19)</w:t>
      </w:r>
    </w:p>
    <w:p w14:paraId="07443B03" w14:textId="77777777" w:rsidR="00B36EF7" w:rsidRPr="00216557" w:rsidRDefault="00B36EF7" w:rsidP="00DF784E">
      <w:pPr>
        <w:numPr>
          <w:ilvl w:val="0"/>
          <w:numId w:val="50"/>
        </w:numPr>
        <w:jc w:val="both"/>
        <w:rPr>
          <w:lang w:val="ru-RU"/>
        </w:rPr>
      </w:pPr>
      <w:r w:rsidRPr="00216557">
        <w:rPr>
          <w:lang w:val="ru-RU"/>
        </w:rPr>
        <w:t>Каталог уџбеника за други и шести разред основног образовања и васпитања ("Службени гласник РС - Просветни гласник", бр. 6/19 и 14/19)</w:t>
      </w:r>
    </w:p>
    <w:p w14:paraId="5F989B7C" w14:textId="77777777" w:rsidR="00B36EF7" w:rsidRPr="00216557" w:rsidRDefault="00B36EF7" w:rsidP="00DF784E">
      <w:pPr>
        <w:numPr>
          <w:ilvl w:val="0"/>
          <w:numId w:val="50"/>
        </w:numPr>
        <w:jc w:val="both"/>
        <w:rPr>
          <w:lang w:val="ru-RU"/>
        </w:rPr>
      </w:pPr>
      <w:r w:rsidRPr="00216557">
        <w:rPr>
          <w:lang w:val="ru-RU"/>
        </w:rPr>
        <w:t>Правилник о стандардима квалитета уџбеника и упутство о њиховој употреби ("Службени гласник РС", бр. 42/16 и 45/18)</w:t>
      </w:r>
    </w:p>
    <w:p w14:paraId="7C91C321" w14:textId="77777777" w:rsidR="00B36EF7" w:rsidRPr="00216557" w:rsidRDefault="00B36EF7" w:rsidP="00DF784E">
      <w:pPr>
        <w:numPr>
          <w:ilvl w:val="0"/>
          <w:numId w:val="50"/>
        </w:numPr>
        <w:jc w:val="both"/>
        <w:rPr>
          <w:lang w:val="ru-RU"/>
        </w:rPr>
      </w:pPr>
      <w:r w:rsidRPr="00216557">
        <w:rPr>
          <w:lang w:val="ru-RU"/>
        </w:rPr>
        <w:t>Правилник о плану уџбеника ("Службени гласник РС - Просветни гласник", бр. 9/16, 10/16, 10/17 и 11/19)</w:t>
      </w:r>
    </w:p>
    <w:p w14:paraId="7EF7B615" w14:textId="77777777" w:rsidR="00B36EF7" w:rsidRPr="00216557" w:rsidRDefault="00B36EF7" w:rsidP="00DF784E">
      <w:pPr>
        <w:numPr>
          <w:ilvl w:val="0"/>
          <w:numId w:val="50"/>
        </w:numPr>
        <w:jc w:val="both"/>
        <w:rPr>
          <w:b/>
          <w:lang w:val="ru-RU"/>
        </w:rPr>
      </w:pPr>
      <w:r w:rsidRPr="00216557">
        <w:rPr>
          <w:lang w:val="ru-RU"/>
        </w:rPr>
        <w:t xml:space="preserve">Правилник о издавању нискотиражних уџбеника ("Службени гласник РС ", број 69/18) </w:t>
      </w:r>
    </w:p>
    <w:p w14:paraId="00112F74" w14:textId="77777777" w:rsidR="00B36EF7" w:rsidRPr="00216557" w:rsidRDefault="00B36EF7" w:rsidP="00DF784E">
      <w:pPr>
        <w:numPr>
          <w:ilvl w:val="0"/>
          <w:numId w:val="50"/>
        </w:numPr>
        <w:jc w:val="both"/>
        <w:rPr>
          <w:b/>
          <w:lang w:val="ru-RU"/>
        </w:rPr>
      </w:pPr>
      <w:r w:rsidRPr="00216557">
        <w:rPr>
          <w:lang w:val="ru-RU"/>
        </w:rPr>
        <w:t>Правилник о оцењивању ученика у основном образовању и васпитању ("Службени гласник РС", број 34/19)</w:t>
      </w:r>
    </w:p>
    <w:p w14:paraId="681E4BE9" w14:textId="77777777" w:rsidR="00B36EF7" w:rsidRPr="00216557" w:rsidRDefault="00B36EF7" w:rsidP="00B36EF7">
      <w:pPr>
        <w:ind w:left="360"/>
        <w:rPr>
          <w:lang w:val="ru-RU"/>
        </w:rPr>
      </w:pPr>
    </w:p>
    <w:p w14:paraId="6271FEB6" w14:textId="419D8414" w:rsidR="00805E56" w:rsidRPr="006E28E5" w:rsidRDefault="00805E56" w:rsidP="00B36EF7">
      <w:pPr>
        <w:ind w:left="360"/>
        <w:jc w:val="both"/>
        <w:rPr>
          <w:lang w:val="sr-Cyrl-RS"/>
        </w:rPr>
      </w:pPr>
      <w:r w:rsidRPr="00216557">
        <w:rPr>
          <w:b/>
          <w:lang w:val="ru-RU"/>
        </w:rPr>
        <w:t xml:space="preserve">4. Закон о средњем образовању и васпитању („Службени </w:t>
      </w:r>
      <w:r w:rsidRPr="006E28E5">
        <w:rPr>
          <w:b/>
          <w:lang w:val="ru-RU"/>
        </w:rPr>
        <w:t xml:space="preserve">гласник РС“, број </w:t>
      </w:r>
      <w:r w:rsidR="00A22508" w:rsidRPr="006E28E5">
        <w:rPr>
          <w:b/>
          <w:lang w:val="ru-RU"/>
        </w:rPr>
        <w:t>55/13,</w:t>
      </w:r>
      <w:r w:rsidR="003B33AD" w:rsidRPr="006E28E5">
        <w:rPr>
          <w:b/>
          <w:lang w:val="ru-RU"/>
        </w:rPr>
        <w:t xml:space="preserve"> 101/17</w:t>
      </w:r>
      <w:r w:rsidR="00A22508" w:rsidRPr="00052E2C">
        <w:rPr>
          <w:b/>
          <w:lang w:val="ru-RU"/>
        </w:rPr>
        <w:t xml:space="preserve"> </w:t>
      </w:r>
      <w:r w:rsidR="00A22508" w:rsidRPr="006E28E5">
        <w:rPr>
          <w:b/>
          <w:lang w:val="sr-Cyrl-RS"/>
        </w:rPr>
        <w:t xml:space="preserve"> и 27/18-др.закон</w:t>
      </w:r>
      <w:r w:rsidRPr="006E28E5">
        <w:rPr>
          <w:b/>
          <w:lang w:val="ru-RU"/>
        </w:rPr>
        <w:t>)</w:t>
      </w:r>
    </w:p>
    <w:p w14:paraId="10FFE4C5" w14:textId="77777777" w:rsidR="00A22508" w:rsidRPr="006E28E5" w:rsidRDefault="00A22508" w:rsidP="00DF784E">
      <w:pPr>
        <w:numPr>
          <w:ilvl w:val="0"/>
          <w:numId w:val="51"/>
        </w:numPr>
        <w:jc w:val="both"/>
        <w:rPr>
          <w:lang w:val="ru-RU"/>
        </w:rPr>
      </w:pPr>
      <w:r w:rsidRPr="006E28E5">
        <w:rPr>
          <w:lang w:val="ru-RU"/>
        </w:rPr>
        <w:t>Правилник о упису ученика у средњу школу ("Службени гласник РС", бр. 23/18 и 30/19)</w:t>
      </w:r>
    </w:p>
    <w:p w14:paraId="43F814C3" w14:textId="66E6BA90" w:rsidR="00A22508" w:rsidRPr="006E28E5" w:rsidRDefault="00A22508" w:rsidP="00DF784E">
      <w:pPr>
        <w:numPr>
          <w:ilvl w:val="0"/>
          <w:numId w:val="51"/>
        </w:numPr>
        <w:jc w:val="both"/>
        <w:rPr>
          <w:lang w:val="ru-RU"/>
        </w:rPr>
      </w:pPr>
      <w:r w:rsidRPr="006E28E5">
        <w:rPr>
          <w:lang w:val="ru-RU"/>
        </w:rPr>
        <w:t>Правилник о евиденцији у средњој школи ("Службени гласник РС", бр</w:t>
      </w:r>
      <w:r w:rsidR="007404C0" w:rsidRPr="006E28E5">
        <w:rPr>
          <w:lang w:val="ru-RU"/>
        </w:rPr>
        <w:t xml:space="preserve">ој </w:t>
      </w:r>
      <w:r w:rsidR="007404C0" w:rsidRPr="00052E2C">
        <w:rPr>
          <w:lang w:val="ru-RU"/>
        </w:rPr>
        <w:t>56/19</w:t>
      </w:r>
      <w:r w:rsidRPr="006E28E5">
        <w:rPr>
          <w:lang w:val="ru-RU"/>
        </w:rPr>
        <w:t>)</w:t>
      </w:r>
    </w:p>
    <w:p w14:paraId="1F41435A" w14:textId="77777777" w:rsidR="00A22508" w:rsidRPr="006E28E5" w:rsidRDefault="00A22508" w:rsidP="00DF784E">
      <w:pPr>
        <w:numPr>
          <w:ilvl w:val="0"/>
          <w:numId w:val="51"/>
        </w:numPr>
        <w:jc w:val="both"/>
        <w:rPr>
          <w:lang w:val="ru-RU"/>
        </w:rPr>
      </w:pPr>
      <w:r w:rsidRPr="006E28E5">
        <w:rPr>
          <w:lang w:val="ru-RU"/>
        </w:rPr>
        <w:lastRenderedPageBreak/>
        <w:t>Правилник о оцењивању ученика средњег образовања и васпитања ("Службени гласник РС",број 82/15)</w:t>
      </w:r>
    </w:p>
    <w:p w14:paraId="63D52A7A" w14:textId="77777777" w:rsidR="007404C0" w:rsidRPr="006E28E5" w:rsidRDefault="00A22508" w:rsidP="00DF784E">
      <w:pPr>
        <w:numPr>
          <w:ilvl w:val="0"/>
          <w:numId w:val="51"/>
        </w:numPr>
        <w:jc w:val="both"/>
        <w:rPr>
          <w:lang w:val="ru-RU"/>
        </w:rPr>
      </w:pPr>
      <w:r w:rsidRPr="006E28E5">
        <w:rPr>
          <w:lang w:val="ru-RU"/>
        </w:rPr>
        <w:t xml:space="preserve">Правилник о јавним исправама које издаје средња школа ("Службени гласник РС", </w:t>
      </w:r>
      <w:r w:rsidR="007404C0" w:rsidRPr="006E28E5">
        <w:rPr>
          <w:lang w:val="ru-RU"/>
        </w:rPr>
        <w:t>бр</w:t>
      </w:r>
      <w:r w:rsidR="007404C0" w:rsidRPr="006E28E5">
        <w:t>oj</w:t>
      </w:r>
      <w:r w:rsidR="007404C0" w:rsidRPr="00052E2C">
        <w:rPr>
          <w:lang w:val="ru-RU"/>
        </w:rPr>
        <w:t xml:space="preserve"> 56/19</w:t>
      </w:r>
      <w:r w:rsidR="007404C0" w:rsidRPr="006E28E5">
        <w:rPr>
          <w:lang w:val="ru-RU"/>
        </w:rPr>
        <w:t>)</w:t>
      </w:r>
    </w:p>
    <w:p w14:paraId="0BFB59B4" w14:textId="3999FEEA" w:rsidR="00A22508" w:rsidRPr="006E28E5" w:rsidRDefault="00A22508" w:rsidP="00DF784E">
      <w:pPr>
        <w:numPr>
          <w:ilvl w:val="0"/>
          <w:numId w:val="51"/>
        </w:numPr>
        <w:jc w:val="both"/>
        <w:rPr>
          <w:lang w:val="ru-RU"/>
        </w:rPr>
      </w:pPr>
      <w:r w:rsidRPr="006E28E5">
        <w:rPr>
          <w:lang w:val="ru-RU"/>
        </w:rPr>
        <w:t>Правилник о дипломама за изузетан успех ученика у средњим школама ("Службени гласник РС", бр. 37/93 43/15)</w:t>
      </w:r>
    </w:p>
    <w:p w14:paraId="44AD08AF" w14:textId="77777777" w:rsidR="00A22508" w:rsidRPr="006E28E5" w:rsidRDefault="00A22508" w:rsidP="00DF784E">
      <w:pPr>
        <w:numPr>
          <w:ilvl w:val="0"/>
          <w:numId w:val="51"/>
        </w:numPr>
        <w:jc w:val="both"/>
        <w:rPr>
          <w:lang w:val="ru-RU"/>
        </w:rPr>
      </w:pPr>
      <w:r w:rsidRPr="006E28E5">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14:paraId="3D33078D"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предмета верска настава за средње школе ("Просветни гласник" бр. 6/03, 23/04, 9/05 и 11/16).</w:t>
      </w:r>
    </w:p>
    <w:p w14:paraId="69B58E3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("Службени гласник СРС – бр. 5/90, 3/91, 3/92, 17/93, 2/2/95, 8/95, 23/97, 2/02, 5/03, 10/03, 11/04, 18/04, 24/04, 3/05, 11/05, 2/06, 6/06, 12/06, 17/06, 1/08,  8/08), 1/09 , 3/09 , 10/09,  5/10, 7/11, 4/13, 14/13, 17/13, 18/13, 5/14, 4/15, 18/15, 11/16, 13/16, 10/17, 12/18 и 30/18).</w:t>
      </w:r>
    </w:p>
    <w:p w14:paraId="751E3763"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Рачунарској гимназији у Београду ("Просветни гласник" број 12/19);</w:t>
      </w:r>
    </w:p>
    <w:p w14:paraId="5E23802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Филолошкој гимназији ("Просветни гласник", број 1/17);</w:t>
      </w:r>
    </w:p>
    <w:p w14:paraId="12F8A4B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Математичкој гимназији ("Просветни гласник", бр.12/16 и 13/16);</w:t>
      </w:r>
    </w:p>
    <w:p w14:paraId="67D42266" w14:textId="0DF10FA2"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за ученике са посебним способностима за физику ("Просветни гласник", број 3/18);</w:t>
      </w:r>
    </w:p>
    <w:p w14:paraId="5038910C"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24/04, 10/09, 2/12 и 11/16)</w:t>
      </w:r>
    </w:p>
    <w:p w14:paraId="25216C14"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 5/15, 8/15, 16/15 и 21/15)</w:t>
      </w:r>
    </w:p>
    <w:p w14:paraId="0E3BF244" w14:textId="22E96BEE" w:rsidR="00A22508" w:rsidRPr="006E28E5" w:rsidRDefault="00A22508" w:rsidP="00DF784E">
      <w:pPr>
        <w:numPr>
          <w:ilvl w:val="0"/>
          <w:numId w:val="51"/>
        </w:numPr>
        <w:jc w:val="both"/>
        <w:rPr>
          <w:lang w:val="ru-RU"/>
        </w:rPr>
      </w:pPr>
      <w:r w:rsidRPr="006E28E5">
        <w:rPr>
          <w:lang w:val="ru-RU"/>
        </w:rPr>
        <w:t>Правилник о врсти образовања наставника и стручних  сарадника  у Рачунарској гимназији у Београду ("Просветни гласник" бр. 26/04 и 2/13)</w:t>
      </w:r>
    </w:p>
    <w:p w14:paraId="6FDE5DD4" w14:textId="27955041" w:rsidR="007404C0" w:rsidRPr="006E28E5" w:rsidRDefault="007404C0" w:rsidP="00DF784E">
      <w:pPr>
        <w:numPr>
          <w:ilvl w:val="0"/>
          <w:numId w:val="51"/>
        </w:numPr>
        <w:jc w:val="both"/>
        <w:rPr>
          <w:lang w:val="ru-RU"/>
        </w:rPr>
      </w:pPr>
      <w:r w:rsidRPr="006E28E5">
        <w:rPr>
          <w:shd w:val="clear" w:color="auto" w:fill="F5FEFD"/>
          <w:lang w:val="hr-HR"/>
        </w:rPr>
        <w:t>Правилник </w:t>
      </w:r>
      <w:r w:rsidRPr="00052E2C">
        <w:rPr>
          <w:shd w:val="clear" w:color="auto" w:fill="F5FEFD"/>
          <w:lang w:val="ru-RU"/>
        </w:rPr>
        <w:t>о ближим условима у погледу простора, опреме и наставних средстава за остваривање плана и програма наставе и учења у гимназији</w:t>
      </w:r>
      <w:r w:rsidRPr="006E28E5">
        <w:rPr>
          <w:lang w:val="ru-RU"/>
        </w:rPr>
        <w:t xml:space="preserve"> ("Службени гласник РС - Просветни гласник", број 13/19).</w:t>
      </w:r>
    </w:p>
    <w:p w14:paraId="56D4B6EA" w14:textId="77777777" w:rsidR="00A22508" w:rsidRPr="006E28E5" w:rsidRDefault="00A22508" w:rsidP="00DF784E">
      <w:pPr>
        <w:numPr>
          <w:ilvl w:val="0"/>
          <w:numId w:val="51"/>
        </w:numPr>
        <w:jc w:val="both"/>
        <w:rPr>
          <w:lang w:val="ru-RU"/>
        </w:rPr>
      </w:pPr>
      <w:r w:rsidRPr="006E28E5">
        <w:rPr>
          <w:lang w:val="ru-RU"/>
        </w:rPr>
        <w:t>Правилник о ближим условима у погледу простора, опреме и наставних средстава за гимназију ("Службени гласник СРС - Просветни гласник", бр. 5/90 и 11/17).</w:t>
      </w:r>
    </w:p>
    <w:p w14:paraId="1A983429" w14:textId="77777777" w:rsidR="00A22508" w:rsidRPr="006E28E5" w:rsidRDefault="00A22508" w:rsidP="00DF784E">
      <w:pPr>
        <w:numPr>
          <w:ilvl w:val="0"/>
          <w:numId w:val="51"/>
        </w:numPr>
        <w:jc w:val="both"/>
        <w:rPr>
          <w:strike/>
          <w:lang w:val="ru-RU"/>
        </w:rPr>
      </w:pPr>
      <w:r w:rsidRPr="006E28E5">
        <w:rPr>
          <w:lang w:val="ru-RU"/>
        </w:rPr>
        <w:t>Одлука о мрежи јавних средњих школа ("Службени гласник РС", бр. 49/18, 62/18 и 94/18)</w:t>
      </w:r>
    </w:p>
    <w:p w14:paraId="5C15CB81" w14:textId="77777777" w:rsidR="00A22508" w:rsidRPr="00A22508" w:rsidRDefault="00A22508" w:rsidP="00DF784E">
      <w:pPr>
        <w:numPr>
          <w:ilvl w:val="0"/>
          <w:numId w:val="51"/>
        </w:numPr>
        <w:jc w:val="both"/>
        <w:rPr>
          <w:lang w:val="ru-RU"/>
        </w:rPr>
      </w:pPr>
      <w:r w:rsidRPr="006E28E5">
        <w:rPr>
          <w:lang w:val="ru-RU"/>
        </w:rPr>
        <w:t xml:space="preserve">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w:t>
      </w:r>
      <w:r w:rsidRPr="00A22508">
        <w:rPr>
          <w:lang w:val="ru-RU"/>
        </w:rPr>
        <w:t>и "Службени гласник - Просветни гласник", бр. 4/91, 7/93, 17/93, 1/94, 2/94, 2/95, 3/95, 8/95, 5/96, 2/02, 5/03, 10/03, 24/04, 3/05, 6/05, 11/05, 6/06, 12/06, 8/08, 1/09, 3/09, 10/09, 5/10, 8/10, 11/13, 14/13, 5/14, 3/15, 11/16 и 13/16)</w:t>
      </w:r>
    </w:p>
    <w:p w14:paraId="4B2D00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14:paraId="18682461"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("Просветни гласник", број 7/91)</w:t>
      </w:r>
    </w:p>
    <w:p w14:paraId="6E486A69"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w:t>
      </w:r>
      <w:r w:rsidRPr="00A22508">
        <w:rPr>
          <w:lang w:val="ru-RU"/>
        </w:rPr>
        <w:lastRenderedPageBreak/>
        <w:t>прерада хране ("Просветни гласник", бр. 1/93, 1/94, 1/96, 2/01, 5/02,  10/06, 5/11, 6/12, 7/13,  11/13, 14/13 и 9/18)</w:t>
      </w:r>
    </w:p>
    <w:p w14:paraId="6B2741C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14:paraId="5C13E82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14:paraId="02BD1CA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14:paraId="2C01AE6E" w14:textId="4B81283D"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пољопривреда, производња и прерада хране ("Просветни гласник", бр. 16/15, 10/16 и 13/18)</w:t>
      </w:r>
    </w:p>
    <w:p w14:paraId="578D716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14/13 и 9/14)</w:t>
      </w:r>
    </w:p>
    <w:p w14:paraId="68454DAB" w14:textId="77777777" w:rsidR="00A22508" w:rsidRPr="00A22508" w:rsidRDefault="00A22508" w:rsidP="00DF784E">
      <w:pPr>
        <w:numPr>
          <w:ilvl w:val="0"/>
          <w:numId w:val="51"/>
        </w:numPr>
        <w:jc w:val="both"/>
        <w:rPr>
          <w:lang w:val="ru-RU"/>
        </w:rPr>
      </w:pPr>
      <w:r w:rsidRPr="00A22508">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14:paraId="45C1889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14:paraId="2CA2D3AA" w14:textId="2DB3200A"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шумарство и обрада дрвета ("Просветни гласник", бр. 17/15, 7/16 и 4/18)</w:t>
      </w:r>
    </w:p>
    <w:p w14:paraId="7D9EF86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14:paraId="4DD7453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14:paraId="5688729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14:paraId="4BA078C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14:paraId="66470C90"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14:paraId="4EB9E413"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10/16, 11/17, 4/18, и 13/18)</w:t>
      </w:r>
    </w:p>
    <w:p w14:paraId="4C6F9F18" w14:textId="77777777" w:rsidR="00A22508" w:rsidRPr="00A22508" w:rsidRDefault="00A22508" w:rsidP="00DF784E">
      <w:pPr>
        <w:numPr>
          <w:ilvl w:val="0"/>
          <w:numId w:val="51"/>
        </w:numPr>
        <w:jc w:val="both"/>
        <w:rPr>
          <w:lang w:val="ru-RU"/>
        </w:rPr>
      </w:pPr>
      <w:r w:rsidRPr="00A22508">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 16/15 и 14/18)</w:t>
      </w:r>
    </w:p>
    <w:p w14:paraId="71372EA9"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 16/15, 11/17, 13/18 и 7/19)</w:t>
      </w:r>
    </w:p>
    <w:p w14:paraId="6D060C8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14:paraId="1C1B1F5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14:paraId="578EEC8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14:paraId="2115DF27"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 16/15, 14/18 и 7/19)</w:t>
      </w:r>
    </w:p>
    <w:p w14:paraId="5F1E8D4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 16/15 и 13/18)</w:t>
      </w:r>
    </w:p>
    <w:p w14:paraId="321F63F1"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 17/15 и 11/17)</w:t>
      </w:r>
    </w:p>
    <w:p w14:paraId="7949EB6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7/16, 4/17, 5/17, 11/17, 4/18 и 13/18)</w:t>
      </w:r>
    </w:p>
    <w:p w14:paraId="23D8492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7/16 и 4/18)</w:t>
      </w:r>
    </w:p>
    <w:p w14:paraId="3B7C01EA"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10/16 и 13/18) </w:t>
      </w:r>
    </w:p>
    <w:p w14:paraId="1F623B30"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w:t>
      </w:r>
      <w:r w:rsidRPr="00A22508">
        <w:rPr>
          <w:lang w:val="ru-RU"/>
        </w:rPr>
        <w:lastRenderedPageBreak/>
        <w:t>образовне профиле у трогодишњем и четворогодишњем трајању у стручним школама у подручју рада Личне услуге ("Просветни гласник", број 16/15)</w:t>
      </w:r>
    </w:p>
    <w:p w14:paraId="147543B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14/13, 11/15, 21/15, 1/16 и 6/18)</w:t>
      </w:r>
    </w:p>
    <w:p w14:paraId="71B4389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14:paraId="29EB1880" w14:textId="77777777" w:rsidR="00A22508" w:rsidRPr="00A22508" w:rsidRDefault="00A22508" w:rsidP="00DF784E">
      <w:pPr>
        <w:numPr>
          <w:ilvl w:val="0"/>
          <w:numId w:val="51"/>
        </w:numPr>
        <w:jc w:val="both"/>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A22508">
        <w:t>7/97 и 10/09)</w:t>
      </w:r>
    </w:p>
    <w:p w14:paraId="3B17A9D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3/13, 11/13, 14/13, 10/14, 8/15, 14/15, 4/16 и 11/18)</w:t>
      </w:r>
    </w:p>
    <w:p w14:paraId="15DC421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14:paraId="3DDFB4F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14:paraId="4A2EF87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14/13, 13/15, 18/15 и 7/16);</w:t>
      </w:r>
    </w:p>
    <w:p w14:paraId="424D526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14:paraId="2B5F28B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14:paraId="7CA8B7A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14/13, 10/15 и 8/18);</w:t>
      </w:r>
    </w:p>
    <w:p w14:paraId="6F9AB26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14:paraId="1CBBC5F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14:paraId="6AA611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14:paraId="7FE94A1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14:paraId="33CCEFF6" w14:textId="77777777" w:rsidR="00A22508" w:rsidRPr="00A22508" w:rsidRDefault="00A22508" w:rsidP="00DF784E">
      <w:pPr>
        <w:numPr>
          <w:ilvl w:val="0"/>
          <w:numId w:val="51"/>
        </w:numPr>
        <w:jc w:val="both"/>
        <w:rPr>
          <w:lang w:val="ru-RU"/>
        </w:rPr>
      </w:pPr>
      <w:r w:rsidRPr="00A22508">
        <w:rPr>
          <w:lang w:val="ru-RU"/>
        </w:rPr>
        <w:lastRenderedPageBreak/>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14:paraId="23DA454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14/13 и 7/15);</w:t>
      </w:r>
    </w:p>
    <w:p w14:paraId="079FC8D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14:paraId="17E803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14:paraId="3AEC24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14:paraId="10497D77"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14:paraId="6E5EF0C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14:paraId="4B48FFF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14:paraId="4A90FE7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14:paraId="377E5972" w14:textId="77777777" w:rsidR="00A22508" w:rsidRPr="00A22508" w:rsidRDefault="00A22508" w:rsidP="00DF784E">
      <w:pPr>
        <w:numPr>
          <w:ilvl w:val="0"/>
          <w:numId w:val="51"/>
        </w:numPr>
        <w:jc w:val="both"/>
        <w:rPr>
          <w:lang w:val="ru-RU"/>
        </w:rPr>
      </w:pPr>
      <w:r w:rsidRPr="00A22508">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14:paraId="053A31D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14:paraId="2496231A"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14:paraId="17E146F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14:paraId="386D39F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14:paraId="5156963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14:paraId="01CCDC9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14:paraId="2B37AAA8" w14:textId="77777777" w:rsidR="00A22508" w:rsidRPr="00A22508" w:rsidRDefault="00A22508" w:rsidP="00DF784E">
      <w:pPr>
        <w:numPr>
          <w:ilvl w:val="0"/>
          <w:numId w:val="51"/>
        </w:numPr>
        <w:jc w:val="both"/>
        <w:rPr>
          <w:lang w:val="ru-RU"/>
        </w:rPr>
      </w:pPr>
      <w:r w:rsidRPr="00A22508">
        <w:rPr>
          <w:lang w:val="ru-RU"/>
        </w:rPr>
        <w:lastRenderedPageBreak/>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14:paraId="119AB70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14:paraId="2605ED49"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14/13 7/14 и 9/15); </w:t>
      </w:r>
    </w:p>
    <w:p w14:paraId="4C6CCC48" w14:textId="77777777" w:rsidR="00A22508" w:rsidRPr="00A22508" w:rsidRDefault="00A22508" w:rsidP="00DF784E">
      <w:pPr>
        <w:numPr>
          <w:ilvl w:val="0"/>
          <w:numId w:val="51"/>
        </w:numPr>
        <w:jc w:val="both"/>
        <w:rPr>
          <w:lang w:val="ru-RU"/>
        </w:rPr>
      </w:pPr>
      <w:r w:rsidRPr="00A22508">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14:paraId="04E5B9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14:paraId="7C1A95C8"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14:paraId="22F10D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14:paraId="14B0D329"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14:paraId="5EA181FE" w14:textId="413D40E3"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("Просветни гласник", број 19/15)</w:t>
      </w:r>
    </w:p>
    <w:p w14:paraId="7504CCA7"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14/13 и 8/14); </w:t>
      </w:r>
    </w:p>
    <w:p w14:paraId="542C2BA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14:paraId="3D92E78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14:paraId="47C9F62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14:paraId="29F5C9AE"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14:paraId="5546ED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14:paraId="1D22958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14:paraId="52CE7218" w14:textId="77777777" w:rsidR="00A22508" w:rsidRPr="00A22508" w:rsidRDefault="00A22508" w:rsidP="00DF784E">
      <w:pPr>
        <w:numPr>
          <w:ilvl w:val="0"/>
          <w:numId w:val="51"/>
        </w:numPr>
        <w:jc w:val="both"/>
        <w:rPr>
          <w:lang w:val="ru-RU"/>
        </w:rPr>
      </w:pPr>
      <w:r w:rsidRPr="00A22508">
        <w:rPr>
          <w:lang w:val="ru-RU"/>
        </w:rPr>
        <w:lastRenderedPageBreak/>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54FBE2B3" w14:textId="65C10FD1"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трговина, туризам и угоститељство ("Просветни гласник", број 16/15)</w:t>
      </w:r>
    </w:p>
    <w:p w14:paraId="5E34E104"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14:paraId="2DA9373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14:paraId="4FB6F305"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у стручним школама за подручје рада трговина, туризам и угоститељство ("Просветни гласник", бр. 9/91 и 2/98).</w:t>
      </w:r>
    </w:p>
    <w:p w14:paraId="3895E4B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697397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14/13, 15/15 и 6/19)</w:t>
      </w:r>
    </w:p>
    <w:p w14:paraId="12904EE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14:paraId="452EC9D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14:paraId="2F01BDC8"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14:paraId="70DA6D7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14:paraId="06A700FF" w14:textId="77777777" w:rsidR="00A22508" w:rsidRPr="00A22508" w:rsidRDefault="00A22508" w:rsidP="00DF784E">
      <w:pPr>
        <w:numPr>
          <w:ilvl w:val="0"/>
          <w:numId w:val="51"/>
        </w:numPr>
        <w:jc w:val="both"/>
        <w:rPr>
          <w:lang w:val="ru-RU"/>
        </w:rPr>
      </w:pPr>
      <w:r w:rsidRPr="00A22508">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14:paraId="4FDDED1C" w14:textId="77777777" w:rsidR="00A22508" w:rsidRPr="00A22508" w:rsidRDefault="00A22508" w:rsidP="00DF784E">
      <w:pPr>
        <w:numPr>
          <w:ilvl w:val="0"/>
          <w:numId w:val="51"/>
        </w:numPr>
        <w:jc w:val="both"/>
        <w:rPr>
          <w:lang w:val="ru-RU"/>
        </w:rPr>
      </w:pPr>
      <w:r w:rsidRPr="00A22508">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14:paraId="0FDE270A" w14:textId="77777777" w:rsidR="00A22508" w:rsidRPr="00A22508" w:rsidRDefault="00A22508" w:rsidP="00DF784E">
      <w:pPr>
        <w:numPr>
          <w:ilvl w:val="0"/>
          <w:numId w:val="51"/>
        </w:numPr>
        <w:jc w:val="both"/>
        <w:rPr>
          <w:lang w:val="ru-RU"/>
        </w:rPr>
      </w:pPr>
      <w:r w:rsidRPr="00A22508">
        <w:rPr>
          <w:lang w:val="ru-RU"/>
        </w:rPr>
        <w:lastRenderedPageBreak/>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14:paraId="588C5245" w14:textId="77777777" w:rsidR="00A22508" w:rsidRPr="00D53259" w:rsidRDefault="00A22508" w:rsidP="00A22508">
      <w:pPr>
        <w:rPr>
          <w:lang w:val="ru-RU"/>
        </w:rPr>
      </w:pPr>
    </w:p>
    <w:p w14:paraId="63EF0AD3" w14:textId="77777777" w:rsidR="00805E56" w:rsidRPr="00D53259" w:rsidRDefault="00805E56" w:rsidP="00E122C6">
      <w:pPr>
        <w:rPr>
          <w:b/>
          <w:lang w:val="ru-RU"/>
        </w:rPr>
      </w:pPr>
      <w:r w:rsidRPr="00D53259">
        <w:rPr>
          <w:b/>
          <w:lang w:val="ru-RU"/>
        </w:rPr>
        <w:t>5. Закон о образовању одраслих („Службени гласник РС“, број 55/</w:t>
      </w:r>
      <w:r w:rsidR="003B33AD" w:rsidRPr="00D53259">
        <w:rPr>
          <w:b/>
          <w:lang w:val="ru-RU"/>
        </w:rPr>
        <w:t>20</w:t>
      </w:r>
      <w:r w:rsidRPr="00D53259">
        <w:rPr>
          <w:b/>
          <w:lang w:val="ru-RU"/>
        </w:rPr>
        <w:t>13)</w:t>
      </w:r>
    </w:p>
    <w:p w14:paraId="647F2DBF" w14:textId="160038F8" w:rsidR="00805E56" w:rsidRPr="00D53259" w:rsidRDefault="00805E56" w:rsidP="00DF784E">
      <w:pPr>
        <w:numPr>
          <w:ilvl w:val="0"/>
          <w:numId w:val="52"/>
        </w:numPr>
        <w:jc w:val="both"/>
        <w:rPr>
          <w:lang w:val="ru-RU"/>
        </w:rPr>
      </w:pPr>
      <w:r w:rsidRPr="00D53259">
        <w:rPr>
          <w:lang w:val="ru-RU"/>
        </w:rPr>
        <w:t>Одлука о утврђивању Годишњег плана  образовања одраслих у Републици Србији за 2015. годину („Службени гласник РС“, број 2/15)</w:t>
      </w:r>
    </w:p>
    <w:p w14:paraId="0DE64271" w14:textId="77777777" w:rsidR="00D53259" w:rsidRPr="00D53259" w:rsidRDefault="00D53259" w:rsidP="00D53259">
      <w:pPr>
        <w:numPr>
          <w:ilvl w:val="0"/>
          <w:numId w:val="52"/>
        </w:numPr>
        <w:jc w:val="both"/>
        <w:rPr>
          <w:lang w:val="ru-RU"/>
        </w:rPr>
      </w:pPr>
      <w:r w:rsidRPr="00D53259">
        <w:rPr>
          <w:lang w:val="ru-RU"/>
        </w:rPr>
        <w:t>Одлука о утврђивању Годишњег плана  образовања одраслих у Републици Србији за 2016. годину („Службени гласник РС“, број 9/16)</w:t>
      </w:r>
    </w:p>
    <w:p w14:paraId="558F9AF4" w14:textId="77777777" w:rsidR="00D53259" w:rsidRPr="00D53259" w:rsidRDefault="00D53259" w:rsidP="00D53259">
      <w:pPr>
        <w:numPr>
          <w:ilvl w:val="0"/>
          <w:numId w:val="52"/>
        </w:numPr>
        <w:jc w:val="both"/>
        <w:rPr>
          <w:lang w:val="ru-RU"/>
        </w:rPr>
      </w:pPr>
      <w:r w:rsidRPr="00D53259">
        <w:rPr>
          <w:lang w:val="ru-RU"/>
        </w:rPr>
        <w:t>Одлука о утврђивању Годишњег плана  образовања одраслих у Републици Србији за 2017. годину („Службени гласник РС“, број 34/17)</w:t>
      </w:r>
    </w:p>
    <w:p w14:paraId="01385B6F" w14:textId="77777777" w:rsidR="00D53259" w:rsidRPr="00D53259" w:rsidRDefault="00D53259" w:rsidP="00D53259">
      <w:pPr>
        <w:numPr>
          <w:ilvl w:val="0"/>
          <w:numId w:val="52"/>
        </w:numPr>
        <w:jc w:val="both"/>
        <w:rPr>
          <w:lang w:val="ru-RU"/>
        </w:rPr>
      </w:pPr>
      <w:r w:rsidRPr="00D53259">
        <w:rPr>
          <w:lang w:val="ru-RU"/>
        </w:rPr>
        <w:t>Одлука о утврђивању Годишњег плана  образовања одраслих у Републици Србији за 2018. годину („Службени гласник РС“, број 60/18)</w:t>
      </w:r>
    </w:p>
    <w:p w14:paraId="21964395" w14:textId="34128C9C" w:rsidR="00D53259" w:rsidRPr="00D53259" w:rsidRDefault="00D53259" w:rsidP="00D53259">
      <w:pPr>
        <w:numPr>
          <w:ilvl w:val="0"/>
          <w:numId w:val="52"/>
        </w:numPr>
        <w:jc w:val="both"/>
        <w:rPr>
          <w:lang w:val="ru-RU"/>
        </w:rPr>
      </w:pPr>
      <w:r w:rsidRPr="00D53259">
        <w:rPr>
          <w:lang w:val="ru-RU"/>
        </w:rPr>
        <w:t>Одлука о утврђивању Годишњег плана  образовања одраслих у Републици Србији за 2019. годину („Службени гласник РС“, број 21/19)</w:t>
      </w:r>
    </w:p>
    <w:p w14:paraId="7E0AE434" w14:textId="77777777" w:rsidR="00805E56" w:rsidRPr="002F60D0" w:rsidRDefault="00805E56" w:rsidP="00DF784E">
      <w:pPr>
        <w:numPr>
          <w:ilvl w:val="0"/>
          <w:numId w:val="52"/>
        </w:numPr>
        <w:jc w:val="both"/>
        <w:rPr>
          <w:lang w:val="ru-RU"/>
        </w:rPr>
      </w:pPr>
      <w:r w:rsidRPr="00D53259">
        <w:rPr>
          <w:lang w:val="ru-RU"/>
        </w:rPr>
        <w:t xml:space="preserve">Правилник о ближим условима </w:t>
      </w:r>
      <w:r w:rsidRPr="002F60D0">
        <w:rPr>
          <w:lang w:val="ru-RU"/>
        </w:rPr>
        <w:t>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14:paraId="02E1ADB5" w14:textId="77777777" w:rsidR="00805E56" w:rsidRPr="002F60D0" w:rsidRDefault="00805E56" w:rsidP="00DF784E">
      <w:pPr>
        <w:numPr>
          <w:ilvl w:val="0"/>
          <w:numId w:val="52"/>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14:paraId="26D1B453" w14:textId="77777777" w:rsidR="00805E56" w:rsidRPr="002F60D0" w:rsidRDefault="00805E56" w:rsidP="00DF784E">
      <w:pPr>
        <w:numPr>
          <w:ilvl w:val="0"/>
          <w:numId w:val="52"/>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14:paraId="55FF9724" w14:textId="77777777" w:rsidR="00805E56" w:rsidRPr="002F60D0" w:rsidRDefault="00805E56" w:rsidP="00DF784E">
      <w:pPr>
        <w:numPr>
          <w:ilvl w:val="0"/>
          <w:numId w:val="52"/>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14:paraId="49561964" w14:textId="77777777" w:rsidR="00805E56" w:rsidRPr="002F60D0" w:rsidRDefault="00805E56" w:rsidP="00DF784E">
      <w:pPr>
        <w:numPr>
          <w:ilvl w:val="0"/>
          <w:numId w:val="52"/>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14:paraId="0718FEF4" w14:textId="77777777" w:rsidR="00805E56" w:rsidRPr="004D2569" w:rsidRDefault="00805E56" w:rsidP="00E122C6">
      <w:pPr>
        <w:rPr>
          <w:lang w:val="ru-RU"/>
        </w:rPr>
      </w:pPr>
    </w:p>
    <w:p w14:paraId="68985216" w14:textId="19D836F7" w:rsidR="004D2569" w:rsidRPr="004D2569" w:rsidRDefault="00805E56" w:rsidP="004D2569">
      <w:pPr>
        <w:jc w:val="both"/>
        <w:rPr>
          <w:rStyle w:val="auto-style3"/>
          <w:b/>
          <w:lang w:val="ru-RU"/>
        </w:rPr>
      </w:pPr>
      <w:r w:rsidRPr="004D2569">
        <w:rPr>
          <w:b/>
          <w:lang w:val="ru-RU"/>
        </w:rPr>
        <w:t xml:space="preserve">6. Закон о високом образовању („Службени гласник РС“, </w:t>
      </w:r>
      <w:r w:rsidR="0018449F" w:rsidRPr="004D2569">
        <w:rPr>
          <w:b/>
          <w:lang w:val="ru-RU"/>
        </w:rPr>
        <w:t>бр. 88/17, 27 /18 - др. закон</w:t>
      </w:r>
      <w:r w:rsidR="0018449F" w:rsidRPr="004D2569">
        <w:rPr>
          <w:rStyle w:val="auto-style3"/>
          <w:b/>
          <w:lang w:val="ru-RU"/>
        </w:rPr>
        <w:t>, 73 /18 и 67/19</w:t>
      </w:r>
      <w:r w:rsidR="004D2569" w:rsidRPr="004D2569">
        <w:rPr>
          <w:rStyle w:val="auto-style3"/>
          <w:b/>
          <w:lang w:val="ru-RU"/>
        </w:rPr>
        <w:t xml:space="preserve"> и 6/2020- др. закон)</w:t>
      </w:r>
    </w:p>
    <w:p w14:paraId="3691FE5E" w14:textId="77777777" w:rsidR="004D2569" w:rsidRPr="004D2569" w:rsidRDefault="004D2569" w:rsidP="004D2569">
      <w:pPr>
        <w:pStyle w:val="ListParagraph"/>
        <w:numPr>
          <w:ilvl w:val="0"/>
          <w:numId w:val="105"/>
        </w:numPr>
        <w:rPr>
          <w:lang w:val="ru-RU"/>
        </w:rPr>
      </w:pPr>
      <w:r w:rsidRPr="004D2569">
        <w:rPr>
          <w:lang w:val="ru-RU"/>
        </w:rPr>
        <w:t>Правилник о ближим условима у погледу избора, програма рада лектора српског језика на страним високошколским установама и другим питањима од значаја за ангажовање лектора („Службени гласник РС“, број 53/2019</w:t>
      </w:r>
      <w:r w:rsidRPr="004D2569">
        <w:rPr>
          <w:lang w:val="sr-Cyrl-RS"/>
        </w:rPr>
        <w:t>)</w:t>
      </w:r>
      <w:r w:rsidRPr="004D2569">
        <w:t>;</w:t>
      </w:r>
    </w:p>
    <w:p w14:paraId="62490BD5" w14:textId="77777777" w:rsidR="004A2CA7" w:rsidRPr="002539F2" w:rsidRDefault="006A71DC" w:rsidP="00DF784E">
      <w:pPr>
        <w:numPr>
          <w:ilvl w:val="0"/>
          <w:numId w:val="53"/>
        </w:numPr>
        <w:tabs>
          <w:tab w:val="num" w:pos="720"/>
        </w:tabs>
        <w:jc w:val="both"/>
        <w:rPr>
          <w:lang w:val="ru-RU"/>
        </w:rPr>
      </w:pPr>
      <w:hyperlink r:id="rId162" w:tgtFrame="_blank" w:history="1">
        <w:r w:rsidR="004A2CA7" w:rsidRPr="002539F2">
          <w:rPr>
            <w:rStyle w:val="Hyperlink"/>
            <w:color w:val="auto"/>
            <w:u w:val="none"/>
            <w:lang w:val="ru-RU"/>
          </w:rPr>
          <w:t>Правилник</w:t>
        </w:r>
      </w:hyperlink>
      <w:r w:rsidR="004A2CA7" w:rsidRPr="002539F2">
        <w:rPr>
          <w:lang w:val="ru-RU"/>
        </w:rPr>
        <w:t xml:space="preserve"> о научним, уметничким, односно стручним областима у оквиру образовно-научних, односно образовно-уметничких поља:</w:t>
      </w:r>
      <w:r w:rsidR="004A2CA7" w:rsidRPr="002539F2">
        <w:rPr>
          <w:lang w:val="sr-Cyrl-RS"/>
        </w:rPr>
        <w:t xml:space="preserve"> </w:t>
      </w:r>
      <w:r w:rsidR="004A2CA7" w:rsidRPr="002539F2">
        <w:rPr>
          <w:lang w:val="ru-RU"/>
        </w:rPr>
        <w:t>(„Службени гласник РС“, број 114/2017</w:t>
      </w:r>
      <w:r w:rsidR="004A2CA7" w:rsidRPr="002539F2">
        <w:rPr>
          <w:lang w:val="sr-Cyrl-RS"/>
        </w:rPr>
        <w:t>)</w:t>
      </w:r>
      <w:r w:rsidR="004A2CA7" w:rsidRPr="002539F2">
        <w:rPr>
          <w:lang w:val="sr-Cyrl-CS"/>
        </w:rPr>
        <w:t>;</w:t>
      </w:r>
    </w:p>
    <w:p w14:paraId="2757E6B0" w14:textId="7457B7FA" w:rsidR="004A2CA7" w:rsidRPr="002539F2" w:rsidRDefault="006A71DC" w:rsidP="00DF784E">
      <w:pPr>
        <w:numPr>
          <w:ilvl w:val="0"/>
          <w:numId w:val="53"/>
        </w:numPr>
        <w:tabs>
          <w:tab w:val="num" w:pos="720"/>
        </w:tabs>
        <w:jc w:val="both"/>
        <w:rPr>
          <w:lang w:val="ru-RU"/>
        </w:rPr>
      </w:pPr>
      <w:hyperlink r:id="rId163" w:tgtFrame="_blank" w:history="1">
        <w:r w:rsidR="004A2CA7" w:rsidRPr="002539F2">
          <w:rPr>
            <w:rStyle w:val="Hyperlink"/>
            <w:color w:val="auto"/>
            <w:u w:val="none"/>
            <w:lang w:val="ru-RU"/>
          </w:rPr>
          <w:t>Правилник</w:t>
        </w:r>
      </w:hyperlink>
      <w:r w:rsidR="004A2CA7" w:rsidRPr="002539F2">
        <w:rPr>
          <w:lang w:val="ru-RU"/>
        </w:rPr>
        <w:t xml:space="preserve"> о Листи стручних, академских и научних назива: („Службени гласник РС“, бр. 53/2017, 114/2017, </w:t>
      </w:r>
      <w:r w:rsidR="004A2CA7" w:rsidRPr="00052E2C">
        <w:rPr>
          <w:lang w:val="ru-RU"/>
        </w:rPr>
        <w:t>52/2018, 21/2019</w:t>
      </w:r>
      <w:r w:rsidR="004D2569">
        <w:rPr>
          <w:lang w:val="sr-Cyrl-RS"/>
        </w:rPr>
        <w:t>,</w:t>
      </w:r>
      <w:r w:rsidR="004A2CA7" w:rsidRPr="00052E2C">
        <w:rPr>
          <w:lang w:val="ru-RU"/>
        </w:rPr>
        <w:t xml:space="preserve"> </w:t>
      </w:r>
      <w:r w:rsidR="004A2CA7" w:rsidRPr="004D2569">
        <w:rPr>
          <w:lang w:val="ru-RU"/>
        </w:rPr>
        <w:t>34/2019</w:t>
      </w:r>
      <w:r w:rsidR="004D2569" w:rsidRPr="004D2569">
        <w:rPr>
          <w:lang w:val="ru-RU"/>
        </w:rPr>
        <w:t xml:space="preserve"> и 6/2020</w:t>
      </w:r>
      <w:r w:rsidR="004A2CA7" w:rsidRPr="004D2569">
        <w:rPr>
          <w:lang w:val="sr-Cyrl-RS"/>
        </w:rPr>
        <w:t>)</w:t>
      </w:r>
      <w:r w:rsidR="004A2CA7" w:rsidRPr="004D2569">
        <w:rPr>
          <w:lang w:val="sr-Cyrl-CS"/>
        </w:rPr>
        <w:t>;</w:t>
      </w:r>
    </w:p>
    <w:p w14:paraId="7239AE86" w14:textId="77777777" w:rsidR="004A2CA7" w:rsidRPr="002539F2" w:rsidRDefault="006A71DC" w:rsidP="00DF784E">
      <w:pPr>
        <w:numPr>
          <w:ilvl w:val="0"/>
          <w:numId w:val="53"/>
        </w:numPr>
        <w:tabs>
          <w:tab w:val="num" w:pos="720"/>
        </w:tabs>
        <w:jc w:val="both"/>
        <w:rPr>
          <w:lang w:val="ru-RU"/>
        </w:rPr>
      </w:pPr>
      <w:hyperlink r:id="rId164"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спољашњу проверу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29E93A8D" w14:textId="77777777" w:rsidR="004A2CA7" w:rsidRPr="002539F2" w:rsidRDefault="006A71DC" w:rsidP="00DF784E">
      <w:pPr>
        <w:numPr>
          <w:ilvl w:val="0"/>
          <w:numId w:val="53"/>
        </w:numPr>
        <w:tabs>
          <w:tab w:val="num" w:pos="720"/>
        </w:tabs>
        <w:jc w:val="both"/>
        <w:rPr>
          <w:lang w:val="ru-RU"/>
        </w:rPr>
      </w:pPr>
      <w:hyperlink r:id="rId165"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самовредновање и оцењивање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7377EE0A" w14:textId="77777777" w:rsidR="004A2CA7" w:rsidRPr="002539F2" w:rsidRDefault="006A71DC" w:rsidP="00DF784E">
      <w:pPr>
        <w:numPr>
          <w:ilvl w:val="0"/>
          <w:numId w:val="53"/>
        </w:numPr>
        <w:tabs>
          <w:tab w:val="num" w:pos="720"/>
        </w:tabs>
        <w:jc w:val="both"/>
        <w:rPr>
          <w:lang w:val="ru-RU"/>
        </w:rPr>
      </w:pPr>
      <w:hyperlink r:id="rId166"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почетну акредитацију високошколских установа и студијских програма: („Службени гласник РС“, број 13/2019</w:t>
      </w:r>
      <w:r w:rsidR="004A2CA7" w:rsidRPr="002539F2">
        <w:rPr>
          <w:lang w:val="sr-Cyrl-RS"/>
        </w:rPr>
        <w:t>)</w:t>
      </w:r>
      <w:r w:rsidR="004A2CA7" w:rsidRPr="002539F2">
        <w:rPr>
          <w:lang w:val="sr-Cyrl-CS"/>
        </w:rPr>
        <w:t>;</w:t>
      </w:r>
    </w:p>
    <w:p w14:paraId="5AF3E606" w14:textId="77777777" w:rsidR="004A2CA7" w:rsidRPr="002539F2" w:rsidRDefault="006A71DC" w:rsidP="00DF784E">
      <w:pPr>
        <w:numPr>
          <w:ilvl w:val="0"/>
          <w:numId w:val="53"/>
        </w:numPr>
        <w:tabs>
          <w:tab w:val="num" w:pos="720"/>
        </w:tabs>
        <w:jc w:val="both"/>
        <w:rPr>
          <w:lang w:val="ru-RU"/>
        </w:rPr>
      </w:pPr>
      <w:hyperlink r:id="rId167"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студијских програма: („Службени гласник РС“, број 13/2019</w:t>
      </w:r>
      <w:r w:rsidR="004A2CA7" w:rsidRPr="002539F2">
        <w:rPr>
          <w:lang w:val="sr-Cyrl-RS"/>
        </w:rPr>
        <w:t>)</w:t>
      </w:r>
      <w:r w:rsidR="004A2CA7" w:rsidRPr="002539F2">
        <w:rPr>
          <w:lang w:val="sr-Cyrl-CS"/>
        </w:rPr>
        <w:t>;</w:t>
      </w:r>
    </w:p>
    <w:p w14:paraId="59CC5FB3" w14:textId="77777777" w:rsidR="004A2CA7" w:rsidRPr="002539F2" w:rsidRDefault="006A71DC" w:rsidP="00DF784E">
      <w:pPr>
        <w:numPr>
          <w:ilvl w:val="0"/>
          <w:numId w:val="53"/>
        </w:numPr>
        <w:tabs>
          <w:tab w:val="num" w:pos="720"/>
        </w:tabs>
        <w:jc w:val="both"/>
        <w:rPr>
          <w:lang w:val="ru-RU"/>
        </w:rPr>
      </w:pPr>
      <w:hyperlink r:id="rId168"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високошколских установа: („Службени гласник РС“, број 13/2019</w:t>
      </w:r>
      <w:r w:rsidR="004A2CA7" w:rsidRPr="002539F2">
        <w:rPr>
          <w:lang w:val="sr-Cyrl-RS"/>
        </w:rPr>
        <w:t>)</w:t>
      </w:r>
      <w:r w:rsidR="004A2CA7" w:rsidRPr="002539F2">
        <w:rPr>
          <w:lang w:val="sr-Cyrl-CS"/>
        </w:rPr>
        <w:t>;</w:t>
      </w:r>
    </w:p>
    <w:p w14:paraId="108048F8" w14:textId="77777777" w:rsidR="004A2CA7" w:rsidRPr="002539F2" w:rsidRDefault="004A2CA7" w:rsidP="00DF784E">
      <w:pPr>
        <w:numPr>
          <w:ilvl w:val="0"/>
          <w:numId w:val="53"/>
        </w:numPr>
        <w:tabs>
          <w:tab w:val="num" w:pos="720"/>
        </w:tabs>
        <w:jc w:val="both"/>
        <w:rPr>
          <w:lang w:val="ru-RU"/>
        </w:rPr>
      </w:pPr>
      <w:r w:rsidRPr="00052E2C">
        <w:rPr>
          <w:lang w:val="ru-RU"/>
        </w:rPr>
        <w:lastRenderedPageBreak/>
        <w:t xml:space="preserve">Правилник о организацији, спровођењу, издавању сертификата и поступку вођења евиденције за кратке програме студија: </w:t>
      </w:r>
      <w:r w:rsidRPr="002539F2">
        <w:rPr>
          <w:lang w:val="ru-RU"/>
        </w:rPr>
        <w:t xml:space="preserve">(„Службени гласник РС“, број </w:t>
      </w:r>
      <w:r w:rsidRPr="00052E2C">
        <w:rPr>
          <w:lang w:val="ru-RU"/>
        </w:rPr>
        <w:t>32/2019)</w:t>
      </w:r>
    </w:p>
    <w:p w14:paraId="247C1E00" w14:textId="77777777" w:rsidR="004A2CA7" w:rsidRPr="002539F2" w:rsidRDefault="006A71DC" w:rsidP="00DF784E">
      <w:pPr>
        <w:numPr>
          <w:ilvl w:val="0"/>
          <w:numId w:val="53"/>
        </w:numPr>
        <w:tabs>
          <w:tab w:val="num" w:pos="720"/>
        </w:tabs>
        <w:jc w:val="both"/>
        <w:rPr>
          <w:lang w:val="ru-RU"/>
        </w:rPr>
      </w:pPr>
      <w:hyperlink r:id="rId169" w:tgtFrame="_blank" w:history="1">
        <w:r w:rsidR="004A2CA7" w:rsidRPr="002539F2">
          <w:rPr>
            <w:rStyle w:val="Hyperlink"/>
            <w:color w:val="auto"/>
            <w:u w:val="none"/>
            <w:lang w:val="ru-RU"/>
          </w:rPr>
          <w:t>Правилник</w:t>
        </w:r>
      </w:hyperlink>
      <w:r w:rsidR="004A2CA7" w:rsidRPr="002539F2">
        <w:rPr>
          <w:lang w:val="ru-RU"/>
        </w:rPr>
        <w:t xml:space="preserve"> о садржају јавних исправа које издаје високошколска установа: („Службени гласник РС“, број 15/2019</w:t>
      </w:r>
      <w:r w:rsidR="004A2CA7" w:rsidRPr="002539F2">
        <w:rPr>
          <w:lang w:val="sr-Cyrl-RS"/>
        </w:rPr>
        <w:t>)</w:t>
      </w:r>
      <w:r w:rsidR="004A2CA7" w:rsidRPr="002539F2">
        <w:rPr>
          <w:lang w:val="sr-Cyrl-CS"/>
        </w:rPr>
        <w:t>;</w:t>
      </w:r>
    </w:p>
    <w:p w14:paraId="4897998D" w14:textId="77777777" w:rsidR="004A2CA7" w:rsidRPr="002539F2" w:rsidRDefault="006A71DC" w:rsidP="00DF784E">
      <w:pPr>
        <w:numPr>
          <w:ilvl w:val="0"/>
          <w:numId w:val="53"/>
        </w:numPr>
        <w:tabs>
          <w:tab w:val="num" w:pos="720"/>
        </w:tabs>
        <w:jc w:val="both"/>
        <w:rPr>
          <w:lang w:val="ru-RU"/>
        </w:rPr>
      </w:pPr>
      <w:hyperlink r:id="rId170" w:tgtFrame="_blank" w:history="1">
        <w:r w:rsidR="004A2CA7" w:rsidRPr="002539F2">
          <w:rPr>
            <w:rStyle w:val="Hyperlink"/>
            <w:color w:val="auto"/>
            <w:u w:val="none"/>
            <w:lang w:val="ru-RU"/>
          </w:rPr>
          <w:t>Правилник</w:t>
        </w:r>
      </w:hyperlink>
      <w:r w:rsidR="004A2CA7" w:rsidRPr="002539F2">
        <w:rPr>
          <w:lang w:val="ru-RU"/>
        </w:rPr>
        <w:t xml:space="preserve"> о садржају и начину вођења евиденције коју води високошколска установа: 21/2006</w:t>
      </w:r>
      <w:r w:rsidR="004A2CA7" w:rsidRPr="002539F2">
        <w:rPr>
          <w:lang w:val="sr-Cyrl-CS"/>
        </w:rPr>
        <w:t>;</w:t>
      </w:r>
    </w:p>
    <w:p w14:paraId="7AEA8EDC" w14:textId="77777777" w:rsidR="004A2CA7" w:rsidRPr="002539F2" w:rsidRDefault="006A71DC" w:rsidP="00DF784E">
      <w:pPr>
        <w:numPr>
          <w:ilvl w:val="0"/>
          <w:numId w:val="53"/>
        </w:numPr>
        <w:tabs>
          <w:tab w:val="num" w:pos="720"/>
        </w:tabs>
        <w:jc w:val="both"/>
        <w:rPr>
          <w:lang w:val="ru-RU"/>
        </w:rPr>
      </w:pPr>
      <w:hyperlink r:id="rId171" w:tgtFrame="_blank" w:history="1">
        <w:r w:rsidR="004A2CA7" w:rsidRPr="002539F2">
          <w:rPr>
            <w:rStyle w:val="Hyperlink"/>
            <w:color w:val="auto"/>
            <w:u w:val="none"/>
            <w:lang w:val="ru-RU"/>
          </w:rPr>
          <w:t>Правилник</w:t>
        </w:r>
      </w:hyperlink>
      <w:r w:rsidR="004A2CA7" w:rsidRPr="002539F2">
        <w:rPr>
          <w:lang w:val="ru-RU"/>
        </w:rPr>
        <w:t xml:space="preserve"> о регистру високошколских установа, студијских програма, наставника, сарадника и осталих запослених: („Службени гласник РС“, број 21/2006</w:t>
      </w:r>
      <w:r w:rsidR="004A2CA7" w:rsidRPr="002539F2">
        <w:rPr>
          <w:lang w:val="sr-Cyrl-RS"/>
        </w:rPr>
        <w:t>)</w:t>
      </w:r>
      <w:r w:rsidR="004A2CA7" w:rsidRPr="002539F2">
        <w:rPr>
          <w:lang w:val="sr-Cyrl-CS"/>
        </w:rPr>
        <w:t>;</w:t>
      </w:r>
    </w:p>
    <w:p w14:paraId="1377898E" w14:textId="77777777" w:rsidR="004A2CA7" w:rsidRPr="002539F2" w:rsidRDefault="006A71DC" w:rsidP="00DF784E">
      <w:pPr>
        <w:numPr>
          <w:ilvl w:val="0"/>
          <w:numId w:val="53"/>
        </w:numPr>
        <w:tabs>
          <w:tab w:val="num" w:pos="720"/>
        </w:tabs>
        <w:jc w:val="both"/>
        <w:rPr>
          <w:lang w:val="ru-RU"/>
        </w:rPr>
      </w:pPr>
      <w:hyperlink r:id="rId172" w:tgtFrame="_blank" w:history="1">
        <w:r w:rsidR="004A2CA7" w:rsidRPr="002539F2">
          <w:rPr>
            <w:rStyle w:val="Hyperlink"/>
            <w:color w:val="auto"/>
            <w:u w:val="none"/>
            <w:lang w:val="ru-RU"/>
          </w:rPr>
          <w:t>Правилник</w:t>
        </w:r>
      </w:hyperlink>
      <w:r w:rsidR="004A2CA7" w:rsidRPr="002539F2">
        <w:rPr>
          <w:lang w:val="ru-RU"/>
        </w:rPr>
        <w:t xml:space="preserve"> о садржају дозволе за рад: („Службени гласник РС“, број 21/2006</w:t>
      </w:r>
      <w:r w:rsidR="004A2CA7" w:rsidRPr="002539F2">
        <w:rPr>
          <w:lang w:val="sr-Cyrl-RS"/>
        </w:rPr>
        <w:t>)</w:t>
      </w:r>
      <w:r w:rsidR="004A2CA7" w:rsidRPr="002539F2">
        <w:rPr>
          <w:lang w:val="sr-Cyrl-CS"/>
        </w:rPr>
        <w:t>;</w:t>
      </w:r>
    </w:p>
    <w:p w14:paraId="6BE4DB55" w14:textId="77777777" w:rsidR="004A2CA7" w:rsidRPr="002539F2" w:rsidRDefault="006A71DC" w:rsidP="00DF784E">
      <w:pPr>
        <w:numPr>
          <w:ilvl w:val="0"/>
          <w:numId w:val="53"/>
        </w:numPr>
        <w:tabs>
          <w:tab w:val="num" w:pos="720"/>
        </w:tabs>
        <w:jc w:val="both"/>
        <w:rPr>
          <w:lang w:val="ru-RU"/>
        </w:rPr>
      </w:pPr>
      <w:hyperlink r:id="rId173" w:tgtFrame="_blank" w:history="1">
        <w:r w:rsidR="004A2CA7" w:rsidRPr="002539F2">
          <w:rPr>
            <w:rStyle w:val="Hyperlink"/>
            <w:color w:val="auto"/>
            <w:u w:val="none"/>
            <w:lang w:val="ru-RU"/>
          </w:rPr>
          <w:t>Правилник</w:t>
        </w:r>
      </w:hyperlink>
      <w:r w:rsidR="004A2CA7" w:rsidRPr="002539F2">
        <w:rPr>
          <w:lang w:val="ru-RU"/>
        </w:rPr>
        <w:t xml:space="preserve"> о провери испуњења обавеза самосталне високошколске установе и високошколске јединице у њеном саставу у погледу квалитета: („Службени гласник РС“, број 112/2006</w:t>
      </w:r>
      <w:r w:rsidR="004A2CA7" w:rsidRPr="002539F2">
        <w:rPr>
          <w:lang w:val="sr-Cyrl-RS"/>
        </w:rPr>
        <w:t>)</w:t>
      </w:r>
      <w:r w:rsidR="004A2CA7" w:rsidRPr="002539F2">
        <w:rPr>
          <w:lang w:val="sr-Cyrl-CS"/>
        </w:rPr>
        <w:t>;</w:t>
      </w:r>
    </w:p>
    <w:p w14:paraId="45BF4869" w14:textId="46A03A60" w:rsidR="004A2CA7" w:rsidRPr="003755D9" w:rsidRDefault="006A71DC" w:rsidP="00DF784E">
      <w:pPr>
        <w:pStyle w:val="ListParagraph"/>
        <w:numPr>
          <w:ilvl w:val="0"/>
          <w:numId w:val="53"/>
        </w:numPr>
        <w:tabs>
          <w:tab w:val="left" w:pos="720"/>
        </w:tabs>
        <w:rPr>
          <w:lang w:val="ru-RU"/>
        </w:rPr>
      </w:pPr>
      <w:hyperlink r:id="rId174" w:tgtFrame="_blank" w:history="1">
        <w:r w:rsidR="004A2CA7" w:rsidRPr="003755D9">
          <w:rPr>
            <w:rStyle w:val="Hyperlink"/>
            <w:color w:val="auto"/>
            <w:u w:val="none"/>
            <w:lang w:val="ru-RU"/>
          </w:rPr>
          <w:t>Минимални</w:t>
        </w:r>
      </w:hyperlink>
      <w:r w:rsidR="004A2CA7" w:rsidRPr="003755D9">
        <w:rPr>
          <w:lang w:val="ru-RU"/>
        </w:rPr>
        <w:t xml:space="preserve"> услови за избор у звања наставника на универзитету: („Службени гласник РС“, број 101/2015, 102/2016, 119/2017</w:t>
      </w:r>
      <w:r w:rsidR="004A2CA7" w:rsidRPr="003755D9">
        <w:rPr>
          <w:lang w:val="sr-Cyrl-RS"/>
        </w:rPr>
        <w:t>)</w:t>
      </w:r>
      <w:r w:rsidR="004A2CA7" w:rsidRPr="003755D9">
        <w:t>;</w:t>
      </w:r>
    </w:p>
    <w:p w14:paraId="5649B9C9" w14:textId="77777777" w:rsidR="004A2CA7" w:rsidRPr="002539F2" w:rsidRDefault="006A71DC" w:rsidP="00DF784E">
      <w:pPr>
        <w:numPr>
          <w:ilvl w:val="0"/>
          <w:numId w:val="53"/>
        </w:numPr>
        <w:tabs>
          <w:tab w:val="num" w:pos="720"/>
        </w:tabs>
        <w:jc w:val="both"/>
        <w:rPr>
          <w:lang w:val="ru-RU"/>
        </w:rPr>
      </w:pPr>
      <w:hyperlink r:id="rId175" w:tgtFrame="_blank" w:history="1">
        <w:r w:rsidR="004A2CA7" w:rsidRPr="002539F2">
          <w:rPr>
            <w:rStyle w:val="Hyperlink"/>
            <w:color w:val="auto"/>
            <w:u w:val="none"/>
            <w:lang w:val="ru-RU"/>
          </w:rPr>
          <w:t>Уредба</w:t>
        </w:r>
      </w:hyperlink>
      <w:r w:rsidR="004A2CA7" w:rsidRPr="002539F2">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(„Службени гласник РС“, бр. 125/14 и 16/16</w:t>
      </w:r>
      <w:r w:rsidR="004A2CA7" w:rsidRPr="002539F2">
        <w:rPr>
          <w:lang w:val="sr-Cyrl-RS"/>
        </w:rPr>
        <w:t>)</w:t>
      </w:r>
      <w:r w:rsidR="004A2CA7" w:rsidRPr="002539F2">
        <w:rPr>
          <w:lang w:val="sr-Cyrl-CS"/>
        </w:rPr>
        <w:t>;</w:t>
      </w:r>
    </w:p>
    <w:p w14:paraId="65694576" w14:textId="77777777" w:rsidR="004A2CA7" w:rsidRPr="002539F2" w:rsidRDefault="006A71DC" w:rsidP="00DF784E">
      <w:pPr>
        <w:numPr>
          <w:ilvl w:val="0"/>
          <w:numId w:val="53"/>
        </w:numPr>
        <w:tabs>
          <w:tab w:val="num" w:pos="720"/>
        </w:tabs>
        <w:jc w:val="both"/>
        <w:rPr>
          <w:lang w:val="ru-RU"/>
        </w:rPr>
      </w:pPr>
      <w:hyperlink r:id="rId176" w:tgtFrame="_blank" w:history="1">
        <w:r w:rsidR="004A2CA7" w:rsidRPr="002539F2">
          <w:rPr>
            <w:rStyle w:val="Hyperlink"/>
            <w:color w:val="auto"/>
            <w:u w:val="none"/>
            <w:lang w:val="ru-RU"/>
          </w:rPr>
          <w:t>Уредба</w:t>
        </w:r>
      </w:hyperlink>
      <w:r w:rsidR="004A2CA7" w:rsidRPr="002539F2">
        <w:rPr>
          <w:lang w:val="ru-RU"/>
        </w:rPr>
        <w:t xml:space="preserve"> о нормативима и стандардима услова рада универзитета и факултета за делатности које се финансирају из буџета: („Службени гласник РС“, бр. 15/02, 100/04, 26/05, 38/07</w:t>
      </w:r>
      <w:r w:rsidR="004A2CA7" w:rsidRPr="002539F2">
        <w:rPr>
          <w:lang w:val="sr-Cyrl-RS"/>
        </w:rPr>
        <w:t xml:space="preserve"> и</w:t>
      </w:r>
      <w:r w:rsidR="004A2CA7" w:rsidRPr="002539F2">
        <w:rPr>
          <w:lang w:val="ru-RU"/>
        </w:rPr>
        <w:t xml:space="preserve"> 110/07</w:t>
      </w:r>
      <w:r w:rsidR="004A2CA7" w:rsidRPr="002539F2">
        <w:rPr>
          <w:lang w:val="sr-Cyrl-RS"/>
        </w:rPr>
        <w:t>)</w:t>
      </w:r>
      <w:r w:rsidR="004A2CA7" w:rsidRPr="002539F2">
        <w:rPr>
          <w:lang w:val="sr-Cyrl-CS"/>
        </w:rPr>
        <w:t>;</w:t>
      </w:r>
    </w:p>
    <w:p w14:paraId="129A99DC" w14:textId="1C34FBD8" w:rsidR="004A2CA7" w:rsidRPr="0018449F" w:rsidRDefault="006A71DC" w:rsidP="00DF784E">
      <w:pPr>
        <w:numPr>
          <w:ilvl w:val="0"/>
          <w:numId w:val="53"/>
        </w:numPr>
        <w:tabs>
          <w:tab w:val="num" w:pos="720"/>
        </w:tabs>
        <w:jc w:val="both"/>
        <w:rPr>
          <w:lang w:val="ru-RU"/>
        </w:rPr>
      </w:pPr>
      <w:hyperlink r:id="rId177" w:tgtFrame="_blank" w:history="1">
        <w:r w:rsidR="004A2CA7" w:rsidRPr="002539F2">
          <w:rPr>
            <w:rStyle w:val="Hyperlink"/>
            <w:color w:val="auto"/>
            <w:u w:val="none"/>
            <w:lang w:val="ru-RU"/>
          </w:rPr>
          <w:t>Уредба</w:t>
        </w:r>
      </w:hyperlink>
      <w:r w:rsidR="004A2CA7" w:rsidRPr="002539F2">
        <w:rPr>
          <w:lang w:val="ru-RU"/>
        </w:rPr>
        <w:t xml:space="preserve"> о мерилима за утврђивање висине трошкова студија на вишим школама чији је оснивач Република: („Службени гласник РС“, бр. 10/95</w:t>
      </w:r>
      <w:r w:rsidR="004A2CA7" w:rsidRPr="002539F2">
        <w:rPr>
          <w:lang w:val="sr-Cyrl-RS"/>
        </w:rPr>
        <w:t xml:space="preserve"> и</w:t>
      </w:r>
      <w:r w:rsidR="004A2CA7" w:rsidRPr="002539F2">
        <w:rPr>
          <w:lang w:val="ru-RU"/>
        </w:rPr>
        <w:t xml:space="preserve"> 100/04</w:t>
      </w:r>
      <w:r w:rsidR="004A2CA7" w:rsidRPr="002539F2">
        <w:rPr>
          <w:lang w:val="sr-Cyrl-RS"/>
        </w:rPr>
        <w:t>)</w:t>
      </w:r>
      <w:r w:rsidR="004A2CA7" w:rsidRPr="002539F2">
        <w:rPr>
          <w:lang w:val="sr-Cyrl-CS"/>
        </w:rPr>
        <w:t>;</w:t>
      </w:r>
    </w:p>
    <w:p w14:paraId="37AE50D5" w14:textId="77777777" w:rsidR="0018449F" w:rsidRPr="0018449F" w:rsidRDefault="0018449F" w:rsidP="00363A22">
      <w:pPr>
        <w:ind w:left="720"/>
        <w:jc w:val="both"/>
        <w:rPr>
          <w:lang w:val="ru-RU"/>
        </w:rPr>
      </w:pPr>
    </w:p>
    <w:p w14:paraId="60A6F59D" w14:textId="0181C445" w:rsidR="00805E56" w:rsidRPr="007F427B" w:rsidRDefault="00BD6D9B" w:rsidP="00E122C6">
      <w:pPr>
        <w:rPr>
          <w:b/>
          <w:lang w:val="ru-RU"/>
        </w:rPr>
      </w:pPr>
      <w:r>
        <w:rPr>
          <w:b/>
          <w:lang w:val="ru-RU"/>
        </w:rPr>
        <w:t>7</w:t>
      </w:r>
      <w:r w:rsidR="00805E56" w:rsidRPr="002539F2">
        <w:rPr>
          <w:b/>
          <w:lang w:val="ru-RU"/>
        </w:rPr>
        <w:t>. Закон о ученичком и студентском стандарду („Службени гласник РС</w:t>
      </w:r>
      <w:r w:rsidR="00805E56" w:rsidRPr="007F427B">
        <w:rPr>
          <w:b/>
          <w:lang w:val="ru-RU"/>
        </w:rPr>
        <w:t>“, бр. 18/10</w:t>
      </w:r>
      <w:r w:rsidR="007F427B" w:rsidRPr="007F427B">
        <w:rPr>
          <w:b/>
          <w:lang w:val="ru-RU"/>
        </w:rPr>
        <w:t>,</w:t>
      </w:r>
      <w:r w:rsidR="00805E56" w:rsidRPr="007F427B">
        <w:rPr>
          <w:b/>
          <w:lang w:val="ru-RU"/>
        </w:rPr>
        <w:t xml:space="preserve"> 55/13</w:t>
      </w:r>
      <w:r w:rsidR="007F427B" w:rsidRPr="007F427B">
        <w:rPr>
          <w:b/>
          <w:lang w:val="ru-RU"/>
        </w:rPr>
        <w:t>, 27/18 и 10/19</w:t>
      </w:r>
      <w:r w:rsidR="00805E56" w:rsidRPr="007F427B">
        <w:rPr>
          <w:b/>
          <w:lang w:val="ru-RU"/>
        </w:rPr>
        <w:t xml:space="preserve">)   </w:t>
      </w:r>
    </w:p>
    <w:p w14:paraId="00296B52" w14:textId="77777777" w:rsidR="007F427B" w:rsidRPr="007F427B" w:rsidRDefault="007F427B" w:rsidP="00DF784E">
      <w:pPr>
        <w:numPr>
          <w:ilvl w:val="0"/>
          <w:numId w:val="54"/>
        </w:numPr>
        <w:jc w:val="both"/>
        <w:rPr>
          <w:lang w:val="ru-RU"/>
        </w:rPr>
      </w:pPr>
      <w:r w:rsidRPr="007F427B">
        <w:rPr>
          <w:lang w:val="ru-RU"/>
        </w:rPr>
        <w:t>Одлука о мрежи установа ученичког стандарда у Републици Србији („Службени гласник РС“, бр. 25/93, 80/93, 21/94, 4/95, 31/00 и 106/05 )</w:t>
      </w:r>
    </w:p>
    <w:p w14:paraId="5006CFC0" w14:textId="77777777" w:rsidR="007F427B" w:rsidRPr="007F427B" w:rsidRDefault="007F427B" w:rsidP="00DF784E">
      <w:pPr>
        <w:numPr>
          <w:ilvl w:val="0"/>
          <w:numId w:val="54"/>
        </w:numPr>
        <w:jc w:val="both"/>
        <w:rPr>
          <w:lang w:val="ru-RU"/>
        </w:rPr>
      </w:pPr>
      <w:r w:rsidRPr="007F427B">
        <w:rPr>
          <w:lang w:val="ru-RU"/>
        </w:rPr>
        <w:t>Одлука о мрежи установа студентског стандарда („Службени гласник РС“, бр. 7/93, 19/93, 6/99, 50/02, 97/05 и 90/11)</w:t>
      </w:r>
    </w:p>
    <w:p w14:paraId="305CE3FA" w14:textId="77777777" w:rsidR="007F427B" w:rsidRPr="007F427B" w:rsidRDefault="007F427B" w:rsidP="00DF784E">
      <w:pPr>
        <w:numPr>
          <w:ilvl w:val="0"/>
          <w:numId w:val="54"/>
        </w:numPr>
        <w:jc w:val="both"/>
        <w:rPr>
          <w:lang w:val="ru-RU"/>
        </w:rPr>
      </w:pPr>
      <w:r w:rsidRPr="007F427B">
        <w:rPr>
          <w:lang w:val="ru-RU"/>
        </w:rPr>
        <w:t xml:space="preserve">Правилник о Основама васпитног програма („Просветни гласник“, број 2/15)  </w:t>
      </w:r>
    </w:p>
    <w:p w14:paraId="76A2ACE8" w14:textId="77777777" w:rsidR="007F427B" w:rsidRPr="007F427B" w:rsidRDefault="007F427B" w:rsidP="00DF784E">
      <w:pPr>
        <w:numPr>
          <w:ilvl w:val="0"/>
          <w:numId w:val="54"/>
        </w:numPr>
        <w:jc w:val="both"/>
        <w:rPr>
          <w:lang w:val="ru-RU"/>
        </w:rPr>
      </w:pPr>
      <w:r w:rsidRPr="007F427B">
        <w:rPr>
          <w:lang w:val="ru-RU"/>
        </w:rPr>
        <w:t>Правилник о програму рада психолога и педагога у дому ученика ("Службени гласник РС", број 2/16)</w:t>
      </w:r>
    </w:p>
    <w:p w14:paraId="59D03E3C" w14:textId="77777777" w:rsidR="007F427B" w:rsidRPr="007F427B" w:rsidRDefault="007F427B" w:rsidP="00DF784E">
      <w:pPr>
        <w:numPr>
          <w:ilvl w:val="0"/>
          <w:numId w:val="54"/>
        </w:numPr>
        <w:jc w:val="both"/>
        <w:rPr>
          <w:lang w:val="ru-RU"/>
        </w:rPr>
      </w:pPr>
      <w:r w:rsidRPr="007F427B">
        <w:rPr>
          <w:lang w:val="ru-RU"/>
        </w:rPr>
        <w:t>Правилник о смештају и исхрани ученика и студената („Службени гласник РС“, број 36/19)</w:t>
      </w:r>
    </w:p>
    <w:p w14:paraId="24F06AAD" w14:textId="77777777" w:rsidR="007F427B" w:rsidRPr="007F427B" w:rsidRDefault="007F427B" w:rsidP="00DF784E">
      <w:pPr>
        <w:numPr>
          <w:ilvl w:val="0"/>
          <w:numId w:val="54"/>
        </w:numPr>
        <w:jc w:val="both"/>
        <w:rPr>
          <w:lang w:val="ru-RU"/>
        </w:rPr>
      </w:pPr>
      <w:r w:rsidRPr="007F427B">
        <w:rPr>
          <w:lang w:val="ru-RU"/>
        </w:rPr>
        <w:t>Правилник о ученичким и студентским кредитима и стипендијама    („Службени гласник РС“, број 36/19)</w:t>
      </w:r>
    </w:p>
    <w:p w14:paraId="36393163" w14:textId="77777777" w:rsidR="007F427B" w:rsidRPr="007F427B" w:rsidRDefault="007F427B" w:rsidP="00DF784E">
      <w:pPr>
        <w:numPr>
          <w:ilvl w:val="0"/>
          <w:numId w:val="54"/>
        </w:numPr>
        <w:jc w:val="both"/>
        <w:rPr>
          <w:lang w:val="ru-RU"/>
        </w:rPr>
      </w:pPr>
      <w:r w:rsidRPr="007F427B">
        <w:rPr>
          <w:lang w:val="ru-RU"/>
        </w:rPr>
        <w:t>Правилник о стипендијама   за изузетно надарене ученике и студенте  („Службени гласник РС“, број 36/19)</w:t>
      </w:r>
    </w:p>
    <w:p w14:paraId="4B2861D4" w14:textId="77777777" w:rsidR="007F427B" w:rsidRPr="007F427B" w:rsidRDefault="007F427B" w:rsidP="00DF784E">
      <w:pPr>
        <w:numPr>
          <w:ilvl w:val="0"/>
          <w:numId w:val="54"/>
        </w:numPr>
        <w:jc w:val="both"/>
        <w:rPr>
          <w:lang w:val="ru-RU"/>
        </w:rPr>
      </w:pPr>
      <w:r w:rsidRPr="007F427B">
        <w:rPr>
          <w:lang w:val="ru-RU"/>
        </w:rPr>
        <w:t>Правилник о изменама Правилника  о садржају и начину вођења евиденције и издавању ученичке и студентске картице у дому ученика и студентском центру („Службени гласник РС“, бр. 29/11, 90/13 и 36/19)</w:t>
      </w:r>
    </w:p>
    <w:p w14:paraId="673DEB10" w14:textId="77777777" w:rsidR="007F427B" w:rsidRPr="007F427B" w:rsidRDefault="007F427B" w:rsidP="00DF784E">
      <w:pPr>
        <w:numPr>
          <w:ilvl w:val="0"/>
          <w:numId w:val="54"/>
        </w:numPr>
        <w:jc w:val="both"/>
        <w:rPr>
          <w:lang w:val="ru-RU"/>
        </w:rPr>
      </w:pPr>
      <w:r w:rsidRPr="007F427B">
        <w:rPr>
          <w:lang w:val="ru-RU"/>
        </w:rPr>
        <w:t>Правилник о одмору и додатним активностима студената  („Службени гласник РС“, број 36/19)</w:t>
      </w:r>
    </w:p>
    <w:p w14:paraId="4D6FB7FA" w14:textId="77777777" w:rsidR="007F427B" w:rsidRPr="007F427B" w:rsidRDefault="007F427B" w:rsidP="00DF784E">
      <w:pPr>
        <w:numPr>
          <w:ilvl w:val="0"/>
          <w:numId w:val="54"/>
        </w:numPr>
        <w:jc w:val="both"/>
        <w:rPr>
          <w:lang w:val="ru-RU"/>
        </w:rPr>
      </w:pPr>
      <w:r w:rsidRPr="007F427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14:paraId="51F1D2A0" w14:textId="77777777" w:rsidR="007F427B" w:rsidRPr="007F427B" w:rsidRDefault="007F427B" w:rsidP="00DF784E">
      <w:pPr>
        <w:numPr>
          <w:ilvl w:val="0"/>
          <w:numId w:val="54"/>
        </w:numPr>
        <w:jc w:val="both"/>
        <w:rPr>
          <w:lang w:val="ru-RU"/>
        </w:rPr>
      </w:pPr>
      <w:r w:rsidRPr="007F427B">
        <w:rPr>
          <w:lang w:val="ru-RU"/>
        </w:rPr>
        <w:t>Правилник о стандардима за категоризацију објеката ученичког и студентског стандарда („Службени гласник РС“, број 1/12)</w:t>
      </w:r>
    </w:p>
    <w:p w14:paraId="452A380A" w14:textId="77777777" w:rsidR="007F427B" w:rsidRPr="007F427B" w:rsidRDefault="007F427B" w:rsidP="00DF784E">
      <w:pPr>
        <w:numPr>
          <w:ilvl w:val="0"/>
          <w:numId w:val="54"/>
        </w:numPr>
        <w:jc w:val="both"/>
        <w:rPr>
          <w:lang w:val="ru-RU"/>
        </w:rPr>
      </w:pPr>
      <w:r w:rsidRPr="007F427B">
        <w:rPr>
          <w:lang w:val="ru-RU"/>
        </w:rPr>
        <w:t>Правилник о стандардима квалитета исхране ученика и студената („Службени гласник РС“, број 67/11)</w:t>
      </w:r>
    </w:p>
    <w:p w14:paraId="7FB4B165" w14:textId="77777777" w:rsidR="007F427B" w:rsidRPr="007F427B" w:rsidRDefault="007F427B" w:rsidP="00DF784E">
      <w:pPr>
        <w:numPr>
          <w:ilvl w:val="0"/>
          <w:numId w:val="54"/>
        </w:numPr>
        <w:jc w:val="both"/>
        <w:rPr>
          <w:lang w:val="ru-RU"/>
        </w:rPr>
      </w:pPr>
      <w:r w:rsidRPr="007F427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14:paraId="520660C2" w14:textId="77777777" w:rsidR="007F427B" w:rsidRPr="007F427B" w:rsidRDefault="007F427B" w:rsidP="00DF784E">
      <w:pPr>
        <w:numPr>
          <w:ilvl w:val="0"/>
          <w:numId w:val="54"/>
        </w:numPr>
        <w:jc w:val="both"/>
        <w:rPr>
          <w:lang w:val="ru-RU"/>
        </w:rPr>
      </w:pPr>
      <w:r w:rsidRPr="007F427B">
        <w:rPr>
          <w:lang w:val="ru-RU"/>
        </w:rPr>
        <w:t>Правилник о обрасцу легитимације инспектора („Службени гласник РС“, број 90/13)</w:t>
      </w:r>
    </w:p>
    <w:p w14:paraId="59BAD010" w14:textId="77777777" w:rsidR="007F427B" w:rsidRPr="006E28E5" w:rsidRDefault="007F427B" w:rsidP="00DF784E">
      <w:pPr>
        <w:numPr>
          <w:ilvl w:val="0"/>
          <w:numId w:val="54"/>
        </w:numPr>
        <w:jc w:val="both"/>
        <w:rPr>
          <w:lang w:val="ru-RU"/>
        </w:rPr>
      </w:pPr>
      <w:r w:rsidRPr="007F427B">
        <w:rPr>
          <w:lang w:val="ru-RU"/>
        </w:rPr>
        <w:lastRenderedPageBreak/>
        <w:t xml:space="preserve">Правилник о ближим мерилима и допунским критеријумима за избор програма студентских удружења за доделу дотација из буџета </w:t>
      </w:r>
      <w:r w:rsidRPr="006E28E5">
        <w:rPr>
          <w:lang w:val="ru-RU"/>
        </w:rPr>
        <w:t>Републике Србије („Службени гласник РС“, број 18/12)</w:t>
      </w:r>
    </w:p>
    <w:p w14:paraId="6ECCCAA1" w14:textId="77777777" w:rsidR="007F427B" w:rsidRPr="006E28E5" w:rsidRDefault="007F427B" w:rsidP="00DF784E">
      <w:pPr>
        <w:numPr>
          <w:ilvl w:val="0"/>
          <w:numId w:val="54"/>
        </w:numPr>
        <w:ind w:left="709"/>
        <w:jc w:val="both"/>
        <w:rPr>
          <w:lang w:val="ru-RU"/>
        </w:rPr>
      </w:pPr>
      <w:r w:rsidRPr="006E28E5">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6E28E5">
        <w:rPr>
          <w:lang w:val="sr-Latn-RS"/>
        </w:rPr>
        <w:t>108/16</w:t>
      </w:r>
      <w:r w:rsidRPr="006E28E5">
        <w:rPr>
          <w:lang w:val="ru-RU"/>
        </w:rPr>
        <w:t>)</w:t>
      </w:r>
    </w:p>
    <w:p w14:paraId="41867401" w14:textId="25177CA6" w:rsidR="007F427B" w:rsidRPr="006E28E5" w:rsidRDefault="007F427B" w:rsidP="00DF784E">
      <w:pPr>
        <w:numPr>
          <w:ilvl w:val="0"/>
          <w:numId w:val="54"/>
        </w:numPr>
        <w:jc w:val="both"/>
        <w:rPr>
          <w:lang w:val="ru-RU"/>
        </w:rPr>
      </w:pPr>
      <w:r w:rsidRPr="006E28E5">
        <w:rPr>
          <w:lang w:val="ru-RU"/>
        </w:rPr>
        <w:t>Правилник о педагошкој норми васпитача и стручног сарадника, психолога и педагога у дому ученика  („Службени гласник РС“, број 36/19)</w:t>
      </w:r>
    </w:p>
    <w:p w14:paraId="1115A627" w14:textId="441D9C08" w:rsidR="00363A22" w:rsidRPr="006E28E5" w:rsidRDefault="00363A22" w:rsidP="00DF784E">
      <w:pPr>
        <w:numPr>
          <w:ilvl w:val="0"/>
          <w:numId w:val="54"/>
        </w:numPr>
        <w:jc w:val="both"/>
        <w:rPr>
          <w:lang w:val="ru-RU"/>
        </w:rPr>
      </w:pPr>
      <w:r w:rsidRPr="006E28E5">
        <w:rPr>
          <w:lang w:val="ru-RU"/>
        </w:rPr>
        <w:t>Правилник о стипендијама за студенте који се образују за обављање недостајућих занимања од нарочитог значаја за одређену школску годину („Службени гласник РС“, број 65/19)</w:t>
      </w:r>
    </w:p>
    <w:p w14:paraId="5E1D2B65" w14:textId="77777777" w:rsidR="007F427B" w:rsidRPr="006E28E5" w:rsidRDefault="007F427B" w:rsidP="007F427B">
      <w:pPr>
        <w:ind w:left="709"/>
        <w:jc w:val="both"/>
        <w:rPr>
          <w:lang w:val="ru-RU"/>
        </w:rPr>
      </w:pPr>
    </w:p>
    <w:p w14:paraId="2016A426" w14:textId="70766022" w:rsidR="00805E56" w:rsidRPr="006E28E5" w:rsidRDefault="00BD6D9B" w:rsidP="00E122C6">
      <w:pPr>
        <w:rPr>
          <w:b/>
          <w:lang w:val="ru-RU"/>
        </w:rPr>
      </w:pPr>
      <w:r w:rsidRPr="006E28E5">
        <w:rPr>
          <w:b/>
          <w:lang w:val="ru-RU"/>
        </w:rPr>
        <w:t>8</w:t>
      </w:r>
      <w:r w:rsidR="00805E56" w:rsidRPr="006E28E5">
        <w:rPr>
          <w:b/>
          <w:lang w:val="ru-RU"/>
        </w:rPr>
        <w:t xml:space="preserve">. Закон о уџбеницима („Службени гласник РС“, број </w:t>
      </w:r>
      <w:r w:rsidR="007C5895" w:rsidRPr="006E28E5">
        <w:rPr>
          <w:b/>
          <w:lang w:val="ru-RU"/>
        </w:rPr>
        <w:t>27/18</w:t>
      </w:r>
      <w:r w:rsidR="00805E56" w:rsidRPr="006E28E5">
        <w:rPr>
          <w:b/>
          <w:lang w:val="ru-RU"/>
        </w:rPr>
        <w:t>)</w:t>
      </w:r>
    </w:p>
    <w:p w14:paraId="72E41884" w14:textId="77777777" w:rsidR="007C5895" w:rsidRPr="006E28E5" w:rsidRDefault="007C5895" w:rsidP="00DF784E">
      <w:pPr>
        <w:numPr>
          <w:ilvl w:val="0"/>
          <w:numId w:val="55"/>
        </w:numPr>
        <w:jc w:val="both"/>
        <w:rPr>
          <w:lang w:val="ru-RU"/>
        </w:rPr>
      </w:pPr>
      <w:r w:rsidRPr="006E28E5">
        <w:rPr>
          <w:lang w:val="ru-RU"/>
        </w:rPr>
        <w:t>Правилник о стандардима квалитета уџбеника и упутство о њиховој употреби („Службени гласник РС-Просветни гласник“, бр. 42/16 и 45/18)</w:t>
      </w:r>
    </w:p>
    <w:p w14:paraId="338D61F6" w14:textId="77777777" w:rsidR="007C5895" w:rsidRPr="006E28E5" w:rsidRDefault="007C5895" w:rsidP="00DF784E">
      <w:pPr>
        <w:numPr>
          <w:ilvl w:val="0"/>
          <w:numId w:val="55"/>
        </w:numPr>
        <w:jc w:val="both"/>
        <w:rPr>
          <w:lang w:val="ru-RU"/>
        </w:rPr>
      </w:pPr>
      <w:r w:rsidRPr="006E28E5">
        <w:rPr>
          <w:lang w:val="ru-RU"/>
        </w:rPr>
        <w:t>Правилник о ближим условима и критеријумима за избор других стручних  лица и чланова комисије за припрему стручне оцене квалитета рукописа и стручног мишљења („Службени гласник РС“, број 94/18);</w:t>
      </w:r>
    </w:p>
    <w:p w14:paraId="51F3EFDC" w14:textId="77777777" w:rsidR="007C5895" w:rsidRPr="007C5895" w:rsidRDefault="007C5895" w:rsidP="00DF784E">
      <w:pPr>
        <w:numPr>
          <w:ilvl w:val="0"/>
          <w:numId w:val="55"/>
        </w:numPr>
        <w:jc w:val="both"/>
        <w:rPr>
          <w:lang w:val="ru-RU"/>
        </w:rPr>
      </w:pPr>
      <w:r w:rsidRPr="006E28E5">
        <w:rPr>
          <w:lang w:val="ru-RU"/>
        </w:rPr>
        <w:t xml:space="preserve">Правилник о ближим условима и критеријумима за избор чланова сручне комисије која врши експертизу рукописа уџбеника и чланова комисије </w:t>
      </w:r>
      <w:r w:rsidRPr="007C5895">
        <w:rPr>
          <w:lang w:val="ru-RU"/>
        </w:rPr>
        <w:t>за припрему експертског мишљења („Службени гласник РС“, број 94/18)</w:t>
      </w:r>
    </w:p>
    <w:p w14:paraId="1645AE6E" w14:textId="77777777" w:rsidR="007C5895" w:rsidRPr="007C5895" w:rsidRDefault="007C5895" w:rsidP="00DF784E">
      <w:pPr>
        <w:numPr>
          <w:ilvl w:val="0"/>
          <w:numId w:val="55"/>
        </w:numPr>
        <w:jc w:val="both"/>
        <w:rPr>
          <w:lang w:val="ru-RU"/>
        </w:rPr>
      </w:pPr>
      <w:r w:rsidRPr="007C5895">
        <w:rPr>
          <w:lang w:val="ru-RU"/>
        </w:rPr>
        <w:t>Правилник о дозволи за издавање уџбеника – лиценци („Службени гласник РС“, број 6/10)</w:t>
      </w:r>
    </w:p>
    <w:p w14:paraId="0A416DD5"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одобрених уџбеника („Службени гласник РС“, број 21/10)</w:t>
      </w:r>
    </w:p>
    <w:p w14:paraId="0B1F3CE1"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14:paraId="486F3591" w14:textId="77777777" w:rsidR="007C5895" w:rsidRPr="007C5895" w:rsidRDefault="007C5895" w:rsidP="00DF784E">
      <w:pPr>
        <w:numPr>
          <w:ilvl w:val="0"/>
          <w:numId w:val="55"/>
        </w:numPr>
        <w:jc w:val="both"/>
        <w:rPr>
          <w:lang w:val="ru-RU"/>
        </w:rPr>
      </w:pPr>
      <w:r w:rsidRPr="007C5895">
        <w:rPr>
          <w:lang w:val="ru-RU"/>
        </w:rPr>
        <w:t xml:space="preserve">Каталог уџбеника  ("Службени гласник РС - Просветни гласник“, бр.  </w:t>
      </w:r>
      <w:hyperlink r:id="rId178" w:tooltip="Каталог уџбеника (01/07/2016)" w:history="1">
        <w:r w:rsidRPr="007C5895">
          <w:rPr>
            <w:rStyle w:val="Hyperlink"/>
            <w:color w:val="auto"/>
            <w:u w:val="none"/>
          </w:rPr>
          <w:t>9/16</w:t>
        </w:r>
      </w:hyperlink>
      <w:r w:rsidRPr="007C5895">
        <w:t xml:space="preserve">, </w:t>
      </w:r>
      <w:hyperlink r:id="rId179" w:tooltip="Допуна Каталога уџбеника (31/05/2018)" w:history="1">
        <w:r w:rsidRPr="007C5895">
          <w:rPr>
            <w:rStyle w:val="Hyperlink"/>
            <w:color w:val="auto"/>
            <w:u w:val="none"/>
          </w:rPr>
          <w:t>5/18</w:t>
        </w:r>
      </w:hyperlink>
      <w:r w:rsidRPr="007C5895">
        <w:t xml:space="preserve">, </w:t>
      </w:r>
      <w:hyperlink r:id="rId180" w:tooltip="Допуна Каталога уџбеника за средње школе (18/04/2019)" w:history="1">
        <w:r w:rsidRPr="007C5895">
          <w:rPr>
            <w:rStyle w:val="Hyperlink"/>
            <w:color w:val="auto"/>
            <w:u w:val="none"/>
          </w:rPr>
          <w:t>4/19</w:t>
        </w:r>
      </w:hyperlink>
      <w:r w:rsidRPr="007C5895">
        <w:t>)</w:t>
      </w:r>
    </w:p>
    <w:p w14:paraId="6D66CD7F" w14:textId="77777777" w:rsidR="007C5895" w:rsidRPr="007C5895" w:rsidRDefault="007C5895" w:rsidP="00DF784E">
      <w:pPr>
        <w:numPr>
          <w:ilvl w:val="0"/>
          <w:numId w:val="55"/>
        </w:numPr>
        <w:jc w:val="both"/>
        <w:rPr>
          <w:lang w:val="ru-RU"/>
        </w:rPr>
      </w:pPr>
      <w:r w:rsidRPr="007C5895">
        <w:rPr>
          <w:lang w:val="ru-RU"/>
        </w:rPr>
        <w:t>Каталог уџбеника за други и шести разред основног образовања и васпитања ("Службени гласник РС - Просветни гласник" број 6/19)</w:t>
      </w:r>
    </w:p>
    <w:p w14:paraId="1BE66877" w14:textId="77777777" w:rsidR="007C5895" w:rsidRPr="007C5895" w:rsidRDefault="007C5895" w:rsidP="00DF784E">
      <w:pPr>
        <w:numPr>
          <w:ilvl w:val="0"/>
          <w:numId w:val="55"/>
        </w:numPr>
        <w:jc w:val="both"/>
        <w:rPr>
          <w:lang w:val="ru-RU"/>
        </w:rPr>
      </w:pPr>
      <w:r w:rsidRPr="007C5895">
        <w:rPr>
          <w:lang w:val="ru-RU"/>
        </w:rPr>
        <w:t>Каталог уџбеника за први разред средње шпколе – гимназије и средње стручне школе ("Службени гласник РС - Просветни гласник" број 6/19)</w:t>
      </w:r>
    </w:p>
    <w:p w14:paraId="71426349" w14:textId="77777777" w:rsidR="007C5895" w:rsidRPr="007C5895" w:rsidRDefault="007C5895" w:rsidP="00DF784E">
      <w:pPr>
        <w:numPr>
          <w:ilvl w:val="0"/>
          <w:numId w:val="55"/>
        </w:numPr>
        <w:jc w:val="both"/>
        <w:rPr>
          <w:lang w:val="ru-RU"/>
        </w:rPr>
      </w:pPr>
      <w:r w:rsidRPr="00052E2C">
        <w:rPr>
          <w:color w:val="000000"/>
          <w:lang w:val="ru-RU"/>
        </w:rPr>
        <w:t>Правилник о начину и поступку давања стручне оцене и стручног мишљења о квалитету рукописа уџбеника, приручника и наставног материјала, додатних наставних средстава, наставних помагала, дидактичких средстава и дидактичких игровних средстава</w:t>
      </w:r>
      <w:r w:rsidRPr="007C5895">
        <w:rPr>
          <w:color w:val="000000"/>
          <w:lang w:val="sr-Cyrl-RS"/>
        </w:rPr>
        <w:t xml:space="preserve"> </w:t>
      </w:r>
      <w:r w:rsidRPr="007C5895">
        <w:rPr>
          <w:lang w:val="ru-RU"/>
        </w:rPr>
        <w:t>(„Службени гласник РС“, број 75/16);</w:t>
      </w:r>
    </w:p>
    <w:p w14:paraId="4CBD2105" w14:textId="77777777" w:rsidR="007C5895" w:rsidRPr="007C5895" w:rsidRDefault="007C5895" w:rsidP="00DF784E">
      <w:pPr>
        <w:numPr>
          <w:ilvl w:val="0"/>
          <w:numId w:val="55"/>
        </w:numPr>
        <w:jc w:val="both"/>
        <w:rPr>
          <w:strike/>
          <w:lang w:val="ru-RU"/>
        </w:rPr>
      </w:pPr>
      <w:r w:rsidRPr="00052E2C">
        <w:rPr>
          <w:color w:val="000000"/>
          <w:lang w:val="ru-RU"/>
        </w:rPr>
        <w:t>Одлука о финансирању набавке уџбеника средствима буџета Републике Србије за школску 2019/2020. годину</w:t>
      </w:r>
      <w:r w:rsidRPr="007C5895">
        <w:rPr>
          <w:color w:val="000000"/>
          <w:lang w:val="sr-Cyrl-RS"/>
        </w:rPr>
        <w:t xml:space="preserve"> </w:t>
      </w:r>
      <w:r w:rsidRPr="007C5895">
        <w:rPr>
          <w:lang w:val="ru-RU"/>
        </w:rPr>
        <w:t>(„Службени гласник РС“, број 20/19)</w:t>
      </w:r>
    </w:p>
    <w:p w14:paraId="0EA8A92B" w14:textId="77777777" w:rsidR="007C5895" w:rsidRPr="007C5895" w:rsidRDefault="007C5895" w:rsidP="00DF784E">
      <w:pPr>
        <w:numPr>
          <w:ilvl w:val="0"/>
          <w:numId w:val="55"/>
        </w:numPr>
        <w:jc w:val="both"/>
        <w:rPr>
          <w:lang w:val="ru-RU"/>
        </w:rPr>
      </w:pPr>
      <w:r w:rsidRPr="007C5895">
        <w:rPr>
          <w:lang w:val="ru-RU"/>
        </w:rPr>
        <w:t>Правилник о издавању нискотиражних уџбеника („Службени гласник РС“, број 30/10)</w:t>
      </w:r>
    </w:p>
    <w:p w14:paraId="776E7CC2" w14:textId="77777777" w:rsidR="007C5895" w:rsidRPr="007C5895" w:rsidRDefault="007C5895" w:rsidP="00DF784E">
      <w:pPr>
        <w:numPr>
          <w:ilvl w:val="0"/>
          <w:numId w:val="55"/>
        </w:numPr>
        <w:jc w:val="both"/>
        <w:rPr>
          <w:lang w:val="ru-RU"/>
        </w:rPr>
      </w:pPr>
      <w:r w:rsidRPr="007C5895">
        <w:rPr>
          <w:lang w:val="ru-RU"/>
        </w:rPr>
        <w:t>Правилник о плану уџбеника за стручне предмете у стручним школама („Службени гласник РС-Просветни гласник“, број 6/16)</w:t>
      </w:r>
    </w:p>
    <w:p w14:paraId="64B509C6" w14:textId="016DE04D" w:rsidR="007C5895" w:rsidRPr="007C5895" w:rsidRDefault="007C5895" w:rsidP="00DF784E">
      <w:pPr>
        <w:numPr>
          <w:ilvl w:val="0"/>
          <w:numId w:val="55"/>
        </w:numPr>
        <w:ind w:left="709"/>
        <w:jc w:val="both"/>
        <w:rPr>
          <w:lang w:val="sr-Cyrl-RS"/>
        </w:rPr>
      </w:pPr>
      <w:r w:rsidRPr="007C5895">
        <w:rPr>
          <w:lang w:val="sr-Cyrl-RS"/>
        </w:rPr>
        <w:t xml:space="preserve">Правилник о плану уџбеника („Службени гласник РС-Просветни гласник“, број </w:t>
      </w:r>
      <w:r w:rsidRPr="007C5895">
        <w:rPr>
          <w:lang w:val="ru-RU"/>
        </w:rPr>
        <w:t>9</w:t>
      </w:r>
      <w:r w:rsidRPr="007C5895">
        <w:rPr>
          <w:lang w:val="sr-Cyrl-RS"/>
        </w:rPr>
        <w:t>/16</w:t>
      </w:r>
      <w:r w:rsidRPr="007C5895">
        <w:rPr>
          <w:lang w:val="ru-RU"/>
        </w:rPr>
        <w:t>, 10/16</w:t>
      </w:r>
      <w:r w:rsidRPr="007C5895">
        <w:rPr>
          <w:lang w:val="sr-Cyrl-RS"/>
        </w:rPr>
        <w:t>-исправка</w:t>
      </w:r>
      <w:r w:rsidRPr="007C5895">
        <w:rPr>
          <w:lang w:val="ru-RU"/>
        </w:rPr>
        <w:t>, 10/17</w:t>
      </w:r>
      <w:r w:rsidR="00B8464A">
        <w:rPr>
          <w:lang w:val="ru-RU"/>
        </w:rPr>
        <w:t xml:space="preserve"> и 11/19</w:t>
      </w:r>
      <w:r w:rsidRPr="007C5895">
        <w:rPr>
          <w:lang w:val="sr-Cyrl-RS"/>
        </w:rPr>
        <w:t xml:space="preserve">)  </w:t>
      </w:r>
    </w:p>
    <w:p w14:paraId="1044CEF8" w14:textId="77777777" w:rsidR="007C5895" w:rsidRPr="007C5895" w:rsidRDefault="007C5895" w:rsidP="00DF784E">
      <w:pPr>
        <w:numPr>
          <w:ilvl w:val="0"/>
          <w:numId w:val="55"/>
        </w:numPr>
        <w:ind w:left="709"/>
        <w:jc w:val="both"/>
        <w:rPr>
          <w:lang w:val="sr-Cyrl-RS"/>
        </w:rPr>
      </w:pPr>
      <w:r w:rsidRPr="007C5895">
        <w:rPr>
          <w:lang w:val="ru-RU"/>
        </w:rPr>
        <w:t>Правилник о плану уџбеника за стручне предмете у стручним школама („Службени гласник РС - Просветни гласник“, број 6/16)</w:t>
      </w:r>
    </w:p>
    <w:p w14:paraId="3AC4B1FF" w14:textId="77777777" w:rsidR="007C5895" w:rsidRPr="007C5895" w:rsidRDefault="007C5895" w:rsidP="00DF784E">
      <w:pPr>
        <w:pStyle w:val="ListParagraph"/>
        <w:numPr>
          <w:ilvl w:val="0"/>
          <w:numId w:val="55"/>
        </w:numPr>
        <w:tabs>
          <w:tab w:val="clear" w:pos="1440"/>
        </w:tabs>
        <w:jc w:val="left"/>
        <w:rPr>
          <w:rFonts w:eastAsia="Arial"/>
          <w:sz w:val="22"/>
          <w:szCs w:val="22"/>
          <w:lang w:val="sr-Cyrl-RS"/>
        </w:rPr>
      </w:pPr>
      <w:r w:rsidRPr="007C5895">
        <w:rPr>
          <w:rFonts w:ascii="Times New Roman" w:eastAsia="Arial" w:hAnsi="Times New Roman"/>
          <w:lang w:val="sr-Cyrl-RS"/>
        </w:rPr>
        <w:t>Правилник о начину прилагођавања садржаја и/или формата уџбеника</w:t>
      </w:r>
      <w:r w:rsidRPr="007C5895">
        <w:rPr>
          <w:rFonts w:eastAsia="Arial"/>
          <w:lang w:val="sr-Cyrl-RS"/>
        </w:rPr>
        <w:t xml:space="preserve"> </w:t>
      </w:r>
      <w:r w:rsidRPr="007C5895">
        <w:rPr>
          <w:rFonts w:eastAsia="Arial"/>
        </w:rPr>
        <w:t>(</w:t>
      </w:r>
      <w:r w:rsidRPr="007C5895">
        <w:rPr>
          <w:rFonts w:eastAsia="Arial"/>
          <w:lang w:val="sr-Cyrl-RS"/>
        </w:rPr>
        <w:t>„Службени гласник РС“, број 55/17</w:t>
      </w:r>
      <w:r w:rsidRPr="007C5895">
        <w:rPr>
          <w:rFonts w:asciiTheme="minorHAnsi" w:eastAsia="Arial" w:hAnsiTheme="minorHAnsi"/>
          <w:lang w:val="sr-Cyrl-RS"/>
        </w:rPr>
        <w:t>)</w:t>
      </w:r>
      <w:r w:rsidRPr="007C5895">
        <w:rPr>
          <w:rFonts w:eastAsia="Arial"/>
          <w:lang w:val="sr-Cyrl-RS"/>
        </w:rPr>
        <w:t xml:space="preserve"> </w:t>
      </w:r>
    </w:p>
    <w:p w14:paraId="26ED5C6E" w14:textId="77777777" w:rsidR="007C5895" w:rsidRPr="003A55FE" w:rsidRDefault="007C5895" w:rsidP="007C5895">
      <w:pPr>
        <w:rPr>
          <w:rFonts w:eastAsia="Arial"/>
          <w:b/>
          <w:sz w:val="22"/>
          <w:szCs w:val="22"/>
          <w:lang w:val="sr-Cyrl-RS"/>
        </w:rPr>
      </w:pPr>
    </w:p>
    <w:p w14:paraId="09173F20" w14:textId="2F5DA05C" w:rsidR="00D36D34" w:rsidRPr="00217371" w:rsidRDefault="00BD6D9B" w:rsidP="00E122C6">
      <w:pPr>
        <w:jc w:val="both"/>
        <w:rPr>
          <w:b/>
          <w:u w:val="single"/>
          <w:lang w:val="sr-Cyrl-RS"/>
        </w:rPr>
      </w:pPr>
      <w:r>
        <w:rPr>
          <w:b/>
          <w:lang w:val="sr-Cyrl-RS"/>
        </w:rPr>
        <w:t>9</w:t>
      </w:r>
      <w:r w:rsidR="00D36D34" w:rsidRPr="0018449F">
        <w:rPr>
          <w:b/>
          <w:lang w:val="sr-Cyrl-RS"/>
        </w:rPr>
        <w:t>.</w:t>
      </w:r>
      <w:r w:rsidR="00D36D34" w:rsidRPr="00982289">
        <w:rPr>
          <w:rFonts w:asciiTheme="minorHAnsi" w:hAnsiTheme="minorHAnsi"/>
          <w:b/>
          <w:lang w:val="sr-Cyrl-RS"/>
        </w:rPr>
        <w:t xml:space="preserve"> </w:t>
      </w:r>
      <w:r w:rsidR="00D36D34" w:rsidRPr="00217371">
        <w:rPr>
          <w:b/>
          <w:lang w:val="sr-Cyrl-RS"/>
        </w:rPr>
        <w:t>Закон о дуалном образовању</w:t>
      </w:r>
      <w:r w:rsidR="00D36D34" w:rsidRPr="00217371">
        <w:rPr>
          <w:lang w:val="sr-Cyrl-RS"/>
        </w:rPr>
        <w:t xml:space="preserve"> </w:t>
      </w:r>
      <w:r w:rsidR="00D36D34" w:rsidRPr="00217371">
        <w:rPr>
          <w:b/>
          <w:lang w:val="sr-Cyrl-RS"/>
        </w:rPr>
        <w:t>(„Службени гласник РС, број 101/17</w:t>
      </w:r>
      <w:r w:rsidR="003D7243">
        <w:rPr>
          <w:b/>
          <w:lang w:val="sr-Cyrl-RS"/>
        </w:rPr>
        <w:t xml:space="preserve"> и 6/20</w:t>
      </w:r>
      <w:r w:rsidR="00D36D34" w:rsidRPr="00217371">
        <w:rPr>
          <w:b/>
          <w:lang w:val="sr-Cyrl-RS"/>
        </w:rPr>
        <w:t xml:space="preserve">) </w:t>
      </w:r>
    </w:p>
    <w:p w14:paraId="5BDD586F" w14:textId="77777777" w:rsidR="00217371" w:rsidRPr="00217371" w:rsidRDefault="00217371" w:rsidP="00DF784E">
      <w:pPr>
        <w:pStyle w:val="ListParagraph"/>
        <w:numPr>
          <w:ilvl w:val="0"/>
          <w:numId w:val="55"/>
        </w:numPr>
        <w:tabs>
          <w:tab w:val="clear" w:pos="1440"/>
        </w:tabs>
        <w:rPr>
          <w:rFonts w:ascii="Times New Roman" w:eastAsia="Arial" w:hAnsi="Times New Roman"/>
          <w:sz w:val="22"/>
          <w:szCs w:val="22"/>
          <w:lang w:val="sr-Cyrl-RS"/>
        </w:rPr>
      </w:pPr>
      <w:r w:rsidRPr="00217371">
        <w:rPr>
          <w:rFonts w:ascii="Times New Roman" w:hAnsi="Times New Roman"/>
          <w:lang w:val="sr-Cyrl-RS"/>
        </w:rPr>
        <w:t>Одлука о образовању Комисије за развој и спровођење дуалног образовања („Службени гласник РС, број 5/18)</w:t>
      </w:r>
    </w:p>
    <w:p w14:paraId="58BD5FBD"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lang w:val="sr-Cyrl-RS"/>
        </w:rPr>
        <w:t>П</w:t>
      </w:r>
      <w:r w:rsidRPr="007C5895">
        <w:rPr>
          <w:rFonts w:ascii="Times New Roman" w:hAnsi="Times New Roman"/>
          <w:color w:val="000000"/>
          <w:szCs w:val="24"/>
        </w:rPr>
        <w:t>равилник о начину распоређивања ученика за учење кроз рад</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102/18)</w:t>
      </w:r>
    </w:p>
    <w:p w14:paraId="740EAB00"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lastRenderedPageBreak/>
        <w:t>Правилник о ближим условима, начину рада, активностима и саставу Тима за каријерно вођење и саветовање у средњој школи која реализује образовне профиле у дуалном образовању</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2/19)</w:t>
      </w:r>
    </w:p>
    <w:p w14:paraId="71C31AEE"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организацији, саставу и начину рада Комисије за утврђивање испуњености услова за извођење учења кроз рад код послодавца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46/18)</w:t>
      </w:r>
    </w:p>
    <w:p w14:paraId="64ED0715"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програму обуке, ближим условима и другим питањима од значаја за полагање испита за инструктора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70/18)</w:t>
      </w:r>
    </w:p>
    <w:p w14:paraId="74359CBF" w14:textId="7842B3D7" w:rsidR="007C5895" w:rsidRDefault="007C5895" w:rsidP="007C5895">
      <w:pPr>
        <w:pStyle w:val="ListParagraph"/>
        <w:tabs>
          <w:tab w:val="clear" w:pos="1440"/>
        </w:tabs>
        <w:rPr>
          <w:rFonts w:ascii="Times New Roman" w:eastAsia="Arial" w:hAnsi="Times New Roman"/>
          <w:szCs w:val="24"/>
          <w:lang w:val="sr-Cyrl-RS"/>
        </w:rPr>
      </w:pPr>
    </w:p>
    <w:p w14:paraId="7EB9E214" w14:textId="47EC37E2" w:rsidR="00BD6D9B" w:rsidRPr="0018449F" w:rsidRDefault="00BD6D9B" w:rsidP="00BD6D9B">
      <w:pPr>
        <w:jc w:val="both"/>
        <w:rPr>
          <w:b/>
          <w:lang w:val="ru-RU"/>
        </w:rPr>
      </w:pPr>
      <w:r>
        <w:rPr>
          <w:rStyle w:val="auto-style3"/>
          <w:b/>
          <w:lang w:val="sr-Cyrl-RS"/>
        </w:rPr>
        <w:t>10</w:t>
      </w:r>
      <w:r w:rsidRPr="00052E2C">
        <w:rPr>
          <w:rStyle w:val="auto-style3"/>
          <w:b/>
          <w:lang w:val="sr-Cyrl-RS"/>
        </w:rPr>
        <w:t>. Закон о</w:t>
      </w:r>
      <w:r w:rsidRPr="0018449F">
        <w:rPr>
          <w:rStyle w:val="auto-style3"/>
          <w:b/>
        </w:rPr>
        <w:t> </w:t>
      </w:r>
      <w:r w:rsidRPr="00052E2C">
        <w:rPr>
          <w:rStyle w:val="auto-style3"/>
          <w:b/>
          <w:lang w:val="sr-Cyrl-RS"/>
        </w:rPr>
        <w:t>дуалном моделу студија у високом образовању</w:t>
      </w:r>
      <w:r w:rsidRPr="0018449F">
        <w:rPr>
          <w:rStyle w:val="auto-style3"/>
          <w:b/>
        </w:rPr>
        <w:t> </w:t>
      </w:r>
      <w:r w:rsidRPr="00052E2C">
        <w:rPr>
          <w:rStyle w:val="auto-style3"/>
          <w:b/>
          <w:lang w:val="sr-Cyrl-RS"/>
        </w:rPr>
        <w:t>(„Службени гласник РС” број 66/19).</w:t>
      </w:r>
    </w:p>
    <w:p w14:paraId="31FA489A" w14:textId="77777777" w:rsidR="00BD6D9B" w:rsidRDefault="00BD6D9B" w:rsidP="007C5895">
      <w:pPr>
        <w:pStyle w:val="ListParagraph"/>
        <w:tabs>
          <w:tab w:val="clear" w:pos="1440"/>
        </w:tabs>
        <w:rPr>
          <w:rFonts w:ascii="Times New Roman" w:eastAsia="Arial" w:hAnsi="Times New Roman"/>
          <w:szCs w:val="24"/>
          <w:lang w:val="sr-Cyrl-RS"/>
        </w:rPr>
      </w:pPr>
    </w:p>
    <w:p w14:paraId="0997DBD2" w14:textId="77777777" w:rsidR="00BD6D9B" w:rsidRPr="007C5895" w:rsidRDefault="00BD6D9B" w:rsidP="007C5895">
      <w:pPr>
        <w:pStyle w:val="ListParagraph"/>
        <w:tabs>
          <w:tab w:val="clear" w:pos="1440"/>
        </w:tabs>
        <w:rPr>
          <w:rFonts w:ascii="Times New Roman" w:eastAsia="Arial" w:hAnsi="Times New Roman"/>
          <w:szCs w:val="24"/>
          <w:lang w:val="sr-Cyrl-RS"/>
        </w:rPr>
      </w:pPr>
    </w:p>
    <w:p w14:paraId="5F75F889" w14:textId="5E7EEE14" w:rsidR="0055465F" w:rsidRPr="00052E2C" w:rsidRDefault="0055465F" w:rsidP="0055465F">
      <w:pPr>
        <w:tabs>
          <w:tab w:val="left" w:pos="720"/>
        </w:tabs>
        <w:jc w:val="both"/>
        <w:rPr>
          <w:lang w:val="sr-Cyrl-RS"/>
        </w:rPr>
      </w:pPr>
      <w:r w:rsidRPr="00052E2C">
        <w:rPr>
          <w:b/>
          <w:lang w:val="sr-Cyrl-RS"/>
        </w:rPr>
        <w:t>1</w:t>
      </w:r>
      <w:r w:rsidR="0018449F" w:rsidRPr="00052E2C">
        <w:rPr>
          <w:b/>
          <w:lang w:val="sr-Cyrl-RS"/>
        </w:rPr>
        <w:t>1</w:t>
      </w:r>
      <w:r w:rsidRPr="00052E2C">
        <w:rPr>
          <w:b/>
          <w:lang w:val="sr-Cyrl-RS"/>
        </w:rPr>
        <w:t>.</w:t>
      </w:r>
      <w:r w:rsidRPr="00052E2C">
        <w:rPr>
          <w:lang w:val="sr-Cyrl-RS"/>
        </w:rPr>
        <w:t xml:space="preserve">  </w:t>
      </w:r>
      <w:r w:rsidRPr="00052E2C">
        <w:rPr>
          <w:b/>
          <w:lang w:val="sr-Cyrl-RS"/>
        </w:rPr>
        <w:t>Закон о просветној инспекцији</w:t>
      </w:r>
      <w:r w:rsidRPr="00052E2C">
        <w:rPr>
          <w:lang w:val="sr-Cyrl-RS"/>
        </w:rPr>
        <w:t xml:space="preserve"> </w:t>
      </w:r>
      <w:r w:rsidRPr="0055465F">
        <w:rPr>
          <w:lang w:val="sr-Cyrl-RS"/>
        </w:rPr>
        <w:t>(„Службени гласник РС“, број 27/2018)</w:t>
      </w:r>
      <w:r w:rsidRPr="0055465F">
        <w:rPr>
          <w:lang w:val="ru-RU"/>
        </w:rPr>
        <w:t>;</w:t>
      </w:r>
    </w:p>
    <w:p w14:paraId="4BCC7BC8" w14:textId="77777777" w:rsidR="0055465F" w:rsidRPr="00052E2C" w:rsidRDefault="0055465F" w:rsidP="00DF784E">
      <w:pPr>
        <w:numPr>
          <w:ilvl w:val="0"/>
          <w:numId w:val="55"/>
        </w:numPr>
        <w:tabs>
          <w:tab w:val="left" w:pos="720"/>
        </w:tabs>
        <w:jc w:val="both"/>
        <w:rPr>
          <w:lang w:val="sr-Cyrl-RS"/>
        </w:rPr>
      </w:pPr>
      <w:r w:rsidRPr="0055465F">
        <w:rPr>
          <w:lang w:val="hr-HR"/>
        </w:rPr>
        <w:t xml:space="preserve">Правилник </w:t>
      </w:r>
      <w:r w:rsidRPr="00052E2C">
        <w:rPr>
          <w:lang w:val="sr-Cyrl-RS"/>
        </w:rPr>
        <w:t>о утврђивању потребног броја просветних инспектора у општинској, односно градској управи („Сл</w:t>
      </w:r>
      <w:r w:rsidRPr="0055465F">
        <w:rPr>
          <w:lang w:val="sr-Cyrl-RS"/>
        </w:rPr>
        <w:t xml:space="preserve">ужбени </w:t>
      </w:r>
      <w:r w:rsidRPr="00052E2C">
        <w:rPr>
          <w:lang w:val="sr-Cyrl-RS"/>
        </w:rPr>
        <w:t>гласник РС“, бр</w:t>
      </w:r>
      <w:r w:rsidRPr="0055465F">
        <w:rPr>
          <w:lang w:val="sr-Cyrl-RS"/>
        </w:rPr>
        <w:t xml:space="preserve">ој </w:t>
      </w:r>
      <w:r w:rsidRPr="00052E2C">
        <w:rPr>
          <w:lang w:val="sr-Cyrl-RS"/>
        </w:rPr>
        <w:t>52</w:t>
      </w:r>
      <w:r w:rsidRPr="0055465F">
        <w:rPr>
          <w:lang w:val="sr-Cyrl-RS"/>
        </w:rPr>
        <w:t>/2018</w:t>
      </w:r>
      <w:r w:rsidRPr="00052E2C">
        <w:rPr>
          <w:lang w:val="sr-Cyrl-RS"/>
        </w:rPr>
        <w:t>);</w:t>
      </w:r>
    </w:p>
    <w:p w14:paraId="7EB58397" w14:textId="77777777" w:rsidR="0055465F" w:rsidRPr="00052E2C" w:rsidRDefault="0055465F" w:rsidP="00DF784E">
      <w:pPr>
        <w:pStyle w:val="2zakon"/>
        <w:numPr>
          <w:ilvl w:val="0"/>
          <w:numId w:val="55"/>
        </w:numPr>
        <w:jc w:val="both"/>
        <w:rPr>
          <w:rFonts w:ascii="Times New Roman" w:hAnsi="Times New Roman" w:cs="Times New Roman"/>
          <w:color w:val="auto"/>
          <w:sz w:val="24"/>
          <w:szCs w:val="24"/>
          <w:lang w:val="sr-Cyrl-RS"/>
        </w:rPr>
      </w:pPr>
      <w:r w:rsidRPr="00052E2C">
        <w:rPr>
          <w:rFonts w:ascii="Times New Roman" w:hAnsi="Times New Roman" w:cs="Times New Roman"/>
          <w:color w:val="auto"/>
          <w:sz w:val="24"/>
          <w:szCs w:val="24"/>
          <w:lang w:val="sr-Cyrl-RS"/>
        </w:rPr>
        <w:t xml:space="preserve"> </w:t>
      </w:r>
      <w:r w:rsidRPr="0055465F">
        <w:rPr>
          <w:rFonts w:ascii="Times New Roman" w:hAnsi="Times New Roman" w:cs="Times New Roman"/>
          <w:color w:val="auto"/>
          <w:sz w:val="24"/>
          <w:szCs w:val="24"/>
          <w:lang w:val="hr-HR"/>
        </w:rPr>
        <w:t>Правилник </w:t>
      </w:r>
      <w:r w:rsidRPr="00052E2C">
        <w:rPr>
          <w:rFonts w:ascii="Times New Roman" w:hAnsi="Times New Roman" w:cs="Times New Roman"/>
          <w:color w:val="auto"/>
          <w:sz w:val="24"/>
          <w:szCs w:val="24"/>
          <w:lang w:val="sr-Cyrl-RS"/>
        </w:rPr>
        <w:t>о облику и начину вршења унутрашње контроле у просветној инспекцији („Сл</w:t>
      </w:r>
      <w:r w:rsidRPr="0055465F">
        <w:rPr>
          <w:rFonts w:ascii="Times New Roman" w:hAnsi="Times New Roman" w:cs="Times New Roman"/>
          <w:color w:val="auto"/>
          <w:sz w:val="24"/>
          <w:szCs w:val="24"/>
          <w:lang w:val="sr-Cyrl-RS"/>
        </w:rPr>
        <w:t xml:space="preserve">ужбени </w:t>
      </w:r>
      <w:r w:rsidRPr="00052E2C">
        <w:rPr>
          <w:rFonts w:ascii="Times New Roman" w:hAnsi="Times New Roman" w:cs="Times New Roman"/>
          <w:color w:val="auto"/>
          <w:sz w:val="24"/>
          <w:szCs w:val="24"/>
          <w:lang w:val="sr-Cyrl-RS"/>
        </w:rPr>
        <w:t>гласник РС“, бр</w:t>
      </w:r>
      <w:r w:rsidRPr="0055465F">
        <w:rPr>
          <w:rFonts w:ascii="Times New Roman" w:hAnsi="Times New Roman" w:cs="Times New Roman"/>
          <w:color w:val="auto"/>
          <w:sz w:val="24"/>
          <w:szCs w:val="24"/>
          <w:lang w:val="sr-Cyrl-RS"/>
        </w:rPr>
        <w:t xml:space="preserve">ој </w:t>
      </w:r>
      <w:r w:rsidRPr="00052E2C">
        <w:rPr>
          <w:rFonts w:ascii="Times New Roman" w:hAnsi="Times New Roman" w:cs="Times New Roman"/>
          <w:color w:val="auto"/>
          <w:sz w:val="24"/>
          <w:szCs w:val="24"/>
          <w:lang w:val="sr-Cyrl-RS"/>
        </w:rPr>
        <w:t>63</w:t>
      </w:r>
      <w:r w:rsidRPr="0055465F">
        <w:rPr>
          <w:rFonts w:ascii="Times New Roman" w:hAnsi="Times New Roman" w:cs="Times New Roman"/>
          <w:color w:val="auto"/>
          <w:sz w:val="24"/>
          <w:szCs w:val="24"/>
          <w:lang w:val="sr-Cyrl-RS"/>
        </w:rPr>
        <w:t>/2018</w:t>
      </w:r>
      <w:r w:rsidRPr="00052E2C">
        <w:rPr>
          <w:rFonts w:ascii="Times New Roman" w:hAnsi="Times New Roman" w:cs="Times New Roman"/>
          <w:color w:val="auto"/>
          <w:sz w:val="24"/>
          <w:szCs w:val="24"/>
          <w:lang w:val="sr-Cyrl-RS"/>
        </w:rPr>
        <w:t>);</w:t>
      </w:r>
    </w:p>
    <w:p w14:paraId="14863331" w14:textId="77777777" w:rsidR="0055465F" w:rsidRPr="00052E2C" w:rsidRDefault="0055465F" w:rsidP="00DF784E">
      <w:pPr>
        <w:pStyle w:val="2zakon"/>
        <w:numPr>
          <w:ilvl w:val="0"/>
          <w:numId w:val="55"/>
        </w:numPr>
        <w:jc w:val="both"/>
        <w:rPr>
          <w:rFonts w:ascii="Times New Roman" w:hAnsi="Times New Roman" w:cs="Times New Roman"/>
          <w:color w:val="auto"/>
          <w:sz w:val="24"/>
          <w:szCs w:val="24"/>
          <w:lang w:val="sr-Cyrl-RS"/>
        </w:rPr>
      </w:pPr>
      <w:r w:rsidRPr="0055465F">
        <w:rPr>
          <w:rFonts w:ascii="Times New Roman" w:hAnsi="Times New Roman" w:cs="Times New Roman"/>
          <w:color w:val="auto"/>
          <w:sz w:val="24"/>
          <w:szCs w:val="24"/>
          <w:lang w:val="hr-HR"/>
        </w:rPr>
        <w:t>Правилник </w:t>
      </w:r>
      <w:r w:rsidRPr="00052E2C">
        <w:rPr>
          <w:rFonts w:ascii="Times New Roman" w:hAnsi="Times New Roman" w:cs="Times New Roman"/>
          <w:color w:val="auto"/>
          <w:sz w:val="24"/>
          <w:szCs w:val="24"/>
          <w:lang w:val="sr-Cyrl-RS"/>
        </w:rPr>
        <w:t>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образовања и васпитања („Сл</w:t>
      </w:r>
      <w:r w:rsidRPr="0055465F">
        <w:rPr>
          <w:rFonts w:ascii="Times New Roman" w:hAnsi="Times New Roman" w:cs="Times New Roman"/>
          <w:color w:val="auto"/>
          <w:sz w:val="24"/>
          <w:szCs w:val="24"/>
          <w:lang w:val="sr-Cyrl-RS"/>
        </w:rPr>
        <w:t xml:space="preserve">ужбени </w:t>
      </w:r>
      <w:r w:rsidRPr="00052E2C">
        <w:rPr>
          <w:rFonts w:ascii="Times New Roman" w:hAnsi="Times New Roman" w:cs="Times New Roman"/>
          <w:color w:val="auto"/>
          <w:sz w:val="24"/>
          <w:szCs w:val="24"/>
          <w:lang w:val="sr-Cyrl-RS"/>
        </w:rPr>
        <w:t>гласник РС“, бр</w:t>
      </w:r>
      <w:r w:rsidRPr="0055465F">
        <w:rPr>
          <w:rFonts w:ascii="Times New Roman" w:hAnsi="Times New Roman" w:cs="Times New Roman"/>
          <w:color w:val="auto"/>
          <w:sz w:val="24"/>
          <w:szCs w:val="24"/>
          <w:lang w:val="sr-Cyrl-RS"/>
        </w:rPr>
        <w:t xml:space="preserve">ој </w:t>
      </w:r>
      <w:r w:rsidRPr="00052E2C">
        <w:rPr>
          <w:rFonts w:ascii="Times New Roman" w:hAnsi="Times New Roman" w:cs="Times New Roman"/>
          <w:color w:val="auto"/>
          <w:sz w:val="24"/>
          <w:szCs w:val="24"/>
          <w:lang w:val="sr-Cyrl-RS"/>
        </w:rPr>
        <w:t>63</w:t>
      </w:r>
      <w:r w:rsidRPr="0055465F">
        <w:rPr>
          <w:rFonts w:ascii="Times New Roman" w:hAnsi="Times New Roman" w:cs="Times New Roman"/>
          <w:color w:val="auto"/>
          <w:sz w:val="24"/>
          <w:szCs w:val="24"/>
          <w:lang w:val="sr-Cyrl-RS"/>
        </w:rPr>
        <w:t>/2018</w:t>
      </w:r>
      <w:r w:rsidRPr="00052E2C">
        <w:rPr>
          <w:rFonts w:ascii="Times New Roman" w:hAnsi="Times New Roman" w:cs="Times New Roman"/>
          <w:color w:val="auto"/>
          <w:sz w:val="24"/>
          <w:szCs w:val="24"/>
          <w:lang w:val="sr-Cyrl-RS"/>
        </w:rPr>
        <w:t>).</w:t>
      </w:r>
    </w:p>
    <w:p w14:paraId="497F2825" w14:textId="42FD4548" w:rsidR="00217371" w:rsidRPr="00217371" w:rsidRDefault="0018449F" w:rsidP="00217371">
      <w:pPr>
        <w:ind w:hanging="360"/>
        <w:jc w:val="both"/>
        <w:rPr>
          <w:b/>
          <w:lang w:val="sr-Cyrl-RS"/>
        </w:rPr>
      </w:pPr>
      <w:r>
        <w:rPr>
          <w:b/>
          <w:lang w:val="ru-RU"/>
        </w:rPr>
        <w:t xml:space="preserve">     12</w:t>
      </w:r>
      <w:r w:rsidR="00217371" w:rsidRPr="00217371">
        <w:rPr>
          <w:b/>
          <w:lang w:val="ru-RU"/>
        </w:rPr>
        <w:t xml:space="preserve">. Закон о националном оквиру квалификација Републике Србије ( </w:t>
      </w:r>
      <w:r w:rsidR="00217371" w:rsidRPr="00217371">
        <w:rPr>
          <w:b/>
          <w:lang w:val="sr-Latn-RS"/>
        </w:rPr>
        <w:t>„</w:t>
      </w:r>
      <w:r w:rsidR="00217371" w:rsidRPr="00217371">
        <w:rPr>
          <w:b/>
          <w:lang w:val="sr-Cyrl-RS"/>
        </w:rPr>
        <w:t>Службени гласник РС“, број 27/18</w:t>
      </w:r>
      <w:r w:rsidR="003D7243">
        <w:rPr>
          <w:b/>
          <w:lang w:val="sr-Cyrl-RS"/>
        </w:rPr>
        <w:t xml:space="preserve"> и 6/20</w:t>
      </w:r>
      <w:r w:rsidR="00217371" w:rsidRPr="00217371">
        <w:rPr>
          <w:b/>
          <w:lang w:val="sr-Cyrl-RS"/>
        </w:rPr>
        <w:t>)</w:t>
      </w:r>
    </w:p>
    <w:p w14:paraId="2E33F73F" w14:textId="77777777" w:rsidR="00217371" w:rsidRPr="00217371" w:rsidRDefault="00217371" w:rsidP="00DF784E">
      <w:pPr>
        <w:pStyle w:val="ListParagraph"/>
        <w:numPr>
          <w:ilvl w:val="0"/>
          <w:numId w:val="93"/>
        </w:numPr>
        <w:tabs>
          <w:tab w:val="left" w:pos="720"/>
        </w:tabs>
        <w:ind w:firstLine="0"/>
        <w:rPr>
          <w:rFonts w:ascii="Times New Roman" w:hAnsi="Times New Roman"/>
          <w:b/>
          <w:lang w:val="sr-Cyrl-RS"/>
        </w:rPr>
      </w:pPr>
      <w:r w:rsidRPr="00217371">
        <w:rPr>
          <w:rFonts w:ascii="Times New Roman" w:hAnsi="Times New Roman"/>
          <w:lang w:val="sr-Cyrl-RS"/>
        </w:rPr>
        <w:t>Правилник о стандардима услуга каријерног вођења и саветовање („Службени гласник РС“, број 43/19)</w:t>
      </w:r>
    </w:p>
    <w:p w14:paraId="1AA103A1" w14:textId="77777777" w:rsidR="00217371" w:rsidRPr="00216557" w:rsidRDefault="00217371" w:rsidP="00217371">
      <w:pPr>
        <w:rPr>
          <w:b/>
          <w:lang w:val="sr-Cyrl-RS"/>
        </w:rPr>
      </w:pPr>
    </w:p>
    <w:p w14:paraId="2E1505DD" w14:textId="77777777" w:rsidR="00805E56" w:rsidRPr="00216557" w:rsidRDefault="00805E56" w:rsidP="00E122C6">
      <w:pPr>
        <w:rPr>
          <w:b/>
        </w:rPr>
      </w:pPr>
      <w:r w:rsidRPr="00216557">
        <w:rPr>
          <w:b/>
        </w:rPr>
        <w:t>СТРАТЕГИЈЕ</w:t>
      </w:r>
    </w:p>
    <w:p w14:paraId="778EC8F9" w14:textId="77777777" w:rsidR="00805E56" w:rsidRPr="00216557" w:rsidRDefault="006A71DC" w:rsidP="00DF784E">
      <w:pPr>
        <w:numPr>
          <w:ilvl w:val="0"/>
          <w:numId w:val="54"/>
        </w:numPr>
        <w:ind w:left="709"/>
        <w:jc w:val="both"/>
        <w:rPr>
          <w:lang w:val="ru-RU"/>
        </w:rPr>
      </w:pPr>
      <w:hyperlink r:id="rId181" w:history="1">
        <w:r w:rsidR="00805E56" w:rsidRPr="00216557">
          <w:rPr>
            <w:lang w:val="ru-RU"/>
          </w:rPr>
          <w:t>Стратегија</w:t>
        </w:r>
      </w:hyperlink>
      <w:r w:rsidR="00805E56" w:rsidRPr="00216557">
        <w:t> </w:t>
      </w:r>
      <w:r w:rsidR="00805E56" w:rsidRPr="00216557">
        <w:rPr>
          <w:lang w:val="ru-RU"/>
        </w:rPr>
        <w:t xml:space="preserve">развоја образовања у Србији до 2020. године </w:t>
      </w:r>
      <w:r w:rsidR="00805E56" w:rsidRPr="00216557">
        <w:rPr>
          <w:lang w:val="sr-Cyrl-CS"/>
        </w:rPr>
        <w:t>(„Службени гласник РС“, број</w:t>
      </w:r>
      <w:r w:rsidR="00805E56" w:rsidRPr="00216557">
        <w:rPr>
          <w:lang w:val="ru-RU"/>
        </w:rPr>
        <w:t xml:space="preserve"> 107/</w:t>
      </w:r>
      <w:r w:rsidR="003B33AD" w:rsidRPr="00216557">
        <w:rPr>
          <w:lang w:val="ru-RU"/>
        </w:rPr>
        <w:t>20</w:t>
      </w:r>
      <w:r w:rsidR="00805E56" w:rsidRPr="00216557">
        <w:rPr>
          <w:lang w:val="ru-RU"/>
        </w:rPr>
        <w:t>12)</w:t>
      </w:r>
    </w:p>
    <w:p w14:paraId="3BC0E28E" w14:textId="77777777" w:rsidR="00805E56" w:rsidRPr="00216557" w:rsidRDefault="006A71DC" w:rsidP="00DF784E">
      <w:pPr>
        <w:numPr>
          <w:ilvl w:val="0"/>
          <w:numId w:val="54"/>
        </w:numPr>
        <w:ind w:left="709"/>
        <w:jc w:val="both"/>
        <w:rPr>
          <w:lang w:val="ru-RU"/>
        </w:rPr>
      </w:pPr>
      <w:hyperlink r:id="rId182" w:history="1">
        <w:r w:rsidR="00805E56" w:rsidRPr="00216557">
          <w:rPr>
            <w:lang w:val="sr-Cyrl-CS"/>
          </w:rPr>
          <w:t>Стратегија</w:t>
        </w:r>
      </w:hyperlink>
      <w:bookmarkStart w:id="205" w:name="j_id229:j_id242:39:j_id258"/>
      <w:bookmarkEnd w:id="205"/>
      <w:r w:rsidR="00805E56" w:rsidRPr="00216557">
        <w:t> </w:t>
      </w:r>
      <w:r w:rsidR="00805E56" w:rsidRPr="00216557">
        <w:rPr>
          <w:lang w:val="ru-RU"/>
        </w:rPr>
        <w:t xml:space="preserve">образовања одраслих у Републици Србији </w:t>
      </w:r>
      <w:r w:rsidR="00805E56" w:rsidRPr="00216557">
        <w:rPr>
          <w:lang w:val="sr-Cyrl-CS"/>
        </w:rPr>
        <w:t>(„Службени гласник РС“, број</w:t>
      </w:r>
      <w:r w:rsidR="00805E56" w:rsidRPr="00216557">
        <w:rPr>
          <w:lang w:val="ru-RU"/>
        </w:rPr>
        <w:t xml:space="preserve">  1/</w:t>
      </w:r>
      <w:r w:rsidR="003B33AD" w:rsidRPr="00216557">
        <w:rPr>
          <w:lang w:val="ru-RU"/>
        </w:rPr>
        <w:t>20</w:t>
      </w:r>
      <w:r w:rsidR="00805E56" w:rsidRPr="00216557">
        <w:rPr>
          <w:lang w:val="ru-RU"/>
        </w:rPr>
        <w:t>07)</w:t>
      </w:r>
    </w:p>
    <w:p w14:paraId="71C04337" w14:textId="7D43A10C" w:rsidR="00805E56" w:rsidRPr="00216557" w:rsidRDefault="00805E56" w:rsidP="00DF784E">
      <w:pPr>
        <w:numPr>
          <w:ilvl w:val="0"/>
          <w:numId w:val="54"/>
        </w:numPr>
        <w:ind w:left="709"/>
        <w:jc w:val="both"/>
        <w:rPr>
          <w:lang w:val="ru-RU"/>
        </w:rPr>
      </w:pPr>
      <w:r w:rsidRPr="00216557">
        <w:rPr>
          <w:lang w:val="sr-Cyrl-CS"/>
        </w:rPr>
        <w:t xml:space="preserve">Стратегија научног и технолошког развоја Републике Србије за период од 2016. до 2020. године </w:t>
      </w:r>
      <w:r w:rsidR="00E260B4" w:rsidRPr="00216557">
        <w:rPr>
          <w:lang w:val="sr-Cyrl-CS"/>
        </w:rPr>
        <w:t xml:space="preserve">– Истраживање за иновације </w:t>
      </w:r>
      <w:r w:rsidRPr="00216557">
        <w:rPr>
          <w:lang w:val="sr-Cyrl-CS"/>
        </w:rPr>
        <w:t>(„Службени гласник РС“, број</w:t>
      </w:r>
      <w:r w:rsidRPr="00216557">
        <w:rPr>
          <w:lang w:val="ru-RU"/>
        </w:rPr>
        <w:t xml:space="preserve">  25/</w:t>
      </w:r>
      <w:r w:rsidR="003B33AD" w:rsidRPr="00216557">
        <w:rPr>
          <w:lang w:val="ru-RU"/>
        </w:rPr>
        <w:t>20</w:t>
      </w:r>
      <w:r w:rsidRPr="00216557">
        <w:rPr>
          <w:lang w:val="ru-RU"/>
        </w:rPr>
        <w:t>16)</w:t>
      </w:r>
    </w:p>
    <w:p w14:paraId="268644D8" w14:textId="20319372" w:rsidR="007C5895" w:rsidRPr="00216557" w:rsidRDefault="007C5895" w:rsidP="00DF784E">
      <w:pPr>
        <w:numPr>
          <w:ilvl w:val="0"/>
          <w:numId w:val="54"/>
        </w:numPr>
        <w:ind w:left="709"/>
        <w:jc w:val="both"/>
        <w:rPr>
          <w:lang w:val="ru-RU"/>
        </w:rPr>
      </w:pPr>
      <w:r w:rsidRPr="00216557">
        <w:rPr>
          <w:lang w:val="sr-Cyrl-RS"/>
        </w:rPr>
        <w:t>Стратегија развоја интелектуалне својине за период од 2018. до 2022. године („</w:t>
      </w:r>
      <w:r w:rsidRPr="00216557">
        <w:rPr>
          <w:bCs/>
          <w:lang w:val="sr-Cyrl-RS"/>
        </w:rPr>
        <w:t>Службени</w:t>
      </w:r>
      <w:r w:rsidRPr="00216557">
        <w:rPr>
          <w:lang w:val="sr-Cyrl-RS"/>
        </w:rPr>
        <w:t xml:space="preserve"> гласник РС</w:t>
      </w:r>
      <w:r w:rsidRPr="00216557">
        <w:rPr>
          <w:bCs/>
          <w:lang w:val="sr-Cyrl-RS"/>
        </w:rPr>
        <w:t>”</w:t>
      </w:r>
      <w:r w:rsidRPr="00216557">
        <w:rPr>
          <w:lang w:val="sr-Cyrl-RS"/>
        </w:rPr>
        <w:t>, број 78/18)</w:t>
      </w:r>
    </w:p>
    <w:p w14:paraId="7390FC2F" w14:textId="77777777" w:rsidR="008479A6" w:rsidRPr="00216557" w:rsidRDefault="008479A6" w:rsidP="008479A6">
      <w:pPr>
        <w:pStyle w:val="ListParagraph"/>
        <w:numPr>
          <w:ilvl w:val="0"/>
          <w:numId w:val="54"/>
        </w:numPr>
        <w:rPr>
          <w:rFonts w:ascii="Times New Roman" w:hAnsi="Times New Roman"/>
          <w:szCs w:val="24"/>
        </w:rPr>
      </w:pPr>
      <w:r w:rsidRPr="00216557">
        <w:rPr>
          <w:rFonts w:ascii="Times New Roman" w:hAnsi="Times New Roman"/>
          <w:lang w:val="sr-Cyrl-RS"/>
        </w:rPr>
        <w:t>Стратегија развоја вештачке интелигенције у Републици Србији за период 2020-2025. година („Службени  гласник РС”, број 96/19)</w:t>
      </w:r>
    </w:p>
    <w:p w14:paraId="77DF88D1" w14:textId="77777777" w:rsidR="00805E56" w:rsidRPr="00216557" w:rsidRDefault="00805E56" w:rsidP="00E122C6">
      <w:pPr>
        <w:ind w:left="709"/>
        <w:rPr>
          <w:lang w:val="ru-RU"/>
        </w:rPr>
      </w:pPr>
    </w:p>
    <w:p w14:paraId="5590B33C" w14:textId="4AC674EE" w:rsidR="00094FD3" w:rsidRPr="00216557" w:rsidRDefault="00094FD3" w:rsidP="00E122C6">
      <w:pPr>
        <w:tabs>
          <w:tab w:val="left" w:pos="1418"/>
        </w:tabs>
        <w:jc w:val="both"/>
        <w:rPr>
          <w:lang w:val="sr-Cyrl-CS"/>
        </w:rPr>
      </w:pPr>
      <w:r w:rsidRPr="00216557">
        <w:rPr>
          <w:lang w:val="sr-Cyrl-CS"/>
        </w:rPr>
        <w:t xml:space="preserve">Министарство у вршењу послова државе управе примењује и </w:t>
      </w:r>
      <w:r w:rsidRPr="00216557">
        <w:rPr>
          <w:b/>
          <w:u w:val="single"/>
          <w:lang w:val="sr-Cyrl-CS"/>
        </w:rPr>
        <w:t>прописе из области научноистраживачке и иновационе делатности</w:t>
      </w:r>
      <w:r w:rsidRPr="00216557">
        <w:rPr>
          <w:lang w:val="sr-Cyrl-CS"/>
        </w:rPr>
        <w:t xml:space="preserve">, </w:t>
      </w:r>
      <w:r w:rsidR="000A3EF3" w:rsidRPr="00216557">
        <w:t>a</w:t>
      </w:r>
      <w:r w:rsidR="000A3EF3" w:rsidRPr="00216557">
        <w:rPr>
          <w:lang w:val="ru-RU"/>
        </w:rPr>
        <w:t xml:space="preserve"> </w:t>
      </w:r>
      <w:r w:rsidR="000A3EF3" w:rsidRPr="00216557">
        <w:rPr>
          <w:lang w:val="sr-Cyrl-RS"/>
        </w:rPr>
        <w:t xml:space="preserve">надлежно је за прописе у области заштите и промета права интелектуалне својине, </w:t>
      </w:r>
      <w:r w:rsidRPr="00216557">
        <w:rPr>
          <w:lang w:val="sr-Cyrl-CS"/>
        </w:rPr>
        <w:t>и то:</w:t>
      </w:r>
    </w:p>
    <w:p w14:paraId="2B38E1A2" w14:textId="77777777" w:rsidR="00094FD3" w:rsidRPr="00216557" w:rsidRDefault="00094FD3" w:rsidP="00E122C6">
      <w:pPr>
        <w:rPr>
          <w:lang w:val="ru-RU"/>
        </w:rPr>
      </w:pPr>
    </w:p>
    <w:p w14:paraId="22704D64" w14:textId="77777777" w:rsidR="00D93C77" w:rsidRPr="00216557" w:rsidRDefault="00D93C77" w:rsidP="00DF784E">
      <w:pPr>
        <w:pStyle w:val="ListParagraph"/>
        <w:numPr>
          <w:ilvl w:val="0"/>
          <w:numId w:val="61"/>
        </w:numPr>
        <w:ind w:hanging="720"/>
        <w:rPr>
          <w:b/>
          <w:lang w:val="ru-RU"/>
        </w:rPr>
      </w:pPr>
      <w:r w:rsidRPr="00216557">
        <w:rPr>
          <w:b/>
          <w:lang w:val="sr-Cyrl-RS"/>
        </w:rPr>
        <w:t>Закон о науци и истраживањима („</w:t>
      </w:r>
      <w:r w:rsidRPr="00216557">
        <w:rPr>
          <w:b/>
          <w:lang w:val="sr-Latn-CS"/>
        </w:rPr>
        <w:t>Сл</w:t>
      </w:r>
      <w:r w:rsidRPr="00216557">
        <w:rPr>
          <w:b/>
        </w:rPr>
        <w:t>ужбени</w:t>
      </w:r>
      <w:r w:rsidRPr="00216557">
        <w:rPr>
          <w:b/>
          <w:lang w:val="sr-Latn-CS"/>
        </w:rPr>
        <w:t xml:space="preserve"> гласник РС”</w:t>
      </w:r>
      <w:r w:rsidRPr="00216557">
        <w:rPr>
          <w:b/>
        </w:rPr>
        <w:t>,</w:t>
      </w:r>
      <w:r w:rsidRPr="00216557">
        <w:rPr>
          <w:b/>
          <w:lang w:val="sr-Latn-CS"/>
        </w:rPr>
        <w:t xml:space="preserve"> бр</w:t>
      </w:r>
      <w:r w:rsidRPr="00216557">
        <w:rPr>
          <w:b/>
          <w:lang w:val="sr-Cyrl-RS"/>
        </w:rPr>
        <w:t>ој</w:t>
      </w:r>
      <w:r w:rsidRPr="00216557">
        <w:rPr>
          <w:b/>
          <w:lang w:val="sr-Latn-CS"/>
        </w:rPr>
        <w:t xml:space="preserve"> </w:t>
      </w:r>
      <w:r w:rsidRPr="00216557">
        <w:rPr>
          <w:b/>
          <w:lang w:val="sr-Cyrl-RS"/>
        </w:rPr>
        <w:t>49/2019)</w:t>
      </w:r>
    </w:p>
    <w:p w14:paraId="47773D7B" w14:textId="77777777" w:rsidR="00094FD3" w:rsidRPr="00216557" w:rsidRDefault="00094FD3" w:rsidP="00DF784E">
      <w:pPr>
        <w:pStyle w:val="ListParagraph"/>
        <w:numPr>
          <w:ilvl w:val="1"/>
          <w:numId w:val="61"/>
        </w:numPr>
        <w:ind w:hanging="720"/>
        <w:rPr>
          <w:rFonts w:ascii="Times New Roman" w:hAnsi="Times New Roman"/>
          <w:b/>
          <w:i/>
          <w:lang w:val="ru-RU"/>
        </w:rPr>
      </w:pPr>
      <w:r w:rsidRPr="00216557">
        <w:rPr>
          <w:rFonts w:ascii="Times New Roman" w:hAnsi="Times New Roman"/>
          <w:b/>
          <w:i/>
          <w:lang w:val="ru-RU"/>
        </w:rPr>
        <w:t>Стратешки и програмски документи:</w:t>
      </w:r>
    </w:p>
    <w:p w14:paraId="447E74E5" w14:textId="77777777" w:rsidR="00094FD3" w:rsidRPr="00F53074" w:rsidRDefault="00094FD3" w:rsidP="00DF784E">
      <w:pPr>
        <w:pStyle w:val="ListParagraph"/>
        <w:numPr>
          <w:ilvl w:val="0"/>
          <w:numId w:val="62"/>
        </w:numPr>
        <w:tabs>
          <w:tab w:val="clear" w:pos="1440"/>
        </w:tabs>
        <w:ind w:left="1170"/>
        <w:rPr>
          <w:lang w:val="ru-RU"/>
        </w:rPr>
      </w:pPr>
      <w:r w:rsidRPr="00216557">
        <w:t>Стратегија научног и технолошког развоја Републике Србије за пе</w:t>
      </w:r>
      <w:r w:rsidR="00E260B4" w:rsidRPr="00216557">
        <w:t xml:space="preserve">риод од 2016. до 2020. године –Истраживања за иновације </w:t>
      </w:r>
      <w:r w:rsidRPr="00216557">
        <w:t xml:space="preserve">(„Службени гласник </w:t>
      </w:r>
      <w:r w:rsidRPr="00F53074">
        <w:t>РС“, број</w:t>
      </w:r>
      <w:r w:rsidRPr="00F53074">
        <w:rPr>
          <w:lang w:val="ru-RU"/>
        </w:rPr>
        <w:t xml:space="preserve">  25/16) </w:t>
      </w:r>
    </w:p>
    <w:p w14:paraId="42574D88" w14:textId="6B3B404E" w:rsidR="00094FD3" w:rsidRPr="00F53074" w:rsidRDefault="00094FD3" w:rsidP="00DF784E">
      <w:pPr>
        <w:numPr>
          <w:ilvl w:val="0"/>
          <w:numId w:val="62"/>
        </w:numPr>
        <w:autoSpaceDE w:val="0"/>
        <w:autoSpaceDN w:val="0"/>
        <w:adjustRightInd w:val="0"/>
        <w:ind w:left="1170"/>
        <w:jc w:val="both"/>
        <w:rPr>
          <w:lang w:val="sr-Cyrl-CS"/>
        </w:rPr>
      </w:pPr>
      <w:r w:rsidRPr="00F53074">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F53074">
        <w:rPr>
          <w:lang w:val="sr-Cyrl-CS"/>
        </w:rPr>
        <w:t>(акт број 451-01-967/2010-01 од 20.маја 2010. године), чије финансирање се наставља до 31.12.201</w:t>
      </w:r>
      <w:r w:rsidR="0088412A" w:rsidRPr="00F53074">
        <w:rPr>
          <w:lang w:val="sr-Latn-RS"/>
        </w:rPr>
        <w:t>9</w:t>
      </w:r>
      <w:r w:rsidRPr="00F53074">
        <w:rPr>
          <w:lang w:val="sr-Cyrl-CS"/>
        </w:rPr>
        <w:t xml:space="preserve">. године; </w:t>
      </w:r>
    </w:p>
    <w:p w14:paraId="1FABFF6E" w14:textId="1DF87E05" w:rsidR="00F53074" w:rsidRPr="00F53074" w:rsidRDefault="00094FD3" w:rsidP="00F53074">
      <w:pPr>
        <w:pStyle w:val="ListParagraph"/>
        <w:numPr>
          <w:ilvl w:val="0"/>
          <w:numId w:val="62"/>
        </w:numPr>
        <w:tabs>
          <w:tab w:val="clear" w:pos="1440"/>
        </w:tabs>
        <w:ind w:left="1170"/>
        <w:rPr>
          <w:lang w:val="ru-RU"/>
        </w:rPr>
      </w:pPr>
      <w:r w:rsidRPr="00F53074">
        <w:rPr>
          <w:lang w:val="ru-RU"/>
        </w:rPr>
        <w:lastRenderedPageBreak/>
        <w:t xml:space="preserve"> </w:t>
      </w:r>
      <w:r w:rsidRPr="00F53074">
        <w:rPr>
          <w:rFonts w:ascii="Times New Roman" w:hAnsi="Times New Roman"/>
          <w:lang w:val="ru-RU"/>
        </w:rPr>
        <w:t xml:space="preserve">други </w:t>
      </w:r>
      <w:r w:rsidRPr="00F53074">
        <w:rPr>
          <w:rFonts w:ascii="Times New Roman" w:hAnsi="Times New Roman"/>
          <w:lang w:val="sr-Cyrl-RS"/>
        </w:rPr>
        <w:t>п</w:t>
      </w:r>
      <w:r w:rsidRPr="00F53074">
        <w:rPr>
          <w:rFonts w:ascii="Times New Roman" w:hAnsi="Times New Roman"/>
          <w:lang w:val="ru-RU"/>
        </w:rPr>
        <w:t>рограми</w:t>
      </w:r>
      <w:r w:rsidRPr="00F53074">
        <w:rPr>
          <w:lang w:val="ru-RU"/>
        </w:rPr>
        <w:t xml:space="preserve"> од општег интереса за Републику прописани у члану 1</w:t>
      </w:r>
      <w:r w:rsidR="00F53074" w:rsidRPr="00F53074">
        <w:rPr>
          <w:lang w:val="en-US"/>
        </w:rPr>
        <w:t>2</w:t>
      </w:r>
      <w:r w:rsidRPr="00F53074">
        <w:rPr>
          <w:lang w:val="ru-RU"/>
        </w:rPr>
        <w:t xml:space="preserve">. </w:t>
      </w:r>
      <w:r w:rsidR="00F53074" w:rsidRPr="00F53074">
        <w:rPr>
          <w:lang w:val="ru-RU"/>
        </w:rPr>
        <w:t>Закона о науци и истраживањима.</w:t>
      </w:r>
    </w:p>
    <w:p w14:paraId="63323C57" w14:textId="10D3929B" w:rsidR="00094FD3" w:rsidRPr="00F53074" w:rsidRDefault="00094FD3" w:rsidP="00F53074">
      <w:pPr>
        <w:ind w:left="810" w:hanging="360"/>
        <w:rPr>
          <w:b/>
          <w:i/>
          <w:lang w:val="ru-RU"/>
        </w:rPr>
      </w:pPr>
      <w:r w:rsidRPr="00F53074">
        <w:rPr>
          <w:b/>
          <w:i/>
          <w:lang w:val="ru-RU"/>
        </w:rPr>
        <w:t>1.2.Подзаконски акти и други акти и прописи :</w:t>
      </w:r>
    </w:p>
    <w:p w14:paraId="1941C2B4" w14:textId="53D3D085" w:rsidR="00094FD3" w:rsidRPr="00F53074" w:rsidRDefault="00094FD3" w:rsidP="00DF784E">
      <w:pPr>
        <w:numPr>
          <w:ilvl w:val="0"/>
          <w:numId w:val="62"/>
        </w:numPr>
        <w:autoSpaceDE w:val="0"/>
        <w:autoSpaceDN w:val="0"/>
        <w:adjustRightInd w:val="0"/>
        <w:ind w:left="1170"/>
        <w:jc w:val="both"/>
        <w:rPr>
          <w:lang w:val="sr-Cyrl-CS"/>
        </w:rPr>
      </w:pPr>
      <w:r w:rsidRPr="00F53074">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F53074">
        <w:rPr>
          <w:lang w:val="sr-Cyrl-CS"/>
        </w:rPr>
        <w:t>(акт број 451-01-968/2010-01 од 20.маја 2010. године),</w:t>
      </w:r>
      <w:r w:rsidR="0088412A" w:rsidRPr="00F53074">
        <w:rPr>
          <w:lang w:val="sr-Cyrl-CS"/>
        </w:rPr>
        <w:t xml:space="preserve"> који се примењује до 31.12.2019</w:t>
      </w:r>
      <w:r w:rsidRPr="00F53074">
        <w:rPr>
          <w:lang w:val="sr-Cyrl-CS"/>
        </w:rPr>
        <w:t xml:space="preserve">. године. </w:t>
      </w:r>
    </w:p>
    <w:p w14:paraId="7FF364D1" w14:textId="5BAD98A4" w:rsidR="00F53074" w:rsidRPr="00F53074" w:rsidRDefault="00F53074" w:rsidP="00F53074">
      <w:pPr>
        <w:numPr>
          <w:ilvl w:val="0"/>
          <w:numId w:val="62"/>
        </w:numPr>
        <w:autoSpaceDE w:val="0"/>
        <w:autoSpaceDN w:val="0"/>
        <w:adjustRightInd w:val="0"/>
        <w:ind w:left="1170"/>
        <w:jc w:val="both"/>
        <w:rPr>
          <w:lang w:val="sr-Cyrl-CS"/>
        </w:rPr>
      </w:pPr>
      <w:r w:rsidRPr="00F53074">
        <w:rPr>
          <w:lang w:val="sr-Cyrl-CS"/>
        </w:rPr>
        <w:t xml:space="preserve">Уредба </w:t>
      </w:r>
      <w:r w:rsidRPr="00F53074">
        <w:rPr>
          <w:lang w:val="ru-RU"/>
        </w:rPr>
        <w:t xml:space="preserve">о </w:t>
      </w:r>
      <w:r w:rsidRPr="00F53074">
        <w:rPr>
          <w:bCs/>
          <w:lang w:val="sr-Cyrl-RS"/>
        </w:rPr>
        <w:t xml:space="preserve">нормативима и стандардима расподеле средстава акредитованим научноистраживачким организацијама  </w:t>
      </w:r>
      <w:r w:rsidRPr="00F53074">
        <w:rPr>
          <w:lang w:val="ru-RU"/>
        </w:rPr>
        <w:t xml:space="preserve">(„Службени гласник РС”, број </w:t>
      </w:r>
      <w:r w:rsidRPr="00F53074">
        <w:t>90/19</w:t>
      </w:r>
      <w:r w:rsidRPr="00F53074">
        <w:rPr>
          <w:lang w:val="sr-Cyrl-RS"/>
        </w:rPr>
        <w:t>).</w:t>
      </w:r>
    </w:p>
    <w:p w14:paraId="0AD738DA" w14:textId="77777777" w:rsidR="00094FD3" w:rsidRPr="00F53074" w:rsidRDefault="00094FD3" w:rsidP="00DF784E">
      <w:pPr>
        <w:numPr>
          <w:ilvl w:val="0"/>
          <w:numId w:val="56"/>
        </w:numPr>
        <w:autoSpaceDE w:val="0"/>
        <w:autoSpaceDN w:val="0"/>
        <w:adjustRightInd w:val="0"/>
        <w:ind w:left="1170"/>
        <w:jc w:val="both"/>
        <w:rPr>
          <w:rFonts w:ascii="CTimesRoman" w:hAnsi="CTimesRoman"/>
          <w:b/>
          <w:bCs/>
          <w:lang w:val="sr-Cyrl-CS"/>
        </w:rPr>
      </w:pPr>
      <w:r w:rsidRPr="00F53074">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F53074">
        <w:rPr>
          <w:lang w:val="sr-Cyrl-RS"/>
        </w:rPr>
        <w:t>и</w:t>
      </w:r>
      <w:r w:rsidRPr="00F53074">
        <w:rPr>
          <w:lang w:val="ru-RU"/>
        </w:rPr>
        <w:t xml:space="preserve"> 38/17), </w:t>
      </w:r>
    </w:p>
    <w:p w14:paraId="7DACC547"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F53074">
        <w:rPr>
          <w:szCs w:val="22"/>
          <w:lang w:val="sr-Cyrl-CS"/>
        </w:rPr>
        <w:t xml:space="preserve">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Cyrl-CS"/>
        </w:rPr>
        <w:t>(</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14:paraId="68193CF0"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14:paraId="2B439EAD"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14:paraId="5C2B245E" w14:textId="77777777" w:rsidR="00094FD3" w:rsidRPr="002F60D0" w:rsidRDefault="00094FD3" w:rsidP="00DF784E">
      <w:pPr>
        <w:pStyle w:val="ListParagraph"/>
        <w:numPr>
          <w:ilvl w:val="0"/>
          <w:numId w:val="63"/>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14:paraId="7E1F1BF6"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14:paraId="0A80A934" w14:textId="72FEBE1C" w:rsidR="00094FD3" w:rsidRPr="00ED7D90" w:rsidRDefault="00094FD3" w:rsidP="00DF784E">
      <w:pPr>
        <w:pStyle w:val="ListParagraph"/>
        <w:numPr>
          <w:ilvl w:val="0"/>
          <w:numId w:val="64"/>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14:paraId="31D01B01" w14:textId="77777777" w:rsidR="00ED7D90" w:rsidRPr="002F60D0" w:rsidRDefault="00ED7D90" w:rsidP="00ED7D90">
      <w:pPr>
        <w:pStyle w:val="ListParagraph"/>
        <w:tabs>
          <w:tab w:val="clear" w:pos="1440"/>
        </w:tabs>
        <w:autoSpaceDE w:val="0"/>
        <w:autoSpaceDN w:val="0"/>
        <w:adjustRightInd w:val="0"/>
        <w:ind w:left="1170"/>
        <w:rPr>
          <w:lang w:val="ru-RU"/>
        </w:rPr>
      </w:pPr>
    </w:p>
    <w:p w14:paraId="04E7D4AF" w14:textId="77777777" w:rsidR="00F03B05" w:rsidRPr="002F60D0" w:rsidRDefault="00094FD3" w:rsidP="00DF784E">
      <w:pPr>
        <w:pStyle w:val="ListParagraph"/>
        <w:numPr>
          <w:ilvl w:val="0"/>
          <w:numId w:val="61"/>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14:paraId="4CD6F82B" w14:textId="77777777" w:rsidR="00E40CB2" w:rsidRPr="002F60D0" w:rsidRDefault="00E40CB2" w:rsidP="00E122C6">
      <w:pPr>
        <w:pStyle w:val="ListParagraph"/>
        <w:tabs>
          <w:tab w:val="left" w:pos="360"/>
        </w:tabs>
        <w:ind w:left="0"/>
        <w:rPr>
          <w:b/>
          <w:lang w:val="ru-RU"/>
        </w:rPr>
      </w:pPr>
    </w:p>
    <w:p w14:paraId="6DFB651B" w14:textId="77777777" w:rsidR="00E40CB2" w:rsidRPr="002F60D0" w:rsidRDefault="00094FD3" w:rsidP="00DF784E">
      <w:pPr>
        <w:pStyle w:val="ListParagraph"/>
        <w:numPr>
          <w:ilvl w:val="0"/>
          <w:numId w:val="61"/>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14:paraId="6062B4B1" w14:textId="77777777" w:rsidR="00E40CB2" w:rsidRPr="002F60D0" w:rsidRDefault="00E40CB2" w:rsidP="00E122C6">
      <w:pPr>
        <w:pStyle w:val="ListParagraph"/>
        <w:tabs>
          <w:tab w:val="left" w:pos="360"/>
        </w:tabs>
        <w:ind w:left="0"/>
        <w:rPr>
          <w:b/>
          <w:lang w:val="ru-RU"/>
        </w:rPr>
      </w:pPr>
    </w:p>
    <w:p w14:paraId="62209389" w14:textId="77777777" w:rsidR="0088412A" w:rsidRPr="0088412A" w:rsidRDefault="00094FD3" w:rsidP="00DF784E">
      <w:pPr>
        <w:pStyle w:val="ListParagraph"/>
        <w:numPr>
          <w:ilvl w:val="0"/>
          <w:numId w:val="61"/>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14:paraId="300F17DE" w14:textId="77777777" w:rsidR="0088412A" w:rsidRPr="0088412A" w:rsidRDefault="0088412A" w:rsidP="0088412A">
      <w:pPr>
        <w:pStyle w:val="ListParagraph"/>
        <w:rPr>
          <w:b/>
          <w:lang w:val="ru-RU"/>
        </w:rPr>
      </w:pPr>
    </w:p>
    <w:p w14:paraId="5B277E26" w14:textId="6DC68B2C" w:rsidR="00E260B4" w:rsidRPr="0088412A" w:rsidRDefault="00E260B4" w:rsidP="00DF784E">
      <w:pPr>
        <w:pStyle w:val="ListParagraph"/>
        <w:numPr>
          <w:ilvl w:val="0"/>
          <w:numId w:val="61"/>
        </w:numPr>
        <w:tabs>
          <w:tab w:val="clear" w:pos="1440"/>
          <w:tab w:val="left" w:pos="360"/>
        </w:tabs>
        <w:ind w:left="0" w:firstLine="0"/>
        <w:rPr>
          <w:b/>
          <w:lang w:val="ru-RU"/>
        </w:rPr>
      </w:pPr>
      <w:r w:rsidRPr="0088412A">
        <w:rPr>
          <w:b/>
          <w:lang w:val="ru-RU"/>
        </w:rPr>
        <w:t>Закон о иновационој делатности („Службени гласник РС”, бр. 110/05, 18/10 и 55/13)</w:t>
      </w:r>
    </w:p>
    <w:p w14:paraId="151F7131" w14:textId="77777777" w:rsidR="00E260B4" w:rsidRPr="002F60D0" w:rsidRDefault="00E260B4" w:rsidP="00DF784E">
      <w:pPr>
        <w:numPr>
          <w:ilvl w:val="0"/>
          <w:numId w:val="57"/>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14:paraId="7246222A" w14:textId="77777777" w:rsidR="00E260B4" w:rsidRPr="002F60D0" w:rsidRDefault="00E260B4" w:rsidP="00DF784E">
      <w:pPr>
        <w:numPr>
          <w:ilvl w:val="0"/>
          <w:numId w:val="71"/>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14:paraId="07999C66" w14:textId="77777777" w:rsidR="00E260B4" w:rsidRPr="002F60D0" w:rsidRDefault="00E260B4" w:rsidP="00DF784E">
      <w:pPr>
        <w:numPr>
          <w:ilvl w:val="0"/>
          <w:numId w:val="72"/>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14:paraId="2B11A15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14:paraId="5E67477E"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14:paraId="3B2E922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lastRenderedPageBreak/>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14:paraId="7D551713" w14:textId="77777777" w:rsidR="0088412A" w:rsidRDefault="0088412A" w:rsidP="0088412A">
      <w:pPr>
        <w:ind w:left="720"/>
        <w:jc w:val="both"/>
        <w:rPr>
          <w:lang w:val="ru-RU"/>
        </w:rPr>
      </w:pPr>
    </w:p>
    <w:p w14:paraId="7D3CDA4D" w14:textId="1D279DE8" w:rsidR="00805E56" w:rsidRPr="0088412A" w:rsidRDefault="0088412A" w:rsidP="00DF784E">
      <w:pPr>
        <w:pStyle w:val="ListParagraph"/>
        <w:numPr>
          <w:ilvl w:val="0"/>
          <w:numId w:val="61"/>
        </w:numPr>
        <w:tabs>
          <w:tab w:val="clear" w:pos="1440"/>
          <w:tab w:val="left" w:pos="360"/>
        </w:tabs>
        <w:ind w:left="0" w:firstLine="0"/>
        <w:rPr>
          <w:b/>
          <w:lang w:val="ru-RU"/>
        </w:rPr>
      </w:pPr>
      <w:r w:rsidRPr="0088412A">
        <w:rPr>
          <w:b/>
          <w:lang w:val="ru-RU"/>
        </w:rPr>
        <w:t>Закон о Фонду за науку Републике Србије („Службени гласник РС”, број 85/2018).</w:t>
      </w:r>
    </w:p>
    <w:p w14:paraId="4CB2AB5E" w14:textId="77777777" w:rsidR="0088412A" w:rsidRPr="0088412A" w:rsidRDefault="0088412A" w:rsidP="0088412A">
      <w:pPr>
        <w:pStyle w:val="ListParagraph"/>
        <w:rPr>
          <w:highlight w:val="yellow"/>
          <w:lang w:val="ru-RU"/>
        </w:rPr>
      </w:pPr>
    </w:p>
    <w:p w14:paraId="228FC3E5" w14:textId="15CB61CE" w:rsidR="00E260B4" w:rsidRPr="002F60D0" w:rsidRDefault="0088412A" w:rsidP="00E122C6">
      <w:pPr>
        <w:jc w:val="both"/>
        <w:rPr>
          <w:b/>
          <w:lang w:val="ru-RU"/>
        </w:rPr>
      </w:pPr>
      <w:r>
        <w:rPr>
          <w:b/>
          <w:lang w:val="sr-Latn-RS"/>
        </w:rPr>
        <w:t>7</w:t>
      </w:r>
      <w:r w:rsidR="00E260B4" w:rsidRPr="002F60D0">
        <w:rPr>
          <w:b/>
          <w:lang w:val="ru-RU"/>
        </w:rPr>
        <w:t xml:space="preserve">. Закон о ауторском и сродним правима („Службени гласник </w:t>
      </w:r>
      <w:r w:rsidR="00B8464A">
        <w:rPr>
          <w:b/>
          <w:lang w:val="ru-RU"/>
        </w:rPr>
        <w:t>РС”, бр. 104/09, 99/11, 119/12,</w:t>
      </w:r>
      <w:r w:rsidR="00E260B4" w:rsidRPr="002F60D0">
        <w:rPr>
          <w:b/>
          <w:lang w:val="ru-RU"/>
        </w:rPr>
        <w:t xml:space="preserve"> 29/16 – УС</w:t>
      </w:r>
      <w:r w:rsidR="00B8464A">
        <w:rPr>
          <w:b/>
          <w:lang w:val="ru-RU"/>
        </w:rPr>
        <w:t xml:space="preserve"> и 65/19</w:t>
      </w:r>
      <w:r w:rsidR="00E260B4" w:rsidRPr="002F60D0">
        <w:rPr>
          <w:b/>
          <w:lang w:val="ru-RU"/>
        </w:rPr>
        <w:t>)</w:t>
      </w:r>
    </w:p>
    <w:p w14:paraId="005AEEDA" w14:textId="77777777" w:rsidR="00E260B4" w:rsidRPr="002F60D0" w:rsidRDefault="00E260B4" w:rsidP="00DF784E">
      <w:pPr>
        <w:numPr>
          <w:ilvl w:val="0"/>
          <w:numId w:val="58"/>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14:paraId="3B89DFB0" w14:textId="77777777" w:rsidR="00E260B4" w:rsidRDefault="00E260B4" w:rsidP="00DF784E">
      <w:pPr>
        <w:numPr>
          <w:ilvl w:val="0"/>
          <w:numId w:val="58"/>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14:paraId="0D4F0783" w14:textId="77777777" w:rsidR="00ED7D90" w:rsidRDefault="00ED7D90" w:rsidP="00DB56E1">
      <w:pPr>
        <w:jc w:val="both"/>
        <w:rPr>
          <w:lang w:val="ru-RU"/>
        </w:rPr>
      </w:pPr>
    </w:p>
    <w:p w14:paraId="31D2603C" w14:textId="29025192" w:rsidR="00E260B4" w:rsidRPr="002F60D0" w:rsidRDefault="0088412A" w:rsidP="00E122C6">
      <w:pPr>
        <w:rPr>
          <w:b/>
          <w:lang w:val="ru-RU"/>
        </w:rPr>
      </w:pPr>
      <w:r>
        <w:rPr>
          <w:b/>
          <w:lang w:val="sr-Latn-RS"/>
        </w:rPr>
        <w:t>8.</w:t>
      </w:r>
      <w:r w:rsidR="00E260B4" w:rsidRPr="002F60D0">
        <w:rPr>
          <w:b/>
          <w:lang w:val="ru-RU"/>
        </w:rPr>
        <w:t xml:space="preserve"> Закон о жиговима („Службени гласник РС”, бр. </w:t>
      </w:r>
      <w:r w:rsidR="00BF1A08">
        <w:rPr>
          <w:b/>
          <w:lang w:val="ru-RU"/>
        </w:rPr>
        <w:t>6/20</w:t>
      </w:r>
      <w:r w:rsidR="00E260B4" w:rsidRPr="002F60D0">
        <w:rPr>
          <w:b/>
          <w:lang w:val="ru-RU"/>
        </w:rPr>
        <w:t>)</w:t>
      </w:r>
    </w:p>
    <w:p w14:paraId="6EC2B7EF"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14:paraId="3F17395F" w14:textId="77777777" w:rsidR="00E260B4" w:rsidRPr="002F60D0" w:rsidRDefault="00E260B4" w:rsidP="00E122C6">
      <w:pPr>
        <w:ind w:left="1170" w:hanging="450"/>
        <w:rPr>
          <w:lang w:val="ru-RU"/>
        </w:rPr>
      </w:pPr>
    </w:p>
    <w:p w14:paraId="7900BA90" w14:textId="78F83E51" w:rsidR="00E260B4" w:rsidRPr="002F60D0" w:rsidRDefault="0088412A" w:rsidP="00E122C6">
      <w:pPr>
        <w:rPr>
          <w:b/>
          <w:lang w:val="ru-RU"/>
        </w:rPr>
      </w:pPr>
      <w:r>
        <w:rPr>
          <w:b/>
          <w:lang w:val="ru-RU"/>
        </w:rPr>
        <w:t>9</w:t>
      </w:r>
      <w:r w:rsidR="00E260B4" w:rsidRPr="002F60D0">
        <w:rPr>
          <w:b/>
          <w:lang w:val="ru-RU"/>
        </w:rPr>
        <w:t>. Закон о ознакама географског порекла („Службени гласник РС”, број 18/10)</w:t>
      </w:r>
    </w:p>
    <w:p w14:paraId="2C022A56" w14:textId="77777777" w:rsidR="00E260B4" w:rsidRPr="002F60D0" w:rsidRDefault="00E260B4" w:rsidP="00DF784E">
      <w:pPr>
        <w:numPr>
          <w:ilvl w:val="0"/>
          <w:numId w:val="59"/>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14:paraId="6A1F012D" w14:textId="77777777" w:rsidR="00E260B4" w:rsidRPr="002F60D0" w:rsidRDefault="00E260B4" w:rsidP="00E122C6">
      <w:pPr>
        <w:rPr>
          <w:lang w:val="ru-RU"/>
        </w:rPr>
      </w:pPr>
    </w:p>
    <w:p w14:paraId="427D16AE" w14:textId="36E9A7AE" w:rsidR="00E260B4" w:rsidRPr="002F60D0" w:rsidRDefault="0088412A" w:rsidP="00E122C6">
      <w:pPr>
        <w:rPr>
          <w:b/>
          <w:lang w:val="ru-RU"/>
        </w:rPr>
      </w:pPr>
      <w:r>
        <w:rPr>
          <w:b/>
          <w:lang w:val="ru-RU"/>
        </w:rPr>
        <w:t>10</w:t>
      </w:r>
      <w:r w:rsidR="00E260B4" w:rsidRPr="002F60D0">
        <w:rPr>
          <w:b/>
          <w:lang w:val="ru-RU"/>
        </w:rPr>
        <w:t>. Закон о правној заштити индустријског дизајна („Службени гласник РС”, бр. 104/09 и 45/15)</w:t>
      </w:r>
    </w:p>
    <w:p w14:paraId="53DBEA4D"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14:paraId="7FD6D8D3" w14:textId="77777777" w:rsidR="00EB4243" w:rsidRDefault="00EB4243" w:rsidP="00E122C6">
      <w:pPr>
        <w:rPr>
          <w:b/>
          <w:lang w:val="ru-RU"/>
        </w:rPr>
      </w:pPr>
    </w:p>
    <w:p w14:paraId="7049059E" w14:textId="3CA02A31" w:rsidR="00E260B4" w:rsidRPr="002F60D0" w:rsidRDefault="00E260B4" w:rsidP="00E122C6">
      <w:pPr>
        <w:rPr>
          <w:b/>
          <w:lang w:val="ru-RU"/>
        </w:rPr>
      </w:pPr>
      <w:r w:rsidRPr="002F60D0">
        <w:rPr>
          <w:b/>
          <w:lang w:val="ru-RU"/>
        </w:rPr>
        <w:t>1</w:t>
      </w:r>
      <w:r w:rsidR="0088412A">
        <w:rPr>
          <w:b/>
          <w:lang w:val="sr-Latn-RS"/>
        </w:rPr>
        <w:t>1</w:t>
      </w:r>
      <w:r w:rsidRPr="002F60D0">
        <w:rPr>
          <w:b/>
          <w:lang w:val="ru-RU"/>
        </w:rPr>
        <w:t xml:space="preserve">. Закон </w:t>
      </w:r>
      <w:r w:rsidR="007C5895" w:rsidRPr="007C5895">
        <w:rPr>
          <w:b/>
          <w:lang w:val="ru-RU"/>
        </w:rPr>
        <w:t xml:space="preserve">о патентима („Службени гласник РС”, бр. 99/11,  </w:t>
      </w:r>
      <w:r w:rsidR="007C5895" w:rsidRPr="00052E2C">
        <w:rPr>
          <w:b/>
          <w:lang w:val="ru-RU"/>
        </w:rPr>
        <w:t>99/11, 113/17</w:t>
      </w:r>
      <w:r w:rsidR="007C5895" w:rsidRPr="007C5895">
        <w:rPr>
          <w:b/>
          <w:lang w:val="sr-Cyrl-RS"/>
        </w:rPr>
        <w:t xml:space="preserve"> – др. закон и 95/18</w:t>
      </w:r>
      <w:r w:rsidR="007C5895" w:rsidRPr="007C5895">
        <w:rPr>
          <w:b/>
          <w:lang w:val="ru-RU"/>
        </w:rPr>
        <w:t>)</w:t>
      </w:r>
    </w:p>
    <w:p w14:paraId="3C697F0D" w14:textId="3DE5992C" w:rsidR="00E260B4" w:rsidRPr="002F60D0" w:rsidRDefault="00E260B4" w:rsidP="00DF784E">
      <w:pPr>
        <w:pStyle w:val="ListParagraph"/>
        <w:numPr>
          <w:ilvl w:val="0"/>
          <w:numId w:val="59"/>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w:t>
      </w:r>
      <w:r w:rsidR="00B8464A">
        <w:rPr>
          <w:b/>
          <w:lang w:val="ru-RU"/>
        </w:rPr>
        <w:t>,</w:t>
      </w:r>
      <w:r w:rsidRPr="002F60D0">
        <w:rPr>
          <w:b/>
          <w:lang w:val="ru-RU"/>
        </w:rPr>
        <w:t xml:space="preserve"> 73/16</w:t>
      </w:r>
      <w:r w:rsidR="00B8464A">
        <w:rPr>
          <w:b/>
          <w:lang w:val="ru-RU"/>
        </w:rPr>
        <w:t xml:space="preserve"> и 65/19</w:t>
      </w:r>
      <w:r w:rsidRPr="002F60D0">
        <w:rPr>
          <w:b/>
          <w:lang w:val="ru-RU"/>
        </w:rPr>
        <w:t>)</w:t>
      </w:r>
    </w:p>
    <w:p w14:paraId="363BEAEB" w14:textId="77777777" w:rsidR="00E260B4" w:rsidRPr="002F60D0" w:rsidRDefault="00E260B4" w:rsidP="00E122C6">
      <w:pPr>
        <w:rPr>
          <w:lang w:val="ru-RU"/>
        </w:rPr>
      </w:pPr>
    </w:p>
    <w:p w14:paraId="33B00101" w14:textId="35A0255C" w:rsidR="00E260B4" w:rsidRPr="002F60D0" w:rsidRDefault="00E260B4" w:rsidP="00E122C6">
      <w:pPr>
        <w:rPr>
          <w:b/>
          <w:lang w:val="ru-RU"/>
        </w:rPr>
      </w:pPr>
      <w:r w:rsidRPr="002F60D0">
        <w:rPr>
          <w:b/>
          <w:lang w:val="ru-RU"/>
        </w:rPr>
        <w:t>1</w:t>
      </w:r>
      <w:r w:rsidR="0088412A">
        <w:rPr>
          <w:b/>
          <w:lang w:val="sr-Latn-RS"/>
        </w:rPr>
        <w:t>2</w:t>
      </w:r>
      <w:r w:rsidRPr="002F60D0">
        <w:rPr>
          <w:b/>
          <w:lang w:val="ru-RU"/>
        </w:rPr>
        <w:t>. Закон о оптичким дисковима („Службени гласник РС”, број 52/11)</w:t>
      </w:r>
    </w:p>
    <w:p w14:paraId="02234FB8" w14:textId="77777777" w:rsidR="00E260B4" w:rsidRPr="002F60D0" w:rsidRDefault="00E260B4" w:rsidP="00DF784E">
      <w:pPr>
        <w:numPr>
          <w:ilvl w:val="0"/>
          <w:numId w:val="59"/>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14:paraId="1FB5FCD8" w14:textId="77777777" w:rsidR="00E260B4" w:rsidRPr="002F60D0" w:rsidRDefault="00E260B4" w:rsidP="00E122C6">
      <w:pPr>
        <w:rPr>
          <w:lang w:val="ru-RU"/>
        </w:rPr>
      </w:pPr>
    </w:p>
    <w:p w14:paraId="23B1AA63" w14:textId="5AF27537" w:rsidR="00E260B4" w:rsidRPr="002F60D0" w:rsidRDefault="00E260B4" w:rsidP="00E122C6">
      <w:pPr>
        <w:rPr>
          <w:b/>
          <w:lang w:val="ru-RU"/>
        </w:rPr>
      </w:pPr>
      <w:r w:rsidRPr="002F60D0">
        <w:rPr>
          <w:b/>
          <w:lang w:val="ru-RU"/>
        </w:rPr>
        <w:t>1</w:t>
      </w:r>
      <w:r w:rsidR="0088412A">
        <w:rPr>
          <w:b/>
          <w:lang w:val="sr-Latn-RS"/>
        </w:rPr>
        <w:t>3</w:t>
      </w:r>
      <w:r w:rsidRPr="002F60D0">
        <w:rPr>
          <w:b/>
          <w:lang w:val="ru-RU"/>
        </w:rPr>
        <w:t>. Закон о заштити топографија полупроводничких производа („Службени гласник РС”, број 55/13</w:t>
      </w:r>
      <w:r w:rsidR="00B8464A">
        <w:rPr>
          <w:b/>
          <w:lang w:val="ru-RU"/>
        </w:rPr>
        <w:t xml:space="preserve"> и 65/19</w:t>
      </w:r>
      <w:r w:rsidRPr="002F60D0">
        <w:rPr>
          <w:b/>
          <w:lang w:val="ru-RU"/>
        </w:rPr>
        <w:t>)</w:t>
      </w:r>
    </w:p>
    <w:p w14:paraId="71E2601E" w14:textId="77777777" w:rsidR="00E260B4" w:rsidRPr="002F60D0" w:rsidRDefault="00E260B4" w:rsidP="00DF784E">
      <w:pPr>
        <w:numPr>
          <w:ilvl w:val="0"/>
          <w:numId w:val="59"/>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14:paraId="148E5C08" w14:textId="77777777" w:rsidR="00E260B4" w:rsidRPr="002F60D0" w:rsidRDefault="00E260B4" w:rsidP="00E122C6">
      <w:pPr>
        <w:rPr>
          <w:lang w:val="ru-RU"/>
        </w:rPr>
      </w:pPr>
    </w:p>
    <w:p w14:paraId="346D5F92" w14:textId="0C96E1F8" w:rsidR="00E260B4" w:rsidRPr="002F60D0" w:rsidRDefault="00E260B4" w:rsidP="00E122C6">
      <w:pPr>
        <w:rPr>
          <w:b/>
          <w:lang w:val="ru-RU"/>
        </w:rPr>
      </w:pPr>
      <w:r w:rsidRPr="002F60D0">
        <w:rPr>
          <w:b/>
          <w:lang w:val="ru-RU"/>
        </w:rPr>
        <w:t>1</w:t>
      </w:r>
      <w:r w:rsidR="0088412A">
        <w:rPr>
          <w:b/>
          <w:lang w:val="sr-Latn-RS"/>
        </w:rPr>
        <w:t>4</w:t>
      </w:r>
      <w:r w:rsidRPr="002F60D0">
        <w:rPr>
          <w:b/>
          <w:lang w:val="ru-RU"/>
        </w:rPr>
        <w:t>. Закон о заштити пословне тајне („Службени гласник РС”, број 72/11)</w:t>
      </w:r>
    </w:p>
    <w:p w14:paraId="62F83483" w14:textId="77777777" w:rsidR="00E260B4" w:rsidRPr="002F60D0" w:rsidRDefault="00E260B4" w:rsidP="00E122C6">
      <w:pPr>
        <w:rPr>
          <w:b/>
          <w:lang w:val="ru-RU"/>
        </w:rPr>
      </w:pPr>
    </w:p>
    <w:p w14:paraId="67036293" w14:textId="406D0BF9" w:rsidR="00E260B4" w:rsidRPr="002F60D0" w:rsidRDefault="00E260B4" w:rsidP="00E122C6">
      <w:pPr>
        <w:rPr>
          <w:b/>
          <w:lang w:val="ru-RU"/>
        </w:rPr>
      </w:pPr>
      <w:r w:rsidRPr="002F60D0">
        <w:rPr>
          <w:b/>
          <w:lang w:val="ru-RU"/>
        </w:rPr>
        <w:t>1</w:t>
      </w:r>
      <w:r w:rsidR="0088412A">
        <w:rPr>
          <w:b/>
          <w:lang w:val="sr-Latn-RS"/>
        </w:rPr>
        <w:t>5</w:t>
      </w:r>
      <w:r w:rsidRPr="002F60D0">
        <w:rPr>
          <w:b/>
          <w:lang w:val="ru-RU"/>
        </w:rPr>
        <w:t>.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83"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14:paraId="07E98B34" w14:textId="77777777" w:rsidR="00E260B4" w:rsidRPr="002F60D0" w:rsidRDefault="00E260B4" w:rsidP="00E122C6">
      <w:pPr>
        <w:rPr>
          <w:b/>
          <w:lang w:val="ru-RU"/>
        </w:rPr>
      </w:pPr>
    </w:p>
    <w:p w14:paraId="663E4079" w14:textId="77777777"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84"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85"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6" w:name="_Toc497132954"/>
      <w:bookmarkStart w:id="207" w:name="_Toc497133620"/>
      <w:bookmarkStart w:id="208" w:name="_Toc497213740"/>
    </w:p>
    <w:p w14:paraId="7D3C5232" w14:textId="77777777" w:rsidR="00332C09" w:rsidRDefault="00332C09" w:rsidP="00E122C6">
      <w:pPr>
        <w:tabs>
          <w:tab w:val="left" w:pos="1418"/>
        </w:tabs>
        <w:jc w:val="both"/>
        <w:rPr>
          <w:lang w:val="sr-Cyrl-CS"/>
        </w:rPr>
      </w:pPr>
    </w:p>
    <w:p w14:paraId="0E2A4C1E" w14:textId="77777777" w:rsidR="00332C09" w:rsidRPr="002F60D0" w:rsidRDefault="00332C09" w:rsidP="00E122C6">
      <w:pPr>
        <w:tabs>
          <w:tab w:val="left" w:pos="1418"/>
        </w:tabs>
        <w:jc w:val="both"/>
        <w:rPr>
          <w:lang w:val="ru-RU"/>
        </w:rPr>
      </w:pPr>
    </w:p>
    <w:p w14:paraId="07B6C96F" w14:textId="77777777"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4"/>
      <w:bookmarkEnd w:id="206"/>
      <w:bookmarkEnd w:id="207"/>
      <w:bookmarkEnd w:id="208"/>
    </w:p>
    <w:p w14:paraId="0A5A5316" w14:textId="77777777" w:rsidR="00D52516" w:rsidRDefault="00D52516" w:rsidP="00E122C6">
      <w:pPr>
        <w:pStyle w:val="BodyText"/>
        <w:tabs>
          <w:tab w:val="clear" w:pos="1440"/>
          <w:tab w:val="left" w:pos="600"/>
        </w:tabs>
        <w:spacing w:line="240" w:lineRule="auto"/>
        <w:jc w:val="both"/>
        <w:rPr>
          <w:b w:val="0"/>
        </w:rPr>
      </w:pPr>
    </w:p>
    <w:p w14:paraId="46322977"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14:paraId="0D6D9619" w14:textId="77777777" w:rsidR="001B22C0" w:rsidRDefault="001B22C0" w:rsidP="00E122C6">
      <w:pPr>
        <w:rPr>
          <w:lang w:val="sr-Cyrl-CS"/>
        </w:rPr>
      </w:pPr>
    </w:p>
    <w:p w14:paraId="4023E4B8" w14:textId="77777777"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052E2C" w14:paraId="70E1A56C" w14:textId="77777777" w:rsidTr="00580262">
        <w:tc>
          <w:tcPr>
            <w:tcW w:w="10682" w:type="dxa"/>
            <w:tcBorders>
              <w:bottom w:val="single" w:sz="6" w:space="0" w:color="000000"/>
            </w:tcBorders>
            <w:shd w:val="solid" w:color="000080" w:fill="FFFFFF"/>
          </w:tcPr>
          <w:p w14:paraId="3C0A440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14:paraId="1B94265C" w14:textId="77777777" w:rsidR="001B22C0" w:rsidRPr="005F686E" w:rsidRDefault="001B22C0" w:rsidP="00E122C6">
      <w:pPr>
        <w:pStyle w:val="BodyText"/>
        <w:tabs>
          <w:tab w:val="clear" w:pos="1440"/>
          <w:tab w:val="left" w:pos="600"/>
        </w:tabs>
        <w:spacing w:line="240" w:lineRule="auto"/>
        <w:jc w:val="both"/>
        <w:rPr>
          <w:b w:val="0"/>
        </w:rPr>
      </w:pPr>
    </w:p>
    <w:p w14:paraId="1D90504B" w14:textId="77777777"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14:paraId="446521EA"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r>
        <w:rPr>
          <w:lang w:val="sr-Cyrl-CS"/>
        </w:rPr>
        <w:t>.</w:t>
      </w:r>
      <w:r w:rsidRPr="00982289">
        <w:rPr>
          <w:lang w:val="sr-Cyrl-CS"/>
        </w:rPr>
        <w:t xml:space="preserve"> </w:t>
      </w:r>
    </w:p>
    <w:p w14:paraId="76D2F196" w14:textId="77777777" w:rsidR="004B1B6E" w:rsidRPr="00982289" w:rsidRDefault="004B1B6E" w:rsidP="00DF784E">
      <w:pPr>
        <w:numPr>
          <w:ilvl w:val="0"/>
          <w:numId w:val="83"/>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14:paraId="158AF0B2" w14:textId="77777777" w:rsidR="004B1B6E" w:rsidRDefault="004B1B6E" w:rsidP="00DF784E">
      <w:pPr>
        <w:numPr>
          <w:ilvl w:val="0"/>
          <w:numId w:val="83"/>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0E40910B" w14:textId="77777777" w:rsidR="004B1B6E" w:rsidRDefault="004B1B6E" w:rsidP="00DF784E">
      <w:pPr>
        <w:numPr>
          <w:ilvl w:val="0"/>
          <w:numId w:val="83"/>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14:paraId="5E090532" w14:textId="77777777" w:rsidR="004B1B6E" w:rsidRDefault="004B1B6E" w:rsidP="00DF784E">
      <w:pPr>
        <w:numPr>
          <w:ilvl w:val="0"/>
          <w:numId w:val="83"/>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14:paraId="1B1943D4" w14:textId="77777777" w:rsidR="004B1B6E" w:rsidRPr="00982289" w:rsidRDefault="004B1B6E" w:rsidP="00DF784E">
      <w:pPr>
        <w:numPr>
          <w:ilvl w:val="0"/>
          <w:numId w:val="83"/>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14:paraId="334BEEBD" w14:textId="77777777" w:rsidR="00252D8A" w:rsidRPr="00B418B8" w:rsidRDefault="00252D8A" w:rsidP="00E122C6">
      <w:pPr>
        <w:rPr>
          <w:lang w:val="sr-Cyrl-CS"/>
        </w:rPr>
      </w:pPr>
    </w:p>
    <w:p w14:paraId="03129085" w14:textId="77777777"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14:paraId="7A3EF935"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5CEB5D9E" w14:textId="77777777" w:rsidR="004B1B6E" w:rsidRPr="00982289" w:rsidRDefault="004B1B6E" w:rsidP="00DF784E">
      <w:pPr>
        <w:numPr>
          <w:ilvl w:val="0"/>
          <w:numId w:val="84"/>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14:paraId="4C734E70" w14:textId="77777777" w:rsidR="004B1B6E" w:rsidRDefault="004B1B6E" w:rsidP="00DF784E">
      <w:pPr>
        <w:numPr>
          <w:ilvl w:val="0"/>
          <w:numId w:val="84"/>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7E9508EF" w14:textId="77777777" w:rsidR="004B1B6E" w:rsidRDefault="004B1B6E" w:rsidP="00DF784E">
      <w:pPr>
        <w:numPr>
          <w:ilvl w:val="0"/>
          <w:numId w:val="84"/>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14:paraId="3684A865" w14:textId="77777777" w:rsidR="004B1B6E" w:rsidRDefault="004B1B6E" w:rsidP="00DF784E">
      <w:pPr>
        <w:numPr>
          <w:ilvl w:val="0"/>
          <w:numId w:val="84"/>
        </w:numPr>
        <w:jc w:val="both"/>
      </w:pPr>
      <w:r>
        <w:lastRenderedPageBreak/>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14:paraId="1A3CF001" w14:textId="77777777" w:rsidR="004B1B6E" w:rsidRDefault="004B1B6E" w:rsidP="00DF784E">
      <w:pPr>
        <w:numPr>
          <w:ilvl w:val="0"/>
          <w:numId w:val="84"/>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14:paraId="2ED00A84" w14:textId="1E09F0A1" w:rsidR="00252D8A" w:rsidRDefault="00252D8A" w:rsidP="00E122C6">
      <w:pPr>
        <w:rPr>
          <w:lang w:val="sr-Cyrl-CS"/>
        </w:rPr>
      </w:pPr>
    </w:p>
    <w:p w14:paraId="1952BAB3" w14:textId="77777777"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14:paraId="15D136C7"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162F2A4A" w14:textId="77777777" w:rsidR="004B1B6E" w:rsidRPr="00982289" w:rsidRDefault="004B1B6E" w:rsidP="00DF784E">
      <w:pPr>
        <w:numPr>
          <w:ilvl w:val="0"/>
          <w:numId w:val="85"/>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14:paraId="2A7622FD" w14:textId="77777777" w:rsidR="004B1B6E" w:rsidRDefault="004B1B6E" w:rsidP="00DF784E">
      <w:pPr>
        <w:numPr>
          <w:ilvl w:val="0"/>
          <w:numId w:val="85"/>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1129100A" w14:textId="77777777" w:rsidR="004B1B6E" w:rsidRDefault="004B1B6E" w:rsidP="00DF784E">
      <w:pPr>
        <w:numPr>
          <w:ilvl w:val="0"/>
          <w:numId w:val="85"/>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6F591816" w14:textId="77777777" w:rsidR="004B1B6E" w:rsidRDefault="004B1B6E" w:rsidP="00DF784E">
      <w:pPr>
        <w:numPr>
          <w:ilvl w:val="0"/>
          <w:numId w:val="85"/>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14:paraId="47FDF6A2" w14:textId="77777777" w:rsidR="004B1B6E" w:rsidRDefault="004B1B6E" w:rsidP="00E122C6">
      <w:pPr>
        <w:ind w:left="720"/>
        <w:jc w:val="both"/>
      </w:pPr>
    </w:p>
    <w:p w14:paraId="74EB7B64" w14:textId="77777777"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14:paraId="08E9A3AB" w14:textId="77777777" w:rsidR="00252D8A" w:rsidRPr="00B418B8" w:rsidRDefault="00252D8A" w:rsidP="00DF784E">
      <w:pPr>
        <w:pStyle w:val="ListParagraph"/>
        <w:numPr>
          <w:ilvl w:val="0"/>
          <w:numId w:val="68"/>
        </w:numPr>
        <w:ind w:left="360"/>
        <w:rPr>
          <w:lang w:val="sr-Cyrl-RS"/>
        </w:rPr>
      </w:pPr>
      <w:r w:rsidRPr="00B418B8">
        <w:rPr>
          <w:lang w:val="sr-Cyrl-RS"/>
        </w:rPr>
        <w:t>Правни основ: Закон о основама система образовања и васпитања.</w:t>
      </w:r>
    </w:p>
    <w:p w14:paraId="06387FD0" w14:textId="77777777" w:rsidR="00252D8A" w:rsidRPr="00B418B8" w:rsidRDefault="00252D8A" w:rsidP="00DF784E">
      <w:pPr>
        <w:pStyle w:val="ListParagraph"/>
        <w:numPr>
          <w:ilvl w:val="0"/>
          <w:numId w:val="68"/>
        </w:numPr>
        <w:ind w:left="360"/>
        <w:rPr>
          <w:lang w:val="sr-Cyrl-RS"/>
        </w:rPr>
      </w:pPr>
      <w:r w:rsidRPr="00B418B8">
        <w:rPr>
          <w:lang w:val="sr-Cyrl-RS"/>
        </w:rPr>
        <w:t>Категорија лица које имају право на услугу: јавне основне школе.</w:t>
      </w:r>
    </w:p>
    <w:p w14:paraId="408BF3E1" w14:textId="77777777" w:rsidR="00252D8A" w:rsidRPr="00B418B8" w:rsidRDefault="00252D8A" w:rsidP="00DF784E">
      <w:pPr>
        <w:pStyle w:val="ListParagraph"/>
        <w:numPr>
          <w:ilvl w:val="0"/>
          <w:numId w:val="68"/>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14:paraId="5417C3BF" w14:textId="77777777" w:rsidR="00252D8A" w:rsidRPr="00B418B8" w:rsidRDefault="00252D8A" w:rsidP="00DF784E">
      <w:pPr>
        <w:pStyle w:val="ListParagraph"/>
        <w:numPr>
          <w:ilvl w:val="0"/>
          <w:numId w:val="68"/>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2EBD5B64" w14:textId="77777777" w:rsidR="00252D8A" w:rsidRPr="00B418B8" w:rsidRDefault="00252D8A" w:rsidP="00DF784E">
      <w:pPr>
        <w:pStyle w:val="ListParagraph"/>
        <w:numPr>
          <w:ilvl w:val="0"/>
          <w:numId w:val="68"/>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3167DF79" w14:textId="77777777" w:rsidR="00252D8A" w:rsidRPr="00B418B8" w:rsidRDefault="00252D8A" w:rsidP="00DF784E">
      <w:pPr>
        <w:pStyle w:val="ListParagraph"/>
        <w:numPr>
          <w:ilvl w:val="0"/>
          <w:numId w:val="68"/>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78F4FE1E" w14:textId="77777777" w:rsidR="00252D8A" w:rsidRPr="00B418B8" w:rsidRDefault="00252D8A" w:rsidP="00DF784E">
      <w:pPr>
        <w:pStyle w:val="ListParagraph"/>
        <w:numPr>
          <w:ilvl w:val="1"/>
          <w:numId w:val="68"/>
        </w:numPr>
        <w:ind w:left="360"/>
        <w:rPr>
          <w:lang w:val="sr-Cyrl-RS"/>
        </w:rPr>
      </w:pPr>
      <w:r w:rsidRPr="00B418B8">
        <w:rPr>
          <w:lang w:val="sr-Cyrl-RS"/>
        </w:rPr>
        <w:lastRenderedPageBreak/>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9C5CAF1" w14:textId="77777777" w:rsidR="00252D8A" w:rsidRDefault="00252D8A" w:rsidP="00E122C6">
      <w:pPr>
        <w:rPr>
          <w:lang w:val="sr-Cyrl-RS"/>
        </w:rPr>
      </w:pPr>
    </w:p>
    <w:p w14:paraId="2BC9BB75" w14:textId="277DCFFD" w:rsidR="00E35BD5" w:rsidRPr="00E35BD5" w:rsidRDefault="00121AB9" w:rsidP="00E122C6">
      <w:pPr>
        <w:pStyle w:val="NoSpacing"/>
        <w:shd w:val="clear" w:color="auto" w:fill="C6D9F1"/>
        <w:jc w:val="both"/>
        <w:rPr>
          <w:b/>
          <w:lang w:val="sr-Cyrl-CS"/>
        </w:rPr>
      </w:pPr>
      <w:r>
        <w:rPr>
          <w:b/>
          <w:lang w:val="sr-Cyrl-CS"/>
        </w:rPr>
        <w:t>5</w:t>
      </w:r>
      <w:r w:rsidR="00E35BD5" w:rsidRPr="00E35BD5">
        <w:rPr>
          <w:b/>
          <w:lang w:val="sr-Cyrl-CS"/>
        </w:rPr>
        <w:t xml:space="preserve">. Одобравање </w:t>
      </w:r>
      <w:r w:rsidR="0000720B">
        <w:rPr>
          <w:b/>
          <w:lang w:val="sr-Cyrl-CS"/>
        </w:rPr>
        <w:t>дидактичких средстава за</w:t>
      </w:r>
      <w:r w:rsidR="00E35BD5">
        <w:rPr>
          <w:b/>
          <w:lang w:val="sr-Cyrl-CS"/>
        </w:rPr>
        <w:t xml:space="preserve"> предшколско</w:t>
      </w:r>
      <w:r w:rsidR="0000720B">
        <w:rPr>
          <w:b/>
          <w:lang w:val="sr-Cyrl-CS"/>
        </w:rPr>
        <w:t xml:space="preserve"> васпитање и образовање</w:t>
      </w:r>
      <w:r w:rsidR="00E35BD5">
        <w:rPr>
          <w:b/>
          <w:lang w:val="sr-Cyrl-CS"/>
        </w:rPr>
        <w:t xml:space="preserve"> и </w:t>
      </w:r>
      <w:r w:rsidR="00E35BD5" w:rsidRPr="00E35BD5">
        <w:rPr>
          <w:b/>
          <w:lang w:val="sr-Cyrl-CS"/>
        </w:rPr>
        <w:t>уџб</w:t>
      </w:r>
      <w:r w:rsidR="00E35BD5">
        <w:rPr>
          <w:b/>
          <w:lang w:val="sr-Cyrl-CS"/>
        </w:rPr>
        <w:t xml:space="preserve">еника за основно </w:t>
      </w:r>
      <w:r w:rsidR="00E35BD5" w:rsidRPr="00E35BD5">
        <w:rPr>
          <w:b/>
          <w:lang w:val="sr-Cyrl-CS"/>
        </w:rPr>
        <w:t>образовање и васпитање</w:t>
      </w:r>
    </w:p>
    <w:p w14:paraId="75293DDC" w14:textId="77777777"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14:paraId="4A371044" w14:textId="77777777"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14:paraId="3D77D78C" w14:textId="77777777"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14:paraId="3994DD57" w14:textId="77777777"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14:paraId="1EFC3763" w14:textId="77777777"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14:paraId="4CE59034" w14:textId="77777777"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14:paraId="1DDA006C" w14:textId="77777777" w:rsidR="00252D8A" w:rsidRPr="002F60D0" w:rsidRDefault="00252D8A" w:rsidP="00E122C6">
      <w:pPr>
        <w:ind w:left="360"/>
        <w:rPr>
          <w:lang w:val="ru-RU"/>
        </w:rPr>
      </w:pPr>
    </w:p>
    <w:p w14:paraId="4F4EE76E" w14:textId="65CF6818" w:rsidR="00252D8A" w:rsidRPr="002F60D0" w:rsidRDefault="00121AB9" w:rsidP="00E122C6">
      <w:pPr>
        <w:pStyle w:val="NoSpacing"/>
        <w:shd w:val="clear" w:color="auto" w:fill="C6D9F1"/>
        <w:jc w:val="both"/>
        <w:rPr>
          <w:b/>
          <w:lang w:val="sr-Cyrl-CS"/>
        </w:rPr>
      </w:pPr>
      <w:r>
        <w:rPr>
          <w:b/>
          <w:lang w:val="sr-Cyrl-CS"/>
        </w:rPr>
        <w:t>6</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14:paraId="211149A5"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2F42FAE3"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379F95E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0479F89"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14:paraId="56BFF69A"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14:paraId="1D6455C1" w14:textId="77777777" w:rsidR="00252D8A" w:rsidRPr="002F60D0" w:rsidRDefault="00252D8A" w:rsidP="00E122C6">
      <w:pPr>
        <w:ind w:left="360"/>
        <w:rPr>
          <w:lang w:val="ru-RU"/>
        </w:rPr>
      </w:pPr>
    </w:p>
    <w:p w14:paraId="2D3A8CE1" w14:textId="31DA5140" w:rsidR="00252D8A" w:rsidRPr="002F60D0" w:rsidRDefault="00121AB9" w:rsidP="00E122C6">
      <w:pPr>
        <w:pStyle w:val="NoSpacing"/>
        <w:shd w:val="clear" w:color="auto" w:fill="C6D9F1"/>
        <w:jc w:val="both"/>
        <w:rPr>
          <w:b/>
          <w:lang w:val="sr-Cyrl-CS"/>
        </w:rPr>
      </w:pPr>
      <w:r>
        <w:rPr>
          <w:b/>
          <w:lang w:val="sr-Cyrl-CS"/>
        </w:rPr>
        <w:lastRenderedPageBreak/>
        <w:t>7</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14:paraId="3A3B5D52"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1277D481"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1A2017C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5C3E037D"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14:paraId="5218C174" w14:textId="77777777" w:rsidR="00252D8A" w:rsidRPr="002F60D0" w:rsidRDefault="00252D8A" w:rsidP="001F6C6C">
      <w:pPr>
        <w:pStyle w:val="ListParagraph"/>
        <w:numPr>
          <w:ilvl w:val="0"/>
          <w:numId w:val="35"/>
        </w:numPr>
      </w:pPr>
      <w:r w:rsidRPr="002F60D0">
        <w:t xml:space="preserve">Рок за подношење захтева наредну школску годину је 15. август текуће школске године. </w:t>
      </w:r>
    </w:p>
    <w:p w14:paraId="1AC26053"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14:paraId="2DF61A2F" w14:textId="77777777" w:rsidR="00252D8A" w:rsidRPr="002F60D0" w:rsidRDefault="00252D8A" w:rsidP="00E122C6">
      <w:pPr>
        <w:ind w:left="360"/>
        <w:jc w:val="both"/>
        <w:rPr>
          <w:lang w:val="sr-Cyrl-CS"/>
        </w:rPr>
      </w:pPr>
    </w:p>
    <w:p w14:paraId="5557423B" w14:textId="57FC607A" w:rsidR="00252D8A" w:rsidRPr="002F60D0" w:rsidRDefault="00121AB9" w:rsidP="00E122C6">
      <w:pPr>
        <w:pStyle w:val="NoSpacing"/>
        <w:shd w:val="clear" w:color="auto" w:fill="C6D9F1"/>
        <w:jc w:val="both"/>
        <w:rPr>
          <w:b/>
          <w:lang w:val="sr-Cyrl-CS"/>
        </w:rPr>
      </w:pPr>
      <w:r w:rsidRPr="00121AB9">
        <w:rPr>
          <w:b/>
          <w:lang w:val="sr-Cyrl-CS"/>
        </w:rPr>
        <w:t>8</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14:paraId="0F94C460"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593E62C7"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49604635"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D7237E6"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14:paraId="71D72175" w14:textId="77777777" w:rsidR="00252D8A" w:rsidRPr="002F60D0" w:rsidRDefault="00252D8A" w:rsidP="001F6C6C">
      <w:pPr>
        <w:pStyle w:val="ListParagraph"/>
        <w:numPr>
          <w:ilvl w:val="0"/>
          <w:numId w:val="35"/>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14:paraId="652B7A77"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14:paraId="500615E6" w14:textId="77777777" w:rsidR="005E56E4" w:rsidRDefault="005E56E4" w:rsidP="00E122C6">
      <w:pPr>
        <w:rPr>
          <w:lang w:val="sr-Cyrl-CS"/>
        </w:rPr>
      </w:pPr>
    </w:p>
    <w:p w14:paraId="1482FD43" w14:textId="77777777"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052E2C" w14:paraId="65D66952" w14:textId="77777777" w:rsidTr="00580262">
        <w:tc>
          <w:tcPr>
            <w:tcW w:w="10682" w:type="dxa"/>
            <w:tcBorders>
              <w:bottom w:val="single" w:sz="6" w:space="0" w:color="000000"/>
            </w:tcBorders>
            <w:shd w:val="solid" w:color="000080" w:fill="FFFFFF"/>
          </w:tcPr>
          <w:p w14:paraId="003AAB9D"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6D934CF9" w14:textId="77777777" w:rsidR="001B22C0" w:rsidRDefault="001B22C0" w:rsidP="00E122C6">
      <w:pPr>
        <w:ind w:left="720"/>
        <w:rPr>
          <w:u w:val="single"/>
          <w:lang w:val="sr-Cyrl-CS"/>
        </w:rPr>
      </w:pPr>
    </w:p>
    <w:p w14:paraId="46FCE10C" w14:textId="77777777"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14:paraId="6E52551C" w14:textId="77777777" w:rsidR="006D5D75" w:rsidRPr="002F60D0" w:rsidRDefault="006D5D75" w:rsidP="00DF784E">
      <w:pPr>
        <w:pStyle w:val="ListParagraph"/>
        <w:numPr>
          <w:ilvl w:val="0"/>
          <w:numId w:val="65"/>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14:paraId="67980583"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14:paraId="4E18539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164CDD38"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14:paraId="1DCF7AB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14:paraId="3BA4BD37"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14:paraId="39FBB9ED" w14:textId="77777777" w:rsidR="006D5D75" w:rsidRPr="002F60D0" w:rsidRDefault="006D5D75" w:rsidP="00E122C6">
      <w:pPr>
        <w:rPr>
          <w:lang w:val="sr-Cyrl-CS"/>
        </w:rPr>
      </w:pPr>
    </w:p>
    <w:p w14:paraId="091895DD" w14:textId="77777777"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14:paraId="0F39EDD2"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C653D0C"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14:paraId="12E3D233"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4903A407"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lastRenderedPageBreak/>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14:paraId="2BB86E8B"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5D75A7B5"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14:paraId="05AFA319" w14:textId="77777777" w:rsidR="006D5D75" w:rsidRPr="002F60D0" w:rsidRDefault="006D5D75" w:rsidP="00E122C6">
      <w:pPr>
        <w:ind w:left="360"/>
        <w:rPr>
          <w:lang w:val="sr-Cyrl-CS"/>
        </w:rPr>
      </w:pPr>
    </w:p>
    <w:p w14:paraId="3E10AF7A" w14:textId="77777777"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14:paraId="2128BA6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283EE84"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14:paraId="0A62036A"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6D29BB9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750E97FF"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14:paraId="4BEA137D" w14:textId="77777777" w:rsidR="006D5D75" w:rsidRPr="002F60D0" w:rsidRDefault="006D5D75" w:rsidP="00E122C6">
      <w:pPr>
        <w:jc w:val="both"/>
        <w:rPr>
          <w:lang w:val="sr-Cyrl-CS"/>
        </w:rPr>
      </w:pPr>
    </w:p>
    <w:p w14:paraId="6DFA7401" w14:textId="77777777"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14:paraId="3C414326"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14:paraId="2EB9DB27"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14:paraId="2B19328C"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14:paraId="00B4F45D"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390F3C8C" w14:textId="77777777" w:rsidR="006D5D75" w:rsidRPr="002F60D0" w:rsidRDefault="006D5D75" w:rsidP="00DF784E">
      <w:pPr>
        <w:pStyle w:val="ListParagraph"/>
        <w:numPr>
          <w:ilvl w:val="0"/>
          <w:numId w:val="68"/>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18929982"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lastRenderedPageBreak/>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4B17DC94" w14:textId="77777777" w:rsidR="006D5D75" w:rsidRPr="002F60D0" w:rsidRDefault="006D5D75" w:rsidP="00DF784E">
      <w:pPr>
        <w:pStyle w:val="ListParagraph"/>
        <w:numPr>
          <w:ilvl w:val="1"/>
          <w:numId w:val="68"/>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D75F720" w14:textId="77777777" w:rsidR="006D5D75" w:rsidRPr="002F60D0" w:rsidRDefault="006D5D75" w:rsidP="00E122C6">
      <w:pPr>
        <w:rPr>
          <w:lang w:val="sr-Cyrl-CS"/>
        </w:rPr>
      </w:pPr>
    </w:p>
    <w:p w14:paraId="61966CE7" w14:textId="77777777"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14:paraId="62DCB182" w14:textId="77777777" w:rsidR="006D5D75" w:rsidRPr="002F60D0" w:rsidRDefault="006D5D75" w:rsidP="00DF784E">
      <w:pPr>
        <w:numPr>
          <w:ilvl w:val="0"/>
          <w:numId w:val="47"/>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14:paraId="4792AF07" w14:textId="77777777" w:rsidR="006D5D75" w:rsidRPr="002F60D0" w:rsidRDefault="006D5D75" w:rsidP="00DF784E">
      <w:pPr>
        <w:numPr>
          <w:ilvl w:val="0"/>
          <w:numId w:val="47"/>
        </w:numPr>
        <w:jc w:val="both"/>
        <w:rPr>
          <w:lang w:val="ru-RU"/>
        </w:rPr>
      </w:pPr>
      <w:r w:rsidRPr="002F60D0">
        <w:rPr>
          <w:lang w:val="ru-RU"/>
        </w:rPr>
        <w:t>Категорија лица које имају право на услугу: јавне средње школе.</w:t>
      </w:r>
    </w:p>
    <w:p w14:paraId="61518179" w14:textId="77777777" w:rsidR="006D5D75" w:rsidRPr="002F60D0" w:rsidRDefault="006D5D75" w:rsidP="00DF784E">
      <w:pPr>
        <w:numPr>
          <w:ilvl w:val="0"/>
          <w:numId w:val="47"/>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14:paraId="0EE0E84F" w14:textId="77777777" w:rsidR="006D5D75" w:rsidRPr="002F60D0" w:rsidRDefault="006D5D75" w:rsidP="00DF784E">
      <w:pPr>
        <w:numPr>
          <w:ilvl w:val="0"/>
          <w:numId w:val="47"/>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14:paraId="653CE102" w14:textId="77777777" w:rsidR="006D5D75" w:rsidRPr="002F60D0" w:rsidRDefault="006D5D75" w:rsidP="00DF784E">
      <w:pPr>
        <w:numPr>
          <w:ilvl w:val="0"/>
          <w:numId w:val="47"/>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14:paraId="6B910069" w14:textId="77777777" w:rsidR="006D5D75" w:rsidRPr="002F60D0" w:rsidRDefault="006D5D75" w:rsidP="00DF784E">
      <w:pPr>
        <w:numPr>
          <w:ilvl w:val="0"/>
          <w:numId w:val="47"/>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14:paraId="34C9B18F" w14:textId="77777777"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38AD86B4" w14:textId="77777777" w:rsidR="00253BC9" w:rsidRDefault="00253BC9" w:rsidP="00E122C6">
      <w:pPr>
        <w:ind w:left="360"/>
        <w:rPr>
          <w:lang w:val="sr-Cyrl-CS"/>
        </w:rPr>
      </w:pPr>
    </w:p>
    <w:p w14:paraId="7415735D" w14:textId="77777777"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052E2C" w14:paraId="3C420D80" w14:textId="77777777" w:rsidTr="005E56E4">
        <w:trPr>
          <w:jc w:val="center"/>
        </w:trPr>
        <w:tc>
          <w:tcPr>
            <w:tcW w:w="9576" w:type="dxa"/>
            <w:tcBorders>
              <w:bottom w:val="single" w:sz="6" w:space="0" w:color="000000"/>
            </w:tcBorders>
            <w:shd w:val="solid" w:color="000080" w:fill="FFFFFF"/>
          </w:tcPr>
          <w:p w14:paraId="75F7BE07"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4D0CC430" w14:textId="77777777" w:rsidR="007D7A3E" w:rsidRPr="004D7E64" w:rsidRDefault="007D7A3E" w:rsidP="00E122C6">
      <w:pPr>
        <w:pStyle w:val="BodyText"/>
        <w:tabs>
          <w:tab w:val="clear" w:pos="1440"/>
          <w:tab w:val="left" w:pos="600"/>
        </w:tabs>
        <w:spacing w:line="240" w:lineRule="auto"/>
        <w:jc w:val="both"/>
        <w:rPr>
          <w:b w:val="0"/>
        </w:rPr>
      </w:pPr>
    </w:p>
    <w:p w14:paraId="7DCF335C"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10F24D08" w14:textId="2AD843E6" w:rsidR="007D7A3E" w:rsidRPr="00F53074" w:rsidRDefault="00F53074" w:rsidP="00E122C6">
      <w:pPr>
        <w:numPr>
          <w:ilvl w:val="0"/>
          <w:numId w:val="24"/>
        </w:numPr>
        <w:jc w:val="both"/>
        <w:rPr>
          <w:lang w:val="sr-Cyrl-CS"/>
        </w:rPr>
      </w:pPr>
      <w:r>
        <w:rPr>
          <w:lang w:val="sr-Cyrl-CS"/>
        </w:rPr>
        <w:t>Правни основ:</w:t>
      </w:r>
      <w:r w:rsidR="007D7A3E" w:rsidRPr="004D7E64">
        <w:rPr>
          <w:lang w:val="sr-Cyrl-CS"/>
        </w:rPr>
        <w:t xml:space="preserve"> </w:t>
      </w:r>
      <w:r w:rsidRPr="00F53074">
        <w:rPr>
          <w:lang w:val="sr-Cyrl-CS"/>
        </w:rPr>
        <w:t>члан 12. Закона о науци и истраживањима.</w:t>
      </w:r>
    </w:p>
    <w:p w14:paraId="3A81E214" w14:textId="77777777" w:rsidR="000948FE"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14:paraId="23CAFF9F" w14:textId="77777777" w:rsidR="00CB03D7" w:rsidRDefault="00CB03D7" w:rsidP="00CB03D7">
      <w:pPr>
        <w:jc w:val="both"/>
        <w:rPr>
          <w:lang w:val="sr-Cyrl-CS"/>
        </w:rPr>
      </w:pPr>
    </w:p>
    <w:p w14:paraId="5CD67E60" w14:textId="77777777" w:rsidR="00CB03D7" w:rsidRPr="00670AEA" w:rsidRDefault="00CB03D7" w:rsidP="00CB03D7">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14:paraId="425541C7" w14:textId="77777777" w:rsidTr="005E56E4">
        <w:trPr>
          <w:jc w:val="center"/>
        </w:trPr>
        <w:tc>
          <w:tcPr>
            <w:tcW w:w="9576" w:type="dxa"/>
            <w:tcBorders>
              <w:bottom w:val="single" w:sz="6" w:space="0" w:color="000000"/>
            </w:tcBorders>
            <w:shd w:val="solid" w:color="000080" w:fill="FFFFFF"/>
          </w:tcPr>
          <w:p w14:paraId="2BBB0FA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14:paraId="5BC958A4" w14:textId="740D7119" w:rsidR="001B22C0" w:rsidRDefault="001B22C0" w:rsidP="00E122C6">
      <w:pPr>
        <w:pStyle w:val="BodyText"/>
        <w:tabs>
          <w:tab w:val="clear" w:pos="1440"/>
          <w:tab w:val="left" w:pos="600"/>
        </w:tabs>
        <w:spacing w:line="240" w:lineRule="auto"/>
        <w:jc w:val="both"/>
        <w:rPr>
          <w:b w:val="0"/>
        </w:rPr>
      </w:pPr>
    </w:p>
    <w:p w14:paraId="099CA2F8" w14:textId="3D185B04" w:rsidR="004A2CA7" w:rsidRPr="004A2CA7" w:rsidRDefault="004A2CA7" w:rsidP="004A2CA7">
      <w:pPr>
        <w:pStyle w:val="NoSpacing"/>
        <w:shd w:val="clear" w:color="auto" w:fill="C6D9F1"/>
        <w:jc w:val="both"/>
        <w:rPr>
          <w:b/>
          <w:lang w:val="sr-Cyrl-CS"/>
        </w:rPr>
      </w:pPr>
      <w:r w:rsidRPr="003755D9">
        <w:rPr>
          <w:b/>
          <w:lang w:val="sr-Cyrl-CS"/>
        </w:rPr>
        <w:t xml:space="preserve">1. Давање </w:t>
      </w:r>
      <w:r w:rsidRPr="004A2CA7">
        <w:rPr>
          <w:b/>
          <w:lang w:val="sr-Cyrl-CS"/>
        </w:rPr>
        <w:t>информација о систему високог образовања</w:t>
      </w:r>
    </w:p>
    <w:p w14:paraId="5924AA88"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6EAF0436"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4B417F88"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2AC65E3F" w14:textId="77777777" w:rsidR="004A2CA7" w:rsidRPr="004A2CA7" w:rsidRDefault="004A2CA7" w:rsidP="004A2CA7">
      <w:pPr>
        <w:ind w:left="352"/>
        <w:jc w:val="both"/>
        <w:rPr>
          <w:lang w:val="sr-Cyrl-CS"/>
        </w:rPr>
      </w:pPr>
      <w:r w:rsidRPr="004A2CA7">
        <w:rPr>
          <w:lang w:val="sr-Cyrl-CS"/>
        </w:rPr>
        <w:lastRenderedPageBreak/>
        <w:t>Не постоји прописани формулар захтева.</w:t>
      </w:r>
    </w:p>
    <w:p w14:paraId="171A6890"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6B2A0F56"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479B4AD5" w14:textId="77777777" w:rsidR="004A2CA7" w:rsidRPr="004A2CA7" w:rsidRDefault="004A2CA7" w:rsidP="004A2CA7">
      <w:pPr>
        <w:ind w:left="363"/>
        <w:jc w:val="both"/>
        <w:rPr>
          <w:lang w:val="sr-Cyrl-CS"/>
        </w:rPr>
      </w:pPr>
    </w:p>
    <w:p w14:paraId="7BB89DDA" w14:textId="21A3D1E8" w:rsidR="00132B91" w:rsidRPr="004A2CA7" w:rsidRDefault="004A2CA7" w:rsidP="004A2CA7">
      <w:pPr>
        <w:pStyle w:val="NoSpacing"/>
        <w:shd w:val="clear" w:color="auto" w:fill="C6D9F1"/>
        <w:tabs>
          <w:tab w:val="left" w:pos="6497"/>
        </w:tabs>
        <w:jc w:val="both"/>
        <w:rPr>
          <w:b/>
          <w:lang w:val="sr-Cyrl-CS"/>
        </w:rPr>
      </w:pPr>
      <w:r w:rsidRPr="004A2CA7">
        <w:rPr>
          <w:b/>
          <w:lang w:val="sr-Cyrl-CS"/>
        </w:rPr>
        <w:t>2</w:t>
      </w:r>
      <w:r w:rsidR="00132B91" w:rsidRPr="004A2CA7">
        <w:rPr>
          <w:b/>
          <w:lang w:val="sr-Cyrl-CS"/>
        </w:rPr>
        <w:t xml:space="preserve">. </w:t>
      </w:r>
      <w:r w:rsidRPr="004A2CA7">
        <w:rPr>
          <w:b/>
          <w:lang w:val="sr-Cyrl-CS"/>
        </w:rPr>
        <w:t xml:space="preserve">Дозвола </w:t>
      </w:r>
      <w:r w:rsidRPr="00052E2C">
        <w:rPr>
          <w:b/>
          <w:lang w:val="sr-Cyrl-CS"/>
        </w:rPr>
        <w:t>за рад високошколске установе</w:t>
      </w:r>
      <w:r w:rsidRPr="004A2CA7">
        <w:rPr>
          <w:rFonts w:asciiTheme="minorHAnsi" w:hAnsiTheme="minorHAnsi"/>
          <w:b/>
          <w:lang w:val="sr-Cyrl-RS"/>
        </w:rPr>
        <w:t xml:space="preserve">, </w:t>
      </w:r>
      <w:r w:rsidRPr="004A2CA7">
        <w:rPr>
          <w:b/>
          <w:lang w:val="sr-Cyrl-RS"/>
        </w:rPr>
        <w:t xml:space="preserve">решење о одбијању захтева за издавање дозволе за рад, </w:t>
      </w:r>
      <w:r w:rsidRPr="00052E2C">
        <w:rPr>
          <w:b/>
          <w:lang w:val="sr-Cyrl-CS"/>
        </w:rPr>
        <w:t>решење о измени/д</w:t>
      </w:r>
      <w:r w:rsidRPr="004A2CA7">
        <w:rPr>
          <w:rFonts w:asciiTheme="minorHAnsi" w:hAnsiTheme="minorHAnsi"/>
          <w:b/>
          <w:lang w:val="sr-Cyrl-RS"/>
        </w:rPr>
        <w:t>о</w:t>
      </w:r>
      <w:r w:rsidRPr="00052E2C">
        <w:rPr>
          <w:b/>
          <w:lang w:val="sr-Cyrl-CS"/>
        </w:rPr>
        <w:t>пуни дозволе за рад</w:t>
      </w:r>
    </w:p>
    <w:p w14:paraId="023DD2F5" w14:textId="4BF86B65" w:rsidR="004A2CA7" w:rsidRPr="007C5895" w:rsidRDefault="004A2CA7" w:rsidP="004A2CA7">
      <w:pPr>
        <w:jc w:val="both"/>
        <w:rPr>
          <w:lang w:val="sr-Cyrl-RS"/>
        </w:rPr>
      </w:pPr>
      <w:r w:rsidRPr="007C5895">
        <w:rPr>
          <w:lang w:val="sr-Cyrl-RS"/>
        </w:rPr>
        <w:t>Правни основ: Закон о високом образовању и Закон о општем управном поступку.</w:t>
      </w:r>
    </w:p>
    <w:p w14:paraId="18D2B635" w14:textId="45B3EAA8" w:rsidR="004A2CA7" w:rsidRPr="007C5895" w:rsidRDefault="004A2CA7" w:rsidP="004A2CA7">
      <w:pPr>
        <w:jc w:val="both"/>
        <w:rPr>
          <w:lang w:val="sr-Cyrl-RS"/>
        </w:rPr>
      </w:pPr>
      <w:r w:rsidRPr="007C5895">
        <w:rPr>
          <w:lang w:val="sr-Cyrl-RS"/>
        </w:rPr>
        <w:t>Категорија лица на које се одлука односи: високошколске установе.</w:t>
      </w:r>
    </w:p>
    <w:p w14:paraId="66A4C162" w14:textId="77777777" w:rsidR="004A2CA7" w:rsidRPr="007C5895" w:rsidRDefault="004A2CA7" w:rsidP="004A2CA7">
      <w:pPr>
        <w:jc w:val="both"/>
        <w:rPr>
          <w:lang w:val="sr-Cyrl-RS"/>
        </w:rPr>
      </w:pPr>
      <w:r w:rsidRPr="007C5895">
        <w:rPr>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5E2EC315" w14:textId="4B03337F" w:rsidR="00253BC9" w:rsidRDefault="00253BC9" w:rsidP="004A2CA7">
      <w:pPr>
        <w:tabs>
          <w:tab w:val="left" w:pos="1741"/>
        </w:tabs>
        <w:ind w:left="450"/>
        <w:jc w:val="both"/>
        <w:rPr>
          <w:lang w:val="sr-Cyrl-CS"/>
        </w:rPr>
      </w:pPr>
    </w:p>
    <w:p w14:paraId="158DD294" w14:textId="752952B3" w:rsidR="00535515" w:rsidRPr="004907A1" w:rsidRDefault="00535515" w:rsidP="00662BB7">
      <w:pPr>
        <w:tabs>
          <w:tab w:val="left" w:pos="1741"/>
        </w:tabs>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052E2C" w14:paraId="462023A3" w14:textId="77777777" w:rsidTr="0026429F">
        <w:tc>
          <w:tcPr>
            <w:tcW w:w="9576" w:type="dxa"/>
            <w:tcBorders>
              <w:bottom w:val="single" w:sz="6" w:space="0" w:color="000000"/>
            </w:tcBorders>
            <w:shd w:val="solid" w:color="000080" w:fill="FFFFFF"/>
          </w:tcPr>
          <w:p w14:paraId="42FEDAE4" w14:textId="77777777"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14:paraId="5A03F0A4" w14:textId="77777777" w:rsidR="006D2940" w:rsidRDefault="006D2940" w:rsidP="00E122C6">
      <w:pPr>
        <w:pStyle w:val="BodyText"/>
        <w:tabs>
          <w:tab w:val="clear" w:pos="1440"/>
          <w:tab w:val="left" w:pos="600"/>
        </w:tabs>
        <w:spacing w:line="240" w:lineRule="auto"/>
        <w:ind w:left="360"/>
        <w:jc w:val="both"/>
        <w:rPr>
          <w:b w:val="0"/>
        </w:rPr>
      </w:pPr>
    </w:p>
    <w:p w14:paraId="6433A7E8" w14:textId="77777777" w:rsidR="007F427B" w:rsidRDefault="007F427B" w:rsidP="007F427B">
      <w:pPr>
        <w:pStyle w:val="NoSpacing"/>
        <w:shd w:val="clear" w:color="auto" w:fill="C6D9F1"/>
        <w:ind w:left="-90"/>
        <w:rPr>
          <w:b/>
          <w:lang w:val="sr-Cyrl-CS"/>
        </w:rPr>
      </w:pPr>
      <w:r>
        <w:rPr>
          <w:b/>
          <w:lang w:val="sr-Cyrl-CS"/>
        </w:rPr>
        <w:t>1. Ученичке стипендије</w:t>
      </w:r>
    </w:p>
    <w:p w14:paraId="2CBD5170" w14:textId="77777777" w:rsidR="007F427B" w:rsidRP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w:t>
      </w:r>
      <w:r w:rsidRPr="007F427B">
        <w:rPr>
          <w:lang w:val="sr-Cyrl-RS"/>
        </w:rPr>
        <w:t xml:space="preserve"> и 10/19</w:t>
      </w:r>
      <w:r w:rsidRPr="007F427B">
        <w:rPr>
          <w:lang w:val="sr-Cyrl-CS"/>
        </w:rPr>
        <w:t>),  Правилник о ученичким и студентским кредитима и стипендијама, Решење министра просвете о расписивању Конкурса за доделу ученичких стипендија и кредита за ученике средњих школа у Републици Србији, за текућу школску годину.</w:t>
      </w:r>
    </w:p>
    <w:p w14:paraId="75EA0D93" w14:textId="77777777" w:rsidR="007F427B" w:rsidRPr="007F427B" w:rsidRDefault="007F427B" w:rsidP="007F427B">
      <w:pPr>
        <w:numPr>
          <w:ilvl w:val="0"/>
          <w:numId w:val="21"/>
        </w:numPr>
        <w:jc w:val="both"/>
        <w:rPr>
          <w:lang w:val="sr-Cyrl-CS"/>
        </w:rPr>
      </w:pPr>
      <w:r w:rsidRPr="007F427B">
        <w:rPr>
          <w:lang w:val="sr-Cyrl-CS"/>
        </w:rPr>
        <w:t>Категорија лица на које услуга односи: ученици средњих школа.</w:t>
      </w:r>
    </w:p>
    <w:p w14:paraId="2F17C314" w14:textId="77777777" w:rsidR="007F427B" w:rsidRDefault="007F427B" w:rsidP="007F427B">
      <w:pPr>
        <w:numPr>
          <w:ilvl w:val="0"/>
          <w:numId w:val="21"/>
        </w:numPr>
        <w:jc w:val="both"/>
        <w:rPr>
          <w:lang w:val="sr-Cyrl-CS"/>
        </w:rPr>
      </w:pPr>
      <w:r>
        <w:rPr>
          <w:lang w:val="sr-Cyrl-CS"/>
        </w:rPr>
        <w:t xml:space="preserve">Начин на који се услуга може добити: достављање комплетног конкурсног материјала средњој школи у коју је уписан.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86"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3DA3A7B7" w14:textId="77777777" w:rsidR="007F427B" w:rsidRDefault="007F427B" w:rsidP="007F427B">
      <w:pPr>
        <w:numPr>
          <w:ilvl w:val="0"/>
          <w:numId w:val="21"/>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14:paraId="4A65DBF7" w14:textId="77777777" w:rsidR="007F427B" w:rsidRDefault="007F427B" w:rsidP="007F427B">
      <w:pPr>
        <w:numPr>
          <w:ilvl w:val="0"/>
          <w:numId w:val="21"/>
        </w:numPr>
        <w:jc w:val="both"/>
        <w:rPr>
          <w:lang w:val="sr-Cyrl-CS"/>
        </w:rPr>
      </w:pPr>
      <w:r>
        <w:rPr>
          <w:lang w:val="sr-Cyrl-CS"/>
        </w:rPr>
        <w:t xml:space="preserve">Рок у коме се подноси </w:t>
      </w:r>
      <w:r w:rsidRPr="007F427B">
        <w:rPr>
          <w:lang w:val="sr-Cyrl-CS"/>
        </w:rPr>
        <w:t>захтев: од 01. до 30. септембра текуће школске године.</w:t>
      </w:r>
    </w:p>
    <w:p w14:paraId="40B46D52" w14:textId="77777777" w:rsidR="007F427B" w:rsidRDefault="007F427B" w:rsidP="007F427B">
      <w:pPr>
        <w:numPr>
          <w:ilvl w:val="0"/>
          <w:numId w:val="21"/>
        </w:numPr>
        <w:jc w:val="both"/>
        <w:rPr>
          <w:lang w:val="sr-Cyrl-CS"/>
        </w:rPr>
      </w:pPr>
      <w:r>
        <w:rPr>
          <w:lang w:val="sr-Cyrl-CS"/>
        </w:rPr>
        <w:t>Рок у коме се може очекивати да ће услуга бити пружена: 90 дана по истеку Конкурсног рока.</w:t>
      </w:r>
    </w:p>
    <w:p w14:paraId="64D2AD6A" w14:textId="77777777" w:rsidR="007F427B" w:rsidRDefault="007F427B" w:rsidP="007F427B">
      <w:pPr>
        <w:pStyle w:val="ListParagraph"/>
        <w:ind w:left="0"/>
        <w:rPr>
          <w:rFonts w:ascii="Times New Roman" w:hAnsi="Times New Roman"/>
          <w:szCs w:val="24"/>
        </w:rPr>
      </w:pPr>
    </w:p>
    <w:p w14:paraId="0153B86B" w14:textId="77777777" w:rsidR="007F427B" w:rsidRDefault="007F427B" w:rsidP="007F427B">
      <w:pPr>
        <w:pStyle w:val="NoSpacing"/>
        <w:shd w:val="clear" w:color="auto" w:fill="C6D9F1"/>
        <w:rPr>
          <w:b/>
          <w:lang w:val="sr-Cyrl-CS"/>
        </w:rPr>
      </w:pPr>
      <w:r>
        <w:rPr>
          <w:b/>
          <w:lang w:val="sr-Cyrl-CS"/>
        </w:rPr>
        <w:t>2. Ученички кредити</w:t>
      </w:r>
    </w:p>
    <w:p w14:paraId="03D68C7C" w14:textId="77777777" w:rsidR="007F427B" w:rsidRDefault="007F427B" w:rsidP="007F427B">
      <w:pPr>
        <w:numPr>
          <w:ilvl w:val="0"/>
          <w:numId w:val="20"/>
        </w:numPr>
        <w:jc w:val="both"/>
        <w:rPr>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58D81995" w14:textId="77777777" w:rsidR="007F427B" w:rsidRDefault="007F427B" w:rsidP="007F427B">
      <w:pPr>
        <w:numPr>
          <w:ilvl w:val="0"/>
          <w:numId w:val="20"/>
        </w:numPr>
        <w:jc w:val="both"/>
        <w:rPr>
          <w:lang w:val="sr-Cyrl-CS"/>
        </w:rPr>
      </w:pPr>
      <w:r>
        <w:rPr>
          <w:lang w:val="sr-Cyrl-CS"/>
        </w:rPr>
        <w:t>Категорија лица на које услуга односи: ученици средњих школа.</w:t>
      </w:r>
    </w:p>
    <w:p w14:paraId="755A58BA" w14:textId="77777777" w:rsidR="007F427B" w:rsidRDefault="007F427B" w:rsidP="007F427B">
      <w:pPr>
        <w:numPr>
          <w:ilvl w:val="0"/>
          <w:numId w:val="20"/>
        </w:numPr>
        <w:jc w:val="both"/>
        <w:rPr>
          <w:lang w:val="sr-Cyrl-CS"/>
        </w:rPr>
      </w:pPr>
      <w:r>
        <w:rPr>
          <w:lang w:val="sr-Cyrl-CS"/>
        </w:rPr>
        <w:t>Начин на који се услуга може добити: достављање комплетног конкурсног материјала средњој школи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w:t>
      </w:r>
      <w:r>
        <w:rPr>
          <w:lang w:val="sr-Cyrl-CS"/>
        </w:rPr>
        <w:lastRenderedPageBreak/>
        <w:t xml:space="preserve">годину појединачно, а може се преузети и са интернет странице Министарства </w:t>
      </w:r>
      <w:hyperlink r:id="rId187"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260AD23B" w14:textId="77777777" w:rsidR="007F427B" w:rsidRPr="007F427B" w:rsidRDefault="007F427B" w:rsidP="007F427B">
      <w:pPr>
        <w:numPr>
          <w:ilvl w:val="0"/>
          <w:numId w:val="20"/>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w:t>
      </w:r>
      <w:r w:rsidRPr="007F427B">
        <w:rPr>
          <w:lang w:val="sr-Cyrl-CS"/>
        </w:rPr>
        <w:t>и Правилником.</w:t>
      </w:r>
    </w:p>
    <w:p w14:paraId="082FE240"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30. септембра текуће школске године.</w:t>
      </w:r>
    </w:p>
    <w:p w14:paraId="3007694C" w14:textId="77777777" w:rsidR="007F427B" w:rsidRPr="007F427B" w:rsidRDefault="007F427B" w:rsidP="007F427B">
      <w:pPr>
        <w:numPr>
          <w:ilvl w:val="0"/>
          <w:numId w:val="20"/>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275F5D5B" w14:textId="77777777" w:rsidR="007F427B" w:rsidRDefault="007F427B" w:rsidP="007F427B">
      <w:pPr>
        <w:jc w:val="both"/>
        <w:rPr>
          <w:lang w:val="sr-Cyrl-CS"/>
        </w:rPr>
      </w:pPr>
    </w:p>
    <w:p w14:paraId="4877B20F" w14:textId="77777777" w:rsidR="007F427B" w:rsidRDefault="007F427B" w:rsidP="007F427B">
      <w:pPr>
        <w:pStyle w:val="NoSpacing"/>
        <w:shd w:val="clear" w:color="auto" w:fill="C6D9F1"/>
        <w:rPr>
          <w:b/>
          <w:lang w:val="sr-Cyrl-CS"/>
        </w:rPr>
      </w:pPr>
      <w:r>
        <w:rPr>
          <w:b/>
          <w:lang w:val="sr-Cyrl-CS"/>
        </w:rPr>
        <w:t xml:space="preserve">3. Студентске стипендије </w:t>
      </w:r>
    </w:p>
    <w:p w14:paraId="32F6BE7E" w14:textId="77777777" w:rsidR="007F427B" w:rsidRDefault="007F427B" w:rsidP="007F427B">
      <w:pPr>
        <w:numPr>
          <w:ilvl w:val="0"/>
          <w:numId w:val="19"/>
        </w:numPr>
        <w:jc w:val="both"/>
        <w:rPr>
          <w:u w:val="single"/>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3EF6C7D5" w14:textId="77777777" w:rsidR="007F427B" w:rsidRDefault="007F427B" w:rsidP="007F427B">
      <w:pPr>
        <w:numPr>
          <w:ilvl w:val="0"/>
          <w:numId w:val="19"/>
        </w:numPr>
        <w:jc w:val="both"/>
        <w:rPr>
          <w:lang w:val="sr-Cyrl-CS"/>
        </w:rPr>
      </w:pPr>
      <w:r>
        <w:rPr>
          <w:lang w:val="sr-Cyrl-CS"/>
        </w:rPr>
        <w:t>Категорија лица на које услуга односи: студенти високошколских установа.</w:t>
      </w:r>
    </w:p>
    <w:p w14:paraId="1C5D0AFA" w14:textId="77777777" w:rsidR="007F427B" w:rsidRPr="007F427B" w:rsidRDefault="007F427B" w:rsidP="007F427B">
      <w:pPr>
        <w:numPr>
          <w:ilvl w:val="0"/>
          <w:numId w:val="19"/>
        </w:numPr>
        <w:jc w:val="both"/>
        <w:rPr>
          <w:lang w:val="sr-Cyrl-CS"/>
        </w:rPr>
      </w:pPr>
      <w:r>
        <w:rPr>
          <w:lang w:val="sr-Cyrl-CS"/>
        </w:rPr>
        <w:t>Начин на који се услуга може добити: достављање комплетног конкурсног материјала високошколској установи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88"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387ACF12" w14:textId="77777777" w:rsidR="007F427B" w:rsidRPr="007F427B" w:rsidRDefault="007F427B" w:rsidP="007F427B">
      <w:pPr>
        <w:numPr>
          <w:ilvl w:val="0"/>
          <w:numId w:val="19"/>
        </w:numPr>
        <w:jc w:val="both"/>
        <w:rPr>
          <w:lang w:val="sr-Cyrl-CS"/>
        </w:rPr>
      </w:pPr>
      <w:r w:rsidRPr="007F427B">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од </w:t>
      </w:r>
      <w:r w:rsidRPr="007F427B">
        <w:rPr>
          <w:lang w:val="sr-Latn-RS"/>
        </w:rPr>
        <w:t xml:space="preserve">II </w:t>
      </w:r>
      <w:r w:rsidRPr="007F427B">
        <w:rPr>
          <w:lang w:val="sr-Cyrl-RS"/>
        </w:rPr>
        <w:t xml:space="preserve">до </w:t>
      </w:r>
      <w:r w:rsidRPr="007F427B">
        <w:rPr>
          <w:lang w:val="sr-Latn-RS"/>
        </w:rPr>
        <w:t>V</w:t>
      </w:r>
      <w:r w:rsidRPr="007F427B">
        <w:rPr>
          <w:lang w:val="sr-Cyrl-RS"/>
        </w:rPr>
        <w:t xml:space="preserve"> године студија, </w:t>
      </w:r>
      <w:r w:rsidRPr="007F427B">
        <w:rPr>
          <w:lang w:val="sr-Cyrl-CS"/>
        </w:rPr>
        <w:t>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14:paraId="5A66AC7F" w14:textId="77777777" w:rsidR="007F427B" w:rsidRPr="007F427B" w:rsidRDefault="007F427B" w:rsidP="007F427B">
      <w:pPr>
        <w:numPr>
          <w:ilvl w:val="0"/>
          <w:numId w:val="19"/>
        </w:numPr>
        <w:jc w:val="both"/>
        <w:rPr>
          <w:lang w:val="sr-Cyrl-CS"/>
        </w:rPr>
      </w:pPr>
      <w:r w:rsidRPr="007F427B">
        <w:rPr>
          <w:lang w:val="sr-Cyrl-CS"/>
        </w:rPr>
        <w:t>Рок у коме се подноси захтев: од 01. до 31. октобра текуће школске године.</w:t>
      </w:r>
    </w:p>
    <w:p w14:paraId="2FF45E80" w14:textId="77777777" w:rsidR="007F427B" w:rsidRPr="007F427B" w:rsidRDefault="007F427B" w:rsidP="007F427B">
      <w:pPr>
        <w:numPr>
          <w:ilvl w:val="0"/>
          <w:numId w:val="19"/>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4CDA3096" w14:textId="77777777" w:rsidR="007F427B" w:rsidRPr="007F427B" w:rsidRDefault="007F427B" w:rsidP="007F427B">
      <w:pPr>
        <w:ind w:left="360"/>
        <w:jc w:val="both"/>
        <w:rPr>
          <w:lang w:val="sr-Cyrl-CS"/>
        </w:rPr>
      </w:pPr>
    </w:p>
    <w:p w14:paraId="6986CD65" w14:textId="77777777" w:rsidR="007F427B" w:rsidRPr="007F427B" w:rsidRDefault="007F427B" w:rsidP="007F427B">
      <w:pPr>
        <w:pStyle w:val="NoSpacing"/>
        <w:shd w:val="clear" w:color="auto" w:fill="C6D9F1"/>
        <w:rPr>
          <w:b/>
          <w:lang w:val="sr-Cyrl-CS"/>
        </w:rPr>
      </w:pPr>
      <w:r w:rsidRPr="007F427B">
        <w:rPr>
          <w:b/>
          <w:lang w:val="sr-Cyrl-CS"/>
        </w:rPr>
        <w:t>4. Студентски кредити</w:t>
      </w:r>
    </w:p>
    <w:p w14:paraId="738292E6" w14:textId="77777777" w:rsidR="007F427B" w:rsidRPr="007F427B" w:rsidRDefault="007F427B" w:rsidP="007F427B">
      <w:pPr>
        <w:numPr>
          <w:ilvl w:val="0"/>
          <w:numId w:val="18"/>
        </w:numPr>
        <w:jc w:val="both"/>
        <w:rPr>
          <w:u w:val="single"/>
          <w:lang w:val="sr-Cyrl-CS"/>
        </w:rPr>
      </w:pPr>
      <w:r w:rsidRPr="007F427B">
        <w:rPr>
          <w:lang w:val="sr-Cyrl-CS"/>
        </w:rPr>
        <w:t xml:space="preserve">Правни основ: Закон о ученичком и студентском стандарду, Правилник о ученичким и студентским кредитима и стипендијама, </w:t>
      </w:r>
      <w:r w:rsidRPr="007F427B">
        <w:rPr>
          <w:lang w:val="sr-Cyrl-RS"/>
        </w:rPr>
        <w:t xml:space="preserve">Правилник о стипендијама за изузетно надарене ученике и студенте, </w:t>
      </w:r>
      <w:r w:rsidRPr="007F427B">
        <w:rPr>
          <w:lang w:val="sr-Cyrl-CS"/>
        </w:rPr>
        <w:t>Решење министра.</w:t>
      </w:r>
    </w:p>
    <w:p w14:paraId="734A8161" w14:textId="77777777" w:rsidR="007F427B" w:rsidRPr="007F427B" w:rsidRDefault="007F427B" w:rsidP="007F427B">
      <w:pPr>
        <w:numPr>
          <w:ilvl w:val="0"/>
          <w:numId w:val="18"/>
        </w:numPr>
        <w:jc w:val="both"/>
        <w:rPr>
          <w:lang w:val="sr-Cyrl-CS"/>
        </w:rPr>
      </w:pPr>
      <w:r w:rsidRPr="007F427B">
        <w:rPr>
          <w:lang w:val="sr-Cyrl-CS"/>
        </w:rPr>
        <w:t>Категорија лица на које услуга односи: студенти високошколских установа.</w:t>
      </w:r>
    </w:p>
    <w:p w14:paraId="0C5261F3" w14:textId="77777777" w:rsidR="007F427B" w:rsidRDefault="007F427B" w:rsidP="007F427B">
      <w:pPr>
        <w:numPr>
          <w:ilvl w:val="0"/>
          <w:numId w:val="18"/>
        </w:numPr>
        <w:jc w:val="both"/>
        <w:rPr>
          <w:lang w:val="sr-Cyrl-CS"/>
        </w:rPr>
      </w:pPr>
      <w:r w:rsidRPr="007F427B">
        <w:rPr>
          <w:lang w:val="sr-Cyrl-CS"/>
        </w:rPr>
        <w:t>Начин на који се услуга може добити: достављање комплетног конкурсног материјала високошколској установи у коју је уписан.</w:t>
      </w:r>
      <w:r w:rsidRPr="007F427B">
        <w:rPr>
          <w:b/>
          <w:lang w:val="sr-Cyrl-CS"/>
        </w:rPr>
        <w:t xml:space="preserve"> Пријава на конкурс, односно образац пријаве</w:t>
      </w:r>
      <w:r w:rsidRPr="007F427B">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w:t>
      </w:r>
      <w:r>
        <w:rPr>
          <w:lang w:val="sr-Cyrl-CS"/>
        </w:rPr>
        <w:t xml:space="preserve">интернет странице Министарства </w:t>
      </w:r>
      <w:hyperlink r:id="rId189"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4F84568E" w14:textId="77777777" w:rsidR="007F427B" w:rsidRDefault="007F427B" w:rsidP="007F427B">
      <w:pPr>
        <w:numPr>
          <w:ilvl w:val="0"/>
          <w:numId w:val="18"/>
        </w:numPr>
        <w:jc w:val="both"/>
        <w:rPr>
          <w:lang w:val="sr-Cyrl-CS"/>
        </w:rPr>
      </w:pPr>
      <w:r>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w:t>
      </w:r>
      <w:r>
        <w:rPr>
          <w:lang w:val="sr-Cyrl-CS"/>
        </w:rPr>
        <w:lastRenderedPageBreak/>
        <w:t>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14:paraId="22F97708" w14:textId="77777777" w:rsidR="007F427B" w:rsidRDefault="007F427B" w:rsidP="007F427B">
      <w:pPr>
        <w:numPr>
          <w:ilvl w:val="0"/>
          <w:numId w:val="19"/>
        </w:numPr>
        <w:jc w:val="both"/>
        <w:rPr>
          <w:lang w:val="sr-Cyrl-CS"/>
        </w:rPr>
      </w:pPr>
      <w:r>
        <w:rPr>
          <w:lang w:val="sr-Cyrl-CS"/>
        </w:rPr>
        <w:t xml:space="preserve">Рок у коме се </w:t>
      </w:r>
      <w:r w:rsidRPr="007F427B">
        <w:rPr>
          <w:lang w:val="sr-Cyrl-CS"/>
        </w:rPr>
        <w:t>подноси захтев: од 01. до 31. октобра текуће школске године.</w:t>
      </w:r>
    </w:p>
    <w:p w14:paraId="57582188" w14:textId="77777777" w:rsidR="007F427B" w:rsidRDefault="007F427B" w:rsidP="007F427B">
      <w:pPr>
        <w:numPr>
          <w:ilvl w:val="0"/>
          <w:numId w:val="18"/>
        </w:numPr>
        <w:jc w:val="both"/>
        <w:rPr>
          <w:lang w:val="sr-Cyrl-CS"/>
        </w:rPr>
      </w:pPr>
      <w:r>
        <w:rPr>
          <w:lang w:val="sr-Cyrl-CS"/>
        </w:rPr>
        <w:t>Рок у коме се може очекивати да ће услуга бити пружена: 90 дана по истеку Конкурсног рока.</w:t>
      </w:r>
    </w:p>
    <w:p w14:paraId="6B0B3E03" w14:textId="77777777" w:rsidR="007F427B" w:rsidRDefault="007F427B" w:rsidP="007F427B">
      <w:pPr>
        <w:pStyle w:val="ListParagraph"/>
        <w:ind w:left="0"/>
        <w:rPr>
          <w:rFonts w:ascii="Times New Roman" w:hAnsi="Times New Roman"/>
          <w:szCs w:val="24"/>
        </w:rPr>
      </w:pPr>
    </w:p>
    <w:p w14:paraId="2956F09A" w14:textId="77777777" w:rsidR="007F427B" w:rsidRDefault="007F427B" w:rsidP="007F427B">
      <w:pPr>
        <w:pStyle w:val="NoSpacing"/>
        <w:shd w:val="clear" w:color="auto" w:fill="C6D9F1"/>
        <w:rPr>
          <w:b/>
          <w:lang w:val="sr-Cyrl-CS"/>
        </w:rPr>
      </w:pPr>
      <w:r>
        <w:rPr>
          <w:b/>
          <w:lang w:val="sr-Cyrl-CS"/>
        </w:rPr>
        <w:t>5. Смештај и исхрана ученика</w:t>
      </w:r>
    </w:p>
    <w:p w14:paraId="07591300" w14:textId="77777777" w:rsidR="007F427B" w:rsidRDefault="007F427B" w:rsidP="007F427B">
      <w:pPr>
        <w:numPr>
          <w:ilvl w:val="0"/>
          <w:numId w:val="17"/>
        </w:numPr>
        <w:jc w:val="both"/>
        <w:rPr>
          <w:lang w:val="sr-Cyrl-CS"/>
        </w:rPr>
      </w:pPr>
      <w:r>
        <w:rPr>
          <w:lang w:val="sr-Cyrl-CS"/>
        </w:rPr>
        <w:t xml:space="preserve">Правни основ: Закон о ученичком и студентском стандарду, Правилник о смештају и исхрани ученика и студената („Службени гласник РС“, број: </w:t>
      </w:r>
      <w:r>
        <w:rPr>
          <w:color w:val="000000" w:themeColor="text1"/>
          <w:lang w:val="sr-Cyrl-CS"/>
        </w:rPr>
        <w:t xml:space="preserve">36/2019), </w:t>
      </w:r>
      <w:r>
        <w:rPr>
          <w:lang w:val="sr-Cyrl-CS"/>
        </w:rPr>
        <w:t>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14:paraId="7F3A8C50" w14:textId="77777777" w:rsidR="007F427B" w:rsidRDefault="007F427B" w:rsidP="007F427B">
      <w:pPr>
        <w:numPr>
          <w:ilvl w:val="0"/>
          <w:numId w:val="17"/>
        </w:numPr>
        <w:jc w:val="both"/>
        <w:rPr>
          <w:lang w:val="sr-Cyrl-CS"/>
        </w:rPr>
      </w:pPr>
      <w:r>
        <w:rPr>
          <w:lang w:val="sr-Cyrl-CS"/>
        </w:rPr>
        <w:t>Категорија лица на које услуга односи: ученици средњих школа.</w:t>
      </w:r>
    </w:p>
    <w:p w14:paraId="0425C470"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ученичког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ученичког стандарда.</w:t>
      </w:r>
    </w:p>
    <w:p w14:paraId="37EDBB67" w14:textId="77777777" w:rsidR="007F427B" w:rsidRDefault="007F427B" w:rsidP="007F427B">
      <w:pPr>
        <w:numPr>
          <w:ilvl w:val="0"/>
          <w:numId w:val="17"/>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 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14:paraId="363B3988" w14:textId="77777777" w:rsidR="007F427B" w:rsidRDefault="007F427B" w:rsidP="007F427B">
      <w:pPr>
        <w:numPr>
          <w:ilvl w:val="0"/>
          <w:numId w:val="17"/>
        </w:numPr>
        <w:jc w:val="both"/>
        <w:rPr>
          <w:lang w:val="sr-Cyrl-CS"/>
        </w:rPr>
      </w:pPr>
      <w:r>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14:paraId="191AEB74" w14:textId="1FE71C97" w:rsidR="007F427B" w:rsidRDefault="007F427B" w:rsidP="007F427B">
      <w:pPr>
        <w:numPr>
          <w:ilvl w:val="0"/>
          <w:numId w:val="17"/>
        </w:numPr>
        <w:jc w:val="both"/>
        <w:rPr>
          <w:lang w:val="sr-Cyrl-CS"/>
        </w:rPr>
      </w:pPr>
      <w:r>
        <w:rPr>
          <w:lang w:val="sr-Cyrl-CS"/>
        </w:rPr>
        <w:t xml:space="preserve">Рок у коме се може очекивати да ће услуга бити пружена: најкасније у року од три дана од дана </w:t>
      </w:r>
      <w:r w:rsidRPr="007F427B">
        <w:rPr>
          <w:lang w:val="sr-Cyrl-CS"/>
        </w:rPr>
        <w:t>истека рока за одлучивање о приговорима ученика.</w:t>
      </w:r>
    </w:p>
    <w:p w14:paraId="004082A8" w14:textId="77777777" w:rsidR="003755D9" w:rsidRPr="007F427B" w:rsidRDefault="003755D9" w:rsidP="003755D9">
      <w:pPr>
        <w:ind w:left="360"/>
        <w:jc w:val="both"/>
        <w:rPr>
          <w:lang w:val="sr-Cyrl-CS"/>
        </w:rPr>
      </w:pPr>
    </w:p>
    <w:p w14:paraId="38C77AD6" w14:textId="77777777" w:rsidR="007F427B" w:rsidRPr="007F427B" w:rsidRDefault="007F427B" w:rsidP="007F427B">
      <w:pPr>
        <w:pStyle w:val="NoSpacing"/>
        <w:shd w:val="clear" w:color="auto" w:fill="C6D9F1"/>
        <w:rPr>
          <w:b/>
          <w:lang w:val="sr-Cyrl-CS"/>
        </w:rPr>
      </w:pPr>
      <w:r w:rsidRPr="007F427B">
        <w:rPr>
          <w:b/>
          <w:lang w:val="sr-Cyrl-CS"/>
        </w:rPr>
        <w:t>6. Праћење васпитног рада у дому ученика и ученичком центру</w:t>
      </w:r>
    </w:p>
    <w:p w14:paraId="57C03856" w14:textId="77777777" w:rsidR="007F427B" w:rsidRPr="007F427B" w:rsidRDefault="007F427B" w:rsidP="00DF784E">
      <w:pPr>
        <w:pStyle w:val="ListParagraph"/>
        <w:numPr>
          <w:ilvl w:val="0"/>
          <w:numId w:val="94"/>
        </w:numPr>
        <w:ind w:left="284" w:hanging="284"/>
        <w:rPr>
          <w:lang w:val="ru-RU"/>
        </w:rPr>
      </w:pPr>
      <w:r w:rsidRPr="007F427B">
        <w:t xml:space="preserve">Правни основ: Закон о ученичком и студентском стандарду </w:t>
      </w:r>
      <w:r w:rsidRPr="007F427B">
        <w:rPr>
          <w:lang w:val="ru-RU"/>
        </w:rPr>
        <w:t xml:space="preserve">(„Службени гласник РС“, бр. 18/10,  55/13, 27/18 и 10/19) , </w:t>
      </w:r>
      <w:r w:rsidRPr="007F427B">
        <w:t>Закон о основама система образовања и васпитања,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ситематизацији и организацији послова у Министарству просвете, науке и технолошког развоја и други подзаконски акти.</w:t>
      </w:r>
    </w:p>
    <w:p w14:paraId="043E17DC" w14:textId="77777777" w:rsidR="007F427B" w:rsidRPr="007F427B" w:rsidRDefault="007F427B" w:rsidP="007F427B">
      <w:pPr>
        <w:numPr>
          <w:ilvl w:val="0"/>
          <w:numId w:val="26"/>
        </w:numPr>
        <w:ind w:left="360" w:hanging="284"/>
        <w:jc w:val="both"/>
        <w:rPr>
          <w:lang w:val="sr-Cyrl-CS"/>
        </w:rPr>
      </w:pPr>
      <w:r w:rsidRPr="007F427B">
        <w:rPr>
          <w:lang w:val="sr-Cyrl-CS"/>
        </w:rPr>
        <w:t>Категорија лица на које се услуга односи: васпитачи, стручни сарадници и директори установа ученичког стандарда и друга правна и физичка лица.</w:t>
      </w:r>
    </w:p>
    <w:p w14:paraId="5D25F384" w14:textId="77777777" w:rsidR="007F427B" w:rsidRPr="007F427B" w:rsidRDefault="007F427B" w:rsidP="007F427B">
      <w:pPr>
        <w:numPr>
          <w:ilvl w:val="0"/>
          <w:numId w:val="26"/>
        </w:numPr>
        <w:ind w:left="360" w:hanging="284"/>
        <w:jc w:val="both"/>
        <w:rPr>
          <w:lang w:val="sr-Cyrl-CS"/>
        </w:rPr>
      </w:pPr>
      <w:r w:rsidRPr="007F427B">
        <w:rPr>
          <w:lang w:val="sr-Cyrl-CS"/>
        </w:rPr>
        <w:t>Начин на који се услуга може добити: достављање писаног захтева или лично и телефонско обраћење. Не постоји прописани формулар захтева.</w:t>
      </w:r>
    </w:p>
    <w:p w14:paraId="13FBE952" w14:textId="77777777" w:rsidR="007F427B" w:rsidRPr="007F427B" w:rsidRDefault="007F427B" w:rsidP="007F427B">
      <w:pPr>
        <w:numPr>
          <w:ilvl w:val="0"/>
          <w:numId w:val="26"/>
        </w:numPr>
        <w:ind w:left="360" w:hanging="284"/>
        <w:jc w:val="both"/>
        <w:rPr>
          <w:lang w:val="sr-Cyrl-CS"/>
        </w:rPr>
      </w:pPr>
      <w:r w:rsidRPr="007F427B">
        <w:rPr>
          <w:lang w:val="sr-Cyrl-CS"/>
        </w:rPr>
        <w:t>Услови који морају бити испуњени да би услуга била пружена: обраћање органу.</w:t>
      </w:r>
    </w:p>
    <w:p w14:paraId="4232A483" w14:textId="77777777" w:rsidR="007F427B" w:rsidRPr="007F427B" w:rsidRDefault="007F427B" w:rsidP="007F427B">
      <w:pPr>
        <w:numPr>
          <w:ilvl w:val="0"/>
          <w:numId w:val="26"/>
        </w:numPr>
        <w:ind w:left="360" w:hanging="284"/>
        <w:jc w:val="both"/>
        <w:rPr>
          <w:noProof/>
          <w:lang w:val="sr-Cyrl-CS"/>
        </w:rPr>
      </w:pPr>
      <w:r w:rsidRPr="007F427B">
        <w:rPr>
          <w:lang w:val="sr-Cyrl-CS"/>
        </w:rPr>
        <w:t xml:space="preserve">Рок у коме се може очекивати да ће услуга бити пружена: </w:t>
      </w:r>
      <w:r w:rsidRPr="007F427B">
        <w:rPr>
          <w:noProof/>
          <w:lang w:val="sr-Cyrl-CS"/>
        </w:rPr>
        <w:t>у законом прописаном року.</w:t>
      </w:r>
    </w:p>
    <w:p w14:paraId="2BDE187F" w14:textId="77777777" w:rsidR="007F427B" w:rsidRPr="007F427B" w:rsidRDefault="007F427B" w:rsidP="007F427B">
      <w:pPr>
        <w:ind w:left="360"/>
        <w:jc w:val="both"/>
        <w:rPr>
          <w:lang w:val="sr-Cyrl-CS"/>
        </w:rPr>
      </w:pPr>
    </w:p>
    <w:p w14:paraId="025E90FD" w14:textId="77777777" w:rsidR="007F427B" w:rsidRPr="007F427B" w:rsidRDefault="007F427B" w:rsidP="007F427B">
      <w:pPr>
        <w:pStyle w:val="NoSpacing"/>
        <w:shd w:val="clear" w:color="auto" w:fill="C6D9F1"/>
        <w:rPr>
          <w:b/>
          <w:lang w:val="sr-Cyrl-CS"/>
        </w:rPr>
      </w:pPr>
      <w:r w:rsidRPr="007F427B">
        <w:rPr>
          <w:b/>
          <w:lang w:val="sr-Cyrl-CS"/>
        </w:rPr>
        <w:t>7. Смештај и исхрана студената</w:t>
      </w:r>
    </w:p>
    <w:p w14:paraId="00ECED04" w14:textId="77777777" w:rsidR="007F427B" w:rsidRDefault="007F427B" w:rsidP="007F427B">
      <w:pPr>
        <w:numPr>
          <w:ilvl w:val="0"/>
          <w:numId w:val="16"/>
        </w:numPr>
        <w:jc w:val="both"/>
        <w:rPr>
          <w:lang w:val="sr-Cyrl-CS"/>
        </w:rPr>
      </w:pPr>
      <w:r w:rsidRPr="007F427B">
        <w:rPr>
          <w:lang w:val="sr-Cyrl-CS"/>
        </w:rPr>
        <w:t xml:space="preserve">Правни основ: Закон о ученичком и студентском стандарду, Правилник о смештају и исхрани ученика и студената, Решење министра о расписивању конкурса за пријем студената високошколских установа у Републици Србији у </w:t>
      </w:r>
      <w:r>
        <w:rPr>
          <w:lang w:val="sr-Cyrl-CS"/>
        </w:rPr>
        <w:t>установе за смештај и исхрану ученика за школску годину.</w:t>
      </w:r>
    </w:p>
    <w:p w14:paraId="1C4D614A" w14:textId="77777777" w:rsidR="007F427B" w:rsidRDefault="007F427B" w:rsidP="007F427B">
      <w:pPr>
        <w:numPr>
          <w:ilvl w:val="0"/>
          <w:numId w:val="16"/>
        </w:numPr>
        <w:jc w:val="both"/>
        <w:rPr>
          <w:lang w:val="sr-Cyrl-CS"/>
        </w:rPr>
      </w:pPr>
      <w:r>
        <w:rPr>
          <w:lang w:val="sr-Cyrl-CS"/>
        </w:rPr>
        <w:lastRenderedPageBreak/>
        <w:t>Категорија лица на које услуга односи: студенти високошколских установа.</w:t>
      </w:r>
    </w:p>
    <w:p w14:paraId="5F9A0C26"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студентског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студентског стандарда.</w:t>
      </w:r>
    </w:p>
    <w:p w14:paraId="33D0E44F" w14:textId="77777777" w:rsidR="007F427B" w:rsidRDefault="007F427B" w:rsidP="007F427B">
      <w:pPr>
        <w:numPr>
          <w:ilvl w:val="0"/>
          <w:numId w:val="16"/>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или Аутономна покрајина,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14:paraId="6FD38C67" w14:textId="77777777" w:rsidR="007F427B" w:rsidRDefault="007F427B" w:rsidP="007F427B">
      <w:pPr>
        <w:numPr>
          <w:ilvl w:val="0"/>
          <w:numId w:val="16"/>
        </w:numPr>
        <w:jc w:val="both"/>
        <w:rPr>
          <w:lang w:val="sr-Cyrl-CS"/>
        </w:rPr>
      </w:pPr>
      <w:r>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14:paraId="21BE463A" w14:textId="77777777" w:rsidR="007F427B" w:rsidRDefault="007F427B" w:rsidP="007F427B">
      <w:pPr>
        <w:numPr>
          <w:ilvl w:val="0"/>
          <w:numId w:val="16"/>
        </w:numPr>
        <w:jc w:val="both"/>
        <w:rPr>
          <w:lang w:val="sr-Cyrl-CS"/>
        </w:rPr>
      </w:pPr>
      <w:r>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14:paraId="1B98EDD3" w14:textId="222631AA" w:rsidR="007F427B" w:rsidRDefault="007F427B" w:rsidP="007F427B">
      <w:pPr>
        <w:ind w:left="360"/>
        <w:jc w:val="both"/>
        <w:rPr>
          <w:lang w:val="sr-Cyrl-CS"/>
        </w:rPr>
      </w:pPr>
    </w:p>
    <w:p w14:paraId="54E86775" w14:textId="77777777" w:rsidR="007F427B" w:rsidRPr="007F427B" w:rsidRDefault="007F427B" w:rsidP="007F427B">
      <w:pPr>
        <w:pStyle w:val="NoSpacing"/>
        <w:shd w:val="clear" w:color="auto" w:fill="C6D9F1"/>
        <w:rPr>
          <w:b/>
          <w:lang w:val="sr-Cyrl-CS"/>
        </w:rPr>
      </w:pPr>
      <w:r w:rsidRPr="007F427B">
        <w:rPr>
          <w:b/>
          <w:lang w:val="sr-Cyrl-CS"/>
        </w:rPr>
        <w:t>8. Стипендије за изузетно надарене ученике</w:t>
      </w:r>
    </w:p>
    <w:p w14:paraId="72D5C8F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w:t>
      </w:r>
      <w:r>
        <w:rPr>
          <w:lang w:val="sr-Cyrl-CS"/>
        </w:rPr>
        <w:t>о расписивању Конкурса за доделу ученичких стипендија за изузетно надарене ученике за текућу школску годину.</w:t>
      </w:r>
    </w:p>
    <w:p w14:paraId="0E8CC225" w14:textId="77777777" w:rsidR="007F427B" w:rsidRDefault="007F427B" w:rsidP="007F427B">
      <w:pPr>
        <w:numPr>
          <w:ilvl w:val="0"/>
          <w:numId w:val="21"/>
        </w:numPr>
        <w:jc w:val="both"/>
        <w:rPr>
          <w:lang w:val="sr-Cyrl-CS"/>
        </w:rPr>
      </w:pPr>
      <w:r>
        <w:rPr>
          <w:lang w:val="sr-Cyrl-CS"/>
        </w:rPr>
        <w:t>Категорија лица на које услуга односи: ученици средњих школа.</w:t>
      </w:r>
    </w:p>
    <w:p w14:paraId="4900C14F"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0"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3D04D28F"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w:t>
      </w:r>
      <w:r w:rsidRPr="007F427B">
        <w:rPr>
          <w:lang w:val="sr-Cyrl-CS"/>
        </w:rPr>
        <w:t>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14:paraId="7D0E9023"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2BC86E7" w14:textId="77777777" w:rsidR="007F427B" w:rsidRP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05900CE2" w14:textId="77777777" w:rsidR="007F427B" w:rsidRPr="007F427B" w:rsidRDefault="007F427B" w:rsidP="007F427B">
      <w:pPr>
        <w:jc w:val="both"/>
        <w:rPr>
          <w:lang w:val="sr-Cyrl-CS"/>
        </w:rPr>
      </w:pPr>
    </w:p>
    <w:p w14:paraId="024B0017" w14:textId="77777777" w:rsidR="007F427B" w:rsidRPr="007F427B" w:rsidRDefault="007F427B" w:rsidP="007F427B">
      <w:pPr>
        <w:pStyle w:val="NoSpacing"/>
        <w:shd w:val="clear" w:color="auto" w:fill="C6D9F1"/>
        <w:rPr>
          <w:b/>
          <w:lang w:val="sr-Cyrl-CS"/>
        </w:rPr>
      </w:pPr>
      <w:r w:rsidRPr="007F427B">
        <w:rPr>
          <w:b/>
          <w:lang w:val="sr-Cyrl-CS"/>
        </w:rPr>
        <w:t>9. Стипендије за изузетно надарене студенте</w:t>
      </w:r>
    </w:p>
    <w:p w14:paraId="124F187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о расписивању Конкурса за доделу студентских стипендија за изузетно надарене студенте за текућу </w:t>
      </w:r>
      <w:r>
        <w:rPr>
          <w:lang w:val="sr-Cyrl-CS"/>
        </w:rPr>
        <w:t>школску годину.</w:t>
      </w:r>
    </w:p>
    <w:p w14:paraId="7F6B8512" w14:textId="77777777" w:rsidR="007F427B" w:rsidRDefault="007F427B" w:rsidP="007F427B">
      <w:pPr>
        <w:numPr>
          <w:ilvl w:val="0"/>
          <w:numId w:val="21"/>
        </w:numPr>
        <w:jc w:val="both"/>
        <w:rPr>
          <w:lang w:val="sr-Cyrl-CS"/>
        </w:rPr>
      </w:pPr>
      <w:r>
        <w:rPr>
          <w:lang w:val="sr-Cyrl-CS"/>
        </w:rPr>
        <w:t xml:space="preserve">Категорија лица на које услуга односи: студенти </w:t>
      </w:r>
    </w:p>
    <w:p w14:paraId="5ADCF893"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1"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6A39151D" w14:textId="77777777" w:rsidR="007F427B" w:rsidRPr="007F427B" w:rsidRDefault="007F427B" w:rsidP="007F427B">
      <w:pPr>
        <w:numPr>
          <w:ilvl w:val="0"/>
          <w:numId w:val="21"/>
        </w:numPr>
        <w:jc w:val="both"/>
        <w:rPr>
          <w:lang w:val="sr-Cyrl-CS"/>
        </w:rPr>
      </w:pPr>
      <w:r>
        <w:rPr>
          <w:lang w:val="sr-Cyrl-CS"/>
        </w:rPr>
        <w:lastRenderedPageBreak/>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w:t>
      </w:r>
      <w:r w:rsidRPr="007F427B">
        <w:rPr>
          <w:lang w:val="sr-Cyrl-CS"/>
        </w:rPr>
        <w:t>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14:paraId="2AEBE116"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626E3E2" w14:textId="77777777" w:rsid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r>
        <w:rPr>
          <w:lang w:val="sr-Cyrl-CS"/>
        </w:rPr>
        <w:t>.</w:t>
      </w:r>
    </w:p>
    <w:p w14:paraId="0D01153E" w14:textId="77777777" w:rsidR="007F427B" w:rsidRPr="00F54364" w:rsidRDefault="007F427B" w:rsidP="007F427B">
      <w:pPr>
        <w:rPr>
          <w:lang w:val="sr-Latn-CS"/>
        </w:rPr>
      </w:pPr>
    </w:p>
    <w:p w14:paraId="7D98B194" w14:textId="77777777"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052E2C" w14:paraId="1542F8E9" w14:textId="77777777" w:rsidTr="00272C60">
        <w:trPr>
          <w:trHeight w:val="241"/>
          <w:jc w:val="center"/>
        </w:trPr>
        <w:tc>
          <w:tcPr>
            <w:tcW w:w="9610" w:type="dxa"/>
            <w:tcBorders>
              <w:bottom w:val="single" w:sz="6" w:space="0" w:color="000000"/>
            </w:tcBorders>
            <w:shd w:val="solid" w:color="000080" w:fill="FFFFFF"/>
          </w:tcPr>
          <w:p w14:paraId="65E17499" w14:textId="77777777"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14:paraId="4553C8A1" w14:textId="77777777" w:rsidR="001B22C0" w:rsidRPr="005F686E" w:rsidRDefault="001B22C0" w:rsidP="00E122C6">
      <w:pPr>
        <w:pStyle w:val="BodyText"/>
        <w:tabs>
          <w:tab w:val="clear" w:pos="1440"/>
          <w:tab w:val="left" w:pos="600"/>
        </w:tabs>
        <w:spacing w:line="240" w:lineRule="auto"/>
        <w:jc w:val="both"/>
        <w:rPr>
          <w:b w:val="0"/>
        </w:rPr>
      </w:pPr>
    </w:p>
    <w:p w14:paraId="3A4494FE" w14:textId="5EAB7185" w:rsidR="00E83267"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722EE004" w14:textId="77777777" w:rsidR="00662BB7" w:rsidRPr="001522FA" w:rsidRDefault="00662BB7" w:rsidP="00E122C6">
      <w:pPr>
        <w:pStyle w:val="BodyText"/>
        <w:tabs>
          <w:tab w:val="clear" w:pos="1440"/>
          <w:tab w:val="left" w:pos="600"/>
        </w:tabs>
        <w:spacing w:line="240" w:lineRule="auto"/>
        <w:jc w:val="both"/>
        <w:rPr>
          <w:b w:val="0"/>
        </w:rPr>
      </w:pPr>
    </w:p>
    <w:p w14:paraId="74149934" w14:textId="77777777" w:rsidR="00D60C32" w:rsidRDefault="00D60C32"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052E2C" w14:paraId="0859C178" w14:textId="77777777" w:rsidTr="00D60C32">
        <w:trPr>
          <w:jc w:val="center"/>
        </w:trPr>
        <w:tc>
          <w:tcPr>
            <w:tcW w:w="9576" w:type="dxa"/>
            <w:tcBorders>
              <w:bottom w:val="single" w:sz="6" w:space="0" w:color="000000"/>
            </w:tcBorders>
            <w:shd w:val="solid" w:color="000080" w:fill="FFFFFF"/>
          </w:tcPr>
          <w:p w14:paraId="0882433A" w14:textId="77777777" w:rsidR="00D60C32" w:rsidRPr="005F686E" w:rsidRDefault="00D60C32" w:rsidP="00217371">
            <w:pPr>
              <w:pStyle w:val="BodyText"/>
              <w:tabs>
                <w:tab w:val="clear" w:pos="1440"/>
                <w:tab w:val="left" w:pos="600"/>
              </w:tabs>
              <w:spacing w:line="240" w:lineRule="auto"/>
              <w:rPr>
                <w:bCs/>
                <w:i/>
                <w:iCs/>
                <w:color w:val="FFFFFF"/>
              </w:rPr>
            </w:pPr>
            <w:r w:rsidRPr="00D60C32">
              <w:rPr>
                <w:bCs/>
                <w:i/>
                <w:iCs/>
                <w:color w:val="FFFFFF"/>
              </w:rPr>
              <w:t>Сектор за дуално образовање и васпитање</w:t>
            </w:r>
          </w:p>
        </w:tc>
      </w:tr>
    </w:tbl>
    <w:p w14:paraId="765FD150" w14:textId="77777777" w:rsidR="006B0470" w:rsidRDefault="006B0470" w:rsidP="00E122C6">
      <w:pPr>
        <w:pStyle w:val="BodyText"/>
        <w:tabs>
          <w:tab w:val="clear" w:pos="1440"/>
          <w:tab w:val="left" w:pos="600"/>
        </w:tabs>
        <w:spacing w:line="240" w:lineRule="auto"/>
        <w:jc w:val="both"/>
        <w:rPr>
          <w:b w:val="0"/>
          <w:color w:val="FF0000"/>
          <w:lang w:val="sr-Cyrl-RS"/>
        </w:rPr>
      </w:pPr>
    </w:p>
    <w:p w14:paraId="54EDD728" w14:textId="77777777"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364055A" w14:textId="77777777" w:rsidR="00C0100E" w:rsidRDefault="00C0100E" w:rsidP="00E122C6">
      <w:pPr>
        <w:pStyle w:val="BodyText"/>
        <w:tabs>
          <w:tab w:val="clear" w:pos="1440"/>
          <w:tab w:val="left" w:pos="600"/>
        </w:tabs>
        <w:spacing w:line="240" w:lineRule="auto"/>
        <w:jc w:val="both"/>
        <w:rPr>
          <w:b w:val="0"/>
          <w:lang w:val="sr-Cyrl-RS"/>
        </w:rPr>
      </w:pPr>
    </w:p>
    <w:p w14:paraId="6F2E3625" w14:textId="77777777"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01B6531" w14:textId="77777777" w:rsidTr="005E56E4">
        <w:trPr>
          <w:jc w:val="center"/>
        </w:trPr>
        <w:tc>
          <w:tcPr>
            <w:tcW w:w="9576" w:type="dxa"/>
            <w:tcBorders>
              <w:bottom w:val="single" w:sz="6" w:space="0" w:color="000000"/>
            </w:tcBorders>
            <w:shd w:val="solid" w:color="000080" w:fill="FFFFFF"/>
          </w:tcPr>
          <w:p w14:paraId="5AE00B39"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14:paraId="160600B0" w14:textId="77777777" w:rsidR="001B22C0" w:rsidRPr="005F686E" w:rsidRDefault="001B22C0" w:rsidP="00E122C6">
      <w:pPr>
        <w:pStyle w:val="BodyText"/>
        <w:tabs>
          <w:tab w:val="clear" w:pos="1440"/>
          <w:tab w:val="left" w:pos="600"/>
        </w:tabs>
        <w:spacing w:line="240" w:lineRule="auto"/>
        <w:jc w:val="both"/>
        <w:rPr>
          <w:b w:val="0"/>
        </w:rPr>
      </w:pPr>
    </w:p>
    <w:p w14:paraId="7F552B63"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16E71CD" w14:textId="77777777" w:rsidR="001B22C0" w:rsidRDefault="001B22C0" w:rsidP="00E122C6">
      <w:pPr>
        <w:pStyle w:val="BodyText"/>
        <w:tabs>
          <w:tab w:val="clear" w:pos="1440"/>
          <w:tab w:val="left" w:pos="600"/>
        </w:tabs>
        <w:spacing w:line="240" w:lineRule="auto"/>
        <w:jc w:val="both"/>
        <w:rPr>
          <w:b w:val="0"/>
        </w:rPr>
      </w:pPr>
    </w:p>
    <w:p w14:paraId="05106A44" w14:textId="77777777"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0772E399" w14:textId="77777777" w:rsidTr="005E56E4">
        <w:trPr>
          <w:jc w:val="center"/>
        </w:trPr>
        <w:tc>
          <w:tcPr>
            <w:tcW w:w="9576" w:type="dxa"/>
            <w:tcBorders>
              <w:bottom w:val="single" w:sz="6" w:space="0" w:color="000000"/>
            </w:tcBorders>
            <w:shd w:val="solid" w:color="000080" w:fill="FFFFFF"/>
          </w:tcPr>
          <w:p w14:paraId="61C96D4C"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14:paraId="5D9216C8" w14:textId="77777777" w:rsidR="001B22C0" w:rsidRDefault="001B22C0" w:rsidP="00E122C6">
      <w:pPr>
        <w:pStyle w:val="BodyText"/>
        <w:tabs>
          <w:tab w:val="clear" w:pos="1440"/>
          <w:tab w:val="left" w:pos="600"/>
        </w:tabs>
        <w:spacing w:line="240" w:lineRule="auto"/>
        <w:jc w:val="both"/>
        <w:rPr>
          <w:b w:val="0"/>
          <w:lang w:val="en-US"/>
        </w:rPr>
      </w:pPr>
    </w:p>
    <w:p w14:paraId="50816915" w14:textId="77777777" w:rsidR="0055465F" w:rsidRPr="0055465F" w:rsidRDefault="0055465F" w:rsidP="0055465F">
      <w:pPr>
        <w:tabs>
          <w:tab w:val="left" w:pos="720"/>
        </w:tabs>
        <w:jc w:val="both"/>
        <w:rPr>
          <w:lang w:val="sr-Cyrl-RS"/>
        </w:rPr>
      </w:pPr>
      <w:r w:rsidRPr="0055465F">
        <w:rPr>
          <w:lang w:val="sr-Cyrl-CS"/>
        </w:rPr>
        <w:t xml:space="preserve">Правни основ: </w:t>
      </w:r>
      <w:r w:rsidRPr="0055465F">
        <w:rPr>
          <w:lang w:val="sr-Cyrl-RS"/>
        </w:rPr>
        <w:t>На основу одредаба Закона о просветној инспекцији („Службени гласник РС“, број 27/2018),  Закона о инспекцијском надзору („Службени гласник РС“, бр. 36/2015, 44/2018- други закон и 95/2018), Закона о основама система образовања и васпитања („Службени гласник РС“, бр. 88/2017, 27/2018 - други закон и 10/2019), Закона о предшколском васпитању и образовању („Службени гласник РС</w:t>
      </w:r>
      <w:r w:rsidRPr="0055465F">
        <w:rPr>
          <w:bCs/>
          <w:lang w:val="sr-Cyrl-CS"/>
        </w:rPr>
        <w:t>”</w:t>
      </w:r>
      <w:r w:rsidRPr="0055465F">
        <w:rPr>
          <w:lang w:val="sr-Cyrl-RS"/>
        </w:rPr>
        <w:t>, бр. 18/2010, 101/2017, 113/2017 и 10/2019), Закона о дуалном образовању („Службени гласник РС</w:t>
      </w:r>
      <w:r w:rsidRPr="0055465F">
        <w:rPr>
          <w:bCs/>
          <w:lang w:val="sr-Cyrl-CS"/>
        </w:rPr>
        <w:t>”</w:t>
      </w:r>
      <w:r w:rsidRPr="0055465F">
        <w:rPr>
          <w:lang w:val="sr-Cyrl-RS"/>
        </w:rPr>
        <w:t>, број 101/2017), Закона о образовању одраслих („Службени гласник РС“, бр. 55/2013, 88/2017 - други закон и 27/2018 - други закон), Закона о ученичком и студентском стандарду („Службени гласник РС</w:t>
      </w:r>
      <w:r w:rsidRPr="0055465F">
        <w:rPr>
          <w:bCs/>
          <w:lang w:val="sr-Cyrl-CS"/>
        </w:rPr>
        <w:t>”</w:t>
      </w:r>
      <w:r w:rsidRPr="0055465F">
        <w:rPr>
          <w:lang w:val="sr-Cyrl-RS"/>
        </w:rPr>
        <w:t>, бр. 18/2010, 55/2013, 27/2018 - други закони и 10/2019), Закона о високом образовању („Службени гласник РС</w:t>
      </w:r>
      <w:r w:rsidRPr="0055465F">
        <w:rPr>
          <w:bCs/>
          <w:lang w:val="sr-Cyrl-CS"/>
        </w:rPr>
        <w:t>”</w:t>
      </w:r>
      <w:r w:rsidRPr="0055465F">
        <w:rPr>
          <w:lang w:val="sr-Cyrl-RS"/>
        </w:rPr>
        <w:t>, бр. 88/2017, 27/2018 - други закон и 73/2018), Закона о уџбеницима („Службени гласник РС“, број 27/2018), Закона о заштити становништва од изложености дуванском диму („Службени гласник РС“, број 30/2010), Закона о општем управном поступку („Службени гласник РС</w:t>
      </w:r>
      <w:r w:rsidRPr="0055465F">
        <w:rPr>
          <w:bCs/>
          <w:lang w:val="sr-Cyrl-CS"/>
        </w:rPr>
        <w:t>”</w:t>
      </w:r>
      <w:r w:rsidRPr="0055465F">
        <w:rPr>
          <w:lang w:val="sr-Cyrl-RS"/>
        </w:rPr>
        <w:t xml:space="preserve">, бр. 18/2016 и 95/2018), послове инспекцијског надзора, над радом установа предшколског васпитања и образовања, основног и средњег образовања и васпитања, образовања одраслих, високошколских установа, установа ученичког и студентског стандарда, </w:t>
      </w:r>
      <w:r w:rsidRPr="0055465F">
        <w:rPr>
          <w:lang w:val="sr-Cyrl-RS" w:eastAsia="sk-SK"/>
        </w:rPr>
        <w:t xml:space="preserve">послодаваца, </w:t>
      </w:r>
      <w:r w:rsidRPr="0055465F">
        <w:rPr>
          <w:lang w:val="sr-Cyrl-RS"/>
        </w:rPr>
        <w:t xml:space="preserve">завода, јавно </w:t>
      </w:r>
      <w:r w:rsidRPr="0055465F">
        <w:rPr>
          <w:lang w:val="sr-Cyrl-RS"/>
        </w:rPr>
        <w:lastRenderedPageBreak/>
        <w:t>признатих организатора активности и нерегистрованих субјеката, врши Министарство просвете, науке и технолошког развоја, односно Сектор за инспекцијске послове.</w:t>
      </w:r>
    </w:p>
    <w:p w14:paraId="0FA92B4A" w14:textId="77777777" w:rsidR="0055465F" w:rsidRPr="00052E2C" w:rsidRDefault="0055465F" w:rsidP="0055465F">
      <w:pPr>
        <w:pStyle w:val="NormalWeb"/>
        <w:shd w:val="clear" w:color="auto" w:fill="FFFFFF"/>
        <w:spacing w:before="0" w:beforeAutospacing="0" w:after="0" w:afterAutospacing="0"/>
        <w:jc w:val="both"/>
        <w:rPr>
          <w:lang w:val="sr-Cyrl-RS"/>
        </w:rPr>
      </w:pPr>
      <w:r w:rsidRPr="0055465F">
        <w:rPr>
          <w:rStyle w:val="Strong"/>
          <w:b w:val="0"/>
          <w:lang w:val="sr-Cyrl-RS"/>
        </w:rPr>
        <w:t xml:space="preserve">У вршењу инспекцијског надзора, </w:t>
      </w:r>
      <w:r w:rsidRPr="00052E2C">
        <w:rPr>
          <w:rStyle w:val="Strong"/>
          <w:b w:val="0"/>
          <w:lang w:val="sr-Cyrl-RS"/>
        </w:rPr>
        <w:t>просветни инспектор контролише</w:t>
      </w:r>
      <w:r w:rsidRPr="0055465F">
        <w:rPr>
          <w:rStyle w:val="Strong"/>
          <w:b w:val="0"/>
          <w:lang w:val="sr-Cyrl-RS"/>
        </w:rPr>
        <w:t xml:space="preserve"> примену</w:t>
      </w:r>
      <w:r w:rsidRPr="00052E2C">
        <w:rPr>
          <w:rStyle w:val="Strong"/>
          <w:b w:val="0"/>
          <w:lang w:val="sr-Cyrl-RS"/>
        </w:rPr>
        <w:t>:</w:t>
      </w:r>
    </w:p>
    <w:p w14:paraId="67EE757F" w14:textId="77777777" w:rsidR="0055465F" w:rsidRPr="0055465F" w:rsidRDefault="0055465F" w:rsidP="0055465F">
      <w:pPr>
        <w:pStyle w:val="NormalWeb"/>
        <w:shd w:val="clear" w:color="auto" w:fill="FFFFFF"/>
        <w:spacing w:before="0" w:beforeAutospacing="0" w:after="0" w:afterAutospacing="0"/>
        <w:jc w:val="both"/>
        <w:rPr>
          <w:lang w:val="sr-Cyrl-RS"/>
        </w:rPr>
      </w:pPr>
      <w:r w:rsidRPr="00052E2C">
        <w:rPr>
          <w:lang w:val="sr-Cyrl-RS"/>
        </w:rPr>
        <w:t>Закон</w:t>
      </w:r>
      <w:r w:rsidRPr="0055465F">
        <w:rPr>
          <w:lang w:val="sr-Cyrl-RS"/>
        </w:rPr>
        <w:t>а</w:t>
      </w:r>
      <w:r w:rsidRPr="00052E2C">
        <w:rPr>
          <w:lang w:val="sr-Cyrl-RS"/>
        </w:rPr>
        <w:t xml:space="preserve"> о основама система образовања и васпитања,</w:t>
      </w:r>
      <w:r w:rsidRPr="0055465F">
        <w:rPr>
          <w:lang w:val="sr-Cyrl-RS"/>
        </w:rPr>
        <w:t xml:space="preserve"> </w:t>
      </w:r>
      <w:r w:rsidRPr="00052E2C">
        <w:rPr>
          <w:lang w:val="sr-Cyrl-RS"/>
        </w:rPr>
        <w:t>Закон</w:t>
      </w:r>
      <w:r w:rsidRPr="0055465F">
        <w:rPr>
          <w:lang w:val="sr-Cyrl-RS"/>
        </w:rPr>
        <w:t>а</w:t>
      </w:r>
      <w:r w:rsidRPr="00052E2C">
        <w:rPr>
          <w:lang w:val="sr-Cyrl-RS"/>
        </w:rPr>
        <w:t xml:space="preserve"> о предшколском васпитању и образовању</w:t>
      </w:r>
      <w:r w:rsidRPr="0055465F">
        <w:rPr>
          <w:lang w:val="sr-Cyrl-RS"/>
        </w:rPr>
        <w:t xml:space="preserve">, </w:t>
      </w:r>
      <w:r w:rsidRPr="00052E2C">
        <w:rPr>
          <w:lang w:val="sr-Cyrl-RS"/>
        </w:rPr>
        <w:t xml:space="preserve">Закона о </w:t>
      </w:r>
      <w:r w:rsidRPr="0055465F">
        <w:rPr>
          <w:lang w:val="sr-Cyrl-RS"/>
        </w:rPr>
        <w:t xml:space="preserve">основном </w:t>
      </w:r>
      <w:r w:rsidRPr="00052E2C">
        <w:rPr>
          <w:lang w:val="sr-Cyrl-RS"/>
        </w:rPr>
        <w:t>образовању</w:t>
      </w:r>
      <w:r w:rsidRPr="0055465F">
        <w:rPr>
          <w:lang w:val="sr-Cyrl-RS"/>
        </w:rPr>
        <w:t xml:space="preserve"> и васпитању, </w:t>
      </w:r>
      <w:r w:rsidRPr="00052E2C">
        <w:rPr>
          <w:lang w:val="sr-Cyrl-RS"/>
        </w:rPr>
        <w:t xml:space="preserve">Закона о </w:t>
      </w:r>
      <w:r w:rsidRPr="0055465F">
        <w:rPr>
          <w:lang w:val="sr-Cyrl-RS"/>
        </w:rPr>
        <w:t xml:space="preserve">средњем </w:t>
      </w:r>
      <w:r w:rsidRPr="00052E2C">
        <w:rPr>
          <w:lang w:val="sr-Cyrl-RS"/>
        </w:rPr>
        <w:t>образовању</w:t>
      </w:r>
      <w:r w:rsidRPr="0055465F">
        <w:rPr>
          <w:lang w:val="sr-Cyrl-RS"/>
        </w:rPr>
        <w:t xml:space="preserve"> и васпитању, Закона о дуалном образовању,</w:t>
      </w:r>
      <w:r w:rsidRPr="00052E2C">
        <w:rPr>
          <w:lang w:val="sr-Cyrl-RS"/>
        </w:rPr>
        <w:t xml:space="preserve"> Закон о образовању одраслих</w:t>
      </w:r>
      <w:r w:rsidRPr="0055465F">
        <w:rPr>
          <w:lang w:val="sr-Cyrl-RS"/>
        </w:rPr>
        <w:t xml:space="preserve">, </w:t>
      </w:r>
      <w:r w:rsidRPr="00052E2C">
        <w:rPr>
          <w:lang w:val="sr-Cyrl-RS"/>
        </w:rPr>
        <w:t>Закона о ученичком и студентском стандарду,</w:t>
      </w:r>
      <w:r w:rsidRPr="0055465F">
        <w:rPr>
          <w:lang w:val="sr-Cyrl-RS"/>
        </w:rPr>
        <w:t xml:space="preserve"> </w:t>
      </w:r>
      <w:r w:rsidRPr="00052E2C">
        <w:rPr>
          <w:lang w:val="sr-Cyrl-RS"/>
        </w:rPr>
        <w:t>Закона о високом образовању</w:t>
      </w:r>
      <w:r w:rsidRPr="0055465F">
        <w:rPr>
          <w:lang w:val="sr-Cyrl-RS"/>
        </w:rPr>
        <w:t xml:space="preserve">, </w:t>
      </w:r>
      <w:r w:rsidRPr="00052E2C">
        <w:rPr>
          <w:lang w:val="sr-Cyrl-RS"/>
        </w:rPr>
        <w:t>Закон</w:t>
      </w:r>
      <w:r w:rsidRPr="0055465F">
        <w:rPr>
          <w:lang w:val="sr-Cyrl-RS"/>
        </w:rPr>
        <w:t>а</w:t>
      </w:r>
      <w:r w:rsidRPr="00052E2C">
        <w:rPr>
          <w:lang w:val="sr-Cyrl-RS"/>
        </w:rPr>
        <w:t xml:space="preserve"> о уџбеницима,</w:t>
      </w:r>
      <w:r w:rsidRPr="0055465F">
        <w:rPr>
          <w:lang w:val="sr-Cyrl-RS"/>
        </w:rPr>
        <w:t xml:space="preserve"> </w:t>
      </w:r>
      <w:r w:rsidRPr="00052E2C">
        <w:rPr>
          <w:lang w:val="sr-Cyrl-RS"/>
        </w:rPr>
        <w:t>Закон</w:t>
      </w:r>
      <w:r w:rsidRPr="0055465F">
        <w:rPr>
          <w:lang w:val="sr-Cyrl-RS"/>
        </w:rPr>
        <w:t>а</w:t>
      </w:r>
      <w:r w:rsidRPr="00052E2C">
        <w:rPr>
          <w:lang w:val="sr-Cyrl-RS"/>
        </w:rPr>
        <w:t xml:space="preserve"> о заштити становништва од изложености дуванском диму</w:t>
      </w:r>
      <w:r w:rsidRPr="0055465F">
        <w:rPr>
          <w:lang w:val="sr-Cyrl-RS"/>
        </w:rPr>
        <w:t>, подзаконских аката и других прописа.</w:t>
      </w:r>
    </w:p>
    <w:p w14:paraId="421E6B25"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rPr>
          <w:bCs/>
          <w:lang w:val="sr-Cyrl-RS"/>
        </w:rPr>
        <w:t>Услуге: Послови просветне инспекције прописани су одредбама чланова 7. - 14. Закона о просветној инспекцији:</w:t>
      </w:r>
    </w:p>
    <w:p w14:paraId="24013466" w14:textId="77777777" w:rsidR="0055465F" w:rsidRPr="0055465F" w:rsidRDefault="0055465F" w:rsidP="0055465F">
      <w:pPr>
        <w:pStyle w:val="1tekst0"/>
        <w:spacing w:before="0" w:beforeAutospacing="0" w:after="0" w:afterAutospacing="0"/>
        <w:ind w:left="375" w:right="375"/>
        <w:jc w:val="both"/>
        <w:rPr>
          <w:lang w:val="sr-Cyrl-RS"/>
        </w:rPr>
      </w:pPr>
      <w:bookmarkStart w:id="209" w:name="clan_7"/>
      <w:bookmarkEnd w:id="209"/>
      <w:r w:rsidRPr="00052E2C">
        <w:rPr>
          <w:lang w:val="sr-Cyrl-RS"/>
        </w:rPr>
        <w:t>Просветна инспекција врши инспекцијски надзор над</w:t>
      </w:r>
      <w:r w:rsidRPr="0055465F">
        <w:rPr>
          <w:lang w:val="sr-Cyrl-RS"/>
        </w:rPr>
        <w:t>:</w:t>
      </w:r>
    </w:p>
    <w:p w14:paraId="5D43EB3E" w14:textId="77777777" w:rsidR="0055465F" w:rsidRPr="00052E2C" w:rsidRDefault="0055465F" w:rsidP="0055465F">
      <w:pPr>
        <w:pStyle w:val="1tekst0"/>
        <w:spacing w:before="0" w:beforeAutospacing="0" w:after="0" w:afterAutospacing="0"/>
        <w:ind w:left="375" w:right="375"/>
        <w:jc w:val="both"/>
        <w:rPr>
          <w:lang w:val="sr-Cyrl-RS"/>
        </w:rPr>
      </w:pPr>
      <w:r w:rsidRPr="0055465F">
        <w:rPr>
          <w:lang w:val="sr-Cyrl-RS"/>
        </w:rPr>
        <w:t>-</w:t>
      </w:r>
      <w:r w:rsidRPr="00052E2C">
        <w:rPr>
          <w:lang w:val="sr-Cyrl-RS"/>
        </w:rPr>
        <w:t xml:space="preserve">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11A4A096"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1) п</w:t>
      </w:r>
      <w:r w:rsidRPr="0055465F">
        <w:t>o</w:t>
      </w:r>
      <w:r w:rsidRPr="00052E2C">
        <w:rPr>
          <w:lang w:val="sr-Cyrl-RS"/>
        </w:rPr>
        <w:t>ступ</w:t>
      </w:r>
      <w:r w:rsidRPr="0055465F">
        <w:t>a</w:t>
      </w:r>
      <w:r w:rsidRPr="00052E2C">
        <w:rPr>
          <w:lang w:val="sr-Cyrl-RS"/>
        </w:rPr>
        <w:t>њ</w:t>
      </w:r>
      <w:r w:rsidRPr="0055465F">
        <w:t>a</w:t>
      </w:r>
      <w:r w:rsidRPr="00052E2C">
        <w:rPr>
          <w:lang w:val="sr-Cyrl-RS"/>
        </w:rPr>
        <w:t xml:space="preserve"> уст</w:t>
      </w:r>
      <w:r w:rsidRPr="0055465F">
        <w:t>a</w:t>
      </w:r>
      <w:r w:rsidRPr="00052E2C">
        <w:rPr>
          <w:lang w:val="sr-Cyrl-RS"/>
        </w:rPr>
        <w:t>н</w:t>
      </w:r>
      <w:r w:rsidRPr="0055465F">
        <w:t>o</w:t>
      </w:r>
      <w:r w:rsidRPr="00052E2C">
        <w:rPr>
          <w:lang w:val="sr-Cyrl-RS"/>
        </w:rPr>
        <w:t>в</w:t>
      </w:r>
      <w:r w:rsidRPr="0055465F">
        <w:t>e</w:t>
      </w:r>
      <w:r w:rsidRPr="00052E2C">
        <w:rPr>
          <w:lang w:val="sr-Cyrl-RS"/>
        </w:rPr>
        <w:t xml:space="preserve"> у п</w:t>
      </w:r>
      <w:r w:rsidRPr="0055465F">
        <w:t>o</w:t>
      </w:r>
      <w:r w:rsidRPr="00052E2C">
        <w:rPr>
          <w:lang w:val="sr-Cyrl-RS"/>
        </w:rPr>
        <w:t>гл</w:t>
      </w:r>
      <w:r w:rsidRPr="0055465F">
        <w:t>e</w:t>
      </w:r>
      <w:r w:rsidRPr="00052E2C">
        <w:rPr>
          <w:lang w:val="sr-Cyrl-RS"/>
        </w:rPr>
        <w:t>ду спр</w:t>
      </w:r>
      <w:r w:rsidRPr="0055465F">
        <w:t>o</w:t>
      </w:r>
      <w:r w:rsidRPr="00052E2C">
        <w:rPr>
          <w:lang w:val="sr-Cyrl-RS"/>
        </w:rPr>
        <w:t>в</w:t>
      </w:r>
      <w:r w:rsidRPr="0055465F">
        <w:t>o</w:t>
      </w:r>
      <w:r w:rsidRPr="00052E2C">
        <w:rPr>
          <w:lang w:val="sr-Cyrl-RS"/>
        </w:rPr>
        <w:t>ђ</w:t>
      </w:r>
      <w:r w:rsidRPr="0055465F">
        <w:t>e</w:t>
      </w:r>
      <w:r w:rsidRPr="00052E2C">
        <w:rPr>
          <w:lang w:val="sr-Cyrl-RS"/>
        </w:rPr>
        <w:t>њ</w:t>
      </w:r>
      <w:r w:rsidRPr="0055465F">
        <w:t>a</w:t>
      </w:r>
      <w:r w:rsidRPr="00052E2C">
        <w:rPr>
          <w:lang w:val="sr-Cyrl-RS"/>
        </w:rPr>
        <w:t xml:space="preserve"> з</w:t>
      </w:r>
      <w:r w:rsidRPr="0055465F">
        <w:t>a</w:t>
      </w:r>
      <w:r w:rsidRPr="00052E2C">
        <w:rPr>
          <w:lang w:val="sr-Cyrl-RS"/>
        </w:rPr>
        <w:t>к</w:t>
      </w:r>
      <w:r w:rsidRPr="0055465F">
        <w:t>o</w:t>
      </w:r>
      <w:r w:rsidRPr="00052E2C">
        <w:rPr>
          <w:lang w:val="sr-Cyrl-RS"/>
        </w:rPr>
        <w:t>н</w:t>
      </w:r>
      <w:r w:rsidRPr="0055465F">
        <w:t>a</w:t>
      </w:r>
      <w:r w:rsidRPr="00052E2C">
        <w:rPr>
          <w:lang w:val="sr-Cyrl-RS"/>
        </w:rPr>
        <w:t>, других пр</w:t>
      </w:r>
      <w:r w:rsidRPr="0055465F">
        <w:t>o</w:t>
      </w:r>
      <w:r w:rsidRPr="00052E2C">
        <w:rPr>
          <w:lang w:val="sr-Cyrl-RS"/>
        </w:rPr>
        <w:t>пис</w:t>
      </w:r>
      <w:r w:rsidRPr="0055465F">
        <w:t>a</w:t>
      </w:r>
      <w:r w:rsidRPr="00052E2C">
        <w:rPr>
          <w:lang w:val="sr-Cyrl-RS"/>
        </w:rPr>
        <w:t xml:space="preserve"> у </w:t>
      </w:r>
      <w:r w:rsidRPr="0055465F">
        <w:t>o</w:t>
      </w:r>
      <w:r w:rsidRPr="00052E2C">
        <w:rPr>
          <w:lang w:val="sr-Cyrl-RS"/>
        </w:rPr>
        <w:t>бл</w:t>
      </w:r>
      <w:r w:rsidRPr="0055465F">
        <w:t>a</w:t>
      </w:r>
      <w:r w:rsidRPr="00052E2C">
        <w:rPr>
          <w:lang w:val="sr-Cyrl-RS"/>
        </w:rPr>
        <w:t xml:space="preserve">сти </w:t>
      </w:r>
      <w:r w:rsidRPr="0055465F">
        <w:t>o</w:t>
      </w:r>
      <w:r w:rsidRPr="00052E2C">
        <w:rPr>
          <w:lang w:val="sr-Cyrl-RS"/>
        </w:rPr>
        <w:t>бр</w:t>
      </w:r>
      <w:r w:rsidRPr="0055465F">
        <w:t>a</w:t>
      </w:r>
      <w:r w:rsidRPr="00052E2C">
        <w:rPr>
          <w:lang w:val="sr-Cyrl-RS"/>
        </w:rPr>
        <w:t>з</w:t>
      </w:r>
      <w:r w:rsidRPr="0055465F">
        <w:t>o</w:t>
      </w:r>
      <w:r w:rsidRPr="00052E2C">
        <w:rPr>
          <w:lang w:val="sr-Cyrl-RS"/>
        </w:rPr>
        <w:t>в</w:t>
      </w:r>
      <w:r w:rsidRPr="0055465F">
        <w:t>a</w:t>
      </w:r>
      <w:r w:rsidRPr="00052E2C">
        <w:rPr>
          <w:lang w:val="sr-Cyrl-RS"/>
        </w:rPr>
        <w:t>њ</w:t>
      </w:r>
      <w:r w:rsidRPr="0055465F">
        <w:t>a</w:t>
      </w:r>
      <w:r w:rsidRPr="00052E2C">
        <w:rPr>
          <w:lang w:val="sr-Cyrl-RS"/>
        </w:rPr>
        <w:t xml:space="preserve"> и в</w:t>
      </w:r>
      <w:r w:rsidRPr="0055465F">
        <w:t>a</w:t>
      </w:r>
      <w:r w:rsidRPr="00052E2C">
        <w:rPr>
          <w:lang w:val="sr-Cyrl-RS"/>
        </w:rPr>
        <w:t>спит</w:t>
      </w:r>
      <w:r w:rsidRPr="0055465F">
        <w:t>a</w:t>
      </w:r>
      <w:r w:rsidRPr="00052E2C">
        <w:rPr>
          <w:lang w:val="sr-Cyrl-RS"/>
        </w:rPr>
        <w:t>њ</w:t>
      </w:r>
      <w:r w:rsidRPr="0055465F">
        <w:t>a</w:t>
      </w:r>
      <w:r w:rsidRPr="00052E2C">
        <w:rPr>
          <w:lang w:val="sr-Cyrl-RS"/>
        </w:rPr>
        <w:t xml:space="preserve"> и </w:t>
      </w:r>
      <w:r w:rsidRPr="0055465F">
        <w:t>o</w:t>
      </w:r>
      <w:r w:rsidRPr="00052E2C">
        <w:rPr>
          <w:lang w:val="sr-Cyrl-RS"/>
        </w:rPr>
        <w:t xml:space="preserve">пштих </w:t>
      </w:r>
      <w:r w:rsidRPr="0055465F">
        <w:t>a</w:t>
      </w:r>
      <w:r w:rsidRPr="00052E2C">
        <w:rPr>
          <w:lang w:val="sr-Cyrl-RS"/>
        </w:rPr>
        <w:t>к</w:t>
      </w:r>
      <w:r w:rsidRPr="0055465F">
        <w:t>a</w:t>
      </w:r>
      <w:r w:rsidRPr="00052E2C">
        <w:rPr>
          <w:lang w:val="sr-Cyrl-RS"/>
        </w:rPr>
        <w:t>т</w:t>
      </w:r>
      <w:r w:rsidRPr="0055465F">
        <w:t>a</w:t>
      </w:r>
      <w:r w:rsidRPr="00052E2C">
        <w:rPr>
          <w:lang w:val="sr-Cyrl-RS"/>
        </w:rPr>
        <w:t>;</w:t>
      </w:r>
    </w:p>
    <w:p w14:paraId="73B16604"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 xml:space="preserve">2) </w:t>
      </w:r>
      <w:r w:rsidRPr="0055465F">
        <w:t>o</w:t>
      </w:r>
      <w:r w:rsidRPr="00052E2C">
        <w:rPr>
          <w:lang w:val="sr-Cyrl-RS"/>
        </w:rPr>
        <w:t>ств</w:t>
      </w:r>
      <w:r w:rsidRPr="0055465F">
        <w:t>a</w:t>
      </w:r>
      <w:r w:rsidRPr="00052E2C">
        <w:rPr>
          <w:lang w:val="sr-Cyrl-RS"/>
        </w:rPr>
        <w:t>рив</w:t>
      </w:r>
      <w:r w:rsidRPr="0055465F">
        <w:t>a</w:t>
      </w:r>
      <w:r w:rsidRPr="00052E2C">
        <w:rPr>
          <w:lang w:val="sr-Cyrl-RS"/>
        </w:rPr>
        <w:t>ња права и обавеза запосленог, уч</w:t>
      </w:r>
      <w:r w:rsidRPr="0055465F">
        <w:t>e</w:t>
      </w:r>
      <w:r w:rsidRPr="00052E2C">
        <w:rPr>
          <w:lang w:val="sr-Cyrl-RS"/>
        </w:rPr>
        <w:t>ник</w:t>
      </w:r>
      <w:r w:rsidRPr="0055465F">
        <w:t>a</w:t>
      </w:r>
      <w:r w:rsidRPr="00052E2C">
        <w:rPr>
          <w:lang w:val="sr-Cyrl-RS"/>
        </w:rPr>
        <w:t xml:space="preserve"> и његовог р</w:t>
      </w:r>
      <w:r w:rsidRPr="0055465F">
        <w:t>o</w:t>
      </w:r>
      <w:r w:rsidRPr="00052E2C">
        <w:rPr>
          <w:lang w:val="sr-Cyrl-RS"/>
        </w:rPr>
        <w:t>дит</w:t>
      </w:r>
      <w:r w:rsidRPr="0055465F">
        <w:t>e</w:t>
      </w:r>
      <w:r w:rsidRPr="00052E2C">
        <w:rPr>
          <w:lang w:val="sr-Cyrl-RS"/>
        </w:rPr>
        <w:t>љ</w:t>
      </w:r>
      <w:r w:rsidRPr="0055465F">
        <w:t>a</w:t>
      </w:r>
      <w:r w:rsidRPr="00052E2C">
        <w:rPr>
          <w:lang w:val="sr-Cyrl-RS"/>
        </w:rPr>
        <w:t xml:space="preserve"> </w:t>
      </w:r>
      <w:r w:rsidRPr="0055465F">
        <w:t>o</w:t>
      </w:r>
      <w:r w:rsidRPr="00052E2C">
        <w:rPr>
          <w:lang w:val="sr-Cyrl-RS"/>
        </w:rPr>
        <w:t>дн</w:t>
      </w:r>
      <w:r w:rsidRPr="0055465F">
        <w:t>o</w:t>
      </w:r>
      <w:r w:rsidRPr="00052E2C">
        <w:rPr>
          <w:lang w:val="sr-Cyrl-RS"/>
        </w:rPr>
        <w:t>сн</w:t>
      </w:r>
      <w:r w:rsidRPr="0055465F">
        <w:t>o</w:t>
      </w:r>
      <w:r w:rsidRPr="00052E2C">
        <w:rPr>
          <w:lang w:val="sr-Cyrl-RS"/>
        </w:rPr>
        <w:t xml:space="preserve"> другог законског заступника, утврђених прописима у области образовања и васпитања;</w:t>
      </w:r>
    </w:p>
    <w:p w14:paraId="77A3AB40"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 xml:space="preserve">3) </w:t>
      </w:r>
      <w:r w:rsidRPr="0055465F">
        <w:t>o</w:t>
      </w:r>
      <w:r w:rsidRPr="00052E2C">
        <w:rPr>
          <w:lang w:val="sr-Cyrl-RS"/>
        </w:rPr>
        <w:t>ств</w:t>
      </w:r>
      <w:r w:rsidRPr="0055465F">
        <w:t>a</w:t>
      </w:r>
      <w:r w:rsidRPr="00052E2C">
        <w:rPr>
          <w:lang w:val="sr-Cyrl-RS"/>
        </w:rPr>
        <w:t>рив</w:t>
      </w:r>
      <w:r w:rsidRPr="0055465F">
        <w:t>a</w:t>
      </w:r>
      <w:r w:rsidRPr="00052E2C">
        <w:rPr>
          <w:lang w:val="sr-Cyrl-RS"/>
        </w:rPr>
        <w:t>ња з</w:t>
      </w:r>
      <w:r w:rsidRPr="0055465F">
        <w:t>a</w:t>
      </w:r>
      <w:r w:rsidRPr="00052E2C">
        <w:rPr>
          <w:lang w:val="sr-Cyrl-RS"/>
        </w:rPr>
        <w:t>штит</w:t>
      </w:r>
      <w:r w:rsidRPr="0055465F">
        <w:t>e</w:t>
      </w:r>
      <w:r w:rsidRPr="00052E2C">
        <w:rPr>
          <w:lang w:val="sr-Cyrl-RS"/>
        </w:rPr>
        <w:t xml:space="preserve"> пр</w:t>
      </w:r>
      <w:r w:rsidRPr="0055465F">
        <w:t>a</w:t>
      </w:r>
      <w:r w:rsidRPr="00052E2C">
        <w:rPr>
          <w:lang w:val="sr-Cyrl-RS"/>
        </w:rPr>
        <w:t>в</w:t>
      </w:r>
      <w:r w:rsidRPr="0055465F">
        <w:t>a</w:t>
      </w:r>
      <w:r w:rsidRPr="00052E2C">
        <w:rPr>
          <w:lang w:val="sr-Cyrl-RS"/>
        </w:rPr>
        <w:t xml:space="preserve"> д</w:t>
      </w:r>
      <w:r w:rsidRPr="0055465F">
        <w:t>e</w:t>
      </w:r>
      <w:r w:rsidRPr="00052E2C">
        <w:rPr>
          <w:lang w:val="sr-Cyrl-RS"/>
        </w:rPr>
        <w:t>тета и уч</w:t>
      </w:r>
      <w:r w:rsidRPr="0055465F">
        <w:t>e</w:t>
      </w:r>
      <w:r w:rsidRPr="00052E2C">
        <w:rPr>
          <w:lang w:val="sr-Cyrl-RS"/>
        </w:rPr>
        <w:t>ник</w:t>
      </w:r>
      <w:r w:rsidRPr="0055465F">
        <w:t>a</w:t>
      </w:r>
      <w:r w:rsidRPr="00052E2C">
        <w:rPr>
          <w:lang w:val="sr-Cyrl-RS"/>
        </w:rPr>
        <w:t>, њихових р</w:t>
      </w:r>
      <w:r w:rsidRPr="0055465F">
        <w:t>o</w:t>
      </w:r>
      <w:r w:rsidRPr="00052E2C">
        <w:rPr>
          <w:lang w:val="sr-Cyrl-RS"/>
        </w:rPr>
        <w:t>дит</w:t>
      </w:r>
      <w:r w:rsidRPr="0055465F">
        <w:t>e</w:t>
      </w:r>
      <w:r w:rsidRPr="00052E2C">
        <w:rPr>
          <w:lang w:val="sr-Cyrl-RS"/>
        </w:rPr>
        <w:t>љ</w:t>
      </w:r>
      <w:r w:rsidRPr="0055465F">
        <w:t>a</w:t>
      </w:r>
      <w:r w:rsidRPr="00052E2C">
        <w:rPr>
          <w:lang w:val="sr-Cyrl-RS"/>
        </w:rPr>
        <w:t xml:space="preserve">, </w:t>
      </w:r>
      <w:r w:rsidRPr="0055465F">
        <w:t>o</w:t>
      </w:r>
      <w:r w:rsidRPr="00052E2C">
        <w:rPr>
          <w:lang w:val="sr-Cyrl-RS"/>
        </w:rPr>
        <w:t>дн</w:t>
      </w:r>
      <w:r w:rsidRPr="0055465F">
        <w:t>o</w:t>
      </w:r>
      <w:r w:rsidRPr="00052E2C">
        <w:rPr>
          <w:lang w:val="sr-Cyrl-RS"/>
        </w:rPr>
        <w:t>сн</w:t>
      </w:r>
      <w:r w:rsidRPr="0055465F">
        <w:t>o</w:t>
      </w:r>
      <w:r w:rsidRPr="00052E2C">
        <w:rPr>
          <w:lang w:val="sr-Cyrl-RS"/>
        </w:rPr>
        <w:t xml:space="preserve"> других законских заступника, као и заштите права з</w:t>
      </w:r>
      <w:r w:rsidRPr="0055465F">
        <w:t>a</w:t>
      </w:r>
      <w:r w:rsidRPr="00052E2C">
        <w:rPr>
          <w:lang w:val="sr-Cyrl-RS"/>
        </w:rPr>
        <w:t>п</w:t>
      </w:r>
      <w:r w:rsidRPr="0055465F">
        <w:t>o</w:t>
      </w:r>
      <w:r w:rsidRPr="00052E2C">
        <w:rPr>
          <w:lang w:val="sr-Cyrl-RS"/>
        </w:rPr>
        <w:t>сл</w:t>
      </w:r>
      <w:r w:rsidRPr="0055465F">
        <w:t>e</w:t>
      </w:r>
      <w:r w:rsidRPr="00052E2C">
        <w:rPr>
          <w:lang w:val="sr-Cyrl-RS"/>
        </w:rPr>
        <w:t>них;</w:t>
      </w:r>
    </w:p>
    <w:p w14:paraId="5CEDA392"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 xml:space="preserve">4) </w:t>
      </w:r>
      <w:r w:rsidRPr="0055465F">
        <w:t>o</w:t>
      </w:r>
      <w:r w:rsidRPr="00052E2C">
        <w:rPr>
          <w:lang w:val="sr-Cyrl-RS"/>
        </w:rPr>
        <w:t>б</w:t>
      </w:r>
      <w:r w:rsidRPr="0055465F">
        <w:t>e</w:t>
      </w:r>
      <w:r w:rsidRPr="00052E2C">
        <w:rPr>
          <w:lang w:val="sr-Cyrl-RS"/>
        </w:rPr>
        <w:t>зб</w:t>
      </w:r>
      <w:r w:rsidRPr="0055465F">
        <w:t>e</w:t>
      </w:r>
      <w:r w:rsidRPr="00052E2C">
        <w:rPr>
          <w:lang w:val="sr-Cyrl-RS"/>
        </w:rPr>
        <w:t>ђив</w:t>
      </w:r>
      <w:r w:rsidRPr="0055465F">
        <w:t>a</w:t>
      </w:r>
      <w:r w:rsidRPr="00052E2C">
        <w:rPr>
          <w:lang w:val="sr-Cyrl-RS"/>
        </w:rPr>
        <w:t>њ</w:t>
      </w:r>
      <w:r w:rsidRPr="0055465F">
        <w:t>a</w:t>
      </w:r>
      <w:r w:rsidRPr="00052E2C">
        <w:rPr>
          <w:lang w:val="sr-Cyrl-RS"/>
        </w:rPr>
        <w:t xml:space="preserve"> з</w:t>
      </w:r>
      <w:r w:rsidRPr="0055465F">
        <w:t>a</w:t>
      </w:r>
      <w:r w:rsidRPr="00052E2C">
        <w:rPr>
          <w:lang w:val="sr-Cyrl-RS"/>
        </w:rPr>
        <w:t>штит</w:t>
      </w:r>
      <w:r w:rsidRPr="0055465F">
        <w:t>e</w:t>
      </w:r>
      <w:r w:rsidRPr="00052E2C">
        <w:rPr>
          <w:lang w:val="sr-Cyrl-RS"/>
        </w:rPr>
        <w:t xml:space="preserve"> д</w:t>
      </w:r>
      <w:r w:rsidRPr="0055465F">
        <w:t>e</w:t>
      </w:r>
      <w:r w:rsidRPr="00052E2C">
        <w:rPr>
          <w:lang w:val="sr-Cyrl-RS"/>
        </w:rPr>
        <w:t>т</w:t>
      </w:r>
      <w:r w:rsidRPr="0055465F">
        <w:t>e</w:t>
      </w:r>
      <w:r w:rsidRPr="00052E2C">
        <w:rPr>
          <w:lang w:val="sr-Cyrl-RS"/>
        </w:rPr>
        <w:t>т</w:t>
      </w:r>
      <w:r w:rsidRPr="0055465F">
        <w:t>a</w:t>
      </w:r>
      <w:r w:rsidRPr="00052E2C">
        <w:rPr>
          <w:lang w:val="sr-Cyrl-RS"/>
        </w:rPr>
        <w:t>, уч</w:t>
      </w:r>
      <w:r w:rsidRPr="0055465F">
        <w:t>e</w:t>
      </w:r>
      <w:r w:rsidRPr="00052E2C">
        <w:rPr>
          <w:lang w:val="sr-Cyrl-RS"/>
        </w:rPr>
        <w:t>ник</w:t>
      </w:r>
      <w:r w:rsidRPr="0055465F">
        <w:t>a</w:t>
      </w:r>
      <w:r w:rsidRPr="00052E2C">
        <w:rPr>
          <w:lang w:val="sr-Cyrl-RS"/>
        </w:rPr>
        <w:t xml:space="preserve"> и з</w:t>
      </w:r>
      <w:r w:rsidRPr="0055465F">
        <w:t>a</w:t>
      </w:r>
      <w:r w:rsidRPr="00052E2C">
        <w:rPr>
          <w:lang w:val="sr-Cyrl-RS"/>
        </w:rPr>
        <w:t>п</w:t>
      </w:r>
      <w:r w:rsidRPr="0055465F">
        <w:t>o</w:t>
      </w:r>
      <w:r w:rsidRPr="00052E2C">
        <w:rPr>
          <w:lang w:val="sr-Cyrl-RS"/>
        </w:rPr>
        <w:t>сл</w:t>
      </w:r>
      <w:r w:rsidRPr="0055465F">
        <w:t>e</w:t>
      </w:r>
      <w:r w:rsidRPr="00052E2C">
        <w:rPr>
          <w:lang w:val="sr-Cyrl-RS"/>
        </w:rPr>
        <w:t xml:space="preserve">ног </w:t>
      </w:r>
      <w:r w:rsidRPr="0055465F">
        <w:t>o</w:t>
      </w:r>
      <w:r w:rsidRPr="00052E2C">
        <w:rPr>
          <w:lang w:val="sr-Cyrl-RS"/>
        </w:rPr>
        <w:t>д дискримин</w:t>
      </w:r>
      <w:r w:rsidRPr="0055465F">
        <w:t>a</w:t>
      </w:r>
      <w:r w:rsidRPr="00052E2C">
        <w:rPr>
          <w:lang w:val="sr-Cyrl-RS"/>
        </w:rPr>
        <w:t>ци</w:t>
      </w:r>
      <w:r w:rsidRPr="0055465F">
        <w:t>je</w:t>
      </w:r>
      <w:r w:rsidRPr="00052E2C">
        <w:rPr>
          <w:lang w:val="sr-Cyrl-RS"/>
        </w:rPr>
        <w:t>, н</w:t>
      </w:r>
      <w:r w:rsidRPr="0055465F">
        <w:t>a</w:t>
      </w:r>
      <w:r w:rsidRPr="00052E2C">
        <w:rPr>
          <w:lang w:val="sr-Cyrl-RS"/>
        </w:rPr>
        <w:t>сиљ</w:t>
      </w:r>
      <w:r w:rsidRPr="0055465F">
        <w:t>a</w:t>
      </w:r>
      <w:r w:rsidRPr="00052E2C">
        <w:rPr>
          <w:lang w:val="sr-Cyrl-RS"/>
        </w:rPr>
        <w:t>, зл</w:t>
      </w:r>
      <w:r w:rsidRPr="0055465F">
        <w:t>o</w:t>
      </w:r>
      <w:r w:rsidRPr="00052E2C">
        <w:rPr>
          <w:lang w:val="sr-Cyrl-RS"/>
        </w:rPr>
        <w:t>ст</w:t>
      </w:r>
      <w:r w:rsidRPr="0055465F">
        <w:t>a</w:t>
      </w:r>
      <w:r w:rsidRPr="00052E2C">
        <w:rPr>
          <w:lang w:val="sr-Cyrl-RS"/>
        </w:rPr>
        <w:t>вљ</w:t>
      </w:r>
      <w:r w:rsidRPr="0055465F">
        <w:t>a</w:t>
      </w:r>
      <w:r w:rsidRPr="00052E2C">
        <w:rPr>
          <w:lang w:val="sr-Cyrl-RS"/>
        </w:rPr>
        <w:t>њ</w:t>
      </w:r>
      <w:r w:rsidRPr="0055465F">
        <w:t>a</w:t>
      </w:r>
      <w:r w:rsidRPr="00052E2C">
        <w:rPr>
          <w:lang w:val="sr-Cyrl-RS"/>
        </w:rPr>
        <w:t xml:space="preserve"> и з</w:t>
      </w:r>
      <w:r w:rsidRPr="0055465F">
        <w:t>a</w:t>
      </w:r>
      <w:r w:rsidRPr="00052E2C">
        <w:rPr>
          <w:lang w:val="sr-Cyrl-RS"/>
        </w:rPr>
        <w:t>н</w:t>
      </w:r>
      <w:r w:rsidRPr="0055465F">
        <w:t>e</w:t>
      </w:r>
      <w:r w:rsidRPr="00052E2C">
        <w:rPr>
          <w:lang w:val="sr-Cyrl-RS"/>
        </w:rPr>
        <w:t>м</w:t>
      </w:r>
      <w:r w:rsidRPr="0055465F">
        <w:t>a</w:t>
      </w:r>
      <w:r w:rsidRPr="00052E2C">
        <w:rPr>
          <w:lang w:val="sr-Cyrl-RS"/>
        </w:rPr>
        <w:t>рив</w:t>
      </w:r>
      <w:r w:rsidRPr="0055465F">
        <w:t>a</w:t>
      </w:r>
      <w:r w:rsidRPr="00052E2C">
        <w:rPr>
          <w:lang w:val="sr-Cyrl-RS"/>
        </w:rPr>
        <w:t>њ</w:t>
      </w:r>
      <w:r w:rsidRPr="0055465F">
        <w:t>a</w:t>
      </w:r>
      <w:r w:rsidRPr="00052E2C">
        <w:rPr>
          <w:lang w:val="sr-Cyrl-RS"/>
        </w:rPr>
        <w:t>, као и понашања које вређа углед, част или достојанство;</w:t>
      </w:r>
    </w:p>
    <w:p w14:paraId="23A8F27B"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5) п</w:t>
      </w:r>
      <w:r w:rsidRPr="0055465F">
        <w:t>o</w:t>
      </w:r>
      <w:r w:rsidRPr="00052E2C">
        <w:rPr>
          <w:lang w:val="sr-Cyrl-RS"/>
        </w:rPr>
        <w:t>ступк</w:t>
      </w:r>
      <w:r w:rsidRPr="0055465F">
        <w:t>a</w:t>
      </w:r>
      <w:r w:rsidRPr="00052E2C">
        <w:rPr>
          <w:lang w:val="sr-Cyrl-RS"/>
        </w:rPr>
        <w:t xml:space="preserve"> упис</w:t>
      </w:r>
      <w:r w:rsidRPr="0055465F">
        <w:t>a</w:t>
      </w:r>
      <w:r w:rsidRPr="00052E2C">
        <w:rPr>
          <w:lang w:val="sr-Cyrl-RS"/>
        </w:rPr>
        <w:t xml:space="preserve"> и п</w:t>
      </w:r>
      <w:r w:rsidRPr="0055465F">
        <w:t>o</w:t>
      </w:r>
      <w:r w:rsidRPr="00052E2C">
        <w:rPr>
          <w:lang w:val="sr-Cyrl-RS"/>
        </w:rPr>
        <w:t>ништ</w:t>
      </w:r>
      <w:r w:rsidRPr="0055465F">
        <w:t>a</w:t>
      </w:r>
      <w:r w:rsidRPr="00052E2C">
        <w:rPr>
          <w:lang w:val="sr-Cyrl-RS"/>
        </w:rPr>
        <w:t>в</w:t>
      </w:r>
      <w:r w:rsidRPr="0055465F">
        <w:t>a</w:t>
      </w:r>
      <w:r w:rsidRPr="00052E2C">
        <w:rPr>
          <w:lang w:val="sr-Cyrl-RS"/>
        </w:rPr>
        <w:t>ња уписа у шк</w:t>
      </w:r>
      <w:r w:rsidRPr="0055465F">
        <w:t>o</w:t>
      </w:r>
      <w:r w:rsidRPr="00052E2C">
        <w:rPr>
          <w:lang w:val="sr-Cyrl-RS"/>
        </w:rPr>
        <w:t>лу;</w:t>
      </w:r>
    </w:p>
    <w:p w14:paraId="236B1561"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6) испуњ</w:t>
      </w:r>
      <w:r w:rsidRPr="0055465F">
        <w:t>e</w:t>
      </w:r>
      <w:r w:rsidRPr="00052E2C">
        <w:rPr>
          <w:lang w:val="sr-Cyrl-RS"/>
        </w:rPr>
        <w:t>н</w:t>
      </w:r>
      <w:r w:rsidRPr="0055465F">
        <w:t>o</w:t>
      </w:r>
      <w:r w:rsidRPr="00052E2C">
        <w:rPr>
          <w:lang w:val="sr-Cyrl-RS"/>
        </w:rPr>
        <w:t>сти пр</w:t>
      </w:r>
      <w:r w:rsidRPr="0055465F">
        <w:t>o</w:t>
      </w:r>
      <w:r w:rsidRPr="00052E2C">
        <w:rPr>
          <w:lang w:val="sr-Cyrl-RS"/>
        </w:rPr>
        <w:t>пис</w:t>
      </w:r>
      <w:r w:rsidRPr="0055465F">
        <w:t>a</w:t>
      </w:r>
      <w:r w:rsidRPr="00052E2C">
        <w:rPr>
          <w:lang w:val="sr-Cyrl-RS"/>
        </w:rPr>
        <w:t>них усл</w:t>
      </w:r>
      <w:r w:rsidRPr="0055465F">
        <w:t>o</w:t>
      </w:r>
      <w:r w:rsidRPr="00052E2C">
        <w:rPr>
          <w:lang w:val="sr-Cyrl-RS"/>
        </w:rPr>
        <w:t>в</w:t>
      </w:r>
      <w:r w:rsidRPr="0055465F">
        <w:t>a</w:t>
      </w:r>
      <w:r w:rsidRPr="00052E2C">
        <w:rPr>
          <w:lang w:val="sr-Cyrl-RS"/>
        </w:rPr>
        <w:t xml:space="preserve"> з</w:t>
      </w:r>
      <w:r w:rsidRPr="0055465F">
        <w:t>a</w:t>
      </w:r>
      <w:r w:rsidRPr="00052E2C">
        <w:rPr>
          <w:lang w:val="sr-Cyrl-RS"/>
        </w:rPr>
        <w:t xml:space="preserve"> спр</w:t>
      </w:r>
      <w:r w:rsidRPr="0055465F">
        <w:t>o</w:t>
      </w:r>
      <w:r w:rsidRPr="00052E2C">
        <w:rPr>
          <w:lang w:val="sr-Cyrl-RS"/>
        </w:rPr>
        <w:t>в</w:t>
      </w:r>
      <w:r w:rsidRPr="0055465F">
        <w:t>o</w:t>
      </w:r>
      <w:r w:rsidRPr="00052E2C">
        <w:rPr>
          <w:lang w:val="sr-Cyrl-RS"/>
        </w:rPr>
        <w:t>ђ</w:t>
      </w:r>
      <w:r w:rsidRPr="0055465F">
        <w:t>e</w:t>
      </w:r>
      <w:r w:rsidRPr="00052E2C">
        <w:rPr>
          <w:lang w:val="sr-Cyrl-RS"/>
        </w:rPr>
        <w:t>њ</w:t>
      </w:r>
      <w:r w:rsidRPr="0055465F">
        <w:t>e</w:t>
      </w:r>
      <w:r w:rsidRPr="00052E2C">
        <w:rPr>
          <w:lang w:val="sr-Cyrl-RS"/>
        </w:rPr>
        <w:t xml:space="preserve"> испит</w:t>
      </w:r>
      <w:r w:rsidRPr="0055465F">
        <w:t>a</w:t>
      </w:r>
      <w:r w:rsidRPr="00052E2C">
        <w:rPr>
          <w:lang w:val="sr-Cyrl-RS"/>
        </w:rPr>
        <w:t>;</w:t>
      </w:r>
    </w:p>
    <w:p w14:paraId="5E1FE2A8"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7) вођења пр</w:t>
      </w:r>
      <w:r w:rsidRPr="0055465F">
        <w:t>o</w:t>
      </w:r>
      <w:r w:rsidRPr="00052E2C">
        <w:rPr>
          <w:lang w:val="sr-Cyrl-RS"/>
        </w:rPr>
        <w:t>пис</w:t>
      </w:r>
      <w:r w:rsidRPr="0055465F">
        <w:t>a</w:t>
      </w:r>
      <w:r w:rsidRPr="00052E2C">
        <w:rPr>
          <w:lang w:val="sr-Cyrl-RS"/>
        </w:rPr>
        <w:t>н</w:t>
      </w:r>
      <w:r w:rsidRPr="0055465F">
        <w:t>e</w:t>
      </w:r>
      <w:r w:rsidRPr="00052E2C">
        <w:rPr>
          <w:lang w:val="sr-Cyrl-RS"/>
        </w:rPr>
        <w:t xml:space="preserve"> </w:t>
      </w:r>
      <w:r w:rsidRPr="0055465F">
        <w:t>e</w:t>
      </w:r>
      <w:r w:rsidRPr="00052E2C">
        <w:rPr>
          <w:lang w:val="sr-Cyrl-RS"/>
        </w:rPr>
        <w:t>вид</w:t>
      </w:r>
      <w:r w:rsidRPr="0055465F">
        <w:t>e</w:t>
      </w:r>
      <w:r w:rsidRPr="00052E2C">
        <w:rPr>
          <w:lang w:val="sr-Cyrl-RS"/>
        </w:rPr>
        <w:t>нци</w:t>
      </w:r>
      <w:r w:rsidRPr="0055465F">
        <w:t>je</w:t>
      </w:r>
      <w:r w:rsidRPr="00052E2C">
        <w:rPr>
          <w:lang w:val="sr-Cyrl-RS"/>
        </w:rPr>
        <w:t xml:space="preserve"> к</w:t>
      </w:r>
      <w:r w:rsidRPr="0055465F">
        <w:t>oj</w:t>
      </w:r>
      <w:r w:rsidRPr="00052E2C">
        <w:rPr>
          <w:lang w:val="sr-Cyrl-RS"/>
        </w:rPr>
        <w:t>у в</w:t>
      </w:r>
      <w:r w:rsidRPr="0055465F">
        <w:t>o</w:t>
      </w:r>
      <w:r w:rsidRPr="00052E2C">
        <w:rPr>
          <w:lang w:val="sr-Cyrl-RS"/>
        </w:rPr>
        <w:t>ди уст</w:t>
      </w:r>
      <w:r w:rsidRPr="0055465F">
        <w:t>a</w:t>
      </w:r>
      <w:r w:rsidRPr="00052E2C">
        <w:rPr>
          <w:lang w:val="sr-Cyrl-RS"/>
        </w:rPr>
        <w:t>н</w:t>
      </w:r>
      <w:r w:rsidRPr="0055465F">
        <w:t>o</w:t>
      </w:r>
      <w:r w:rsidRPr="00052E2C">
        <w:rPr>
          <w:lang w:val="sr-Cyrl-RS"/>
        </w:rPr>
        <w:t>в</w:t>
      </w:r>
      <w:r w:rsidRPr="0055465F">
        <w:t>a</w:t>
      </w:r>
      <w:r w:rsidRPr="00052E2C">
        <w:rPr>
          <w:lang w:val="sr-Cyrl-RS"/>
        </w:rPr>
        <w:t xml:space="preserve"> и утврђивање чињ</w:t>
      </w:r>
      <w:r w:rsidRPr="0055465F">
        <w:t>e</w:t>
      </w:r>
      <w:r w:rsidRPr="00052E2C">
        <w:rPr>
          <w:lang w:val="sr-Cyrl-RS"/>
        </w:rPr>
        <w:t>ница у п</w:t>
      </w:r>
      <w:r w:rsidRPr="0055465F">
        <w:t>o</w:t>
      </w:r>
      <w:r w:rsidRPr="00052E2C">
        <w:rPr>
          <w:lang w:val="sr-Cyrl-RS"/>
        </w:rPr>
        <w:t>ступку п</w:t>
      </w:r>
      <w:r w:rsidRPr="0055465F">
        <w:t>o</w:t>
      </w:r>
      <w:r w:rsidRPr="00052E2C">
        <w:rPr>
          <w:lang w:val="sr-Cyrl-RS"/>
        </w:rPr>
        <w:t>ништ</w:t>
      </w:r>
      <w:r w:rsidRPr="0055465F">
        <w:t>a</w:t>
      </w:r>
      <w:r w:rsidRPr="00052E2C">
        <w:rPr>
          <w:lang w:val="sr-Cyrl-RS"/>
        </w:rPr>
        <w:t>в</w:t>
      </w:r>
      <w:r w:rsidRPr="0055465F">
        <w:t>a</w:t>
      </w:r>
      <w:r w:rsidRPr="00052E2C">
        <w:rPr>
          <w:lang w:val="sr-Cyrl-RS"/>
        </w:rPr>
        <w:t>њ</w:t>
      </w:r>
      <w:r w:rsidRPr="0055465F">
        <w:t>a</w:t>
      </w:r>
      <w:r w:rsidRPr="00052E2C">
        <w:rPr>
          <w:lang w:val="sr-Cyrl-RS"/>
        </w:rPr>
        <w:t xml:space="preserve"> </w:t>
      </w:r>
      <w:r w:rsidRPr="0055465F">
        <w:t>ja</w:t>
      </w:r>
      <w:r w:rsidRPr="00052E2C">
        <w:rPr>
          <w:lang w:val="sr-Cyrl-RS"/>
        </w:rPr>
        <w:t>вне испр</w:t>
      </w:r>
      <w:r w:rsidRPr="0055465F">
        <w:t>a</w:t>
      </w:r>
      <w:r w:rsidRPr="00052E2C">
        <w:rPr>
          <w:lang w:val="sr-Cyrl-RS"/>
        </w:rPr>
        <w:t>ве к</w:t>
      </w:r>
      <w:r w:rsidRPr="0055465F">
        <w:t>oj</w:t>
      </w:r>
      <w:r w:rsidRPr="00052E2C">
        <w:rPr>
          <w:lang w:val="sr-Cyrl-RS"/>
        </w:rPr>
        <w:t>у изд</w:t>
      </w:r>
      <w:r w:rsidRPr="0055465F">
        <w:t>aje</w:t>
      </w:r>
      <w:r w:rsidRPr="00052E2C">
        <w:rPr>
          <w:lang w:val="sr-Cyrl-RS"/>
        </w:rPr>
        <w:t xml:space="preserve"> уст</w:t>
      </w:r>
      <w:r w:rsidRPr="0055465F">
        <w:t>a</w:t>
      </w:r>
      <w:r w:rsidRPr="00052E2C">
        <w:rPr>
          <w:lang w:val="sr-Cyrl-RS"/>
        </w:rPr>
        <w:t>н</w:t>
      </w:r>
      <w:r w:rsidRPr="0055465F">
        <w:t>o</w:t>
      </w:r>
      <w:r w:rsidRPr="00052E2C">
        <w:rPr>
          <w:lang w:val="sr-Cyrl-RS"/>
        </w:rPr>
        <w:t>в</w:t>
      </w:r>
      <w:r w:rsidRPr="0055465F">
        <w:t>a</w:t>
      </w:r>
      <w:r w:rsidRPr="00052E2C">
        <w:rPr>
          <w:lang w:val="sr-Cyrl-RS"/>
        </w:rPr>
        <w:t>;</w:t>
      </w:r>
    </w:p>
    <w:p w14:paraId="08473E9F"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8) страначког организовања и деловања.</w:t>
      </w:r>
    </w:p>
    <w:p w14:paraId="303A0958"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У п</w:t>
      </w:r>
      <w:r w:rsidRPr="0055465F">
        <w:t>o</w:t>
      </w:r>
      <w:r w:rsidRPr="00052E2C">
        <w:rPr>
          <w:lang w:val="sr-Cyrl-RS"/>
        </w:rPr>
        <w:t>ступку в</w:t>
      </w:r>
      <w:r w:rsidRPr="0055465F">
        <w:t>e</w:t>
      </w:r>
      <w:r w:rsidRPr="00052E2C">
        <w:rPr>
          <w:lang w:val="sr-Cyrl-RS"/>
        </w:rPr>
        <w:t>рифик</w:t>
      </w:r>
      <w:r w:rsidRPr="0055465F">
        <w:t>a</w:t>
      </w:r>
      <w:r w:rsidRPr="00052E2C">
        <w:rPr>
          <w:lang w:val="sr-Cyrl-RS"/>
        </w:rPr>
        <w:t>ци</w:t>
      </w:r>
      <w:r w:rsidRPr="0055465F">
        <w:t>je</w:t>
      </w:r>
      <w:r w:rsidRPr="00052E2C">
        <w:rPr>
          <w:lang w:val="sr-Cyrl-RS"/>
        </w:rPr>
        <w:t xml:space="preserv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w:t>
      </w:r>
      <w:r w:rsidRPr="0055465F">
        <w:t>je</w:t>
      </w:r>
      <w:r w:rsidRPr="00052E2C">
        <w:rPr>
          <w:lang w:val="sr-Cyrl-RS"/>
        </w:rPr>
        <w:t xml:space="preserve"> испуњ</w:t>
      </w:r>
      <w:r w:rsidRPr="0055465F">
        <w:t>e</w:t>
      </w:r>
      <w:r w:rsidRPr="00052E2C">
        <w:rPr>
          <w:lang w:val="sr-Cyrl-RS"/>
        </w:rPr>
        <w:t>н</w:t>
      </w:r>
      <w:r w:rsidRPr="0055465F">
        <w:t>o</w:t>
      </w:r>
      <w:r w:rsidRPr="00052E2C">
        <w:rPr>
          <w:lang w:val="sr-Cyrl-RS"/>
        </w:rPr>
        <w:t>ст усл</w:t>
      </w:r>
      <w:r w:rsidRPr="0055465F">
        <w:t>o</w:t>
      </w:r>
      <w:r w:rsidRPr="00052E2C">
        <w:rPr>
          <w:lang w:val="sr-Cyrl-RS"/>
        </w:rPr>
        <w:t>в</w:t>
      </w:r>
      <w:r w:rsidRPr="0055465F">
        <w:t>a</w:t>
      </w:r>
      <w:r w:rsidRPr="00052E2C">
        <w:rPr>
          <w:lang w:val="sr-Cyrl-RS"/>
        </w:rPr>
        <w:t xml:space="preserve"> и п</w:t>
      </w:r>
      <w:r w:rsidRPr="0055465F">
        <w:t>o</w:t>
      </w:r>
      <w:r w:rsidRPr="00052E2C">
        <w:rPr>
          <w:lang w:val="sr-Cyrl-RS"/>
        </w:rPr>
        <w:t>ступ</w:t>
      </w:r>
      <w:r w:rsidRPr="0055465F">
        <w:t>a</w:t>
      </w:r>
      <w:r w:rsidRPr="00052E2C">
        <w:rPr>
          <w:lang w:val="sr-Cyrl-RS"/>
        </w:rPr>
        <w:t xml:space="preserve"> у </w:t>
      </w:r>
      <w:r w:rsidRPr="0055465F">
        <w:t>o</w:t>
      </w:r>
      <w:r w:rsidRPr="00052E2C">
        <w:rPr>
          <w:lang w:val="sr-Cyrl-RS"/>
        </w:rPr>
        <w:t>квиру св</w:t>
      </w:r>
      <w:r w:rsidRPr="0055465F">
        <w:t>oj</w:t>
      </w:r>
      <w:r w:rsidRPr="00052E2C">
        <w:rPr>
          <w:lang w:val="sr-Cyrl-RS"/>
        </w:rPr>
        <w:t xml:space="preserve">их </w:t>
      </w:r>
      <w:r w:rsidRPr="0055465F">
        <w:t>o</w:t>
      </w:r>
      <w:r w:rsidRPr="00052E2C">
        <w:rPr>
          <w:lang w:val="sr-Cyrl-RS"/>
        </w:rPr>
        <w:t>вл</w:t>
      </w:r>
      <w:r w:rsidRPr="0055465F">
        <w:t>a</w:t>
      </w:r>
      <w:r w:rsidRPr="00052E2C">
        <w:rPr>
          <w:lang w:val="sr-Cyrl-RS"/>
        </w:rPr>
        <w:t>шћ</w:t>
      </w:r>
      <w:r w:rsidRPr="0055465F">
        <w:t>e</w:t>
      </w:r>
      <w:r w:rsidRPr="00052E2C">
        <w:rPr>
          <w:lang w:val="sr-Cyrl-RS"/>
        </w:rPr>
        <w:t>њ</w:t>
      </w:r>
      <w:r w:rsidRPr="0055465F">
        <w:t>a</w:t>
      </w:r>
      <w:r w:rsidRPr="00052E2C">
        <w:rPr>
          <w:lang w:val="sr-Cyrl-RS"/>
        </w:rPr>
        <w:t>.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3D85358F" w14:textId="77777777" w:rsidR="0055465F" w:rsidRPr="00052E2C" w:rsidRDefault="0055465F" w:rsidP="0055465F">
      <w:pPr>
        <w:pStyle w:val="1tekst0"/>
        <w:spacing w:before="0" w:beforeAutospacing="0" w:after="0" w:afterAutospacing="0"/>
        <w:ind w:left="375" w:right="375"/>
        <w:jc w:val="both"/>
        <w:rPr>
          <w:lang w:val="sr-Cyrl-RS"/>
        </w:rPr>
      </w:pPr>
      <w:bookmarkStart w:id="210" w:name="sadrzaj11"/>
      <w:bookmarkEnd w:id="210"/>
      <w:r w:rsidRPr="0055465F">
        <w:rPr>
          <w:lang w:val="sr-Cyrl-RS"/>
        </w:rPr>
        <w:t>-</w:t>
      </w:r>
      <w:r w:rsidRPr="00052E2C">
        <w:rPr>
          <w:lang w:val="sr-Cyrl-RS"/>
        </w:rPr>
        <w:t xml:space="preserve"> радом послодавца за учење кроз рад ученика, у складу са овим и посебним законом;</w:t>
      </w:r>
    </w:p>
    <w:p w14:paraId="3A647874" w14:textId="77777777" w:rsidR="0055465F" w:rsidRPr="00052E2C" w:rsidRDefault="0055465F" w:rsidP="0055465F">
      <w:pPr>
        <w:pStyle w:val="1tekst0"/>
        <w:spacing w:before="0" w:beforeAutospacing="0" w:after="0" w:afterAutospacing="0"/>
        <w:ind w:left="375" w:right="375"/>
        <w:jc w:val="both"/>
        <w:rPr>
          <w:lang w:val="sr-Cyrl-RS"/>
        </w:rPr>
      </w:pPr>
      <w:bookmarkStart w:id="211" w:name="sadrzaj12"/>
      <w:bookmarkEnd w:id="211"/>
      <w:r w:rsidRPr="0055465F">
        <w:rPr>
          <w:lang w:val="sr-Cyrl-RS"/>
        </w:rPr>
        <w:t xml:space="preserve">- </w:t>
      </w:r>
      <w:r w:rsidRPr="00052E2C">
        <w:rPr>
          <w:lang w:val="sr-Cyrl-RS"/>
        </w:rPr>
        <w:t>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3B6DDB40"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0080E951"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6C836B57"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3) одузимања одобрења за статус јавно признатог организатора активности.</w:t>
      </w:r>
    </w:p>
    <w:p w14:paraId="08B9DB2D" w14:textId="77777777" w:rsidR="0055465F" w:rsidRPr="00052E2C" w:rsidRDefault="0055465F" w:rsidP="0055465F">
      <w:pPr>
        <w:pStyle w:val="1tekst0"/>
        <w:spacing w:before="0" w:beforeAutospacing="0" w:after="0" w:afterAutospacing="0"/>
        <w:ind w:left="375" w:right="375"/>
        <w:jc w:val="both"/>
        <w:rPr>
          <w:lang w:val="sr-Cyrl-RS"/>
        </w:rPr>
      </w:pPr>
      <w:bookmarkStart w:id="212" w:name="sadrzaj13"/>
      <w:bookmarkEnd w:id="212"/>
      <w:r w:rsidRPr="0055465F">
        <w:rPr>
          <w:lang w:val="sr-Cyrl-RS"/>
        </w:rPr>
        <w:t>-</w:t>
      </w:r>
      <w:r w:rsidRPr="00052E2C">
        <w:rPr>
          <w:lang w:val="sr-Cyrl-RS"/>
        </w:rPr>
        <w:t xml:space="preserve"> применом закона и других прописа којима се уређује организација и начин рада установа високошколског образовања, а нарочито у погледу:</w:t>
      </w:r>
    </w:p>
    <w:p w14:paraId="5D1A0205"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1) обављања делатности високог образовања, у складу са дозволом за рад;</w:t>
      </w:r>
    </w:p>
    <w:p w14:paraId="49CC6E41"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2) уписа студената;</w:t>
      </w:r>
    </w:p>
    <w:p w14:paraId="42AE97CB"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3) поступка избора органа управљања и пословођења и начина њиховог рада;</w:t>
      </w:r>
    </w:p>
    <w:p w14:paraId="3F021AF7"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4) поступка избора у звање и пријема у радни однос наставника и сарадника и радног ангажовања наставника и сарадника;</w:t>
      </w:r>
    </w:p>
    <w:p w14:paraId="4ED155DD"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lastRenderedPageBreak/>
        <w:t>5) вођења прописане евиденције.</w:t>
      </w:r>
    </w:p>
    <w:p w14:paraId="4FD7DAD9" w14:textId="77777777" w:rsidR="0055465F" w:rsidRPr="00052E2C" w:rsidRDefault="0055465F" w:rsidP="0055465F">
      <w:pPr>
        <w:pStyle w:val="1tekst0"/>
        <w:spacing w:before="0" w:beforeAutospacing="0" w:after="0" w:afterAutospacing="0"/>
        <w:ind w:left="375" w:right="375"/>
        <w:jc w:val="both"/>
        <w:rPr>
          <w:lang w:val="sr-Cyrl-RS"/>
        </w:rPr>
      </w:pPr>
      <w:bookmarkStart w:id="213" w:name="sadrzaj14"/>
      <w:bookmarkEnd w:id="213"/>
      <w:r w:rsidRPr="0055465F">
        <w:rPr>
          <w:lang w:val="sr-Cyrl-RS"/>
        </w:rPr>
        <w:t xml:space="preserve">- </w:t>
      </w:r>
      <w:r w:rsidRPr="00052E2C">
        <w:rPr>
          <w:lang w:val="sr-Cyrl-RS"/>
        </w:rPr>
        <w:t>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26F38F53"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1) испуњености услова у погледу простора, опреме, потребних стручних и других запослених за почетак рада и обављање делатности установ</w:t>
      </w:r>
      <w:r w:rsidRPr="0055465F">
        <w:t>a</w:t>
      </w:r>
      <w:r w:rsidRPr="00052E2C">
        <w:rPr>
          <w:lang w:val="sr-Cyrl-RS"/>
        </w:rPr>
        <w:t xml:space="preserve"> ученичког и студентског стандарда;</w:t>
      </w:r>
    </w:p>
    <w:p w14:paraId="68CE2A7B"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4840ADE3"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3) поступка пријема у установу и издавања ученичке и студентске легитимације;</w:t>
      </w:r>
    </w:p>
    <w:p w14:paraId="745BCB4F"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4) вођења прописане евиденције у установи.</w:t>
      </w:r>
    </w:p>
    <w:p w14:paraId="00937A7B" w14:textId="77777777" w:rsidR="0055465F" w:rsidRPr="00052E2C" w:rsidRDefault="0055465F" w:rsidP="0055465F">
      <w:pPr>
        <w:pStyle w:val="1tekst0"/>
        <w:spacing w:before="0" w:beforeAutospacing="0" w:after="0" w:afterAutospacing="0"/>
        <w:ind w:left="375" w:right="375"/>
        <w:jc w:val="both"/>
        <w:rPr>
          <w:lang w:val="sr-Cyrl-RS"/>
        </w:rPr>
      </w:pPr>
      <w:bookmarkStart w:id="214" w:name="sadrzaj15"/>
      <w:bookmarkEnd w:id="214"/>
      <w:r w:rsidRPr="0055465F">
        <w:rPr>
          <w:lang w:val="sr-Cyrl-RS"/>
        </w:rPr>
        <w:t>-</w:t>
      </w:r>
      <w:r w:rsidRPr="00052E2C">
        <w:rPr>
          <w:lang w:val="sr-Cyrl-RS"/>
        </w:rPr>
        <w:t xml:space="preserve">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34CE8000" w14:textId="77777777" w:rsidR="0055465F" w:rsidRPr="00052E2C" w:rsidRDefault="0055465F" w:rsidP="0055465F">
      <w:pPr>
        <w:pStyle w:val="1tekst0"/>
        <w:spacing w:before="0" w:beforeAutospacing="0" w:after="0" w:afterAutospacing="0"/>
        <w:ind w:left="375" w:right="375"/>
        <w:jc w:val="both"/>
        <w:rPr>
          <w:lang w:val="sr-Cyrl-RS"/>
        </w:rPr>
      </w:pPr>
      <w:bookmarkStart w:id="215" w:name="sadrzaj16"/>
      <w:bookmarkEnd w:id="215"/>
      <w:r w:rsidRPr="0055465F">
        <w:rPr>
          <w:lang w:val="sr-Cyrl-RS"/>
        </w:rPr>
        <w:t>-</w:t>
      </w:r>
      <w:r w:rsidRPr="00052E2C">
        <w:rPr>
          <w:lang w:val="sr-Cyrl-RS"/>
        </w:rPr>
        <w:t xml:space="preserve">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71114622" w14:textId="5FA922D8" w:rsidR="0055465F" w:rsidRPr="00052E2C" w:rsidRDefault="0055465F" w:rsidP="0055465F">
      <w:pPr>
        <w:pStyle w:val="1tekst0"/>
        <w:spacing w:before="0" w:beforeAutospacing="0" w:after="0" w:afterAutospacing="0"/>
        <w:ind w:left="375" w:right="375"/>
        <w:jc w:val="both"/>
        <w:rPr>
          <w:lang w:val="sr-Cyrl-RS"/>
        </w:rPr>
      </w:pPr>
      <w:bookmarkStart w:id="216" w:name="sadrzaj17"/>
      <w:bookmarkEnd w:id="216"/>
      <w:r w:rsidRPr="0055465F">
        <w:rPr>
          <w:lang w:val="sr-Cyrl-RS"/>
        </w:rPr>
        <w:t>-</w:t>
      </w:r>
      <w:r w:rsidRPr="00052E2C">
        <w:rPr>
          <w:lang w:val="sr-Cyrl-RS"/>
        </w:rPr>
        <w:t xml:space="preserve">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76AA9800" w14:textId="77777777" w:rsidR="00535515" w:rsidRPr="00052E2C" w:rsidRDefault="00535515" w:rsidP="0055465F">
      <w:pPr>
        <w:pStyle w:val="1tekst0"/>
        <w:spacing w:before="0" w:beforeAutospacing="0" w:after="0" w:afterAutospacing="0"/>
        <w:ind w:left="375" w:right="375"/>
        <w:jc w:val="both"/>
        <w:rPr>
          <w:lang w:val="sr-Cyrl-RS"/>
        </w:rPr>
      </w:pPr>
    </w:p>
    <w:p w14:paraId="590D7DD5" w14:textId="77777777" w:rsidR="00272C60" w:rsidRDefault="00272C60" w:rsidP="0055465F">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14:paraId="436B6C88" w14:textId="77777777" w:rsidTr="00272C60">
        <w:trPr>
          <w:trHeight w:val="327"/>
          <w:jc w:val="center"/>
        </w:trPr>
        <w:tc>
          <w:tcPr>
            <w:tcW w:w="9374" w:type="dxa"/>
            <w:tcBorders>
              <w:bottom w:val="single" w:sz="6" w:space="0" w:color="000000"/>
            </w:tcBorders>
            <w:shd w:val="solid" w:color="000080" w:fill="FFFFFF"/>
          </w:tcPr>
          <w:p w14:paraId="75A12DEA" w14:textId="77777777"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14:paraId="0B2F876F" w14:textId="77777777"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14:paraId="42ECB284" w14:textId="77777777" w:rsidR="00F53074" w:rsidRPr="00F53074" w:rsidRDefault="00F53074" w:rsidP="00F53074">
      <w:pPr>
        <w:pStyle w:val="NoSpacing"/>
        <w:shd w:val="clear" w:color="auto" w:fill="C6D9F1"/>
        <w:jc w:val="both"/>
        <w:rPr>
          <w:b/>
          <w:lang w:val="sr-Cyrl-CS"/>
        </w:rPr>
      </w:pPr>
      <w:r>
        <w:rPr>
          <w:b/>
          <w:lang w:val="sr-Cyrl-CS"/>
        </w:rPr>
        <w:t>1</w:t>
      </w:r>
      <w:r w:rsidRPr="00F53074">
        <w:rPr>
          <w:b/>
          <w:lang w:val="sr-Cyrl-CS"/>
        </w:rPr>
        <w:t xml:space="preserve">. Реализација пројеката за циклус истраживања 2011-2019 година </w:t>
      </w:r>
    </w:p>
    <w:p w14:paraId="0D895456" w14:textId="77777777" w:rsidR="00F53074" w:rsidRPr="00F53074" w:rsidRDefault="00F53074" w:rsidP="00F53074">
      <w:pPr>
        <w:pStyle w:val="NoSpacing"/>
        <w:shd w:val="clear" w:color="auto" w:fill="C6D9F1"/>
        <w:rPr>
          <w:b/>
          <w:lang w:val="sr-Cyrl-CS"/>
        </w:rPr>
      </w:pPr>
      <w:r w:rsidRPr="00F53074">
        <w:rPr>
          <w:b/>
          <w:lang w:val="sr-Cyrl-CS"/>
        </w:rPr>
        <w:t>и</w:t>
      </w:r>
    </w:p>
    <w:p w14:paraId="6224B9D5" w14:textId="789563B6" w:rsidR="00094FD3" w:rsidRDefault="00F53074" w:rsidP="00E122C6">
      <w:pPr>
        <w:pStyle w:val="NoSpacing"/>
        <w:shd w:val="clear" w:color="auto" w:fill="C6D9F1"/>
        <w:jc w:val="both"/>
        <w:rPr>
          <w:b/>
          <w:lang w:val="sr-Cyrl-CS"/>
        </w:rPr>
      </w:pPr>
      <w:r w:rsidRPr="00F53074">
        <w:rPr>
          <w:b/>
          <w:lang w:val="sr-Cyrl-CS"/>
        </w:rPr>
        <w:t xml:space="preserve">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2016-2019. </w:t>
      </w:r>
      <w:r w:rsidRPr="00F53074">
        <w:rPr>
          <w:lang w:val="sr-Cyrl-CS"/>
        </w:rPr>
        <w:t xml:space="preserve">година </w:t>
      </w:r>
      <w:r w:rsidRPr="00F53074">
        <w:rPr>
          <w:b/>
          <w:lang w:val="sr-Cyrl-RS"/>
        </w:rPr>
        <w:t xml:space="preserve">и </w:t>
      </w:r>
      <w:r w:rsidRPr="00F53074">
        <w:rPr>
          <w:b/>
          <w:lang w:val="sr-Cyrl-CS"/>
        </w:rPr>
        <w:t>Програм суфинансирања програмских активности научно-образовних центара,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2020. годину.</w:t>
      </w:r>
    </w:p>
    <w:p w14:paraId="35FA121F" w14:textId="77777777"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14:paraId="5595FEC2"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xml:space="preserve">,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w:t>
      </w:r>
      <w:r w:rsidRPr="003E1042">
        <w:rPr>
          <w:rFonts w:ascii="Times New Roman" w:hAnsi="Times New Roman"/>
          <w:sz w:val="24"/>
          <w:szCs w:val="24"/>
          <w:lang w:val="sr-Cyrl-CS"/>
        </w:rPr>
        <w:lastRenderedPageBreak/>
        <w:t>истраживача, финансирање програма од општег интереса, као и друга питања од значаја за обављање научноистраживачке делатности.</w:t>
      </w:r>
    </w:p>
    <w:p w14:paraId="765B4DF6" w14:textId="77777777"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14:paraId="27CACF61" w14:textId="77777777"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14:paraId="2A827D34"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14:paraId="6B09F9DF" w14:textId="0776C8CD" w:rsidR="00094FD3" w:rsidRPr="00F53074" w:rsidRDefault="00094FD3" w:rsidP="00E122C6">
      <w:pPr>
        <w:pStyle w:val="Normal1"/>
        <w:spacing w:before="0" w:beforeAutospacing="0" w:after="0" w:afterAutospacing="0"/>
        <w:jc w:val="both"/>
        <w:rPr>
          <w:rFonts w:ascii="Times New Roman" w:hAnsi="Times New Roman"/>
          <w:sz w:val="24"/>
          <w:szCs w:val="24"/>
          <w:highlight w:val="yellow"/>
          <w:lang w:val="sr-Cyrl-CS"/>
        </w:rPr>
      </w:pPr>
      <w:bookmarkStart w:id="217" w:name="clan_104"/>
      <w:bookmarkEnd w:id="217"/>
      <w:r w:rsidRPr="003E1042">
        <w:rPr>
          <w:rFonts w:ascii="Times New Roman" w:hAnsi="Times New Roman"/>
          <w:sz w:val="24"/>
          <w:szCs w:val="24"/>
          <w:lang w:val="sr-Cyrl-CS"/>
        </w:rPr>
        <w:t xml:space="preserve">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w:t>
      </w:r>
      <w:r w:rsidRPr="00F53074">
        <w:rPr>
          <w:rFonts w:ascii="Times New Roman" w:hAnsi="Times New Roman"/>
          <w:sz w:val="24"/>
          <w:szCs w:val="24"/>
          <w:lang w:val="sr-Cyrl-CS"/>
        </w:rPr>
        <w:t>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 (осим за програме који се односе на истраживања од националног и стратешког значаја из Закона).</w:t>
      </w:r>
      <w:r w:rsidR="00F53074" w:rsidRPr="00F53074">
        <w:rPr>
          <w:rFonts w:ascii="Times New Roman" w:hAnsi="Times New Roman"/>
          <w:sz w:val="24"/>
          <w:szCs w:val="24"/>
          <w:lang w:val="sr-Cyrl-CS"/>
        </w:rPr>
        <w:t xml:space="preserve"> Реализација пројеката за циклус истраживања 2011-2019 година, вршена је до 31. децембра 2019. године.</w:t>
      </w:r>
    </w:p>
    <w:p w14:paraId="78C3D2E0" w14:textId="77777777" w:rsidR="00094FD3" w:rsidRPr="00F53074" w:rsidRDefault="00094FD3" w:rsidP="00E122C6">
      <w:pPr>
        <w:pStyle w:val="Normal1"/>
        <w:spacing w:before="0" w:beforeAutospacing="0" w:after="0" w:afterAutospacing="0"/>
        <w:jc w:val="both"/>
        <w:rPr>
          <w:rFonts w:ascii="Times New Roman" w:hAnsi="Times New Roman"/>
          <w:sz w:val="24"/>
          <w:szCs w:val="24"/>
          <w:lang w:val="sr-Cyrl-CS"/>
        </w:rPr>
      </w:pPr>
      <w:r w:rsidRPr="00F53074">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14:paraId="725C906F" w14:textId="0DFDB140" w:rsidR="00F53074" w:rsidRPr="00F53074" w:rsidRDefault="00094FD3" w:rsidP="00F53074">
      <w:pPr>
        <w:pStyle w:val="Normal1"/>
        <w:spacing w:before="0" w:beforeAutospacing="0" w:after="0" w:afterAutospacing="0"/>
        <w:jc w:val="both"/>
        <w:rPr>
          <w:rFonts w:ascii="Times New Roman" w:hAnsi="Times New Roman"/>
          <w:sz w:val="24"/>
          <w:szCs w:val="24"/>
          <w:lang w:val="sr-Cyrl-CS"/>
        </w:rPr>
      </w:pPr>
      <w:r w:rsidRPr="00F53074">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r w:rsidR="00F53074" w:rsidRPr="00F53074">
        <w:rPr>
          <w:rFonts w:ascii="Times New Roman" w:hAnsi="Times New Roman"/>
          <w:sz w:val="24"/>
          <w:szCs w:val="24"/>
          <w:lang w:val="sr-Cyrl-CS"/>
        </w:rPr>
        <w:t xml:space="preserve"> Реализација ових програма врши се за период од 2016-2020. године.</w:t>
      </w:r>
    </w:p>
    <w:p w14:paraId="697E32ED" w14:textId="77777777" w:rsidR="00F53074" w:rsidRPr="00F53074" w:rsidRDefault="00F53074" w:rsidP="00F53074">
      <w:pPr>
        <w:jc w:val="both"/>
      </w:pPr>
      <w:r w:rsidRPr="00F53074">
        <w:rPr>
          <w:lang w:val="sr-Cyrl-CS"/>
        </w:rPr>
        <w:t>Законом о науци и истраживањима („Службени гласник РС”, број 49/19)</w:t>
      </w:r>
      <w:r w:rsidRPr="00F53074">
        <w:t xml:space="preserve"> уређује се систем науке и истраживања у Републици Србији, и то планирање и остваривање општег интереса у науци и истраживању, обезбеђивање квалитета и развоја научноистраживачког рада, правни положај института, оснивање и управљање институтима, стицање звања истраживача, институционално финансирање и финансирање других програма од општег друштвеног интереса, вођење евиденције, као и друга питања од значаја за систем науке и истраживања. </w:t>
      </w:r>
    </w:p>
    <w:p w14:paraId="2974A157" w14:textId="7CC73ED0" w:rsidR="00F53074" w:rsidRPr="00F53074" w:rsidRDefault="00F53074" w:rsidP="00F53074">
      <w:pPr>
        <w:jc w:val="both"/>
      </w:pPr>
      <w:r w:rsidRPr="00F53074">
        <w:t>Општи интерес у научноистраживачкој делатности, остварује се путем програма институционалног финансирања и других програма од општег интереса у складу са овим законом, као и путем пројектног финансирања преко Фонда за науку Републике Србије у складу са законом којим се уређује рад тог фонда. </w:t>
      </w:r>
    </w:p>
    <w:p w14:paraId="02C1BB82" w14:textId="649FA218" w:rsidR="00F53074" w:rsidRDefault="00F53074" w:rsidP="00F53074">
      <w:pPr>
        <w:jc w:val="both"/>
      </w:pPr>
    </w:p>
    <w:p w14:paraId="5B1A62BC" w14:textId="77777777" w:rsidR="00662BB7" w:rsidRPr="00F53074" w:rsidRDefault="00662BB7" w:rsidP="00F53074">
      <w:pPr>
        <w:jc w:val="both"/>
      </w:pPr>
    </w:p>
    <w:p w14:paraId="3DBA1A58" w14:textId="77777777" w:rsidR="009B2997" w:rsidRPr="001522FA" w:rsidRDefault="009B2997" w:rsidP="00E122C6">
      <w:pPr>
        <w:shd w:val="clear" w:color="auto" w:fill="C6D9F1" w:themeFill="text2" w:themeFillTint="33"/>
        <w:rPr>
          <w:b/>
          <w:lang w:val="sr-Cyrl-CS"/>
        </w:rPr>
      </w:pPr>
      <w:r w:rsidRPr="001522FA">
        <w:rPr>
          <w:b/>
          <w:lang w:val="sr-Cyrl-CS"/>
        </w:rPr>
        <w:lastRenderedPageBreak/>
        <w:t>3. Услуге које пружају тела Министарства</w:t>
      </w:r>
    </w:p>
    <w:p w14:paraId="27917704" w14:textId="77777777"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14:paraId="128F8E27" w14:textId="77777777"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14:paraId="284D1C67" w14:textId="77777777" w:rsidR="009B2997" w:rsidRPr="00982289" w:rsidRDefault="009B2997" w:rsidP="00E122C6">
      <w:pPr>
        <w:ind w:firstLine="720"/>
        <w:rPr>
          <w:lang w:val="sr-Cyrl-RS"/>
        </w:rPr>
      </w:pPr>
      <w:r w:rsidRPr="00982289">
        <w:rPr>
          <w:lang w:val="sr-Cyrl-RS"/>
        </w:rPr>
        <w:t xml:space="preserve">2)  Одбор за акредитацију научноистраживачких организација; </w:t>
      </w:r>
    </w:p>
    <w:p w14:paraId="314751AB" w14:textId="77777777" w:rsidR="009B2997" w:rsidRPr="00982289" w:rsidRDefault="009B2997" w:rsidP="00E122C6">
      <w:pPr>
        <w:ind w:firstLine="720"/>
        <w:rPr>
          <w:lang w:val="sr-Cyrl-RS"/>
        </w:rPr>
      </w:pPr>
      <w:r w:rsidRPr="00982289">
        <w:rPr>
          <w:lang w:val="sr-Cyrl-RS"/>
        </w:rPr>
        <w:t>3)  Комисија за стицање научних звања;</w:t>
      </w:r>
    </w:p>
    <w:p w14:paraId="1814D415" w14:textId="77777777" w:rsidR="009B2997" w:rsidRPr="001522FA" w:rsidRDefault="009B2997" w:rsidP="00DF784E">
      <w:pPr>
        <w:numPr>
          <w:ilvl w:val="0"/>
          <w:numId w:val="73"/>
        </w:numPr>
        <w:jc w:val="both"/>
      </w:pPr>
      <w:r w:rsidRPr="001522FA">
        <w:t>матични научни одбори;</w:t>
      </w:r>
      <w:r w:rsidRPr="001522FA">
        <w:rPr>
          <w:lang w:val="sr-Cyrl-RS"/>
        </w:rPr>
        <w:t xml:space="preserve"> </w:t>
      </w:r>
    </w:p>
    <w:p w14:paraId="7218DDA0" w14:textId="77777777" w:rsidR="009B2997" w:rsidRPr="001522FA" w:rsidRDefault="009B2997" w:rsidP="00E122C6">
      <w:pPr>
        <w:ind w:left="1080"/>
        <w:jc w:val="center"/>
        <w:rPr>
          <w:lang w:val="sr-Cyrl-RS"/>
        </w:rPr>
      </w:pPr>
    </w:p>
    <w:p w14:paraId="3EFB4593" w14:textId="77777777"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14:paraId="48A8FB62" w14:textId="77777777"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14:paraId="15C0B66C" w14:textId="13CD3694" w:rsidR="009B2997" w:rsidRPr="001522FA" w:rsidRDefault="009B2997" w:rsidP="00E122C6">
      <w:pPr>
        <w:numPr>
          <w:ilvl w:val="0"/>
          <w:numId w:val="24"/>
        </w:numPr>
        <w:jc w:val="both"/>
        <w:rPr>
          <w:lang w:val="sr-Cyrl-CS"/>
        </w:rPr>
      </w:pPr>
      <w:r w:rsidRPr="001522FA">
        <w:rPr>
          <w:lang w:val="sr-Cyrl-CS"/>
        </w:rPr>
        <w:t xml:space="preserve">Правни </w:t>
      </w:r>
      <w:r w:rsidRPr="00D93C77">
        <w:rPr>
          <w:lang w:val="sr-Cyrl-CS"/>
        </w:rPr>
        <w:t xml:space="preserve">основ: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Правилник</w:t>
      </w:r>
      <w:r w:rsidRPr="001522FA">
        <w:rPr>
          <w:lang w:val="sr-Cyrl-CS"/>
        </w:rPr>
        <w:t xml:space="preserve">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14:paraId="1D22FC38"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физичка лица- истраживачи.</w:t>
      </w:r>
    </w:p>
    <w:p w14:paraId="62329F8C"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14:paraId="4B1FA855"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14:paraId="1889A2FE"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14:paraId="733EA324"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14:paraId="4505971C"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14:paraId="1FBE9589" w14:textId="77777777" w:rsidR="00D93C77" w:rsidRPr="00052E2C" w:rsidRDefault="00D93C77" w:rsidP="00D93C77">
      <w:pPr>
        <w:tabs>
          <w:tab w:val="left" w:pos="0"/>
        </w:tabs>
        <w:rPr>
          <w:lang w:val="sr-Cyrl-CS"/>
        </w:rPr>
      </w:pPr>
      <w:r w:rsidRPr="00D93C77">
        <w:rPr>
          <w:lang w:val="sr-Cyrl-RS"/>
        </w:rPr>
        <w:t>Закон о науци и истраживањима („</w:t>
      </w:r>
      <w:r w:rsidRPr="00D93C77">
        <w:rPr>
          <w:lang w:val="sr-Latn-CS"/>
        </w:rPr>
        <w:t>Сл</w:t>
      </w:r>
      <w:r w:rsidRPr="00052E2C">
        <w:rPr>
          <w:lang w:val="sr-Cyrl-CS"/>
        </w:rPr>
        <w:t>ужбени</w:t>
      </w:r>
      <w:r w:rsidRPr="00D93C77">
        <w:rPr>
          <w:lang w:val="sr-Latn-CS"/>
        </w:rPr>
        <w:t xml:space="preserve"> гласник РС”</w:t>
      </w:r>
      <w:r w:rsidRPr="00052E2C">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 xml:space="preserve">49/2019) </w:t>
      </w:r>
      <w:r w:rsidRPr="00052E2C">
        <w:rPr>
          <w:lang w:val="sr-Cyrl-CS"/>
        </w:rPr>
        <w:t>прописано је да се р</w:t>
      </w:r>
      <w:r w:rsidRPr="00052E2C">
        <w:rPr>
          <w:lang w:val="sr-Cyrl-CS" w:eastAsia="sr-Latn-CS"/>
        </w:rPr>
        <w:t>ади одлучивања о стицању научних звања виши научни сарадник и научни саветник, образује Комисија за стицање научних звања</w:t>
      </w:r>
      <w:r w:rsidRPr="00052E2C">
        <w:rPr>
          <w:lang w:val="sr-Cyrl-CS"/>
        </w:rPr>
        <w:t>, а да матични научни одбори одлучују о стицању научног звања научни сарадник.</w:t>
      </w:r>
    </w:p>
    <w:p w14:paraId="74609EB0" w14:textId="77777777"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39B4BECD" w14:textId="77777777"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14:paraId="6608886D" w14:textId="77777777"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7066A226" w14:textId="52D3A504" w:rsidR="009B2997" w:rsidRDefault="00D93C77" w:rsidP="00E122C6">
      <w:pPr>
        <w:jc w:val="both"/>
        <w:rPr>
          <w:lang w:val="sr-Cyrl-CS"/>
        </w:rPr>
      </w:pPr>
      <w:r w:rsidRPr="00D93C77">
        <w:rPr>
          <w:lang w:val="sr-Cyrl-CS" w:eastAsia="sr-Latn-CS"/>
        </w:rPr>
        <w:t xml:space="preserve">Поступак за стицање научних звања прописан је члановима 78.-84. </w:t>
      </w:r>
      <w:r w:rsidRPr="00D93C77">
        <w:rPr>
          <w:lang w:val="sr-Cyrl-RS"/>
        </w:rPr>
        <w:t>Закон о науци и истраживањима</w:t>
      </w:r>
      <w:r w:rsidRPr="00D93C77">
        <w:rPr>
          <w:lang w:val="sr-Cyrl-CS" w:eastAsia="sr-Latn-CS"/>
        </w:rPr>
        <w:t>, а критеријуми за стицање научних звања чланом 76. Закона.</w:t>
      </w:r>
      <w:r w:rsidRPr="0092020B">
        <w:rPr>
          <w:lang w:val="sr-Cyrl-CS" w:eastAsia="sr-Latn-CS"/>
        </w:rPr>
        <w:t xml:space="preserve"> Ближи </w:t>
      </w:r>
      <w:r w:rsidR="009B2997" w:rsidRPr="001522FA">
        <w:rPr>
          <w:lang w:val="sr-Cyrl-CS" w:eastAsia="sr-Latn-CS"/>
        </w:rPr>
        <w:t xml:space="preserve">услови и критеријуми за стицање научних звања прописани су Правилником </w:t>
      </w:r>
      <w:r w:rsidR="009B2997" w:rsidRPr="001522FA">
        <w:rPr>
          <w:lang w:val="sr-Cyrl-CS"/>
        </w:rPr>
        <w:t xml:space="preserve">о поступку, начину вредновања и квантитативног исказивања научноистраживачких резултата истраживача </w:t>
      </w:r>
      <w:r w:rsidR="009B2997" w:rsidRPr="001522FA">
        <w:rPr>
          <w:lang w:val="ru-RU"/>
        </w:rPr>
        <w:t xml:space="preserve">("Службени гласник РС" број 24/16, 21/17 </w:t>
      </w:r>
      <w:r w:rsidR="009B2997" w:rsidRPr="001522FA">
        <w:rPr>
          <w:lang w:val="sr-Cyrl-RS"/>
        </w:rPr>
        <w:t>и</w:t>
      </w:r>
      <w:r w:rsidR="009B2997" w:rsidRPr="001522FA">
        <w:rPr>
          <w:lang w:val="ru-RU"/>
        </w:rPr>
        <w:t xml:space="preserve"> 38/17)</w:t>
      </w:r>
      <w:r w:rsidR="009B2997" w:rsidRPr="001522FA">
        <w:rPr>
          <w:lang w:val="sr-Cyrl-CS"/>
        </w:rPr>
        <w:t>.</w:t>
      </w:r>
      <w:r w:rsidR="009B2997" w:rsidRPr="001522FA">
        <w:rPr>
          <w:lang w:val="sr-Cyrl-CS" w:eastAsia="sr-Latn-CS"/>
        </w:rPr>
        <w:t xml:space="preserve"> </w:t>
      </w:r>
      <w:r w:rsidR="009B2997" w:rsidRPr="001522FA">
        <w:rPr>
          <w:lang w:val="sr-Cyrl-CS"/>
        </w:rPr>
        <w:t xml:space="preserve">Седнице Комисије се одржавају једном или два пута месечно, најчешће последње среде/четвртка у месецу. </w:t>
      </w:r>
    </w:p>
    <w:p w14:paraId="1C6E59A8" w14:textId="50A49CEA" w:rsidR="00662BB7" w:rsidRDefault="00662BB7" w:rsidP="00E122C6">
      <w:pPr>
        <w:jc w:val="both"/>
        <w:rPr>
          <w:lang w:val="sr-Cyrl-CS"/>
        </w:rPr>
      </w:pPr>
    </w:p>
    <w:p w14:paraId="56249379" w14:textId="77777777" w:rsidR="00662BB7" w:rsidRDefault="00662BB7" w:rsidP="00E122C6">
      <w:pPr>
        <w:jc w:val="both"/>
        <w:rPr>
          <w:lang w:val="sr-Cyrl-CS"/>
        </w:rPr>
      </w:pPr>
    </w:p>
    <w:p w14:paraId="2C6782DE" w14:textId="77777777" w:rsidR="00670AEA" w:rsidRDefault="00670AEA" w:rsidP="00E122C6">
      <w:pPr>
        <w:jc w:val="both"/>
        <w:rPr>
          <w:lang w:val="sr-Cyrl-CS"/>
        </w:rPr>
      </w:pPr>
    </w:p>
    <w:p w14:paraId="1A144A41" w14:textId="77777777" w:rsidR="009B2997" w:rsidRPr="00982289" w:rsidRDefault="009B2997" w:rsidP="00E122C6">
      <w:pPr>
        <w:shd w:val="clear" w:color="auto" w:fill="C6D9F1"/>
        <w:rPr>
          <w:b/>
          <w:lang w:val="sr-Cyrl-CS"/>
        </w:rPr>
      </w:pPr>
      <w:r w:rsidRPr="001522FA">
        <w:rPr>
          <w:b/>
          <w:lang w:val="sr-Cyrl-RS"/>
        </w:rPr>
        <w:lastRenderedPageBreak/>
        <w:t>5.</w:t>
      </w:r>
      <w:r w:rsidRPr="00982289">
        <w:rPr>
          <w:b/>
          <w:lang w:val="sr-Cyrl-CS"/>
        </w:rPr>
        <w:t>Одлуке о акредитација научноистраживачких организација</w:t>
      </w:r>
    </w:p>
    <w:p w14:paraId="17715DA8" w14:textId="77777777"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14:paraId="7322B8CA" w14:textId="49D3C50F" w:rsidR="009B2997" w:rsidRPr="001522FA" w:rsidRDefault="009B2997" w:rsidP="00E122C6">
      <w:pPr>
        <w:numPr>
          <w:ilvl w:val="0"/>
          <w:numId w:val="24"/>
        </w:numPr>
        <w:jc w:val="both"/>
        <w:rPr>
          <w:lang w:val="sr-Cyrl-CS"/>
        </w:rPr>
      </w:pPr>
      <w:r w:rsidRPr="001522FA">
        <w:rPr>
          <w:lang w:val="sr-Cyrl-CS"/>
        </w:rPr>
        <w:t xml:space="preserve">Правни основ: </w:t>
      </w:r>
      <w:r w:rsidR="00D93C77" w:rsidRPr="0092020B">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 xml:space="preserve"> Правилник о вредновању научноистраживачког</w:t>
      </w:r>
      <w:r w:rsidRPr="001522FA">
        <w:rPr>
          <w:lang w:val="sr-Cyrl-CS"/>
        </w:rPr>
        <w:t xml:space="preserve"> рада и поступку акредитације научноистраживачких организација („Службени гласник РС“, број: 69/15) и Закон о општем управном поступку.</w:t>
      </w:r>
    </w:p>
    <w:p w14:paraId="16181785"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14:paraId="354AFFCA"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14:paraId="1943C43F"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14:paraId="57CC72E3" w14:textId="77777777"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92"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14:paraId="59604BAD"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14:paraId="5E440430"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14:paraId="72618531"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14:paraId="223FAE40" w14:textId="77777777"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14:paraId="000C9410" w14:textId="77777777"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14:paraId="7D98CFDF" w14:textId="77777777" w:rsidR="009B2997" w:rsidRPr="00D93C77" w:rsidRDefault="009B2997" w:rsidP="00E122C6">
      <w:pPr>
        <w:jc w:val="both"/>
        <w:rPr>
          <w:lang w:val="sr-Cyrl-CS" w:eastAsia="sr-Latn-CS"/>
        </w:rPr>
      </w:pPr>
      <w:r w:rsidRPr="001522FA">
        <w:rPr>
          <w:lang w:val="sr-Cyrl-CS" w:eastAsia="sr-Latn-CS"/>
        </w:rPr>
        <w:t xml:space="preserve">Одбор за акредитацију има 13 чланова, из реда академика, истраживача у звању научног саветника и </w:t>
      </w:r>
      <w:r w:rsidRPr="00D93C77">
        <w:rPr>
          <w:lang w:val="sr-Cyrl-CS" w:eastAsia="sr-Latn-CS"/>
        </w:rPr>
        <w:t>редовног професора универзитета.</w:t>
      </w:r>
    </w:p>
    <w:p w14:paraId="2E23FA06" w14:textId="77777777" w:rsidR="00D93C77" w:rsidRPr="00D93C77" w:rsidRDefault="00D93C77" w:rsidP="00D93C77">
      <w:pPr>
        <w:jc w:val="both"/>
        <w:rPr>
          <w:lang w:val="sr-Cyrl-CS" w:eastAsia="sr-Latn-CS"/>
        </w:rPr>
      </w:pPr>
      <w:r w:rsidRPr="00D93C77">
        <w:rPr>
          <w:lang w:val="sr-Cyrl-CS" w:eastAsia="sr-Latn-CS"/>
        </w:rPr>
        <w:t>Чланове Одбора за акредитацију, на основу члана 19.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14:paraId="353B7386" w14:textId="77777777" w:rsidR="00D93C77" w:rsidRPr="0092020B" w:rsidRDefault="00D93C77" w:rsidP="00D93C77">
      <w:pPr>
        <w:jc w:val="both"/>
        <w:rPr>
          <w:lang w:val="sr-Cyrl-CS" w:eastAsia="sr-Latn-CS"/>
        </w:rPr>
      </w:pPr>
      <w:r w:rsidRPr="00D93C77">
        <w:rPr>
          <w:lang w:val="sr-Cyrl-CS" w:eastAsia="sr-Latn-CS"/>
        </w:rPr>
        <w:t>Министар просвете, науке и технолошког развоја је  Решењем број: 119-01-</w:t>
      </w:r>
      <w:r w:rsidRPr="00D93C77">
        <w:rPr>
          <w:lang w:val="sr-Latn-RS" w:eastAsia="sr-Latn-CS"/>
        </w:rPr>
        <w:t>00</w:t>
      </w:r>
      <w:r w:rsidRPr="00D93C77">
        <w:rPr>
          <w:lang w:val="sr-Cyrl-CS" w:eastAsia="sr-Latn-CS"/>
        </w:rPr>
        <w:t>638/201</w:t>
      </w:r>
      <w:r w:rsidRPr="00D93C77">
        <w:rPr>
          <w:lang w:val="sr-Latn-RS" w:eastAsia="sr-Latn-CS"/>
        </w:rPr>
        <w:t>8</w:t>
      </w:r>
      <w:r w:rsidRPr="00D93C77">
        <w:rPr>
          <w:lang w:val="sr-Cyrl-CS" w:eastAsia="sr-Latn-CS"/>
        </w:rPr>
        <w:t>-</w:t>
      </w:r>
      <w:r w:rsidRPr="00D93C77">
        <w:rPr>
          <w:lang w:val="sr-Latn-RS" w:eastAsia="sr-Latn-CS"/>
        </w:rPr>
        <w:t>14</w:t>
      </w:r>
      <w:r w:rsidRPr="00D93C77">
        <w:rPr>
          <w:lang w:val="sr-Cyrl-CS" w:eastAsia="sr-Latn-CS"/>
        </w:rPr>
        <w:t xml:space="preserve"> од 1</w:t>
      </w:r>
      <w:r w:rsidRPr="00D93C77">
        <w:rPr>
          <w:lang w:val="sr-Latn-RS" w:eastAsia="sr-Latn-CS"/>
        </w:rPr>
        <w:t>1</w:t>
      </w:r>
      <w:r w:rsidRPr="00D93C77">
        <w:rPr>
          <w:lang w:val="sr-Cyrl-CS" w:eastAsia="sr-Latn-CS"/>
        </w:rPr>
        <w:t>.</w:t>
      </w:r>
      <w:r w:rsidRPr="00D93C77">
        <w:rPr>
          <w:lang w:val="sr-Latn-RS" w:eastAsia="sr-Latn-CS"/>
        </w:rPr>
        <w:t>12</w:t>
      </w:r>
      <w:r w:rsidRPr="00D93C77">
        <w:rPr>
          <w:lang w:val="sr-Cyrl-CS" w:eastAsia="sr-Latn-CS"/>
        </w:rPr>
        <w:t>.201</w:t>
      </w:r>
      <w:r w:rsidRPr="00D93C77">
        <w:rPr>
          <w:lang w:val="sr-Latn-RS" w:eastAsia="sr-Latn-CS"/>
        </w:rPr>
        <w:t>8</w:t>
      </w:r>
      <w:r w:rsidRPr="00D93C77">
        <w:rPr>
          <w:lang w:val="sr-Cyrl-CS" w:eastAsia="sr-Latn-CS"/>
        </w:rPr>
        <w:t>. године именовао чланове Одбора за акредитацију.</w:t>
      </w:r>
    </w:p>
    <w:p w14:paraId="46BB5215" w14:textId="77777777"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14:paraId="1B48D90E" w14:textId="77777777"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14:paraId="54BBB75D" w14:textId="77777777"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14:paraId="40765D5A" w14:textId="77777777" w:rsidR="009B2997" w:rsidRPr="00D0782A" w:rsidRDefault="009B2997" w:rsidP="00E122C6">
      <w:pPr>
        <w:jc w:val="both"/>
        <w:rPr>
          <w:color w:val="FF0000"/>
          <w:lang w:val="sr-Cyrl-CS" w:eastAsia="sr-Latn-CS"/>
        </w:rPr>
      </w:pPr>
    </w:p>
    <w:p w14:paraId="17E8151F" w14:textId="77777777" w:rsidR="009B2997" w:rsidRPr="001522FA" w:rsidRDefault="00DC69D7" w:rsidP="00E122C6">
      <w:pPr>
        <w:shd w:val="clear" w:color="auto" w:fill="C6D9F1" w:themeFill="text2" w:themeFillTint="33"/>
        <w:rPr>
          <w:b/>
          <w:lang w:val="sr-Cyrl-CS"/>
        </w:rPr>
      </w:pPr>
      <w:r w:rsidRPr="00982289">
        <w:rPr>
          <w:b/>
          <w:lang w:val="sr-Cyrl-CS"/>
        </w:rPr>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14:paraId="3D7F0E6B" w14:textId="77777777"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14:paraId="4E58F5A3" w14:textId="1F72D28D" w:rsidR="009B2997" w:rsidRPr="001522FA" w:rsidRDefault="009B2997" w:rsidP="00E122C6">
      <w:pPr>
        <w:numPr>
          <w:ilvl w:val="0"/>
          <w:numId w:val="24"/>
        </w:numPr>
        <w:jc w:val="both"/>
        <w:rPr>
          <w:lang w:val="sr-Cyrl-CS"/>
        </w:rPr>
      </w:pPr>
      <w:r w:rsidRPr="001522FA">
        <w:rPr>
          <w:lang w:val="sr-Cyrl-CS"/>
        </w:rPr>
        <w:t>Правни основ</w:t>
      </w:r>
      <w:r w:rsidRPr="00D93C77">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w:t>
      </w:r>
      <w:r w:rsidR="00D93C77" w:rsidRPr="00BA33B0">
        <w:rPr>
          <w:lang w:val="sr-Cyrl-CS"/>
        </w:rPr>
        <w:t xml:space="preserve"> </w:t>
      </w:r>
      <w:r w:rsidRPr="001522FA">
        <w:rPr>
          <w:lang w:val="sr-Cyrl-CS"/>
        </w:rPr>
        <w:t xml:space="preserve">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w:t>
      </w:r>
      <w:r w:rsidRPr="001522FA">
        <w:rPr>
          <w:lang w:val="sr-Cyrl-CS"/>
        </w:rPr>
        <w:lastRenderedPageBreak/>
        <w:t>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14:paraId="45D45517"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2 категорије, и то:</w:t>
      </w:r>
    </w:p>
    <w:p w14:paraId="7DD13C40" w14:textId="77777777" w:rsidR="009B2997" w:rsidRPr="001522FA" w:rsidRDefault="009B2997" w:rsidP="00E122C6">
      <w:pPr>
        <w:ind w:left="360"/>
        <w:jc w:val="both"/>
        <w:rPr>
          <w:lang w:val="sr-Cyrl-CS"/>
        </w:rPr>
      </w:pPr>
      <w:r w:rsidRPr="001522FA">
        <w:rPr>
          <w:lang w:val="sr-Cyrl-CS"/>
        </w:rPr>
        <w:t>А) физичка лица-Истраживачи,</w:t>
      </w:r>
    </w:p>
    <w:p w14:paraId="5F016ED7" w14:textId="77777777"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14:paraId="5506173B"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14:paraId="65B60634"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14:paraId="1318D594"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14:paraId="3AC65CB1"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14:paraId="66DEC88B"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14:paraId="4A0C6CDD" w14:textId="77777777" w:rsidR="00D93C77" w:rsidRPr="00D93C77" w:rsidRDefault="00D93C77" w:rsidP="00D93C77">
      <w:pPr>
        <w:tabs>
          <w:tab w:val="left" w:pos="1440"/>
        </w:tabs>
        <w:contextualSpacing/>
        <w:jc w:val="both"/>
        <w:rPr>
          <w:lang w:val="sr-Cyrl-CS"/>
        </w:rPr>
      </w:pPr>
      <w:r w:rsidRPr="00D93C77">
        <w:rPr>
          <w:lang w:val="sr-Cyrl-RS"/>
        </w:rPr>
        <w:t>Чланом 14. 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 прописано је: „</w:t>
      </w:r>
      <w:r w:rsidRPr="00D93C77">
        <w:rPr>
          <w:lang w:val="sr-Cyrl-CS"/>
        </w:rPr>
        <w:t xml:space="preserve">Ради </w:t>
      </w:r>
      <w:r w:rsidRPr="00D93C77">
        <w:rPr>
          <w:lang w:val="sr-Cyrl-RS"/>
        </w:rPr>
        <w:t>унапређења</w:t>
      </w:r>
      <w:r w:rsidRPr="00D93C77">
        <w:rPr>
          <w:lang w:val="sr-Cyrl-CS"/>
        </w:rPr>
        <w:t xml:space="preserve"> научног и 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D93C77">
        <w:rPr>
          <w:lang w:val="sr-Cyrl-RS"/>
        </w:rPr>
        <w:t xml:space="preserve"> и саветодавно</w:t>
      </w:r>
      <w:r w:rsidRPr="00D93C77">
        <w:rPr>
          <w:lang w:val="sr-Cyrl-CS"/>
        </w:rPr>
        <w:t xml:space="preserve"> телo у систему научноистраживачке делатности у Републици</w:t>
      </w:r>
      <w:r w:rsidRPr="00D93C77">
        <w:rPr>
          <w:lang w:val="sr-Cyrl-RS"/>
        </w:rPr>
        <w:t>“</w:t>
      </w:r>
      <w:r w:rsidRPr="00D93C77">
        <w:rPr>
          <w:lang w:val="sr-Cyrl-CS"/>
        </w:rPr>
        <w:t xml:space="preserve"> </w:t>
      </w:r>
    </w:p>
    <w:p w14:paraId="59B9431C" w14:textId="77777777" w:rsidR="00D93C77" w:rsidRPr="00D93C77" w:rsidRDefault="00D93C77" w:rsidP="00D93C77">
      <w:pPr>
        <w:tabs>
          <w:tab w:val="left" w:pos="1440"/>
        </w:tabs>
        <w:contextualSpacing/>
        <w:jc w:val="both"/>
        <w:rPr>
          <w:lang w:val="sr-Cyrl-CS"/>
        </w:rPr>
      </w:pPr>
      <w:r w:rsidRPr="00D93C77">
        <w:rPr>
          <w:lang w:val="sr-Cyrl-CS"/>
        </w:rPr>
        <w:t>У Члану 15. Закона прописано је да „Национални савет има</w:t>
      </w:r>
      <w:r w:rsidRPr="00D93C77">
        <w:rPr>
          <w:lang w:val="sr-Cyrl-RS"/>
        </w:rPr>
        <w:t xml:space="preserve"> председника и </w:t>
      </w:r>
      <w:r w:rsidRPr="00D93C77">
        <w:rPr>
          <w:lang w:val="sr-Cyrl-CS"/>
        </w:rPr>
        <w:t xml:space="preserve"> 1</w:t>
      </w:r>
      <w:r w:rsidRPr="00D93C77">
        <w:rPr>
          <w:lang w:val="sr-Cyrl-RS"/>
        </w:rPr>
        <w:t>3</w:t>
      </w:r>
      <w:r w:rsidRPr="00D93C77">
        <w:rPr>
          <w:lang w:val="sr-Cyrl-CS"/>
        </w:rPr>
        <w:t xml:space="preserve"> чланова, из реда академика, </w:t>
      </w:r>
      <w:r w:rsidRPr="00D93C77">
        <w:rPr>
          <w:lang w:val="sr-Cyrl-RS"/>
        </w:rPr>
        <w:t>истраживача у звању научног саветника</w:t>
      </w:r>
      <w:r w:rsidRPr="00D93C77">
        <w:rPr>
          <w:lang w:val="sr-Cyrl-CS"/>
        </w:rPr>
        <w:t>а,</w:t>
      </w:r>
      <w:r w:rsidRPr="00D93C77">
        <w:rPr>
          <w:lang w:val="sr-Cyrl-RS"/>
        </w:rPr>
        <w:t xml:space="preserve"> редовног </w:t>
      </w:r>
      <w:r w:rsidRPr="00D93C77">
        <w:rPr>
          <w:lang w:val="sr-Cyrl-CS"/>
        </w:rPr>
        <w:t>професора универзитета и привредника. Председника и чланове Националног савета именује и разрешава Влада.</w:t>
      </w:r>
    </w:p>
    <w:p w14:paraId="3350676F" w14:textId="77777777" w:rsidR="00D93C77" w:rsidRPr="00D93C77" w:rsidRDefault="00D93C77" w:rsidP="00D93C77">
      <w:pPr>
        <w:tabs>
          <w:tab w:val="left" w:pos="1440"/>
        </w:tabs>
        <w:contextualSpacing/>
        <w:jc w:val="both"/>
        <w:rPr>
          <w:lang w:val="sr-Cyrl-RS"/>
        </w:rPr>
      </w:pPr>
      <w:r w:rsidRPr="00D93C77">
        <w:rPr>
          <w:lang w:val="sr-Cyrl-CS"/>
        </w:rPr>
        <w:t xml:space="preserve">У Национални савет Влада именује: </w:t>
      </w:r>
      <w:r w:rsidRPr="00D93C77">
        <w:rPr>
          <w:lang w:val="sr-Cyrl-RS"/>
        </w:rPr>
        <w:t>три</w:t>
      </w:r>
      <w:r w:rsidRPr="00D93C77">
        <w:rPr>
          <w:lang w:val="sr-Cyrl-CS"/>
        </w:rPr>
        <w:t xml:space="preserve"> члана </w:t>
      </w:r>
      <w:r w:rsidRPr="00D93C77">
        <w:rPr>
          <w:lang w:val="sr-Cyrl-RS"/>
        </w:rPr>
        <w:t>у звању научног саветника запослена у институтима са листе кандидата коју предлаже</w:t>
      </w:r>
      <w:r w:rsidRPr="00D93C77">
        <w:rPr>
          <w:lang w:val="sr-Cyrl-CS"/>
        </w:rPr>
        <w:t xml:space="preserve"> Заједниц</w:t>
      </w:r>
      <w:r w:rsidRPr="00D93C77">
        <w:rPr>
          <w:lang w:val="sr-Cyrl-RS"/>
        </w:rPr>
        <w:t>а</w:t>
      </w:r>
      <w:r w:rsidRPr="00D93C77">
        <w:rPr>
          <w:lang w:val="sr-Cyrl-CS"/>
        </w:rPr>
        <w:t xml:space="preserve"> института Србије, </w:t>
      </w:r>
      <w:r w:rsidRPr="00D93C77">
        <w:rPr>
          <w:lang w:val="sr-Cyrl-RS"/>
        </w:rPr>
        <w:t>три члана у звању редовног професора запослена на универзитетима, са листе кандидата коју п</w:t>
      </w:r>
      <w:r w:rsidRPr="00D93C77">
        <w:rPr>
          <w:lang w:val="sr-Cyrl-CS"/>
        </w:rPr>
        <w:t>редаже Конференциј</w:t>
      </w:r>
      <w:r w:rsidRPr="00D93C77">
        <w:rPr>
          <w:lang w:val="sr-Cyrl-RS"/>
        </w:rPr>
        <w:t>а</w:t>
      </w:r>
      <w:r w:rsidRPr="00D93C77">
        <w:rPr>
          <w:lang w:val="sr-Cyrl-CS"/>
        </w:rPr>
        <w:t xml:space="preserve"> универзитета, два члана на предлог Српске академије наука и уметности, једног члана </w:t>
      </w:r>
      <w:r w:rsidRPr="00D93C77">
        <w:rPr>
          <w:lang w:val="sr-Cyrl-RS"/>
        </w:rPr>
        <w:t>у звању научног саветника  или редовног професора у војној-научноистраживачкој установиминистарства одбране и  Војске Србије на предлог Мнистарства одбране, једног члаа на предлог Академије инжењерских наука Србијена предлог Министарства одбране,  и два члана из реда истакнутих привредника са листе кандидата коју предлаже</w:t>
      </w:r>
      <w:r w:rsidRPr="00D93C77">
        <w:rPr>
          <w:lang w:val="sr-Cyrl-CS"/>
        </w:rPr>
        <w:t xml:space="preserve"> Привредн</w:t>
      </w:r>
      <w:r w:rsidRPr="00D93C77">
        <w:rPr>
          <w:lang w:val="sr-Cyrl-RS"/>
        </w:rPr>
        <w:t>а</w:t>
      </w:r>
      <w:r w:rsidRPr="00D93C77">
        <w:rPr>
          <w:lang w:val="sr-Cyrl-CS"/>
        </w:rPr>
        <w:t xml:space="preserve"> комор</w:t>
      </w:r>
      <w:r w:rsidRPr="00D93C77">
        <w:rPr>
          <w:lang w:val="sr-Cyrl-RS"/>
        </w:rPr>
        <w:t>а</w:t>
      </w:r>
      <w:r w:rsidRPr="00D93C77">
        <w:rPr>
          <w:lang w:val="sr-Cyrl-CS"/>
        </w:rPr>
        <w:t xml:space="preserve"> Србије.</w:t>
      </w:r>
      <w:r w:rsidRPr="00D93C77">
        <w:rPr>
          <w:lang w:val="sr-Cyrl-RS"/>
        </w:rPr>
        <w:t xml:space="preserve">   </w:t>
      </w:r>
    </w:p>
    <w:p w14:paraId="2E9CD422" w14:textId="77777777" w:rsidR="00D93C77" w:rsidRPr="00D93C77" w:rsidRDefault="00D93C77" w:rsidP="00D93C77">
      <w:pPr>
        <w:tabs>
          <w:tab w:val="left" w:pos="1440"/>
        </w:tabs>
        <w:contextualSpacing/>
        <w:jc w:val="both"/>
        <w:rPr>
          <w:lang w:val="sr-Cyrl-CS"/>
        </w:rPr>
      </w:pPr>
      <w:r w:rsidRPr="00D93C77">
        <w:rPr>
          <w:lang w:val="sr-Cyrl-CS"/>
        </w:rPr>
        <w:t>Листе кандидата које предлажу Заједница института Србије, Конференција</w:t>
      </w:r>
      <w:r w:rsidRPr="00D93C77">
        <w:rPr>
          <w:b/>
          <w:lang w:val="sr-Cyrl-CS"/>
        </w:rPr>
        <w:t xml:space="preserve"> </w:t>
      </w:r>
      <w:r w:rsidRPr="00D93C77">
        <w:rPr>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14:paraId="5182E8C7" w14:textId="77777777" w:rsidR="00D93C77" w:rsidRPr="00D93C77" w:rsidRDefault="00D93C77" w:rsidP="00D93C77">
      <w:pPr>
        <w:tabs>
          <w:tab w:val="left" w:pos="1440"/>
        </w:tabs>
        <w:contextualSpacing/>
        <w:jc w:val="both"/>
        <w:rPr>
          <w:u w:val="single"/>
          <w:lang w:val="sr-Cyrl-CS"/>
        </w:rPr>
      </w:pPr>
      <w:r w:rsidRPr="00D93C77">
        <w:rPr>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D93C77">
        <w:rPr>
          <w:lang w:val="sr-Cyrl-RS"/>
        </w:rPr>
        <w:t xml:space="preserve">председника и </w:t>
      </w:r>
      <w:r w:rsidRPr="00D93C77">
        <w:rPr>
          <w:lang w:val="sr-Cyrl-CS"/>
        </w:rPr>
        <w:t>чланова Националног савета траје пет година. Председник и чланови Националног савета могу се именовати највише</w:t>
      </w:r>
      <w:r w:rsidRPr="00D93C77">
        <w:rPr>
          <w:lang w:val="sr-Latn-RS"/>
        </w:rPr>
        <w:t xml:space="preserve"> </w:t>
      </w:r>
      <w:r w:rsidRPr="00D93C77">
        <w:rPr>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14:paraId="2628FEA0" w14:textId="77777777" w:rsidR="00D93C77" w:rsidRPr="00D93C77" w:rsidRDefault="00D93C77" w:rsidP="00D93C77">
      <w:pPr>
        <w:tabs>
          <w:tab w:val="left" w:pos="1440"/>
        </w:tabs>
        <w:contextualSpacing/>
        <w:jc w:val="both"/>
        <w:rPr>
          <w:b/>
          <w:lang w:val="sr-Cyrl-CS"/>
        </w:rPr>
      </w:pPr>
      <w:r w:rsidRPr="00D93C77">
        <w:rPr>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14:paraId="0DBCFBEC" w14:textId="77777777" w:rsidR="00D93C77" w:rsidRPr="00D93C77" w:rsidRDefault="00D93C77" w:rsidP="00D93C77">
      <w:pPr>
        <w:tabs>
          <w:tab w:val="left" w:pos="1440"/>
        </w:tabs>
        <w:contextualSpacing/>
        <w:jc w:val="both"/>
        <w:rPr>
          <w:lang w:val="sr-Cyrl-CS"/>
        </w:rPr>
      </w:pPr>
      <w:r w:rsidRPr="00D93C77">
        <w:rPr>
          <w:lang w:val="sr-Cyrl-CS"/>
        </w:rPr>
        <w:t>Надлежност Националног савета прописана је у члану 1</w:t>
      </w:r>
      <w:r w:rsidRPr="00D93C77">
        <w:rPr>
          <w:lang w:val="sr-Latn-RS"/>
        </w:rPr>
        <w:t>6</w:t>
      </w:r>
      <w:r w:rsidRPr="00D93C77">
        <w:rPr>
          <w:lang w:val="sr-Cyrl-CS"/>
        </w:rPr>
        <w:t xml:space="preserve">. </w:t>
      </w:r>
      <w:r w:rsidRPr="00D93C77">
        <w:rPr>
          <w:lang w:val="sr-Cyrl-RS"/>
        </w:rPr>
        <w:t>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w:t>
      </w:r>
      <w:r w:rsidRPr="00D93C77">
        <w:rPr>
          <w:lang w:val="sr-Cyrl-CS"/>
        </w:rPr>
        <w:t>.</w:t>
      </w:r>
    </w:p>
    <w:p w14:paraId="26193E44"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lastRenderedPageBreak/>
        <w:t>Национални савет:, поред осталог,:</w:t>
      </w:r>
    </w:p>
    <w:p w14:paraId="31766CA7"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Доноси Извештај о стању у науци у протеклој години, са предлозима и сугестијама за наредну годину Рада</w:t>
      </w:r>
    </w:p>
    <w:p w14:paraId="2733141E"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нацртима закона из области науке и технолошког развоја,</w:t>
      </w:r>
    </w:p>
    <w:p w14:paraId="6D978761"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програмима од општег интереса и о правилницима за спровођење Закона о науци и истраживањима и другим подзаконским актима,</w:t>
      </w:r>
    </w:p>
    <w:p w14:paraId="69319530"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истраживача на одлуке</w:t>
      </w:r>
      <w:r w:rsidRPr="00D93C77">
        <w:rPr>
          <w:b/>
          <w:lang w:val="sr-Cyrl-CS"/>
        </w:rPr>
        <w:t xml:space="preserve"> </w:t>
      </w:r>
      <w:r w:rsidRPr="00D93C77">
        <w:rPr>
          <w:lang w:val="sr-Cyrl-CS"/>
        </w:rPr>
        <w:t>Комисије за стицање за стицање научних звања;</w:t>
      </w:r>
    </w:p>
    <w:p w14:paraId="2E354381"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6029EE3C" w14:textId="608CEF4A" w:rsidR="00535515" w:rsidRDefault="00535515" w:rsidP="00E122C6">
      <w:pPr>
        <w:pStyle w:val="BodyText"/>
        <w:tabs>
          <w:tab w:val="clear" w:pos="1440"/>
          <w:tab w:val="left" w:pos="600"/>
        </w:tabs>
        <w:spacing w:line="240" w:lineRule="auto"/>
        <w:jc w:val="both"/>
        <w:rPr>
          <w:b w:val="0"/>
        </w:rPr>
      </w:pPr>
    </w:p>
    <w:p w14:paraId="19C4CD8A" w14:textId="77777777" w:rsidR="00535515" w:rsidRPr="003311F4" w:rsidRDefault="00535515"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052E2C" w14:paraId="746F89D6" w14:textId="77777777" w:rsidTr="005E56E4">
        <w:trPr>
          <w:jc w:val="center"/>
        </w:trPr>
        <w:tc>
          <w:tcPr>
            <w:tcW w:w="10682" w:type="dxa"/>
            <w:tcBorders>
              <w:bottom w:val="single" w:sz="6" w:space="0" w:color="000000"/>
            </w:tcBorders>
            <w:shd w:val="solid" w:color="000080" w:fill="FFFFFF"/>
          </w:tcPr>
          <w:p w14:paraId="4E497DE5" w14:textId="77777777"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14:paraId="7607DA2A" w14:textId="77777777" w:rsidR="001B22C0" w:rsidRPr="006E28E5" w:rsidRDefault="001B22C0" w:rsidP="00E122C6">
      <w:pPr>
        <w:pStyle w:val="Normal1"/>
        <w:spacing w:before="0" w:beforeAutospacing="0" w:after="0" w:afterAutospacing="0"/>
        <w:jc w:val="both"/>
        <w:rPr>
          <w:rFonts w:ascii="Times New Roman" w:hAnsi="Times New Roman"/>
          <w:sz w:val="24"/>
          <w:szCs w:val="24"/>
          <w:lang w:val="sr-Cyrl-CS"/>
        </w:rPr>
      </w:pPr>
    </w:p>
    <w:p w14:paraId="26CBD16E" w14:textId="77777777" w:rsidR="00B5669C" w:rsidRPr="006E28E5" w:rsidRDefault="00B5669C" w:rsidP="00DF784E">
      <w:pPr>
        <w:pStyle w:val="NoSpacing"/>
        <w:numPr>
          <w:ilvl w:val="0"/>
          <w:numId w:val="82"/>
        </w:numPr>
        <w:jc w:val="both"/>
        <w:rPr>
          <w:lang w:val="sr-Cyrl-CS"/>
        </w:rPr>
      </w:pPr>
      <w:r w:rsidRPr="006E28E5">
        <w:rPr>
          <w:b/>
          <w:lang w:val="sr-Cyrl-CS"/>
        </w:rPr>
        <w:t xml:space="preserve">Реализација пројеката за текући циклус истраживања </w:t>
      </w:r>
      <w:r w:rsidRPr="006E28E5">
        <w:rPr>
          <w:lang w:val="sr-Cyrl-CS"/>
        </w:rPr>
        <w:t>пројеката технолошког развоја</w:t>
      </w:r>
      <w:r w:rsidRPr="006E28E5">
        <w:rPr>
          <w:b/>
          <w:lang w:val="sr-Cyrl-CS"/>
        </w:rPr>
        <w:t xml:space="preserve"> </w:t>
      </w:r>
      <w:r w:rsidRPr="006E28E5">
        <w:rPr>
          <w:lang w:val="sr-Cyrl-RS"/>
        </w:rPr>
        <w:t>у складу са</w:t>
      </w:r>
      <w:r w:rsidRPr="006E28E5">
        <w:rPr>
          <w:b/>
          <w:lang w:val="sr-Cyrl-RS"/>
        </w:rPr>
        <w:t xml:space="preserve"> </w:t>
      </w:r>
      <w:r w:rsidRPr="006E28E5">
        <w:rPr>
          <w:lang w:val="sr-Cyrl-CS"/>
        </w:rPr>
        <w:t>Законом о научноистраживачкој делатности („Службени гласник РС”, бр. 110/05, 50/06-испр., 18/10 и 112/15 - Закон</w:t>
      </w:r>
      <w:r w:rsidRPr="006E28E5">
        <w:rPr>
          <w:b/>
          <w:lang w:val="sr-Cyrl-CS"/>
        </w:rPr>
        <w:t>)</w:t>
      </w:r>
      <w:r w:rsidRPr="006E28E5">
        <w:rPr>
          <w:lang w:val="sr-Cyrl-CS"/>
        </w:rPr>
        <w:t xml:space="preserve"> и Законом о науци и истраживањима ( „Службени гласник РС“, број 49/19) наставља да се финансира до 31. децембра 2019. године</w:t>
      </w:r>
      <w:r w:rsidRPr="006E28E5">
        <w:rPr>
          <w:lang w:val="sr-Cyrl-RS"/>
        </w:rPr>
        <w:t xml:space="preserve">, а </w:t>
      </w:r>
      <w:r w:rsidRPr="006E28E5">
        <w:rPr>
          <w:lang w:val="sr-Cyrl-CS"/>
        </w:rPr>
        <w:t xml:space="preserve">извршена </w:t>
      </w:r>
      <w:r w:rsidRPr="006E28E5">
        <w:rPr>
          <w:lang w:val="sr-Cyrl-RS"/>
        </w:rPr>
        <w:t xml:space="preserve">су </w:t>
      </w:r>
      <w:r w:rsidRPr="006E28E5">
        <w:rPr>
          <w:lang w:val="sr-Cyrl-CS"/>
        </w:rPr>
        <w:t>плаћања 271 Анекс</w:t>
      </w:r>
      <w:r w:rsidRPr="006E28E5">
        <w:t>a</w:t>
      </w:r>
      <w:r w:rsidRPr="006E28E5">
        <w:rPr>
          <w:lang w:val="sr-Cyrl-CS"/>
        </w:rPr>
        <w:t xml:space="preserve"> основног уговора о реализацији Пројекта ТР и 37</w:t>
      </w:r>
      <w:r w:rsidRPr="006E28E5">
        <w:rPr>
          <w:lang w:val="sr-Cyrl-RS"/>
        </w:rPr>
        <w:t xml:space="preserve"> </w:t>
      </w:r>
      <w:r w:rsidRPr="006E28E5">
        <w:rPr>
          <w:lang w:val="sr-Cyrl-CS"/>
        </w:rPr>
        <w:t>Анекс</w:t>
      </w:r>
      <w:r w:rsidRPr="006E28E5">
        <w:t>a</w:t>
      </w:r>
      <w:r w:rsidRPr="006E28E5">
        <w:rPr>
          <w:lang w:val="sr-Cyrl-CS"/>
        </w:rPr>
        <w:t xml:space="preserve"> </w:t>
      </w:r>
      <w:r w:rsidRPr="006E28E5">
        <w:rPr>
          <w:lang w:val="sr-Latn-RS"/>
        </w:rPr>
        <w:t>X</w:t>
      </w:r>
      <w:r w:rsidRPr="006E28E5">
        <w:t> </w:t>
      </w:r>
      <w:r w:rsidRPr="006E28E5">
        <w:rPr>
          <w:lang w:val="sr-Cyrl-CS"/>
        </w:rPr>
        <w:t>основног уговора о реализацији Пројекта ИИИ закључно са јануаром 2018. године</w:t>
      </w:r>
      <w:r w:rsidRPr="006E28E5">
        <w:rPr>
          <w:lang w:val="sr-Cyrl-RS"/>
        </w:rPr>
        <w:t>.</w:t>
      </w:r>
      <w:r w:rsidRPr="006E28E5">
        <w:rPr>
          <w:lang w:val="sr-Cyrl-CS"/>
        </w:rPr>
        <w:tab/>
      </w:r>
    </w:p>
    <w:p w14:paraId="742E3D7A" w14:textId="77777777" w:rsidR="00B5669C" w:rsidRPr="006E28E5" w:rsidRDefault="00B5669C" w:rsidP="00B5669C">
      <w:pPr>
        <w:pStyle w:val="NoSpacing"/>
        <w:ind w:left="360"/>
        <w:jc w:val="both"/>
        <w:rPr>
          <w:lang w:val="sr-Cyrl-CS"/>
        </w:rPr>
      </w:pPr>
      <w:r w:rsidRPr="006E28E5">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6E28E5">
        <w:rPr>
          <w:lang w:val="sr-Cyrl-RS"/>
        </w:rPr>
        <w:t xml:space="preserve">остварених </w:t>
      </w:r>
      <w:r w:rsidRPr="006E28E5">
        <w:rPr>
          <w:lang w:val="sr-Cyrl-CS"/>
        </w:rPr>
        <w:t>по пројектима у периоду 2011. до 201</w:t>
      </w:r>
      <w:r w:rsidRPr="006E28E5">
        <w:rPr>
          <w:lang w:val="sr-Latn-RS"/>
        </w:rPr>
        <w:t>8</w:t>
      </w:r>
      <w:r w:rsidRPr="006E28E5">
        <w:rPr>
          <w:lang w:val="sr-Cyrl-CS"/>
        </w:rPr>
        <w:t xml:space="preserve">. године поводом захтева </w:t>
      </w:r>
      <w:r w:rsidRPr="006E28E5">
        <w:rPr>
          <w:lang w:val="sr-Cyrl-RS"/>
        </w:rPr>
        <w:t xml:space="preserve">руководилаца </w:t>
      </w:r>
      <w:r w:rsidRPr="006E28E5">
        <w:rPr>
          <w:lang w:val="sr-Cyrl-CS"/>
        </w:rPr>
        <w:t>реализатора истраживања</w:t>
      </w:r>
      <w:r w:rsidRPr="006E28E5">
        <w:rPr>
          <w:lang w:val="sr-Cyrl-RS"/>
        </w:rPr>
        <w:t xml:space="preserve"> и  Руководилаца пројеката.</w:t>
      </w:r>
    </w:p>
    <w:p w14:paraId="2CF96D54" w14:textId="77777777" w:rsidR="00B5669C" w:rsidRPr="006E28E5" w:rsidRDefault="00B5669C" w:rsidP="00B5669C">
      <w:pPr>
        <w:pStyle w:val="NoSpacing"/>
        <w:ind w:left="360"/>
        <w:jc w:val="both"/>
        <w:rPr>
          <w:lang w:val="sr-Cyrl-CS"/>
        </w:rPr>
      </w:pPr>
      <w:r w:rsidRPr="006E28E5">
        <w:rPr>
          <w:lang w:val="sr-Cyrl-CS"/>
        </w:rPr>
        <w:t xml:space="preserve">Пружа се стручна и административно–техничка подршка при одржавању седница </w:t>
      </w:r>
      <w:r w:rsidRPr="006E28E5">
        <w:rPr>
          <w:lang w:val="sr-Cyrl-RS"/>
        </w:rPr>
        <w:t xml:space="preserve">седам </w:t>
      </w:r>
      <w:r w:rsidRPr="006E28E5">
        <w:rPr>
          <w:lang w:val="sr-Cyrl-CS"/>
        </w:rPr>
        <w:t xml:space="preserve">матичних научних одбора из научних области у делокругу Сектора,  припрема </w:t>
      </w:r>
      <w:r w:rsidRPr="006E28E5">
        <w:rPr>
          <w:lang w:val="sr-Cyrl-RS"/>
        </w:rPr>
        <w:t xml:space="preserve">се </w:t>
      </w:r>
      <w:r w:rsidRPr="006E28E5">
        <w:rPr>
          <w:lang w:val="sr-Cyrl-CS"/>
        </w:rPr>
        <w:t xml:space="preserve">материјал који се односи  </w:t>
      </w:r>
      <w:r w:rsidRPr="00982289">
        <w:rPr>
          <w:lang w:val="sr-Cyrl-CS"/>
        </w:rPr>
        <w:t xml:space="preserve">на избор кандидата у научна </w:t>
      </w:r>
      <w:r w:rsidRPr="006E28E5">
        <w:rPr>
          <w:lang w:val="sr-Cyrl-CS"/>
        </w:rPr>
        <w:t xml:space="preserve">звања, на евалуацију техничких решења, као и подаци у вези давања предлога мишљења </w:t>
      </w:r>
      <w:r w:rsidRPr="006E28E5">
        <w:rPr>
          <w:lang w:val="sr-Cyrl-RS"/>
        </w:rPr>
        <w:t xml:space="preserve">МНО </w:t>
      </w:r>
      <w:r w:rsidRPr="006E28E5">
        <w:rPr>
          <w:lang w:val="sr-Cyrl-CS"/>
        </w:rPr>
        <w:t>Комисији за избор у научна звања.</w:t>
      </w:r>
    </w:p>
    <w:p w14:paraId="77E3FAAA" w14:textId="77777777" w:rsidR="00B5669C" w:rsidRPr="006E28E5" w:rsidRDefault="00B5669C" w:rsidP="00DF784E">
      <w:pPr>
        <w:pStyle w:val="NoSpacing"/>
        <w:numPr>
          <w:ilvl w:val="0"/>
          <w:numId w:val="82"/>
        </w:numPr>
        <w:jc w:val="both"/>
        <w:rPr>
          <w:b/>
          <w:lang w:val="sr-Cyrl-CS"/>
        </w:rPr>
      </w:pPr>
      <w:r w:rsidRPr="006E28E5">
        <w:rPr>
          <w:b/>
          <w:lang w:val="sr-Cyrl-CS"/>
        </w:rPr>
        <w:t xml:space="preserve">Праћење извештавања и спровођење поступака финансирања акредитованих центара изузетних вредности; </w:t>
      </w:r>
    </w:p>
    <w:p w14:paraId="00145315" w14:textId="77777777" w:rsidR="00B5669C" w:rsidRPr="006E28E5" w:rsidRDefault="00B5669C" w:rsidP="00DF784E">
      <w:pPr>
        <w:pStyle w:val="Normal1"/>
        <w:numPr>
          <w:ilvl w:val="0"/>
          <w:numId w:val="82"/>
        </w:numPr>
        <w:spacing w:before="0" w:beforeAutospacing="0" w:after="0" w:afterAutospacing="0"/>
        <w:jc w:val="both"/>
        <w:rPr>
          <w:rFonts w:ascii="Times New Roman" w:hAnsi="Times New Roman"/>
          <w:b/>
          <w:sz w:val="24"/>
          <w:szCs w:val="24"/>
          <w:lang w:val="sr-Cyrl-CS"/>
        </w:rPr>
      </w:pPr>
      <w:r w:rsidRPr="006E28E5">
        <w:rPr>
          <w:rFonts w:ascii="Times New Roman" w:hAnsi="Times New Roman"/>
          <w:b/>
          <w:sz w:val="24"/>
          <w:szCs w:val="24"/>
          <w:lang w:val="sr-Cyrl-CS"/>
        </w:rPr>
        <w:t>Примена Закона о иновационој делатности</w:t>
      </w:r>
      <w:r w:rsidRPr="006E28E5">
        <w:rPr>
          <w:rFonts w:ascii="Times New Roman" w:hAnsi="Times New Roman"/>
          <w:sz w:val="24"/>
          <w:szCs w:val="24"/>
          <w:lang w:val="sr-Cyrl-CS"/>
        </w:rPr>
        <w:t xml:space="preserve"> </w:t>
      </w:r>
      <w:r w:rsidRPr="006E28E5">
        <w:rPr>
          <w:rFonts w:ascii="Times New Roman" w:hAnsi="Times New Roman"/>
          <w:sz w:val="24"/>
          <w:szCs w:val="24"/>
          <w:lang w:val="ru-RU"/>
        </w:rPr>
        <w:t>(„Службени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прати реализацију пројекта „Такмичење за најбоqу технолошку иновацију у 2019. години”, обезбеђивање</w:t>
      </w:r>
      <w:r w:rsidRPr="006E28E5">
        <w:rPr>
          <w:rFonts w:ascii="Times New Roman" w:hAnsi="Times New Roman"/>
          <w:sz w:val="24"/>
          <w:szCs w:val="24"/>
          <w:lang w:val="sr-Cyrl-RS"/>
        </w:rPr>
        <w:t xml:space="preserve"> </w:t>
      </w:r>
      <w:r w:rsidRPr="006E28E5">
        <w:rPr>
          <w:rFonts w:ascii="Times New Roman" w:hAnsi="Times New Roman"/>
          <w:sz w:val="24"/>
          <w:szCs w:val="24"/>
          <w:lang w:val="ru-RU"/>
        </w:rPr>
        <w:t xml:space="preserve">услова и праћење реализације програма иновационе делатности, </w:t>
      </w:r>
      <w:r w:rsidRPr="006E28E5">
        <w:rPr>
          <w:rFonts w:ascii="Times New Roman" w:hAnsi="Times New Roman"/>
          <w:sz w:val="24"/>
          <w:szCs w:val="24"/>
          <w:lang w:val="sr-Cyrl-CS"/>
        </w:rPr>
        <w:t xml:space="preserve"> расподел</w:t>
      </w:r>
      <w:r w:rsidRPr="006E28E5">
        <w:rPr>
          <w:rFonts w:ascii="Times New Roman" w:hAnsi="Times New Roman"/>
          <w:sz w:val="24"/>
          <w:szCs w:val="24"/>
          <w:lang w:val="sr-Cyrl-RS"/>
        </w:rPr>
        <w:t>а</w:t>
      </w:r>
      <w:r w:rsidRPr="006E28E5">
        <w:rPr>
          <w:rFonts w:ascii="Times New Roman" w:hAnsi="Times New Roman"/>
          <w:sz w:val="24"/>
          <w:szCs w:val="24"/>
          <w:lang w:val="sr-Cyrl-CS"/>
        </w:rPr>
        <w:t xml:space="preserve"> средства буџета Републике Србије за њихово финансирање </w:t>
      </w:r>
      <w:r w:rsidRPr="006E28E5">
        <w:rPr>
          <w:rFonts w:ascii="Times New Roman" w:hAnsi="Times New Roman"/>
          <w:sz w:val="24"/>
          <w:szCs w:val="24"/>
          <w:lang w:val="sr-Cyrl-RS"/>
        </w:rPr>
        <w:t>и</w:t>
      </w:r>
      <w:r w:rsidRPr="006E28E5">
        <w:rPr>
          <w:rFonts w:ascii="Times New Roman" w:hAnsi="Times New Roman"/>
          <w:sz w:val="24"/>
          <w:szCs w:val="24"/>
          <w:lang w:val="sr-Cyrl-CS"/>
        </w:rPr>
        <w:t xml:space="preserve"> контролa њиховог наменског коришћења, остварује међународну сарадњу и стара с</w:t>
      </w:r>
      <w:r w:rsidRPr="006E28E5">
        <w:rPr>
          <w:rFonts w:ascii="Times New Roman" w:hAnsi="Times New Roman"/>
          <w:sz w:val="24"/>
          <w:szCs w:val="24"/>
          <w:lang w:val="sr-Cyrl-RS"/>
        </w:rPr>
        <w:t>е</w:t>
      </w:r>
      <w:r w:rsidRPr="006E28E5">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14:paraId="26C401E8" w14:textId="77777777" w:rsidR="00B5669C" w:rsidRPr="006E28E5" w:rsidRDefault="00B5669C" w:rsidP="00DF784E">
      <w:pPr>
        <w:pStyle w:val="Bezrazmaka"/>
        <w:numPr>
          <w:ilvl w:val="0"/>
          <w:numId w:val="82"/>
        </w:numPr>
        <w:tabs>
          <w:tab w:val="left" w:pos="360"/>
        </w:tabs>
        <w:jc w:val="both"/>
        <w:outlineLvl w:val="0"/>
        <w:rPr>
          <w:b/>
          <w:sz w:val="24"/>
          <w:szCs w:val="24"/>
          <w:lang w:val="sr-Cyrl-RS"/>
        </w:rPr>
      </w:pPr>
      <w:r w:rsidRPr="006E28E5">
        <w:rPr>
          <w:b/>
          <w:sz w:val="24"/>
          <w:szCs w:val="24"/>
          <w:lang w:val="sr-Cyrl-RS"/>
        </w:rPr>
        <w:t>П</w:t>
      </w:r>
      <w:r w:rsidRPr="006E28E5">
        <w:rPr>
          <w:b/>
          <w:sz w:val="24"/>
          <w:szCs w:val="24"/>
          <w:lang w:val="sr-Cyrl-CS"/>
        </w:rPr>
        <w:t>раћење рада и пословања организација-корисника буџетских средстава субвенција и</w:t>
      </w:r>
      <w:r w:rsidRPr="006E28E5">
        <w:rPr>
          <w:b/>
          <w:sz w:val="24"/>
          <w:szCs w:val="24"/>
          <w:lang w:val="sr-Cyrl-RS"/>
        </w:rPr>
        <w:t xml:space="preserve"> </w:t>
      </w:r>
      <w:r w:rsidRPr="006E28E5">
        <w:rPr>
          <w:b/>
          <w:sz w:val="24"/>
          <w:szCs w:val="24"/>
          <w:lang w:val="sr-Cyrl-CS"/>
        </w:rPr>
        <w:t>средстава из иностраних кредита и донација</w:t>
      </w:r>
      <w:r w:rsidRPr="006E28E5">
        <w:rPr>
          <w:b/>
          <w:sz w:val="24"/>
          <w:szCs w:val="24"/>
          <w:lang w:val="sr-Cyrl-RS"/>
        </w:rPr>
        <w:t>:</w:t>
      </w:r>
    </w:p>
    <w:p w14:paraId="4889DA61" w14:textId="77777777" w:rsidR="00B5669C" w:rsidRPr="006E28E5" w:rsidRDefault="00B5669C" w:rsidP="00B5669C">
      <w:pPr>
        <w:pStyle w:val="Bezrazmaka"/>
        <w:numPr>
          <w:ilvl w:val="0"/>
          <w:numId w:val="7"/>
        </w:numPr>
        <w:tabs>
          <w:tab w:val="left" w:pos="360"/>
        </w:tabs>
        <w:jc w:val="both"/>
        <w:outlineLvl w:val="0"/>
        <w:rPr>
          <w:sz w:val="24"/>
          <w:szCs w:val="24"/>
          <w:lang w:val="sr-Latn-CS"/>
        </w:rPr>
      </w:pPr>
      <w:r w:rsidRPr="006E28E5">
        <w:rPr>
          <w:sz w:val="24"/>
          <w:szCs w:val="24"/>
          <w:lang w:val="sr-Cyrl-RS"/>
        </w:rPr>
        <w:t>Припремљена су акта за реализацију програма распореда и коришћења средстава за</w:t>
      </w:r>
    </w:p>
    <w:p w14:paraId="6B8B8C15" w14:textId="77777777" w:rsidR="00B5669C" w:rsidRPr="006E28E5" w:rsidRDefault="00B5669C" w:rsidP="00B5669C">
      <w:pPr>
        <w:pStyle w:val="Bezrazmaka"/>
        <w:tabs>
          <w:tab w:val="left" w:pos="360"/>
        </w:tabs>
        <w:ind w:left="360"/>
        <w:jc w:val="both"/>
        <w:outlineLvl w:val="0"/>
        <w:rPr>
          <w:sz w:val="24"/>
          <w:szCs w:val="24"/>
          <w:lang w:val="sr-Latn-CS"/>
        </w:rPr>
      </w:pPr>
      <w:r w:rsidRPr="006E28E5">
        <w:rPr>
          <w:sz w:val="24"/>
          <w:szCs w:val="24"/>
          <w:lang w:val="sr-Cyrl-RS"/>
        </w:rPr>
        <w:t>субвенције јавним нефинасијским предузећима и организацијама у 2019. години, у складу са буџетским актом;</w:t>
      </w:r>
    </w:p>
    <w:p w14:paraId="638A0174" w14:textId="77777777" w:rsidR="00B5669C" w:rsidRPr="006E28E5" w:rsidRDefault="00B5669C" w:rsidP="00B5669C">
      <w:pPr>
        <w:pStyle w:val="Bezrazmaka"/>
        <w:numPr>
          <w:ilvl w:val="0"/>
          <w:numId w:val="7"/>
        </w:numPr>
        <w:tabs>
          <w:tab w:val="left" w:pos="360"/>
        </w:tabs>
        <w:jc w:val="both"/>
        <w:outlineLvl w:val="0"/>
        <w:rPr>
          <w:sz w:val="24"/>
          <w:szCs w:val="24"/>
          <w:lang w:val="sr-Cyrl-RS"/>
        </w:rPr>
      </w:pPr>
      <w:r w:rsidRPr="006E28E5">
        <w:rPr>
          <w:sz w:val="24"/>
          <w:szCs w:val="24"/>
          <w:lang w:val="sr-Cyrl-RS"/>
        </w:rPr>
        <w:t>Реализује се Иницијатива за унапређење државне инфраструктуре за развој сектора</w:t>
      </w:r>
    </w:p>
    <w:p w14:paraId="4066BAD9" w14:textId="77777777" w:rsidR="00B5669C" w:rsidRPr="006E28E5" w:rsidRDefault="00B5669C" w:rsidP="00B5669C">
      <w:pPr>
        <w:pStyle w:val="Bezrazmaka"/>
        <w:tabs>
          <w:tab w:val="left" w:pos="360"/>
        </w:tabs>
        <w:ind w:left="360"/>
        <w:jc w:val="both"/>
        <w:outlineLvl w:val="0"/>
        <w:rPr>
          <w:sz w:val="24"/>
          <w:szCs w:val="24"/>
          <w:lang w:val="sr-Cyrl-RS"/>
        </w:rPr>
      </w:pPr>
      <w:r w:rsidRPr="006E28E5">
        <w:rPr>
          <w:sz w:val="24"/>
          <w:szCs w:val="24"/>
          <w:lang w:val="sr-Cyrl-RS"/>
        </w:rPr>
        <w:t xml:space="preserve">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w:t>
      </w:r>
      <w:r w:rsidRPr="006E28E5">
        <w:rPr>
          <w:sz w:val="24"/>
          <w:szCs w:val="24"/>
          <w:lang w:val="sr-Cyrl-RS"/>
        </w:rPr>
        <w:lastRenderedPageBreak/>
        <w:t>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14:paraId="401AEC67" w14:textId="77777777" w:rsidR="00B5669C" w:rsidRPr="00C331A2" w:rsidRDefault="00B5669C" w:rsidP="00B5669C">
      <w:pPr>
        <w:pStyle w:val="Bezrazmaka"/>
        <w:tabs>
          <w:tab w:val="left" w:pos="360"/>
        </w:tabs>
        <w:jc w:val="both"/>
        <w:outlineLvl w:val="0"/>
        <w:rPr>
          <w:sz w:val="24"/>
          <w:szCs w:val="24"/>
          <w:lang w:val="sr-Cyrl-RS"/>
        </w:rPr>
      </w:pPr>
      <w:r w:rsidRPr="006E28E5">
        <w:rPr>
          <w:sz w:val="24"/>
          <w:szCs w:val="24"/>
          <w:lang w:val="sr-Cyrl-CS"/>
        </w:rPr>
        <w:t xml:space="preserve">Посредством Сектора за технолошки развој, трансфер технологија и иновациони </w:t>
      </w:r>
      <w:r w:rsidRPr="003D4F61">
        <w:rPr>
          <w:sz w:val="24"/>
          <w:szCs w:val="24"/>
          <w:lang w:val="sr-Cyrl-CS"/>
        </w:rPr>
        <w:t xml:space="preserve">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14:paraId="63EBEF87" w14:textId="77777777" w:rsidR="00B5669C" w:rsidRPr="00C331A2" w:rsidRDefault="00B5669C" w:rsidP="00B5669C">
      <w:pPr>
        <w:pStyle w:val="Normal1"/>
        <w:spacing w:before="0" w:beforeAutospacing="0" w:after="0" w:afterAutospacing="0"/>
        <w:jc w:val="both"/>
        <w:rPr>
          <w:rFonts w:ascii="Times New Roman" w:hAnsi="Times New Roman"/>
          <w:b/>
          <w:sz w:val="24"/>
          <w:szCs w:val="24"/>
          <w:lang w:val="sr-Cyrl-CS"/>
        </w:rPr>
      </w:pPr>
    </w:p>
    <w:p w14:paraId="6D50EC27" w14:textId="77777777" w:rsidR="00B5669C" w:rsidRPr="00C331A2" w:rsidRDefault="00B5669C" w:rsidP="00B5669C">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14:paraId="54807367" w14:textId="77777777" w:rsidR="00B5669C" w:rsidRDefault="00B5669C" w:rsidP="00B5669C">
      <w:pPr>
        <w:pStyle w:val="BodyText"/>
        <w:tabs>
          <w:tab w:val="clear" w:pos="1440"/>
          <w:tab w:val="left" w:pos="600"/>
        </w:tabs>
        <w:spacing w:line="240" w:lineRule="auto"/>
        <w:jc w:val="both"/>
        <w:rPr>
          <w:b w:val="0"/>
        </w:rPr>
      </w:pPr>
    </w:p>
    <w:p w14:paraId="650CDEA0" w14:textId="77777777"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968D8F1" w14:textId="77777777" w:rsidTr="005E56E4">
        <w:trPr>
          <w:jc w:val="center"/>
        </w:trPr>
        <w:tc>
          <w:tcPr>
            <w:tcW w:w="9576" w:type="dxa"/>
            <w:tcBorders>
              <w:bottom w:val="single" w:sz="6" w:space="0" w:color="000000"/>
            </w:tcBorders>
            <w:shd w:val="solid" w:color="000080" w:fill="FFFFFF"/>
          </w:tcPr>
          <w:p w14:paraId="39C58414"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14:paraId="7657820B" w14:textId="77777777" w:rsidR="008E7FE0" w:rsidRDefault="008E7FE0" w:rsidP="00E122C6">
      <w:pPr>
        <w:tabs>
          <w:tab w:val="left" w:pos="600"/>
        </w:tabs>
        <w:jc w:val="both"/>
        <w:rPr>
          <w:lang w:val="sr-Cyrl-CS"/>
        </w:rPr>
      </w:pPr>
    </w:p>
    <w:p w14:paraId="1624E0CD" w14:textId="77777777"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14:paraId="1FD0D53E" w14:textId="77777777" w:rsidR="008E7FE0" w:rsidRPr="004363D2" w:rsidRDefault="008E7FE0" w:rsidP="00E122C6">
      <w:pPr>
        <w:shd w:val="clear" w:color="auto" w:fill="C6D9F1"/>
        <w:jc w:val="both"/>
        <w:rPr>
          <w:b/>
          <w:lang w:val="sr-Cyrl-CS"/>
        </w:rPr>
      </w:pPr>
      <w:r w:rsidRPr="008E7FE0">
        <w:rPr>
          <w:b/>
          <w:lang w:val="sr-Cyrl-CS"/>
        </w:rPr>
        <w:t xml:space="preserve">1.  </w:t>
      </w:r>
      <w:r w:rsidRPr="004363D2">
        <w:rPr>
          <w:b/>
          <w:lang w:val="sr-Cyrl-CS"/>
        </w:rPr>
        <w:t>Организација и спровођење испита за лиценцу за наставнике, васпитаче и стручне сараднике</w:t>
      </w:r>
    </w:p>
    <w:p w14:paraId="29916AEA" w14:textId="77777777" w:rsidR="004B4874" w:rsidRPr="004363D2" w:rsidRDefault="004B4874" w:rsidP="00E122C6">
      <w:pPr>
        <w:numPr>
          <w:ilvl w:val="0"/>
          <w:numId w:val="24"/>
        </w:numPr>
        <w:jc w:val="both"/>
        <w:rPr>
          <w:lang w:val="sr-Cyrl-CS"/>
        </w:rPr>
      </w:pPr>
      <w:r w:rsidRPr="004363D2">
        <w:rPr>
          <w:lang w:val="sr-Cyrl-CS"/>
        </w:rPr>
        <w:t>Правни основ: Закон о основама система образовања и васпитања („Службени гласник РС“, бр</w:t>
      </w:r>
      <w:r w:rsidR="008776C0" w:rsidRPr="004363D2">
        <w:rPr>
          <w:lang w:val="sr-Cyrl-CS"/>
        </w:rPr>
        <w:t>ој</w:t>
      </w:r>
      <w:r w:rsidRPr="004363D2">
        <w:rPr>
          <w:lang w:val="sr-Cyrl-CS"/>
        </w:rPr>
        <w:t xml:space="preserve"> 88/2017</w:t>
      </w:r>
      <w:r w:rsidR="00ED7D6F" w:rsidRPr="00052E2C">
        <w:rPr>
          <w:lang w:val="sr-Cyrl-CS"/>
        </w:rPr>
        <w:t xml:space="preserve">, 27/2018 – </w:t>
      </w:r>
      <w:r w:rsidR="00ED7D6F" w:rsidRPr="004363D2">
        <w:rPr>
          <w:lang w:val="sr-Cyrl-RS"/>
        </w:rPr>
        <w:t>др. закон</w:t>
      </w:r>
      <w:r w:rsidR="00ED7D6F" w:rsidRPr="00052E2C">
        <w:rPr>
          <w:lang w:val="sr-Cyrl-CS"/>
        </w:rPr>
        <w:t xml:space="preserve"> </w:t>
      </w:r>
      <w:r w:rsidR="00ED7D6F" w:rsidRPr="004363D2">
        <w:rPr>
          <w:lang w:val="sr-Cyrl-RS"/>
        </w:rPr>
        <w:t>и 10/2019</w:t>
      </w:r>
      <w:r w:rsidRPr="004363D2">
        <w:rPr>
          <w:lang w:val="sr-Cyrl-CS"/>
        </w:rPr>
        <w:t xml:space="preserve">) и Правилник о дозволи за рад наставника, васпитача и стручних сарадника („Службени гласник РС“, бр. 22/05, 51/08, 88/15, 105/15 и 48/16) </w:t>
      </w:r>
    </w:p>
    <w:p w14:paraId="4ABF601C"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2AD6E87E" w14:textId="77777777" w:rsidR="004B4874" w:rsidRPr="004363D2" w:rsidRDefault="004B4874" w:rsidP="00E122C6">
      <w:pPr>
        <w:numPr>
          <w:ilvl w:val="0"/>
          <w:numId w:val="24"/>
        </w:numPr>
        <w:jc w:val="both"/>
        <w:rPr>
          <w:lang w:val="sr-Cyrl-CS"/>
        </w:rPr>
      </w:pPr>
      <w:r w:rsidRPr="004363D2">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14:paraId="11A1E6D8" w14:textId="77777777" w:rsidR="004B4874" w:rsidRPr="004363D2" w:rsidRDefault="004B4874" w:rsidP="00E122C6">
      <w:pPr>
        <w:numPr>
          <w:ilvl w:val="0"/>
          <w:numId w:val="24"/>
        </w:numPr>
        <w:jc w:val="both"/>
        <w:rPr>
          <w:lang w:val="sr-Cyrl-CS"/>
        </w:rPr>
      </w:pPr>
      <w:r w:rsidRPr="004363D2">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14:paraId="0B21A15F" w14:textId="77777777" w:rsidR="004B4874" w:rsidRPr="004363D2" w:rsidRDefault="004B4874" w:rsidP="00E122C6">
      <w:pPr>
        <w:numPr>
          <w:ilvl w:val="0"/>
          <w:numId w:val="24"/>
        </w:numPr>
        <w:jc w:val="both"/>
        <w:rPr>
          <w:lang w:val="sr-Cyrl-CS"/>
        </w:rPr>
      </w:pPr>
      <w:r w:rsidRPr="004363D2">
        <w:rPr>
          <w:lang w:val="sr-Cyrl-CS"/>
        </w:rPr>
        <w:t xml:space="preserve">Рок у коме се може очекивати да ће услуга бити пружена: чланом 15. став 4. Правилника прописано је да обавештење о полагању испита за лиценцу – времену 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14:paraId="24387621" w14:textId="77777777" w:rsidR="004B4874" w:rsidRPr="004363D2" w:rsidRDefault="004B4874" w:rsidP="00E122C6">
      <w:pPr>
        <w:ind w:left="360"/>
        <w:jc w:val="both"/>
        <w:rPr>
          <w:lang w:val="sr-Cyrl-CS"/>
        </w:rPr>
      </w:pPr>
    </w:p>
    <w:p w14:paraId="2518A7CE" w14:textId="77777777" w:rsidR="008E7FE0" w:rsidRPr="004363D2" w:rsidRDefault="008E7FE0" w:rsidP="00E122C6">
      <w:pPr>
        <w:shd w:val="clear" w:color="auto" w:fill="C6D9F1"/>
        <w:rPr>
          <w:lang w:val="sr-Cyrl-CS"/>
        </w:rPr>
      </w:pPr>
      <w:r w:rsidRPr="004363D2">
        <w:rPr>
          <w:b/>
          <w:lang w:val="sr-Cyrl-CS"/>
        </w:rPr>
        <w:t xml:space="preserve">2. </w:t>
      </w:r>
      <w:r w:rsidR="004B4874" w:rsidRPr="004363D2">
        <w:rPr>
          <w:b/>
          <w:lang w:val="sr-Cyrl-CS"/>
        </w:rPr>
        <w:t>Организација и спровођење испита за лиценцу за васпитаче, психологе и педагоге у дому ученика</w:t>
      </w:r>
    </w:p>
    <w:p w14:paraId="3DEA5F2E" w14:textId="77777777" w:rsidR="004B4874" w:rsidRPr="004363D2" w:rsidRDefault="004B4874" w:rsidP="00E122C6">
      <w:pPr>
        <w:numPr>
          <w:ilvl w:val="0"/>
          <w:numId w:val="24"/>
        </w:numPr>
        <w:jc w:val="both"/>
        <w:rPr>
          <w:lang w:val="sr-Cyrl-CS"/>
        </w:rPr>
      </w:pPr>
      <w:r w:rsidRPr="004363D2">
        <w:rPr>
          <w:lang w:val="sr-Cyrl-CS"/>
        </w:rPr>
        <w:t>Правни основ: Закон о ученичком и студентском стандарду („Службени гласник РС“, бр</w:t>
      </w:r>
      <w:r w:rsidR="008776C0" w:rsidRPr="004363D2">
        <w:rPr>
          <w:lang w:val="sr-Cyrl-CS"/>
        </w:rPr>
        <w:t>ој</w:t>
      </w:r>
      <w:r w:rsidRPr="004363D2">
        <w:rPr>
          <w:lang w:val="sr-Cyrl-CS"/>
        </w:rPr>
        <w:t xml:space="preserve"> 18/2010 и 55/2013</w:t>
      </w:r>
      <w:r w:rsidR="00ED7D6F" w:rsidRPr="00052E2C">
        <w:rPr>
          <w:lang w:val="sr-Cyrl-CS"/>
        </w:rPr>
        <w:t xml:space="preserve">, 27/2018 – </w:t>
      </w:r>
      <w:r w:rsidR="00ED7D6F" w:rsidRPr="004363D2">
        <w:rPr>
          <w:lang w:val="sr-Cyrl-RS"/>
        </w:rPr>
        <w:t>др. закон</w:t>
      </w:r>
      <w:r w:rsidR="00ED7D6F" w:rsidRPr="00052E2C">
        <w:rPr>
          <w:lang w:val="sr-Cyrl-CS"/>
        </w:rPr>
        <w:t xml:space="preserve"> </w:t>
      </w:r>
      <w:r w:rsidR="00ED7D6F" w:rsidRPr="004363D2">
        <w:rPr>
          <w:lang w:val="sr-Cyrl-RS"/>
        </w:rPr>
        <w:t>и 10/2019</w:t>
      </w:r>
      <w:r w:rsidRPr="004363D2">
        <w:rPr>
          <w:lang w:val="sr-Cyrl-CS"/>
        </w:rPr>
        <w:t>) и Правилник о дозволи за рад васпитача, психолога и педагога у дому уче</w:t>
      </w:r>
      <w:r w:rsidR="008776C0" w:rsidRPr="004363D2">
        <w:rPr>
          <w:lang w:val="sr-Cyrl-CS"/>
        </w:rPr>
        <w:t>ника („Службени гласник РС“, број</w:t>
      </w:r>
      <w:r w:rsidRPr="004363D2">
        <w:rPr>
          <w:lang w:val="sr-Cyrl-CS"/>
        </w:rPr>
        <w:t xml:space="preserve"> 37/2016) </w:t>
      </w:r>
    </w:p>
    <w:p w14:paraId="63523D47"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6505B744" w14:textId="77777777" w:rsidR="004B4874" w:rsidRPr="001522FA" w:rsidRDefault="004B4874" w:rsidP="00E122C6">
      <w:pPr>
        <w:numPr>
          <w:ilvl w:val="0"/>
          <w:numId w:val="24"/>
        </w:numPr>
        <w:jc w:val="both"/>
        <w:rPr>
          <w:lang w:val="sr-Cyrl-CS"/>
        </w:rPr>
      </w:pPr>
      <w:r w:rsidRPr="004363D2">
        <w:rPr>
          <w:lang w:val="sr-Cyrl-CS"/>
        </w:rPr>
        <w:t xml:space="preserve">Начин на који се услуга може добити: достављање писаног захтева </w:t>
      </w:r>
      <w:r w:rsidRPr="001522FA">
        <w:rPr>
          <w:lang w:val="sr-Cyrl-CS"/>
        </w:rPr>
        <w:t xml:space="preserve">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14:paraId="275489D1" w14:textId="77777777"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14:paraId="7137CFCB" w14:textId="77777777"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14:paraId="74B74B05" w14:textId="77777777" w:rsidR="004B4874" w:rsidRPr="001522FA" w:rsidRDefault="004B4874" w:rsidP="00E122C6">
      <w:pPr>
        <w:shd w:val="clear" w:color="auto" w:fill="C6D9F1"/>
        <w:rPr>
          <w:lang w:val="sr-Cyrl-CS"/>
        </w:rPr>
      </w:pPr>
      <w:r w:rsidRPr="001522FA">
        <w:rPr>
          <w:b/>
          <w:lang w:val="sr-Cyrl-CS"/>
        </w:rPr>
        <w:lastRenderedPageBreak/>
        <w:t>3. Организација и спровођење стручног испита за секретара установе</w:t>
      </w:r>
    </w:p>
    <w:p w14:paraId="36C5F5F4" w14:textId="77777777"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14:paraId="63796449" w14:textId="77777777"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14:paraId="43092BC5" w14:textId="77777777"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14:paraId="51E109F2" w14:textId="77777777"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14:paraId="4147598A" w14:textId="19252E8B" w:rsidR="004B4874"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14:paraId="6942C7B1" w14:textId="77777777" w:rsidR="00ED7D6F" w:rsidRDefault="00ED7D6F" w:rsidP="00ED7D6F">
      <w:pPr>
        <w:ind w:left="360"/>
        <w:jc w:val="both"/>
        <w:rPr>
          <w:lang w:val="sr-Cyrl-CS"/>
        </w:rPr>
      </w:pPr>
    </w:p>
    <w:p w14:paraId="41F3B2DC" w14:textId="77777777" w:rsidR="00ED7D6F" w:rsidRPr="004363D2" w:rsidRDefault="00ED7D6F" w:rsidP="00ED7D6F">
      <w:pPr>
        <w:shd w:val="clear" w:color="auto" w:fill="C6D9F1"/>
        <w:rPr>
          <w:lang w:val="sr-Cyrl-CS"/>
        </w:rPr>
      </w:pPr>
      <w:r w:rsidRPr="004363D2">
        <w:rPr>
          <w:b/>
          <w:lang w:val="sr-Cyrl-CS"/>
        </w:rPr>
        <w:t>4. Организација и спровођење испита за лиценцу за директора установе</w:t>
      </w:r>
    </w:p>
    <w:p w14:paraId="3D21686E" w14:textId="77777777" w:rsidR="00ED7D6F" w:rsidRPr="004363D2" w:rsidRDefault="00ED7D6F" w:rsidP="00ED7D6F">
      <w:pPr>
        <w:numPr>
          <w:ilvl w:val="0"/>
          <w:numId w:val="15"/>
        </w:numPr>
        <w:jc w:val="both"/>
        <w:rPr>
          <w:lang w:val="sr-Cyrl-CS"/>
        </w:rPr>
      </w:pPr>
      <w:r w:rsidRPr="004363D2">
        <w:rPr>
          <w:lang w:val="sr-Cyrl-CS"/>
        </w:rPr>
        <w:t>Правни основ: Закон о основама система образовања и васпитања</w:t>
      </w:r>
      <w:r w:rsidRPr="00052E2C">
        <w:rPr>
          <w:lang w:val="sr-Cyrl-CS"/>
        </w:rPr>
        <w:t xml:space="preserve"> </w:t>
      </w:r>
      <w:r w:rsidRPr="004363D2">
        <w:rPr>
          <w:lang w:val="sr-Cyrl-CS"/>
        </w:rPr>
        <w:t>(„Службени гласник РС“, број 88/2017</w:t>
      </w:r>
      <w:r w:rsidRPr="00052E2C">
        <w:rPr>
          <w:lang w:val="sr-Cyrl-CS"/>
        </w:rPr>
        <w:t xml:space="preserve">, 27/2018 – </w:t>
      </w:r>
      <w:r w:rsidRPr="004363D2">
        <w:rPr>
          <w:lang w:val="sr-Cyrl-RS"/>
        </w:rPr>
        <w:t>др. закон</w:t>
      </w:r>
      <w:r w:rsidRPr="00052E2C">
        <w:rPr>
          <w:lang w:val="sr-Cyrl-CS"/>
        </w:rPr>
        <w:t xml:space="preserve"> </w:t>
      </w:r>
      <w:r w:rsidRPr="004363D2">
        <w:rPr>
          <w:lang w:val="sr-Cyrl-RS"/>
        </w:rPr>
        <w:t>и 10/2019</w:t>
      </w:r>
      <w:r w:rsidRPr="004363D2">
        <w:rPr>
          <w:lang w:val="sr-Cyrl-CS"/>
        </w:rPr>
        <w:t>) и Правилник о програму обуке и полагању ипспита за лиценцу за директора установе образовања и васпитања („Службени гласник РС“, бр. 63/18).</w:t>
      </w:r>
    </w:p>
    <w:p w14:paraId="45B01AE1" w14:textId="77777777" w:rsidR="00ED7D6F" w:rsidRPr="004363D2" w:rsidRDefault="00ED7D6F" w:rsidP="00ED7D6F">
      <w:pPr>
        <w:numPr>
          <w:ilvl w:val="0"/>
          <w:numId w:val="15"/>
        </w:numPr>
        <w:jc w:val="both"/>
        <w:rPr>
          <w:lang w:val="sr-Cyrl-CS"/>
        </w:rPr>
      </w:pPr>
      <w:r w:rsidRPr="004363D2">
        <w:rPr>
          <w:lang w:val="sr-Cyrl-CS"/>
        </w:rPr>
        <w:t>Категорија лица на које услуга односи: физичка лица.</w:t>
      </w:r>
    </w:p>
    <w:p w14:paraId="1003F831" w14:textId="77777777" w:rsidR="00ED7D6F" w:rsidRPr="004363D2" w:rsidRDefault="00ED7D6F" w:rsidP="00ED7D6F">
      <w:pPr>
        <w:numPr>
          <w:ilvl w:val="0"/>
          <w:numId w:val="15"/>
        </w:numPr>
        <w:jc w:val="both"/>
        <w:rPr>
          <w:lang w:val="sr-Cyrl-CS"/>
        </w:rPr>
      </w:pPr>
      <w:r w:rsidRPr="004363D2">
        <w:rPr>
          <w:lang w:val="sr-Cyrl-CS"/>
        </w:rPr>
        <w:t>Начин на који се услуга може добити: достављање писаног захтева од стране директора након савладаног програма обуке.</w:t>
      </w:r>
    </w:p>
    <w:p w14:paraId="03552A19" w14:textId="77777777" w:rsidR="00ED7D6F" w:rsidRPr="004363D2" w:rsidRDefault="00ED7D6F" w:rsidP="00ED7D6F">
      <w:pPr>
        <w:numPr>
          <w:ilvl w:val="0"/>
          <w:numId w:val="15"/>
        </w:numPr>
        <w:jc w:val="both"/>
        <w:rPr>
          <w:lang w:val="sr-Cyrl-CS"/>
        </w:rPr>
      </w:pPr>
      <w:r w:rsidRPr="004363D2">
        <w:rPr>
          <w:lang w:val="sr-Cyrl-CS"/>
        </w:rPr>
        <w:t>Услови који морају бити испуњени да би услуга била пружена: кандидат подноси захтев за полагање испита у складу са Правилником о програму обуке и полагању испита за лиценцу за директора установе образовања и васпитања.</w:t>
      </w:r>
    </w:p>
    <w:p w14:paraId="753CC0B1" w14:textId="77777777" w:rsidR="00ED7D6F" w:rsidRPr="004363D2" w:rsidRDefault="00ED7D6F" w:rsidP="00ED7D6F">
      <w:pPr>
        <w:numPr>
          <w:ilvl w:val="0"/>
          <w:numId w:val="15"/>
        </w:numPr>
        <w:jc w:val="both"/>
        <w:rPr>
          <w:lang w:val="sr-Cyrl-CS"/>
        </w:rPr>
      </w:pPr>
      <w:r w:rsidRPr="004363D2">
        <w:rPr>
          <w:lang w:val="sr-Cyrl-CS"/>
        </w:rPr>
        <w:t>Рок у коме се може очекивати да ће услуга бити пружена: чланом 6. став 4. Правилника, прописано је да обавештење о полагању испита за лиценцу, Министарство, односно покрајински орган управе, доставља кандидату најкасније 15 дана пре дана одређеног за полагање испита.</w:t>
      </w:r>
    </w:p>
    <w:p w14:paraId="2D099369" w14:textId="77777777" w:rsidR="004B4874" w:rsidRPr="00B418B8" w:rsidRDefault="004B4874" w:rsidP="00E122C6">
      <w:pPr>
        <w:tabs>
          <w:tab w:val="left" w:pos="1440"/>
        </w:tabs>
        <w:contextualSpacing/>
        <w:jc w:val="both"/>
        <w:rPr>
          <w:lang w:val="sr-Cyrl-CS"/>
        </w:rPr>
      </w:pPr>
    </w:p>
    <w:p w14:paraId="6368F0B2" w14:textId="77777777" w:rsidR="004B4874" w:rsidRPr="007C5895" w:rsidRDefault="00ED7D6F" w:rsidP="00E122C6">
      <w:pPr>
        <w:shd w:val="clear" w:color="auto" w:fill="C6D9F1"/>
        <w:rPr>
          <w:lang w:val="sr-Cyrl-CS"/>
        </w:rPr>
      </w:pPr>
      <w:r>
        <w:rPr>
          <w:b/>
          <w:lang w:val="sr-Cyrl-CS"/>
        </w:rPr>
        <w:t>5</w:t>
      </w:r>
      <w:r w:rsidR="004B4874" w:rsidRPr="00B418B8">
        <w:rPr>
          <w:b/>
          <w:lang w:val="sr-Cyrl-CS"/>
        </w:rPr>
        <w:t xml:space="preserve">. Доношење решења на основу чињеница </w:t>
      </w:r>
      <w:r w:rsidR="004B4874" w:rsidRPr="007C5895">
        <w:rPr>
          <w:b/>
          <w:lang w:val="sr-Cyrl-CS"/>
        </w:rPr>
        <w:t>утврђених у поступку обраде предмета</w:t>
      </w:r>
    </w:p>
    <w:p w14:paraId="4BE6B66E" w14:textId="77777777" w:rsidR="00ED7D6F" w:rsidRPr="007C5895" w:rsidRDefault="00ED7D6F" w:rsidP="00ED7D6F">
      <w:pPr>
        <w:numPr>
          <w:ilvl w:val="0"/>
          <w:numId w:val="22"/>
        </w:numPr>
        <w:ind w:left="360"/>
        <w:jc w:val="both"/>
        <w:rPr>
          <w:u w:val="single"/>
          <w:lang w:val="sr-Cyrl-CS"/>
        </w:rPr>
      </w:pPr>
      <w:r w:rsidRPr="007C5895">
        <w:rPr>
          <w:lang w:val="sr-Cyrl-CS"/>
        </w:rPr>
        <w:t xml:space="preserve">Правни основ: </w:t>
      </w:r>
      <w:r w:rsidRPr="007C5895">
        <w:rPr>
          <w:u w:val="single"/>
          <w:lang w:val="sr-Cyrl-CS"/>
        </w:rPr>
        <w:t>за решење о суспензији и одузимању лиценце</w:t>
      </w:r>
      <w:r w:rsidRPr="007C5895">
        <w:rPr>
          <w:lang w:val="sr-Cyrl-CS"/>
        </w:rPr>
        <w:t xml:space="preserve"> – члан 149. и 150. Закона о основама система образовања и васпитања,  </w:t>
      </w:r>
      <w:r w:rsidRPr="007C5895">
        <w:rPr>
          <w:u w:val="single"/>
          <w:lang w:val="sr-Cyrl-CS"/>
        </w:rPr>
        <w:t>за решење о суспенији и одузимању лиценце</w:t>
      </w:r>
      <w:r w:rsidRPr="007C5895">
        <w:rPr>
          <w:lang w:val="sr-Cyrl-CS"/>
        </w:rPr>
        <w:t xml:space="preserve"> – члан 67. и 67а Закона ученичком и студентском стандарду, </w:t>
      </w:r>
      <w:r w:rsidRPr="007C5895">
        <w:rPr>
          <w:u w:val="single"/>
          <w:lang w:val="sr-Cyrl-CS"/>
        </w:rPr>
        <w:t xml:space="preserve">за решење којим се одбија захтев за одобравање полагања испита за лиценцу </w:t>
      </w:r>
      <w:r w:rsidRPr="007C5895">
        <w:rPr>
          <w:lang w:val="sr-Cyrl-CS"/>
        </w:rPr>
        <w:t xml:space="preserve">- члан 15. Правилника о дозволи за рад наставника, васпитача и стручних сарадника, </w:t>
      </w:r>
      <w:r w:rsidRPr="007C5895">
        <w:rPr>
          <w:u w:val="single"/>
          <w:lang w:val="sr-Cyrl-CS"/>
        </w:rPr>
        <w:t xml:space="preserve">за решење којим се одбија захтев за одобравање полагања испита за секретаре установа </w:t>
      </w:r>
      <w:r w:rsidRPr="007C5895">
        <w:rPr>
          <w:lang w:val="sr-Cyrl-CS"/>
        </w:rPr>
        <w:t xml:space="preserve">- члан 23. став 2. </w:t>
      </w:r>
      <w:r w:rsidRPr="007C5895">
        <w:rPr>
          <w:spacing w:val="-4"/>
          <w:lang w:val="sr-Cyrl-CS"/>
        </w:rPr>
        <w:t>Закона о државној управи („Службени гласник РС“ број 79/05, 101/07, 95/10</w:t>
      </w:r>
      <w:r w:rsidRPr="007C5895">
        <w:rPr>
          <w:spacing w:val="-4"/>
          <w:lang w:val="sr-Latn-RS"/>
        </w:rPr>
        <w:t>,</w:t>
      </w:r>
      <w:r w:rsidRPr="007C5895">
        <w:rPr>
          <w:spacing w:val="-4"/>
          <w:lang w:val="sr-Cyrl-CS"/>
        </w:rPr>
        <w:t xml:space="preserve"> </w:t>
      </w:r>
      <w:hyperlink r:id="rId193" w:tooltip="Zakon o izmenama i dopunama Zakona o državnoj upravi (11/09/2014)" w:history="1">
        <w:r w:rsidRPr="00052E2C">
          <w:rPr>
            <w:rStyle w:val="Hyperlink"/>
            <w:color w:val="auto"/>
            <w:u w:val="none"/>
            <w:lang w:val="sr-Cyrl-CS"/>
          </w:rPr>
          <w:t>99/14</w:t>
        </w:r>
      </w:hyperlink>
      <w:r w:rsidRPr="00052E2C">
        <w:rPr>
          <w:lang w:val="sr-Cyrl-CS"/>
        </w:rPr>
        <w:t xml:space="preserve">, </w:t>
      </w:r>
      <w:hyperlink r:id="rId194" w:tooltip="Zakon o planskom sistemu Republike Srbije (20/04/2018)" w:history="1">
        <w:r w:rsidRPr="00052E2C">
          <w:rPr>
            <w:rStyle w:val="Hyperlink"/>
            <w:color w:val="auto"/>
            <w:u w:val="none"/>
            <w:lang w:val="sr-Cyrl-CS"/>
          </w:rPr>
          <w:t>30/18</w:t>
        </w:r>
      </w:hyperlink>
      <w:r w:rsidRPr="00052E2C">
        <w:rPr>
          <w:lang w:val="sr-Cyrl-CS"/>
        </w:rPr>
        <w:t xml:space="preserve"> </w:t>
      </w:r>
      <w:r w:rsidRPr="00052E2C">
        <w:rPr>
          <w:rStyle w:val="trs"/>
          <w:lang w:val="sr-Cyrl-CS"/>
        </w:rPr>
        <w:t xml:space="preserve">- др. </w:t>
      </w:r>
      <w:r w:rsidRPr="007C5895">
        <w:rPr>
          <w:rStyle w:val="trs"/>
          <w:lang w:val="sr-Cyrl-RS"/>
        </w:rPr>
        <w:t>з</w:t>
      </w:r>
      <w:r w:rsidRPr="00052E2C">
        <w:rPr>
          <w:rStyle w:val="trs"/>
          <w:lang w:val="sr-Cyrl-CS"/>
        </w:rPr>
        <w:t>акон</w:t>
      </w:r>
      <w:r w:rsidRPr="00052E2C">
        <w:rPr>
          <w:lang w:val="sr-Cyrl-CS"/>
        </w:rPr>
        <w:t xml:space="preserve"> </w:t>
      </w:r>
      <w:r w:rsidRPr="007C5895">
        <w:rPr>
          <w:lang w:val="sr-Cyrl-RS"/>
        </w:rPr>
        <w:t xml:space="preserve">и </w:t>
      </w:r>
      <w:hyperlink r:id="rId195" w:tooltip="Zakon o izmeni i dopuni Zakona o državnoj upravi (20/06/2018)" w:history="1">
        <w:r w:rsidRPr="00052E2C">
          <w:rPr>
            <w:rStyle w:val="Hyperlink"/>
            <w:color w:val="auto"/>
            <w:u w:val="none"/>
            <w:lang w:val="sr-Cyrl-CS"/>
          </w:rPr>
          <w:t>47/18</w:t>
        </w:r>
      </w:hyperlink>
      <w:r w:rsidRPr="007C5895">
        <w:rPr>
          <w:spacing w:val="-4"/>
          <w:lang w:val="sr-Cyrl-CS"/>
        </w:rPr>
        <w:t xml:space="preserve">) </w:t>
      </w:r>
      <w:r w:rsidRPr="007C5895">
        <w:rPr>
          <w:lang w:val="sr-Cyrl-CS"/>
        </w:rPr>
        <w:t xml:space="preserve">и члан 136. став 1. Закона о општем управном поступку („Службени гласник РС“, број 18/2016), </w:t>
      </w:r>
      <w:r w:rsidRPr="007C5895">
        <w:rPr>
          <w:u w:val="single"/>
          <w:lang w:val="sr-Cyrl-CS"/>
        </w:rPr>
        <w:t xml:space="preserve">за решење којим се одбија захтев за полагање испита за лиценцу за директора установе </w:t>
      </w:r>
      <w:r w:rsidRPr="007C5895">
        <w:rPr>
          <w:lang w:val="sr-Cyrl-CS"/>
        </w:rPr>
        <w:t xml:space="preserve">– члан 6. став 5. Правилника о програму обуке и полагању испита за лиценцу за директора установе образовања и васпитања. </w:t>
      </w:r>
    </w:p>
    <w:p w14:paraId="6CF164A9" w14:textId="77777777" w:rsidR="00ED7D6F" w:rsidRPr="007C5895" w:rsidRDefault="00ED7D6F" w:rsidP="00ED7D6F">
      <w:pPr>
        <w:numPr>
          <w:ilvl w:val="0"/>
          <w:numId w:val="22"/>
        </w:numPr>
        <w:ind w:left="360"/>
        <w:jc w:val="both"/>
        <w:rPr>
          <w:lang w:val="sr-Cyrl-CS"/>
        </w:rPr>
      </w:pPr>
      <w:r w:rsidRPr="007C5895">
        <w:rPr>
          <w:lang w:val="sr-Cyrl-CS"/>
        </w:rPr>
        <w:t>Категорија лица на које услуга односи: физичка лица.</w:t>
      </w:r>
    </w:p>
    <w:p w14:paraId="03AFAB46" w14:textId="77777777" w:rsidR="00ED7D6F" w:rsidRPr="007C5895" w:rsidRDefault="00ED7D6F" w:rsidP="00ED7D6F">
      <w:pPr>
        <w:numPr>
          <w:ilvl w:val="0"/>
          <w:numId w:val="22"/>
        </w:numPr>
        <w:ind w:left="360"/>
        <w:jc w:val="both"/>
        <w:rPr>
          <w:lang w:val="sr-Cyrl-CS"/>
        </w:rPr>
      </w:pPr>
      <w:r w:rsidRPr="007C5895">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14:paraId="054A43EC" w14:textId="77777777" w:rsidR="00ED7D6F" w:rsidRPr="007C5895" w:rsidRDefault="00ED7D6F" w:rsidP="00ED7D6F">
      <w:pPr>
        <w:numPr>
          <w:ilvl w:val="0"/>
          <w:numId w:val="22"/>
        </w:numPr>
        <w:ind w:left="360"/>
        <w:jc w:val="both"/>
        <w:rPr>
          <w:lang w:val="sr-Cyrl-CS"/>
        </w:rPr>
      </w:pPr>
      <w:r w:rsidRPr="007C5895">
        <w:rPr>
          <w:lang w:val="sr-Cyrl-CS"/>
        </w:rPr>
        <w:t xml:space="preserve">Рок у коме се може очекивати да ће услуга бити пружена: </w:t>
      </w:r>
      <w:r w:rsidRPr="007C5895">
        <w:rPr>
          <w:u w:val="single"/>
          <w:lang w:val="sr-Cyrl-CS"/>
        </w:rPr>
        <w:t xml:space="preserve">за решење о суспензији лиценце </w:t>
      </w:r>
      <w:r w:rsidRPr="007C5895">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w:t>
      </w:r>
      <w:r w:rsidRPr="007C5895">
        <w:rPr>
          <w:lang w:val="sr-Cyrl-CS"/>
        </w:rPr>
        <w:lastRenderedPageBreak/>
        <w:t xml:space="preserve">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7C5895">
        <w:rPr>
          <w:u w:val="single"/>
          <w:lang w:val="sr-Cyrl-CS"/>
        </w:rPr>
        <w:t>за решење о суспензији лиценце</w:t>
      </w:r>
      <w:r w:rsidRPr="007C5895">
        <w:rPr>
          <w:lang w:val="sr-Cyrl-CS"/>
        </w:rPr>
        <w:t xml:space="preserve"> – чланом 67. Закона о ученичком и студентском стандарду, прописано је да министар решењем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67а Закона о ученичком и студентском стандарду прописно је када се решењем министра одузима лиценца васпитачу, психологу  и педагогу у дому ученика трајно, односно на пет година.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D1C5DA6" w14:textId="77777777" w:rsidR="00ED7D6F" w:rsidRDefault="00ED7D6F" w:rsidP="00ED7D6F">
      <w:pPr>
        <w:jc w:val="both"/>
        <w:rPr>
          <w:lang w:val="sr-Cyrl-CS"/>
        </w:rPr>
      </w:pPr>
    </w:p>
    <w:p w14:paraId="14416387" w14:textId="77777777" w:rsidR="004B4874" w:rsidRPr="00B418B8" w:rsidRDefault="00ED7D6F" w:rsidP="00E122C6">
      <w:pPr>
        <w:shd w:val="clear" w:color="auto" w:fill="C6D9F1"/>
        <w:rPr>
          <w:lang w:val="sr-Cyrl-CS"/>
        </w:rPr>
      </w:pPr>
      <w:r w:rsidRPr="00052E2C">
        <w:rPr>
          <w:b/>
          <w:lang w:val="sr-Cyrl-CS"/>
        </w:rPr>
        <w:t>6</w:t>
      </w:r>
      <w:r w:rsidR="004B4874" w:rsidRPr="00B418B8">
        <w:rPr>
          <w:b/>
          <w:lang w:val="sr-Cyrl-CS"/>
        </w:rPr>
        <w:t>. Вођење регистра издатих, суспендованих и одузетих лиценци</w:t>
      </w:r>
    </w:p>
    <w:p w14:paraId="2B93EAB1" w14:textId="77777777"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14:paraId="649F4810"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14:paraId="4D9C7DC1" w14:textId="77777777"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14:paraId="07913D31" w14:textId="5854897D" w:rsidR="004B4874" w:rsidRDefault="004B4874" w:rsidP="00EB4243">
      <w:pPr>
        <w:jc w:val="both"/>
        <w:rPr>
          <w:strike/>
          <w:lang w:val="sr-Cyrl-CS"/>
        </w:rPr>
      </w:pPr>
    </w:p>
    <w:p w14:paraId="69E53FBD" w14:textId="77777777" w:rsidR="004B4874" w:rsidRPr="001522FA" w:rsidRDefault="00ED7D6F" w:rsidP="00E122C6">
      <w:pPr>
        <w:shd w:val="clear" w:color="auto" w:fill="C6D9F1"/>
        <w:rPr>
          <w:b/>
          <w:lang w:val="sr-Cyrl-CS"/>
        </w:rPr>
      </w:pPr>
      <w:r>
        <w:rPr>
          <w:b/>
          <w:lang w:val="sr-Cyrl-CS"/>
        </w:rPr>
        <w:t>7</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14:paraId="1ACB25AE" w14:textId="77777777"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14:paraId="7E714CE3"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14:paraId="5B9FA802" w14:textId="77777777"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14:paraId="16FD4532" w14:textId="77777777"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14:paraId="0D545B4B" w14:textId="77777777"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14:paraId="783F14B3" w14:textId="77777777" w:rsidR="004B4874" w:rsidRPr="00B418B8" w:rsidRDefault="004B4874" w:rsidP="00E122C6">
      <w:pPr>
        <w:tabs>
          <w:tab w:val="left" w:pos="1440"/>
        </w:tabs>
        <w:contextualSpacing/>
        <w:jc w:val="both"/>
        <w:rPr>
          <w:lang w:val="sr-Cyrl-CS"/>
        </w:rPr>
      </w:pPr>
    </w:p>
    <w:p w14:paraId="270A09AB" w14:textId="77777777" w:rsidR="004B4874" w:rsidRPr="00B418B8" w:rsidRDefault="00ED7D6F" w:rsidP="00E122C6">
      <w:pPr>
        <w:shd w:val="clear" w:color="auto" w:fill="C6D9F1"/>
        <w:rPr>
          <w:lang w:val="sr-Cyrl-CS"/>
        </w:rPr>
      </w:pPr>
      <w:r>
        <w:rPr>
          <w:b/>
          <w:lang w:val="sr-Cyrl-CS"/>
        </w:rPr>
        <w:t>8</w:t>
      </w:r>
      <w:r w:rsidR="004B4874" w:rsidRPr="00B418B8">
        <w:rPr>
          <w:b/>
          <w:lang w:val="sr-Cyrl-CS"/>
        </w:rPr>
        <w:t>. Стручни савети странкама непосредним путем и путем телефона</w:t>
      </w:r>
    </w:p>
    <w:p w14:paraId="4721BBAA" w14:textId="77777777"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14:paraId="74293ABA" w14:textId="77777777"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14:paraId="6CBEE6D5" w14:textId="77777777"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14:paraId="72AA5D8E" w14:textId="77777777" w:rsidR="00670AEA" w:rsidRDefault="00670AEA" w:rsidP="00670AEA">
      <w:pPr>
        <w:tabs>
          <w:tab w:val="left" w:pos="540"/>
        </w:tabs>
        <w:jc w:val="both"/>
        <w:rPr>
          <w:lang w:val="sr-Cyrl-CS"/>
        </w:rPr>
      </w:pPr>
    </w:p>
    <w:p w14:paraId="0CD40B3F" w14:textId="77777777"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14:paraId="11192171" w14:textId="77777777" w:rsidTr="00D2101D">
        <w:trPr>
          <w:jc w:val="center"/>
        </w:trPr>
        <w:tc>
          <w:tcPr>
            <w:tcW w:w="9576" w:type="dxa"/>
            <w:tcBorders>
              <w:bottom w:val="single" w:sz="6" w:space="0" w:color="000000"/>
            </w:tcBorders>
            <w:shd w:val="solid" w:color="000080" w:fill="FFFFFF"/>
          </w:tcPr>
          <w:p w14:paraId="3DC030B3" w14:textId="77777777"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14:paraId="0C249A6F" w14:textId="77777777" w:rsidR="0030721C" w:rsidRDefault="0030721C" w:rsidP="00E122C6">
      <w:pPr>
        <w:pStyle w:val="BodyText"/>
        <w:tabs>
          <w:tab w:val="clear" w:pos="1440"/>
          <w:tab w:val="left" w:pos="600"/>
        </w:tabs>
        <w:spacing w:line="240" w:lineRule="auto"/>
        <w:jc w:val="both"/>
        <w:rPr>
          <w:b w:val="0"/>
        </w:rPr>
      </w:pPr>
    </w:p>
    <w:p w14:paraId="73455882"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1F858387" w14:textId="77777777" w:rsidR="00083F73" w:rsidRPr="00077B7B" w:rsidRDefault="00083F73" w:rsidP="00E122C6">
      <w:pPr>
        <w:shd w:val="clear" w:color="auto" w:fill="C6D9F1"/>
        <w:jc w:val="both"/>
        <w:rPr>
          <w:b/>
          <w:lang w:val="sr-Cyrl-CS"/>
        </w:rPr>
      </w:pPr>
      <w:r w:rsidRPr="00893922">
        <w:rPr>
          <w:b/>
          <w:lang w:val="sr-Cyrl-CS"/>
        </w:rPr>
        <w:lastRenderedPageBreak/>
        <w:t>1</w:t>
      </w:r>
      <w:r w:rsidR="008E7FE0" w:rsidRPr="00893922">
        <w:rPr>
          <w:b/>
          <w:lang w:val="sr-Cyrl-CS"/>
        </w:rPr>
        <w:t>. Тумачења, објашњења и мишљења о примени прописа из области образовања и васпитања</w:t>
      </w:r>
    </w:p>
    <w:p w14:paraId="601387B1" w14:textId="77777777"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14:paraId="68496D3C" w14:textId="77777777"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14:paraId="63F09221" w14:textId="77777777"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14:paraId="1F22D515" w14:textId="77777777"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14:paraId="165538FC" w14:textId="77777777"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14:paraId="35A9E6B7" w14:textId="4EE2707E" w:rsidR="00C0100E" w:rsidRDefault="00C0100E" w:rsidP="00E122C6">
      <w:pPr>
        <w:jc w:val="both"/>
        <w:rPr>
          <w:lang w:val="sr-Cyrl-CS"/>
        </w:rPr>
      </w:pPr>
    </w:p>
    <w:p w14:paraId="60026205" w14:textId="77777777" w:rsidR="00535515" w:rsidRDefault="00535515"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1BBCFD35" w14:textId="77777777" w:rsidTr="005E56E4">
        <w:trPr>
          <w:jc w:val="center"/>
        </w:trPr>
        <w:tc>
          <w:tcPr>
            <w:tcW w:w="9576" w:type="dxa"/>
            <w:tcBorders>
              <w:bottom w:val="single" w:sz="6" w:space="0" w:color="000000"/>
            </w:tcBorders>
            <w:shd w:val="solid" w:color="000080" w:fill="FFFFFF"/>
          </w:tcPr>
          <w:p w14:paraId="5204C316"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14:paraId="3C4AA868" w14:textId="77777777" w:rsidR="001B22C0" w:rsidRPr="005F686E" w:rsidRDefault="001B22C0" w:rsidP="00E122C6">
      <w:pPr>
        <w:pStyle w:val="BodyText"/>
        <w:tabs>
          <w:tab w:val="clear" w:pos="1440"/>
          <w:tab w:val="left" w:pos="600"/>
        </w:tabs>
        <w:spacing w:line="240" w:lineRule="auto"/>
        <w:jc w:val="both"/>
        <w:rPr>
          <w:b w:val="0"/>
        </w:rPr>
      </w:pPr>
    </w:p>
    <w:p w14:paraId="172B6291" w14:textId="2ED03388"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455C300" w14:textId="77777777" w:rsidR="00535515" w:rsidRDefault="00535515" w:rsidP="00E122C6">
      <w:pPr>
        <w:pStyle w:val="BodyText"/>
        <w:tabs>
          <w:tab w:val="clear" w:pos="1440"/>
          <w:tab w:val="left" w:pos="600"/>
        </w:tabs>
        <w:spacing w:line="240" w:lineRule="auto"/>
        <w:jc w:val="both"/>
        <w:rPr>
          <w:b w:val="0"/>
        </w:rPr>
      </w:pPr>
    </w:p>
    <w:p w14:paraId="6D9CA06F" w14:textId="2D3B1D45" w:rsidR="001522FA"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052E2C" w14:paraId="6CC589E4" w14:textId="77777777" w:rsidTr="00C0100E">
        <w:tc>
          <w:tcPr>
            <w:tcW w:w="9630" w:type="dxa"/>
            <w:tcBorders>
              <w:bottom w:val="single" w:sz="6" w:space="0" w:color="000000"/>
            </w:tcBorders>
            <w:shd w:val="solid" w:color="000080" w:fill="FFFFFF"/>
          </w:tcPr>
          <w:p w14:paraId="2CC3C0BB"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14:paraId="73AEB358" w14:textId="77777777" w:rsidR="008F0E70" w:rsidRPr="005F686E" w:rsidRDefault="008F0E70" w:rsidP="008F0E70">
      <w:pPr>
        <w:pStyle w:val="BodyText"/>
        <w:tabs>
          <w:tab w:val="clear" w:pos="1440"/>
          <w:tab w:val="left" w:pos="600"/>
        </w:tabs>
        <w:spacing w:line="240" w:lineRule="auto"/>
        <w:jc w:val="both"/>
        <w:rPr>
          <w:b w:val="0"/>
        </w:rPr>
      </w:pPr>
    </w:p>
    <w:p w14:paraId="10233454" w14:textId="77777777" w:rsidR="008F0E70" w:rsidRPr="00B418B8" w:rsidRDefault="008F0E70" w:rsidP="008F0E70">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319B29A6" w14:textId="77777777" w:rsidR="008F0E70" w:rsidRPr="003755D9"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w:t>
      </w:r>
      <w:r w:rsidRPr="003755D9">
        <w:rPr>
          <w:lang w:val="sr-Cyrl-CS"/>
        </w:rPr>
        <w:t xml:space="preserve">), Закон о основном образовању и васпитању („Сл. гласник РС'“ бр. 55/13и 101/17),  и Закон о средњем образовању и васпитању </w:t>
      </w:r>
      <w:r w:rsidRPr="003755D9">
        <w:rPr>
          <w:bCs/>
          <w:lang w:val="sr-Cyrl-CS"/>
        </w:rPr>
        <w:t xml:space="preserve">(„Службени гласник РС“, </w:t>
      </w:r>
      <w:r w:rsidRPr="003755D9">
        <w:rPr>
          <w:lang w:val="sr-Cyrl-CS"/>
        </w:rPr>
        <w:t xml:space="preserve">бр. 55/13 и 101/17), </w:t>
      </w:r>
      <w:r w:rsidRPr="003755D9">
        <w:rPr>
          <w:bCs/>
          <w:lang w:val="sr-Cyrl-CS"/>
        </w:rPr>
        <w:t>Закон о службеној употреби језика и писама  („Службени гласник РС“, број 45/91, 53/93, 67/93, 48/94, 101/05 - др. закон и 30/10)</w:t>
      </w:r>
      <w:r w:rsidRPr="003755D9">
        <w:rPr>
          <w:lang w:val="sr-Cyrl-CS"/>
        </w:rPr>
        <w:t>,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стандардима квалитета рада установа („Службеник гласник РС – Просветни гласник, бр. 14/18)  и други подзаконски акти.</w:t>
      </w:r>
    </w:p>
    <w:p w14:paraId="28998273" w14:textId="77777777" w:rsidR="008F0E70" w:rsidRPr="003755D9" w:rsidRDefault="008F0E70" w:rsidP="008F0E70">
      <w:pPr>
        <w:numPr>
          <w:ilvl w:val="0"/>
          <w:numId w:val="26"/>
        </w:numPr>
        <w:ind w:left="360"/>
        <w:jc w:val="both"/>
        <w:rPr>
          <w:lang w:val="sr-Cyrl-CS"/>
        </w:rPr>
      </w:pPr>
      <w:r w:rsidRPr="003755D9">
        <w:rPr>
          <w:lang w:val="sr-Cyrl-CS"/>
        </w:rPr>
        <w:t>Категорија лица на које услуга односи: правна и физичка лица.</w:t>
      </w:r>
    </w:p>
    <w:p w14:paraId="242E31A6" w14:textId="77777777" w:rsidR="008F0E70" w:rsidRPr="003755D9" w:rsidRDefault="008F0E70" w:rsidP="008F0E70">
      <w:pPr>
        <w:numPr>
          <w:ilvl w:val="0"/>
          <w:numId w:val="26"/>
        </w:numPr>
        <w:ind w:left="360"/>
        <w:jc w:val="both"/>
        <w:rPr>
          <w:lang w:val="sr-Cyrl-CS"/>
        </w:rPr>
      </w:pPr>
      <w:r w:rsidRPr="003755D9">
        <w:rPr>
          <w:lang w:val="sr-Cyrl-CS"/>
        </w:rPr>
        <w:t>Начин на који се услуга може добити: достављање писаног захтева, на основу сазнања просветног саветника и према плану надлежне школске управе. Не постоји прописани формулар захтева.</w:t>
      </w:r>
    </w:p>
    <w:p w14:paraId="1B3365CE" w14:textId="77777777" w:rsidR="008F0E70" w:rsidRPr="003755D9" w:rsidRDefault="008F0E70" w:rsidP="008F0E70">
      <w:pPr>
        <w:numPr>
          <w:ilvl w:val="0"/>
          <w:numId w:val="26"/>
        </w:numPr>
        <w:ind w:left="360"/>
        <w:jc w:val="both"/>
        <w:rPr>
          <w:lang w:val="sr-Cyrl-CS"/>
        </w:rPr>
      </w:pPr>
      <w:r w:rsidRPr="003755D9">
        <w:rPr>
          <w:lang w:val="sr-Cyrl-CS"/>
        </w:rPr>
        <w:t>Услови који морају бити испуњени да би услуга била пружена: подношење представке / пријаве, обавештење за просветног саветника, годишњи план надлежне школске управе.</w:t>
      </w:r>
    </w:p>
    <w:p w14:paraId="1DD541AA" w14:textId="77777777" w:rsidR="008F0E70" w:rsidRPr="00B418B8" w:rsidRDefault="008F0E70" w:rsidP="008F0E70">
      <w:pPr>
        <w:numPr>
          <w:ilvl w:val="0"/>
          <w:numId w:val="26"/>
        </w:numPr>
        <w:ind w:left="360"/>
        <w:jc w:val="both"/>
        <w:rPr>
          <w:b/>
          <w:lang w:val="sr-Cyrl-CS"/>
        </w:rPr>
      </w:pPr>
      <w:r w:rsidRPr="003755D9">
        <w:rPr>
          <w:lang w:val="sr-Cyrl-CS"/>
        </w:rPr>
        <w:t xml:space="preserve">Рок у коме се може очекивати да ће услуга бити пружена: </w:t>
      </w:r>
      <w:r w:rsidRPr="003755D9">
        <w:rPr>
          <w:noProof/>
          <w:lang w:val="sr-Cyrl-CS"/>
        </w:rPr>
        <w:t xml:space="preserve">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w:t>
      </w:r>
      <w:r w:rsidRPr="00B418B8">
        <w:rPr>
          <w:noProof/>
          <w:lang w:val="sr-Cyrl-CS"/>
        </w:rPr>
        <w:t>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14:paraId="1944E895" w14:textId="77777777" w:rsidR="008F0E70" w:rsidRDefault="008F0E70" w:rsidP="008F0E70">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14:paraId="039B5D19" w14:textId="77777777" w:rsidR="008F0E70" w:rsidRDefault="008F0E70" w:rsidP="008F0E70">
      <w:pPr>
        <w:tabs>
          <w:tab w:val="left" w:pos="720"/>
        </w:tabs>
        <w:jc w:val="both"/>
        <w:rPr>
          <w:lang w:val="sr-Cyrl-CS"/>
        </w:rPr>
      </w:pPr>
    </w:p>
    <w:p w14:paraId="7A4F27B3" w14:textId="77777777" w:rsidR="008F0E70" w:rsidRPr="00B418B8" w:rsidRDefault="008F0E70" w:rsidP="00DF784E">
      <w:pPr>
        <w:pStyle w:val="NoSpacing"/>
        <w:numPr>
          <w:ilvl w:val="0"/>
          <w:numId w:val="81"/>
        </w:numPr>
        <w:shd w:val="clear" w:color="auto" w:fill="C6D9F1"/>
        <w:ind w:left="360"/>
        <w:jc w:val="both"/>
        <w:rPr>
          <w:b/>
          <w:lang w:val="sr-Cyrl-CS"/>
        </w:rPr>
      </w:pPr>
      <w:r w:rsidRPr="00B418B8">
        <w:rPr>
          <w:b/>
          <w:lang w:val="sr-Cyrl-CS"/>
        </w:rPr>
        <w:t>Спољашње вредновање квалитета рада установа</w:t>
      </w:r>
    </w:p>
    <w:p w14:paraId="49B2F0E4" w14:textId="19A919A6"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 xml:space="preserve">(„Службени </w:t>
      </w:r>
      <w:r w:rsidRPr="008F0E70">
        <w:rPr>
          <w:bCs/>
          <w:lang w:val="sr-Cyrl-CS"/>
        </w:rPr>
        <w:t xml:space="preserve">гласник РС“, </w:t>
      </w:r>
      <w:r w:rsidRPr="008F0E70">
        <w:rPr>
          <w:lang w:val="sr-Cyrl-CS"/>
        </w:rPr>
        <w:t xml:space="preserve">бр. 88/2017), Закон о основном образовању и васпитању </w:t>
      </w:r>
      <w:r w:rsidRPr="008F0E70">
        <w:rPr>
          <w:bCs/>
          <w:lang w:val="sr-Cyrl-CS"/>
        </w:rPr>
        <w:t>(„Службени гласник РС“,</w:t>
      </w:r>
      <w:r w:rsidRPr="008F0E70">
        <w:rPr>
          <w:lang w:val="sr-Cyrl-CS"/>
        </w:rPr>
        <w:t xml:space="preserve"> бр. 55/13 и 101/17),  и Закон о средњем образовању и васпитању </w:t>
      </w:r>
      <w:r w:rsidRPr="008F0E70">
        <w:rPr>
          <w:bCs/>
          <w:lang w:val="sr-Cyrl-CS"/>
        </w:rPr>
        <w:t xml:space="preserve">(„Службени гласник РС“, </w:t>
      </w:r>
      <w:r w:rsidRPr="008F0E70">
        <w:rPr>
          <w:lang w:val="sr-Cyrl-CS"/>
        </w:rPr>
        <w:t xml:space="preserve">бр. 55/13 и 101/17), </w:t>
      </w:r>
      <w:r w:rsidRPr="008F0E70">
        <w:rPr>
          <w:bCs/>
          <w:lang w:val="sr-Cyrl-CS"/>
        </w:rPr>
        <w:t xml:space="preserve">Закон о </w:t>
      </w:r>
      <w:r w:rsidRPr="008F0E70">
        <w:rPr>
          <w:bCs/>
          <w:lang w:val="sr-Cyrl-CS"/>
        </w:rPr>
        <w:lastRenderedPageBreak/>
        <w:t>службеној употреби језика и писама  („Службени гласник РС“, број 45/91, 53/93, 67/93, 48/94, 101/05 - др. закон и 30/10)</w:t>
      </w:r>
      <w:r w:rsidRPr="008F0E70">
        <w:rPr>
          <w:lang w:val="sr-Cyrl-CS"/>
        </w:rPr>
        <w:t>, Правилник о вредновању квалитета рада установа („Службени гласник РС“, 10/19), Правилник о стандардима квалитета рада образовно-васпитне установе („Службеник гласник РС – Просветни гласник, бр. 14/18), Правилник о испиту и стручном усавршавању просветних саветника („Службени гласник РС“, 78/2013 и 86/2013) и други подзаконски акти.</w:t>
      </w:r>
    </w:p>
    <w:p w14:paraId="70D04633"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0121F789" w14:textId="77777777" w:rsidR="008F0E70" w:rsidRPr="008D43CB" w:rsidRDefault="008F0E70" w:rsidP="008F0E70">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0F21F08E"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24162A64" w14:textId="77777777" w:rsidR="008F0E70" w:rsidRPr="00033A39" w:rsidRDefault="008F0E70" w:rsidP="008F0E70">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01650327" w14:textId="77777777" w:rsidR="008F0E70" w:rsidRDefault="008F0E70" w:rsidP="008F0E70">
      <w:pPr>
        <w:ind w:left="360"/>
        <w:jc w:val="both"/>
        <w:rPr>
          <w:b/>
          <w:lang w:val="sr-Cyrl-CS"/>
        </w:rPr>
      </w:pPr>
    </w:p>
    <w:p w14:paraId="1B36AF92" w14:textId="77777777" w:rsidR="008F0E70" w:rsidRPr="00B418B8" w:rsidRDefault="008F0E70" w:rsidP="008F0E70">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14:paraId="1BFA3F4F" w14:textId="77777777" w:rsidR="008F0E70" w:rsidRPr="008D43CB" w:rsidRDefault="008F0E70" w:rsidP="008F0E70">
      <w:pPr>
        <w:numPr>
          <w:ilvl w:val="0"/>
          <w:numId w:val="34"/>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14:paraId="6A5B7710" w14:textId="77777777" w:rsidR="008F0E70" w:rsidRPr="008D43CB" w:rsidRDefault="008F0E70" w:rsidP="008F0E70">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14:paraId="51F397F3"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14:paraId="091917C7"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14:paraId="22B1E03F" w14:textId="21B5EC3D" w:rsidR="008F0E70"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14:paraId="5B34AB50" w14:textId="77777777" w:rsidR="00662BB7" w:rsidRDefault="00662BB7" w:rsidP="00662BB7">
      <w:pPr>
        <w:ind w:left="360"/>
        <w:jc w:val="both"/>
        <w:rPr>
          <w:lang w:val="sr-Cyrl-CS"/>
        </w:rPr>
      </w:pPr>
    </w:p>
    <w:p w14:paraId="594BB6E4" w14:textId="219153A2" w:rsidR="00287D28" w:rsidRDefault="00287D28" w:rsidP="00E122C6">
      <w:pPr>
        <w:ind w:left="360"/>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5B110C" w:rsidRPr="001A41A1" w14:paraId="0416A496" w14:textId="77777777" w:rsidTr="00216557">
        <w:trPr>
          <w:jc w:val="center"/>
        </w:trPr>
        <w:tc>
          <w:tcPr>
            <w:tcW w:w="9576" w:type="dxa"/>
            <w:tcBorders>
              <w:bottom w:val="single" w:sz="6" w:space="0" w:color="000000"/>
            </w:tcBorders>
            <w:shd w:val="solid" w:color="000080" w:fill="FFFFFF"/>
          </w:tcPr>
          <w:p w14:paraId="49A2C2C4" w14:textId="77777777" w:rsidR="005B110C" w:rsidRPr="00FF7AD8" w:rsidRDefault="005B110C" w:rsidP="00216557">
            <w:pPr>
              <w:pStyle w:val="BodyText"/>
              <w:tabs>
                <w:tab w:val="clear" w:pos="1440"/>
                <w:tab w:val="left" w:pos="600"/>
              </w:tabs>
              <w:spacing w:line="240" w:lineRule="auto"/>
              <w:rPr>
                <w:bCs/>
                <w:i/>
                <w:iCs/>
                <w:color w:val="FF0000"/>
                <w:lang w:val="sr-Cyrl-RS"/>
              </w:rPr>
            </w:pPr>
            <w:r w:rsidRPr="00216557">
              <w:rPr>
                <w:bCs/>
                <w:i/>
                <w:iCs/>
                <w:color w:val="FFFFFF" w:themeColor="background1"/>
                <w:lang w:val="sr-Cyrl-RS"/>
              </w:rPr>
              <w:t xml:space="preserve">Одсек за људска и мањинска права у образовању </w:t>
            </w:r>
          </w:p>
        </w:tc>
      </w:tr>
    </w:tbl>
    <w:p w14:paraId="73B4B7A0" w14:textId="77777777" w:rsidR="005B110C" w:rsidRPr="00E158A8" w:rsidRDefault="005B110C" w:rsidP="005B110C">
      <w:pPr>
        <w:ind w:left="360"/>
        <w:jc w:val="both"/>
        <w:rPr>
          <w:color w:val="FF0000"/>
          <w:lang w:val="sr-Cyrl-CS"/>
        </w:rPr>
      </w:pPr>
    </w:p>
    <w:p w14:paraId="76F56A9C" w14:textId="77777777" w:rsidR="005B110C" w:rsidRPr="00216557" w:rsidRDefault="005B110C" w:rsidP="005B110C">
      <w:pPr>
        <w:pStyle w:val="NoSpacing"/>
        <w:shd w:val="clear" w:color="auto" w:fill="C6D9F1"/>
        <w:jc w:val="both"/>
        <w:rPr>
          <w:b/>
          <w:lang w:val="sr-Cyrl-CS"/>
        </w:rPr>
      </w:pPr>
      <w:r w:rsidRPr="00216557">
        <w:rPr>
          <w:b/>
          <w:lang w:val="sr-Cyrl-CS"/>
        </w:rPr>
        <w:t>1. Давање решења о одобравању уџбеника на језику националне мањине</w:t>
      </w:r>
    </w:p>
    <w:p w14:paraId="0883898A" w14:textId="77777777" w:rsidR="005B110C" w:rsidRPr="00216557" w:rsidRDefault="005B110C" w:rsidP="005B110C">
      <w:pPr>
        <w:numPr>
          <w:ilvl w:val="0"/>
          <w:numId w:val="68"/>
        </w:numPr>
        <w:jc w:val="both"/>
        <w:rPr>
          <w:lang w:val="sr-Cyrl-RS"/>
        </w:rPr>
      </w:pPr>
      <w:r w:rsidRPr="00216557">
        <w:rPr>
          <w:lang w:val="sr-Cyrl-RS"/>
        </w:rPr>
        <w:t>Правни основ: Закон о уџбеницима,  Закон о основама система образовања и васпитања.</w:t>
      </w:r>
    </w:p>
    <w:p w14:paraId="3940391E" w14:textId="77777777" w:rsidR="005B110C" w:rsidRPr="00216557" w:rsidRDefault="005B110C" w:rsidP="005B110C">
      <w:pPr>
        <w:numPr>
          <w:ilvl w:val="0"/>
          <w:numId w:val="68"/>
        </w:numPr>
        <w:jc w:val="both"/>
        <w:rPr>
          <w:lang w:val="sr-Cyrl-RS"/>
        </w:rPr>
      </w:pPr>
      <w:r w:rsidRPr="00216557">
        <w:rPr>
          <w:lang w:val="sr-Cyrl-RS"/>
        </w:rPr>
        <w:t>Категорија лица које имају право на услугу: издавач уџбеника.</w:t>
      </w:r>
    </w:p>
    <w:p w14:paraId="6FDC0066" w14:textId="77777777" w:rsidR="005B110C" w:rsidRPr="00216557" w:rsidRDefault="005B110C" w:rsidP="005B110C">
      <w:pPr>
        <w:numPr>
          <w:ilvl w:val="0"/>
          <w:numId w:val="68"/>
        </w:numPr>
        <w:jc w:val="both"/>
        <w:rPr>
          <w:lang w:val="sr-Cyrl-RS"/>
        </w:rPr>
      </w:pPr>
      <w:r w:rsidRPr="00216557">
        <w:rPr>
          <w:lang w:val="sr-Cyrl-RS"/>
        </w:rPr>
        <w:t>Начин на који се услуга може добити: достављањем писаног захтева. Не постоји прописани формулар захтева.</w:t>
      </w:r>
    </w:p>
    <w:p w14:paraId="6608345A" w14:textId="77777777" w:rsidR="005B110C" w:rsidRPr="00216557" w:rsidRDefault="005B110C" w:rsidP="005B110C">
      <w:pPr>
        <w:numPr>
          <w:ilvl w:val="0"/>
          <w:numId w:val="68"/>
        </w:numPr>
        <w:jc w:val="both"/>
        <w:rPr>
          <w:lang w:val="sr-Cyrl-RS"/>
        </w:rPr>
      </w:pPr>
      <w:r w:rsidRPr="00216557">
        <w:rPr>
          <w:lang w:val="sr-Cyrl-RS"/>
        </w:rPr>
        <w:lastRenderedPageBreak/>
        <w:t>Услови који морају бити испуњени да би услуга била пружена: Уз захтев, издавач подноси у штампаној и електронској форми:</w:t>
      </w:r>
    </w:p>
    <w:p w14:paraId="63CD3EBA" w14:textId="77777777" w:rsidR="005B110C" w:rsidRPr="00216557" w:rsidRDefault="005B110C" w:rsidP="005B110C">
      <w:pPr>
        <w:ind w:left="720"/>
        <w:jc w:val="both"/>
        <w:rPr>
          <w:lang w:val="sr-Cyrl-RS"/>
        </w:rPr>
      </w:pPr>
      <w:r w:rsidRPr="00216557">
        <w:rPr>
          <w:lang w:val="sr-Cyrl-RS"/>
        </w:rPr>
        <w:t>1) графички, ликовно и технички обликован рукопис уџбеника у пет примерака;</w:t>
      </w:r>
    </w:p>
    <w:p w14:paraId="53EC6433" w14:textId="77777777" w:rsidR="005B110C" w:rsidRPr="00216557" w:rsidRDefault="005B110C" w:rsidP="005B110C">
      <w:pPr>
        <w:ind w:left="720"/>
        <w:jc w:val="both"/>
        <w:rPr>
          <w:lang w:val="sr-Cyrl-RS"/>
        </w:rPr>
      </w:pPr>
      <w:r w:rsidRPr="00216557">
        <w:rPr>
          <w:lang w:val="sr-Cyrl-RS"/>
        </w:rPr>
        <w:t>2) елаборат у пет примерака;</w:t>
      </w:r>
    </w:p>
    <w:p w14:paraId="2ECCD152" w14:textId="77777777" w:rsidR="005B110C" w:rsidRPr="00216557" w:rsidRDefault="005B110C" w:rsidP="005B110C">
      <w:pPr>
        <w:ind w:left="720"/>
        <w:jc w:val="both"/>
        <w:rPr>
          <w:lang w:val="sr-Cyrl-RS"/>
        </w:rPr>
      </w:pPr>
      <w:r w:rsidRPr="00216557">
        <w:rPr>
          <w:lang w:val="sr-Cyrl-RS"/>
        </w:rPr>
        <w:t>3) одлуку надлежног органа издавача о усвајању рукописа уџбеника;</w:t>
      </w:r>
    </w:p>
    <w:p w14:paraId="0286F3A3" w14:textId="77777777" w:rsidR="005B110C" w:rsidRPr="00216557" w:rsidRDefault="005B110C" w:rsidP="005B110C">
      <w:pPr>
        <w:ind w:left="720"/>
        <w:jc w:val="both"/>
        <w:rPr>
          <w:lang w:val="sr-Cyrl-RS"/>
        </w:rPr>
      </w:pPr>
      <w:r w:rsidRPr="00216557">
        <w:rPr>
          <w:lang w:val="sr-Cyrl-RS"/>
        </w:rPr>
        <w:t>4) сагласност издавача да ће омогућити јавном издавачу и наставницима да без накнаде користе садржаје уџбеника који је изабрала њихова школа, ради прилагођавања уџбеника према индивидуалном образовном плану за ученике са сметњама у развоју;</w:t>
      </w:r>
    </w:p>
    <w:p w14:paraId="0E3D5436" w14:textId="77777777" w:rsidR="005B110C" w:rsidRPr="00216557" w:rsidRDefault="005B110C" w:rsidP="005B110C">
      <w:pPr>
        <w:ind w:left="720"/>
        <w:jc w:val="both"/>
        <w:rPr>
          <w:lang w:val="sr-Cyrl-RS"/>
        </w:rPr>
      </w:pPr>
      <w:r w:rsidRPr="00216557">
        <w:rPr>
          <w:lang w:val="sr-Cyrl-RS"/>
        </w:rPr>
        <w:t>5) сагласност издавача да ће омогућити јавном издавачу да без накнаде користи садржаје уџбеника за потребе издавања уџбеника на језику и писму националне мањине у случају избора тог уџбеника, уколико издавач не прихвати обавезу да га издаје;</w:t>
      </w:r>
    </w:p>
    <w:p w14:paraId="61D46499" w14:textId="77777777" w:rsidR="005B110C" w:rsidRPr="00216557" w:rsidRDefault="005B110C" w:rsidP="005B110C">
      <w:pPr>
        <w:ind w:left="720"/>
        <w:jc w:val="both"/>
        <w:rPr>
          <w:lang w:val="sr-Cyrl-RS"/>
        </w:rPr>
      </w:pPr>
      <w:r w:rsidRPr="00216557">
        <w:rPr>
          <w:lang w:val="sr-Cyrl-RS"/>
        </w:rPr>
        <w:t>6) сагласност издавача да ће у случају избора тог уџбеника омогућити јавном издавачу да без накнаде користи садржаје уџбеника за потребе издавања прилагођеног уџбеника за ученике са сметњама у развоју и инвалидитетом уколико издавач не прихвати обавезу да сам прилагоди тај уџбеник.</w:t>
      </w:r>
    </w:p>
    <w:p w14:paraId="2C242F47" w14:textId="77777777" w:rsidR="005B110C" w:rsidRPr="00216557" w:rsidRDefault="005B110C" w:rsidP="005B110C">
      <w:pPr>
        <w:ind w:left="720"/>
        <w:jc w:val="both"/>
        <w:rPr>
          <w:lang w:val="sr-Cyrl-RS"/>
        </w:rPr>
      </w:pPr>
      <w:r w:rsidRPr="00216557">
        <w:rPr>
          <w:lang w:val="sr-Cyrl-RS"/>
        </w:rPr>
        <w:t>Елаборат из става 4. тачка 2) овог члана садржи три стручне оцене квалитета рукописа уџбеника коју даје рецензентска комисија издавача.</w:t>
      </w:r>
    </w:p>
    <w:p w14:paraId="03368DA4" w14:textId="77777777" w:rsidR="005B110C" w:rsidRPr="00216557" w:rsidRDefault="005B110C" w:rsidP="005B110C">
      <w:pPr>
        <w:ind w:left="720"/>
        <w:jc w:val="both"/>
        <w:rPr>
          <w:lang w:val="sr-Latn-RS"/>
        </w:rPr>
      </w:pPr>
      <w:r w:rsidRPr="00216557">
        <w:rPr>
          <w:lang w:val="sr-Cyrl-RS"/>
        </w:rPr>
        <w:t>Уз захтев за одобравање рукописа уџбеника на језику и писму припадника националне мањине, издавач доставља претходну сагласност националног савета националне мањине и превод тог уџбеника на српски језик, осим за уџбеник матерњег језика. За тачност превода одговоран је издавач.</w:t>
      </w:r>
      <w:r w:rsidRPr="00216557">
        <w:rPr>
          <w:lang w:val="sr-Latn-RS"/>
        </w:rPr>
        <w:t xml:space="preserve"> </w:t>
      </w:r>
      <w:r w:rsidRPr="00216557">
        <w:rPr>
          <w:lang w:val="sr-Cyrl-RS"/>
        </w:rPr>
        <w:t>Министарство доставља Заводу четири примерка рукописа уџбеника и елабората у штампаној и електронској форми у року од десет дана од дана пријема рукописа од издавача.</w:t>
      </w:r>
      <w:r w:rsidRPr="00216557">
        <w:rPr>
          <w:lang w:val="sr-Latn-RS"/>
        </w:rPr>
        <w:t xml:space="preserve"> </w:t>
      </w:r>
    </w:p>
    <w:p w14:paraId="5EE46DB2" w14:textId="77777777" w:rsidR="005B110C" w:rsidRPr="00216557" w:rsidRDefault="005B110C" w:rsidP="005B110C">
      <w:pPr>
        <w:ind w:left="720"/>
        <w:jc w:val="both"/>
        <w:rPr>
          <w:lang w:val="sr-Cyrl-RS"/>
        </w:rPr>
      </w:pPr>
      <w:r w:rsidRPr="00216557">
        <w:rPr>
          <w:lang w:val="sr-Cyrl-RS"/>
        </w:rPr>
        <w:t>Издавач који подноси захтев за одобравање превода одобреног уџбеника са српског језика на језик и писмо националне мањине, доставља одобрени уџбеник на српском језику, превод тог уџбеника на језик и писмо националне мањине и претходну сагласност националног савета националне мањине. За тачност превода одговоран је издавач. Уколико национални савет националне мањине не поступи по захтеву издавача за давање претходне сагласности у року од 30 дана од дана достављања тог захтева, сматраће се да је сагласност дата.</w:t>
      </w:r>
    </w:p>
    <w:p w14:paraId="7C512A71" w14:textId="77777777" w:rsidR="005B110C" w:rsidRPr="00216557" w:rsidRDefault="005B110C" w:rsidP="005B110C">
      <w:pPr>
        <w:numPr>
          <w:ilvl w:val="0"/>
          <w:numId w:val="68"/>
        </w:numPr>
        <w:jc w:val="both"/>
        <w:rPr>
          <w:lang w:val="sr-Cyrl-CS"/>
        </w:rPr>
      </w:pPr>
      <w:r w:rsidRPr="00216557">
        <w:rPr>
          <w:lang w:val="sr-Cyrl-CS"/>
        </w:rPr>
        <w:t>Рок у коме се може очекивати да ће услуга бити пружена: Уколико национални савет националне мањине не поступи по захтеву издавача за давање претходне сагласности у року од 30 дана од дана достављања тог захтева, сматраће се да је сагласност дата</w:t>
      </w:r>
      <w:r w:rsidRPr="00216557">
        <w:rPr>
          <w:lang w:val="sr-Latn-RS"/>
        </w:rPr>
        <w:t>.</w:t>
      </w:r>
      <w:r w:rsidRPr="00216557">
        <w:rPr>
          <w:lang w:val="sr-Cyrl-RS"/>
        </w:rPr>
        <w:t xml:space="preserve"> Покрајински секретаријат доставља установи надлежној за послове унапређења и развоја стручно-истраживачког рада у области предшколског, основног и средњег образовања и васпитања на територији аутономне покрајине, четири примерка рукописа уџбеника на језику и писму националне мањине и елабората у штампаној и електронској форми у року од десет радних дана од дана пријема рукописа од стране издавача, </w:t>
      </w:r>
      <w:r w:rsidRPr="00216557">
        <w:rPr>
          <w:lang w:val="sr-Cyrl-CS"/>
        </w:rPr>
        <w:t xml:space="preserve"> сходно Закону о уџбеницима.</w:t>
      </w:r>
    </w:p>
    <w:p w14:paraId="50D62DA8" w14:textId="77777777" w:rsidR="005B110C" w:rsidRPr="00216557" w:rsidRDefault="005B110C" w:rsidP="005B110C">
      <w:pPr>
        <w:numPr>
          <w:ilvl w:val="0"/>
          <w:numId w:val="68"/>
        </w:numPr>
        <w:jc w:val="both"/>
        <w:rPr>
          <w:lang w:val="sr-Cyrl-RS"/>
        </w:rPr>
      </w:pPr>
      <w:r w:rsidRPr="00216557">
        <w:rPr>
          <w:lang w:val="sr-Cyrl-RS"/>
        </w:rPr>
        <w:t>Послови који се односе на давање решења о одобравању уџбеника на језику националне мањине за основне и средње школе, у складу су са чланом 23. Закона о уџбеницима и чланом  40. Закона о основама система образовања и васпитања.</w:t>
      </w:r>
    </w:p>
    <w:p w14:paraId="43A26291" w14:textId="77777777" w:rsidR="005B110C" w:rsidRPr="00216557" w:rsidRDefault="005B110C" w:rsidP="005B110C">
      <w:pPr>
        <w:numPr>
          <w:ilvl w:val="0"/>
          <w:numId w:val="68"/>
        </w:numPr>
        <w:jc w:val="both"/>
        <w:rPr>
          <w:lang w:val="sr-Cyrl-RS"/>
        </w:rPr>
      </w:pPr>
      <w:r w:rsidRPr="00216557">
        <w:rPr>
          <w:lang w:val="sr-Cyrl-RS"/>
        </w:rPr>
        <w:t>Послови који се односе на давање решења о одобравању уџбеника за основне и средње школе на језику националне мањине чији национални савети имају седиште на територији аутономне покрајине, у складу са чланом 22</w:t>
      </w:r>
      <w:r w:rsidRPr="00216557">
        <w:rPr>
          <w:lang w:val="sr-Latn-RS"/>
        </w:rPr>
        <w:t>.</w:t>
      </w:r>
      <w:r w:rsidRPr="00216557">
        <w:rPr>
          <w:lang w:val="sr-Cyrl-RS"/>
        </w:rPr>
        <w:t xml:space="preserve"> Закона о основама система образовања и васпитања поверени су аутономној покрајини.  </w:t>
      </w:r>
    </w:p>
    <w:p w14:paraId="47AC3B07" w14:textId="77777777" w:rsidR="005B110C" w:rsidRPr="00216557" w:rsidRDefault="005B110C" w:rsidP="005B110C">
      <w:pPr>
        <w:jc w:val="both"/>
        <w:rPr>
          <w:lang w:val="sr-Cyrl-CS"/>
        </w:rPr>
      </w:pPr>
    </w:p>
    <w:p w14:paraId="35615A07" w14:textId="77777777" w:rsidR="005B110C" w:rsidRPr="00216557" w:rsidRDefault="005B110C" w:rsidP="005B110C">
      <w:pPr>
        <w:pStyle w:val="NoSpacing"/>
        <w:shd w:val="clear" w:color="auto" w:fill="C6D9F1"/>
        <w:jc w:val="both"/>
        <w:rPr>
          <w:b/>
          <w:i/>
          <w:lang w:val="sr-Cyrl-CS"/>
        </w:rPr>
      </w:pPr>
      <w:r w:rsidRPr="00216557">
        <w:rPr>
          <w:b/>
          <w:lang w:val="sr-Cyrl-CS"/>
        </w:rPr>
        <w:t xml:space="preserve">2. Сагласност на формирање одељења на језику националне мањине са мањим бројем ученика од прописаног и на формирање група за изборни предмет/програм </w:t>
      </w:r>
      <w:r w:rsidRPr="00216557">
        <w:rPr>
          <w:b/>
          <w:i/>
          <w:lang w:val="sr-Cyrl-CS"/>
        </w:rPr>
        <w:t xml:space="preserve">Матерњи језик/говор са елементима националне културе   </w:t>
      </w:r>
    </w:p>
    <w:p w14:paraId="72C79A41" w14:textId="77777777" w:rsidR="005B110C" w:rsidRPr="00216557" w:rsidRDefault="005B110C" w:rsidP="005B110C">
      <w:pPr>
        <w:jc w:val="both"/>
        <w:rPr>
          <w:lang w:val="sr-Cyrl-CS"/>
        </w:rPr>
      </w:pPr>
    </w:p>
    <w:p w14:paraId="6E75960A" w14:textId="77777777" w:rsidR="005B110C" w:rsidRPr="00216557" w:rsidRDefault="005B110C" w:rsidP="005B110C">
      <w:pPr>
        <w:numPr>
          <w:ilvl w:val="0"/>
          <w:numId w:val="68"/>
        </w:numPr>
        <w:jc w:val="both"/>
        <w:rPr>
          <w:lang w:val="sr-Cyrl-RS"/>
        </w:rPr>
      </w:pPr>
      <w:r w:rsidRPr="00216557">
        <w:rPr>
          <w:lang w:val="sr-Cyrl-RS"/>
        </w:rPr>
        <w:t>Правни основ: Закон о основама система образовања и васпитања, Закон о основном образовању и васпитању.</w:t>
      </w:r>
    </w:p>
    <w:p w14:paraId="3009E329" w14:textId="77777777" w:rsidR="005B110C" w:rsidRPr="00216557" w:rsidRDefault="005B110C" w:rsidP="005B110C">
      <w:pPr>
        <w:numPr>
          <w:ilvl w:val="0"/>
          <w:numId w:val="68"/>
        </w:numPr>
        <w:jc w:val="both"/>
        <w:rPr>
          <w:lang w:val="sr-Cyrl-RS"/>
        </w:rPr>
      </w:pPr>
      <w:r w:rsidRPr="00216557">
        <w:rPr>
          <w:lang w:val="sr-Cyrl-RS"/>
        </w:rPr>
        <w:lastRenderedPageBreak/>
        <w:t>Категорија лица које имају право на услугу: јавне основне школе.</w:t>
      </w:r>
    </w:p>
    <w:p w14:paraId="065C7A88" w14:textId="77777777" w:rsidR="005B110C" w:rsidRPr="00216557" w:rsidRDefault="005B110C" w:rsidP="005B110C">
      <w:pPr>
        <w:numPr>
          <w:ilvl w:val="0"/>
          <w:numId w:val="68"/>
        </w:numPr>
        <w:jc w:val="both"/>
        <w:rPr>
          <w:lang w:val="sr-Cyrl-RS"/>
        </w:rPr>
      </w:pPr>
      <w:r w:rsidRPr="00216557">
        <w:rPr>
          <w:lang w:val="sr-Cyrl-RS"/>
        </w:rPr>
        <w:t>Начин на који се услуга може добити: достављањем писаног захтева. Не постоји прописани формулар захтева.</w:t>
      </w:r>
    </w:p>
    <w:p w14:paraId="24D576B2" w14:textId="77777777" w:rsidR="005B110C" w:rsidRPr="00216557" w:rsidRDefault="005B110C" w:rsidP="005B110C">
      <w:pPr>
        <w:numPr>
          <w:ilvl w:val="0"/>
          <w:numId w:val="68"/>
        </w:numPr>
        <w:jc w:val="both"/>
        <w:rPr>
          <w:lang w:val="sr-Cyrl-RS"/>
        </w:rPr>
      </w:pPr>
      <w:r w:rsidRPr="00216557">
        <w:rPr>
          <w:lang w:val="sr-Cyrl-RS"/>
        </w:rPr>
        <w:t xml:space="preserve">Услови који морају бити испуњени да би услуга била пружена: захтев за признавање мањег броја ученика од прописаног, школа, уз образложење, доставља надлежној школској управи Министарства; Школа којој је одбијен захтев ради поновног разматрања, уз додатно образложење, обраћа се Министарству односно Одсеку за људска и мањинска права у образовању а у складу са Законом о основама система образовања и васпитања и Законом о основном образовању и васпитању односно </w:t>
      </w:r>
      <w:r w:rsidRPr="00216557">
        <w:rPr>
          <w:i/>
          <w:lang w:val="sr-Cyrl-RS"/>
        </w:rPr>
        <w:t>Стручним упутством о формирању одељења и начину финансирања у основним и средњим школама</w:t>
      </w:r>
      <w:r w:rsidRPr="00216557">
        <w:rPr>
          <w:lang w:val="sr-Cyrl-RS"/>
        </w:rPr>
        <w:t>. У прилогу захтева за поновно разматрање школа доставља провобитно поднет захтев и одговор надлежне школске управе Министарству;</w:t>
      </w:r>
    </w:p>
    <w:p w14:paraId="2C37427D" w14:textId="77777777" w:rsidR="005B110C" w:rsidRPr="00216557" w:rsidRDefault="005B110C" w:rsidP="005B110C">
      <w:pPr>
        <w:numPr>
          <w:ilvl w:val="0"/>
          <w:numId w:val="68"/>
        </w:numPr>
        <w:jc w:val="both"/>
        <w:rPr>
          <w:lang w:val="sr-Cyrl-CS"/>
        </w:rPr>
      </w:pPr>
      <w:r w:rsidRPr="00216557">
        <w:rPr>
          <w:lang w:val="sr-Cyrl-CS"/>
        </w:rPr>
        <w:t>Рок у коме се може очекивати да ће услуга бити пружена: рок од 30 дана од подношења  уредног захтева, сходно Закону о основном образовању и васпитању.</w:t>
      </w:r>
    </w:p>
    <w:p w14:paraId="5EFE753F" w14:textId="77777777" w:rsidR="005B110C" w:rsidRPr="00216557" w:rsidRDefault="005B110C" w:rsidP="005B110C">
      <w:pPr>
        <w:numPr>
          <w:ilvl w:val="0"/>
          <w:numId w:val="68"/>
        </w:numPr>
        <w:jc w:val="both"/>
        <w:rPr>
          <w:lang w:val="sr-Cyrl-RS"/>
        </w:rPr>
      </w:pPr>
      <w:r w:rsidRPr="00216557">
        <w:rPr>
          <w:lang w:val="sr-Cyrl-RS"/>
        </w:rPr>
        <w:t xml:space="preserve">Послови који се односе на давање сагласности на формирање одељења на језику националне мањине са мањим бројем ученика од прописаног и на формирање група за изборни предмет/програм </w:t>
      </w:r>
      <w:r w:rsidRPr="00216557">
        <w:rPr>
          <w:i/>
          <w:lang w:val="sr-Cyrl-RS"/>
        </w:rPr>
        <w:t>Матерњи језик/говор са елементима националне културе</w:t>
      </w:r>
      <w:r w:rsidRPr="00216557">
        <w:rPr>
          <w:lang w:val="sr-Cyrl-RS"/>
        </w:rPr>
        <w:t xml:space="preserve"> у основним школама у складу су са чланом 31 Закона о основном образовању и васпитању.</w:t>
      </w:r>
    </w:p>
    <w:p w14:paraId="62E4E8CC" w14:textId="77777777" w:rsidR="005B110C" w:rsidRPr="00216557" w:rsidRDefault="005B110C" w:rsidP="005B110C">
      <w:pPr>
        <w:jc w:val="both"/>
        <w:rPr>
          <w:lang w:val="sr-Cyrl-CS"/>
        </w:rPr>
      </w:pPr>
    </w:p>
    <w:p w14:paraId="2A5F517E" w14:textId="01A55D26" w:rsidR="005B110C" w:rsidRPr="00216557" w:rsidRDefault="005B110C" w:rsidP="005B110C">
      <w:pPr>
        <w:pStyle w:val="NoSpacing"/>
        <w:shd w:val="clear" w:color="auto" w:fill="C6D9F1"/>
        <w:jc w:val="both"/>
        <w:rPr>
          <w:b/>
          <w:lang w:val="sr-Cyrl-CS"/>
        </w:rPr>
      </w:pPr>
      <w:r w:rsidRPr="00216557">
        <w:rPr>
          <w:b/>
          <w:lang w:val="sr-Cyrl-CS"/>
        </w:rPr>
        <w:t xml:space="preserve">3. Пружање консултативно-саветодавне подршке у поступању у ситуацијама вршњачког насиља и дискриминације </w:t>
      </w:r>
    </w:p>
    <w:p w14:paraId="3B1CF9B9" w14:textId="77777777" w:rsidR="005B110C" w:rsidRPr="00216557" w:rsidRDefault="005B110C" w:rsidP="005B110C">
      <w:pPr>
        <w:numPr>
          <w:ilvl w:val="0"/>
          <w:numId w:val="68"/>
        </w:numPr>
        <w:jc w:val="both"/>
        <w:rPr>
          <w:lang w:val="sr-Cyrl-RS"/>
        </w:rPr>
      </w:pPr>
      <w:r w:rsidRPr="00216557">
        <w:rPr>
          <w:lang w:val="sr-Cyrl-RS"/>
        </w:rPr>
        <w:t xml:space="preserve">Правни основ: Закон о основама система образовања и васпитања, Правилник о протоколу поступања у установи у одговору на насиље, злостављање и занемаривање, Правилник о поступању установе у случају сумње или утврђеног дискриминаторног понашања и вређања угледа, части или достојанства личности. </w:t>
      </w:r>
    </w:p>
    <w:p w14:paraId="61A50832" w14:textId="77777777" w:rsidR="005B110C" w:rsidRPr="00216557" w:rsidRDefault="005B110C" w:rsidP="005B110C">
      <w:pPr>
        <w:numPr>
          <w:ilvl w:val="0"/>
          <w:numId w:val="68"/>
        </w:numPr>
        <w:jc w:val="both"/>
        <w:rPr>
          <w:lang w:val="sr-Cyrl-RS"/>
        </w:rPr>
      </w:pPr>
      <w:r w:rsidRPr="00216557">
        <w:rPr>
          <w:lang w:val="sr-Cyrl-RS"/>
        </w:rPr>
        <w:t xml:space="preserve">Категорија лица које имају право на услугу: јавне предшколске установе, основне школе, средње школе, заинтересована лица. </w:t>
      </w:r>
    </w:p>
    <w:p w14:paraId="133845C7" w14:textId="77777777" w:rsidR="005B110C" w:rsidRPr="00216557" w:rsidRDefault="005B110C" w:rsidP="005B110C">
      <w:pPr>
        <w:numPr>
          <w:ilvl w:val="0"/>
          <w:numId w:val="68"/>
        </w:numPr>
        <w:jc w:val="both"/>
        <w:rPr>
          <w:lang w:val="sr-Cyrl-RS"/>
        </w:rPr>
      </w:pPr>
      <w:r w:rsidRPr="00216557">
        <w:rPr>
          <w:lang w:val="sr-Cyrl-RS"/>
        </w:rPr>
        <w:t>Начин на који се услуга може добити: достављањем писаног захтева, достављањем електронског захтева, телефонским путем. Не постоји прописани формулар захтева. Телефонским путем преко услуге СОС телефона за пријаву насиља у школама 0800 200 201.</w:t>
      </w:r>
    </w:p>
    <w:p w14:paraId="70D98E13" w14:textId="77777777" w:rsidR="005B110C" w:rsidRPr="00216557" w:rsidRDefault="005B110C" w:rsidP="005B110C">
      <w:pPr>
        <w:numPr>
          <w:ilvl w:val="0"/>
          <w:numId w:val="68"/>
        </w:numPr>
        <w:jc w:val="both"/>
        <w:rPr>
          <w:lang w:val="sr-Cyrl-RS"/>
        </w:rPr>
      </w:pPr>
      <w:r w:rsidRPr="00216557">
        <w:rPr>
          <w:lang w:val="sr-Cyrl-RS"/>
        </w:rPr>
        <w:t>Услови који морају бити испуњени да би услуга била пружена: установи образовања и васпитања је потребна стручна подршка у решавању ситуација насиља и дискриминације; заинтересована лица сматрају да установа образовања и васпитања није предузела мере заштите ученика од насиља и дискриминације.Установама се пружа стручна подршка у сарадњи са надлежном школском управом. Уколико је потребно извршити стручно-педагошки или инспекцијски надзор захтеви заинтересованих лица се достављају надлежној школској управи и просветној инспекцији на даље поступање.</w:t>
      </w:r>
    </w:p>
    <w:p w14:paraId="652C643D" w14:textId="77777777" w:rsidR="005B110C" w:rsidRPr="00216557" w:rsidRDefault="005B110C" w:rsidP="005B110C">
      <w:pPr>
        <w:numPr>
          <w:ilvl w:val="0"/>
          <w:numId w:val="68"/>
        </w:numPr>
        <w:jc w:val="both"/>
        <w:rPr>
          <w:lang w:val="sr-Cyrl-RS"/>
        </w:rPr>
      </w:pPr>
      <w:r w:rsidRPr="00216557">
        <w:rPr>
          <w:lang w:val="sr-Cyrl-CS"/>
        </w:rPr>
        <w:t>Рок у коме се може очекивати да ће услуга бити пружена: трећи ниво насиља захтева хитно поступање у року од 24 сата; остале пријаве рок од 30 од дана подношења уредног захтева, сходно Закону о основном образовању и васпитању.</w:t>
      </w:r>
    </w:p>
    <w:p w14:paraId="5F42387B" w14:textId="792AAF10" w:rsidR="005B110C" w:rsidRDefault="005B110C" w:rsidP="00E122C6">
      <w:pPr>
        <w:ind w:left="360"/>
        <w:jc w:val="both"/>
        <w:rPr>
          <w:lang w:val="sr-Cyrl-CS"/>
        </w:rPr>
      </w:pPr>
    </w:p>
    <w:p w14:paraId="758AEEBF" w14:textId="0A3CBD23" w:rsidR="00662BB7" w:rsidRDefault="00662BB7" w:rsidP="00E122C6">
      <w:pPr>
        <w:ind w:left="360"/>
        <w:jc w:val="both"/>
        <w:rPr>
          <w:lang w:val="sr-Cyrl-CS"/>
        </w:rPr>
      </w:pPr>
    </w:p>
    <w:p w14:paraId="5730AF7F" w14:textId="5A59714E" w:rsidR="00662BB7" w:rsidRDefault="00662BB7" w:rsidP="00E122C6">
      <w:pPr>
        <w:ind w:left="360"/>
        <w:jc w:val="both"/>
        <w:rPr>
          <w:lang w:val="sr-Cyrl-CS"/>
        </w:rPr>
      </w:pPr>
    </w:p>
    <w:p w14:paraId="345CB513" w14:textId="5BB86423" w:rsidR="00662BB7" w:rsidRDefault="00662BB7" w:rsidP="00E122C6">
      <w:pPr>
        <w:ind w:left="360"/>
        <w:jc w:val="both"/>
        <w:rPr>
          <w:lang w:val="sr-Cyrl-CS"/>
        </w:rPr>
      </w:pPr>
    </w:p>
    <w:p w14:paraId="4BE67CAA" w14:textId="000F85C3" w:rsidR="00662BB7" w:rsidRDefault="00662BB7" w:rsidP="00E122C6">
      <w:pPr>
        <w:ind w:left="360"/>
        <w:jc w:val="both"/>
        <w:rPr>
          <w:lang w:val="sr-Cyrl-CS"/>
        </w:rPr>
      </w:pPr>
    </w:p>
    <w:p w14:paraId="6E8B2988" w14:textId="1BFA8399" w:rsidR="00662BB7" w:rsidRDefault="00662BB7" w:rsidP="00E122C6">
      <w:pPr>
        <w:ind w:left="360"/>
        <w:jc w:val="both"/>
        <w:rPr>
          <w:lang w:val="sr-Cyrl-CS"/>
        </w:rPr>
      </w:pPr>
    </w:p>
    <w:p w14:paraId="74974CCF" w14:textId="0B818BAD" w:rsidR="00662BB7" w:rsidRDefault="00662BB7" w:rsidP="00E122C6">
      <w:pPr>
        <w:ind w:left="360"/>
        <w:jc w:val="both"/>
        <w:rPr>
          <w:lang w:val="sr-Cyrl-CS"/>
        </w:rPr>
      </w:pPr>
    </w:p>
    <w:p w14:paraId="03D82792" w14:textId="77777777" w:rsidR="00662BB7" w:rsidRPr="00216557" w:rsidRDefault="00662BB7" w:rsidP="00E122C6">
      <w:pPr>
        <w:ind w:left="360"/>
        <w:jc w:val="both"/>
        <w:rPr>
          <w:lang w:val="sr-Cyrl-CS"/>
        </w:rPr>
      </w:pPr>
    </w:p>
    <w:p w14:paraId="48B43AB8" w14:textId="77777777" w:rsidR="008D43CB" w:rsidRDefault="008D43CB" w:rsidP="00E122C6">
      <w:pPr>
        <w:jc w:val="both"/>
        <w:rPr>
          <w:lang w:val="sr-Cyrl-CS"/>
        </w:rPr>
      </w:pPr>
    </w:p>
    <w:p w14:paraId="453D8248" w14:textId="77777777" w:rsidR="00614307" w:rsidRPr="00475FAF" w:rsidRDefault="00614307" w:rsidP="00E122C6">
      <w:pPr>
        <w:pStyle w:val="Heading1"/>
      </w:pPr>
      <w:bookmarkStart w:id="218" w:name="_Toc280269137"/>
      <w:bookmarkStart w:id="219" w:name="_Toc497132955"/>
      <w:bookmarkStart w:id="220" w:name="_Toc497133621"/>
      <w:bookmarkStart w:id="221" w:name="_Toc497213741"/>
      <w:r w:rsidRPr="00475FAF">
        <w:lastRenderedPageBreak/>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8"/>
      <w:bookmarkEnd w:id="219"/>
      <w:bookmarkEnd w:id="220"/>
      <w:bookmarkEnd w:id="221"/>
    </w:p>
    <w:p w14:paraId="63BBCB09" w14:textId="77777777" w:rsidR="00F00154" w:rsidRPr="005E54F6" w:rsidRDefault="00F00154" w:rsidP="00E122C6">
      <w:pPr>
        <w:rPr>
          <w:lang w:val="sr-Cyrl-CS"/>
        </w:rPr>
      </w:pPr>
      <w:bookmarkStart w:id="222" w:name="_Toc280269138"/>
    </w:p>
    <w:p w14:paraId="36691207"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14:paraId="77E576BF" w14:textId="77777777" w:rsidR="002D3E75" w:rsidRDefault="002D3E75" w:rsidP="00E122C6">
      <w:pPr>
        <w:jc w:val="both"/>
        <w:rPr>
          <w:lang w:val="sr-Cyrl-CS"/>
        </w:rPr>
      </w:pPr>
    </w:p>
    <w:p w14:paraId="39098648" w14:textId="77777777"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052E2C" w14:paraId="3E947E9F" w14:textId="77777777" w:rsidTr="00580262">
        <w:trPr>
          <w:jc w:val="center"/>
        </w:trPr>
        <w:tc>
          <w:tcPr>
            <w:tcW w:w="8529" w:type="dxa"/>
            <w:tcBorders>
              <w:bottom w:val="single" w:sz="6" w:space="0" w:color="000000"/>
            </w:tcBorders>
            <w:shd w:val="solid" w:color="000080" w:fill="FFFFFF"/>
          </w:tcPr>
          <w:p w14:paraId="3D714C9A"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14:paraId="61CA68F6" w14:textId="77777777" w:rsidR="002D3E75" w:rsidRPr="00F32954" w:rsidRDefault="002D3E75" w:rsidP="00E122C6">
      <w:pPr>
        <w:pStyle w:val="BodyText"/>
        <w:tabs>
          <w:tab w:val="clear" w:pos="1440"/>
          <w:tab w:val="left" w:pos="600"/>
        </w:tabs>
        <w:spacing w:line="240" w:lineRule="auto"/>
        <w:jc w:val="both"/>
        <w:rPr>
          <w:b w:val="0"/>
        </w:rPr>
      </w:pPr>
    </w:p>
    <w:p w14:paraId="2D297EFC" w14:textId="77777777"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14:paraId="2BF94651" w14:textId="77777777"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14:paraId="150B50D1" w14:textId="77777777"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14:paraId="6E282F06" w14:textId="77777777"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14:paraId="16A0F5DD" w14:textId="77777777" w:rsidR="00253BC9" w:rsidRDefault="00253BC9" w:rsidP="00BC0E4E">
      <w:pPr>
        <w:jc w:val="both"/>
        <w:rPr>
          <w:lang w:val="sr-Cyrl-CS"/>
        </w:rPr>
      </w:pPr>
    </w:p>
    <w:p w14:paraId="3804DC5A" w14:textId="77777777"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14:paraId="2D8643F6" w14:textId="77777777"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w:t>
      </w:r>
      <w:r>
        <w:rPr>
          <w:lang w:val="sr-Cyrl-CS"/>
        </w:rPr>
        <w:lastRenderedPageBreak/>
        <w:t xml:space="preserve">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14:paraId="12E9F0FD" w14:textId="77777777"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14:paraId="1F5C8421" w14:textId="77777777"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14:paraId="3B45BB8F" w14:textId="77777777"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14:paraId="7D39210E" w14:textId="77777777"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14:paraId="13B61A90" w14:textId="77777777"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14:paraId="4C25BF2F" w14:textId="77777777"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5F2442BE"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0D21569B" w14:textId="77777777"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14:paraId="53043B25" w14:textId="77777777"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645DD52D"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7EC81E46"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5E3E5817" w14:textId="77777777"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14:paraId="18C66384"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0DE48DC8"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141FE86F" w14:textId="77777777" w:rsidR="00997B9F" w:rsidRPr="00314D44"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 xml:space="preserve">установе у динарској противвредности износа од 5.000 евра обрачунато по средњем курсу Народне банке Србије (може да се достави и на крају </w:t>
      </w:r>
      <w:r w:rsidRPr="00314D44">
        <w:rPr>
          <w:lang w:val="sr-Cyrl-CS"/>
        </w:rPr>
        <w:t>процедуре).</w:t>
      </w:r>
    </w:p>
    <w:p w14:paraId="27249556" w14:textId="77777777" w:rsidR="00997B9F" w:rsidRPr="00314D44" w:rsidRDefault="00997B9F" w:rsidP="00BC0E4E">
      <w:pPr>
        <w:tabs>
          <w:tab w:val="left" w:pos="1152"/>
        </w:tabs>
        <w:jc w:val="both"/>
        <w:rPr>
          <w:lang w:val="sr-Cyrl-CS"/>
        </w:rPr>
      </w:pPr>
      <w:r w:rsidRPr="00314D44">
        <w:rPr>
          <w:lang w:val="sr-Cyrl-CS"/>
        </w:rPr>
        <w:t>Оснивач приватне предшколске установе доставља и следеће доказе:</w:t>
      </w:r>
    </w:p>
    <w:p w14:paraId="4181C1C2" w14:textId="79744BCB" w:rsidR="00997B9F" w:rsidRPr="00314D44" w:rsidRDefault="00997B9F" w:rsidP="00BC0E4E">
      <w:pPr>
        <w:jc w:val="both"/>
        <w:rPr>
          <w:lang w:val="sr-Cyrl-CS"/>
        </w:rPr>
      </w:pPr>
      <w:r w:rsidRPr="00314D4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5A13B106" w14:textId="77777777" w:rsidR="00121AB9" w:rsidRPr="00052E2C" w:rsidRDefault="00121AB9" w:rsidP="00121AB9">
      <w:pPr>
        <w:jc w:val="both"/>
        <w:rPr>
          <w:lang w:val="sr-Cyrl-CS"/>
        </w:rPr>
      </w:pPr>
      <w:r w:rsidRPr="00052E2C">
        <w:rPr>
          <w:lang w:val="sr-Cyrl-CS"/>
        </w:rPr>
        <w:t xml:space="preserve">- </w:t>
      </w:r>
      <w:r w:rsidRPr="00314D44">
        <w:rPr>
          <w:lang w:val="sr-Cyrl-CS"/>
        </w:rPr>
        <w:t>о обезбеђеним хигијенско-техничким условима (санитарним и противпожарним) у складу са прописима којима се уређује ова област;</w:t>
      </w:r>
    </w:p>
    <w:p w14:paraId="29F30E30" w14:textId="77777777" w:rsidR="00997B9F" w:rsidRPr="00314D44" w:rsidRDefault="00997B9F" w:rsidP="00BC0E4E">
      <w:pPr>
        <w:jc w:val="both"/>
        <w:rPr>
          <w:lang w:val="sr-Cyrl-CS"/>
        </w:rPr>
      </w:pPr>
      <w:r w:rsidRPr="00314D44">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14:paraId="6C7411B0" w14:textId="77777777"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14:paraId="3BD78D5D" w14:textId="77777777" w:rsidR="00997B9F" w:rsidRDefault="00997B9F" w:rsidP="00BC0E4E">
      <w:pPr>
        <w:jc w:val="both"/>
        <w:rPr>
          <w:lang w:val="sr-Cyrl-CS"/>
        </w:rPr>
      </w:pPr>
      <w:r>
        <w:rPr>
          <w:lang w:val="sr-Cyrl-CS"/>
        </w:rPr>
        <w:t>- нацрт статута приватне предшколске установе у оснивању.</w:t>
      </w:r>
    </w:p>
    <w:p w14:paraId="57570F83" w14:textId="77777777"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14:paraId="41FAEF8E" w14:textId="77777777"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w:t>
      </w:r>
      <w:r>
        <w:rPr>
          <w:lang w:val="sr-Cyrl-RS"/>
        </w:rPr>
        <w:lastRenderedPageBreak/>
        <w:t xml:space="preserve">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14:paraId="52C4E1B1" w14:textId="32DE3778"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14:paraId="425E725A" w14:textId="4438A580" w:rsidR="00121AB9" w:rsidRPr="00121AB9" w:rsidRDefault="00121AB9" w:rsidP="00121AB9">
      <w:pPr>
        <w:jc w:val="both"/>
        <w:rPr>
          <w:lang w:val="sr-Cyrl-CS"/>
        </w:rPr>
      </w:pPr>
      <w:r>
        <w:rPr>
          <w:lang w:val="sr-Cyrl-CS"/>
        </w:rPr>
        <w:t xml:space="preserve">Просветни инспектор у поступку верификације, </w:t>
      </w:r>
      <w:r w:rsidRPr="00121AB9">
        <w:rPr>
          <w:lang w:val="sr-Cyrl-CS"/>
        </w:rPr>
        <w:t>сагласно Закон</w:t>
      </w:r>
      <w:r w:rsidRPr="00121AB9">
        <w:rPr>
          <w:lang w:val="sr-Cyrl-RS"/>
        </w:rPr>
        <w:t>у</w:t>
      </w:r>
      <w:r w:rsidRPr="00121AB9">
        <w:rPr>
          <w:lang w:val="sr-Cyrl-CS"/>
        </w:rPr>
        <w:t xml:space="preserve"> о основама система образовања и васпитања („Службени гласник РС”, број 88/17, 27/18 - др. </w:t>
      </w:r>
      <w:r w:rsidR="00FF67DE" w:rsidRPr="00121AB9">
        <w:rPr>
          <w:lang w:val="sr-Cyrl-CS"/>
        </w:rPr>
        <w:t>З</w:t>
      </w:r>
      <w:r w:rsidRPr="00121AB9">
        <w:rPr>
          <w:lang w:val="sr-Cyrl-CS"/>
        </w:rPr>
        <w:t>ак</w:t>
      </w:r>
      <w:r w:rsidR="00FF67DE">
        <w:rPr>
          <w:lang w:val="sr-Cyrl-CS"/>
        </w:rPr>
        <w:t xml:space="preserve">он, </w:t>
      </w:r>
      <w:r w:rsidRPr="00121AB9">
        <w:rPr>
          <w:lang w:val="sr-Cyrl-CS"/>
        </w:rPr>
        <w:t>10/19</w:t>
      </w:r>
      <w:r w:rsidR="00FF67DE">
        <w:rPr>
          <w:lang w:val="sr-Cyrl-CS"/>
        </w:rPr>
        <w:t xml:space="preserve"> и 6/20</w:t>
      </w:r>
      <w:r w:rsidRPr="00121AB9">
        <w:rPr>
          <w:lang w:val="sr-Cyrl-CS"/>
        </w:rPr>
        <w:t>)</w:t>
      </w:r>
      <w:r w:rsidRPr="00121AB9">
        <w:rPr>
          <w:lang w:val="sr-Cyrl-RS"/>
        </w:rPr>
        <w:t xml:space="preserve"> </w:t>
      </w:r>
      <w:r w:rsidRPr="00121AB9">
        <w:rPr>
          <w:lang w:val="sr-Cyrl-CS"/>
        </w:rPr>
        <w:t>испитује испуњ</w:t>
      </w:r>
      <w:r w:rsidRPr="00121AB9">
        <w:t>e</w:t>
      </w:r>
      <w:r w:rsidRPr="00121AB9">
        <w:rPr>
          <w:lang w:val="sr-Cyrl-CS"/>
        </w:rPr>
        <w:t xml:space="preserve">ност услова из члана 92. тач. 1) , 2) и 3) Закона о основама система образовања и васпитања </w:t>
      </w:r>
    </w:p>
    <w:p w14:paraId="3C55CF4C" w14:textId="77777777" w:rsidR="00121AB9" w:rsidRPr="00982289" w:rsidRDefault="00121AB9" w:rsidP="00121AB9">
      <w:pPr>
        <w:jc w:val="both"/>
        <w:rPr>
          <w:lang w:val="sr-Cyrl-CS"/>
        </w:rPr>
      </w:pPr>
      <w:r w:rsidRPr="00121AB9">
        <w:rPr>
          <w:lang w:val="sr-Cyrl-CS"/>
        </w:rPr>
        <w:t xml:space="preserve">Решење о верификацији предшколске установе, осим оснивачу, односно установи  </w:t>
      </w:r>
      <w:r w:rsidRPr="007821FF">
        <w:rPr>
          <w:lang w:val="sr-Cyrl-CS"/>
        </w:rPr>
        <w:t>доставља се и републичкој просветној инспекцији (Сектору за инспекцијске послове) и надлежној школској управи</w:t>
      </w:r>
      <w:r w:rsidRPr="00982289">
        <w:rPr>
          <w:lang w:val="sr-Cyrl-CS"/>
        </w:rPr>
        <w:t>.</w:t>
      </w:r>
    </w:p>
    <w:p w14:paraId="42FE5FF7" w14:textId="77777777" w:rsidR="00121AB9" w:rsidRDefault="00121AB9" w:rsidP="00121AB9">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14:paraId="3C6AF34E" w14:textId="77777777"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14:paraId="6E04D046" w14:textId="77777777"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14:paraId="49B6FE92" w14:textId="77777777"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14:paraId="0C510BAC" w14:textId="77777777"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14:paraId="1C3976CA" w14:textId="77777777"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638EEACA"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7CD22531" w14:textId="77777777"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14:paraId="24E9B287" w14:textId="77777777"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3472A3E9"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2D06E455"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7C725DAD" w14:textId="77777777"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14:paraId="4A80BD05"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47E0365E"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7F928DE9" w14:textId="77777777" w:rsidR="00997B9F" w:rsidRPr="00121AB9"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 xml:space="preserve">основне школе у динарској противвредности износа од 15.000 евра обрачунато по средњем курсу Народне банке Србије (може да се </w:t>
      </w:r>
      <w:r w:rsidRPr="00121AB9">
        <w:rPr>
          <w:lang w:val="sr-Cyrl-CS"/>
        </w:rPr>
        <w:t>достави и на крају процедуре).</w:t>
      </w:r>
    </w:p>
    <w:p w14:paraId="345B14B6" w14:textId="77777777" w:rsidR="00997B9F" w:rsidRPr="00121AB9" w:rsidRDefault="00997B9F" w:rsidP="00BC0E4E">
      <w:pPr>
        <w:jc w:val="both"/>
        <w:rPr>
          <w:lang w:val="sr-Cyrl-CS"/>
        </w:rPr>
      </w:pPr>
      <w:r w:rsidRPr="00121AB9">
        <w:rPr>
          <w:lang w:val="sr-Cyrl-CS"/>
        </w:rPr>
        <w:lastRenderedPageBreak/>
        <w:t>Оснивач приватне основне школе доставља и следеће доказе:</w:t>
      </w:r>
    </w:p>
    <w:p w14:paraId="253667B4" w14:textId="5100622E" w:rsidR="00997B9F" w:rsidRPr="00121AB9" w:rsidRDefault="00997B9F" w:rsidP="00BC0E4E">
      <w:pPr>
        <w:jc w:val="both"/>
        <w:rPr>
          <w:lang w:val="sr-Cyrl-CS"/>
        </w:rPr>
      </w:pPr>
      <w:r w:rsidRPr="00121AB9">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488F8C1D" w14:textId="090942DA" w:rsidR="00121AB9" w:rsidRPr="00121AB9" w:rsidRDefault="00121AB9" w:rsidP="00121AB9">
      <w:pPr>
        <w:jc w:val="both"/>
        <w:rPr>
          <w:lang w:val="sr-Cyrl-CS"/>
        </w:rPr>
      </w:pPr>
      <w:r w:rsidRPr="00121AB9">
        <w:rPr>
          <w:lang w:val="sr-Cyrl-CS"/>
        </w:rPr>
        <w:t xml:space="preserve">- о обезбеђеним хигијенско-техничким условима (санитарним и противпожарним) у складу са прописима којима се уређује ова област; </w:t>
      </w:r>
    </w:p>
    <w:p w14:paraId="33353936" w14:textId="77777777" w:rsidR="00997B9F" w:rsidRDefault="00997B9F" w:rsidP="00BC0E4E">
      <w:pPr>
        <w:jc w:val="both"/>
        <w:rPr>
          <w:lang w:val="sr-Cyrl-CS"/>
        </w:rPr>
      </w:pPr>
      <w:r w:rsidRPr="00121AB9">
        <w:rPr>
          <w:lang w:val="sr-Cyrl-CS"/>
        </w:rPr>
        <w:t xml:space="preserve">- одлука о лицу које ће, до именовања директора обављати послове и вршити овлашћења директора приватне основне </w:t>
      </w:r>
      <w:r>
        <w:rPr>
          <w:lang w:val="sr-Cyrl-CS"/>
        </w:rPr>
        <w:t>школе у оснивању, као и доказ о неоусуђиваности  вршиоца дужности директора;</w:t>
      </w:r>
    </w:p>
    <w:p w14:paraId="1BE097C6" w14:textId="77777777"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14:paraId="122B4187" w14:textId="77777777" w:rsidR="00997B9F" w:rsidRDefault="00997B9F" w:rsidP="00BC0E4E">
      <w:pPr>
        <w:tabs>
          <w:tab w:val="left" w:pos="1152"/>
        </w:tabs>
        <w:jc w:val="both"/>
        <w:rPr>
          <w:lang w:val="sr-Cyrl-CS"/>
        </w:rPr>
      </w:pPr>
      <w:r>
        <w:rPr>
          <w:lang w:val="sr-Cyrl-CS"/>
        </w:rPr>
        <w:t>- нацрт статута приватне основне школе у оснивању.</w:t>
      </w:r>
    </w:p>
    <w:p w14:paraId="207D8D2B" w14:textId="77777777"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14:paraId="0B9D7C26" w14:textId="77777777"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14:paraId="33B062E5" w14:textId="4FDBD85A"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 xml:space="preserve">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14:paraId="556BA368" w14:textId="27EE341F" w:rsidR="00121AB9" w:rsidRPr="00982289" w:rsidRDefault="00121AB9" w:rsidP="00121AB9">
      <w:pPr>
        <w:jc w:val="both"/>
        <w:rPr>
          <w:lang w:val="sr-Cyrl-RS"/>
        </w:rPr>
      </w:pPr>
      <w:r>
        <w:rPr>
          <w:lang w:val="sr-Cyrl-CS"/>
        </w:rPr>
        <w:t xml:space="preserve">Просветни инспектор у поступку верификације, </w:t>
      </w:r>
      <w:r w:rsidRPr="00121AB9">
        <w:rPr>
          <w:lang w:val="sr-Cyrl-CS"/>
        </w:rPr>
        <w:t>сагласно</w:t>
      </w:r>
      <w:r>
        <w:rPr>
          <w:lang w:val="sr-Cyrl-CS"/>
        </w:rPr>
        <w:t xml:space="preserve"> -</w:t>
      </w:r>
      <w:r w:rsidRPr="00121AB9">
        <w:rPr>
          <w:lang w:val="sr-Cyrl-CS"/>
        </w:rPr>
        <w:t xml:space="preserve"> Закону о основама система образовања и васпитања („Службени гласник РС”,</w:t>
      </w:r>
      <w:r w:rsidR="00FF67DE">
        <w:rPr>
          <w:lang w:val="sr-Cyrl-CS"/>
        </w:rPr>
        <w:t xml:space="preserve"> број 88/17, 27/18 - др. закон,</w:t>
      </w:r>
      <w:r w:rsidRPr="00121AB9">
        <w:rPr>
          <w:lang w:val="sr-Cyrl-CS"/>
        </w:rPr>
        <w:t xml:space="preserve"> 10/19</w:t>
      </w:r>
      <w:r w:rsidR="00FF67DE">
        <w:rPr>
          <w:lang w:val="sr-Cyrl-CS"/>
        </w:rPr>
        <w:t xml:space="preserve"> и 6/20</w:t>
      </w:r>
      <w:r w:rsidRPr="00121AB9">
        <w:rPr>
          <w:lang w:val="sr-Cyrl-CS"/>
        </w:rPr>
        <w:t>)</w:t>
      </w:r>
      <w:r w:rsidRPr="00121AB9">
        <w:rPr>
          <w:lang w:val="sr-Cyrl-RS"/>
        </w:rPr>
        <w:t xml:space="preserve"> </w:t>
      </w:r>
      <w:r w:rsidRPr="00121AB9">
        <w:rPr>
          <w:lang w:val="sr-Cyrl-CS"/>
        </w:rPr>
        <w:t xml:space="preserve">испитује </w:t>
      </w:r>
      <w:r>
        <w:rPr>
          <w:lang w:val="sr-Cyrl-CS"/>
        </w:rPr>
        <w:t>испуњ</w:t>
      </w:r>
      <w:r>
        <w:t>e</w:t>
      </w:r>
      <w:r>
        <w:rPr>
          <w:lang w:val="sr-Cyrl-CS"/>
        </w:rPr>
        <w:t xml:space="preserve">ност услова из члана 92. тач. 1) и 2) Закона о основама система образовања и васпитања. </w:t>
      </w:r>
    </w:p>
    <w:p w14:paraId="1D68AD24" w14:textId="77777777" w:rsidR="00121AB9" w:rsidRPr="00982289" w:rsidRDefault="00121AB9" w:rsidP="00121AB9">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14:paraId="53C7082E" w14:textId="77777777" w:rsidR="00121AB9" w:rsidRDefault="00121AB9" w:rsidP="00121AB9">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14:paraId="1591BF34" w14:textId="77777777" w:rsidR="00121AB9" w:rsidRDefault="00121AB9" w:rsidP="00121AB9">
      <w:pPr>
        <w:rPr>
          <w:lang w:val="sr-Cyrl-CS"/>
        </w:rPr>
      </w:pPr>
    </w:p>
    <w:p w14:paraId="567FC624" w14:textId="77777777" w:rsidR="00121AB9" w:rsidRDefault="00121AB9" w:rsidP="00121AB9">
      <w:pPr>
        <w:jc w:val="center"/>
        <w:rPr>
          <w:lang w:val="sr-Cyrl-RS"/>
        </w:rPr>
      </w:pPr>
      <w:r>
        <w:rPr>
          <w:lang w:val="sr-Cyrl-CS"/>
        </w:rPr>
        <w:t>ПРИМЕР ТИПИЧНОГ ДОКУМЕНТА</w:t>
      </w:r>
    </w:p>
    <w:p w14:paraId="7EE144E4" w14:textId="77777777" w:rsidR="00121AB9" w:rsidRDefault="00121AB9" w:rsidP="00121AB9">
      <w:pPr>
        <w:jc w:val="center"/>
        <w:rPr>
          <w:lang w:val="sr-Cyrl-RS"/>
        </w:rPr>
      </w:pPr>
    </w:p>
    <w:p w14:paraId="231CDBA9" w14:textId="77777777" w:rsidR="00121AB9" w:rsidRDefault="00121AB9" w:rsidP="00121AB9">
      <w:pPr>
        <w:jc w:val="center"/>
        <w:rPr>
          <w:lang w:val="sr-Cyrl-RS"/>
        </w:rPr>
      </w:pPr>
      <w:r>
        <w:rPr>
          <w:lang w:val="sr-Cyrl-CS"/>
        </w:rPr>
        <w:t>РЕШЕЊЕ О ВЕРИФИКАЦИЈИ  ПРИВАТНЕ ПРЕДШКОЛСКЕ УСТАНОВЕ</w:t>
      </w:r>
    </w:p>
    <w:p w14:paraId="2523AD8D" w14:textId="77777777" w:rsidR="00121AB9" w:rsidRPr="0041243E" w:rsidRDefault="00121AB9" w:rsidP="00121AB9">
      <w:pPr>
        <w:jc w:val="center"/>
        <w:rPr>
          <w:lang w:val="sr-Cyrl-RS"/>
        </w:rPr>
      </w:pPr>
    </w:p>
    <w:p w14:paraId="64C5B4D1" w14:textId="77777777" w:rsidR="00121AB9"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14:paraId="05983B5D" w14:textId="77777777" w:rsidTr="0055465F">
        <w:trPr>
          <w:trHeight w:val="1134"/>
        </w:trPr>
        <w:tc>
          <w:tcPr>
            <w:tcW w:w="4786" w:type="dxa"/>
            <w:vAlign w:val="center"/>
          </w:tcPr>
          <w:p w14:paraId="0FB6916B" w14:textId="33F86F0E" w:rsidR="00121AB9" w:rsidRDefault="00121AB9" w:rsidP="0055465F">
            <w:pPr>
              <w:jc w:val="center"/>
              <w:rPr>
                <w:szCs w:val="20"/>
              </w:rPr>
            </w:pPr>
            <w:r w:rsidRPr="00AB51DB">
              <w:rPr>
                <w:noProof/>
                <w:szCs w:val="20"/>
              </w:rPr>
              <w:lastRenderedPageBreak/>
              <w:drawing>
                <wp:inline distT="0" distB="0" distL="0" distR="0" wp14:anchorId="17583B87" wp14:editId="1A36661F">
                  <wp:extent cx="478155" cy="712470"/>
                  <wp:effectExtent l="0" t="0" r="0" b="0"/>
                  <wp:docPr id="34" name="Picture 34"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GRB mali - kolorni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9F56107" w14:textId="77777777" w:rsidR="00121AB9" w:rsidRDefault="00121AB9" w:rsidP="0055465F">
            <w:pPr>
              <w:jc w:val="center"/>
              <w:rPr>
                <w:szCs w:val="20"/>
              </w:rPr>
            </w:pPr>
          </w:p>
        </w:tc>
      </w:tr>
      <w:tr w:rsidR="00121AB9" w14:paraId="2EF4BD67" w14:textId="77777777" w:rsidTr="0055465F">
        <w:trPr>
          <w:trHeight w:val="280"/>
        </w:trPr>
        <w:tc>
          <w:tcPr>
            <w:tcW w:w="4786" w:type="dxa"/>
            <w:vAlign w:val="center"/>
          </w:tcPr>
          <w:p w14:paraId="3C2A0EE4" w14:textId="77777777" w:rsidR="00121AB9" w:rsidRDefault="00121AB9" w:rsidP="0055465F">
            <w:pPr>
              <w:jc w:val="center"/>
              <w:rPr>
                <w:noProof/>
                <w:szCs w:val="23"/>
              </w:rPr>
            </w:pPr>
            <w:r>
              <w:rPr>
                <w:b/>
                <w:szCs w:val="23"/>
              </w:rPr>
              <w:t>Република Србија</w:t>
            </w:r>
          </w:p>
        </w:tc>
        <w:tc>
          <w:tcPr>
            <w:tcW w:w="3602" w:type="dxa"/>
            <w:vAlign w:val="center"/>
          </w:tcPr>
          <w:p w14:paraId="348A0BD5" w14:textId="77777777" w:rsidR="00121AB9" w:rsidRDefault="00121AB9" w:rsidP="0055465F">
            <w:pPr>
              <w:jc w:val="center"/>
              <w:rPr>
                <w:szCs w:val="20"/>
              </w:rPr>
            </w:pPr>
          </w:p>
        </w:tc>
      </w:tr>
      <w:tr w:rsidR="00121AB9" w14:paraId="28484E65" w14:textId="77777777" w:rsidTr="0055465F">
        <w:trPr>
          <w:trHeight w:val="280"/>
        </w:trPr>
        <w:tc>
          <w:tcPr>
            <w:tcW w:w="4786" w:type="dxa"/>
            <w:vAlign w:val="center"/>
          </w:tcPr>
          <w:p w14:paraId="7E12D5C8" w14:textId="77777777" w:rsidR="00121AB9" w:rsidRDefault="00121AB9" w:rsidP="0055465F">
            <w:pPr>
              <w:jc w:val="center"/>
              <w:rPr>
                <w:b/>
                <w:szCs w:val="23"/>
              </w:rPr>
            </w:pPr>
            <w:r>
              <w:rPr>
                <w:b/>
                <w:szCs w:val="23"/>
              </w:rPr>
              <w:t>МИНИСТАРСТВО ПРОСВЕТЕ,</w:t>
            </w:r>
          </w:p>
        </w:tc>
        <w:tc>
          <w:tcPr>
            <w:tcW w:w="3602" w:type="dxa"/>
            <w:vAlign w:val="center"/>
          </w:tcPr>
          <w:p w14:paraId="33A050CB" w14:textId="77777777" w:rsidR="00121AB9" w:rsidRDefault="00121AB9" w:rsidP="0055465F">
            <w:pPr>
              <w:jc w:val="center"/>
              <w:rPr>
                <w:szCs w:val="20"/>
              </w:rPr>
            </w:pPr>
          </w:p>
        </w:tc>
      </w:tr>
      <w:tr w:rsidR="00121AB9" w14:paraId="78780423" w14:textId="77777777" w:rsidTr="0055465F">
        <w:trPr>
          <w:trHeight w:val="280"/>
        </w:trPr>
        <w:tc>
          <w:tcPr>
            <w:tcW w:w="4786" w:type="dxa"/>
            <w:vAlign w:val="center"/>
          </w:tcPr>
          <w:p w14:paraId="78F43993" w14:textId="77777777" w:rsidR="00121AB9" w:rsidRDefault="00121AB9" w:rsidP="0055465F">
            <w:pPr>
              <w:jc w:val="center"/>
              <w:rPr>
                <w:b/>
                <w:szCs w:val="23"/>
              </w:rPr>
            </w:pPr>
            <w:r>
              <w:rPr>
                <w:b/>
                <w:szCs w:val="23"/>
              </w:rPr>
              <w:t>НАУКЕ И ТЕХНОЛОШКОГ РАЗВОЈА</w:t>
            </w:r>
          </w:p>
        </w:tc>
        <w:tc>
          <w:tcPr>
            <w:tcW w:w="3602" w:type="dxa"/>
            <w:vAlign w:val="center"/>
          </w:tcPr>
          <w:p w14:paraId="4C51C825" w14:textId="77777777" w:rsidR="00121AB9" w:rsidRDefault="00121AB9" w:rsidP="0055465F">
            <w:pPr>
              <w:jc w:val="center"/>
              <w:rPr>
                <w:szCs w:val="20"/>
              </w:rPr>
            </w:pPr>
          </w:p>
        </w:tc>
      </w:tr>
      <w:tr w:rsidR="00121AB9" w14:paraId="3ADF8545" w14:textId="77777777" w:rsidTr="0055465F">
        <w:trPr>
          <w:trHeight w:val="280"/>
        </w:trPr>
        <w:tc>
          <w:tcPr>
            <w:tcW w:w="4786" w:type="dxa"/>
            <w:vAlign w:val="center"/>
          </w:tcPr>
          <w:p w14:paraId="2F43A49B" w14:textId="77777777" w:rsidR="00121AB9" w:rsidRPr="000F34FD" w:rsidRDefault="00121AB9" w:rsidP="0055465F">
            <w:pPr>
              <w:jc w:val="center"/>
              <w:rPr>
                <w:b/>
                <w:szCs w:val="23"/>
                <w:lang w:val="sr-Cyrl-CS"/>
              </w:rPr>
            </w:pPr>
            <w:r>
              <w:rPr>
                <w:szCs w:val="23"/>
              </w:rPr>
              <w:t xml:space="preserve">Број: </w:t>
            </w:r>
            <w:r>
              <w:rPr>
                <w:szCs w:val="23"/>
                <w:lang w:val="sr-Cyrl-CS"/>
              </w:rPr>
              <w:t>__________________</w:t>
            </w:r>
          </w:p>
        </w:tc>
        <w:tc>
          <w:tcPr>
            <w:tcW w:w="3602" w:type="dxa"/>
            <w:vAlign w:val="center"/>
          </w:tcPr>
          <w:p w14:paraId="510EABBE" w14:textId="77777777" w:rsidR="00121AB9" w:rsidRDefault="00121AB9" w:rsidP="0055465F">
            <w:pPr>
              <w:jc w:val="center"/>
              <w:rPr>
                <w:szCs w:val="20"/>
              </w:rPr>
            </w:pPr>
          </w:p>
        </w:tc>
      </w:tr>
      <w:tr w:rsidR="00121AB9" w14:paraId="18DB4170" w14:textId="77777777" w:rsidTr="0055465F">
        <w:trPr>
          <w:trHeight w:val="280"/>
        </w:trPr>
        <w:tc>
          <w:tcPr>
            <w:tcW w:w="4786" w:type="dxa"/>
            <w:vAlign w:val="center"/>
          </w:tcPr>
          <w:p w14:paraId="2C087B77" w14:textId="77777777" w:rsidR="00121AB9" w:rsidRPr="000F34FD" w:rsidRDefault="00121AB9" w:rsidP="0055465F">
            <w:pPr>
              <w:jc w:val="center"/>
              <w:rPr>
                <w:b/>
                <w:szCs w:val="23"/>
                <w:lang w:val="sr-Cyrl-CS"/>
              </w:rPr>
            </w:pPr>
            <w:r>
              <w:rPr>
                <w:szCs w:val="23"/>
                <w:lang w:val="sr-Cyrl-CS"/>
              </w:rPr>
              <w:t>Датум:_________________</w:t>
            </w:r>
          </w:p>
        </w:tc>
        <w:tc>
          <w:tcPr>
            <w:tcW w:w="3602" w:type="dxa"/>
            <w:vAlign w:val="center"/>
          </w:tcPr>
          <w:p w14:paraId="5C753E13" w14:textId="77777777" w:rsidR="00121AB9" w:rsidRDefault="00121AB9" w:rsidP="0055465F">
            <w:pPr>
              <w:jc w:val="center"/>
              <w:rPr>
                <w:szCs w:val="20"/>
              </w:rPr>
            </w:pPr>
          </w:p>
        </w:tc>
      </w:tr>
      <w:tr w:rsidR="00121AB9" w14:paraId="41F81ED5" w14:textId="77777777" w:rsidTr="0055465F">
        <w:trPr>
          <w:trHeight w:val="280"/>
        </w:trPr>
        <w:tc>
          <w:tcPr>
            <w:tcW w:w="4786" w:type="dxa"/>
            <w:vAlign w:val="center"/>
          </w:tcPr>
          <w:p w14:paraId="2E6A13B2" w14:textId="77777777" w:rsidR="00121AB9" w:rsidRDefault="00121AB9" w:rsidP="0055465F">
            <w:pPr>
              <w:jc w:val="center"/>
              <w:rPr>
                <w:szCs w:val="23"/>
              </w:rPr>
            </w:pPr>
            <w:r>
              <w:rPr>
                <w:spacing w:val="60"/>
                <w:szCs w:val="23"/>
              </w:rPr>
              <w:t>Београд</w:t>
            </w:r>
          </w:p>
        </w:tc>
        <w:tc>
          <w:tcPr>
            <w:tcW w:w="3602" w:type="dxa"/>
            <w:vAlign w:val="center"/>
          </w:tcPr>
          <w:p w14:paraId="36825B5F" w14:textId="77777777" w:rsidR="00121AB9" w:rsidRDefault="00121AB9" w:rsidP="0055465F">
            <w:pPr>
              <w:jc w:val="center"/>
              <w:rPr>
                <w:szCs w:val="20"/>
              </w:rPr>
            </w:pPr>
          </w:p>
        </w:tc>
      </w:tr>
      <w:tr w:rsidR="00121AB9" w14:paraId="5F7304B7" w14:textId="77777777" w:rsidTr="0055465F">
        <w:trPr>
          <w:trHeight w:val="280"/>
        </w:trPr>
        <w:tc>
          <w:tcPr>
            <w:tcW w:w="4786" w:type="dxa"/>
            <w:vAlign w:val="center"/>
          </w:tcPr>
          <w:p w14:paraId="66C3AA9E" w14:textId="77777777" w:rsidR="00121AB9" w:rsidRDefault="00121AB9" w:rsidP="0055465F">
            <w:pPr>
              <w:jc w:val="center"/>
              <w:rPr>
                <w:szCs w:val="23"/>
              </w:rPr>
            </w:pPr>
            <w:r>
              <w:rPr>
                <w:szCs w:val="23"/>
              </w:rPr>
              <w:t>Немањина 22-26</w:t>
            </w:r>
          </w:p>
        </w:tc>
        <w:tc>
          <w:tcPr>
            <w:tcW w:w="3602" w:type="dxa"/>
            <w:vAlign w:val="center"/>
          </w:tcPr>
          <w:p w14:paraId="7B75560C" w14:textId="77777777" w:rsidR="00121AB9" w:rsidRDefault="00121AB9" w:rsidP="0055465F">
            <w:pPr>
              <w:jc w:val="center"/>
              <w:rPr>
                <w:szCs w:val="20"/>
              </w:rPr>
            </w:pPr>
          </w:p>
        </w:tc>
      </w:tr>
      <w:tr w:rsidR="00121AB9" w14:paraId="7562EA7C" w14:textId="77777777" w:rsidTr="0055465F">
        <w:trPr>
          <w:trHeight w:val="280"/>
        </w:trPr>
        <w:tc>
          <w:tcPr>
            <w:tcW w:w="4786" w:type="dxa"/>
            <w:vAlign w:val="center"/>
          </w:tcPr>
          <w:p w14:paraId="5A88D225" w14:textId="77777777" w:rsidR="00121AB9" w:rsidRDefault="00121AB9" w:rsidP="0055465F">
            <w:pPr>
              <w:jc w:val="center"/>
              <w:rPr>
                <w:szCs w:val="23"/>
              </w:rPr>
            </w:pPr>
          </w:p>
        </w:tc>
        <w:tc>
          <w:tcPr>
            <w:tcW w:w="3602" w:type="dxa"/>
            <w:vAlign w:val="center"/>
          </w:tcPr>
          <w:p w14:paraId="4DF2C456" w14:textId="77777777" w:rsidR="00121AB9" w:rsidRDefault="00121AB9" w:rsidP="0055465F">
            <w:pPr>
              <w:jc w:val="center"/>
              <w:rPr>
                <w:szCs w:val="20"/>
              </w:rPr>
            </w:pPr>
          </w:p>
        </w:tc>
      </w:tr>
    </w:tbl>
    <w:p w14:paraId="6ECA8FAE" w14:textId="77777777" w:rsidR="00121AB9" w:rsidRDefault="00121AB9" w:rsidP="00121AB9">
      <w:pPr>
        <w:rPr>
          <w:lang w:val="sr-Cyrl-CS"/>
        </w:rPr>
      </w:pPr>
    </w:p>
    <w:p w14:paraId="6BF6F122" w14:textId="3981B960" w:rsidR="00121AB9" w:rsidRPr="00314D44" w:rsidRDefault="00121AB9" w:rsidP="00121AB9">
      <w:pPr>
        <w:jc w:val="both"/>
        <w:rPr>
          <w:b/>
          <w:lang w:val="ru-RU"/>
        </w:rPr>
      </w:pPr>
      <w:r>
        <w:rPr>
          <w:lang w:val="sr-Cyrl-CS"/>
        </w:rPr>
        <w:tab/>
      </w:r>
      <w:r w:rsidRPr="00314D44">
        <w:rPr>
          <w:lang w:val="sr-Cyrl-CS"/>
        </w:rPr>
        <w:t xml:space="preserve"> На основу члана 136. став 1. Закона о општем управном поступку („Службени гласник РС”, бр. 18/16 и 95/18 – аутентично тумачење), члана 94. Закона о основама система образовања и васпитања </w:t>
      </w:r>
      <w:r w:rsidRPr="00314D44">
        <w:rPr>
          <w:b/>
          <w:lang w:val="ru-RU"/>
        </w:rPr>
        <w:t xml:space="preserve">(„Службени гласник РС“, бр. 55/13, 101/17, 27/18 - др. </w:t>
      </w:r>
      <w:r w:rsidRPr="00662BB7">
        <w:rPr>
          <w:b/>
          <w:lang w:val="ru-RU"/>
        </w:rPr>
        <w:t>закон</w:t>
      </w:r>
      <w:r w:rsidR="00FF67DE" w:rsidRPr="00662BB7">
        <w:rPr>
          <w:b/>
          <w:lang w:val="ru-RU"/>
        </w:rPr>
        <w:t>, 10/19 и 6/20</w:t>
      </w:r>
      <w:r w:rsidRPr="00662BB7">
        <w:rPr>
          <w:b/>
          <w:lang w:val="ru-RU"/>
        </w:rPr>
        <w:t>)</w:t>
      </w:r>
      <w:r w:rsidRPr="00662BB7">
        <w:rPr>
          <w:lang w:val="sr-Cyrl-CS"/>
        </w:rPr>
        <w:t xml:space="preserve"> и чл. 2. и 10</w:t>
      </w:r>
      <w:r w:rsidRPr="00314D44">
        <w:rPr>
          <w:lang w:val="sr-Cyrl-CS"/>
        </w:rPr>
        <w:t xml:space="preserve">. Закона о предшколском васпитању и образовању </w:t>
      </w:r>
      <w:r w:rsidRPr="00314D44">
        <w:rPr>
          <w:lang w:val="ru-RU"/>
        </w:rPr>
        <w:t>(„Службени гласник РС“, бр. 18/10, 101/17, 113/17 - др. закон и 10/19)</w:t>
      </w:r>
      <w:r w:rsidRPr="00314D44">
        <w:rPr>
          <w:lang w:val="sr-Cyrl-CS"/>
        </w:rPr>
        <w:t>, по захтеву оснивача ______________________________, од ___ _________, за верификацију приватне П</w:t>
      </w:r>
      <w:r w:rsidRPr="00314D44">
        <w:rPr>
          <w:lang w:val="ru-RU"/>
        </w:rPr>
        <w:t xml:space="preserve">редшколске установе у оснивању </w:t>
      </w:r>
      <w:r w:rsidRPr="00314D44">
        <w:rPr>
          <w:lang w:val="sr-Latn-CS"/>
        </w:rPr>
        <w:t>„</w:t>
      </w:r>
      <w:r w:rsidRPr="00314D44">
        <w:rPr>
          <w:lang w:val="sr-Cyrl-CS"/>
        </w:rPr>
        <w:t>_______________</w:t>
      </w:r>
      <w:r w:rsidRPr="00314D44">
        <w:rPr>
          <w:lang w:val="sr-Latn-CS"/>
        </w:rPr>
        <w:t>”</w:t>
      </w:r>
      <w:r w:rsidRPr="00314D44">
        <w:rPr>
          <w:lang w:val="sr-Cyrl-RS"/>
        </w:rPr>
        <w:t xml:space="preserve"> </w:t>
      </w:r>
      <w:r w:rsidRPr="00314D44">
        <w:rPr>
          <w:lang w:val="sr-Cyrl-CS"/>
        </w:rPr>
        <w:t xml:space="preserve">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 </w:t>
      </w:r>
    </w:p>
    <w:p w14:paraId="7B8D86FB" w14:textId="77777777" w:rsidR="00121AB9" w:rsidRPr="00314D44" w:rsidRDefault="00121AB9" w:rsidP="00121AB9">
      <w:pPr>
        <w:rPr>
          <w:b/>
          <w:lang w:val="sr-Cyrl-CS"/>
        </w:rPr>
      </w:pPr>
    </w:p>
    <w:p w14:paraId="7F803F18" w14:textId="77777777" w:rsidR="00121AB9" w:rsidRPr="00314D44" w:rsidRDefault="00121AB9" w:rsidP="00121AB9">
      <w:pPr>
        <w:jc w:val="center"/>
        <w:rPr>
          <w:b/>
          <w:lang w:val="sr-Cyrl-CS"/>
        </w:rPr>
      </w:pPr>
      <w:r w:rsidRPr="00314D44">
        <w:rPr>
          <w:b/>
          <w:lang w:val="sr-Cyrl-CS"/>
        </w:rPr>
        <w:t>Р Е Ш Е Њ Е</w:t>
      </w:r>
    </w:p>
    <w:p w14:paraId="76017BEB" w14:textId="77777777" w:rsidR="00121AB9" w:rsidRPr="00314D44" w:rsidRDefault="00121AB9" w:rsidP="00121AB9">
      <w:pPr>
        <w:rPr>
          <w:lang w:val="sr-Cyrl-CS"/>
        </w:rPr>
      </w:pPr>
    </w:p>
    <w:p w14:paraId="31FBDE7B" w14:textId="77777777" w:rsidR="00121AB9" w:rsidRPr="00052E2C" w:rsidRDefault="00121AB9" w:rsidP="00121AB9">
      <w:pPr>
        <w:jc w:val="both"/>
        <w:rPr>
          <w:lang w:val="sr-Cyrl-CS"/>
        </w:rPr>
      </w:pPr>
      <w:r w:rsidRPr="00314D44">
        <w:rPr>
          <w:b/>
          <w:lang w:val="sr-Cyrl-CS"/>
        </w:rPr>
        <w:tab/>
        <w:t xml:space="preserve">              </w:t>
      </w:r>
      <w:r w:rsidRPr="00314D44">
        <w:rPr>
          <w:lang w:val="sr-Cyrl-CS"/>
        </w:rPr>
        <w:t>1</w:t>
      </w:r>
      <w:r w:rsidRPr="00052E2C">
        <w:rPr>
          <w:lang w:val="sr-Cyrl-CS"/>
        </w:rPr>
        <w:t>.</w:t>
      </w:r>
      <w:r w:rsidRPr="00052E2C">
        <w:rPr>
          <w:b/>
          <w:lang w:val="sr-Cyrl-CS"/>
        </w:rPr>
        <w:t xml:space="preserve"> Испуњени су прописани услови</w:t>
      </w:r>
      <w:r w:rsidRPr="00052E2C">
        <w:rPr>
          <w:lang w:val="sr-Cyrl-CS"/>
        </w:rPr>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w:t>
      </w:r>
    </w:p>
    <w:p w14:paraId="2692F51E" w14:textId="77777777" w:rsidR="00121AB9" w:rsidRPr="00314D44" w:rsidRDefault="00121AB9" w:rsidP="00121AB9">
      <w:pPr>
        <w:jc w:val="both"/>
        <w:rPr>
          <w:sz w:val="23"/>
          <w:szCs w:val="23"/>
          <w:lang w:val="sr-Cyrl-RS"/>
        </w:rPr>
      </w:pPr>
      <w:r w:rsidRPr="00052E2C">
        <w:rPr>
          <w:lang w:val="sr-Cyrl-CS"/>
        </w:rPr>
        <w:t xml:space="preserve"> </w:t>
      </w:r>
      <w:r w:rsidRPr="00314D44">
        <w:rPr>
          <w:lang w:val="sr-Cyrl-CS"/>
        </w:rPr>
        <w:t xml:space="preserve">            </w:t>
      </w:r>
      <w:r w:rsidRPr="00052E2C">
        <w:rPr>
          <w:sz w:val="23"/>
          <w:szCs w:val="23"/>
          <w:lang w:val="sr-Cyrl-CS"/>
        </w:rPr>
        <w:t xml:space="preserve">              2. Установа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 </w:t>
      </w:r>
      <w:r w:rsidRPr="00314D44">
        <w:rPr>
          <w:sz w:val="23"/>
          <w:szCs w:val="23"/>
          <w:lang w:val="sr-Cyrl-RS"/>
        </w:rPr>
        <w:t xml:space="preserve"> </w:t>
      </w:r>
    </w:p>
    <w:p w14:paraId="6ED250F8" w14:textId="77777777" w:rsidR="00121AB9" w:rsidRPr="00052E2C" w:rsidRDefault="00121AB9" w:rsidP="00121AB9">
      <w:pPr>
        <w:rPr>
          <w:lang w:val="sr-Cyrl-CS"/>
        </w:rPr>
      </w:pPr>
    </w:p>
    <w:p w14:paraId="15792877" w14:textId="77777777" w:rsidR="00121AB9" w:rsidRPr="00982289" w:rsidRDefault="00121AB9" w:rsidP="00121AB9">
      <w:pPr>
        <w:rPr>
          <w:lang w:val="sr-Cyrl-CS"/>
        </w:rPr>
      </w:pPr>
    </w:p>
    <w:p w14:paraId="64122622" w14:textId="77777777" w:rsidR="00121AB9" w:rsidRPr="00982289" w:rsidRDefault="00121AB9" w:rsidP="00121AB9">
      <w:pPr>
        <w:rPr>
          <w:lang w:val="sr-Cyrl-CS"/>
        </w:rPr>
      </w:pPr>
    </w:p>
    <w:p w14:paraId="274DDC71" w14:textId="77777777" w:rsidR="00121AB9" w:rsidRDefault="00121AB9" w:rsidP="00121AB9">
      <w:pPr>
        <w:jc w:val="center"/>
        <w:rPr>
          <w:b/>
          <w:lang w:val="sr-Cyrl-CS"/>
        </w:rPr>
      </w:pPr>
      <w:r>
        <w:rPr>
          <w:b/>
          <w:lang w:val="sr-Cyrl-CS"/>
        </w:rPr>
        <w:t>О б р а з л о ж е њ е</w:t>
      </w:r>
    </w:p>
    <w:p w14:paraId="710E98B7" w14:textId="77777777" w:rsidR="00121AB9" w:rsidRDefault="00121AB9" w:rsidP="00121AB9">
      <w:pPr>
        <w:jc w:val="center"/>
        <w:rPr>
          <w:b/>
          <w:lang w:val="sr-Cyrl-CS"/>
        </w:rPr>
      </w:pPr>
    </w:p>
    <w:p w14:paraId="5805912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689D6126" w14:textId="77777777" w:rsidR="00121AB9"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14:paraId="78A4D78D"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66EE39E0" w14:textId="77777777" w:rsidR="00121AB9" w:rsidRDefault="00121AB9" w:rsidP="00314D44">
      <w:pPr>
        <w:ind w:firstLine="1440"/>
        <w:jc w:val="both"/>
        <w:rPr>
          <w:lang w:val="sr-Cyrl-CS"/>
        </w:rPr>
      </w:pPr>
      <w:r>
        <w:rPr>
          <w:lang w:val="sr-Cyrl-CS"/>
        </w:rPr>
        <w:lastRenderedPageBreak/>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5C2F37BD" w14:textId="77777777" w:rsidR="00121AB9" w:rsidRDefault="00121AB9" w:rsidP="00314D44">
      <w:pPr>
        <w:ind w:firstLine="1440"/>
        <w:jc w:val="both"/>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A7A470C" w14:textId="77777777" w:rsidR="00121AB9" w:rsidRPr="00314D44" w:rsidRDefault="00121AB9" w:rsidP="00314D44">
      <w:pPr>
        <w:ind w:firstLine="1440"/>
        <w:jc w:val="both"/>
        <w:rPr>
          <w:lang w:val="sr-Cyrl-CS"/>
        </w:rPr>
      </w:pPr>
      <w:r>
        <w:rPr>
          <w:lang w:val="sr-Cyrl-CS"/>
        </w:rPr>
        <w:t xml:space="preserve">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w:t>
      </w:r>
      <w:r w:rsidRPr="00314D44">
        <w:rPr>
          <w:lang w:val="sr-Cyrl-CS"/>
        </w:rPr>
        <w:t>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14:paraId="600454B9" w14:textId="38C11D9F"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w:t>
      </w:r>
      <w:r w:rsidRPr="00314D44">
        <w:rPr>
          <w:strike/>
          <w:lang w:val="sr-Cyrl-CS"/>
        </w:rPr>
        <w:t xml:space="preserve"> </w:t>
      </w:r>
      <w:r w:rsidRPr="00314D44">
        <w:rPr>
          <w:lang w:val="sr-Cyrl-CS"/>
        </w:rPr>
        <w:t xml:space="preserve">Закону о основама система образовања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Предшколске установе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предшколског васпитања и образовања.</w:t>
      </w:r>
    </w:p>
    <w:p w14:paraId="21333458" w14:textId="77777777" w:rsidR="00121AB9" w:rsidRPr="00314D44" w:rsidRDefault="00121AB9" w:rsidP="00314D44">
      <w:pPr>
        <w:jc w:val="both"/>
        <w:rPr>
          <w:lang w:val="ru-RU"/>
        </w:rPr>
      </w:pPr>
      <w:r w:rsidRPr="00314D44">
        <w:rPr>
          <w:lang w:val="ru-RU"/>
        </w:rPr>
        <w:tab/>
        <w:t>Дописом број:______________од</w:t>
      </w:r>
      <w:r w:rsidRPr="00314D44">
        <w:rPr>
          <w:lang w:val="sr-Cyrl-CS"/>
        </w:rPr>
        <w:t>___________</w:t>
      </w:r>
      <w:r w:rsidRPr="00314D44">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sidRPr="00314D44">
        <w:rPr>
          <w:lang w:val="sr-Cyrl-CS"/>
        </w:rPr>
        <w:t>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о испитивању испуњености прописаних услова да приватна Предшколска установа</w:t>
      </w:r>
      <w:r w:rsidRPr="00314D44">
        <w:rPr>
          <w:lang w:val="sr-Cyrl-CS"/>
        </w:rPr>
        <w:t xml:space="preserve"> „_________________”</w:t>
      </w:r>
      <w:r w:rsidRPr="00314D44">
        <w:rPr>
          <w:lang w:val="ru-RU"/>
        </w:rPr>
        <w:t xml:space="preserve"> у оснивању, обавља делатност предшколског васпитања и образовања </w:t>
      </w:r>
      <w:r w:rsidRPr="00314D44">
        <w:rPr>
          <w:lang w:val="sr-Cyrl-CS"/>
        </w:rPr>
        <w:t>________________________</w:t>
      </w:r>
      <w:r w:rsidRPr="00314D44">
        <w:rPr>
          <w:lang w:val="ru-RU"/>
        </w:rPr>
        <w:t>.</w:t>
      </w:r>
    </w:p>
    <w:p w14:paraId="446BE677" w14:textId="499697CC" w:rsidR="00121AB9"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предшколског васпитања и образовања.</w:t>
      </w:r>
      <w:r w:rsidRPr="00314D44">
        <w:rPr>
          <w:lang w:val="sr-Cyrl-RS"/>
        </w:rPr>
        <w:t xml:space="preserve"> Просветни инспектор је у </w:t>
      </w:r>
      <w:r>
        <w:rPr>
          <w:lang w:val="sr-Cyrl-RS"/>
        </w:rPr>
        <w:t>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14:paraId="7A753C8B"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7EA08E1D" w14:textId="77777777" w:rsidR="00121AB9" w:rsidRDefault="00121AB9" w:rsidP="00314D44">
      <w:pPr>
        <w:jc w:val="both"/>
        <w:rPr>
          <w:lang w:val="sr-Cyrl-CS"/>
        </w:rPr>
      </w:pPr>
    </w:p>
    <w:p w14:paraId="7078E4D8"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14:paraId="68F02B7A"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14:paraId="60C0CEA5" w14:textId="77777777" w:rsidR="00121AB9" w:rsidRDefault="00121AB9" w:rsidP="00314D44">
      <w:pPr>
        <w:jc w:val="both"/>
        <w:rPr>
          <w:lang w:val="sr-Cyrl-CS"/>
        </w:rPr>
      </w:pPr>
    </w:p>
    <w:p w14:paraId="5FC47C49" w14:textId="77777777" w:rsidR="00121AB9" w:rsidRDefault="00121AB9" w:rsidP="00314D44">
      <w:pPr>
        <w:jc w:val="both"/>
        <w:rPr>
          <w:lang w:val="sr-Cyrl-CS"/>
        </w:rPr>
      </w:pPr>
      <w:r>
        <w:rPr>
          <w:lang w:val="sr-Cyrl-CS"/>
        </w:rPr>
        <w:lastRenderedPageBreak/>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0FE0EF63" w14:textId="77777777" w:rsidR="00121AB9" w:rsidRDefault="00121AB9" w:rsidP="00314D44">
      <w:pPr>
        <w:jc w:val="both"/>
        <w:rPr>
          <w:lang w:val="sr-Cyrl-CS"/>
        </w:rPr>
      </w:pPr>
    </w:p>
    <w:p w14:paraId="434C6DE6"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4C7B510D" w14:textId="77777777" w:rsidTr="0055465F">
        <w:tc>
          <w:tcPr>
            <w:tcW w:w="4788" w:type="dxa"/>
            <w:shd w:val="clear" w:color="auto" w:fill="auto"/>
          </w:tcPr>
          <w:p w14:paraId="6620EE96"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186DEF20"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61FBC344" w14:textId="77777777" w:rsidTr="0055465F">
        <w:tc>
          <w:tcPr>
            <w:tcW w:w="4788" w:type="dxa"/>
            <w:shd w:val="clear" w:color="auto" w:fill="auto"/>
          </w:tcPr>
          <w:p w14:paraId="31E142EE" w14:textId="77777777" w:rsidR="00121AB9" w:rsidRPr="001111C5" w:rsidRDefault="00121AB9" w:rsidP="0055465F">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14:paraId="29D16AD2" w14:textId="77777777" w:rsidR="00121AB9" w:rsidRPr="001111C5" w:rsidRDefault="00121AB9" w:rsidP="0055465F">
            <w:pPr>
              <w:jc w:val="center"/>
              <w:rPr>
                <w:lang w:val="sr-Cyrl-RS"/>
              </w:rPr>
            </w:pPr>
          </w:p>
        </w:tc>
      </w:tr>
      <w:tr w:rsidR="00121AB9" w:rsidRPr="001111C5" w14:paraId="4A887A9D" w14:textId="77777777" w:rsidTr="0055465F">
        <w:tc>
          <w:tcPr>
            <w:tcW w:w="4788" w:type="dxa"/>
            <w:shd w:val="clear" w:color="auto" w:fill="auto"/>
          </w:tcPr>
          <w:p w14:paraId="127F04C3"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DE66663" w14:textId="77777777" w:rsidR="00121AB9" w:rsidRPr="007821FF" w:rsidRDefault="00121AB9" w:rsidP="0055465F">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7AF2AA9E"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7549B58" w14:textId="77777777" w:rsidTr="0055465F">
        <w:tc>
          <w:tcPr>
            <w:tcW w:w="4788" w:type="dxa"/>
            <w:shd w:val="clear" w:color="auto" w:fill="auto"/>
          </w:tcPr>
          <w:p w14:paraId="70D4C5C1"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2DB36C75" w14:textId="77777777" w:rsidR="00121AB9" w:rsidRPr="001111C5" w:rsidRDefault="00121AB9" w:rsidP="0055465F">
            <w:pPr>
              <w:rPr>
                <w:lang w:val="sr-Cyrl-RS"/>
              </w:rPr>
            </w:pPr>
          </w:p>
        </w:tc>
      </w:tr>
      <w:tr w:rsidR="00121AB9" w:rsidRPr="001111C5" w14:paraId="45248B35" w14:textId="77777777" w:rsidTr="0055465F">
        <w:tc>
          <w:tcPr>
            <w:tcW w:w="4788" w:type="dxa"/>
            <w:shd w:val="clear" w:color="auto" w:fill="auto"/>
          </w:tcPr>
          <w:p w14:paraId="63D86CD0"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00D34C58" w14:textId="77777777" w:rsidR="00121AB9" w:rsidRPr="001111C5" w:rsidRDefault="00121AB9" w:rsidP="0055465F">
            <w:pPr>
              <w:rPr>
                <w:lang w:val="sr-Cyrl-RS"/>
              </w:rPr>
            </w:pPr>
          </w:p>
        </w:tc>
      </w:tr>
      <w:tr w:rsidR="00121AB9" w:rsidRPr="001111C5" w14:paraId="1DEFC4E0" w14:textId="77777777" w:rsidTr="0055465F">
        <w:tc>
          <w:tcPr>
            <w:tcW w:w="4788" w:type="dxa"/>
            <w:shd w:val="clear" w:color="auto" w:fill="auto"/>
          </w:tcPr>
          <w:p w14:paraId="25FD55C9"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02D0C3AF" w14:textId="77777777" w:rsidR="00121AB9" w:rsidRPr="001111C5" w:rsidRDefault="00121AB9" w:rsidP="0055465F">
            <w:pPr>
              <w:rPr>
                <w:lang w:val="sr-Cyrl-RS"/>
              </w:rPr>
            </w:pPr>
          </w:p>
        </w:tc>
      </w:tr>
    </w:tbl>
    <w:p w14:paraId="126096FA" w14:textId="77777777" w:rsidR="00121AB9" w:rsidRDefault="00121AB9" w:rsidP="00121AB9">
      <w:pPr>
        <w:jc w:val="center"/>
        <w:rPr>
          <w:lang w:val="sr-Cyrl-CS"/>
        </w:rPr>
      </w:pPr>
    </w:p>
    <w:p w14:paraId="1E8CB7E2" w14:textId="77777777" w:rsidR="00121AB9" w:rsidRDefault="00121AB9" w:rsidP="00121AB9">
      <w:pPr>
        <w:jc w:val="center"/>
        <w:rPr>
          <w:lang w:val="sr-Cyrl-CS"/>
        </w:rPr>
      </w:pPr>
      <w:r>
        <w:rPr>
          <w:lang w:val="sr-Cyrl-CS"/>
        </w:rPr>
        <w:t>ПРИМЕР ТИПИЧНОГ ДОКУМЕНТА</w:t>
      </w:r>
    </w:p>
    <w:p w14:paraId="17772262" w14:textId="77777777" w:rsidR="00121AB9" w:rsidRDefault="00121AB9" w:rsidP="00121AB9">
      <w:pPr>
        <w:jc w:val="center"/>
        <w:rPr>
          <w:lang w:val="sr-Cyrl-CS"/>
        </w:rPr>
      </w:pPr>
    </w:p>
    <w:p w14:paraId="506ED5CE" w14:textId="77777777" w:rsidR="00121AB9" w:rsidRDefault="00121AB9" w:rsidP="00121AB9">
      <w:pPr>
        <w:jc w:val="center"/>
        <w:rPr>
          <w:lang w:val="sr-Cyrl-RS"/>
        </w:rPr>
      </w:pPr>
      <w:r>
        <w:rPr>
          <w:lang w:val="sr-Cyrl-CS"/>
        </w:rPr>
        <w:t>РЕШЕЊЕ О ВЕРИФИКАЦИЈИ ПРИВАТНЕ ОСНОВНЕ ШКОЛЕ</w:t>
      </w:r>
    </w:p>
    <w:p w14:paraId="470D0F43" w14:textId="77777777" w:rsidR="00121AB9" w:rsidRDefault="00121AB9" w:rsidP="00121AB9">
      <w:pPr>
        <w:jc w:val="center"/>
        <w:rPr>
          <w:lang w:val="sr-Cyrl-RS"/>
        </w:rPr>
      </w:pPr>
    </w:p>
    <w:tbl>
      <w:tblPr>
        <w:tblW w:w="8935" w:type="dxa"/>
        <w:tblLook w:val="04A0" w:firstRow="1" w:lastRow="0" w:firstColumn="1" w:lastColumn="0" w:noHBand="0" w:noVBand="1"/>
      </w:tblPr>
      <w:tblGrid>
        <w:gridCol w:w="4786"/>
        <w:gridCol w:w="4149"/>
      </w:tblGrid>
      <w:tr w:rsidR="00121AB9" w14:paraId="70A557CB" w14:textId="77777777" w:rsidTr="0055465F">
        <w:trPr>
          <w:trHeight w:val="1418"/>
        </w:trPr>
        <w:tc>
          <w:tcPr>
            <w:tcW w:w="4786" w:type="dxa"/>
            <w:vAlign w:val="center"/>
          </w:tcPr>
          <w:p w14:paraId="5B0F457F" w14:textId="0386416C" w:rsidR="00121AB9" w:rsidRDefault="00121AB9" w:rsidP="0055465F">
            <w:pPr>
              <w:jc w:val="center"/>
            </w:pPr>
            <w:r w:rsidRPr="00AB51DB">
              <w:rPr>
                <w:noProof/>
              </w:rPr>
              <w:drawing>
                <wp:inline distT="0" distB="0" distL="0" distR="0" wp14:anchorId="2EF05F2B" wp14:editId="63350178">
                  <wp:extent cx="595630" cy="893445"/>
                  <wp:effectExtent l="0" t="0" r="0" b="1905"/>
                  <wp:docPr id="33" name="Picture 33"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GRB mali - kolorni 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tc>
        <w:tc>
          <w:tcPr>
            <w:tcW w:w="4149" w:type="dxa"/>
            <w:vAlign w:val="center"/>
          </w:tcPr>
          <w:p w14:paraId="73E9EFE7" w14:textId="77777777" w:rsidR="00121AB9" w:rsidRDefault="00121AB9" w:rsidP="0055465F">
            <w:pPr>
              <w:jc w:val="center"/>
            </w:pPr>
          </w:p>
        </w:tc>
      </w:tr>
      <w:tr w:rsidR="00121AB9" w14:paraId="0DDD0E6F" w14:textId="77777777" w:rsidTr="0055465F">
        <w:trPr>
          <w:trHeight w:val="280"/>
        </w:trPr>
        <w:tc>
          <w:tcPr>
            <w:tcW w:w="4786" w:type="dxa"/>
            <w:vAlign w:val="center"/>
          </w:tcPr>
          <w:p w14:paraId="1225EFB9" w14:textId="77777777" w:rsidR="00121AB9" w:rsidRDefault="00121AB9" w:rsidP="0055465F">
            <w:pPr>
              <w:jc w:val="center"/>
              <w:rPr>
                <w:noProof/>
              </w:rPr>
            </w:pPr>
            <w:r>
              <w:rPr>
                <w:b/>
                <w:lang w:val="ru-RU"/>
              </w:rPr>
              <w:t>Република Србија</w:t>
            </w:r>
          </w:p>
        </w:tc>
        <w:tc>
          <w:tcPr>
            <w:tcW w:w="4149" w:type="dxa"/>
            <w:vAlign w:val="center"/>
          </w:tcPr>
          <w:p w14:paraId="546A521D" w14:textId="77777777" w:rsidR="00121AB9" w:rsidRDefault="00121AB9" w:rsidP="0055465F">
            <w:pPr>
              <w:jc w:val="center"/>
            </w:pPr>
          </w:p>
        </w:tc>
      </w:tr>
      <w:tr w:rsidR="00121AB9" w14:paraId="5EA0AA7D" w14:textId="77777777" w:rsidTr="0055465F">
        <w:trPr>
          <w:trHeight w:val="280"/>
        </w:trPr>
        <w:tc>
          <w:tcPr>
            <w:tcW w:w="4786" w:type="dxa"/>
            <w:vAlign w:val="center"/>
          </w:tcPr>
          <w:p w14:paraId="747F8160" w14:textId="77777777" w:rsidR="00121AB9" w:rsidRDefault="00121AB9" w:rsidP="0055465F">
            <w:pPr>
              <w:jc w:val="center"/>
              <w:rPr>
                <w:b/>
                <w:lang w:val="ru-RU"/>
              </w:rPr>
            </w:pPr>
            <w:r>
              <w:rPr>
                <w:b/>
                <w:lang w:val="ru-RU"/>
              </w:rPr>
              <w:t>МИНИСТАРСТВО ПРОСВЕТЕ</w:t>
            </w:r>
            <w:r>
              <w:rPr>
                <w:b/>
              </w:rPr>
              <w:t>,</w:t>
            </w:r>
          </w:p>
        </w:tc>
        <w:tc>
          <w:tcPr>
            <w:tcW w:w="4149" w:type="dxa"/>
            <w:vAlign w:val="center"/>
          </w:tcPr>
          <w:p w14:paraId="5A9343E6" w14:textId="77777777" w:rsidR="00121AB9" w:rsidRDefault="00121AB9" w:rsidP="0055465F">
            <w:pPr>
              <w:jc w:val="center"/>
            </w:pPr>
          </w:p>
        </w:tc>
      </w:tr>
      <w:tr w:rsidR="00121AB9" w14:paraId="16773341" w14:textId="77777777" w:rsidTr="0055465F">
        <w:trPr>
          <w:trHeight w:val="280"/>
        </w:trPr>
        <w:tc>
          <w:tcPr>
            <w:tcW w:w="4786" w:type="dxa"/>
            <w:vAlign w:val="center"/>
          </w:tcPr>
          <w:p w14:paraId="54B978BE" w14:textId="77777777" w:rsidR="00121AB9" w:rsidRDefault="00121AB9" w:rsidP="0055465F">
            <w:pPr>
              <w:jc w:val="center"/>
              <w:rPr>
                <w:b/>
                <w:lang w:val="ru-RU"/>
              </w:rPr>
            </w:pPr>
            <w:r>
              <w:rPr>
                <w:b/>
                <w:lang w:val="sr-Cyrl-CS"/>
              </w:rPr>
              <w:t xml:space="preserve">НАУКЕ И </w:t>
            </w:r>
            <w:r>
              <w:rPr>
                <w:b/>
                <w:lang w:val="ru-RU"/>
              </w:rPr>
              <w:t>ТЕХНОЛОШКОГ РАЗВОЈА</w:t>
            </w:r>
          </w:p>
        </w:tc>
        <w:tc>
          <w:tcPr>
            <w:tcW w:w="4149" w:type="dxa"/>
            <w:vAlign w:val="center"/>
          </w:tcPr>
          <w:p w14:paraId="6A59EA1C" w14:textId="77777777" w:rsidR="00121AB9" w:rsidRDefault="00121AB9" w:rsidP="0055465F">
            <w:pPr>
              <w:jc w:val="center"/>
            </w:pPr>
          </w:p>
        </w:tc>
      </w:tr>
      <w:tr w:rsidR="00121AB9" w14:paraId="61138E95" w14:textId="77777777" w:rsidTr="0055465F">
        <w:trPr>
          <w:trHeight w:val="280"/>
        </w:trPr>
        <w:tc>
          <w:tcPr>
            <w:tcW w:w="4786" w:type="dxa"/>
            <w:vAlign w:val="center"/>
          </w:tcPr>
          <w:p w14:paraId="75F5FA7C" w14:textId="77777777" w:rsidR="00121AB9" w:rsidRDefault="00121AB9" w:rsidP="0055465F">
            <w:pPr>
              <w:jc w:val="center"/>
              <w:rPr>
                <w:b/>
                <w:lang w:val="sr-Cyrl-CS"/>
              </w:rPr>
            </w:pPr>
            <w:r>
              <w:t>Број:</w:t>
            </w:r>
            <w:r>
              <w:rPr>
                <w:lang w:val="ru-RU"/>
              </w:rPr>
              <w:t xml:space="preserve"> </w:t>
            </w:r>
            <w:r>
              <w:rPr>
                <w:lang w:val="sr-Cyrl-CS"/>
              </w:rPr>
              <w:t>_________________</w:t>
            </w:r>
          </w:p>
        </w:tc>
        <w:tc>
          <w:tcPr>
            <w:tcW w:w="4149" w:type="dxa"/>
            <w:vAlign w:val="center"/>
          </w:tcPr>
          <w:p w14:paraId="789757E3" w14:textId="77777777" w:rsidR="00121AB9" w:rsidRDefault="00121AB9" w:rsidP="0055465F">
            <w:pPr>
              <w:jc w:val="center"/>
            </w:pPr>
          </w:p>
        </w:tc>
      </w:tr>
      <w:tr w:rsidR="00121AB9" w14:paraId="2C8CED9A" w14:textId="77777777" w:rsidTr="0055465F">
        <w:trPr>
          <w:trHeight w:val="280"/>
        </w:trPr>
        <w:tc>
          <w:tcPr>
            <w:tcW w:w="4786" w:type="dxa"/>
            <w:vAlign w:val="center"/>
          </w:tcPr>
          <w:p w14:paraId="4651D25B" w14:textId="77777777" w:rsidR="00121AB9" w:rsidRPr="007A046B" w:rsidRDefault="00121AB9" w:rsidP="0055465F">
            <w:pPr>
              <w:jc w:val="center"/>
              <w:rPr>
                <w:b/>
                <w:lang w:val="sr-Cyrl-CS"/>
              </w:rPr>
            </w:pPr>
            <w:r>
              <w:rPr>
                <w:lang w:val="sr-Cyrl-CS"/>
              </w:rPr>
              <w:t>Датум: __________________</w:t>
            </w:r>
          </w:p>
        </w:tc>
        <w:tc>
          <w:tcPr>
            <w:tcW w:w="4149" w:type="dxa"/>
            <w:vAlign w:val="center"/>
          </w:tcPr>
          <w:p w14:paraId="4BFFB9EF" w14:textId="77777777" w:rsidR="00121AB9" w:rsidRDefault="00121AB9" w:rsidP="0055465F">
            <w:pPr>
              <w:jc w:val="center"/>
            </w:pPr>
          </w:p>
        </w:tc>
      </w:tr>
      <w:tr w:rsidR="00121AB9" w14:paraId="7A3AAFA2" w14:textId="77777777" w:rsidTr="0055465F">
        <w:trPr>
          <w:trHeight w:val="280"/>
        </w:trPr>
        <w:tc>
          <w:tcPr>
            <w:tcW w:w="4786" w:type="dxa"/>
            <w:vAlign w:val="center"/>
          </w:tcPr>
          <w:p w14:paraId="3583F660" w14:textId="77777777" w:rsidR="00121AB9" w:rsidRDefault="00121AB9" w:rsidP="0055465F">
            <w:pPr>
              <w:jc w:val="center"/>
            </w:pPr>
            <w:r>
              <w:rPr>
                <w:spacing w:val="60"/>
                <w:lang w:val="ru-RU"/>
              </w:rPr>
              <w:t>Београд</w:t>
            </w:r>
          </w:p>
        </w:tc>
        <w:tc>
          <w:tcPr>
            <w:tcW w:w="4149" w:type="dxa"/>
            <w:vAlign w:val="center"/>
          </w:tcPr>
          <w:p w14:paraId="228F9B04" w14:textId="77777777" w:rsidR="00121AB9" w:rsidRDefault="00121AB9" w:rsidP="0055465F">
            <w:pPr>
              <w:jc w:val="center"/>
            </w:pPr>
          </w:p>
        </w:tc>
      </w:tr>
      <w:tr w:rsidR="00121AB9" w14:paraId="13B77C73" w14:textId="77777777" w:rsidTr="0055465F">
        <w:trPr>
          <w:trHeight w:val="280"/>
        </w:trPr>
        <w:tc>
          <w:tcPr>
            <w:tcW w:w="4786" w:type="dxa"/>
            <w:vAlign w:val="center"/>
          </w:tcPr>
          <w:p w14:paraId="3870C91F" w14:textId="77777777" w:rsidR="00121AB9" w:rsidRDefault="00121AB9" w:rsidP="0055465F">
            <w:pPr>
              <w:jc w:val="center"/>
            </w:pPr>
            <w:r>
              <w:rPr>
                <w:lang w:val="ru-RU"/>
              </w:rPr>
              <w:t>Немањина 22-26</w:t>
            </w:r>
          </w:p>
        </w:tc>
        <w:tc>
          <w:tcPr>
            <w:tcW w:w="4149" w:type="dxa"/>
            <w:vAlign w:val="center"/>
          </w:tcPr>
          <w:p w14:paraId="59E07A0F" w14:textId="77777777" w:rsidR="00121AB9" w:rsidRDefault="00121AB9" w:rsidP="0055465F">
            <w:pPr>
              <w:jc w:val="center"/>
            </w:pPr>
          </w:p>
        </w:tc>
      </w:tr>
      <w:tr w:rsidR="00121AB9" w14:paraId="5DD5E27B" w14:textId="77777777" w:rsidTr="0055465F">
        <w:trPr>
          <w:trHeight w:val="280"/>
        </w:trPr>
        <w:tc>
          <w:tcPr>
            <w:tcW w:w="4786" w:type="dxa"/>
            <w:vAlign w:val="center"/>
          </w:tcPr>
          <w:p w14:paraId="012E09F1" w14:textId="77777777" w:rsidR="00121AB9" w:rsidRDefault="00121AB9" w:rsidP="0055465F">
            <w:pPr>
              <w:jc w:val="center"/>
              <w:rPr>
                <w:lang w:val="ru-RU"/>
              </w:rPr>
            </w:pPr>
          </w:p>
        </w:tc>
        <w:tc>
          <w:tcPr>
            <w:tcW w:w="4149" w:type="dxa"/>
            <w:vAlign w:val="center"/>
          </w:tcPr>
          <w:p w14:paraId="5E4024F0" w14:textId="77777777" w:rsidR="00121AB9" w:rsidRDefault="00121AB9" w:rsidP="0055465F">
            <w:pPr>
              <w:jc w:val="center"/>
            </w:pPr>
          </w:p>
        </w:tc>
      </w:tr>
    </w:tbl>
    <w:p w14:paraId="715E5F13" w14:textId="77777777" w:rsidR="00121AB9" w:rsidRDefault="00121AB9" w:rsidP="00121AB9">
      <w:pPr>
        <w:rPr>
          <w:lang w:val="sr-Cyrl-CS"/>
        </w:rPr>
      </w:pPr>
    </w:p>
    <w:p w14:paraId="4C72464D" w14:textId="77777777" w:rsidR="00121AB9" w:rsidRDefault="00121AB9" w:rsidP="00121AB9">
      <w:pPr>
        <w:rPr>
          <w:lang w:val="sr-Cyrl-CS"/>
        </w:rPr>
      </w:pPr>
    </w:p>
    <w:p w14:paraId="56FFCF1D" w14:textId="7079582D" w:rsidR="00121AB9" w:rsidRPr="00314D44" w:rsidRDefault="00121AB9" w:rsidP="00314D44">
      <w:pPr>
        <w:jc w:val="both"/>
        <w:rPr>
          <w:lang w:val="sr-Cyrl-CS"/>
        </w:rPr>
      </w:pPr>
      <w:r>
        <w:rPr>
          <w:lang w:val="sr-Cyrl-CS"/>
        </w:rPr>
        <w:tab/>
      </w:r>
      <w:r w:rsidRPr="00314D44">
        <w:rPr>
          <w:lang w:val="sr-Cyrl-CS"/>
        </w:rPr>
        <w:t>На основу члана 136. став 1. Закона о општем управном поступку („Службени гласник РС”, број 18/16 и 95/18 – аутентично тумачење), члана 94. Закона о основама система образовања и васпитања („Службени гласник РС”</w:t>
      </w:r>
      <w:r w:rsidR="00FF67DE">
        <w:rPr>
          <w:lang w:val="sr-Cyrl-CS"/>
        </w:rPr>
        <w:t>, број 88/17, 27/18 - др. закон,</w:t>
      </w:r>
      <w:r w:rsidRPr="00314D44">
        <w:rPr>
          <w:lang w:val="sr-Cyrl-CS"/>
        </w:rPr>
        <w:t xml:space="preserve"> 10/19</w:t>
      </w:r>
      <w:r w:rsidR="00FF67DE">
        <w:rPr>
          <w:lang w:val="sr-Cyrl-CS"/>
        </w:rPr>
        <w:t xml:space="preserve"> и 6/20</w:t>
      </w:r>
      <w:r w:rsidRPr="00314D44">
        <w:rPr>
          <w:lang w:val="sr-Cyrl-CS"/>
        </w:rPr>
        <w:t xml:space="preserve"> ) и чл. 16. и 30. Закона о основном образовању и васпитању  („Службени гласник РС”, бр. 55/13 и 101/17, </w:t>
      </w:r>
      <w:r w:rsidRPr="00314D44">
        <w:rPr>
          <w:lang w:val="ru-RU"/>
        </w:rPr>
        <w:t>27/18 - др. закон и 10/19</w:t>
      </w:r>
      <w:r w:rsidRPr="00314D44">
        <w:rPr>
          <w:lang w:val="sr-Cyrl-CS"/>
        </w:rPr>
        <w:t>), по захтеву оснивача_____________________________, од _________, за верификацију приватне Основне школе</w:t>
      </w:r>
      <w:r w:rsidRPr="00314D44">
        <w:rPr>
          <w:lang w:val="ru-RU"/>
        </w:rPr>
        <w:t xml:space="preserve"> у оснивању</w:t>
      </w:r>
      <w:r w:rsidRPr="00314D44">
        <w:rPr>
          <w:lang w:val="sr-Latn-CS"/>
        </w:rPr>
        <w:t>„</w:t>
      </w:r>
      <w:r w:rsidRPr="00314D44">
        <w:rPr>
          <w:lang w:val="sr-Cyrl-CS"/>
        </w:rPr>
        <w:t>_______________</w:t>
      </w:r>
      <w:r w:rsidRPr="00314D44">
        <w:rPr>
          <w:lang w:val="sr-Latn-CS"/>
        </w:rPr>
        <w:t>”</w:t>
      </w:r>
      <w:r w:rsidRPr="00314D44">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14:paraId="2EB96EE4" w14:textId="77777777" w:rsidR="00121AB9" w:rsidRPr="00314D44" w:rsidRDefault="00121AB9" w:rsidP="00121AB9">
      <w:pPr>
        <w:rPr>
          <w:lang w:val="sr-Cyrl-CS"/>
        </w:rPr>
      </w:pPr>
    </w:p>
    <w:p w14:paraId="1ADFF520" w14:textId="77777777" w:rsidR="00121AB9" w:rsidRPr="00314D44" w:rsidRDefault="00121AB9" w:rsidP="00121AB9">
      <w:pPr>
        <w:jc w:val="center"/>
        <w:rPr>
          <w:lang w:val="sr-Cyrl-CS"/>
        </w:rPr>
      </w:pPr>
      <w:r w:rsidRPr="00314D44">
        <w:rPr>
          <w:b/>
          <w:lang w:val="sr-Cyrl-CS"/>
        </w:rPr>
        <w:t>Р Е Ш Е Њ Е</w:t>
      </w:r>
    </w:p>
    <w:p w14:paraId="1CCB8D5E" w14:textId="77777777" w:rsidR="00121AB9" w:rsidRPr="00314D44" w:rsidRDefault="00121AB9" w:rsidP="00314D44">
      <w:pPr>
        <w:jc w:val="both"/>
        <w:rPr>
          <w:lang w:val="sr-Cyrl-CS"/>
        </w:rPr>
      </w:pPr>
    </w:p>
    <w:p w14:paraId="47FB003A" w14:textId="77777777" w:rsidR="00121AB9" w:rsidRPr="00314D44" w:rsidRDefault="00121AB9" w:rsidP="00314D44">
      <w:pPr>
        <w:jc w:val="both"/>
        <w:rPr>
          <w:lang w:val="sr-Cyrl-CS"/>
        </w:rPr>
      </w:pPr>
      <w:r w:rsidRPr="00314D44">
        <w:rPr>
          <w:lang w:val="sr-Cyrl-CS"/>
        </w:rPr>
        <w:tab/>
      </w:r>
      <w:r w:rsidRPr="00314D44">
        <w:rPr>
          <w:lang w:val="sr-Cyrl-CS"/>
        </w:rPr>
        <w:tab/>
        <w:t xml:space="preserve">1. </w:t>
      </w:r>
      <w:r w:rsidRPr="00314D44">
        <w:rPr>
          <w:b/>
          <w:lang w:val="sr-Cyrl-CS"/>
        </w:rPr>
        <w:t xml:space="preserve">Испуњени су прописани услови </w:t>
      </w:r>
      <w:r w:rsidRPr="00314D4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14:paraId="034489F0" w14:textId="77777777" w:rsidR="00121AB9" w:rsidRPr="00314D44" w:rsidRDefault="00121AB9" w:rsidP="00314D44">
      <w:pPr>
        <w:jc w:val="both"/>
        <w:rPr>
          <w:lang w:val="sr-Cyrl-CS"/>
        </w:rPr>
      </w:pPr>
      <w:r w:rsidRPr="00314D44">
        <w:rPr>
          <w:sz w:val="23"/>
          <w:szCs w:val="23"/>
          <w:lang w:val="sr-Cyrl-RS"/>
        </w:rPr>
        <w:lastRenderedPageBreak/>
        <w:t xml:space="preserve">                         </w:t>
      </w:r>
      <w:r w:rsidRPr="00052E2C">
        <w:rPr>
          <w:sz w:val="23"/>
          <w:szCs w:val="23"/>
          <w:lang w:val="sr-Cyrl-RS"/>
        </w:rPr>
        <w:t xml:space="preserve">2. </w:t>
      </w:r>
      <w:r w:rsidRPr="00314D44">
        <w:rPr>
          <w:sz w:val="23"/>
          <w:szCs w:val="23"/>
          <w:lang w:val="sr-Cyrl-RS"/>
        </w:rPr>
        <w:t>Школ</w:t>
      </w:r>
      <w:r w:rsidRPr="00052E2C">
        <w:rPr>
          <w:sz w:val="23"/>
          <w:szCs w:val="23"/>
          <w:lang w:val="sr-Cyrl-RS"/>
        </w:rPr>
        <w:t>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w:t>
      </w:r>
    </w:p>
    <w:p w14:paraId="776C7FFF" w14:textId="77777777" w:rsidR="00121AB9" w:rsidRPr="00314D44" w:rsidRDefault="00121AB9" w:rsidP="00121AB9">
      <w:pPr>
        <w:jc w:val="both"/>
        <w:rPr>
          <w:lang w:val="sr-Cyrl-CS"/>
        </w:rPr>
      </w:pPr>
    </w:p>
    <w:p w14:paraId="1877423E" w14:textId="77777777" w:rsidR="00121AB9" w:rsidRPr="00314D44" w:rsidRDefault="00121AB9" w:rsidP="00121AB9">
      <w:pPr>
        <w:rPr>
          <w:lang w:val="sr-Cyrl-CS"/>
        </w:rPr>
      </w:pPr>
    </w:p>
    <w:p w14:paraId="3234FE98" w14:textId="77777777" w:rsidR="00121AB9" w:rsidRDefault="00121AB9" w:rsidP="00121AB9">
      <w:pPr>
        <w:jc w:val="center"/>
        <w:rPr>
          <w:b/>
          <w:lang w:val="sr-Cyrl-CS"/>
        </w:rPr>
      </w:pPr>
      <w:r>
        <w:rPr>
          <w:b/>
          <w:lang w:val="sr-Cyrl-CS"/>
        </w:rPr>
        <w:t>О б р а з л о ж е њ е</w:t>
      </w:r>
    </w:p>
    <w:p w14:paraId="3617DE4B" w14:textId="77777777" w:rsidR="00121AB9" w:rsidRDefault="00121AB9" w:rsidP="00121AB9">
      <w:pPr>
        <w:rPr>
          <w:lang w:val="sr-Cyrl-CS"/>
        </w:rPr>
      </w:pPr>
    </w:p>
    <w:p w14:paraId="4CB7AB4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3D31A572" w14:textId="77777777" w:rsidR="00121AB9" w:rsidRPr="007821FF"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14:paraId="34A4CF2C"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31AC8CC6" w14:textId="77777777" w:rsidR="00121AB9" w:rsidRPr="00314D44"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w:t>
      </w:r>
      <w:r w:rsidRPr="00314D44">
        <w:rPr>
          <w:lang w:val="sr-Cyrl-CS"/>
        </w:rPr>
        <w:t>,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43A14DD6" w14:textId="77777777" w:rsidR="00121AB9" w:rsidRPr="00314D44" w:rsidRDefault="00121AB9" w:rsidP="00314D44">
      <w:pPr>
        <w:ind w:firstLine="1440"/>
        <w:jc w:val="both"/>
        <w:rPr>
          <w:lang w:val="sr-Cyrl-CS"/>
        </w:rPr>
      </w:pPr>
      <w:r w:rsidRPr="00314D44">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E33F6A4" w14:textId="77777777" w:rsidR="00121AB9" w:rsidRPr="00314D44" w:rsidRDefault="00121AB9" w:rsidP="00314D44">
      <w:pPr>
        <w:jc w:val="both"/>
        <w:rPr>
          <w:lang w:val="sr-Cyrl-CS"/>
        </w:rPr>
      </w:pPr>
      <w:r w:rsidRPr="00314D44">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14:paraId="4A89BAA2" w14:textId="2DB49321"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 Закону о основама</w:t>
      </w:r>
      <w:r w:rsidR="00314D44" w:rsidRPr="00314D44">
        <w:rPr>
          <w:lang w:val="sr-Cyrl-CS"/>
        </w:rPr>
        <w:t xml:space="preserve"> система образовања и васпитања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Основне школе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основног образовања и васпитања, у првом и другом образовном циклусу, за ученике од првог до осмог разреда.</w:t>
      </w:r>
    </w:p>
    <w:p w14:paraId="20C9B684" w14:textId="77777777" w:rsidR="00121AB9" w:rsidRPr="00314D44" w:rsidRDefault="00121AB9" w:rsidP="00314D44">
      <w:pPr>
        <w:jc w:val="both"/>
        <w:rPr>
          <w:lang w:val="ru-RU"/>
        </w:rPr>
      </w:pPr>
      <w:r w:rsidRPr="00314D44">
        <w:rPr>
          <w:lang w:val="ru-RU"/>
        </w:rPr>
        <w:tab/>
        <w:t>Дописом број:____________од</w:t>
      </w:r>
      <w:r w:rsidRPr="00314D44">
        <w:rPr>
          <w:lang w:val="sr-Cyrl-CS"/>
        </w:rPr>
        <w:t>___________</w:t>
      </w:r>
      <w:r w:rsidRPr="00314D44">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sidRPr="00314D44">
        <w:rPr>
          <w:lang w:val="sr-Cyrl-CS"/>
        </w:rPr>
        <w:t xml:space="preserve"> 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xml:space="preserve">, о испитивању испуњености прописаних услова да приватна </w:t>
      </w:r>
      <w:r w:rsidRPr="00314D44">
        <w:rPr>
          <w:lang w:val="sr-Cyrl-CS"/>
        </w:rPr>
        <w:t>Основна школа „</w:t>
      </w:r>
      <w:r w:rsidRPr="00314D44">
        <w:rPr>
          <w:lang w:val="ru-RU"/>
        </w:rPr>
        <w:t xml:space="preserve"> </w:t>
      </w:r>
      <w:r w:rsidRPr="00314D44">
        <w:rPr>
          <w:lang w:val="sr-Cyrl-CS"/>
        </w:rPr>
        <w:t>______________”</w:t>
      </w:r>
      <w:r w:rsidRPr="00314D44">
        <w:rPr>
          <w:lang w:val="ru-RU"/>
        </w:rPr>
        <w:t xml:space="preserve"> у оснивању, обавља делатност </w:t>
      </w:r>
      <w:r w:rsidRPr="00314D44">
        <w:rPr>
          <w:lang w:val="sr-Cyrl-CS"/>
        </w:rPr>
        <w:t xml:space="preserve">основног </w:t>
      </w:r>
      <w:r w:rsidRPr="00314D44">
        <w:rPr>
          <w:lang w:val="ru-RU"/>
        </w:rPr>
        <w:t>образовања</w:t>
      </w:r>
      <w:r w:rsidRPr="00314D44">
        <w:rPr>
          <w:lang w:val="sr-Cyrl-CS"/>
        </w:rPr>
        <w:t xml:space="preserve"> и васпитања</w:t>
      </w:r>
      <w:r w:rsidRPr="00314D44">
        <w:rPr>
          <w:lang w:val="ru-RU"/>
        </w:rPr>
        <w:t xml:space="preserve"> </w:t>
      </w:r>
      <w:r w:rsidRPr="00314D44">
        <w:rPr>
          <w:lang w:val="sr-Cyrl-CS"/>
        </w:rPr>
        <w:t>________________________</w:t>
      </w:r>
      <w:r w:rsidRPr="00314D44">
        <w:rPr>
          <w:lang w:val="ru-RU"/>
        </w:rPr>
        <w:t>.</w:t>
      </w:r>
    </w:p>
    <w:p w14:paraId="756B9B60" w14:textId="2339FC27" w:rsidR="00121AB9" w:rsidRPr="00314D44" w:rsidRDefault="00121AB9" w:rsidP="00314D44">
      <w:pPr>
        <w:jc w:val="both"/>
        <w:rPr>
          <w:lang w:val="sr-Cyrl-RS"/>
        </w:rPr>
      </w:pPr>
      <w:r w:rsidRPr="00314D44">
        <w:rPr>
          <w:b/>
          <w:lang w:val="sr-Cyrl-CS"/>
        </w:rPr>
        <w:tab/>
      </w:r>
      <w:r w:rsidRPr="00314D44">
        <w:rPr>
          <w:lang w:val="sr-Cyrl-CS"/>
        </w:rPr>
        <w:t xml:space="preserve">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w:t>
      </w:r>
      <w:r w:rsidRPr="00314D44">
        <w:rPr>
          <w:lang w:val="sr-Cyrl-CS"/>
        </w:rPr>
        <w:lastRenderedPageBreak/>
        <w:t>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основног образовања и васпитања, у првом и другом образовном циклусу.</w:t>
      </w:r>
      <w:r w:rsidRPr="00314D44">
        <w:rPr>
          <w:lang w:val="sr-Cyrl-RS"/>
        </w:rPr>
        <w:t xml:space="preserve"> Просветни инспектор је у надзору, сагласно Закон</w:t>
      </w:r>
      <w:r w:rsidRPr="00314D44">
        <w:rPr>
          <w:lang w:val="sr-Cyrl-CS"/>
        </w:rPr>
        <w:t>у___________________________</w:t>
      </w:r>
      <w:r w:rsidRPr="00314D44">
        <w:rPr>
          <w:lang w:val="sr-Cyrl-RS"/>
        </w:rPr>
        <w:t>, испитивао испуњеност</w:t>
      </w:r>
      <w:r w:rsidRPr="00314D44">
        <w:rPr>
          <w:lang w:val="sr-Cyrl-CS"/>
        </w:rPr>
        <w:t xml:space="preserve"> прописаних </w:t>
      </w:r>
      <w:r w:rsidRPr="00314D44">
        <w:rPr>
          <w:lang w:val="sr-Cyrl-RS"/>
        </w:rPr>
        <w:t xml:space="preserve"> услова и утврдио чињенично стање.</w:t>
      </w:r>
    </w:p>
    <w:p w14:paraId="3C349F45"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49CEFB66" w14:textId="77777777" w:rsidR="00121AB9" w:rsidRDefault="00121AB9" w:rsidP="00314D44">
      <w:pPr>
        <w:jc w:val="both"/>
        <w:rPr>
          <w:lang w:val="sr-Cyrl-CS"/>
        </w:rPr>
      </w:pPr>
    </w:p>
    <w:p w14:paraId="248F5006"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14:paraId="28FDB319"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14:paraId="27CC9369" w14:textId="77777777" w:rsidR="00121AB9" w:rsidRDefault="00121AB9" w:rsidP="00314D44">
      <w:pPr>
        <w:jc w:val="both"/>
        <w:rPr>
          <w:lang w:val="sr-Cyrl-CS"/>
        </w:rPr>
      </w:pPr>
    </w:p>
    <w:p w14:paraId="6E3FE800"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24B4456F" w14:textId="77777777" w:rsidR="00121AB9" w:rsidRDefault="00121AB9" w:rsidP="00314D44">
      <w:pPr>
        <w:jc w:val="both"/>
        <w:rPr>
          <w:lang w:val="sr-Cyrl-CS"/>
        </w:rPr>
      </w:pPr>
    </w:p>
    <w:p w14:paraId="32D86980" w14:textId="77777777" w:rsidR="00121AB9" w:rsidRDefault="00121AB9" w:rsidP="00121AB9">
      <w:pPr>
        <w:rPr>
          <w:lang w:val="sr-Cyrl-CS"/>
        </w:rPr>
      </w:pPr>
    </w:p>
    <w:p w14:paraId="3354137D"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1B1B0059" w14:textId="77777777" w:rsidTr="0055465F">
        <w:tc>
          <w:tcPr>
            <w:tcW w:w="4788" w:type="dxa"/>
            <w:shd w:val="clear" w:color="auto" w:fill="auto"/>
          </w:tcPr>
          <w:p w14:paraId="3B7C80E5"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3269ACE8"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171E3088" w14:textId="77777777" w:rsidTr="0055465F">
        <w:tc>
          <w:tcPr>
            <w:tcW w:w="4788" w:type="dxa"/>
            <w:shd w:val="clear" w:color="auto" w:fill="auto"/>
          </w:tcPr>
          <w:p w14:paraId="75E9156B" w14:textId="77777777" w:rsidR="00121AB9" w:rsidRPr="001111C5" w:rsidRDefault="00121AB9" w:rsidP="0055465F">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14:paraId="09E7A7D4" w14:textId="77777777" w:rsidR="00121AB9" w:rsidRPr="001111C5" w:rsidRDefault="00121AB9" w:rsidP="0055465F">
            <w:pPr>
              <w:jc w:val="center"/>
              <w:rPr>
                <w:lang w:val="sr-Cyrl-RS"/>
              </w:rPr>
            </w:pPr>
          </w:p>
        </w:tc>
      </w:tr>
      <w:tr w:rsidR="00121AB9" w:rsidRPr="001111C5" w14:paraId="204C3CA5" w14:textId="77777777" w:rsidTr="0055465F">
        <w:tc>
          <w:tcPr>
            <w:tcW w:w="4788" w:type="dxa"/>
            <w:shd w:val="clear" w:color="auto" w:fill="auto"/>
          </w:tcPr>
          <w:p w14:paraId="7C3893F0"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19069C8" w14:textId="77777777" w:rsidR="00121AB9" w:rsidRPr="001111C5" w:rsidRDefault="00121AB9" w:rsidP="0055465F">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3C36E06B" w14:textId="77777777" w:rsidR="00121AB9" w:rsidRPr="001111C5" w:rsidRDefault="00121AB9" w:rsidP="0055465F">
            <w:pPr>
              <w:jc w:val="center"/>
              <w:rPr>
                <w:lang w:val="sr-Cyrl-RS"/>
              </w:rPr>
            </w:pPr>
            <w:r w:rsidRPr="001111C5">
              <w:rPr>
                <w:lang w:val="sr-Cyrl-CS"/>
              </w:rPr>
              <w:t>________________________</w:t>
            </w:r>
          </w:p>
        </w:tc>
      </w:tr>
      <w:tr w:rsidR="00121AB9" w:rsidRPr="001111C5" w14:paraId="04A558BC" w14:textId="77777777" w:rsidTr="0055465F">
        <w:tc>
          <w:tcPr>
            <w:tcW w:w="4788" w:type="dxa"/>
            <w:shd w:val="clear" w:color="auto" w:fill="auto"/>
          </w:tcPr>
          <w:p w14:paraId="27BF3C44"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6E77CAA0" w14:textId="77777777" w:rsidR="00121AB9" w:rsidRPr="001111C5" w:rsidRDefault="00121AB9" w:rsidP="0055465F">
            <w:pPr>
              <w:jc w:val="center"/>
              <w:rPr>
                <w:lang w:val="sr-Cyrl-RS"/>
              </w:rPr>
            </w:pPr>
          </w:p>
        </w:tc>
      </w:tr>
      <w:tr w:rsidR="00121AB9" w:rsidRPr="001111C5" w14:paraId="76BD0965" w14:textId="77777777" w:rsidTr="0055465F">
        <w:tc>
          <w:tcPr>
            <w:tcW w:w="4788" w:type="dxa"/>
            <w:shd w:val="clear" w:color="auto" w:fill="auto"/>
          </w:tcPr>
          <w:p w14:paraId="5649DA78"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6A4F13F2" w14:textId="77777777" w:rsidR="00121AB9" w:rsidRPr="001111C5" w:rsidRDefault="00121AB9" w:rsidP="0055465F">
            <w:pPr>
              <w:rPr>
                <w:lang w:val="sr-Cyrl-RS"/>
              </w:rPr>
            </w:pPr>
          </w:p>
        </w:tc>
      </w:tr>
      <w:tr w:rsidR="00121AB9" w:rsidRPr="001111C5" w14:paraId="172387F2" w14:textId="77777777" w:rsidTr="0055465F">
        <w:tc>
          <w:tcPr>
            <w:tcW w:w="4788" w:type="dxa"/>
            <w:shd w:val="clear" w:color="auto" w:fill="auto"/>
          </w:tcPr>
          <w:p w14:paraId="4D1E69C4"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22CC6AA2" w14:textId="77777777" w:rsidR="00121AB9" w:rsidRPr="001111C5" w:rsidRDefault="00121AB9" w:rsidP="0055465F">
            <w:pPr>
              <w:rPr>
                <w:lang w:val="sr-Cyrl-RS"/>
              </w:rPr>
            </w:pPr>
          </w:p>
        </w:tc>
      </w:tr>
    </w:tbl>
    <w:p w14:paraId="1B70DFB1" w14:textId="77777777" w:rsidR="0000720B" w:rsidRPr="00B418B8" w:rsidRDefault="0000720B" w:rsidP="00E122C6">
      <w:pPr>
        <w:tabs>
          <w:tab w:val="left" w:pos="1152"/>
        </w:tabs>
        <w:jc w:val="both"/>
        <w:rPr>
          <w:lang w:val="sr-Cyrl-CS"/>
        </w:rPr>
      </w:pPr>
    </w:p>
    <w:p w14:paraId="544241CC" w14:textId="77777777"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14:paraId="0CE3074E" w14:textId="77777777"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w:t>
      </w:r>
      <w:r>
        <w:rPr>
          <w:lang w:val="sr-Cyrl-CS"/>
        </w:rPr>
        <w:lastRenderedPageBreak/>
        <w:t xml:space="preserve">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14:paraId="7C9BE6CA" w14:textId="77777777"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14:paraId="03F1E114" w14:textId="77777777" w:rsidR="00997B9F" w:rsidRPr="00982289" w:rsidRDefault="00997B9F" w:rsidP="00BC0E4E">
      <w:pPr>
        <w:jc w:val="both"/>
        <w:rPr>
          <w:lang w:val="sr-Cyrl-CS"/>
        </w:rPr>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14:paraId="71545BF5" w14:textId="77777777"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14:paraId="4C58BFD6" w14:textId="77777777"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14:paraId="03C45C13"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14:paraId="1F0CE4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14:paraId="4CA7B52E"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14:paraId="58DE910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14:paraId="6D6DD7C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14:paraId="29FB2C1B"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14:paraId="23D7E0C0"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14:paraId="2BD5F088"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14:paraId="49794F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14:paraId="4DEC9169"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14:paraId="079338CC" w14:textId="77777777"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35F6A0CF" w14:textId="77777777"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 xml:space="preserve">документације, а када је потребно тражи се мишљење Сектора за финансије у вези са планом прихода који ће се </w:t>
      </w:r>
      <w:r>
        <w:rPr>
          <w:lang w:val="sr-Cyrl-CS"/>
        </w:rPr>
        <w:lastRenderedPageBreak/>
        <w:t>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14:paraId="6D420685" w14:textId="26FD364A" w:rsidR="00121AB9" w:rsidRPr="00314D44" w:rsidRDefault="00121AB9" w:rsidP="00121AB9">
      <w:pPr>
        <w:jc w:val="both"/>
        <w:rPr>
          <w:lang w:val="sr-Cyrl-CS"/>
        </w:rPr>
      </w:pPr>
      <w:r w:rsidRPr="00487610">
        <w:rPr>
          <w:lang w:val="sr-Cyrl-CS"/>
        </w:rPr>
        <w:t>Просветни инспектор, сагласно</w:t>
      </w:r>
      <w:r>
        <w:rPr>
          <w:lang w:val="sr-Cyrl-CS"/>
        </w:rPr>
        <w:t xml:space="preserve"> </w:t>
      </w:r>
      <w:r w:rsidRPr="00314D44">
        <w:rPr>
          <w:lang w:val="sr-Cyrl-CS"/>
        </w:rPr>
        <w:t>Закону о основама</w:t>
      </w:r>
      <w:r w:rsidR="00314D44" w:rsidRPr="00314D44">
        <w:rPr>
          <w:lang w:val="sr-Cyrl-CS"/>
        </w:rPr>
        <w:t xml:space="preserve"> система образовања и васпитања и </w:t>
      </w:r>
      <w:r w:rsidRPr="00314D44">
        <w:rPr>
          <w:lang w:val="sr-Cyrl-RS"/>
        </w:rPr>
        <w:t xml:space="preserve">Закону о просветној инспекцији </w:t>
      </w:r>
      <w:r w:rsidRPr="00314D44">
        <w:rPr>
          <w:lang w:val="sr-Cyrl-CS"/>
        </w:rPr>
        <w:t>у поступку испитује испуњеност услова из члана 98. Закона о основама</w:t>
      </w:r>
      <w:r w:rsidR="00314D44" w:rsidRPr="00314D44">
        <w:rPr>
          <w:lang w:val="sr-Cyrl-CS"/>
        </w:rPr>
        <w:t xml:space="preserve"> система образовања и васпитања</w:t>
      </w:r>
      <w:r w:rsidRPr="00314D44">
        <w:rPr>
          <w:lang w:val="sr-Cyrl-CS"/>
        </w:rPr>
        <w:t xml:space="preserve"> за обављање проширене делатности установе.</w:t>
      </w:r>
    </w:p>
    <w:p w14:paraId="4D8BCEF2" w14:textId="77777777" w:rsidR="00997B9F" w:rsidRPr="00982289" w:rsidRDefault="00997B9F" w:rsidP="00BC0E4E">
      <w:pPr>
        <w:jc w:val="both"/>
        <w:rPr>
          <w:lang w:val="sr-Cyrl-CS"/>
        </w:rPr>
      </w:pPr>
      <w:r w:rsidRPr="00314D44">
        <w:rPr>
          <w:lang w:val="sr-Cyrl-CS"/>
        </w:rPr>
        <w:t>Решење о давању сагласности за обављање проширене делатности установе, осим установи  доставља се и републичкој просветној инспек</w:t>
      </w:r>
      <w:r>
        <w:rPr>
          <w:lang w:val="sr-Cyrl-CS"/>
        </w:rPr>
        <w:t>цији (Сектору за инспекцијске послове) и надлежној школској управи</w:t>
      </w:r>
      <w:r w:rsidRPr="00982289">
        <w:rPr>
          <w:lang w:val="sr-Cyrl-CS"/>
        </w:rPr>
        <w:t>.</w:t>
      </w:r>
    </w:p>
    <w:p w14:paraId="078EF841" w14:textId="77777777"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14:paraId="12D67D07" w14:textId="77777777" w:rsidR="00997B9F" w:rsidRDefault="00997B9F" w:rsidP="00BC0E4E">
      <w:pPr>
        <w:shd w:val="clear" w:color="auto" w:fill="FFFFFF"/>
        <w:jc w:val="both"/>
        <w:rPr>
          <w:lang w:val="sr-Cyrl-CS"/>
        </w:rPr>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14:paraId="49873DD9" w14:textId="77777777" w:rsidR="00997B9F" w:rsidRDefault="00997B9F" w:rsidP="00BC0E4E">
      <w:pPr>
        <w:shd w:val="clear" w:color="auto" w:fill="FFFFFF"/>
        <w:jc w:val="both"/>
        <w:rPr>
          <w:lang w:val="sr-Cyrl-CS"/>
        </w:rPr>
      </w:pPr>
    </w:p>
    <w:p w14:paraId="645C9289" w14:textId="77777777"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14:paraId="4E6E7067" w14:textId="77777777"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14:paraId="7DDB0910" w14:textId="77777777"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14:paraId="56F7AF5C" w14:textId="77777777"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14:paraId="770F42B2" w14:textId="77777777"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14:paraId="1F7EA48C" w14:textId="77777777"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14:paraId="587B4854" w14:textId="77777777"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14:paraId="0C92A492" w14:textId="77777777"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14:paraId="70C037A6" w14:textId="77777777"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14:paraId="1923C781" w14:textId="02DF895D" w:rsidR="00997B9F" w:rsidRDefault="00997B9F" w:rsidP="00BC0E4E">
      <w:pPr>
        <w:shd w:val="clear" w:color="auto" w:fill="FFFFFF"/>
        <w:jc w:val="both"/>
        <w:rPr>
          <w:lang w:val="sr-Cyrl-RS"/>
        </w:rPr>
      </w:pPr>
      <w:r>
        <w:rPr>
          <w:lang w:val="sr-Cyrl-CS"/>
        </w:rPr>
        <w:lastRenderedPageBreak/>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14:paraId="0CA95E6F" w14:textId="77777777"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14:paraId="58986F23" w14:textId="77777777"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14:paraId="6AEC6F00" w14:textId="6E6A7C51" w:rsidR="00997B9F"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14:paraId="06301C3A" w14:textId="77777777" w:rsidR="006E28E5" w:rsidRPr="00982289" w:rsidRDefault="006E28E5" w:rsidP="00BC0E4E">
      <w:pPr>
        <w:jc w:val="both"/>
        <w:rPr>
          <w:lang w:val="sr-Cyrl-CS"/>
        </w:rPr>
      </w:pPr>
    </w:p>
    <w:p w14:paraId="2A75DC57" w14:textId="77777777"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14:paraId="0692AEB4" w14:textId="77777777"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14:paraId="4444F29A" w14:textId="77777777"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14:paraId="241BD52A" w14:textId="77777777"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14:paraId="46D1F703" w14:textId="279FA44B" w:rsidR="003755D9"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14:paraId="1E89836E" w14:textId="77777777" w:rsidR="00997B9F" w:rsidRPr="007821FF" w:rsidRDefault="00997B9F" w:rsidP="00BC0E4E">
      <w:pPr>
        <w:jc w:val="both"/>
        <w:rPr>
          <w:lang w:val="sr-Cyrl-RS"/>
        </w:rPr>
      </w:pPr>
      <w:r w:rsidRPr="007821FF">
        <w:rPr>
          <w:lang w:val="sr-Cyrl-RS"/>
        </w:rPr>
        <w:t>Критеријуми</w:t>
      </w:r>
    </w:p>
    <w:p w14:paraId="1C83E6E2" w14:textId="77777777"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14:paraId="0B3D305D" w14:textId="77777777"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14:paraId="45752578" w14:textId="77777777"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14:paraId="28CCA6EA" w14:textId="55E8ED07" w:rsidR="00997B9F"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14:paraId="4E2C152E" w14:textId="77777777"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14:paraId="0C356C11" w14:textId="77777777" w:rsidR="00997B9F" w:rsidRPr="00390743" w:rsidRDefault="00997B9F" w:rsidP="00BC0E4E">
      <w:pPr>
        <w:jc w:val="both"/>
        <w:rPr>
          <w:lang w:val="sr-Cyrl-RS"/>
        </w:rPr>
      </w:pPr>
      <w:r w:rsidRPr="00390743">
        <w:rPr>
          <w:lang w:val="sr-Cyrl-RS"/>
        </w:rPr>
        <w:t>- у складу са  универзалним вредностима и значењима;</w:t>
      </w:r>
    </w:p>
    <w:p w14:paraId="787F804B" w14:textId="77777777" w:rsidR="00997B9F" w:rsidRPr="00390743" w:rsidRDefault="00997B9F" w:rsidP="00BC0E4E">
      <w:pPr>
        <w:jc w:val="both"/>
        <w:rPr>
          <w:lang w:val="sr-Cyrl-RS"/>
        </w:rPr>
      </w:pPr>
      <w:r w:rsidRPr="00390743">
        <w:rPr>
          <w:lang w:val="sr-Cyrl-RS"/>
        </w:rPr>
        <w:t>- по именима знаменитих личности;</w:t>
      </w:r>
    </w:p>
    <w:p w14:paraId="4E69BF52" w14:textId="77777777" w:rsidR="00997B9F" w:rsidRDefault="00997B9F" w:rsidP="00BC0E4E">
      <w:pPr>
        <w:jc w:val="both"/>
        <w:rPr>
          <w:lang w:val="sr-Cyrl-RS"/>
        </w:rPr>
      </w:pPr>
      <w:r w:rsidRPr="00390743">
        <w:rPr>
          <w:lang w:val="sr-Cyrl-RS"/>
        </w:rPr>
        <w:lastRenderedPageBreak/>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14:paraId="49DD9337" w14:textId="77777777"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14:paraId="54658A6F" w14:textId="77777777"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14:paraId="057646D0" w14:textId="02DCD63E"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14:paraId="25875522" w14:textId="77777777" w:rsidR="00997B9F" w:rsidRPr="00390743" w:rsidRDefault="00997B9F" w:rsidP="00BC0E4E">
      <w:pPr>
        <w:jc w:val="both"/>
        <w:rPr>
          <w:lang w:val="sr-Cyrl-RS"/>
        </w:rPr>
      </w:pPr>
      <w:r>
        <w:rPr>
          <w:lang w:val="sr-Cyrl-RS"/>
        </w:rPr>
        <w:t>Документација</w:t>
      </w:r>
    </w:p>
    <w:p w14:paraId="53D9BC56"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14:paraId="631B17EA" w14:textId="77777777"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14:paraId="217162B2" w14:textId="77777777"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14:paraId="15E415B7" w14:textId="77777777"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14:paraId="6A21D928" w14:textId="77777777"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14:paraId="2F94BEE8" w14:textId="77777777"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14:paraId="786C88EB" w14:textId="77777777"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14:paraId="76CD99E0" w14:textId="77777777"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14:paraId="489525FA" w14:textId="77777777"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14:paraId="1CDECE8D" w14:textId="77777777"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14:paraId="2AA6ABD3" w14:textId="77777777"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14:paraId="571A84C2"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14:paraId="0FF25E13" w14:textId="77777777" w:rsidR="00121AB9" w:rsidRPr="00314D44" w:rsidRDefault="00121AB9" w:rsidP="00121AB9">
      <w:pPr>
        <w:jc w:val="both"/>
        <w:rPr>
          <w:lang w:val="sr-Cyrl-RS"/>
        </w:rPr>
      </w:pPr>
      <w:r w:rsidRPr="00390743">
        <w:rPr>
          <w:lang w:val="sr-Cyrl-R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w:t>
      </w:r>
      <w:r w:rsidRPr="00314D44">
        <w:rPr>
          <w:lang w:val="sr-Cyrl-RS"/>
        </w:rPr>
        <w:t>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и одговарајућег акта просветног инспектора врши се израда решења о давању сагласности на одлуку школског одбора о промени назива јавне основне школе.</w:t>
      </w:r>
    </w:p>
    <w:p w14:paraId="600FC70F" w14:textId="77777777" w:rsidR="00121AB9" w:rsidRPr="00314D44" w:rsidRDefault="00121AB9" w:rsidP="00121AB9">
      <w:pPr>
        <w:jc w:val="both"/>
        <w:rPr>
          <w:lang w:val="sr-Cyrl-RS"/>
        </w:rPr>
      </w:pPr>
      <w:r w:rsidRPr="00314D44">
        <w:rPr>
          <w:lang w:val="sr-Cyrl-RS"/>
        </w:rPr>
        <w:t xml:space="preserve">Чланом 7. став 2. Закона о просветној инспекцији прописано је да у поступку промене назива установе просветна инспекција испитује испуњеност услова и поступа у оквиру својих овлашћења. </w:t>
      </w:r>
    </w:p>
    <w:p w14:paraId="58546137" w14:textId="77777777" w:rsidR="00121AB9" w:rsidRPr="00314D44" w:rsidRDefault="00121AB9" w:rsidP="00121AB9">
      <w:pPr>
        <w:jc w:val="both"/>
        <w:rPr>
          <w:lang w:val="sr-Cyrl-RS"/>
        </w:rPr>
      </w:pPr>
      <w:r w:rsidRPr="00314D44">
        <w:rPr>
          <w:lang w:val="sr-Cyrl-RS"/>
        </w:rPr>
        <w:t>Решење може да се примењује од почетка наредне школске године, јер школа не може да врши промену назива у току наставне године.</w:t>
      </w:r>
    </w:p>
    <w:p w14:paraId="382261DC" w14:textId="77777777" w:rsidR="00121AB9" w:rsidRPr="00314D44" w:rsidRDefault="00121AB9" w:rsidP="00121AB9">
      <w:pPr>
        <w:jc w:val="both"/>
        <w:rPr>
          <w:lang w:val="sr-Cyrl-RS"/>
        </w:rPr>
      </w:pPr>
      <w:r w:rsidRPr="00314D44">
        <w:rPr>
          <w:lang w:val="sr-Cyrl-RS"/>
        </w:rPr>
        <w:lastRenderedPageBreak/>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14:paraId="1A10F776" w14:textId="77777777" w:rsidR="00121AB9" w:rsidRDefault="00121AB9" w:rsidP="00121AB9">
      <w:pPr>
        <w:jc w:val="both"/>
        <w:rPr>
          <w:lang w:val="sr-Cyrl-RS"/>
        </w:rPr>
      </w:pPr>
      <w:r w:rsidRPr="00314D44">
        <w:rPr>
          <w:lang w:val="sr-Cyrl-RS"/>
        </w:rPr>
        <w:t xml:space="preserve">По доношењу решења о давању сагласности на промену назива јавне основне школе, нови назив се </w:t>
      </w:r>
      <w:r w:rsidRPr="00390743">
        <w:rPr>
          <w:lang w:val="sr-Cyrl-RS"/>
        </w:rPr>
        <w:t>уписује у регистар надлежног привредног суда.</w:t>
      </w:r>
    </w:p>
    <w:p w14:paraId="4A01660B" w14:textId="77777777" w:rsidR="00253BC9" w:rsidRDefault="00253BC9" w:rsidP="00E122C6">
      <w:pPr>
        <w:jc w:val="center"/>
        <w:rPr>
          <w:u w:val="single"/>
          <w:lang w:val="sr-Cyrl-RS"/>
        </w:rPr>
      </w:pPr>
    </w:p>
    <w:p w14:paraId="6A796B98" w14:textId="77777777" w:rsidR="00121AB9" w:rsidRPr="00390743" w:rsidRDefault="00121AB9" w:rsidP="00121AB9">
      <w:pPr>
        <w:jc w:val="center"/>
        <w:rPr>
          <w:u w:val="single"/>
          <w:lang w:val="sr-Cyrl-RS"/>
        </w:rPr>
      </w:pPr>
      <w:r w:rsidRPr="00390743">
        <w:rPr>
          <w:u w:val="single"/>
          <w:lang w:val="sr-Cyrl-RS"/>
        </w:rPr>
        <w:t>ПРИМЕР ТИПИЧНОГ ДОКУМЕНТА</w:t>
      </w:r>
    </w:p>
    <w:p w14:paraId="4F2191E4" w14:textId="77777777" w:rsidR="00121AB9" w:rsidRPr="00390743" w:rsidRDefault="00121AB9" w:rsidP="00121AB9">
      <w:pPr>
        <w:jc w:val="center"/>
        <w:rPr>
          <w:lang w:val="sr-Cyrl-RS"/>
        </w:rPr>
      </w:pPr>
    </w:p>
    <w:p w14:paraId="55E6B257" w14:textId="77777777" w:rsidR="00121AB9" w:rsidRPr="00390743" w:rsidRDefault="00121AB9" w:rsidP="00121AB9">
      <w:pPr>
        <w:jc w:val="center"/>
        <w:rPr>
          <w:lang w:val="sr-Cyrl-RS"/>
        </w:rPr>
      </w:pPr>
      <w:r>
        <w:rPr>
          <w:lang w:val="sr-Cyrl-RS"/>
        </w:rPr>
        <w:t xml:space="preserve"> </w:t>
      </w:r>
      <w:r w:rsidRPr="00390743">
        <w:rPr>
          <w:lang w:val="sr-Cyrl-RS"/>
        </w:rPr>
        <w:t>РЕШЕЊЕ О ДАВАЊУ САГЛАСНОСТИ НА ПРОМЕНУ НАЗИВА</w:t>
      </w:r>
    </w:p>
    <w:p w14:paraId="0E549DA2" w14:textId="77777777" w:rsidR="00121AB9" w:rsidRPr="00390743" w:rsidRDefault="00121AB9" w:rsidP="00121AB9">
      <w:pPr>
        <w:jc w:val="center"/>
        <w:rPr>
          <w:lang w:val="sr-Cyrl-RS"/>
        </w:rPr>
      </w:pPr>
      <w:r w:rsidRPr="00390743">
        <w:rPr>
          <w:lang w:val="sr-Cyrl-RS"/>
        </w:rPr>
        <w:t>ЈАВНЕ ОСНОВНЕ ШКОЛЕ</w:t>
      </w:r>
    </w:p>
    <w:p w14:paraId="5F300426" w14:textId="77777777" w:rsidR="00121AB9" w:rsidRPr="00390743"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rsidRPr="00390743" w14:paraId="073A5E7A" w14:textId="77777777" w:rsidTr="0055465F">
        <w:trPr>
          <w:trHeight w:val="1134"/>
        </w:trPr>
        <w:tc>
          <w:tcPr>
            <w:tcW w:w="4786" w:type="dxa"/>
            <w:vAlign w:val="center"/>
          </w:tcPr>
          <w:p w14:paraId="501C1DC4" w14:textId="38CE56E4" w:rsidR="00121AB9" w:rsidRPr="00390743" w:rsidRDefault="00121AB9" w:rsidP="0055465F">
            <w:pPr>
              <w:jc w:val="center"/>
              <w:rPr>
                <w:lang w:val="sr-Cyrl-RS"/>
              </w:rPr>
            </w:pPr>
            <w:r w:rsidRPr="00AB51DB">
              <w:rPr>
                <w:noProof/>
              </w:rPr>
              <w:drawing>
                <wp:inline distT="0" distB="0" distL="0" distR="0" wp14:anchorId="3747DC71" wp14:editId="552CF560">
                  <wp:extent cx="478155" cy="712470"/>
                  <wp:effectExtent l="0" t="0" r="0" b="0"/>
                  <wp:docPr id="39" name="Picture 39"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GRB mali - kolorni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1AEBA9F" w14:textId="77777777" w:rsidR="00121AB9" w:rsidRPr="00390743" w:rsidRDefault="00121AB9" w:rsidP="0055465F">
            <w:pPr>
              <w:jc w:val="center"/>
              <w:rPr>
                <w:lang w:val="sr-Cyrl-RS"/>
              </w:rPr>
            </w:pPr>
          </w:p>
        </w:tc>
      </w:tr>
      <w:tr w:rsidR="00121AB9" w:rsidRPr="00390743" w14:paraId="6EBFDD25" w14:textId="77777777" w:rsidTr="0055465F">
        <w:trPr>
          <w:trHeight w:val="280"/>
        </w:trPr>
        <w:tc>
          <w:tcPr>
            <w:tcW w:w="4786" w:type="dxa"/>
            <w:vAlign w:val="center"/>
          </w:tcPr>
          <w:p w14:paraId="65471355" w14:textId="77777777" w:rsidR="00121AB9" w:rsidRPr="00390743" w:rsidRDefault="00121AB9" w:rsidP="0055465F">
            <w:pPr>
              <w:jc w:val="center"/>
              <w:rPr>
                <w:noProof/>
                <w:lang w:val="sr-Cyrl-RS"/>
              </w:rPr>
            </w:pPr>
            <w:r w:rsidRPr="00390743">
              <w:rPr>
                <w:b/>
                <w:lang w:val="sr-Cyrl-RS"/>
              </w:rPr>
              <w:t>Република Србија</w:t>
            </w:r>
          </w:p>
        </w:tc>
        <w:tc>
          <w:tcPr>
            <w:tcW w:w="3602" w:type="dxa"/>
            <w:vAlign w:val="center"/>
          </w:tcPr>
          <w:p w14:paraId="72BD99BD" w14:textId="77777777" w:rsidR="00121AB9" w:rsidRPr="00390743" w:rsidRDefault="00121AB9" w:rsidP="0055465F">
            <w:pPr>
              <w:jc w:val="center"/>
              <w:rPr>
                <w:lang w:val="sr-Cyrl-RS"/>
              </w:rPr>
            </w:pPr>
          </w:p>
        </w:tc>
      </w:tr>
      <w:tr w:rsidR="00121AB9" w:rsidRPr="00390743" w14:paraId="0C9A7DCC" w14:textId="77777777" w:rsidTr="0055465F">
        <w:trPr>
          <w:trHeight w:val="280"/>
        </w:trPr>
        <w:tc>
          <w:tcPr>
            <w:tcW w:w="4786" w:type="dxa"/>
            <w:vAlign w:val="center"/>
          </w:tcPr>
          <w:p w14:paraId="5193CD73" w14:textId="77777777" w:rsidR="00121AB9" w:rsidRPr="00390743" w:rsidRDefault="00121AB9" w:rsidP="0055465F">
            <w:pPr>
              <w:jc w:val="center"/>
              <w:rPr>
                <w:b/>
                <w:lang w:val="sr-Cyrl-RS"/>
              </w:rPr>
            </w:pPr>
            <w:r w:rsidRPr="00390743">
              <w:rPr>
                <w:b/>
                <w:lang w:val="sr-Cyrl-RS"/>
              </w:rPr>
              <w:t>МИНИСТАРСТВО ПРОСВЕТЕ,</w:t>
            </w:r>
          </w:p>
        </w:tc>
        <w:tc>
          <w:tcPr>
            <w:tcW w:w="3602" w:type="dxa"/>
            <w:vAlign w:val="center"/>
          </w:tcPr>
          <w:p w14:paraId="2E3D9C1B" w14:textId="77777777" w:rsidR="00121AB9" w:rsidRPr="00390743" w:rsidRDefault="00121AB9" w:rsidP="0055465F">
            <w:pPr>
              <w:jc w:val="center"/>
              <w:rPr>
                <w:lang w:val="sr-Cyrl-RS"/>
              </w:rPr>
            </w:pPr>
          </w:p>
        </w:tc>
      </w:tr>
      <w:tr w:rsidR="00121AB9" w:rsidRPr="00390743" w14:paraId="40CEBE1C" w14:textId="77777777" w:rsidTr="0055465F">
        <w:trPr>
          <w:trHeight w:val="280"/>
        </w:trPr>
        <w:tc>
          <w:tcPr>
            <w:tcW w:w="4786" w:type="dxa"/>
            <w:vAlign w:val="center"/>
          </w:tcPr>
          <w:p w14:paraId="1DD8A140" w14:textId="77777777" w:rsidR="00121AB9" w:rsidRPr="00390743" w:rsidRDefault="00121AB9" w:rsidP="0055465F">
            <w:pPr>
              <w:jc w:val="center"/>
              <w:rPr>
                <w:b/>
                <w:lang w:val="sr-Cyrl-RS"/>
              </w:rPr>
            </w:pPr>
            <w:r w:rsidRPr="00390743">
              <w:rPr>
                <w:b/>
                <w:lang w:val="sr-Cyrl-RS"/>
              </w:rPr>
              <w:t>НАУКЕ И ТЕХНОЛОШКОГ РАЗВОЈА</w:t>
            </w:r>
          </w:p>
        </w:tc>
        <w:tc>
          <w:tcPr>
            <w:tcW w:w="3602" w:type="dxa"/>
            <w:vAlign w:val="center"/>
          </w:tcPr>
          <w:p w14:paraId="1AAED930" w14:textId="77777777" w:rsidR="00121AB9" w:rsidRPr="00390743" w:rsidRDefault="00121AB9" w:rsidP="0055465F">
            <w:pPr>
              <w:jc w:val="center"/>
              <w:rPr>
                <w:lang w:val="sr-Cyrl-RS"/>
              </w:rPr>
            </w:pPr>
          </w:p>
        </w:tc>
      </w:tr>
      <w:tr w:rsidR="00121AB9" w:rsidRPr="00390743" w14:paraId="08053887" w14:textId="77777777" w:rsidTr="0055465F">
        <w:trPr>
          <w:trHeight w:val="280"/>
        </w:trPr>
        <w:tc>
          <w:tcPr>
            <w:tcW w:w="4786" w:type="dxa"/>
            <w:vAlign w:val="center"/>
          </w:tcPr>
          <w:p w14:paraId="56601070" w14:textId="77777777" w:rsidR="00121AB9" w:rsidRPr="00390743" w:rsidRDefault="00121AB9" w:rsidP="0055465F">
            <w:pPr>
              <w:jc w:val="center"/>
              <w:rPr>
                <w:b/>
                <w:lang w:val="sr-Cyrl-RS"/>
              </w:rPr>
            </w:pPr>
            <w:r w:rsidRPr="00390743">
              <w:rPr>
                <w:lang w:val="sr-Cyrl-RS"/>
              </w:rPr>
              <w:t>Број: __________________</w:t>
            </w:r>
          </w:p>
        </w:tc>
        <w:tc>
          <w:tcPr>
            <w:tcW w:w="3602" w:type="dxa"/>
            <w:vAlign w:val="center"/>
          </w:tcPr>
          <w:p w14:paraId="3E63717A" w14:textId="77777777" w:rsidR="00121AB9" w:rsidRPr="00390743" w:rsidRDefault="00121AB9" w:rsidP="0055465F">
            <w:pPr>
              <w:jc w:val="center"/>
              <w:rPr>
                <w:lang w:val="sr-Cyrl-RS"/>
              </w:rPr>
            </w:pPr>
          </w:p>
        </w:tc>
      </w:tr>
      <w:tr w:rsidR="00121AB9" w:rsidRPr="00390743" w14:paraId="722D58BE" w14:textId="77777777" w:rsidTr="0055465F">
        <w:trPr>
          <w:trHeight w:val="280"/>
        </w:trPr>
        <w:tc>
          <w:tcPr>
            <w:tcW w:w="4786" w:type="dxa"/>
            <w:vAlign w:val="center"/>
          </w:tcPr>
          <w:p w14:paraId="4B565966" w14:textId="77777777" w:rsidR="00121AB9" w:rsidRPr="00390743" w:rsidRDefault="00121AB9" w:rsidP="0055465F">
            <w:pPr>
              <w:jc w:val="center"/>
              <w:rPr>
                <w:b/>
                <w:lang w:val="sr-Cyrl-RS"/>
              </w:rPr>
            </w:pPr>
            <w:r w:rsidRPr="00390743">
              <w:rPr>
                <w:lang w:val="sr-Cyrl-RS"/>
              </w:rPr>
              <w:t>Датум:_________________</w:t>
            </w:r>
          </w:p>
        </w:tc>
        <w:tc>
          <w:tcPr>
            <w:tcW w:w="3602" w:type="dxa"/>
            <w:vAlign w:val="center"/>
          </w:tcPr>
          <w:p w14:paraId="4AB08D66" w14:textId="77777777" w:rsidR="00121AB9" w:rsidRPr="00390743" w:rsidRDefault="00121AB9" w:rsidP="0055465F">
            <w:pPr>
              <w:jc w:val="center"/>
              <w:rPr>
                <w:lang w:val="sr-Cyrl-RS"/>
              </w:rPr>
            </w:pPr>
          </w:p>
        </w:tc>
      </w:tr>
      <w:tr w:rsidR="00121AB9" w:rsidRPr="00390743" w14:paraId="7014C68E" w14:textId="77777777" w:rsidTr="0055465F">
        <w:trPr>
          <w:trHeight w:val="280"/>
        </w:trPr>
        <w:tc>
          <w:tcPr>
            <w:tcW w:w="4786" w:type="dxa"/>
            <w:vAlign w:val="center"/>
          </w:tcPr>
          <w:p w14:paraId="50B2774B" w14:textId="77777777" w:rsidR="00121AB9" w:rsidRPr="00390743" w:rsidRDefault="00121AB9" w:rsidP="0055465F">
            <w:pPr>
              <w:jc w:val="center"/>
              <w:rPr>
                <w:lang w:val="sr-Cyrl-RS"/>
              </w:rPr>
            </w:pPr>
            <w:r w:rsidRPr="00390743">
              <w:rPr>
                <w:spacing w:val="60"/>
                <w:lang w:val="sr-Cyrl-RS"/>
              </w:rPr>
              <w:t>Београд</w:t>
            </w:r>
          </w:p>
        </w:tc>
        <w:tc>
          <w:tcPr>
            <w:tcW w:w="3602" w:type="dxa"/>
            <w:vAlign w:val="center"/>
          </w:tcPr>
          <w:p w14:paraId="69976544" w14:textId="77777777" w:rsidR="00121AB9" w:rsidRPr="00390743" w:rsidRDefault="00121AB9" w:rsidP="0055465F">
            <w:pPr>
              <w:jc w:val="center"/>
              <w:rPr>
                <w:lang w:val="sr-Cyrl-RS"/>
              </w:rPr>
            </w:pPr>
          </w:p>
        </w:tc>
      </w:tr>
      <w:tr w:rsidR="00121AB9" w:rsidRPr="00390743" w14:paraId="357F6AFE" w14:textId="77777777" w:rsidTr="0055465F">
        <w:trPr>
          <w:trHeight w:val="280"/>
        </w:trPr>
        <w:tc>
          <w:tcPr>
            <w:tcW w:w="4786" w:type="dxa"/>
            <w:vAlign w:val="center"/>
          </w:tcPr>
          <w:p w14:paraId="68122228" w14:textId="77777777" w:rsidR="00121AB9" w:rsidRPr="00390743" w:rsidRDefault="00121AB9" w:rsidP="0055465F">
            <w:pPr>
              <w:jc w:val="center"/>
              <w:rPr>
                <w:lang w:val="sr-Cyrl-RS"/>
              </w:rPr>
            </w:pPr>
            <w:r w:rsidRPr="00390743">
              <w:rPr>
                <w:lang w:val="sr-Cyrl-RS"/>
              </w:rPr>
              <w:t>Немањина 22-26</w:t>
            </w:r>
          </w:p>
        </w:tc>
        <w:tc>
          <w:tcPr>
            <w:tcW w:w="3602" w:type="dxa"/>
            <w:vAlign w:val="center"/>
          </w:tcPr>
          <w:p w14:paraId="1AB53A04" w14:textId="77777777" w:rsidR="00121AB9" w:rsidRPr="00390743" w:rsidRDefault="00121AB9" w:rsidP="0055465F">
            <w:pPr>
              <w:jc w:val="center"/>
              <w:rPr>
                <w:lang w:val="sr-Cyrl-RS"/>
              </w:rPr>
            </w:pPr>
          </w:p>
        </w:tc>
      </w:tr>
      <w:tr w:rsidR="00121AB9" w:rsidRPr="00390743" w14:paraId="5CFC770B" w14:textId="77777777" w:rsidTr="0055465F">
        <w:trPr>
          <w:trHeight w:val="280"/>
        </w:trPr>
        <w:tc>
          <w:tcPr>
            <w:tcW w:w="4786" w:type="dxa"/>
            <w:vAlign w:val="center"/>
          </w:tcPr>
          <w:p w14:paraId="74386D4F" w14:textId="77777777" w:rsidR="00121AB9" w:rsidRPr="00390743" w:rsidRDefault="00121AB9" w:rsidP="0055465F">
            <w:pPr>
              <w:jc w:val="center"/>
              <w:rPr>
                <w:lang w:val="sr-Cyrl-RS"/>
              </w:rPr>
            </w:pPr>
          </w:p>
        </w:tc>
        <w:tc>
          <w:tcPr>
            <w:tcW w:w="3602" w:type="dxa"/>
            <w:vAlign w:val="center"/>
          </w:tcPr>
          <w:p w14:paraId="33C66424" w14:textId="77777777" w:rsidR="00121AB9" w:rsidRPr="00390743" w:rsidRDefault="00121AB9" w:rsidP="0055465F">
            <w:pPr>
              <w:jc w:val="center"/>
              <w:rPr>
                <w:lang w:val="sr-Cyrl-RS"/>
              </w:rPr>
            </w:pPr>
          </w:p>
        </w:tc>
      </w:tr>
    </w:tbl>
    <w:p w14:paraId="5C6FC327" w14:textId="77777777" w:rsidR="00121AB9" w:rsidRPr="00390743" w:rsidRDefault="00121AB9" w:rsidP="00121AB9">
      <w:pPr>
        <w:rPr>
          <w:lang w:val="sr-Cyrl-RS"/>
        </w:rPr>
      </w:pPr>
    </w:p>
    <w:p w14:paraId="469E870F" w14:textId="2183F862" w:rsidR="00121AB9" w:rsidRPr="00390743" w:rsidRDefault="00121AB9" w:rsidP="00314D44">
      <w:pPr>
        <w:jc w:val="both"/>
        <w:rPr>
          <w:lang w:val="sr-Cyrl-RS"/>
        </w:rPr>
      </w:pPr>
      <w:r w:rsidRPr="00390743">
        <w:rPr>
          <w:lang w:val="sr-Cyrl-RS"/>
        </w:rPr>
        <w:tab/>
      </w:r>
      <w:r>
        <w:rPr>
          <w:lang w:val="sr-Cyrl-CS"/>
        </w:rPr>
        <w:t xml:space="preserve">На </w:t>
      </w:r>
      <w:r w:rsidRPr="00314D44">
        <w:rPr>
          <w:lang w:val="sr-Cyrl-CS"/>
        </w:rPr>
        <w:t>основу члана 136. став 1. Закона о општем управном поступку (</w:t>
      </w:r>
      <w:r w:rsidRPr="00314D44">
        <w:rPr>
          <w:lang w:val="sr-Cyrl-RS"/>
        </w:rPr>
        <w:t>„</w:t>
      </w:r>
      <w:r w:rsidRPr="00314D44">
        <w:rPr>
          <w:lang w:val="sr-Cyrl-CS"/>
        </w:rPr>
        <w:t>Службени гласник РС</w:t>
      </w:r>
      <w:r w:rsidRPr="00314D44">
        <w:rPr>
          <w:lang w:val="sr-Cyrl-RS"/>
        </w:rPr>
        <w:t>”</w:t>
      </w:r>
      <w:r w:rsidRPr="00314D44">
        <w:rPr>
          <w:lang w:val="sr-Cyrl-CS"/>
        </w:rPr>
        <w:t>, број 18/16 и 95/18 – аутентично тумачење ),  члана 95. став 3. Закона о основама система образовања и васпитања („Службени гласник РС”</w:t>
      </w:r>
      <w:r w:rsidR="00FF67DE">
        <w:rPr>
          <w:lang w:val="sr-Cyrl-CS"/>
        </w:rPr>
        <w:t>, број 88/17, 27/18 - др. закон,</w:t>
      </w:r>
      <w:r w:rsidRPr="00314D44">
        <w:rPr>
          <w:lang w:val="sr-Cyrl-CS"/>
        </w:rPr>
        <w:t xml:space="preserve"> 10/19</w:t>
      </w:r>
      <w:r w:rsidR="00FF67DE">
        <w:rPr>
          <w:lang w:val="sr-Cyrl-CS"/>
        </w:rPr>
        <w:t xml:space="preserve"> и6/20</w:t>
      </w:r>
      <w:r w:rsidRPr="00314D44">
        <w:rPr>
          <w:lang w:val="sr-Cyrl-CS"/>
        </w:rPr>
        <w:t xml:space="preserve">), </w:t>
      </w:r>
      <w:r w:rsidRPr="00314D44">
        <w:rPr>
          <w:lang w:val="sr-Cyrl-RS"/>
        </w:rPr>
        <w:t xml:space="preserve">по захтеву број: __________ од ________ године директора  ______________________________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14:paraId="4AB026C3" w14:textId="77777777" w:rsidR="00121AB9" w:rsidRPr="00390743" w:rsidRDefault="00121AB9" w:rsidP="00121AB9">
      <w:pPr>
        <w:rPr>
          <w:b/>
          <w:lang w:val="sr-Cyrl-RS"/>
        </w:rPr>
      </w:pPr>
    </w:p>
    <w:p w14:paraId="62CBD849" w14:textId="77777777" w:rsidR="00121AB9" w:rsidRPr="00390743" w:rsidRDefault="00121AB9" w:rsidP="00121AB9">
      <w:pPr>
        <w:jc w:val="center"/>
        <w:rPr>
          <w:b/>
          <w:lang w:val="sr-Cyrl-RS"/>
        </w:rPr>
      </w:pPr>
      <w:r w:rsidRPr="00390743">
        <w:rPr>
          <w:b/>
          <w:lang w:val="sr-Cyrl-RS"/>
        </w:rPr>
        <w:t>Р Е Ш Е Њ Е</w:t>
      </w:r>
    </w:p>
    <w:p w14:paraId="4135535E" w14:textId="77777777" w:rsidR="00121AB9" w:rsidRPr="00390743" w:rsidRDefault="00121AB9" w:rsidP="00121AB9">
      <w:pPr>
        <w:rPr>
          <w:lang w:val="sr-Cyrl-RS"/>
        </w:rPr>
      </w:pPr>
    </w:p>
    <w:p w14:paraId="35CC17BD" w14:textId="77777777" w:rsidR="00121AB9" w:rsidRDefault="00121AB9" w:rsidP="00121AB9">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14:paraId="71B77849" w14:textId="77777777" w:rsidR="00121AB9" w:rsidRPr="00390743" w:rsidRDefault="00121AB9" w:rsidP="00121AB9">
      <w:pPr>
        <w:rPr>
          <w:lang w:val="sr-Cyrl-RS"/>
        </w:rPr>
      </w:pPr>
    </w:p>
    <w:p w14:paraId="268E856D" w14:textId="77777777" w:rsidR="00121AB9" w:rsidRPr="00390743" w:rsidRDefault="00121AB9" w:rsidP="00121AB9">
      <w:pPr>
        <w:ind w:firstLine="1440"/>
        <w:rPr>
          <w:b/>
          <w:kern w:val="16"/>
          <w:lang w:val="sr-Cyrl-RS"/>
        </w:rPr>
      </w:pPr>
      <w:r w:rsidRPr="00390743">
        <w:rPr>
          <w:kern w:val="16"/>
          <w:lang w:val="sr-Cyrl-RS"/>
        </w:rPr>
        <w:t>Нови назив гласи: Основна школа _____________________.</w:t>
      </w:r>
    </w:p>
    <w:p w14:paraId="44A178A5" w14:textId="77777777" w:rsidR="00121AB9" w:rsidRPr="00390743" w:rsidRDefault="00121AB9" w:rsidP="00121AB9">
      <w:pPr>
        <w:rPr>
          <w:lang w:val="sr-Cyrl-RS"/>
        </w:rPr>
      </w:pPr>
    </w:p>
    <w:p w14:paraId="019E27D0" w14:textId="77777777" w:rsidR="00121AB9" w:rsidRPr="00390743" w:rsidRDefault="00121AB9" w:rsidP="00121AB9">
      <w:pPr>
        <w:jc w:val="center"/>
        <w:rPr>
          <w:b/>
          <w:lang w:val="sr-Cyrl-RS"/>
        </w:rPr>
      </w:pPr>
      <w:r w:rsidRPr="00390743">
        <w:rPr>
          <w:b/>
          <w:lang w:val="sr-Cyrl-RS"/>
        </w:rPr>
        <w:t>О б р а з л о ж е њ е</w:t>
      </w:r>
    </w:p>
    <w:p w14:paraId="2B6A102F" w14:textId="77777777" w:rsidR="00121AB9" w:rsidRPr="00390743" w:rsidRDefault="00121AB9" w:rsidP="00121AB9">
      <w:pPr>
        <w:rPr>
          <w:bCs/>
          <w:lang w:val="sr-Cyrl-RS"/>
        </w:rPr>
      </w:pPr>
      <w:r w:rsidRPr="00390743">
        <w:rPr>
          <w:bCs/>
          <w:lang w:val="sr-Cyrl-RS"/>
        </w:rPr>
        <w:tab/>
      </w:r>
    </w:p>
    <w:p w14:paraId="1EFBA8B4" w14:textId="77777777" w:rsidR="00121AB9" w:rsidRPr="00314D44" w:rsidRDefault="00121AB9" w:rsidP="00314D44">
      <w:pPr>
        <w:ind w:firstLine="1440"/>
        <w:jc w:val="both"/>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w:t>
      </w:r>
      <w:r w:rsidRPr="00314D44">
        <w:rPr>
          <w:bCs/>
          <w:lang w:val="sr-Cyrl-RS"/>
        </w:rPr>
        <w:t xml:space="preserve">године, за промену назива Основна школа ______________у Основна школа _____________. Уз захтев Школа је доставила следећу документацију: </w:t>
      </w:r>
    </w:p>
    <w:p w14:paraId="3783C743" w14:textId="77777777" w:rsidR="00121AB9" w:rsidRPr="00314D44" w:rsidRDefault="00121AB9" w:rsidP="00314D44">
      <w:pPr>
        <w:ind w:firstLine="1440"/>
        <w:jc w:val="both"/>
        <w:rPr>
          <w:lang w:val="sr-Cyrl-RS"/>
        </w:rPr>
      </w:pPr>
      <w:r w:rsidRPr="00314D44">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Акт скупштине </w:t>
      </w:r>
      <w:r w:rsidRPr="00314D44">
        <w:rPr>
          <w:lang w:val="sr-Cyrl-RS"/>
        </w:rPr>
        <w:lastRenderedPageBreak/>
        <w:t xml:space="preserve">јединице локалне самоуправе (општине/града), број: ____________ од _____________. године, о давању мишљења на Одлуку о промени назива Основне школе _____________ у ___________, у назив Основна школа ________________; 5) мишљење надлежне школске управе Министарства просвете, науке и технолошког развоја, број: ___________ од ___________ 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14:paraId="55802A92" w14:textId="77777777" w:rsidR="00121AB9" w:rsidRPr="00314D44" w:rsidRDefault="00121AB9" w:rsidP="00314D44">
      <w:pPr>
        <w:jc w:val="both"/>
        <w:rPr>
          <w:lang w:val="sr-Cyrl-RS"/>
        </w:rPr>
      </w:pPr>
      <w:r w:rsidRPr="00314D44">
        <w:rPr>
          <w:lang w:val="sr-Cyrl-RS"/>
        </w:rPr>
        <w:tab/>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Захтев за давање сагласности на промену назива јавне установе подноси се Министарству најкасније до 31. децембра текуће школске године. Школа не може да врши промену назива у току наставне године.</w:t>
      </w:r>
    </w:p>
    <w:p w14:paraId="30EE014D" w14:textId="77777777" w:rsidR="00121AB9" w:rsidRPr="00314D44" w:rsidRDefault="00121AB9" w:rsidP="00314D44">
      <w:pPr>
        <w:jc w:val="both"/>
        <w:rPr>
          <w:lang w:val="sr-Cyrl-RS"/>
        </w:rPr>
      </w:pPr>
      <w:r w:rsidRPr="00314D44">
        <w:rPr>
          <w:lang w:val="sr-Cyrl-RS"/>
        </w:rPr>
        <w:tab/>
        <w:t xml:space="preserve">Увидом у документацију и одговарајући акт просветне инспекције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14:paraId="35B4ADC8" w14:textId="77777777" w:rsidR="00121AB9" w:rsidRPr="00314D44" w:rsidRDefault="00121AB9" w:rsidP="00314D44">
      <w:pPr>
        <w:jc w:val="both"/>
        <w:rPr>
          <w:lang w:val="sr-Cyrl-RS"/>
        </w:rPr>
      </w:pPr>
      <w:r w:rsidRPr="00314D44">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14:paraId="6F7B9E15" w14:textId="77777777" w:rsidR="00121AB9" w:rsidRPr="00314D44" w:rsidRDefault="00121AB9" w:rsidP="00314D44">
      <w:pPr>
        <w:jc w:val="both"/>
        <w:rPr>
          <w:lang w:val="sr-Cyrl-RS"/>
        </w:rPr>
      </w:pPr>
      <w:r w:rsidRPr="00314D44">
        <w:rPr>
          <w:lang w:val="sr-Cyrl-RS"/>
        </w:rPr>
        <w:tab/>
        <w:t>Како се промена назива Основне школе ____________ у ____________ врши у складу са законом, донето је решење као у диспозитиву.</w:t>
      </w:r>
    </w:p>
    <w:p w14:paraId="746C6FF4" w14:textId="77777777" w:rsidR="00121AB9" w:rsidRPr="00390743" w:rsidRDefault="00121AB9" w:rsidP="00314D44">
      <w:pPr>
        <w:jc w:val="both"/>
        <w:rPr>
          <w:lang w:val="sr-Cyrl-RS"/>
        </w:rPr>
      </w:pPr>
      <w:r w:rsidRPr="00314D44">
        <w:rPr>
          <w:lang w:val="sr-Cyrl-RS"/>
        </w:rPr>
        <w:tab/>
      </w:r>
      <w:r w:rsidRPr="00314D44">
        <w:rPr>
          <w:b/>
          <w:lang w:val="sr-Cyrl-RS"/>
        </w:rPr>
        <w:t xml:space="preserve">Упутство о правном средству: </w:t>
      </w:r>
      <w:r w:rsidRPr="00314D44">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r w:rsidRPr="00390743">
        <w:rPr>
          <w:lang w:val="sr-Cyrl-RS"/>
        </w:rPr>
        <w:t>.</w:t>
      </w:r>
    </w:p>
    <w:p w14:paraId="7F0FEC3B" w14:textId="77777777" w:rsidR="00121AB9" w:rsidRPr="00390743" w:rsidRDefault="00121AB9" w:rsidP="00121AB9">
      <w:pPr>
        <w:rPr>
          <w:lang w:val="sr-Cyrl-RS"/>
        </w:rPr>
      </w:pPr>
    </w:p>
    <w:tbl>
      <w:tblPr>
        <w:tblW w:w="0" w:type="auto"/>
        <w:tblLook w:val="01E0" w:firstRow="1" w:lastRow="1" w:firstColumn="1" w:lastColumn="1" w:noHBand="0" w:noVBand="0"/>
      </w:tblPr>
      <w:tblGrid>
        <w:gridCol w:w="4788"/>
        <w:gridCol w:w="3741"/>
      </w:tblGrid>
      <w:tr w:rsidR="00121AB9" w:rsidRPr="001111C5" w14:paraId="0631CF4B" w14:textId="77777777" w:rsidTr="0055465F">
        <w:tc>
          <w:tcPr>
            <w:tcW w:w="4788" w:type="dxa"/>
            <w:shd w:val="clear" w:color="auto" w:fill="auto"/>
          </w:tcPr>
          <w:p w14:paraId="20E698BC"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497E1D2B"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24D2F3EA" w14:textId="77777777" w:rsidTr="0055465F">
        <w:tc>
          <w:tcPr>
            <w:tcW w:w="4788" w:type="dxa"/>
            <w:shd w:val="clear" w:color="auto" w:fill="auto"/>
          </w:tcPr>
          <w:p w14:paraId="3FEA2D76" w14:textId="77777777" w:rsidR="00121AB9" w:rsidRPr="001111C5" w:rsidRDefault="00121AB9" w:rsidP="0055465F">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14:paraId="15DEF112" w14:textId="77777777" w:rsidR="00121AB9" w:rsidRPr="001111C5" w:rsidRDefault="00121AB9" w:rsidP="0055465F">
            <w:pPr>
              <w:jc w:val="center"/>
              <w:rPr>
                <w:lang w:val="sr-Cyrl-RS"/>
              </w:rPr>
            </w:pPr>
          </w:p>
        </w:tc>
      </w:tr>
      <w:tr w:rsidR="00121AB9" w:rsidRPr="001111C5" w14:paraId="0006DD1E" w14:textId="77777777" w:rsidTr="0055465F">
        <w:tc>
          <w:tcPr>
            <w:tcW w:w="4788" w:type="dxa"/>
            <w:shd w:val="clear" w:color="auto" w:fill="auto"/>
          </w:tcPr>
          <w:p w14:paraId="4BE43093" w14:textId="77777777" w:rsidR="00121AB9" w:rsidRPr="001111C5" w:rsidRDefault="00121AB9" w:rsidP="0055465F">
            <w:pPr>
              <w:rPr>
                <w:lang w:val="sr-Cyrl-CS"/>
              </w:rPr>
            </w:pPr>
            <w:r w:rsidRPr="001111C5">
              <w:rPr>
                <w:lang w:val="sr-Cyrl-CS"/>
              </w:rPr>
              <w:t>- Школској управи ______________;</w:t>
            </w:r>
          </w:p>
        </w:tc>
        <w:tc>
          <w:tcPr>
            <w:tcW w:w="3741" w:type="dxa"/>
            <w:shd w:val="clear" w:color="auto" w:fill="auto"/>
          </w:tcPr>
          <w:p w14:paraId="0C2845B5"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FED1320" w14:textId="77777777" w:rsidTr="0055465F">
        <w:tc>
          <w:tcPr>
            <w:tcW w:w="4788" w:type="dxa"/>
            <w:shd w:val="clear" w:color="auto" w:fill="auto"/>
          </w:tcPr>
          <w:p w14:paraId="225D6965" w14:textId="77777777" w:rsidR="00121AB9" w:rsidRPr="001111C5" w:rsidRDefault="00121AB9" w:rsidP="0055465F">
            <w:pPr>
              <w:rPr>
                <w:lang w:val="sr-Cyrl-CS"/>
              </w:rPr>
            </w:pPr>
            <w:r w:rsidRPr="001111C5">
              <w:rPr>
                <w:lang w:val="sr-Cyrl-RS"/>
              </w:rPr>
              <w:t>- архиви</w:t>
            </w:r>
            <w:r>
              <w:rPr>
                <w:lang w:val="sr-Cyrl-RS"/>
              </w:rPr>
              <w:t>.</w:t>
            </w:r>
          </w:p>
        </w:tc>
        <w:tc>
          <w:tcPr>
            <w:tcW w:w="3741" w:type="dxa"/>
            <w:shd w:val="clear" w:color="auto" w:fill="auto"/>
          </w:tcPr>
          <w:p w14:paraId="74A10295" w14:textId="77777777" w:rsidR="00121AB9" w:rsidRPr="001111C5" w:rsidRDefault="00121AB9" w:rsidP="0055465F">
            <w:pPr>
              <w:rPr>
                <w:lang w:val="sr-Cyrl-RS"/>
              </w:rPr>
            </w:pPr>
          </w:p>
        </w:tc>
      </w:tr>
    </w:tbl>
    <w:p w14:paraId="25039C5A" w14:textId="77777777" w:rsidR="00121AB9" w:rsidRDefault="00121AB9" w:rsidP="00121AB9">
      <w:pPr>
        <w:rPr>
          <w:lang w:val="sr-Cyrl-RS"/>
        </w:rPr>
      </w:pPr>
    </w:p>
    <w:p w14:paraId="1691E77D" w14:textId="77777777" w:rsidR="00121AB9" w:rsidRPr="002D5A25" w:rsidRDefault="00121AB9" w:rsidP="00121AB9">
      <w:pPr>
        <w:pStyle w:val="NoSpacing"/>
        <w:shd w:val="clear" w:color="auto" w:fill="C6D9F1"/>
        <w:jc w:val="both"/>
        <w:rPr>
          <w:b/>
          <w:lang w:val="sr-Cyrl-CS"/>
        </w:rPr>
      </w:pPr>
      <w:r w:rsidRPr="002D5A25">
        <w:rPr>
          <w:b/>
          <w:lang w:val="sr-Cyrl-CS"/>
        </w:rPr>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766A6220" w14:textId="77777777" w:rsidR="00121AB9" w:rsidRPr="002D5A25" w:rsidRDefault="00121AB9" w:rsidP="00121AB9">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14:paraId="6A435CE9"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14:paraId="35503714" w14:textId="77777777" w:rsidR="00121AB9" w:rsidRPr="002D5A25" w:rsidRDefault="00121AB9" w:rsidP="00121AB9">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14:paraId="615DCB56" w14:textId="77777777" w:rsidR="00121AB9" w:rsidRPr="002D5A25" w:rsidRDefault="00121AB9" w:rsidP="00121AB9">
      <w:pPr>
        <w:jc w:val="both"/>
        <w:rPr>
          <w:rFonts w:eastAsia="Calibri"/>
          <w:shd w:val="clear" w:color="auto" w:fill="FFFFFF"/>
          <w:lang w:val="sr-Latn-CS"/>
        </w:rPr>
      </w:pPr>
      <w:r w:rsidRPr="002D5A25">
        <w:rPr>
          <w:rFonts w:eastAsia="Calibri"/>
          <w:shd w:val="clear" w:color="auto" w:fill="FFFFFF"/>
          <w:lang w:val="ru-RU"/>
        </w:rPr>
        <w:lastRenderedPageBreak/>
        <w:t xml:space="preserve">Уз захтев за добијање сагласности, школа прилаже копију захтева </w:t>
      </w:r>
    </w:p>
    <w:p w14:paraId="664E909C"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14:paraId="6F0E9FDD" w14:textId="77777777" w:rsidR="00121AB9" w:rsidRPr="002D5A25" w:rsidRDefault="00121AB9" w:rsidP="00121AB9">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14:paraId="1F17D068" w14:textId="77777777" w:rsidR="00121AB9" w:rsidRPr="002D5A25" w:rsidRDefault="00121AB9" w:rsidP="00121AB9">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14:paraId="6FA2E7A4" w14:textId="77777777" w:rsidR="00121AB9" w:rsidRPr="00314D44" w:rsidRDefault="00121AB9" w:rsidP="00121AB9">
      <w:pPr>
        <w:ind w:left="720"/>
        <w:jc w:val="center"/>
        <w:rPr>
          <w:rFonts w:eastAsia="Calibri"/>
          <w:b/>
          <w:u w:val="single"/>
          <w:lang w:val="sr-Cyrl-CS"/>
        </w:rPr>
      </w:pPr>
      <w:r w:rsidRPr="00314D44">
        <w:rPr>
          <w:rFonts w:eastAsia="Calibri"/>
          <w:b/>
          <w:u w:val="single"/>
          <w:lang w:val="sr-Cyrl-CS"/>
        </w:rPr>
        <w:t>Пример типичног одговора</w:t>
      </w:r>
    </w:p>
    <w:p w14:paraId="579D71D1" w14:textId="77777777" w:rsidR="00121AB9" w:rsidRPr="00314D44" w:rsidRDefault="00121AB9" w:rsidP="00121AB9">
      <w:pPr>
        <w:ind w:left="720"/>
        <w:jc w:val="center"/>
        <w:rPr>
          <w:rFonts w:eastAsia="Calibri"/>
          <w:b/>
          <w:lang w:val="sr-Cyrl-CS"/>
        </w:rPr>
      </w:pPr>
      <w:r w:rsidRPr="00314D44">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4E2446DA" w14:textId="77777777" w:rsidR="00121AB9" w:rsidRPr="00314D44" w:rsidRDefault="00121AB9" w:rsidP="00121AB9">
      <w:pPr>
        <w:ind w:left="-180"/>
        <w:jc w:val="center"/>
        <w:rPr>
          <w:noProof/>
          <w:lang w:val="sr-Cyrl-CS"/>
        </w:rPr>
      </w:pPr>
    </w:p>
    <w:p w14:paraId="60BEF08F" w14:textId="1CC3843C" w:rsidR="00121AB9" w:rsidRPr="00314D44" w:rsidRDefault="00121AB9" w:rsidP="00121AB9">
      <w:pPr>
        <w:ind w:left="-180"/>
        <w:jc w:val="center"/>
        <w:rPr>
          <w:lang w:val="sr-Cyrl-CS"/>
        </w:rPr>
      </w:pPr>
      <w:r w:rsidRPr="00314D44">
        <w:rPr>
          <w:noProof/>
        </w:rPr>
        <w:drawing>
          <wp:inline distT="0" distB="0" distL="0" distR="0" wp14:anchorId="5AE0ACF2" wp14:editId="6C1C8266">
            <wp:extent cx="595630" cy="893445"/>
            <wp:effectExtent l="0" t="0" r="0" b="1905"/>
            <wp:docPr id="38" name="Picture 38"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i grb kontrastna crop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181F9636" w14:textId="77777777" w:rsidR="00121AB9" w:rsidRPr="00314D44" w:rsidRDefault="00121AB9" w:rsidP="00121AB9">
      <w:pPr>
        <w:ind w:left="-180"/>
        <w:jc w:val="center"/>
        <w:rPr>
          <w:b/>
          <w:lang w:val="sr-Cyrl-CS"/>
        </w:rPr>
      </w:pPr>
      <w:r w:rsidRPr="00314D44">
        <w:rPr>
          <w:b/>
          <w:lang w:val="sr-Cyrl-CS"/>
        </w:rPr>
        <w:t>Република Србија</w:t>
      </w:r>
    </w:p>
    <w:p w14:paraId="0ED25D8D" w14:textId="77777777" w:rsidR="00121AB9" w:rsidRPr="00314D44" w:rsidRDefault="00121AB9" w:rsidP="00121AB9">
      <w:pPr>
        <w:ind w:left="-180"/>
        <w:jc w:val="center"/>
        <w:rPr>
          <w:b/>
          <w:lang w:val="sr-Cyrl-RS"/>
        </w:rPr>
      </w:pPr>
      <w:r w:rsidRPr="00314D44">
        <w:rPr>
          <w:b/>
          <w:lang w:val="sr-Cyrl-CS"/>
        </w:rPr>
        <w:t>МИНИСТАРСТВО ПРОСВЕТЕ</w:t>
      </w:r>
      <w:r w:rsidRPr="00314D44">
        <w:rPr>
          <w:b/>
          <w:lang w:val="sr-Cyrl-RS"/>
        </w:rPr>
        <w:t>,</w:t>
      </w:r>
    </w:p>
    <w:p w14:paraId="375BAC16" w14:textId="77777777" w:rsidR="00121AB9" w:rsidRPr="00314D44" w:rsidRDefault="00121AB9" w:rsidP="00121AB9">
      <w:pPr>
        <w:ind w:left="-180"/>
        <w:jc w:val="center"/>
        <w:rPr>
          <w:b/>
          <w:lang w:val="ru-RU"/>
        </w:rPr>
      </w:pPr>
      <w:r w:rsidRPr="00314D44">
        <w:rPr>
          <w:b/>
          <w:lang w:val="sr-Cyrl-CS"/>
        </w:rPr>
        <w:t>НАУКЕ И ТЕХНОЛОШКОГ РАЗВОЈА</w:t>
      </w:r>
    </w:p>
    <w:p w14:paraId="52E594DE" w14:textId="77777777" w:rsidR="00121AB9" w:rsidRPr="00314D44" w:rsidRDefault="00121AB9" w:rsidP="00121AB9">
      <w:pPr>
        <w:ind w:left="-180"/>
        <w:jc w:val="center"/>
        <w:rPr>
          <w:lang w:val="sr-Cyrl-CS"/>
        </w:rPr>
      </w:pPr>
      <w:r w:rsidRPr="00314D44">
        <w:rPr>
          <w:lang w:val="sr-Cyrl-CS"/>
        </w:rPr>
        <w:t xml:space="preserve">Број: </w:t>
      </w:r>
      <w:r w:rsidRPr="00314D44">
        <w:rPr>
          <w:lang w:val="ru-RU"/>
        </w:rPr>
        <w:t>___________________</w:t>
      </w:r>
    </w:p>
    <w:p w14:paraId="4C8CF06C" w14:textId="77777777" w:rsidR="00121AB9" w:rsidRPr="00314D44" w:rsidRDefault="00121AB9" w:rsidP="00121AB9">
      <w:pPr>
        <w:ind w:left="-180"/>
        <w:jc w:val="center"/>
        <w:rPr>
          <w:lang w:val="sr-Latn-CS"/>
        </w:rPr>
      </w:pPr>
      <w:r w:rsidRPr="00314D44">
        <w:rPr>
          <w:lang w:val="sr-Cyrl-CS"/>
        </w:rPr>
        <w:t xml:space="preserve">Датум: </w:t>
      </w:r>
      <w:r w:rsidRPr="00314D44">
        <w:rPr>
          <w:lang w:val="sr-Latn-CS"/>
        </w:rPr>
        <w:t>_____________</w:t>
      </w:r>
    </w:p>
    <w:p w14:paraId="55F04F07" w14:textId="77777777" w:rsidR="00121AB9" w:rsidRPr="00314D44" w:rsidRDefault="00121AB9" w:rsidP="00121AB9">
      <w:pPr>
        <w:ind w:left="-180"/>
        <w:jc w:val="center"/>
        <w:rPr>
          <w:lang w:val="sr-Cyrl-CS"/>
        </w:rPr>
      </w:pPr>
      <w:r w:rsidRPr="00314D44">
        <w:rPr>
          <w:lang w:val="sr-Cyrl-CS"/>
        </w:rPr>
        <w:t>Београд</w:t>
      </w:r>
    </w:p>
    <w:p w14:paraId="7F1499AE" w14:textId="77777777" w:rsidR="00121AB9" w:rsidRPr="00314D44" w:rsidRDefault="00121AB9" w:rsidP="00121AB9">
      <w:pPr>
        <w:ind w:left="-180"/>
        <w:jc w:val="center"/>
        <w:rPr>
          <w:lang w:val="sr-Cyrl-CS"/>
        </w:rPr>
      </w:pPr>
      <w:r w:rsidRPr="00314D44">
        <w:rPr>
          <w:lang w:val="sr-Cyrl-CS"/>
        </w:rPr>
        <w:t>Немањина 22-26</w:t>
      </w:r>
    </w:p>
    <w:p w14:paraId="545895C1" w14:textId="77777777" w:rsidR="00121AB9" w:rsidRPr="00314D44" w:rsidRDefault="00121AB9" w:rsidP="00121AB9">
      <w:pPr>
        <w:ind w:firstLine="1440"/>
        <w:rPr>
          <w:lang w:val="sr-Cyrl-CS"/>
        </w:rPr>
      </w:pPr>
    </w:p>
    <w:p w14:paraId="6575FC88" w14:textId="77777777" w:rsidR="00121AB9" w:rsidRPr="00314D44" w:rsidRDefault="00121AB9" w:rsidP="00121AB9">
      <w:pPr>
        <w:jc w:val="center"/>
        <w:rPr>
          <w:b/>
          <w:lang w:val="ru-RU"/>
        </w:rPr>
      </w:pPr>
      <w:r w:rsidRPr="00314D44">
        <w:rPr>
          <w:b/>
          <w:lang w:val="sr-Cyrl-CS"/>
        </w:rPr>
        <w:t>ОСНОВНА ШКОЛА</w:t>
      </w:r>
      <w:r w:rsidRPr="00314D44">
        <w:rPr>
          <w:b/>
          <w:lang w:val="ru-RU"/>
        </w:rPr>
        <w:t xml:space="preserve"> „____________________“</w:t>
      </w:r>
    </w:p>
    <w:p w14:paraId="7A65CB10" w14:textId="77777777" w:rsidR="00121AB9" w:rsidRPr="00314D44" w:rsidRDefault="00121AB9" w:rsidP="00121AB9">
      <w:pPr>
        <w:jc w:val="center"/>
        <w:rPr>
          <w:b/>
          <w:lang w:val="ru-RU"/>
        </w:rPr>
      </w:pPr>
      <w:r w:rsidRPr="00314D44">
        <w:rPr>
          <w:b/>
          <w:lang w:val="ru-RU"/>
        </w:rPr>
        <w:t xml:space="preserve">- директору -                                                                                                    </w:t>
      </w:r>
    </w:p>
    <w:p w14:paraId="2E2C26F7" w14:textId="77777777" w:rsidR="00121AB9" w:rsidRPr="00314D44" w:rsidRDefault="00121AB9" w:rsidP="00121AB9">
      <w:pPr>
        <w:ind w:left="5040"/>
        <w:rPr>
          <w:lang w:val="sr-Cyrl-RS"/>
        </w:rPr>
      </w:pPr>
      <w:r w:rsidRPr="00314D44">
        <w:rPr>
          <w:lang w:val="sr-Cyrl-RS"/>
        </w:rPr>
        <w:t xml:space="preserve">     </w:t>
      </w:r>
      <w:r w:rsidRPr="00314D44">
        <w:rPr>
          <w:lang w:val="sr-Cyrl-RS"/>
        </w:rPr>
        <w:tab/>
        <w:t xml:space="preserve">                                                                                                                  </w:t>
      </w:r>
      <w:r w:rsidRPr="00314D44">
        <w:rPr>
          <w:lang w:val="sr-Cyrl-RS"/>
        </w:rPr>
        <w:tab/>
        <w:t xml:space="preserve">                                       </w:t>
      </w:r>
    </w:p>
    <w:p w14:paraId="6EDF98D6" w14:textId="77777777" w:rsidR="00121AB9" w:rsidRPr="00314D44" w:rsidRDefault="00121AB9" w:rsidP="00121AB9">
      <w:pPr>
        <w:ind w:firstLine="720"/>
        <w:rPr>
          <w:lang w:val="sr-Cyrl-CS"/>
        </w:rPr>
      </w:pPr>
    </w:p>
    <w:p w14:paraId="12F7320C" w14:textId="77777777" w:rsidR="00121AB9" w:rsidRPr="00314D44" w:rsidRDefault="00121AB9" w:rsidP="00314D44">
      <w:pPr>
        <w:ind w:firstLine="720"/>
        <w:jc w:val="both"/>
        <w:rPr>
          <w:lang w:val="sr-Cyrl-RS"/>
        </w:rPr>
      </w:pPr>
      <w:r w:rsidRPr="00314D44">
        <w:rPr>
          <w:lang w:val="sr-Cyrl-CS"/>
        </w:rPr>
        <w:t>Поводом захтева број _____, од ________, којим сте се</w:t>
      </w:r>
      <w:r w:rsidRPr="00314D44">
        <w:rPr>
          <w:lang w:val="sr-Cyrl-RS"/>
        </w:rPr>
        <w:t xml:space="preserve">, у складу са </w:t>
      </w:r>
      <w:r w:rsidRPr="00314D44">
        <w:rPr>
          <w:i/>
          <w:lang w:val="ru-RU"/>
        </w:rPr>
        <w:t>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___________</w:t>
      </w:r>
      <w:r w:rsidRPr="00314D44">
        <w:rPr>
          <w:lang w:val="ru-RU"/>
        </w:rPr>
        <w:t>, број __________, од</w:t>
      </w:r>
      <w:r w:rsidRPr="00314D44">
        <w:rPr>
          <w:lang w:val="sr-Cyrl-CS"/>
        </w:rPr>
        <w:t xml:space="preserve"> _______. године</w:t>
      </w:r>
      <w:r w:rsidRPr="00314D44">
        <w:rPr>
          <w:lang w:val="sr-Cyrl-RS"/>
        </w:rPr>
        <w:t>,</w:t>
      </w:r>
      <w:r w:rsidRPr="00314D44">
        <w:rPr>
          <w:lang w:val="sr-Cyrl-CS"/>
        </w:rPr>
        <w:t xml:space="preserve"> обратили Министарству просвете, науке и технолошког развоја,</w:t>
      </w:r>
      <w:r w:rsidRPr="00314D44">
        <w:rPr>
          <w:lang w:val="sr-Cyrl-RS"/>
        </w:rPr>
        <w:t xml:space="preserve"> ради</w:t>
      </w:r>
      <w:r w:rsidRPr="00314D44">
        <w:rPr>
          <w:lang w:val="sr-Cyrl-CS"/>
        </w:rPr>
        <w:t xml:space="preserve"> добијањ</w:t>
      </w:r>
      <w:r w:rsidRPr="00314D44">
        <w:rPr>
          <w:lang w:val="sr-Cyrl-RS"/>
        </w:rPr>
        <w:t>а</w:t>
      </w:r>
      <w:r w:rsidRPr="00314D44">
        <w:rPr>
          <w:lang w:val="sr-Cyrl-CS"/>
        </w:rPr>
        <w:t xml:space="preserve"> сагласности за организовање образовно-васпитног рада за ученика: ________________________, </w:t>
      </w:r>
      <w:r w:rsidRPr="00314D44">
        <w:rPr>
          <w:lang w:val="sr-Cyrl-RS"/>
        </w:rPr>
        <w:t xml:space="preserve">као </w:t>
      </w:r>
      <w:r w:rsidRPr="00314D44">
        <w:rPr>
          <w:lang w:val="ru-RU"/>
        </w:rPr>
        <w:t xml:space="preserve">посебног облика рада за ученике на дужем кућном </w:t>
      </w:r>
      <w:r w:rsidRPr="00314D44">
        <w:rPr>
          <w:lang w:val="sr-Cyrl-RS"/>
        </w:rPr>
        <w:t xml:space="preserve">лечењу, </w:t>
      </w:r>
      <w:r w:rsidRPr="00314D44">
        <w:rPr>
          <w:lang w:val="sr-Cyrl-CS"/>
        </w:rPr>
        <w:t>обавештавамо Вас следеће</w:t>
      </w:r>
      <w:r w:rsidRPr="00314D44">
        <w:rPr>
          <w:lang w:val="sr-Cyrl-RS"/>
        </w:rPr>
        <w:t>:</w:t>
      </w:r>
    </w:p>
    <w:p w14:paraId="3047A3D8" w14:textId="77777777" w:rsidR="00121AB9" w:rsidRPr="00314D44" w:rsidRDefault="00121AB9" w:rsidP="00314D44">
      <w:pPr>
        <w:tabs>
          <w:tab w:val="left" w:pos="720"/>
        </w:tabs>
        <w:ind w:firstLine="720"/>
        <w:jc w:val="both"/>
        <w:rPr>
          <w:lang w:val="sr-Cyrl-RS"/>
        </w:rPr>
      </w:pPr>
      <w:r w:rsidRPr="00314D44">
        <w:rPr>
          <w:lang w:val="ru-RU"/>
        </w:rPr>
        <w:t>Чланом 37. став 1. Закона о основном образовању и васпитању</w:t>
      </w:r>
      <w:r w:rsidRPr="00314D44">
        <w:rPr>
          <w:lang w:val="sr-Cyrl-CS"/>
        </w:rPr>
        <w:t>(„Службени гласник РС“, бр. 55/2013,101/2017</w:t>
      </w:r>
      <w:r w:rsidRPr="00314D44">
        <w:rPr>
          <w:lang w:val="sr-Latn-RS"/>
        </w:rPr>
        <w:t xml:space="preserve">, 27/18 и </w:t>
      </w:r>
      <w:r w:rsidRPr="00314D44">
        <w:rPr>
          <w:lang w:val="sr-Cyrl-RS"/>
        </w:rPr>
        <w:t>10/19</w:t>
      </w:r>
      <w:r w:rsidRPr="00314D44">
        <w:rPr>
          <w:lang w:val="sr-Cyrl-CS"/>
        </w:rPr>
        <w:t>)</w:t>
      </w:r>
      <w:r w:rsidRPr="00314D44">
        <w:rPr>
          <w:lang w:val="ru-RU"/>
        </w:rPr>
        <w:t xml:space="preserve"> прописано је </w:t>
      </w:r>
      <w:r w:rsidRPr="00314D44">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14:paraId="476552C3" w14:textId="77777777" w:rsidR="00121AB9" w:rsidRPr="00314D44" w:rsidRDefault="00121AB9" w:rsidP="00314D44">
      <w:pPr>
        <w:ind w:firstLine="720"/>
        <w:jc w:val="both"/>
        <w:rPr>
          <w:lang w:val="sr-Cyrl-RS"/>
        </w:rPr>
      </w:pPr>
      <w:r w:rsidRPr="00314D44">
        <w:rPr>
          <w:lang w:val="sr-Cyrl-RS"/>
        </w:rPr>
        <w:t>На основу наведеног члана Закона</w:t>
      </w:r>
      <w:r w:rsidRPr="00314D44">
        <w:rPr>
          <w:lang w:val="ru-RU"/>
        </w:rPr>
        <w:t xml:space="preserve">, Министарство просвете, науке и технолошког развоја </w:t>
      </w:r>
      <w:r w:rsidRPr="00314D44">
        <w:rPr>
          <w:b/>
          <w:i/>
          <w:lang w:val="sr-Cyrl-RS"/>
        </w:rPr>
        <w:t>сагласно је</w:t>
      </w:r>
      <w:r w:rsidRPr="00314D44">
        <w:rPr>
          <w:lang w:val="ru-RU"/>
        </w:rPr>
        <w:t xml:space="preserve"> </w:t>
      </w:r>
      <w:r w:rsidRPr="00314D44">
        <w:rPr>
          <w:lang w:val="sr-Cyrl-CS"/>
        </w:rPr>
        <w:t xml:space="preserve">да Основна школа </w:t>
      </w:r>
      <w:r w:rsidRPr="00314D44">
        <w:rPr>
          <w:lang w:val="sr-Cyrl-RS"/>
        </w:rPr>
        <w:t>„_________</w:t>
      </w:r>
      <w:r w:rsidRPr="00314D44">
        <w:rPr>
          <w:lang w:val="ru-RU"/>
        </w:rPr>
        <w:t xml:space="preserve">“ </w:t>
      </w:r>
      <w:r w:rsidRPr="00314D44">
        <w:rPr>
          <w:lang w:val="sr-Cyrl-RS"/>
        </w:rPr>
        <w:t>у ________, у школској ___________. години,</w:t>
      </w:r>
      <w:r w:rsidRPr="00314D44">
        <w:rPr>
          <w:lang w:val="ru-RU"/>
        </w:rPr>
        <w:t xml:space="preserve"> организује образовно-васпитни рад </w:t>
      </w:r>
      <w:r w:rsidRPr="00314D44">
        <w:rPr>
          <w:lang w:val="sr-Cyrl-RS"/>
        </w:rPr>
        <w:t>за ученика</w:t>
      </w:r>
      <w:r w:rsidRPr="00314D44">
        <w:rPr>
          <w:lang w:val="sr-Cyrl-CS"/>
        </w:rPr>
        <w:t>: _______________</w:t>
      </w:r>
      <w:r w:rsidRPr="00314D44">
        <w:rPr>
          <w:lang w:val="sr-Cyrl-RS"/>
        </w:rPr>
        <w:t xml:space="preserve"> као посебан</w:t>
      </w:r>
      <w:r w:rsidRPr="00314D44">
        <w:rPr>
          <w:lang w:val="sr-Cyrl-CS"/>
        </w:rPr>
        <w:t xml:space="preserve"> облик рада за ученике на дужем кућном </w:t>
      </w:r>
      <w:r w:rsidRPr="00314D44">
        <w:rPr>
          <w:lang w:val="sr-Cyrl-RS"/>
        </w:rPr>
        <w:t>лечењу.</w:t>
      </w:r>
    </w:p>
    <w:p w14:paraId="1524CCA6" w14:textId="77777777" w:rsidR="00121AB9" w:rsidRPr="00314D44" w:rsidRDefault="00121AB9" w:rsidP="00314D44">
      <w:pPr>
        <w:ind w:firstLine="720"/>
        <w:jc w:val="both"/>
        <w:rPr>
          <w:lang w:val="ru-RU"/>
        </w:rPr>
      </w:pPr>
    </w:p>
    <w:p w14:paraId="3FCBAC8F" w14:textId="77777777" w:rsidR="00121AB9" w:rsidRPr="00314D44" w:rsidRDefault="00121AB9" w:rsidP="00314D44">
      <w:pPr>
        <w:ind w:firstLine="720"/>
        <w:jc w:val="both"/>
        <w:rPr>
          <w:lang w:val="ru-RU"/>
        </w:rPr>
      </w:pPr>
      <w:r w:rsidRPr="00314D44">
        <w:rPr>
          <w:lang w:val="ru-RU"/>
        </w:rPr>
        <w:t>С поштовањем,</w:t>
      </w:r>
    </w:p>
    <w:p w14:paraId="03A7C2E5" w14:textId="77777777" w:rsidR="00121AB9" w:rsidRPr="002D5A25" w:rsidRDefault="00121AB9" w:rsidP="00121AB9">
      <w:pPr>
        <w:ind w:firstLine="720"/>
        <w:rPr>
          <w:lang w:val="ru-RU"/>
        </w:rPr>
      </w:pPr>
    </w:p>
    <w:p w14:paraId="55EC6F9B" w14:textId="77777777" w:rsidR="00121AB9" w:rsidRPr="002D5A25" w:rsidRDefault="00121AB9" w:rsidP="00121AB9">
      <w:pPr>
        <w:ind w:left="-180"/>
        <w:rPr>
          <w:lang w:val="sr-Cyrl-CS"/>
        </w:rPr>
      </w:pPr>
    </w:p>
    <w:tbl>
      <w:tblPr>
        <w:tblW w:w="9570" w:type="dxa"/>
        <w:jc w:val="center"/>
        <w:tblLook w:val="01E0" w:firstRow="1" w:lastRow="1" w:firstColumn="1" w:lastColumn="1" w:noHBand="0" w:noVBand="0"/>
      </w:tblPr>
      <w:tblGrid>
        <w:gridCol w:w="4962"/>
        <w:gridCol w:w="4608"/>
      </w:tblGrid>
      <w:tr w:rsidR="00121AB9" w:rsidRPr="002D5A25" w14:paraId="2AA170C3" w14:textId="77777777" w:rsidTr="0055465F">
        <w:trPr>
          <w:jc w:val="center"/>
        </w:trPr>
        <w:tc>
          <w:tcPr>
            <w:tcW w:w="4962" w:type="dxa"/>
          </w:tcPr>
          <w:p w14:paraId="6A8271C9" w14:textId="77777777" w:rsidR="00121AB9" w:rsidRPr="002D5A25" w:rsidRDefault="00121AB9" w:rsidP="0055465F">
            <w:pPr>
              <w:jc w:val="center"/>
              <w:rPr>
                <w:b/>
                <w:bCs/>
                <w:lang w:val="sr-Cyrl-CS"/>
              </w:rPr>
            </w:pPr>
          </w:p>
        </w:tc>
        <w:tc>
          <w:tcPr>
            <w:tcW w:w="4608" w:type="dxa"/>
          </w:tcPr>
          <w:p w14:paraId="29541C1D" w14:textId="77777777" w:rsidR="00121AB9" w:rsidRPr="002D5A25" w:rsidRDefault="00121AB9" w:rsidP="0055465F">
            <w:pPr>
              <w:ind w:firstLine="720"/>
              <w:rPr>
                <w:b/>
                <w:bCs/>
                <w:lang w:val="sr-Cyrl-CS"/>
              </w:rPr>
            </w:pPr>
            <w:r w:rsidRPr="002D5A25">
              <w:rPr>
                <w:b/>
                <w:bCs/>
                <w:lang w:val="sr-Cyrl-CS"/>
              </w:rPr>
              <w:t xml:space="preserve">                                                                          </w:t>
            </w:r>
          </w:p>
          <w:p w14:paraId="1AC75430" w14:textId="77777777" w:rsidR="00121AB9" w:rsidRPr="002D5A25" w:rsidRDefault="00121AB9" w:rsidP="0055465F">
            <w:pPr>
              <w:ind w:firstLine="720"/>
              <w:rPr>
                <w:b/>
                <w:bCs/>
                <w:lang w:val="sr-Cyrl-CS"/>
              </w:rPr>
            </w:pPr>
          </w:p>
          <w:p w14:paraId="6BF56C22" w14:textId="77777777" w:rsidR="00121AB9" w:rsidRPr="002D5A25" w:rsidRDefault="00121AB9" w:rsidP="0055465F">
            <w:pPr>
              <w:ind w:firstLine="720"/>
              <w:rPr>
                <w:b/>
                <w:bCs/>
                <w:lang w:val="sr-Cyrl-CS"/>
              </w:rPr>
            </w:pPr>
            <w:r w:rsidRPr="002D5A25">
              <w:rPr>
                <w:b/>
                <w:bCs/>
                <w:lang w:val="sr-Cyrl-CS"/>
              </w:rPr>
              <w:lastRenderedPageBreak/>
              <w:t xml:space="preserve">      МИНИСТАР         </w:t>
            </w:r>
          </w:p>
          <w:p w14:paraId="4142451E" w14:textId="77777777" w:rsidR="00121AB9" w:rsidRPr="002D5A25" w:rsidRDefault="00121AB9" w:rsidP="0055465F">
            <w:pPr>
              <w:ind w:firstLine="720"/>
              <w:rPr>
                <w:b/>
                <w:bCs/>
                <w:lang w:val="sr-Cyrl-CS"/>
              </w:rPr>
            </w:pPr>
          </w:p>
          <w:p w14:paraId="266277FA" w14:textId="77777777" w:rsidR="00121AB9" w:rsidRPr="002D5A25" w:rsidRDefault="00121AB9" w:rsidP="0055465F">
            <w:pPr>
              <w:ind w:firstLine="720"/>
              <w:rPr>
                <w:b/>
                <w:bCs/>
                <w:lang w:val="sr-Cyrl-CS"/>
              </w:rPr>
            </w:pPr>
            <w:r w:rsidRPr="002D5A25">
              <w:rPr>
                <w:b/>
                <w:bCs/>
                <w:lang w:val="sr-Cyrl-CS"/>
              </w:rPr>
              <w:t xml:space="preserve">    </w:t>
            </w:r>
          </w:p>
        </w:tc>
      </w:tr>
    </w:tbl>
    <w:p w14:paraId="0E6FB27F" w14:textId="77777777" w:rsidR="00121AB9" w:rsidRPr="002D5A25" w:rsidRDefault="00121AB9" w:rsidP="00121AB9">
      <w:pPr>
        <w:pStyle w:val="NoSpacing"/>
        <w:shd w:val="clear" w:color="auto" w:fill="C6D9F1"/>
        <w:jc w:val="both"/>
        <w:rPr>
          <w:b/>
          <w:lang w:val="sr-Cyrl-CS"/>
        </w:rPr>
      </w:pPr>
      <w:r w:rsidRPr="002D5A25">
        <w:rPr>
          <w:b/>
          <w:lang w:val="sr-Cyrl-CS"/>
        </w:rPr>
        <w:lastRenderedPageBreak/>
        <w:t>6. Сагласност за организовање целодневне наставе и продуженог боравка као посебних облика образовно-васпитног рада</w:t>
      </w:r>
    </w:p>
    <w:p w14:paraId="6E1F7AD1" w14:textId="77777777" w:rsidR="00121AB9" w:rsidRPr="002D5A25" w:rsidRDefault="00121AB9" w:rsidP="00121AB9">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14:paraId="48B7851C" w14:textId="77777777" w:rsidR="00121AB9" w:rsidRPr="002D5A25" w:rsidRDefault="00121AB9" w:rsidP="00121AB9">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14:paraId="437A4D47" w14:textId="77777777" w:rsidR="00121AB9" w:rsidRPr="00A75042" w:rsidRDefault="00121AB9" w:rsidP="00121AB9">
      <w:pPr>
        <w:pStyle w:val="NoSpacing"/>
        <w:jc w:val="both"/>
        <w:rPr>
          <w:b/>
          <w:color w:val="FF0000"/>
          <w:u w:val="single"/>
          <w:lang w:val="sr-Cyrl-CS"/>
        </w:rPr>
      </w:pPr>
    </w:p>
    <w:p w14:paraId="45F368EC"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260CEE31" w14:textId="77777777" w:rsidR="00121AB9" w:rsidRPr="002D5A25" w:rsidRDefault="00121AB9" w:rsidP="00121AB9">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14:paraId="591A9A14" w14:textId="77777777" w:rsidR="00121AB9" w:rsidRPr="002D5A25" w:rsidRDefault="00121AB9" w:rsidP="00121AB9">
      <w:pPr>
        <w:jc w:val="center"/>
        <w:rPr>
          <w:lang w:val="sr-Cyrl-CS"/>
        </w:rPr>
      </w:pPr>
    </w:p>
    <w:p w14:paraId="6C95C7A8" w14:textId="142E21DB" w:rsidR="00121AB9" w:rsidRPr="002D5A25" w:rsidRDefault="00121AB9" w:rsidP="00121AB9">
      <w:pPr>
        <w:jc w:val="center"/>
        <w:rPr>
          <w:lang w:val="sr-Cyrl-CS"/>
        </w:rPr>
      </w:pPr>
      <w:r w:rsidRPr="00AB51DB">
        <w:rPr>
          <w:noProof/>
        </w:rPr>
        <w:drawing>
          <wp:inline distT="0" distB="0" distL="0" distR="0" wp14:anchorId="7857AE35" wp14:editId="47D01122">
            <wp:extent cx="595630" cy="893445"/>
            <wp:effectExtent l="0" t="0" r="0" b="1905"/>
            <wp:docPr id="37" name="Picture 37"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4919626E" w14:textId="77777777" w:rsidR="00121AB9" w:rsidRPr="00314D44" w:rsidRDefault="00121AB9" w:rsidP="00121AB9">
      <w:pPr>
        <w:jc w:val="center"/>
        <w:rPr>
          <w:b/>
          <w:lang w:val="sr-Cyrl-CS"/>
        </w:rPr>
      </w:pPr>
      <w:r w:rsidRPr="00314D44">
        <w:rPr>
          <w:b/>
          <w:lang w:val="sr-Cyrl-CS"/>
        </w:rPr>
        <w:t>Република Србија</w:t>
      </w:r>
    </w:p>
    <w:p w14:paraId="6DE1ED1A" w14:textId="77777777" w:rsidR="00121AB9" w:rsidRPr="00314D44" w:rsidRDefault="00121AB9" w:rsidP="00121AB9">
      <w:pPr>
        <w:jc w:val="center"/>
        <w:rPr>
          <w:b/>
          <w:lang w:val="sr-Cyrl-CS"/>
        </w:rPr>
      </w:pPr>
      <w:r w:rsidRPr="00314D44">
        <w:rPr>
          <w:b/>
          <w:lang w:val="sr-Cyrl-CS"/>
        </w:rPr>
        <w:t>МИНИСТАРСТВО ПРОСВЕТЕ,</w:t>
      </w:r>
    </w:p>
    <w:p w14:paraId="0F51E1CE" w14:textId="77777777" w:rsidR="00121AB9" w:rsidRPr="00314D44" w:rsidRDefault="00121AB9" w:rsidP="00121AB9">
      <w:pPr>
        <w:jc w:val="center"/>
        <w:rPr>
          <w:b/>
          <w:lang w:val="sr-Cyrl-CS"/>
        </w:rPr>
      </w:pPr>
      <w:r w:rsidRPr="00314D44">
        <w:rPr>
          <w:b/>
          <w:lang w:val="sr-Cyrl-CS"/>
        </w:rPr>
        <w:t>НАУКЕ И ТЕХНОЛОШКОГ РАЗВОЈА</w:t>
      </w:r>
    </w:p>
    <w:p w14:paraId="535049EA" w14:textId="77777777" w:rsidR="00121AB9" w:rsidRPr="00314D44" w:rsidRDefault="00121AB9" w:rsidP="00121AB9">
      <w:pPr>
        <w:jc w:val="center"/>
        <w:rPr>
          <w:lang w:val="sr-Cyrl-CS"/>
        </w:rPr>
      </w:pPr>
      <w:r w:rsidRPr="00314D44">
        <w:rPr>
          <w:lang w:val="sr-Cyrl-CS"/>
        </w:rPr>
        <w:t>Број: __________________________</w:t>
      </w:r>
    </w:p>
    <w:p w14:paraId="4A308B0C" w14:textId="77777777" w:rsidR="00121AB9" w:rsidRPr="00314D44" w:rsidRDefault="00121AB9" w:rsidP="00121AB9">
      <w:pPr>
        <w:jc w:val="center"/>
        <w:rPr>
          <w:lang w:val="sr-Cyrl-CS"/>
        </w:rPr>
      </w:pPr>
      <w:r w:rsidRPr="00314D44">
        <w:rPr>
          <w:lang w:val="sr-Cyrl-CS"/>
        </w:rPr>
        <w:t>Датум: _______________</w:t>
      </w:r>
    </w:p>
    <w:p w14:paraId="43531A8F" w14:textId="77777777" w:rsidR="00121AB9" w:rsidRPr="00314D44" w:rsidRDefault="00121AB9" w:rsidP="00121AB9">
      <w:pPr>
        <w:jc w:val="center"/>
        <w:rPr>
          <w:lang w:val="sr-Cyrl-CS"/>
        </w:rPr>
      </w:pPr>
      <w:r w:rsidRPr="00314D44">
        <w:rPr>
          <w:lang w:val="sr-Cyrl-CS"/>
        </w:rPr>
        <w:t>Београд</w:t>
      </w:r>
    </w:p>
    <w:p w14:paraId="662EB990" w14:textId="77777777" w:rsidR="00121AB9" w:rsidRPr="00314D44" w:rsidRDefault="00121AB9" w:rsidP="00121AB9">
      <w:pPr>
        <w:jc w:val="center"/>
        <w:rPr>
          <w:lang w:val="sr-Cyrl-CS"/>
        </w:rPr>
      </w:pPr>
      <w:r w:rsidRPr="00314D44">
        <w:rPr>
          <w:lang w:val="sr-Cyrl-CS"/>
        </w:rPr>
        <w:t>Немањина 22-26</w:t>
      </w:r>
    </w:p>
    <w:p w14:paraId="2991AC72" w14:textId="77777777" w:rsidR="00121AB9" w:rsidRPr="00314D44" w:rsidRDefault="00121AB9" w:rsidP="00121AB9">
      <w:pPr>
        <w:tabs>
          <w:tab w:val="left" w:pos="720"/>
          <w:tab w:val="left" w:pos="2385"/>
        </w:tabs>
        <w:jc w:val="center"/>
        <w:rPr>
          <w:b/>
          <w:lang w:val="sr-Cyrl-CS"/>
        </w:rPr>
      </w:pPr>
    </w:p>
    <w:p w14:paraId="549150CD" w14:textId="77777777" w:rsidR="00121AB9" w:rsidRPr="00314D44" w:rsidRDefault="00121AB9" w:rsidP="00121AB9">
      <w:pPr>
        <w:jc w:val="both"/>
        <w:rPr>
          <w:b/>
          <w:lang w:val="sr-Cyrl-CS"/>
        </w:rPr>
      </w:pPr>
    </w:p>
    <w:p w14:paraId="65D5BBEF" w14:textId="77777777" w:rsidR="00121AB9" w:rsidRPr="00314D44" w:rsidRDefault="00121AB9" w:rsidP="00121AB9">
      <w:pPr>
        <w:jc w:val="center"/>
        <w:rPr>
          <w:b/>
          <w:lang w:val="sr-Cyrl-CS"/>
        </w:rPr>
      </w:pPr>
      <w:r w:rsidRPr="00314D44">
        <w:rPr>
          <w:b/>
          <w:lang w:val="sr-Cyrl-CS"/>
        </w:rPr>
        <w:t>ОСНОВНA ШКОЛA „______________________“</w:t>
      </w:r>
    </w:p>
    <w:p w14:paraId="5397BC81" w14:textId="77777777" w:rsidR="00121AB9" w:rsidRPr="00314D44" w:rsidRDefault="00121AB9" w:rsidP="00121AB9">
      <w:pPr>
        <w:jc w:val="center"/>
        <w:rPr>
          <w:b/>
          <w:lang w:val="sr-Cyrl-CS"/>
        </w:rPr>
      </w:pPr>
      <w:r w:rsidRPr="00314D44">
        <w:rPr>
          <w:b/>
          <w:lang w:val="sr-Cyrl-CS"/>
        </w:rPr>
        <w:t>- директору -</w:t>
      </w:r>
    </w:p>
    <w:p w14:paraId="7F27844A" w14:textId="77777777" w:rsidR="00121AB9" w:rsidRPr="00314D44" w:rsidRDefault="00121AB9" w:rsidP="00121AB9">
      <w:pPr>
        <w:jc w:val="both"/>
        <w:rPr>
          <w:b/>
          <w:lang w:val="sr-Cyrl-CS"/>
        </w:rPr>
      </w:pPr>
    </w:p>
    <w:p w14:paraId="2A0B0C83" w14:textId="77777777" w:rsidR="00121AB9" w:rsidRPr="00314D44" w:rsidRDefault="00121AB9" w:rsidP="00121AB9">
      <w:pPr>
        <w:ind w:left="5040"/>
        <w:jc w:val="both"/>
        <w:rPr>
          <w:lang w:val="sr-Cyrl-CS"/>
        </w:rPr>
      </w:pPr>
    </w:p>
    <w:p w14:paraId="04EBBA5C" w14:textId="77777777" w:rsidR="00121AB9" w:rsidRPr="00314D44" w:rsidRDefault="00121AB9" w:rsidP="00121AB9">
      <w:pPr>
        <w:ind w:firstLine="720"/>
        <w:jc w:val="both"/>
        <w:rPr>
          <w:lang w:val="sr-Cyrl-CS"/>
        </w:rPr>
      </w:pPr>
      <w:r w:rsidRPr="00314D4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14:paraId="62591ACF" w14:textId="77777777" w:rsidR="00121AB9" w:rsidRPr="00314D44" w:rsidRDefault="00121AB9" w:rsidP="00121AB9">
      <w:pPr>
        <w:ind w:firstLine="720"/>
        <w:jc w:val="both"/>
        <w:rPr>
          <w:lang w:val="sr-Cyrl-CS"/>
        </w:rPr>
      </w:pPr>
      <w:r w:rsidRPr="00314D4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314D44">
        <w:rPr>
          <w:i/>
          <w:lang w:val="sr-Cyrl-CS"/>
        </w:rPr>
        <w:t>,</w:t>
      </w:r>
      <w:r w:rsidRPr="00314D4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314D44">
        <w:rPr>
          <w:b/>
          <w:lang w:val="sr-Cyrl-CS"/>
        </w:rPr>
        <w:t xml:space="preserve">САГЛАСНО ЈЕ / НИЈЕ САГЛАСНО </w:t>
      </w:r>
      <w:r w:rsidRPr="00314D44">
        <w:rPr>
          <w:lang w:val="sr-Cyrl-CS"/>
        </w:rPr>
        <w:lastRenderedPageBreak/>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14:paraId="0F666AAB" w14:textId="77777777" w:rsidR="00121AB9" w:rsidRPr="00314D44" w:rsidRDefault="00121AB9" w:rsidP="00121AB9">
      <w:pPr>
        <w:ind w:firstLine="720"/>
        <w:jc w:val="both"/>
        <w:rPr>
          <w:lang w:val="sr-Cyrl-CS"/>
        </w:rPr>
      </w:pPr>
    </w:p>
    <w:p w14:paraId="6716D213" w14:textId="77777777" w:rsidR="00121AB9" w:rsidRPr="00314D44" w:rsidRDefault="00121AB9" w:rsidP="00121AB9">
      <w:pPr>
        <w:ind w:firstLine="720"/>
        <w:jc w:val="both"/>
        <w:rPr>
          <w:lang w:val="sr-Cyrl-CS"/>
        </w:rPr>
      </w:pPr>
      <w:r w:rsidRPr="00314D44">
        <w:rPr>
          <w:lang w:val="sr-Cyrl-CS"/>
        </w:rPr>
        <w:t>С поштовањем,</w:t>
      </w:r>
    </w:p>
    <w:p w14:paraId="71860654" w14:textId="77777777" w:rsidR="00121AB9" w:rsidRPr="00314D44" w:rsidRDefault="00121AB9" w:rsidP="00121AB9">
      <w:pPr>
        <w:jc w:val="both"/>
        <w:rPr>
          <w:lang w:val="sr-Cyrl-CS"/>
        </w:rPr>
      </w:pPr>
      <w:r w:rsidRPr="00314D44">
        <w:rPr>
          <w:lang w:val="sr-Cyrl-CS"/>
        </w:rPr>
        <w:t xml:space="preserve">        </w:t>
      </w:r>
    </w:p>
    <w:p w14:paraId="3DADC624" w14:textId="77777777" w:rsidR="00121AB9" w:rsidRPr="00314D44" w:rsidRDefault="00121AB9" w:rsidP="00121AB9">
      <w:pPr>
        <w:jc w:val="both"/>
        <w:rPr>
          <w:b/>
          <w:lang w:val="sr-Cyrl-CS"/>
        </w:rPr>
      </w:pPr>
      <w:r w:rsidRPr="00314D44">
        <w:rPr>
          <w:lang w:val="sr-Cyrl-CS"/>
        </w:rPr>
        <w:t xml:space="preserve">        </w:t>
      </w:r>
      <w:r w:rsidRPr="00314D44">
        <w:rPr>
          <w:lang w:val="sr-Cyrl-CS"/>
        </w:rPr>
        <w:tab/>
        <w:t xml:space="preserve">                                                                                                 </w:t>
      </w:r>
      <w:r w:rsidRPr="00314D44">
        <w:rPr>
          <w:b/>
          <w:lang w:val="sr-Cyrl-CS"/>
        </w:rPr>
        <w:t xml:space="preserve">МИНИСТАР </w:t>
      </w:r>
    </w:p>
    <w:p w14:paraId="4E973635" w14:textId="77777777" w:rsidR="00121AB9" w:rsidRPr="00314D44" w:rsidRDefault="00121AB9" w:rsidP="00121AB9">
      <w:pPr>
        <w:jc w:val="center"/>
        <w:rPr>
          <w:lang w:val="sr-Cyrl-CS"/>
        </w:rPr>
      </w:pPr>
      <w:r w:rsidRPr="00314D44">
        <w:rPr>
          <w:lang w:val="sr-Cyrl-CS"/>
        </w:rPr>
        <w:t xml:space="preserve">                                                                     </w:t>
      </w:r>
    </w:p>
    <w:p w14:paraId="4AA65A07" w14:textId="77777777" w:rsidR="00535515" w:rsidRDefault="00535515" w:rsidP="00121AB9">
      <w:pPr>
        <w:jc w:val="center"/>
        <w:rPr>
          <w:lang w:val="sr-Cyrl-CS"/>
        </w:rPr>
      </w:pPr>
    </w:p>
    <w:p w14:paraId="6FD70837" w14:textId="77777777" w:rsidR="00535515" w:rsidRDefault="00535515" w:rsidP="00121AB9">
      <w:pPr>
        <w:jc w:val="center"/>
        <w:rPr>
          <w:lang w:val="sr-Cyrl-CS"/>
        </w:rPr>
      </w:pPr>
    </w:p>
    <w:p w14:paraId="1A077502" w14:textId="632A7BAA" w:rsidR="00121AB9" w:rsidRPr="002D5A25" w:rsidRDefault="00121AB9" w:rsidP="00121AB9">
      <w:pPr>
        <w:jc w:val="center"/>
        <w:rPr>
          <w:lang w:val="sr-Cyrl-CS"/>
        </w:rPr>
      </w:pPr>
      <w:r w:rsidRPr="002D5A25">
        <w:rPr>
          <w:lang w:val="sr-Cyrl-CS"/>
        </w:rPr>
        <w:t xml:space="preserve">                                                                      Младен Шарчевић</w:t>
      </w:r>
    </w:p>
    <w:p w14:paraId="2B209AD4" w14:textId="77777777" w:rsidR="00121AB9" w:rsidRPr="002D5A25" w:rsidRDefault="00121AB9" w:rsidP="00121AB9">
      <w:pPr>
        <w:rPr>
          <w:lang w:val="sr-Cyrl-CS"/>
        </w:rPr>
      </w:pPr>
      <w:r w:rsidRPr="002D5A25">
        <w:rPr>
          <w:lang w:val="sr-Cyrl-CS"/>
        </w:rPr>
        <w:t xml:space="preserve">                                                                                                                   </w:t>
      </w:r>
    </w:p>
    <w:p w14:paraId="1CE08D56" w14:textId="77777777" w:rsidR="00121AB9" w:rsidRPr="002D5A25" w:rsidRDefault="00121AB9" w:rsidP="00121AB9">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14:paraId="6D9AD94E" w14:textId="77777777" w:rsidR="00121AB9" w:rsidRPr="002D5A25" w:rsidRDefault="00121AB9" w:rsidP="00121AB9">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14:paraId="688F86F6" w14:textId="77777777" w:rsidR="00121AB9" w:rsidRPr="002D5A25" w:rsidRDefault="00121AB9" w:rsidP="00121AB9">
      <w:pPr>
        <w:ind w:firstLine="720"/>
        <w:jc w:val="both"/>
        <w:rPr>
          <w:lang w:val="sr-Cyrl-CS"/>
        </w:rPr>
      </w:pPr>
    </w:p>
    <w:p w14:paraId="65396E7F"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6750E3E3" w14:textId="77777777" w:rsidR="00121AB9" w:rsidRPr="002D5A25" w:rsidRDefault="00121AB9" w:rsidP="00121AB9">
      <w:pPr>
        <w:jc w:val="center"/>
        <w:rPr>
          <w:b/>
          <w:lang w:val="sr-Cyrl-CS"/>
        </w:rPr>
      </w:pPr>
      <w:r w:rsidRPr="002D5A25">
        <w:rPr>
          <w:b/>
          <w:lang w:val="sr-Cyrl-CS"/>
        </w:rPr>
        <w:t>Сагласност за утврђивање другачијег броја извршилаца од прописаног</w:t>
      </w:r>
    </w:p>
    <w:p w14:paraId="25436EEE" w14:textId="77777777" w:rsidR="00121AB9" w:rsidRPr="00A75042" w:rsidRDefault="00121AB9" w:rsidP="00121AB9">
      <w:pPr>
        <w:jc w:val="center"/>
        <w:rPr>
          <w:b/>
          <w:color w:val="FF0000"/>
          <w:lang w:val="sr-Cyrl-CS"/>
        </w:rPr>
      </w:pPr>
    </w:p>
    <w:p w14:paraId="270376C8" w14:textId="77777777" w:rsidR="00121AB9" w:rsidRPr="00A75042" w:rsidRDefault="00121AB9" w:rsidP="00121AB9">
      <w:pPr>
        <w:jc w:val="center"/>
        <w:rPr>
          <w:b/>
          <w:color w:val="FF0000"/>
          <w:lang w:val="sr-Cyrl-CS"/>
        </w:rPr>
      </w:pPr>
    </w:p>
    <w:p w14:paraId="4AF093B9" w14:textId="5324455E" w:rsidR="00121AB9" w:rsidRPr="00A75042" w:rsidRDefault="00121AB9" w:rsidP="00121AB9">
      <w:pPr>
        <w:ind w:left="-180"/>
        <w:jc w:val="center"/>
        <w:rPr>
          <w:color w:val="FF0000"/>
        </w:rPr>
      </w:pPr>
      <w:r w:rsidRPr="00AB51DB">
        <w:rPr>
          <w:noProof/>
          <w:color w:val="FF0000"/>
        </w:rPr>
        <w:drawing>
          <wp:inline distT="0" distB="0" distL="0" distR="0" wp14:anchorId="56C30F7A" wp14:editId="5266F726">
            <wp:extent cx="595630" cy="893445"/>
            <wp:effectExtent l="0" t="0" r="0" b="1905"/>
            <wp:docPr id="36" name="Picture 36"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li grb kontrastna crop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0A5FFB79" w14:textId="77777777" w:rsidR="00121AB9" w:rsidRPr="002D5A25" w:rsidRDefault="00121AB9" w:rsidP="00121AB9">
      <w:pPr>
        <w:ind w:left="-180"/>
        <w:jc w:val="center"/>
        <w:rPr>
          <w:b/>
          <w:lang w:val="sr-Cyrl-CS"/>
        </w:rPr>
      </w:pPr>
      <w:r w:rsidRPr="002D5A25">
        <w:rPr>
          <w:b/>
          <w:lang w:val="sr-Cyrl-CS"/>
        </w:rPr>
        <w:t>Република Србија</w:t>
      </w:r>
    </w:p>
    <w:p w14:paraId="1F3F0D94" w14:textId="77777777" w:rsidR="00121AB9" w:rsidRPr="002D5A25" w:rsidRDefault="00121AB9" w:rsidP="00121AB9">
      <w:pPr>
        <w:ind w:left="-180"/>
        <w:jc w:val="center"/>
        <w:rPr>
          <w:b/>
          <w:lang w:val="sr-Cyrl-RS"/>
        </w:rPr>
      </w:pPr>
      <w:r w:rsidRPr="002D5A25">
        <w:rPr>
          <w:b/>
          <w:lang w:val="sr-Cyrl-CS"/>
        </w:rPr>
        <w:t>МИНИСТАРСТВО ПРОСВЕТЕ</w:t>
      </w:r>
      <w:r w:rsidRPr="002D5A25">
        <w:rPr>
          <w:b/>
          <w:lang w:val="sr-Cyrl-RS"/>
        </w:rPr>
        <w:t>,</w:t>
      </w:r>
    </w:p>
    <w:p w14:paraId="50F89838" w14:textId="77777777" w:rsidR="00121AB9" w:rsidRPr="002D5A25" w:rsidRDefault="00121AB9" w:rsidP="00121AB9">
      <w:pPr>
        <w:ind w:left="-180"/>
        <w:jc w:val="center"/>
        <w:rPr>
          <w:b/>
          <w:lang w:val="ru-RU"/>
        </w:rPr>
      </w:pPr>
      <w:r w:rsidRPr="002D5A25">
        <w:rPr>
          <w:b/>
          <w:lang w:val="sr-Cyrl-CS"/>
        </w:rPr>
        <w:t>НАУКЕ И ТЕХНОЛОШКОГ РАЗВОЈА</w:t>
      </w:r>
    </w:p>
    <w:p w14:paraId="6BF471AF" w14:textId="77777777" w:rsidR="00121AB9" w:rsidRPr="002D5A25" w:rsidRDefault="00121AB9" w:rsidP="00121AB9">
      <w:pPr>
        <w:ind w:left="-180"/>
        <w:jc w:val="center"/>
        <w:rPr>
          <w:lang w:val="sr-Cyrl-CS"/>
        </w:rPr>
      </w:pPr>
      <w:r w:rsidRPr="002D5A25">
        <w:rPr>
          <w:lang w:val="sr-Cyrl-CS"/>
        </w:rPr>
        <w:t>Број:</w:t>
      </w:r>
      <w:r w:rsidRPr="002D5A25">
        <w:rPr>
          <w:sz w:val="22"/>
          <w:szCs w:val="22"/>
          <w:lang w:val="sr-Cyrl-CS"/>
        </w:rPr>
        <w:t xml:space="preserve"> ____________________</w:t>
      </w:r>
    </w:p>
    <w:p w14:paraId="1BBA4282" w14:textId="77777777" w:rsidR="00121AB9" w:rsidRPr="002D5A25" w:rsidRDefault="00121AB9" w:rsidP="00121AB9">
      <w:pPr>
        <w:ind w:left="-180"/>
        <w:jc w:val="center"/>
        <w:rPr>
          <w:lang w:val="sr-Cyrl-CS"/>
        </w:rPr>
      </w:pPr>
      <w:r w:rsidRPr="002D5A25">
        <w:rPr>
          <w:lang w:val="sr-Cyrl-CS"/>
        </w:rPr>
        <w:t>Датум: ______________</w:t>
      </w:r>
    </w:p>
    <w:p w14:paraId="5396397C" w14:textId="77777777" w:rsidR="00121AB9" w:rsidRPr="002D5A25" w:rsidRDefault="00121AB9" w:rsidP="00121AB9">
      <w:pPr>
        <w:ind w:left="-180"/>
        <w:jc w:val="center"/>
        <w:rPr>
          <w:lang w:val="sr-Cyrl-CS"/>
        </w:rPr>
      </w:pPr>
      <w:r w:rsidRPr="002D5A25">
        <w:rPr>
          <w:lang w:val="sr-Cyrl-CS"/>
        </w:rPr>
        <w:t>Београд</w:t>
      </w:r>
    </w:p>
    <w:p w14:paraId="45283618" w14:textId="77777777" w:rsidR="00121AB9" w:rsidRPr="002D5A25" w:rsidRDefault="00121AB9" w:rsidP="00121AB9">
      <w:pPr>
        <w:ind w:left="-180"/>
        <w:jc w:val="center"/>
        <w:rPr>
          <w:lang w:val="sr-Cyrl-CS"/>
        </w:rPr>
      </w:pPr>
      <w:r w:rsidRPr="002D5A25">
        <w:rPr>
          <w:lang w:val="sr-Cyrl-CS"/>
        </w:rPr>
        <w:t>Немањина 22-26</w:t>
      </w:r>
    </w:p>
    <w:p w14:paraId="32B00DB6" w14:textId="77777777" w:rsidR="00121AB9" w:rsidRPr="002D5A25" w:rsidRDefault="00121AB9" w:rsidP="00121AB9">
      <w:pPr>
        <w:tabs>
          <w:tab w:val="left" w:pos="720"/>
          <w:tab w:val="left" w:pos="2385"/>
        </w:tabs>
        <w:ind w:left="-180"/>
        <w:jc w:val="center"/>
        <w:rPr>
          <w:lang w:val="sr-Cyrl-CS"/>
        </w:rPr>
      </w:pPr>
    </w:p>
    <w:p w14:paraId="270AD48A" w14:textId="77777777" w:rsidR="00121AB9" w:rsidRPr="002D5A25" w:rsidRDefault="00121AB9" w:rsidP="00121AB9">
      <w:pPr>
        <w:jc w:val="center"/>
        <w:rPr>
          <w:lang w:val="sr-Cyrl-CS"/>
        </w:rPr>
      </w:pPr>
    </w:p>
    <w:p w14:paraId="6588684E" w14:textId="77777777" w:rsidR="00121AB9" w:rsidRPr="002D5A25" w:rsidRDefault="00121AB9" w:rsidP="00121AB9">
      <w:pPr>
        <w:jc w:val="center"/>
        <w:rPr>
          <w:b/>
          <w:lang w:val="ru-RU"/>
        </w:rPr>
      </w:pPr>
      <w:r w:rsidRPr="002D5A25">
        <w:rPr>
          <w:b/>
          <w:lang w:val="ru-RU"/>
        </w:rPr>
        <w:t>ОСНОВНА ШКОЛА „_____________________“</w:t>
      </w:r>
    </w:p>
    <w:p w14:paraId="3D165EB0" w14:textId="77777777" w:rsidR="00121AB9" w:rsidRPr="002D5A25" w:rsidRDefault="00121AB9" w:rsidP="00121AB9">
      <w:pPr>
        <w:jc w:val="center"/>
        <w:rPr>
          <w:b/>
          <w:lang w:val="ru-RU"/>
        </w:rPr>
      </w:pPr>
      <w:r w:rsidRPr="002D5A25">
        <w:rPr>
          <w:b/>
          <w:lang w:val="ru-RU"/>
        </w:rPr>
        <w:t>- директору -</w:t>
      </w:r>
    </w:p>
    <w:p w14:paraId="1E3B646D" w14:textId="77777777" w:rsidR="00121AB9" w:rsidRPr="002D5A25" w:rsidRDefault="00121AB9" w:rsidP="00121AB9">
      <w:pPr>
        <w:ind w:left="5040"/>
        <w:rPr>
          <w:lang w:val="sr-Cyrl-RS"/>
        </w:rPr>
      </w:pPr>
      <w:r w:rsidRPr="002D5A25">
        <w:rPr>
          <w:b/>
          <w:lang w:val="ru-RU"/>
        </w:rPr>
        <w:t xml:space="preserve">                                                                        </w:t>
      </w:r>
      <w:r w:rsidRPr="002D5A25">
        <w:rPr>
          <w:lang w:val="sr-Cyrl-RS"/>
        </w:rPr>
        <w:t xml:space="preserve">               </w:t>
      </w:r>
    </w:p>
    <w:p w14:paraId="67885EF2" w14:textId="77777777" w:rsidR="00121AB9" w:rsidRPr="002D5A25" w:rsidRDefault="00121AB9" w:rsidP="00121AB9">
      <w:pPr>
        <w:ind w:left="5040"/>
        <w:rPr>
          <w:lang w:val="sr-Cyrl-RS"/>
        </w:rPr>
      </w:pPr>
      <w:r w:rsidRPr="002D5A25">
        <w:rPr>
          <w:lang w:val="sr-Cyrl-RS"/>
        </w:rPr>
        <w:t xml:space="preserve">                                   </w:t>
      </w:r>
    </w:p>
    <w:p w14:paraId="75AF5057" w14:textId="77777777" w:rsidR="00121AB9" w:rsidRPr="002D5A25" w:rsidRDefault="00121AB9" w:rsidP="00121AB9">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14:paraId="61A9FF0F" w14:textId="77777777" w:rsidR="00121AB9" w:rsidRPr="002D5A25" w:rsidRDefault="00121AB9" w:rsidP="00121AB9">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14:paraId="51AABA31" w14:textId="77777777" w:rsidR="00121AB9" w:rsidRPr="00314D44" w:rsidRDefault="00121AB9" w:rsidP="00121AB9">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w:t>
      </w:r>
      <w:r w:rsidRPr="00314D44">
        <w:rPr>
          <w:lang w:val="sr-Cyrl-CS"/>
        </w:rPr>
        <w:t>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14:paraId="1DB5B82E" w14:textId="77777777" w:rsidR="00121AB9" w:rsidRPr="00314D44" w:rsidRDefault="00121AB9" w:rsidP="00121AB9">
      <w:pPr>
        <w:ind w:firstLine="720"/>
        <w:jc w:val="both"/>
        <w:rPr>
          <w:i/>
          <w:lang w:val="sr-Cyrl-CS"/>
        </w:rPr>
      </w:pPr>
      <w:r w:rsidRPr="00314D44">
        <w:rPr>
          <w:lang w:val="ru-RU"/>
        </w:rPr>
        <w:lastRenderedPageBreak/>
        <w:t xml:space="preserve">На основу наведеног члана Правилника, Министарство просвете, науке и технолошког развоја </w:t>
      </w:r>
      <w:r w:rsidRPr="00314D44">
        <w:rPr>
          <w:i/>
          <w:lang w:val="ru-RU"/>
        </w:rPr>
        <w:t>даје сагласнот</w:t>
      </w:r>
      <w:r w:rsidRPr="00314D44">
        <w:rPr>
          <w:lang w:val="ru-RU"/>
        </w:rPr>
        <w:t xml:space="preserve"> да Основна школа </w:t>
      </w:r>
      <w:r w:rsidRPr="00314D44">
        <w:rPr>
          <w:b/>
          <w:lang w:val="ru-RU"/>
        </w:rPr>
        <w:t>„</w:t>
      </w:r>
      <w:r w:rsidRPr="00314D44">
        <w:rPr>
          <w:lang w:val="ru-RU"/>
        </w:rPr>
        <w:t>____________</w:t>
      </w:r>
      <w:r w:rsidRPr="00314D44">
        <w:rPr>
          <w:b/>
          <w:lang w:val="ru-RU"/>
        </w:rPr>
        <w:t xml:space="preserve">“ </w:t>
      </w:r>
      <w:r w:rsidRPr="00314D44">
        <w:rPr>
          <w:lang w:val="ru-RU"/>
        </w:rPr>
        <w:t>из Ужица, у школској 201</w:t>
      </w:r>
      <w:r w:rsidRPr="00314D44">
        <w:rPr>
          <w:lang w:val="sr-Latn-RS"/>
        </w:rPr>
        <w:t>9</w:t>
      </w:r>
      <w:r w:rsidRPr="00314D44">
        <w:rPr>
          <w:lang w:val="ru-RU"/>
        </w:rPr>
        <w:t xml:space="preserve">/2020. години, утврди већи број </w:t>
      </w:r>
      <w:r w:rsidRPr="00314D44">
        <w:rPr>
          <w:lang w:val="sr-Latn-RS"/>
        </w:rPr>
        <w:t>извршилаца</w:t>
      </w:r>
      <w:r w:rsidRPr="00314D44">
        <w:rPr>
          <w:lang w:val="sr-Cyrl-RS"/>
        </w:rPr>
        <w:t xml:space="preserve"> (за ______) </w:t>
      </w:r>
      <w:r w:rsidRPr="00314D44">
        <w:rPr>
          <w:lang w:val="ru-RU"/>
        </w:rPr>
        <w:t xml:space="preserve">на пословима </w:t>
      </w:r>
      <w:r w:rsidRPr="00314D44">
        <w:rPr>
          <w:i/>
          <w:lang w:val="sr-Cyrl-RS"/>
        </w:rPr>
        <w:t>_____________________</w:t>
      </w:r>
      <w:r w:rsidRPr="00314D44">
        <w:rPr>
          <w:i/>
          <w:lang w:val="sr-Cyrl-CS"/>
        </w:rPr>
        <w:t>.</w:t>
      </w:r>
    </w:p>
    <w:p w14:paraId="5F677009" w14:textId="77777777" w:rsidR="00121AB9" w:rsidRPr="00A75042" w:rsidRDefault="00121AB9" w:rsidP="00121AB9">
      <w:pPr>
        <w:ind w:firstLine="720"/>
        <w:jc w:val="both"/>
        <w:rPr>
          <w:color w:val="FF0000"/>
          <w:lang w:val="ru-RU"/>
        </w:rPr>
      </w:pPr>
    </w:p>
    <w:p w14:paraId="1E41F35F" w14:textId="77777777" w:rsidR="00121AB9" w:rsidRPr="002D5A25" w:rsidRDefault="00121AB9" w:rsidP="00121AB9">
      <w:pPr>
        <w:ind w:firstLine="720"/>
        <w:jc w:val="both"/>
        <w:rPr>
          <w:lang w:val="sr-Latn-CS"/>
        </w:rPr>
      </w:pPr>
      <w:r w:rsidRPr="002D5A25">
        <w:rPr>
          <w:lang w:val="ru-RU"/>
        </w:rPr>
        <w:t>С поштовањем,</w:t>
      </w:r>
    </w:p>
    <w:p w14:paraId="63223EC7" w14:textId="77777777" w:rsidR="00121AB9" w:rsidRPr="002D5A25" w:rsidRDefault="00121AB9" w:rsidP="00121AB9">
      <w:pPr>
        <w:ind w:firstLine="720"/>
        <w:jc w:val="both"/>
        <w:rPr>
          <w:lang w:val="sr-Latn-CS"/>
        </w:rPr>
      </w:pPr>
    </w:p>
    <w:p w14:paraId="33CF4C22" w14:textId="77777777" w:rsidR="00121AB9" w:rsidRPr="002D5A25" w:rsidRDefault="00121AB9" w:rsidP="00121AB9">
      <w:pPr>
        <w:jc w:val="both"/>
        <w:rPr>
          <w:b/>
          <w:lang w:val="sr-Cyrl-CS"/>
        </w:rPr>
      </w:pPr>
      <w:r w:rsidRPr="002D5A25">
        <w:rPr>
          <w:lang w:val="sr-Cyrl-CS"/>
        </w:rPr>
        <w:t xml:space="preserve">                                                                                                                   </w:t>
      </w:r>
      <w:r w:rsidRPr="002D5A25">
        <w:rPr>
          <w:b/>
          <w:lang w:val="sr-Cyrl-CS"/>
        </w:rPr>
        <w:t xml:space="preserve">МИНИСТАР </w:t>
      </w:r>
    </w:p>
    <w:p w14:paraId="32A88726" w14:textId="77777777" w:rsidR="00121AB9" w:rsidRPr="002D5A25" w:rsidRDefault="00121AB9" w:rsidP="00121AB9">
      <w:pPr>
        <w:jc w:val="center"/>
        <w:rPr>
          <w:lang w:val="sr-Cyrl-CS"/>
        </w:rPr>
      </w:pPr>
      <w:r w:rsidRPr="002D5A25">
        <w:rPr>
          <w:lang w:val="sr-Cyrl-CS"/>
        </w:rPr>
        <w:t xml:space="preserve">                                                                     </w:t>
      </w:r>
    </w:p>
    <w:p w14:paraId="2624D3DF" w14:textId="77777777" w:rsidR="00535515" w:rsidRDefault="00121AB9" w:rsidP="00121AB9">
      <w:pPr>
        <w:rPr>
          <w:lang w:val="sr-Cyrl-CS"/>
        </w:rPr>
      </w:pPr>
      <w:r w:rsidRPr="002D5A25">
        <w:rPr>
          <w:lang w:val="sr-Cyrl-CS"/>
        </w:rPr>
        <w:t xml:space="preserve">  </w:t>
      </w:r>
    </w:p>
    <w:p w14:paraId="00DB1BAF" w14:textId="77777777" w:rsidR="00535515" w:rsidRDefault="00535515" w:rsidP="00121AB9">
      <w:pPr>
        <w:rPr>
          <w:lang w:val="sr-Cyrl-CS"/>
        </w:rPr>
      </w:pPr>
    </w:p>
    <w:p w14:paraId="73225492" w14:textId="77777777" w:rsidR="00535515" w:rsidRDefault="00535515" w:rsidP="00121AB9">
      <w:pPr>
        <w:rPr>
          <w:lang w:val="sr-Cyrl-CS"/>
        </w:rPr>
      </w:pPr>
    </w:p>
    <w:p w14:paraId="06558BA2" w14:textId="3070D183" w:rsidR="00121AB9" w:rsidRPr="002D5A25" w:rsidRDefault="00121AB9" w:rsidP="00121AB9">
      <w:pPr>
        <w:rPr>
          <w:lang w:val="sr-Latn-CS"/>
        </w:rPr>
      </w:pPr>
      <w:r w:rsidRPr="002D5A25">
        <w:rPr>
          <w:lang w:val="sr-Cyrl-CS"/>
        </w:rPr>
        <w:t xml:space="preserve">                                                                                                               Младен Шарчевић</w:t>
      </w:r>
    </w:p>
    <w:p w14:paraId="1ADA7CA0" w14:textId="77777777" w:rsidR="00121AB9" w:rsidRDefault="00121AB9" w:rsidP="00121AB9">
      <w:pPr>
        <w:rPr>
          <w:color w:val="FF0000"/>
          <w:lang w:val="sr-Latn-CS"/>
        </w:rPr>
      </w:pPr>
    </w:p>
    <w:p w14:paraId="4AEBD77F" w14:textId="77777777" w:rsidR="00121AB9" w:rsidRPr="002D5A25" w:rsidRDefault="00121AB9" w:rsidP="00121AB9">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14:paraId="54B70704" w14:textId="77777777" w:rsidR="00121AB9" w:rsidRPr="002D5A25" w:rsidRDefault="00121AB9" w:rsidP="00121AB9">
      <w:pPr>
        <w:rPr>
          <w:lang w:val="sr-Latn-CS"/>
        </w:rPr>
      </w:pPr>
    </w:p>
    <w:p w14:paraId="0C95032A" w14:textId="77777777" w:rsidR="00121AB9" w:rsidRPr="002D5A25" w:rsidRDefault="00121AB9" w:rsidP="00121AB9">
      <w:pPr>
        <w:rPr>
          <w:lang w:val="sr-Latn-CS"/>
        </w:rPr>
      </w:pPr>
    </w:p>
    <w:p w14:paraId="4BA72C83" w14:textId="21B075E3" w:rsidR="00121AB9" w:rsidRPr="002D5A25" w:rsidRDefault="00121AB9" w:rsidP="00121AB9">
      <w:pPr>
        <w:jc w:val="center"/>
      </w:pPr>
      <w:r w:rsidRPr="00AB51DB">
        <w:rPr>
          <w:noProof/>
        </w:rPr>
        <w:drawing>
          <wp:inline distT="0" distB="0" distL="0" distR="0" wp14:anchorId="1435AEA3" wp14:editId="50387A16">
            <wp:extent cx="563245" cy="850900"/>
            <wp:effectExtent l="0" t="0" r="8255" b="6350"/>
            <wp:docPr id="35" name="Picture 3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3245" cy="850900"/>
                    </a:xfrm>
                    <a:prstGeom prst="rect">
                      <a:avLst/>
                    </a:prstGeom>
                    <a:noFill/>
                    <a:ln>
                      <a:noFill/>
                    </a:ln>
                  </pic:spPr>
                </pic:pic>
              </a:graphicData>
            </a:graphic>
          </wp:inline>
        </w:drawing>
      </w:r>
    </w:p>
    <w:p w14:paraId="676377A7" w14:textId="77777777" w:rsidR="00121AB9" w:rsidRPr="002D5A25" w:rsidRDefault="00121AB9" w:rsidP="00121AB9">
      <w:pPr>
        <w:jc w:val="center"/>
        <w:rPr>
          <w:b/>
          <w:lang w:val="sr-Cyrl-RS"/>
        </w:rPr>
      </w:pPr>
      <w:r w:rsidRPr="002D5A25">
        <w:rPr>
          <w:b/>
          <w:lang w:val="sr-Cyrl-RS"/>
        </w:rPr>
        <w:t>Република Србија</w:t>
      </w:r>
    </w:p>
    <w:p w14:paraId="6DF2283E" w14:textId="77777777" w:rsidR="00121AB9" w:rsidRPr="002D5A25" w:rsidRDefault="00121AB9" w:rsidP="00121AB9">
      <w:pPr>
        <w:jc w:val="center"/>
        <w:rPr>
          <w:b/>
          <w:lang w:val="sr-Cyrl-RS"/>
        </w:rPr>
      </w:pPr>
      <w:r w:rsidRPr="002D5A25">
        <w:rPr>
          <w:b/>
          <w:lang w:val="sr-Cyrl-RS"/>
        </w:rPr>
        <w:t>МИНИСТАРСТВО ПРОСВЕТЕ,</w:t>
      </w:r>
    </w:p>
    <w:p w14:paraId="7DFEC5E9" w14:textId="77777777" w:rsidR="00121AB9" w:rsidRPr="002D5A25" w:rsidRDefault="00121AB9" w:rsidP="00121AB9">
      <w:pPr>
        <w:jc w:val="center"/>
        <w:rPr>
          <w:b/>
          <w:lang w:val="sr-Cyrl-RS"/>
        </w:rPr>
      </w:pPr>
      <w:r w:rsidRPr="002D5A25">
        <w:rPr>
          <w:b/>
          <w:lang w:val="sr-Cyrl-RS"/>
        </w:rPr>
        <w:t>НАУКЕ И ТЕХНОЛОШКОГ РАЗВОЈА</w:t>
      </w:r>
    </w:p>
    <w:p w14:paraId="31FB715C" w14:textId="77777777" w:rsidR="00121AB9" w:rsidRPr="002D5A25" w:rsidRDefault="00121AB9" w:rsidP="00121AB9">
      <w:pPr>
        <w:jc w:val="center"/>
        <w:rPr>
          <w:lang w:val="sr-Cyrl-RS"/>
        </w:rPr>
      </w:pPr>
      <w:r w:rsidRPr="002D5A25">
        <w:rPr>
          <w:lang w:val="sr-Cyrl-RS"/>
        </w:rPr>
        <w:t xml:space="preserve">Број: </w:t>
      </w:r>
    </w:p>
    <w:p w14:paraId="163897B0" w14:textId="77777777" w:rsidR="00121AB9" w:rsidRPr="002D5A25" w:rsidRDefault="00121AB9" w:rsidP="00121AB9">
      <w:pPr>
        <w:jc w:val="center"/>
        <w:rPr>
          <w:lang w:val="sr-Latn-RS"/>
        </w:rPr>
      </w:pPr>
      <w:r w:rsidRPr="002D5A25">
        <w:rPr>
          <w:lang w:val="sr-Cyrl-RS"/>
        </w:rPr>
        <w:t>Датум:</w:t>
      </w:r>
    </w:p>
    <w:p w14:paraId="141FF66F" w14:textId="77777777" w:rsidR="00121AB9" w:rsidRPr="002D5A25" w:rsidRDefault="00121AB9" w:rsidP="00121AB9">
      <w:pPr>
        <w:jc w:val="center"/>
        <w:rPr>
          <w:lang w:val="sr-Cyrl-RS"/>
        </w:rPr>
      </w:pPr>
      <w:r w:rsidRPr="002D5A25">
        <w:rPr>
          <w:lang w:val="sr-Cyrl-RS"/>
        </w:rPr>
        <w:t>Београд</w:t>
      </w:r>
    </w:p>
    <w:p w14:paraId="293DBC58" w14:textId="77777777" w:rsidR="00121AB9" w:rsidRPr="002D5A25" w:rsidRDefault="00121AB9" w:rsidP="00121AB9">
      <w:pPr>
        <w:ind w:left="540"/>
        <w:jc w:val="both"/>
        <w:rPr>
          <w:lang w:val="sr-Cyrl-RS"/>
        </w:rPr>
      </w:pPr>
      <w:r w:rsidRPr="002D5A25">
        <w:rPr>
          <w:lang w:val="sr-Cyrl-RS"/>
        </w:rPr>
        <w:t xml:space="preserve">                        </w:t>
      </w:r>
    </w:p>
    <w:p w14:paraId="406F4267" w14:textId="77777777" w:rsidR="00121AB9" w:rsidRPr="002D5A25" w:rsidRDefault="00121AB9" w:rsidP="00121AB9">
      <w:pPr>
        <w:jc w:val="both"/>
        <w:rPr>
          <w:lang w:val="sr-Latn-RS"/>
        </w:rPr>
      </w:pPr>
      <w:r w:rsidRPr="002D5A25">
        <w:rPr>
          <w:lang w:val="sr-Cyrl-RS"/>
        </w:rPr>
        <w:tab/>
      </w:r>
    </w:p>
    <w:p w14:paraId="0753395F" w14:textId="77777777" w:rsidR="00121AB9" w:rsidRPr="002D5A25" w:rsidRDefault="00121AB9" w:rsidP="00121AB9">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xml:space="preserve">. став 1. Закона о уџбеницима („Службени гласник РС“, број 68/15) и члана 23. став 2. </w:t>
      </w:r>
      <w:r w:rsidRPr="004C6BE5">
        <w:rPr>
          <w:spacing w:val="-4"/>
          <w:lang w:val="sr-Cyrl-CS"/>
        </w:rPr>
        <w:t xml:space="preserve">Закона о државној управи („Службени </w:t>
      </w:r>
      <w:r>
        <w:rPr>
          <w:spacing w:val="-4"/>
          <w:lang w:val="sr-Cyrl-CS"/>
        </w:rPr>
        <w:t>гласник РС“ број 79/05, 101/07,</w:t>
      </w:r>
      <w:r w:rsidRPr="004C6BE5">
        <w:rPr>
          <w:spacing w:val="-4"/>
          <w:lang w:val="sr-Cyrl-CS"/>
        </w:rPr>
        <w:t xml:space="preserve"> 95/10</w:t>
      </w:r>
      <w:r>
        <w:rPr>
          <w:spacing w:val="-4"/>
          <w:lang w:val="sr-Latn-RS"/>
        </w:rPr>
        <w:t>,</w:t>
      </w:r>
      <w:r>
        <w:rPr>
          <w:spacing w:val="-4"/>
          <w:lang w:val="sr-Cyrl-CS"/>
        </w:rPr>
        <w:t xml:space="preserve"> </w:t>
      </w:r>
      <w:hyperlink r:id="rId202" w:tooltip="Zakon o izmenama i dopunama Zakona o državnoj upravi (11/09/2014)" w:history="1">
        <w:r w:rsidRPr="00052E2C">
          <w:rPr>
            <w:rStyle w:val="Hyperlink"/>
            <w:color w:val="auto"/>
            <w:u w:val="none"/>
            <w:lang w:val="sr-Cyrl-RS"/>
          </w:rPr>
          <w:t>99/14</w:t>
        </w:r>
      </w:hyperlink>
      <w:r w:rsidRPr="00052E2C">
        <w:rPr>
          <w:lang w:val="sr-Cyrl-RS"/>
        </w:rPr>
        <w:t xml:space="preserve">, </w:t>
      </w:r>
      <w:hyperlink r:id="rId203" w:tooltip="Zakon o planskom sistemu Republike Srbije (20/04/2018)" w:history="1">
        <w:r w:rsidRPr="00052E2C">
          <w:rPr>
            <w:rStyle w:val="Hyperlink"/>
            <w:color w:val="auto"/>
            <w:u w:val="none"/>
            <w:lang w:val="sr-Cyrl-RS"/>
          </w:rPr>
          <w:t>30/18</w:t>
        </w:r>
      </w:hyperlink>
      <w:r w:rsidRPr="00052E2C">
        <w:rPr>
          <w:lang w:val="sr-Cyrl-RS"/>
        </w:rPr>
        <w:t xml:space="preserve"> </w:t>
      </w:r>
      <w:r w:rsidRPr="00052E2C">
        <w:rPr>
          <w:rStyle w:val="trs"/>
          <w:lang w:val="sr-Cyrl-RS"/>
        </w:rPr>
        <w:t>- др. закон</w:t>
      </w:r>
      <w:r w:rsidRPr="00052E2C">
        <w:rPr>
          <w:lang w:val="sr-Cyrl-RS"/>
        </w:rPr>
        <w:t xml:space="preserve">, </w:t>
      </w:r>
      <w:hyperlink r:id="rId204" w:tooltip="Zakon o izmeni i dopuni Zakona o državnoj upravi (20/06/2018)" w:history="1">
        <w:r w:rsidRPr="00052E2C">
          <w:rPr>
            <w:rStyle w:val="Hyperlink"/>
            <w:color w:val="auto"/>
            <w:u w:val="none"/>
            <w:lang w:val="sr-Cyrl-RS"/>
          </w:rPr>
          <w:t>47/18</w:t>
        </w:r>
      </w:hyperlink>
      <w:r w:rsidRPr="00DC62EE">
        <w:rPr>
          <w:spacing w:val="-4"/>
          <w:lang w:val="sr-Cyrl-CS"/>
        </w:rPr>
        <w:t>)</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14:paraId="1ECC9DB9" w14:textId="77777777" w:rsidR="00121AB9" w:rsidRPr="002D5A25" w:rsidRDefault="00121AB9" w:rsidP="00121AB9">
      <w:pPr>
        <w:jc w:val="both"/>
        <w:rPr>
          <w:lang w:val="sr-Cyrl-RS"/>
        </w:rPr>
      </w:pPr>
      <w:r w:rsidRPr="002D5A25">
        <w:rPr>
          <w:lang w:val="sr-Cyrl-RS"/>
        </w:rPr>
        <w:tab/>
        <w:t>министар просвете, науке и технолошког развоја доноси</w:t>
      </w:r>
    </w:p>
    <w:p w14:paraId="2ACB7C21" w14:textId="77777777" w:rsidR="00121AB9" w:rsidRPr="002D5A25" w:rsidRDefault="00121AB9" w:rsidP="00121AB9">
      <w:pPr>
        <w:rPr>
          <w:lang w:val="sr-Cyrl-RS"/>
        </w:rPr>
      </w:pPr>
    </w:p>
    <w:p w14:paraId="5B65C11F" w14:textId="77777777" w:rsidR="00121AB9" w:rsidRPr="002D5A25" w:rsidRDefault="00121AB9" w:rsidP="00121AB9">
      <w:pPr>
        <w:jc w:val="center"/>
        <w:rPr>
          <w:b/>
          <w:lang w:val="sr-Cyrl-RS"/>
        </w:rPr>
      </w:pPr>
      <w:r w:rsidRPr="002D5A25">
        <w:rPr>
          <w:b/>
          <w:lang w:val="sr-Cyrl-RS"/>
        </w:rPr>
        <w:t>Р Е Ш Е Њ Е</w:t>
      </w:r>
    </w:p>
    <w:p w14:paraId="69AEB8DF" w14:textId="77777777" w:rsidR="00121AB9" w:rsidRPr="002D5A25" w:rsidRDefault="00121AB9" w:rsidP="00121AB9">
      <w:pPr>
        <w:jc w:val="center"/>
        <w:rPr>
          <w:lang w:val="sr-Cyrl-RS"/>
        </w:rPr>
      </w:pPr>
    </w:p>
    <w:p w14:paraId="6EF73174" w14:textId="77777777" w:rsidR="00121AB9" w:rsidRPr="002D5A25" w:rsidRDefault="00121AB9" w:rsidP="00121AB9">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14:paraId="1C31254E" w14:textId="77777777" w:rsidR="00121AB9" w:rsidRPr="002D5A25" w:rsidRDefault="00121AB9" w:rsidP="00121AB9">
      <w:pPr>
        <w:jc w:val="center"/>
        <w:rPr>
          <w:b/>
          <w:lang w:val="sr-Cyrl-RS"/>
        </w:rPr>
      </w:pPr>
    </w:p>
    <w:p w14:paraId="2470E60C" w14:textId="77777777" w:rsidR="00121AB9" w:rsidRPr="002D5A25" w:rsidRDefault="00121AB9" w:rsidP="00121AB9">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14:paraId="1A36237E" w14:textId="77777777" w:rsidR="00121AB9" w:rsidRPr="002D5A25" w:rsidRDefault="00121AB9" w:rsidP="00121AB9">
      <w:pPr>
        <w:pStyle w:val="ListParagraph"/>
        <w:ind w:left="0"/>
        <w:rPr>
          <w:lang w:val="sr-Cyrl-RS"/>
        </w:rPr>
      </w:pPr>
    </w:p>
    <w:p w14:paraId="29FC570A" w14:textId="77777777" w:rsidR="00121AB9" w:rsidRPr="002D5A25" w:rsidRDefault="00121AB9" w:rsidP="00121AB9">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14:paraId="50A3F24C" w14:textId="77777777" w:rsidR="00121AB9" w:rsidRPr="002D5A25" w:rsidRDefault="00121AB9" w:rsidP="00121AB9">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14:paraId="3C933B61" w14:textId="77777777" w:rsidR="00121AB9" w:rsidRPr="002D5A25" w:rsidRDefault="00121AB9" w:rsidP="00121AB9">
      <w:pPr>
        <w:pStyle w:val="ListParagraph"/>
        <w:ind w:left="0"/>
        <w:rPr>
          <w:shd w:val="clear" w:color="auto" w:fill="FFFFFF"/>
          <w:lang w:val="sr-Cyrl-RS"/>
        </w:rPr>
      </w:pPr>
      <w:r w:rsidRPr="002D5A25">
        <w:rPr>
          <w:shd w:val="clear" w:color="auto" w:fill="FFFFFF"/>
          <w:lang w:val="sr-Cyrl-RS"/>
        </w:rPr>
        <w:lastRenderedPageBreak/>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14:paraId="7759D60C" w14:textId="77777777" w:rsidR="00121AB9" w:rsidRPr="002D5A25" w:rsidRDefault="00121AB9" w:rsidP="00121AB9">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14:paraId="4C757415" w14:textId="77777777" w:rsidR="00121AB9" w:rsidRPr="002D5A25" w:rsidRDefault="00121AB9" w:rsidP="00121AB9">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14:paraId="50F32EDB" w14:textId="77777777" w:rsidR="00121AB9" w:rsidRPr="002D5A25" w:rsidRDefault="00121AB9" w:rsidP="00121AB9">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14:paraId="1C59709C" w14:textId="77777777" w:rsidR="00121AB9" w:rsidRPr="002D5A25" w:rsidRDefault="00121AB9" w:rsidP="00121AB9">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14:paraId="2E41DD7A" w14:textId="77777777" w:rsidR="00121AB9" w:rsidRPr="002D5A25" w:rsidRDefault="00121AB9" w:rsidP="00121AB9">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14:paraId="2FDA4BC4"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14:paraId="64996BC1" w14:textId="77777777" w:rsidR="00121AB9" w:rsidRPr="002D5A25" w:rsidRDefault="00121AB9" w:rsidP="00121AB9">
      <w:pPr>
        <w:pStyle w:val="rvps1"/>
        <w:shd w:val="clear" w:color="auto" w:fill="FFFFFF"/>
        <w:spacing w:before="0" w:beforeAutospacing="0" w:after="0" w:afterAutospacing="0"/>
        <w:ind w:firstLine="709"/>
        <w:jc w:val="both"/>
        <w:rPr>
          <w:b/>
          <w:lang w:val="sr-Cyrl-CS"/>
        </w:rPr>
      </w:pPr>
    </w:p>
    <w:p w14:paraId="6CC7A4E0"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14:paraId="420D1671" w14:textId="77777777" w:rsidR="00121AB9" w:rsidRPr="002D5A25" w:rsidRDefault="00121AB9" w:rsidP="00121AB9">
      <w:pPr>
        <w:pStyle w:val="rvps1"/>
        <w:shd w:val="clear" w:color="auto" w:fill="FFFFFF"/>
        <w:spacing w:before="0" w:beforeAutospacing="0" w:after="0" w:afterAutospacing="0"/>
        <w:jc w:val="both"/>
        <w:rPr>
          <w:lang w:val="sr-Cyrl-CS"/>
        </w:rPr>
      </w:pPr>
    </w:p>
    <w:p w14:paraId="0B22CAA4" w14:textId="77777777" w:rsidR="00121AB9" w:rsidRPr="002D5A25" w:rsidRDefault="00121AB9" w:rsidP="00121AB9">
      <w:pPr>
        <w:tabs>
          <w:tab w:val="left" w:pos="8640"/>
        </w:tabs>
        <w:jc w:val="both"/>
        <w:rPr>
          <w:lang w:val="sr-Cyrl-CS"/>
        </w:rPr>
      </w:pPr>
    </w:p>
    <w:tbl>
      <w:tblPr>
        <w:tblW w:w="0" w:type="auto"/>
        <w:tblLook w:val="04A0" w:firstRow="1" w:lastRow="0" w:firstColumn="1" w:lastColumn="0" w:noHBand="0" w:noVBand="1"/>
      </w:tblPr>
      <w:tblGrid>
        <w:gridCol w:w="4644"/>
        <w:gridCol w:w="4644"/>
      </w:tblGrid>
      <w:tr w:rsidR="00121AB9" w:rsidRPr="00052E2C" w14:paraId="7C10E830" w14:textId="77777777" w:rsidTr="0055465F">
        <w:tc>
          <w:tcPr>
            <w:tcW w:w="4644" w:type="dxa"/>
            <w:shd w:val="clear" w:color="auto" w:fill="auto"/>
          </w:tcPr>
          <w:p w14:paraId="50C4A408" w14:textId="77777777" w:rsidR="00121AB9" w:rsidRPr="00AB51DB" w:rsidRDefault="00121AB9" w:rsidP="0055465F">
            <w:pPr>
              <w:tabs>
                <w:tab w:val="left" w:pos="-3240"/>
              </w:tabs>
              <w:jc w:val="center"/>
              <w:rPr>
                <w:b/>
                <w:lang w:val="sr-Cyrl-CS"/>
              </w:rPr>
            </w:pPr>
          </w:p>
        </w:tc>
        <w:tc>
          <w:tcPr>
            <w:tcW w:w="4644" w:type="dxa"/>
            <w:shd w:val="clear" w:color="auto" w:fill="auto"/>
          </w:tcPr>
          <w:p w14:paraId="22D5B86D" w14:textId="77777777" w:rsidR="00121AB9" w:rsidRPr="00AB51DB" w:rsidRDefault="00121AB9" w:rsidP="0055465F">
            <w:pPr>
              <w:tabs>
                <w:tab w:val="left" w:pos="-3240"/>
              </w:tabs>
              <w:jc w:val="center"/>
              <w:rPr>
                <w:lang w:val="sr-Cyrl-CS"/>
              </w:rPr>
            </w:pPr>
          </w:p>
        </w:tc>
      </w:tr>
      <w:tr w:rsidR="00121AB9" w:rsidRPr="00052E2C" w14:paraId="12561C1C" w14:textId="77777777" w:rsidTr="0055465F">
        <w:tc>
          <w:tcPr>
            <w:tcW w:w="4644" w:type="dxa"/>
            <w:shd w:val="clear" w:color="auto" w:fill="auto"/>
          </w:tcPr>
          <w:p w14:paraId="2FA87B4A" w14:textId="77777777" w:rsidR="00121AB9" w:rsidRPr="00AB51DB" w:rsidRDefault="00121AB9" w:rsidP="0055465F">
            <w:pPr>
              <w:tabs>
                <w:tab w:val="left" w:pos="8640"/>
              </w:tabs>
              <w:jc w:val="center"/>
              <w:rPr>
                <w:b/>
                <w:lang w:val="sr-Cyrl-CS"/>
              </w:rPr>
            </w:pPr>
          </w:p>
        </w:tc>
        <w:tc>
          <w:tcPr>
            <w:tcW w:w="4644" w:type="dxa"/>
            <w:shd w:val="clear" w:color="auto" w:fill="auto"/>
          </w:tcPr>
          <w:p w14:paraId="6D8E977A" w14:textId="77777777" w:rsidR="00121AB9" w:rsidRPr="00AB51DB" w:rsidRDefault="00121AB9" w:rsidP="0055465F">
            <w:pPr>
              <w:tabs>
                <w:tab w:val="left" w:pos="-3240"/>
              </w:tabs>
              <w:jc w:val="center"/>
              <w:rPr>
                <w:lang w:val="sr-Cyrl-CS"/>
              </w:rPr>
            </w:pPr>
          </w:p>
        </w:tc>
      </w:tr>
      <w:tr w:rsidR="00121AB9" w:rsidRPr="002D5A25" w14:paraId="44B96052" w14:textId="77777777" w:rsidTr="0055465F">
        <w:tc>
          <w:tcPr>
            <w:tcW w:w="4644" w:type="dxa"/>
            <w:shd w:val="clear" w:color="auto" w:fill="auto"/>
          </w:tcPr>
          <w:p w14:paraId="0C810A29" w14:textId="77777777" w:rsidR="00121AB9" w:rsidRPr="00AB51DB" w:rsidRDefault="00121AB9" w:rsidP="0055465F">
            <w:pPr>
              <w:tabs>
                <w:tab w:val="left" w:pos="-3240"/>
              </w:tabs>
              <w:spacing w:after="200" w:line="276" w:lineRule="auto"/>
              <w:jc w:val="center"/>
              <w:rPr>
                <w:b/>
                <w:lang w:val="sr-Latn-RS"/>
              </w:rPr>
            </w:pPr>
          </w:p>
        </w:tc>
        <w:tc>
          <w:tcPr>
            <w:tcW w:w="4644" w:type="dxa"/>
            <w:shd w:val="clear" w:color="auto" w:fill="auto"/>
          </w:tcPr>
          <w:p w14:paraId="4D6F6BE9" w14:textId="77777777" w:rsidR="00121AB9" w:rsidRPr="00AB51DB" w:rsidRDefault="00121AB9" w:rsidP="0055465F">
            <w:pPr>
              <w:tabs>
                <w:tab w:val="left" w:pos="8640"/>
              </w:tabs>
              <w:jc w:val="center"/>
              <w:rPr>
                <w:b/>
                <w:lang w:val="sr-Cyrl-CS"/>
              </w:rPr>
            </w:pPr>
            <w:r w:rsidRPr="00AB51DB">
              <w:rPr>
                <w:b/>
                <w:lang w:val="sr-Cyrl-CS"/>
              </w:rPr>
              <w:t>МИНИСТАР</w:t>
            </w:r>
          </w:p>
          <w:p w14:paraId="468B9925" w14:textId="77777777" w:rsidR="00121AB9" w:rsidRPr="00AB51DB" w:rsidRDefault="00121AB9" w:rsidP="0055465F">
            <w:pPr>
              <w:tabs>
                <w:tab w:val="left" w:pos="-3240"/>
              </w:tabs>
              <w:jc w:val="center"/>
              <w:rPr>
                <w:b/>
                <w:lang w:val="sr-Cyrl-CS"/>
              </w:rPr>
            </w:pPr>
          </w:p>
          <w:p w14:paraId="747EEF90" w14:textId="77777777" w:rsidR="00121AB9" w:rsidRPr="00AB51DB" w:rsidRDefault="00121AB9" w:rsidP="0055465F">
            <w:pPr>
              <w:tabs>
                <w:tab w:val="left" w:pos="-3240"/>
              </w:tabs>
              <w:jc w:val="center"/>
              <w:rPr>
                <w:lang w:val="sr-Cyrl-CS"/>
              </w:rPr>
            </w:pPr>
          </w:p>
        </w:tc>
      </w:tr>
      <w:tr w:rsidR="00121AB9" w:rsidRPr="002D5A25" w14:paraId="3A1FB79B" w14:textId="77777777" w:rsidTr="0055465F">
        <w:tc>
          <w:tcPr>
            <w:tcW w:w="4644" w:type="dxa"/>
            <w:shd w:val="clear" w:color="auto" w:fill="auto"/>
          </w:tcPr>
          <w:p w14:paraId="16B1111E" w14:textId="77777777" w:rsidR="00121AB9" w:rsidRPr="00AB51DB" w:rsidRDefault="00121AB9" w:rsidP="0055465F">
            <w:pPr>
              <w:tabs>
                <w:tab w:val="left" w:pos="-3240"/>
              </w:tabs>
              <w:jc w:val="center"/>
              <w:rPr>
                <w:b/>
              </w:rPr>
            </w:pPr>
          </w:p>
        </w:tc>
        <w:tc>
          <w:tcPr>
            <w:tcW w:w="4644" w:type="dxa"/>
            <w:shd w:val="clear" w:color="auto" w:fill="auto"/>
          </w:tcPr>
          <w:p w14:paraId="21EA71E2" w14:textId="77777777" w:rsidR="00121AB9" w:rsidRPr="00AB51DB" w:rsidRDefault="00121AB9" w:rsidP="0055465F">
            <w:pPr>
              <w:tabs>
                <w:tab w:val="left" w:pos="-3240"/>
              </w:tabs>
              <w:jc w:val="center"/>
              <w:rPr>
                <w:lang w:val="sr-Cyrl-CS"/>
              </w:rPr>
            </w:pPr>
          </w:p>
        </w:tc>
      </w:tr>
    </w:tbl>
    <w:p w14:paraId="6DD37A3D" w14:textId="77777777" w:rsidR="00121AB9" w:rsidRPr="002D5A25" w:rsidRDefault="00121AB9" w:rsidP="00121AB9">
      <w:pPr>
        <w:rPr>
          <w:lang w:val="sr-Cyrl-RS"/>
        </w:rPr>
      </w:pPr>
    </w:p>
    <w:p w14:paraId="65057A8E" w14:textId="77777777" w:rsidR="00121AB9" w:rsidRPr="002D5A25" w:rsidRDefault="00121AB9" w:rsidP="00121AB9">
      <w:pPr>
        <w:tabs>
          <w:tab w:val="left" w:pos="8640"/>
        </w:tabs>
        <w:jc w:val="both"/>
        <w:rPr>
          <w:lang w:val="sr-Cyrl-CS"/>
        </w:rPr>
      </w:pPr>
      <w:r w:rsidRPr="002D5A25">
        <w:rPr>
          <w:b/>
          <w:lang w:val="sr-Cyrl-CS"/>
        </w:rPr>
        <w:t>Решење доставити</w:t>
      </w:r>
      <w:r w:rsidRPr="002D5A25">
        <w:rPr>
          <w:lang w:val="sr-Cyrl-CS"/>
        </w:rPr>
        <w:t>:</w:t>
      </w:r>
    </w:p>
    <w:p w14:paraId="1E3B984B" w14:textId="77777777" w:rsidR="00121AB9" w:rsidRPr="002D5A25" w:rsidRDefault="00121AB9" w:rsidP="00121AB9">
      <w:pPr>
        <w:tabs>
          <w:tab w:val="left" w:pos="8640"/>
        </w:tabs>
        <w:jc w:val="both"/>
        <w:rPr>
          <w:lang w:val="sr-Cyrl-RS"/>
        </w:rPr>
      </w:pPr>
      <w:r w:rsidRPr="002D5A25">
        <w:rPr>
          <w:lang w:val="sr-Cyrl-CS"/>
        </w:rPr>
        <w:t>-</w:t>
      </w:r>
      <w:r w:rsidRPr="002D5A25">
        <w:rPr>
          <w:lang w:val="sr-Cyrl-RS"/>
        </w:rPr>
        <w:t xml:space="preserve">  __________ (издавач);</w:t>
      </w:r>
    </w:p>
    <w:p w14:paraId="6F4E2EA3" w14:textId="77777777" w:rsidR="00121AB9" w:rsidRPr="002D5A25" w:rsidRDefault="00121AB9" w:rsidP="00121AB9">
      <w:pPr>
        <w:tabs>
          <w:tab w:val="left" w:pos="8640"/>
        </w:tabs>
        <w:jc w:val="both"/>
        <w:rPr>
          <w:lang w:val="sr-Cyrl-CS"/>
        </w:rPr>
      </w:pPr>
      <w:r w:rsidRPr="002D5A25">
        <w:rPr>
          <w:lang w:val="sr-Cyrl-CS"/>
        </w:rPr>
        <w:t>- Архиви.</w:t>
      </w:r>
    </w:p>
    <w:p w14:paraId="256028AA" w14:textId="77777777" w:rsidR="00121AB9" w:rsidRPr="002D5A25" w:rsidRDefault="00121AB9" w:rsidP="00121AB9">
      <w:pPr>
        <w:tabs>
          <w:tab w:val="left" w:pos="8640"/>
        </w:tabs>
        <w:jc w:val="both"/>
        <w:rPr>
          <w:lang w:val="sr-Cyrl-CS"/>
        </w:rPr>
      </w:pPr>
    </w:p>
    <w:p w14:paraId="10A5FE65" w14:textId="77777777"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14:paraId="38D997C2" w14:textId="77777777" w:rsidTr="004425E2">
        <w:trPr>
          <w:jc w:val="center"/>
        </w:trPr>
        <w:tc>
          <w:tcPr>
            <w:tcW w:w="10682" w:type="dxa"/>
            <w:tcBorders>
              <w:bottom w:val="single" w:sz="6" w:space="0" w:color="000000"/>
            </w:tcBorders>
            <w:shd w:val="solid" w:color="000080" w:fill="FFFFFF"/>
          </w:tcPr>
          <w:p w14:paraId="4B1D29CE"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0E9FB1BD" w14:textId="77777777" w:rsidR="002D3E75" w:rsidRDefault="002D3E75" w:rsidP="00E122C6">
      <w:pPr>
        <w:ind w:left="720"/>
        <w:rPr>
          <w:u w:val="single"/>
          <w:lang w:val="sr-Cyrl-CS"/>
        </w:rPr>
      </w:pPr>
    </w:p>
    <w:p w14:paraId="1F726559" w14:textId="77777777"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14:paraId="02A6B7F7" w14:textId="77777777"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14:paraId="50EC2DC9" w14:textId="77777777"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14:paraId="0FA55490" w14:textId="77777777"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14:paraId="54A9C8F1" w14:textId="77777777" w:rsidR="006B0470" w:rsidRPr="0048118E" w:rsidRDefault="006B0470" w:rsidP="00E122C6">
      <w:pPr>
        <w:jc w:val="both"/>
        <w:rPr>
          <w:lang w:val="sr-Cyrl-CS"/>
        </w:rPr>
      </w:pPr>
      <w:r w:rsidRPr="0048118E">
        <w:rPr>
          <w:lang w:val="sr-Cyrl-CS"/>
        </w:rPr>
        <w:lastRenderedPageBreak/>
        <w:t xml:space="preserve">У току поступка пружања услуге, странка може добити информације о току поступка од извршиоца који обрађује конкретан предмет. </w:t>
      </w:r>
    </w:p>
    <w:p w14:paraId="108E9AF9" w14:textId="77777777"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14:paraId="49DBF8A1" w14:textId="77777777"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14:paraId="16DE1ED8" w14:textId="77777777"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14:paraId="6251FC97" w14:textId="77777777"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14:paraId="7E540890" w14:textId="77777777" w:rsidR="00BC0E4E" w:rsidRPr="00BC0E4E" w:rsidRDefault="00BC0E4E" w:rsidP="00BC0E4E">
      <w:pPr>
        <w:jc w:val="both"/>
        <w:rPr>
          <w:lang w:val="sr-Cyrl-CS"/>
        </w:rPr>
      </w:pPr>
    </w:p>
    <w:p w14:paraId="78D9891A" w14:textId="77777777"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14:paraId="4C6D8FF9" w14:textId="77777777" w:rsidR="006B0470" w:rsidRPr="0048118E" w:rsidRDefault="006B0470" w:rsidP="00E122C6">
      <w:pPr>
        <w:rPr>
          <w:b/>
          <w:u w:val="single"/>
          <w:lang w:val="sr-Cyrl-CS"/>
        </w:rPr>
      </w:pPr>
    </w:p>
    <w:p w14:paraId="2239221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4DDB602" w14:textId="77777777"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14:paraId="489C228C" w14:textId="77777777" w:rsidR="006B0470" w:rsidRPr="0048118E" w:rsidRDefault="006B0470" w:rsidP="00E122C6">
      <w:pPr>
        <w:tabs>
          <w:tab w:val="left" w:pos="1080"/>
        </w:tabs>
        <w:jc w:val="center"/>
        <w:rPr>
          <w:b/>
          <w:u w:val="single"/>
          <w:lang w:val="sr-Cyrl-CS"/>
        </w:rPr>
      </w:pPr>
    </w:p>
    <w:p w14:paraId="28E63B10" w14:textId="77777777" w:rsidR="006B0470" w:rsidRPr="0048118E" w:rsidRDefault="006B0470" w:rsidP="00E122C6">
      <w:pPr>
        <w:tabs>
          <w:tab w:val="left" w:pos="1080"/>
        </w:tabs>
        <w:rPr>
          <w:b/>
          <w:u w:val="single"/>
          <w:lang w:val="sr-Cyrl-CS"/>
        </w:rPr>
      </w:pPr>
    </w:p>
    <w:p w14:paraId="2374A55D" w14:textId="77777777" w:rsidR="006B0470" w:rsidRPr="0048118E" w:rsidRDefault="006B0470" w:rsidP="00E122C6">
      <w:pPr>
        <w:jc w:val="center"/>
        <w:rPr>
          <w:b/>
        </w:rPr>
      </w:pPr>
      <w:r w:rsidRPr="0048118E">
        <w:rPr>
          <w:noProof/>
        </w:rPr>
        <w:drawing>
          <wp:inline distT="0" distB="0" distL="0" distR="0" wp14:anchorId="7C73705D" wp14:editId="73AAA382">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4CF89E60" w14:textId="77777777" w:rsidR="006B0470" w:rsidRPr="0048118E" w:rsidRDefault="006B0470" w:rsidP="00E122C6">
      <w:pPr>
        <w:jc w:val="center"/>
        <w:rPr>
          <w:b/>
          <w:lang w:val="ru-RU"/>
        </w:rPr>
      </w:pPr>
      <w:r w:rsidRPr="0048118E">
        <w:rPr>
          <w:b/>
          <w:lang w:val="ru-RU"/>
        </w:rPr>
        <w:t>Република Србија</w:t>
      </w:r>
    </w:p>
    <w:p w14:paraId="78E0AE8D" w14:textId="77777777" w:rsidR="006B0470" w:rsidRPr="0048118E" w:rsidRDefault="006B0470" w:rsidP="00E122C6">
      <w:pPr>
        <w:jc w:val="center"/>
        <w:rPr>
          <w:b/>
          <w:lang w:val="ru-RU"/>
        </w:rPr>
      </w:pPr>
      <w:r w:rsidRPr="0048118E">
        <w:rPr>
          <w:b/>
          <w:lang w:val="ru-RU"/>
        </w:rPr>
        <w:t>МИНИСТАРСТВО ПРОСВЕТЕ, НАУКЕ</w:t>
      </w:r>
    </w:p>
    <w:p w14:paraId="5E9543B8" w14:textId="77777777" w:rsidR="006B0470" w:rsidRPr="0048118E" w:rsidRDefault="006B0470" w:rsidP="00E122C6">
      <w:pPr>
        <w:jc w:val="center"/>
        <w:rPr>
          <w:b/>
          <w:lang w:val="sr-Cyrl-CS"/>
        </w:rPr>
      </w:pPr>
      <w:r w:rsidRPr="0048118E">
        <w:rPr>
          <w:b/>
          <w:lang w:val="sr-Cyrl-CS"/>
        </w:rPr>
        <w:t>И ТЕХНОЛОШКОГ РАЗВОЈА</w:t>
      </w:r>
    </w:p>
    <w:p w14:paraId="1F53C449" w14:textId="77777777" w:rsidR="006B0470" w:rsidRPr="0048118E" w:rsidRDefault="006B0470" w:rsidP="00E122C6">
      <w:pPr>
        <w:jc w:val="center"/>
        <w:rPr>
          <w:lang w:val="ru-RU"/>
        </w:rPr>
      </w:pPr>
      <w:r w:rsidRPr="0048118E">
        <w:rPr>
          <w:lang w:val="ru-RU"/>
        </w:rPr>
        <w:t>Број: _________________</w:t>
      </w:r>
    </w:p>
    <w:p w14:paraId="6B9DE136" w14:textId="77777777" w:rsidR="006B0470" w:rsidRPr="0048118E" w:rsidRDefault="006B0470" w:rsidP="00E122C6">
      <w:pPr>
        <w:jc w:val="center"/>
        <w:rPr>
          <w:lang w:val="ru-RU"/>
        </w:rPr>
      </w:pPr>
      <w:r w:rsidRPr="0048118E">
        <w:rPr>
          <w:lang w:val="ru-RU"/>
        </w:rPr>
        <w:t>Датум: ______________</w:t>
      </w:r>
    </w:p>
    <w:p w14:paraId="22D5B367" w14:textId="77777777" w:rsidR="006B0470" w:rsidRPr="0048118E" w:rsidRDefault="006B0470" w:rsidP="00E122C6">
      <w:pPr>
        <w:jc w:val="center"/>
        <w:rPr>
          <w:spacing w:val="60"/>
          <w:lang w:val="ru-RU"/>
        </w:rPr>
      </w:pPr>
      <w:r w:rsidRPr="0048118E">
        <w:rPr>
          <w:spacing w:val="60"/>
          <w:lang w:val="ru-RU"/>
        </w:rPr>
        <w:t>Београд</w:t>
      </w:r>
    </w:p>
    <w:p w14:paraId="7B5047B6" w14:textId="77777777" w:rsidR="006B0470" w:rsidRPr="0048118E" w:rsidRDefault="006B0470" w:rsidP="00E122C6">
      <w:pPr>
        <w:jc w:val="center"/>
        <w:rPr>
          <w:lang w:val="ru-RU"/>
        </w:rPr>
      </w:pPr>
      <w:r w:rsidRPr="0048118E">
        <w:rPr>
          <w:lang w:val="ru-RU"/>
        </w:rPr>
        <w:t xml:space="preserve"> Немањина 22-26</w:t>
      </w:r>
    </w:p>
    <w:p w14:paraId="51DC1464" w14:textId="77777777" w:rsidR="006B0470" w:rsidRPr="006B0470" w:rsidRDefault="006B0470" w:rsidP="00E122C6">
      <w:pPr>
        <w:rPr>
          <w:lang w:val="sr-Cyrl-RS"/>
        </w:rPr>
      </w:pPr>
    </w:p>
    <w:p w14:paraId="0307232A" w14:textId="77777777" w:rsidR="006B0470" w:rsidRPr="0048118E" w:rsidRDefault="006B0470" w:rsidP="00E122C6">
      <w:pPr>
        <w:rPr>
          <w:lang w:val="sr-Cyrl-CS"/>
        </w:rPr>
      </w:pPr>
    </w:p>
    <w:p w14:paraId="43DCA5C6" w14:textId="77777777" w:rsidR="006B0470" w:rsidRPr="006B0470" w:rsidRDefault="006B0470" w:rsidP="00E122C6">
      <w:pPr>
        <w:rPr>
          <w:lang w:val="sr-Cyrl-RS"/>
        </w:rPr>
      </w:pPr>
    </w:p>
    <w:p w14:paraId="02D07A86" w14:textId="77777777"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14:paraId="12F905C7" w14:textId="77777777" w:rsidR="006B0470" w:rsidRPr="0048118E" w:rsidRDefault="006B0470" w:rsidP="00E122C6">
      <w:pPr>
        <w:ind w:firstLine="720"/>
        <w:rPr>
          <w:lang w:val="ru-RU"/>
        </w:rPr>
      </w:pPr>
    </w:p>
    <w:p w14:paraId="765F6561" w14:textId="77777777" w:rsidR="006B0470" w:rsidRPr="0048118E" w:rsidRDefault="006B0470" w:rsidP="00E122C6">
      <w:pPr>
        <w:jc w:val="center"/>
        <w:rPr>
          <w:b/>
          <w:lang w:val="sr-Cyrl-CS"/>
        </w:rPr>
      </w:pPr>
      <w:r w:rsidRPr="0048118E">
        <w:rPr>
          <w:b/>
          <w:lang w:val="sr-Cyrl-CS"/>
        </w:rPr>
        <w:t>Р Е Ш Е Њ Е</w:t>
      </w:r>
    </w:p>
    <w:p w14:paraId="44C13306" w14:textId="77777777" w:rsidR="006B0470" w:rsidRPr="0048118E" w:rsidRDefault="006B0470" w:rsidP="00E122C6">
      <w:pPr>
        <w:jc w:val="center"/>
        <w:rPr>
          <w:lang w:val="sr-Cyrl-CS"/>
        </w:rPr>
      </w:pPr>
    </w:p>
    <w:p w14:paraId="42CF3F87" w14:textId="77777777"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14:paraId="23C4E96C" w14:textId="77777777" w:rsidR="006B0470" w:rsidRPr="0048118E" w:rsidRDefault="006B0470" w:rsidP="00E122C6">
      <w:pPr>
        <w:jc w:val="both"/>
        <w:rPr>
          <w:lang w:val="sr-Cyrl-CS"/>
        </w:rPr>
      </w:pPr>
    </w:p>
    <w:p w14:paraId="543BA3BB"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14:paraId="0F05326D"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556C2BE1"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31DC3DFE"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6942F849" w14:textId="77777777" w:rsidR="006B0470" w:rsidRPr="0048118E" w:rsidRDefault="006B0470" w:rsidP="00E122C6">
      <w:pPr>
        <w:jc w:val="both"/>
        <w:rPr>
          <w:lang w:val="sr-Cyrl-CS"/>
        </w:rPr>
      </w:pPr>
      <w:r w:rsidRPr="0048118E">
        <w:rPr>
          <w:lang w:val="sr-Cyrl-CS"/>
        </w:rPr>
        <w:lastRenderedPageBreak/>
        <w:tab/>
        <w:t xml:space="preserve"> у трогодишњем/четворогодишњем образовању у ____________________ разреду.</w:t>
      </w:r>
    </w:p>
    <w:p w14:paraId="493BFF81"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14:paraId="1DC5E2CA"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4B9A1A93"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71FA6645"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2E32625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5DF3BEC8" w14:textId="77777777" w:rsidR="006B0470" w:rsidRPr="0048118E" w:rsidRDefault="006B0470" w:rsidP="00E122C6">
      <w:pPr>
        <w:rPr>
          <w:lang w:val="sr-Cyrl-CS"/>
        </w:rPr>
      </w:pPr>
    </w:p>
    <w:p w14:paraId="6AEADF50" w14:textId="77777777" w:rsidR="006B0470" w:rsidRPr="0048118E" w:rsidRDefault="006B0470" w:rsidP="00E122C6">
      <w:pPr>
        <w:jc w:val="center"/>
        <w:rPr>
          <w:b/>
          <w:lang w:val="sr-Cyrl-CS"/>
        </w:rPr>
      </w:pPr>
      <w:r w:rsidRPr="0048118E">
        <w:rPr>
          <w:b/>
          <w:lang w:val="sr-Cyrl-CS"/>
        </w:rPr>
        <w:t>О б р а з л о ж е њ е</w:t>
      </w:r>
    </w:p>
    <w:p w14:paraId="4F85E60A" w14:textId="77777777" w:rsidR="006B0470" w:rsidRPr="0048118E" w:rsidRDefault="006B0470" w:rsidP="00E122C6">
      <w:pPr>
        <w:jc w:val="both"/>
        <w:rPr>
          <w:lang w:val="sr-Cyrl-CS"/>
        </w:rPr>
      </w:pPr>
    </w:p>
    <w:p w14:paraId="5ED6EFB6" w14:textId="77777777"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14:paraId="76B71066" w14:textId="77777777"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14:paraId="67FD1FD9" w14:textId="77777777" w:rsidR="006B0470" w:rsidRPr="0048118E" w:rsidRDefault="006B0470" w:rsidP="00E122C6">
      <w:pPr>
        <w:jc w:val="both"/>
        <w:rPr>
          <w:lang w:val="sr-Cyrl-CS"/>
        </w:rPr>
      </w:pPr>
    </w:p>
    <w:p w14:paraId="74BBBF57"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14:paraId="61A861F1" w14:textId="77777777"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14:paraId="13C245C7" w14:textId="77777777" w:rsidR="006B0470" w:rsidRPr="0048118E" w:rsidRDefault="006B0470" w:rsidP="00E122C6">
      <w:pPr>
        <w:tabs>
          <w:tab w:val="center" w:pos="1800"/>
          <w:tab w:val="center" w:pos="6000"/>
        </w:tabs>
        <w:jc w:val="right"/>
        <w:rPr>
          <w:lang w:val="ru-RU"/>
        </w:rPr>
      </w:pPr>
    </w:p>
    <w:p w14:paraId="1EFB9400" w14:textId="77777777"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14:paraId="34697A06" w14:textId="77777777" w:rsidR="006B0470" w:rsidRPr="0048118E" w:rsidRDefault="006B0470" w:rsidP="00E122C6">
      <w:pPr>
        <w:tabs>
          <w:tab w:val="center" w:pos="1800"/>
          <w:tab w:val="center" w:pos="6000"/>
        </w:tabs>
        <w:jc w:val="right"/>
        <w:rPr>
          <w:lang w:val="ru-RU"/>
        </w:rPr>
      </w:pPr>
    </w:p>
    <w:p w14:paraId="4D7B109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5387DF3" w14:textId="77777777"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14:paraId="634487E0" w14:textId="77777777" w:rsidR="006B0470" w:rsidRPr="0048118E" w:rsidRDefault="006B0470" w:rsidP="00E122C6">
      <w:pPr>
        <w:jc w:val="center"/>
        <w:rPr>
          <w:noProof/>
          <w:lang w:val="ru-RU"/>
        </w:rPr>
      </w:pPr>
    </w:p>
    <w:p w14:paraId="571D89D8" w14:textId="77777777" w:rsidR="006B0470" w:rsidRPr="0048118E" w:rsidRDefault="006B0470" w:rsidP="00E122C6">
      <w:pPr>
        <w:jc w:val="center"/>
        <w:rPr>
          <w:b/>
        </w:rPr>
      </w:pPr>
      <w:r w:rsidRPr="0048118E">
        <w:rPr>
          <w:noProof/>
        </w:rPr>
        <w:drawing>
          <wp:inline distT="0" distB="0" distL="0" distR="0" wp14:anchorId="744F98A7" wp14:editId="2CA02433">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233E0BC5" w14:textId="77777777" w:rsidR="006B0470" w:rsidRPr="0048118E" w:rsidRDefault="006B0470" w:rsidP="00E122C6">
      <w:pPr>
        <w:jc w:val="center"/>
        <w:rPr>
          <w:b/>
          <w:lang w:val="ru-RU"/>
        </w:rPr>
      </w:pPr>
      <w:r w:rsidRPr="0048118E">
        <w:rPr>
          <w:b/>
          <w:lang w:val="ru-RU"/>
        </w:rPr>
        <w:t>Република Србија</w:t>
      </w:r>
    </w:p>
    <w:p w14:paraId="1E56586A" w14:textId="77777777" w:rsidR="006B0470" w:rsidRPr="0048118E" w:rsidRDefault="006B0470" w:rsidP="00E122C6">
      <w:pPr>
        <w:jc w:val="center"/>
        <w:rPr>
          <w:b/>
          <w:lang w:val="ru-RU"/>
        </w:rPr>
      </w:pPr>
      <w:r w:rsidRPr="0048118E">
        <w:rPr>
          <w:b/>
          <w:lang w:val="ru-RU"/>
        </w:rPr>
        <w:t>МИНИСТАРСТВО ПРОСВЕТЕ, НАУКЕ</w:t>
      </w:r>
    </w:p>
    <w:p w14:paraId="718A97CC" w14:textId="77777777" w:rsidR="006B0470" w:rsidRPr="0048118E" w:rsidRDefault="006B0470" w:rsidP="00E122C6">
      <w:pPr>
        <w:jc w:val="center"/>
        <w:rPr>
          <w:b/>
          <w:lang w:val="sr-Cyrl-CS"/>
        </w:rPr>
      </w:pPr>
      <w:r w:rsidRPr="0048118E">
        <w:rPr>
          <w:b/>
          <w:lang w:val="sr-Cyrl-CS"/>
        </w:rPr>
        <w:t>И ТЕХНОЛОШКОГ РАЗВОЈА</w:t>
      </w:r>
    </w:p>
    <w:p w14:paraId="6CEE5D46" w14:textId="77777777" w:rsidR="006B0470" w:rsidRPr="0048118E" w:rsidRDefault="006B0470" w:rsidP="00E122C6">
      <w:pPr>
        <w:jc w:val="center"/>
        <w:rPr>
          <w:lang w:val="ru-RU"/>
        </w:rPr>
      </w:pPr>
      <w:r w:rsidRPr="0048118E">
        <w:rPr>
          <w:lang w:val="ru-RU"/>
        </w:rPr>
        <w:t>Број: _________________</w:t>
      </w:r>
    </w:p>
    <w:p w14:paraId="0F7D437D" w14:textId="77777777" w:rsidR="006B0470" w:rsidRPr="0048118E" w:rsidRDefault="006B0470" w:rsidP="00E122C6">
      <w:pPr>
        <w:jc w:val="center"/>
        <w:rPr>
          <w:lang w:val="ru-RU"/>
        </w:rPr>
      </w:pPr>
      <w:r w:rsidRPr="0048118E">
        <w:rPr>
          <w:lang w:val="ru-RU"/>
        </w:rPr>
        <w:t>Датум: ______________</w:t>
      </w:r>
    </w:p>
    <w:p w14:paraId="5392CC07" w14:textId="77777777" w:rsidR="006B0470" w:rsidRPr="0048118E" w:rsidRDefault="006B0470" w:rsidP="00E122C6">
      <w:pPr>
        <w:jc w:val="center"/>
        <w:rPr>
          <w:spacing w:val="60"/>
          <w:lang w:val="ru-RU"/>
        </w:rPr>
      </w:pPr>
      <w:r w:rsidRPr="0048118E">
        <w:rPr>
          <w:spacing w:val="60"/>
          <w:lang w:val="ru-RU"/>
        </w:rPr>
        <w:t>Београд</w:t>
      </w:r>
    </w:p>
    <w:p w14:paraId="41AA1C88" w14:textId="77777777" w:rsidR="006B0470" w:rsidRPr="0048118E" w:rsidRDefault="006B0470" w:rsidP="00E122C6">
      <w:pPr>
        <w:jc w:val="center"/>
        <w:rPr>
          <w:lang w:val="ru-RU"/>
        </w:rPr>
      </w:pPr>
      <w:r w:rsidRPr="0048118E">
        <w:rPr>
          <w:lang w:val="ru-RU"/>
        </w:rPr>
        <w:t xml:space="preserve"> Немањина 22-26</w:t>
      </w:r>
    </w:p>
    <w:p w14:paraId="36156E24" w14:textId="77777777" w:rsidR="006B0470" w:rsidRPr="0048118E" w:rsidRDefault="006B0470" w:rsidP="00E122C6">
      <w:pPr>
        <w:rPr>
          <w:b/>
          <w:u w:val="single"/>
          <w:lang w:val="ru-RU"/>
        </w:rPr>
      </w:pPr>
    </w:p>
    <w:p w14:paraId="6F2F21A8" w14:textId="77777777"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14:paraId="7E2B2E47" w14:textId="77777777" w:rsidR="006B0470" w:rsidRPr="0048118E" w:rsidRDefault="006B0470" w:rsidP="00E122C6">
      <w:pPr>
        <w:rPr>
          <w:lang w:val="sr-Cyrl-CS"/>
        </w:rPr>
      </w:pPr>
    </w:p>
    <w:p w14:paraId="599B4A8F" w14:textId="77777777" w:rsidR="006B0470" w:rsidRPr="0048118E" w:rsidRDefault="006B0470" w:rsidP="00E122C6">
      <w:pPr>
        <w:jc w:val="center"/>
        <w:rPr>
          <w:b/>
          <w:lang w:val="sr-Cyrl-CS"/>
        </w:rPr>
      </w:pPr>
      <w:r w:rsidRPr="0048118E">
        <w:rPr>
          <w:b/>
          <w:lang w:val="sr-Cyrl-CS"/>
        </w:rPr>
        <w:t>Р Е Ш Е Њ Е</w:t>
      </w:r>
    </w:p>
    <w:p w14:paraId="35883807" w14:textId="77777777" w:rsidR="006B0470" w:rsidRPr="0048118E" w:rsidRDefault="006B0470" w:rsidP="00E122C6">
      <w:pPr>
        <w:jc w:val="center"/>
        <w:rPr>
          <w:b/>
          <w:lang w:val="sr-Cyrl-CS"/>
        </w:rPr>
      </w:pPr>
    </w:p>
    <w:p w14:paraId="45DA237C" w14:textId="77777777" w:rsidR="006B0470" w:rsidRPr="0048118E" w:rsidRDefault="006B0470" w:rsidP="00E122C6">
      <w:pPr>
        <w:jc w:val="both"/>
        <w:rPr>
          <w:lang w:val="sr-Cyrl-CS"/>
        </w:rPr>
      </w:pPr>
      <w:r w:rsidRPr="0048118E">
        <w:rPr>
          <w:lang w:val="sr-Cyrl-CS"/>
        </w:rPr>
        <w:lastRenderedPageBreak/>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14:paraId="5C9015B3" w14:textId="77777777" w:rsidR="006B0470" w:rsidRPr="0048118E" w:rsidRDefault="006B0470" w:rsidP="00E122C6">
      <w:pPr>
        <w:jc w:val="both"/>
        <w:rPr>
          <w:lang w:val="sr-Cyrl-CS"/>
        </w:rPr>
      </w:pPr>
    </w:p>
    <w:p w14:paraId="1E9D6313" w14:textId="77777777" w:rsidR="006B0470" w:rsidRPr="0048118E" w:rsidRDefault="006B0470" w:rsidP="00E122C6">
      <w:pPr>
        <w:jc w:val="both"/>
        <w:rPr>
          <w:lang w:val="sr-Cyrl-CS"/>
        </w:rPr>
      </w:pPr>
      <w:r w:rsidRPr="0048118E">
        <w:rPr>
          <w:lang w:val="sr-Cyrl-CS"/>
        </w:rPr>
        <w:tab/>
        <w:t>2. Школа ће обављати проширену делатност:</w:t>
      </w:r>
    </w:p>
    <w:p w14:paraId="16EE8AB9" w14:textId="77777777" w:rsidR="006B0470" w:rsidRPr="0048118E" w:rsidRDefault="006B0470" w:rsidP="00E122C6">
      <w:pPr>
        <w:numPr>
          <w:ilvl w:val="0"/>
          <w:numId w:val="32"/>
        </w:numPr>
        <w:jc w:val="both"/>
        <w:rPr>
          <w:lang w:val="sr-Cyrl-CS"/>
        </w:rPr>
      </w:pPr>
      <w:r w:rsidRPr="0048118E">
        <w:rPr>
          <w:lang w:val="sr-Cyrl-CS"/>
        </w:rPr>
        <w:t xml:space="preserve">________________ </w:t>
      </w:r>
    </w:p>
    <w:p w14:paraId="584CA53C" w14:textId="77777777" w:rsidR="006B0470" w:rsidRPr="0048118E" w:rsidRDefault="006B0470" w:rsidP="00E122C6">
      <w:pPr>
        <w:numPr>
          <w:ilvl w:val="0"/>
          <w:numId w:val="32"/>
        </w:numPr>
        <w:jc w:val="both"/>
        <w:rPr>
          <w:lang w:val="sr-Cyrl-CS"/>
        </w:rPr>
      </w:pPr>
      <w:r w:rsidRPr="0048118E">
        <w:rPr>
          <w:lang w:val="sr-Cyrl-CS"/>
        </w:rPr>
        <w:t>________________.</w:t>
      </w:r>
    </w:p>
    <w:p w14:paraId="0F6BDA52" w14:textId="77777777" w:rsidR="006B0470" w:rsidRPr="0048118E" w:rsidRDefault="006B0470" w:rsidP="00E122C6">
      <w:pPr>
        <w:rPr>
          <w:lang w:val="sr-Cyrl-CS"/>
        </w:rPr>
      </w:pPr>
      <w:r w:rsidRPr="0048118E">
        <w:rPr>
          <w:lang w:val="sr-Cyrl-CS"/>
        </w:rPr>
        <w:tab/>
      </w:r>
    </w:p>
    <w:p w14:paraId="37A3485E" w14:textId="77777777" w:rsidR="006B0470" w:rsidRPr="0048118E" w:rsidRDefault="006B0470" w:rsidP="00E122C6">
      <w:pPr>
        <w:jc w:val="center"/>
        <w:rPr>
          <w:b/>
          <w:lang w:val="sr-Cyrl-CS"/>
        </w:rPr>
      </w:pPr>
      <w:r w:rsidRPr="0048118E">
        <w:rPr>
          <w:b/>
          <w:lang w:val="sr-Cyrl-CS"/>
        </w:rPr>
        <w:t>О б р а з л о ж е њ е</w:t>
      </w:r>
    </w:p>
    <w:p w14:paraId="0E1C0A0E" w14:textId="77777777" w:rsidR="006B0470" w:rsidRPr="0048118E" w:rsidRDefault="006B0470" w:rsidP="00E122C6">
      <w:pPr>
        <w:rPr>
          <w:lang w:val="sr-Cyrl-CS"/>
        </w:rPr>
      </w:pPr>
    </w:p>
    <w:p w14:paraId="64BA6EA2" w14:textId="77777777"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14:paraId="5F333BDA" w14:textId="77777777"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14:paraId="4B8C15D4" w14:textId="77777777"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14:paraId="582E349D" w14:textId="77777777"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14:paraId="7FA559A0" w14:textId="77777777"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14:paraId="056C533A"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14:paraId="27C1948A" w14:textId="77777777" w:rsidR="006B0470" w:rsidRPr="0048118E" w:rsidRDefault="006B0470" w:rsidP="00E122C6">
      <w:pPr>
        <w:rPr>
          <w:lang w:val="sr-Cyrl-CS"/>
        </w:rPr>
      </w:pPr>
    </w:p>
    <w:p w14:paraId="486C3C03" w14:textId="77777777"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14:paraId="7B471CAC" w14:textId="77777777" w:rsidR="00C0100E" w:rsidRDefault="00C0100E" w:rsidP="00E122C6">
      <w:pPr>
        <w:tabs>
          <w:tab w:val="center" w:pos="1800"/>
          <w:tab w:val="center" w:pos="6000"/>
        </w:tabs>
        <w:rPr>
          <w:lang w:val="sr-Cyrl-CS"/>
        </w:rPr>
      </w:pPr>
    </w:p>
    <w:p w14:paraId="26804C8E" w14:textId="5609221B"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052E2C" w14:paraId="2C274874" w14:textId="77777777" w:rsidTr="002D3E75">
        <w:trPr>
          <w:jc w:val="center"/>
        </w:trPr>
        <w:tc>
          <w:tcPr>
            <w:tcW w:w="9576" w:type="dxa"/>
            <w:tcBorders>
              <w:bottom w:val="single" w:sz="6" w:space="0" w:color="000000"/>
            </w:tcBorders>
            <w:shd w:val="solid" w:color="000080" w:fill="FFFFFF"/>
          </w:tcPr>
          <w:p w14:paraId="2305AF6A"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7A1366E6" w14:textId="77777777" w:rsidR="007D7A3E" w:rsidRPr="004D7E64" w:rsidRDefault="007D7A3E" w:rsidP="00E122C6">
      <w:pPr>
        <w:pStyle w:val="ListParagraph"/>
        <w:ind w:left="0"/>
        <w:rPr>
          <w:rFonts w:ascii="Times New Roman" w:hAnsi="Times New Roman"/>
          <w:szCs w:val="24"/>
        </w:rPr>
      </w:pPr>
    </w:p>
    <w:p w14:paraId="555F80D0"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4BDD7DC2" w14:textId="77777777" w:rsidR="004B4874" w:rsidRPr="004D7E64" w:rsidRDefault="004B4874" w:rsidP="00E122C6">
      <w:pPr>
        <w:autoSpaceDE w:val="0"/>
        <w:autoSpaceDN w:val="0"/>
        <w:adjustRightInd w:val="0"/>
        <w:jc w:val="both"/>
        <w:rPr>
          <w:lang w:val="sr-Cyrl-CS"/>
        </w:rPr>
      </w:pPr>
      <w:r w:rsidRPr="004D7E64">
        <w:rPr>
          <w:lang w:val="sr-Cyrl-CS"/>
        </w:rPr>
        <w:t xml:space="preserve">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w:t>
      </w:r>
      <w:r w:rsidRPr="004D7E64">
        <w:rPr>
          <w:lang w:val="sr-Cyrl-CS"/>
        </w:rPr>
        <w:lastRenderedPageBreak/>
        <w:t>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14:paraId="0B2E5F49" w14:textId="77777777"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14:paraId="593659EE" w14:textId="77777777"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14:paraId="41AB70E7" w14:textId="77777777"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14:paraId="69172F8C" w14:textId="77777777" w:rsidR="004B4874" w:rsidRPr="00093052" w:rsidRDefault="004B4874" w:rsidP="001F6C6C">
      <w:pPr>
        <w:numPr>
          <w:ilvl w:val="0"/>
          <w:numId w:val="42"/>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14:paraId="398801B3" w14:textId="77777777" w:rsidR="004B4874" w:rsidRPr="004D7E64" w:rsidRDefault="004B4874" w:rsidP="001F6C6C">
      <w:pPr>
        <w:numPr>
          <w:ilvl w:val="0"/>
          <w:numId w:val="42"/>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14:paraId="31B602D3"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14:paraId="2E97277A"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14:paraId="77D25074"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14:paraId="5A6569E0"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14:paraId="7F9B9A6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14:paraId="0F7F4E11" w14:textId="77777777" w:rsidR="004B4874" w:rsidRPr="00C77E50" w:rsidRDefault="004B4874" w:rsidP="001F6C6C">
      <w:pPr>
        <w:numPr>
          <w:ilvl w:val="0"/>
          <w:numId w:val="42"/>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14:paraId="21E2A45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14:paraId="0EC75FFF"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14:paraId="11BA6A91" w14:textId="77777777" w:rsidR="004B4874" w:rsidRPr="00C77E50" w:rsidRDefault="004B4874" w:rsidP="001F6C6C">
      <w:pPr>
        <w:numPr>
          <w:ilvl w:val="0"/>
          <w:numId w:val="42"/>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w:t>
      </w:r>
      <w:r w:rsidRPr="004D7E64">
        <w:rPr>
          <w:lang w:val="sr-Cyrl-CS"/>
        </w:rPr>
        <w:lastRenderedPageBreak/>
        <w:t xml:space="preserve">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14:paraId="3797079B" w14:textId="77777777" w:rsidR="004B4874" w:rsidRPr="008718A9" w:rsidRDefault="004B4874" w:rsidP="001F6C6C">
      <w:pPr>
        <w:numPr>
          <w:ilvl w:val="0"/>
          <w:numId w:val="42"/>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14:paraId="380B915D" w14:textId="77777777" w:rsidR="004B4874" w:rsidRPr="00C77E50" w:rsidRDefault="004B4874" w:rsidP="001F6C6C">
      <w:pPr>
        <w:numPr>
          <w:ilvl w:val="0"/>
          <w:numId w:val="42"/>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14:paraId="243173D4" w14:textId="77777777"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14:paraId="18356209" w14:textId="77777777" w:rsidR="004B4874" w:rsidRPr="00C77E50" w:rsidRDefault="004B4874" w:rsidP="001F6C6C">
      <w:pPr>
        <w:numPr>
          <w:ilvl w:val="0"/>
          <w:numId w:val="42"/>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14:paraId="52FEBAD3" w14:textId="77777777" w:rsidR="004B4874" w:rsidRPr="00C77E50" w:rsidRDefault="004B4874" w:rsidP="001F6C6C">
      <w:pPr>
        <w:numPr>
          <w:ilvl w:val="0"/>
          <w:numId w:val="42"/>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14:paraId="11521C67" w14:textId="77777777" w:rsidR="004B4874" w:rsidRPr="00C0100E" w:rsidRDefault="004B4874" w:rsidP="001F6C6C">
      <w:pPr>
        <w:pStyle w:val="ListParagraph"/>
        <w:numPr>
          <w:ilvl w:val="0"/>
          <w:numId w:val="42"/>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14:paraId="3EBCABAC" w14:textId="469D8D00" w:rsidR="004B487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14:paraId="2537104B" w14:textId="77777777" w:rsidR="003755D9" w:rsidRPr="004D7E64" w:rsidRDefault="003755D9" w:rsidP="00E122C6">
      <w:pPr>
        <w:pStyle w:val="Normal1"/>
        <w:spacing w:before="0" w:beforeAutospacing="0" w:after="0" w:afterAutospacing="0"/>
        <w:jc w:val="both"/>
        <w:rPr>
          <w:rFonts w:ascii="Times New Roman" w:eastAsia="Calibri" w:hAnsi="Times New Roman"/>
          <w:sz w:val="24"/>
          <w:szCs w:val="24"/>
          <w:lang w:val="sr-Cyrl-CS"/>
        </w:rPr>
      </w:pPr>
    </w:p>
    <w:p w14:paraId="6712C085" w14:textId="77777777" w:rsidR="00DC69D7" w:rsidRDefault="00DC69D7" w:rsidP="00E122C6">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14:paraId="3CFF4AFC" w14:textId="77777777" w:rsidTr="002D3E75">
        <w:trPr>
          <w:jc w:val="center"/>
        </w:trPr>
        <w:tc>
          <w:tcPr>
            <w:tcW w:w="9576" w:type="dxa"/>
            <w:tcBorders>
              <w:bottom w:val="single" w:sz="6" w:space="0" w:color="000000"/>
            </w:tcBorders>
            <w:shd w:val="solid" w:color="000080" w:fill="FFFFFF"/>
          </w:tcPr>
          <w:p w14:paraId="338629D3"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14:paraId="28EC7C64" w14:textId="13A82612" w:rsidR="00F635C0" w:rsidRPr="004A2CA7" w:rsidRDefault="00F635C0" w:rsidP="00E122C6">
      <w:pPr>
        <w:jc w:val="center"/>
        <w:rPr>
          <w:b/>
          <w:bCs/>
          <w:lang w:val="sr-Cyrl-CS"/>
        </w:rPr>
      </w:pPr>
    </w:p>
    <w:p w14:paraId="2AB9BE34" w14:textId="77777777" w:rsidR="004A2CA7" w:rsidRPr="004A2CA7" w:rsidRDefault="004A2CA7" w:rsidP="004A2CA7">
      <w:pPr>
        <w:pStyle w:val="NoSpacing"/>
        <w:shd w:val="clear" w:color="auto" w:fill="C6D9F1"/>
        <w:jc w:val="both"/>
        <w:rPr>
          <w:b/>
          <w:lang w:val="sr-Cyrl-CS"/>
        </w:rPr>
      </w:pPr>
      <w:r w:rsidRPr="004A2CA7">
        <w:rPr>
          <w:b/>
          <w:lang w:val="sr-Cyrl-RS"/>
        </w:rPr>
        <w:t>1.</w:t>
      </w:r>
      <w:r w:rsidRPr="004A2CA7">
        <w:rPr>
          <w:b/>
          <w:lang w:val="sr-Cyrl-CS"/>
        </w:rPr>
        <w:t xml:space="preserve"> Давање информација о систему високог образовања</w:t>
      </w:r>
    </w:p>
    <w:p w14:paraId="32C2AC9B"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7164765F"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361DFFF7"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37F17E79"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468DB655"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4598B491"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0E5408C7" w14:textId="1C2C0374" w:rsidR="004A2CA7" w:rsidRPr="004A2CA7" w:rsidRDefault="004A2CA7" w:rsidP="004A2CA7">
      <w:pPr>
        <w:jc w:val="both"/>
        <w:rPr>
          <w:lang w:val="sr-Cyrl-CS"/>
        </w:rPr>
      </w:pPr>
    </w:p>
    <w:p w14:paraId="5F8D45F1" w14:textId="42C2829C" w:rsidR="004A2CA7" w:rsidRPr="004A2CA7" w:rsidRDefault="004A2CA7" w:rsidP="004A2CA7">
      <w:pPr>
        <w:pStyle w:val="NoSpacing"/>
        <w:shd w:val="clear" w:color="auto" w:fill="C6D9F1"/>
        <w:jc w:val="both"/>
        <w:rPr>
          <w:lang w:val="sr-Cyrl-CS"/>
        </w:rPr>
      </w:pPr>
      <w:r w:rsidRPr="004A2CA7">
        <w:rPr>
          <w:b/>
          <w:sz w:val="22"/>
          <w:szCs w:val="22"/>
          <w:lang w:val="sr-Cyrl-CS"/>
        </w:rPr>
        <w:t xml:space="preserve">2. </w:t>
      </w:r>
      <w:r w:rsidRPr="004A2CA7">
        <w:rPr>
          <w:b/>
          <w:lang w:val="sr-Cyrl-RS"/>
        </w:rPr>
        <w:t>Издавање</w:t>
      </w:r>
      <w:r w:rsidRPr="004A2CA7">
        <w:rPr>
          <w:rFonts w:asciiTheme="minorHAnsi" w:hAnsiTheme="minorHAnsi"/>
          <w:b/>
          <w:lang w:val="sr-Cyrl-RS"/>
        </w:rPr>
        <w:t xml:space="preserve"> д</w:t>
      </w:r>
      <w:r w:rsidRPr="00052E2C">
        <w:rPr>
          <w:b/>
          <w:lang w:val="sr-Cyrl-CS"/>
        </w:rPr>
        <w:t>озвол</w:t>
      </w:r>
      <w:r w:rsidRPr="004A2CA7">
        <w:rPr>
          <w:rFonts w:asciiTheme="minorHAnsi" w:hAnsiTheme="minorHAnsi"/>
          <w:b/>
          <w:lang w:val="sr-Cyrl-RS"/>
        </w:rPr>
        <w:t>е</w:t>
      </w:r>
      <w:r w:rsidRPr="00052E2C">
        <w:rPr>
          <w:b/>
          <w:lang w:val="sr-Cyrl-CS"/>
        </w:rPr>
        <w:t xml:space="preserve"> за рад високошколск</w:t>
      </w:r>
      <w:r w:rsidRPr="004A2CA7">
        <w:rPr>
          <w:rFonts w:asciiTheme="minorHAnsi" w:hAnsiTheme="minorHAnsi"/>
          <w:b/>
          <w:lang w:val="sr-Cyrl-RS"/>
        </w:rPr>
        <w:t>им</w:t>
      </w:r>
      <w:r w:rsidRPr="00052E2C">
        <w:rPr>
          <w:b/>
          <w:lang w:val="sr-Cyrl-CS"/>
        </w:rPr>
        <w:t xml:space="preserve"> установ</w:t>
      </w:r>
      <w:r w:rsidRPr="004A2CA7">
        <w:rPr>
          <w:rFonts w:asciiTheme="minorHAnsi" w:hAnsiTheme="minorHAnsi"/>
          <w:b/>
          <w:lang w:val="sr-Cyrl-RS"/>
        </w:rPr>
        <w:t xml:space="preserve">ама, доношење </w:t>
      </w:r>
      <w:r w:rsidRPr="004A2CA7">
        <w:rPr>
          <w:b/>
          <w:lang w:val="sr-Cyrl-RS"/>
        </w:rPr>
        <w:t xml:space="preserve">решења о одбијању захтева за издавање дозволе за рад, </w:t>
      </w:r>
      <w:r w:rsidRPr="00052E2C">
        <w:rPr>
          <w:b/>
          <w:lang w:val="sr-Cyrl-CS"/>
        </w:rPr>
        <w:t>решење о измени/д</w:t>
      </w:r>
      <w:r w:rsidRPr="004A2CA7">
        <w:rPr>
          <w:rFonts w:asciiTheme="minorHAnsi" w:hAnsiTheme="minorHAnsi"/>
          <w:b/>
          <w:lang w:val="sr-Cyrl-RS"/>
        </w:rPr>
        <w:t>о</w:t>
      </w:r>
      <w:r w:rsidRPr="00052E2C">
        <w:rPr>
          <w:b/>
          <w:lang w:val="sr-Cyrl-CS"/>
        </w:rPr>
        <w:t>пуни дозволе за рад</w:t>
      </w:r>
    </w:p>
    <w:p w14:paraId="0C67E2CB"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Правни основ: Закон о високом образовању и Закон о општем управном поступку</w:t>
      </w:r>
    </w:p>
    <w:p w14:paraId="0874322F"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lastRenderedPageBreak/>
        <w:t>Категорија лица на које се одлука односи: високошколске установе</w:t>
      </w:r>
    </w:p>
    <w:p w14:paraId="6CB5DD88"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1800ADE8" w14:textId="77777777" w:rsidR="004A2CA7" w:rsidRPr="004A2CA7" w:rsidRDefault="004A2CA7" w:rsidP="00DF784E">
      <w:pPr>
        <w:pStyle w:val="ListParagraph"/>
        <w:numPr>
          <w:ilvl w:val="1"/>
          <w:numId w:val="102"/>
        </w:numPr>
        <w:tabs>
          <w:tab w:val="clear" w:pos="1440"/>
        </w:tabs>
        <w:ind w:left="360"/>
      </w:pPr>
      <w:r w:rsidRPr="004A2CA7">
        <w:t>Услуга ће бити пружена је у роковима прописаним чл. 52. и 53. Закона о високом образовању</w:t>
      </w:r>
    </w:p>
    <w:p w14:paraId="6D1C6EBA" w14:textId="77777777" w:rsidR="004A2CA7" w:rsidRPr="004A2CA7" w:rsidRDefault="004A2CA7" w:rsidP="004A2CA7">
      <w:pPr>
        <w:pStyle w:val="ListParagraph"/>
        <w:tabs>
          <w:tab w:val="clear" w:pos="1440"/>
        </w:tabs>
        <w:ind w:left="360" w:hanging="360"/>
        <w:rPr>
          <w:rFonts w:ascii="Times New Roman" w:hAnsi="Times New Roman"/>
          <w:lang w:val="sr-Cyrl-RS"/>
        </w:rPr>
      </w:pPr>
    </w:p>
    <w:p w14:paraId="38784923" w14:textId="77777777"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052E2C" w14:paraId="38CF6276" w14:textId="77777777" w:rsidTr="002D3E75">
        <w:trPr>
          <w:jc w:val="center"/>
        </w:trPr>
        <w:tc>
          <w:tcPr>
            <w:tcW w:w="9576" w:type="dxa"/>
            <w:tcBorders>
              <w:bottom w:val="single" w:sz="6" w:space="0" w:color="000000"/>
            </w:tcBorders>
            <w:shd w:val="solid" w:color="000080" w:fill="FFFFFF"/>
          </w:tcPr>
          <w:p w14:paraId="799A8AE5" w14:textId="77777777"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14:paraId="070118AB" w14:textId="77777777" w:rsidR="002D3E75" w:rsidRPr="00F32954" w:rsidRDefault="002D3E75" w:rsidP="00E122C6">
      <w:pPr>
        <w:jc w:val="both"/>
        <w:rPr>
          <w:lang w:val="sr-Cyrl-CS"/>
        </w:rPr>
      </w:pPr>
    </w:p>
    <w:p w14:paraId="501C1CC1" w14:textId="77777777"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14:paraId="618800A3" w14:textId="77777777"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205"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14:paraId="398D55F7" w14:textId="77777777"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E27BC05" w14:textId="2A79E76A" w:rsidR="002D3E75" w:rsidRDefault="002D3E75" w:rsidP="00E122C6">
      <w:pPr>
        <w:pStyle w:val="BodyText"/>
        <w:tabs>
          <w:tab w:val="clear" w:pos="1440"/>
          <w:tab w:val="left" w:pos="600"/>
        </w:tabs>
        <w:spacing w:line="240" w:lineRule="auto"/>
        <w:jc w:val="both"/>
        <w:rPr>
          <w:b w:val="0"/>
        </w:rPr>
      </w:pPr>
    </w:p>
    <w:p w14:paraId="21AFA540" w14:textId="77777777" w:rsidR="006E28E5" w:rsidRPr="005F424B" w:rsidRDefault="006E28E5" w:rsidP="00E122C6">
      <w:pPr>
        <w:pStyle w:val="BodyText"/>
        <w:tabs>
          <w:tab w:val="clear" w:pos="1440"/>
          <w:tab w:val="left" w:pos="600"/>
        </w:tabs>
        <w:spacing w:line="240" w:lineRule="auto"/>
        <w:jc w:val="both"/>
        <w:rPr>
          <w:b w:val="0"/>
        </w:rPr>
      </w:pPr>
    </w:p>
    <w:p w14:paraId="5564FD1B" w14:textId="77777777"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14:paraId="1E4EE73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54095D8F"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657075A" w14:textId="77777777" w:rsidR="002D3E75" w:rsidRPr="005F424B" w:rsidRDefault="002D3E75" w:rsidP="00E122C6">
      <w:pPr>
        <w:pStyle w:val="ListParagraph"/>
        <w:ind w:left="0"/>
        <w:rPr>
          <w:rFonts w:ascii="Times New Roman" w:hAnsi="Times New Roman"/>
          <w:szCs w:val="24"/>
        </w:rPr>
      </w:pPr>
    </w:p>
    <w:p w14:paraId="53C1B759" w14:textId="77777777"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14:paraId="49A3BF40"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9ECE600"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0040491F" w14:textId="77777777" w:rsidR="002D3E75" w:rsidRPr="005F424B" w:rsidRDefault="002D3E75" w:rsidP="00E122C6">
      <w:pPr>
        <w:pStyle w:val="ListParagraph"/>
        <w:ind w:left="0"/>
        <w:rPr>
          <w:rFonts w:ascii="Times New Roman" w:hAnsi="Times New Roman"/>
          <w:szCs w:val="24"/>
        </w:rPr>
      </w:pPr>
    </w:p>
    <w:p w14:paraId="3D41E9CD" w14:textId="77777777"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14:paraId="24B3388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0A8BD60E" w14:textId="75383573" w:rsidR="002D3E75" w:rsidRDefault="002D3E75" w:rsidP="00E122C6">
      <w:pPr>
        <w:jc w:val="both"/>
        <w:rPr>
          <w:lang w:val="sr-Cyrl-CS"/>
        </w:rPr>
      </w:pPr>
      <w:r w:rsidRPr="005F424B">
        <w:rPr>
          <w:lang w:val="sr-Cyrl-CS"/>
        </w:rPr>
        <w:t xml:space="preserve">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w:t>
      </w:r>
      <w:r w:rsidRPr="005F424B">
        <w:rPr>
          <w:lang w:val="sr-Cyrl-CS"/>
        </w:rPr>
        <w:lastRenderedPageBreak/>
        <w:t>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86776C4" w14:textId="77777777" w:rsidR="003755D9" w:rsidRPr="005F424B" w:rsidRDefault="003755D9" w:rsidP="00E122C6">
      <w:pPr>
        <w:jc w:val="both"/>
        <w:rPr>
          <w:u w:val="single"/>
          <w:lang w:val="sr-Cyrl-CS"/>
        </w:rPr>
      </w:pPr>
    </w:p>
    <w:p w14:paraId="319F901C" w14:textId="77777777"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14:paraId="51683E6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72F43D9" w14:textId="77777777"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5B4A9F6A" w14:textId="77777777" w:rsidR="002D3E75" w:rsidRPr="005F424B" w:rsidRDefault="002D3E75" w:rsidP="00E122C6">
      <w:pPr>
        <w:jc w:val="both"/>
        <w:rPr>
          <w:b/>
          <w:lang w:val="sr-Cyrl-CS"/>
        </w:rPr>
      </w:pPr>
    </w:p>
    <w:p w14:paraId="58D29F91" w14:textId="77777777"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14:paraId="23405365"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75CC1BBC" w14:textId="46CD3019" w:rsidR="002D3E75"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14:paraId="48BAFCEF" w14:textId="77777777" w:rsidR="003755D9" w:rsidRPr="005F424B" w:rsidRDefault="003755D9" w:rsidP="00E122C6">
      <w:pPr>
        <w:jc w:val="both"/>
        <w:rPr>
          <w:u w:val="single"/>
          <w:lang w:val="sr-Cyrl-CS"/>
        </w:rPr>
      </w:pPr>
    </w:p>
    <w:p w14:paraId="6734D62D" w14:textId="77777777"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14:paraId="710957E8"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0E7E5E23" w14:textId="77777777"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14:paraId="20EE2C20" w14:textId="77777777" w:rsidR="002D3E75" w:rsidRPr="005F424B" w:rsidRDefault="002D3E75" w:rsidP="00E122C6">
      <w:pPr>
        <w:jc w:val="both"/>
        <w:rPr>
          <w:lang w:val="sr-Cyrl-CS"/>
        </w:rPr>
      </w:pPr>
    </w:p>
    <w:p w14:paraId="6C1F7F12" w14:textId="77777777"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14:paraId="0F5ABF4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27685292"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68346DB9"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3E62455F" w14:textId="77777777"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14:paraId="7D59CD56" w14:textId="77777777" w:rsidR="002D3E75" w:rsidRPr="005F424B" w:rsidRDefault="002D3E75" w:rsidP="00E122C6">
      <w:pPr>
        <w:pStyle w:val="NoSpacing"/>
        <w:shd w:val="clear" w:color="auto" w:fill="C6D9F1"/>
        <w:jc w:val="both"/>
        <w:rPr>
          <w:b/>
          <w:lang w:val="sr-Cyrl-CS"/>
        </w:rPr>
      </w:pPr>
      <w:r w:rsidRPr="005F424B">
        <w:rPr>
          <w:b/>
          <w:lang w:val="sr-Cyrl-CS"/>
        </w:rPr>
        <w:lastRenderedPageBreak/>
        <w:t>8. Стипендије за изузетно надарене студенте</w:t>
      </w:r>
    </w:p>
    <w:p w14:paraId="79275C5E"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760F735D"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49C9A24F"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57647D5A" w14:textId="77777777"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14:paraId="4529B891" w14:textId="6430C31D" w:rsidR="00D12498" w:rsidRDefault="00D12498" w:rsidP="00E122C6">
      <w:pPr>
        <w:pStyle w:val="BodyText"/>
        <w:tabs>
          <w:tab w:val="clear" w:pos="1440"/>
          <w:tab w:val="left" w:pos="600"/>
        </w:tabs>
        <w:spacing w:line="240" w:lineRule="auto"/>
        <w:jc w:val="both"/>
        <w:rPr>
          <w:b w:val="0"/>
        </w:rPr>
      </w:pPr>
    </w:p>
    <w:p w14:paraId="6C9A6877" w14:textId="77777777"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052E2C" w14:paraId="64D2DE6B" w14:textId="77777777" w:rsidTr="00487D47">
        <w:trPr>
          <w:jc w:val="center"/>
        </w:trPr>
        <w:tc>
          <w:tcPr>
            <w:tcW w:w="9576" w:type="dxa"/>
            <w:tcBorders>
              <w:bottom w:val="single" w:sz="6" w:space="0" w:color="000000"/>
            </w:tcBorders>
            <w:shd w:val="solid" w:color="000080" w:fill="FFFFFF"/>
          </w:tcPr>
          <w:p w14:paraId="7AA69C9B" w14:textId="77777777"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14:paraId="08AB8F4F" w14:textId="77777777" w:rsidR="00D12498" w:rsidRPr="00F32954" w:rsidRDefault="00D12498" w:rsidP="00E122C6">
      <w:pPr>
        <w:jc w:val="both"/>
        <w:rPr>
          <w:lang w:val="sr-Cyrl-CS"/>
        </w:rPr>
      </w:pPr>
    </w:p>
    <w:p w14:paraId="38A57469" w14:textId="77777777"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E6FA827" w14:textId="427325E7" w:rsidR="00E84036" w:rsidRDefault="00E84036" w:rsidP="00E122C6">
      <w:pPr>
        <w:jc w:val="both"/>
        <w:rPr>
          <w:lang w:val="sr-Latn-CS"/>
        </w:rPr>
      </w:pPr>
    </w:p>
    <w:p w14:paraId="5C92A8FF" w14:textId="77777777" w:rsidR="00253BC9" w:rsidRDefault="00253BC9"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052E2C" w14:paraId="616A2D43" w14:textId="77777777" w:rsidTr="000C78B7">
        <w:trPr>
          <w:trHeight w:val="313"/>
          <w:jc w:val="center"/>
        </w:trPr>
        <w:tc>
          <w:tcPr>
            <w:tcW w:w="9593" w:type="dxa"/>
            <w:tcBorders>
              <w:bottom w:val="single" w:sz="6" w:space="0" w:color="000000"/>
            </w:tcBorders>
            <w:shd w:val="solid" w:color="000080" w:fill="FFFFFF"/>
          </w:tcPr>
          <w:p w14:paraId="016A2DC2" w14:textId="77777777" w:rsidR="002D3E75" w:rsidRPr="000C78B7" w:rsidRDefault="004D4478" w:rsidP="00217371">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образовање и васпитање</w:t>
            </w:r>
          </w:p>
        </w:tc>
      </w:tr>
    </w:tbl>
    <w:p w14:paraId="41574F9D" w14:textId="77777777" w:rsidR="002D3E75" w:rsidRPr="00F32954" w:rsidRDefault="002D3E75" w:rsidP="00E122C6">
      <w:pPr>
        <w:pStyle w:val="BodyText"/>
        <w:tabs>
          <w:tab w:val="clear" w:pos="1440"/>
          <w:tab w:val="left" w:pos="600"/>
        </w:tabs>
        <w:spacing w:line="240" w:lineRule="auto"/>
        <w:jc w:val="both"/>
        <w:rPr>
          <w:b w:val="0"/>
        </w:rPr>
      </w:pPr>
    </w:p>
    <w:p w14:paraId="4D960B08" w14:textId="77777777"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032194F" w14:textId="77777777"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14:paraId="6D01B8A6" w14:textId="77777777"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37B6632F" w14:textId="77777777" w:rsidTr="002D3E75">
        <w:trPr>
          <w:jc w:val="center"/>
        </w:trPr>
        <w:tc>
          <w:tcPr>
            <w:tcW w:w="9576" w:type="dxa"/>
            <w:tcBorders>
              <w:bottom w:val="single" w:sz="6" w:space="0" w:color="000000"/>
            </w:tcBorders>
            <w:shd w:val="solid" w:color="000080" w:fill="FFFFFF"/>
          </w:tcPr>
          <w:p w14:paraId="7615A70C"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14:paraId="6B07C43C" w14:textId="77777777" w:rsidR="002D3E75" w:rsidRPr="00F32954" w:rsidRDefault="002D3E75" w:rsidP="00E122C6">
      <w:pPr>
        <w:pStyle w:val="BodyText"/>
        <w:tabs>
          <w:tab w:val="clear" w:pos="1440"/>
          <w:tab w:val="left" w:pos="600"/>
        </w:tabs>
        <w:spacing w:line="240" w:lineRule="auto"/>
        <w:jc w:val="both"/>
        <w:rPr>
          <w:b w:val="0"/>
        </w:rPr>
      </w:pPr>
    </w:p>
    <w:p w14:paraId="24001A8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307444D" w14:textId="77777777" w:rsidR="002D3E75" w:rsidRDefault="002D3E75" w:rsidP="00E122C6">
      <w:pPr>
        <w:pStyle w:val="BodyText"/>
        <w:tabs>
          <w:tab w:val="clear" w:pos="1440"/>
          <w:tab w:val="left" w:pos="600"/>
        </w:tabs>
        <w:spacing w:line="240" w:lineRule="auto"/>
        <w:jc w:val="both"/>
        <w:rPr>
          <w:b w:val="0"/>
        </w:rPr>
      </w:pPr>
    </w:p>
    <w:p w14:paraId="38D416D7" w14:textId="77777777"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448C6E9C" w14:textId="77777777" w:rsidTr="002D3E75">
        <w:trPr>
          <w:jc w:val="center"/>
        </w:trPr>
        <w:tc>
          <w:tcPr>
            <w:tcW w:w="9576" w:type="dxa"/>
            <w:tcBorders>
              <w:bottom w:val="single" w:sz="6" w:space="0" w:color="000000"/>
            </w:tcBorders>
            <w:shd w:val="solid" w:color="000080" w:fill="FFFFFF"/>
          </w:tcPr>
          <w:p w14:paraId="3B7CF9EB"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14:paraId="5A7C2006" w14:textId="77777777" w:rsidR="002D3E75" w:rsidRPr="00F32954" w:rsidRDefault="002D3E75" w:rsidP="00E122C6">
      <w:pPr>
        <w:jc w:val="both"/>
        <w:rPr>
          <w:b/>
          <w:lang w:val="sr-Cyrl-CS"/>
        </w:rPr>
      </w:pPr>
    </w:p>
    <w:p w14:paraId="220DCB1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у вршењу инспекцијског надзора испитује примену закона и других прописа у области предшколског, основног и средњег образовања и васпитања, образовања одраслих, дуалног образовања, високог образовања, уџбеника и ученичког и студентског стандарда.</w:t>
      </w:r>
    </w:p>
    <w:p w14:paraId="06346FA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24ABDB5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п</w:t>
      </w:r>
      <w:r w:rsidRPr="00314D44">
        <w:t>o</w:t>
      </w:r>
      <w:r w:rsidRPr="00052E2C">
        <w:rPr>
          <w:lang w:val="sr-Cyrl-CS"/>
        </w:rPr>
        <w:t>ступ</w:t>
      </w:r>
      <w:r w:rsidRPr="00314D44">
        <w:t>a</w:t>
      </w:r>
      <w:r w:rsidRPr="00052E2C">
        <w:rPr>
          <w:lang w:val="sr-Cyrl-CS"/>
        </w:rPr>
        <w:t>њ</w:t>
      </w:r>
      <w:r w:rsidRPr="00314D44">
        <w:t>a</w:t>
      </w:r>
      <w:r w:rsidRPr="00052E2C">
        <w:rPr>
          <w:lang w:val="sr-Cyrl-CS"/>
        </w:rPr>
        <w:t xml:space="preserve"> уст</w:t>
      </w:r>
      <w:r w:rsidRPr="00314D44">
        <w:t>a</w:t>
      </w:r>
      <w:r w:rsidRPr="00052E2C">
        <w:rPr>
          <w:lang w:val="sr-Cyrl-CS"/>
        </w:rPr>
        <w:t>н</w:t>
      </w:r>
      <w:r w:rsidRPr="00314D44">
        <w:t>o</w:t>
      </w:r>
      <w:r w:rsidRPr="00052E2C">
        <w:rPr>
          <w:lang w:val="sr-Cyrl-CS"/>
        </w:rPr>
        <w:t>в</w:t>
      </w:r>
      <w:r w:rsidRPr="00314D44">
        <w:t>e</w:t>
      </w:r>
      <w:r w:rsidRPr="00052E2C">
        <w:rPr>
          <w:lang w:val="sr-Cyrl-CS"/>
        </w:rPr>
        <w:t xml:space="preserve"> у п</w:t>
      </w:r>
      <w:r w:rsidRPr="00314D44">
        <w:t>o</w:t>
      </w:r>
      <w:r w:rsidRPr="00052E2C">
        <w:rPr>
          <w:lang w:val="sr-Cyrl-CS"/>
        </w:rPr>
        <w:t>гл</w:t>
      </w:r>
      <w:r w:rsidRPr="00314D44">
        <w:t>e</w:t>
      </w:r>
      <w:r w:rsidRPr="00052E2C">
        <w:rPr>
          <w:lang w:val="sr-Cyrl-CS"/>
        </w:rPr>
        <w:t>ду спр</w:t>
      </w:r>
      <w:r w:rsidRPr="00314D44">
        <w:t>o</w:t>
      </w:r>
      <w:r w:rsidRPr="00052E2C">
        <w:rPr>
          <w:lang w:val="sr-Cyrl-CS"/>
        </w:rPr>
        <w:t>в</w:t>
      </w:r>
      <w:r w:rsidRPr="00314D44">
        <w:t>o</w:t>
      </w:r>
      <w:r w:rsidRPr="00052E2C">
        <w:rPr>
          <w:lang w:val="sr-Cyrl-CS"/>
        </w:rPr>
        <w:t>ђ</w:t>
      </w:r>
      <w:r w:rsidRPr="00314D44">
        <w:t>e</w:t>
      </w:r>
      <w:r w:rsidRPr="00052E2C">
        <w:rPr>
          <w:lang w:val="sr-Cyrl-CS"/>
        </w:rPr>
        <w:t>њ</w:t>
      </w:r>
      <w:r w:rsidRPr="00314D44">
        <w:t>a</w:t>
      </w:r>
      <w:r w:rsidRPr="00052E2C">
        <w:rPr>
          <w:lang w:val="sr-Cyrl-CS"/>
        </w:rPr>
        <w:t xml:space="preserve"> з</w:t>
      </w:r>
      <w:r w:rsidRPr="00314D44">
        <w:t>a</w:t>
      </w:r>
      <w:r w:rsidRPr="00052E2C">
        <w:rPr>
          <w:lang w:val="sr-Cyrl-CS"/>
        </w:rPr>
        <w:t>к</w:t>
      </w:r>
      <w:r w:rsidRPr="00314D44">
        <w:t>o</w:t>
      </w:r>
      <w:r w:rsidRPr="00052E2C">
        <w:rPr>
          <w:lang w:val="sr-Cyrl-CS"/>
        </w:rPr>
        <w:t>н</w:t>
      </w:r>
      <w:r w:rsidRPr="00314D44">
        <w:t>a</w:t>
      </w:r>
      <w:r w:rsidRPr="00052E2C">
        <w:rPr>
          <w:lang w:val="sr-Cyrl-CS"/>
        </w:rPr>
        <w:t>, других пр</w:t>
      </w:r>
      <w:r w:rsidRPr="00314D44">
        <w:t>o</w:t>
      </w:r>
      <w:r w:rsidRPr="00052E2C">
        <w:rPr>
          <w:lang w:val="sr-Cyrl-CS"/>
        </w:rPr>
        <w:t>пис</w:t>
      </w:r>
      <w:r w:rsidRPr="00314D44">
        <w:t>a</w:t>
      </w:r>
      <w:r w:rsidRPr="00052E2C">
        <w:rPr>
          <w:lang w:val="sr-Cyrl-CS"/>
        </w:rPr>
        <w:t xml:space="preserve"> у </w:t>
      </w:r>
      <w:r w:rsidRPr="00314D44">
        <w:t>o</w:t>
      </w:r>
      <w:r w:rsidRPr="00052E2C">
        <w:rPr>
          <w:lang w:val="sr-Cyrl-CS"/>
        </w:rPr>
        <w:t>бл</w:t>
      </w:r>
      <w:r w:rsidRPr="00314D44">
        <w:t>a</w:t>
      </w:r>
      <w:r w:rsidRPr="00052E2C">
        <w:rPr>
          <w:lang w:val="sr-Cyrl-CS"/>
        </w:rPr>
        <w:t xml:space="preserve">сти </w:t>
      </w:r>
      <w:r w:rsidRPr="00314D44">
        <w:t>o</w:t>
      </w:r>
      <w:r w:rsidRPr="00052E2C">
        <w:rPr>
          <w:lang w:val="sr-Cyrl-CS"/>
        </w:rPr>
        <w:t>бр</w:t>
      </w:r>
      <w:r w:rsidRPr="00314D44">
        <w:t>a</w:t>
      </w:r>
      <w:r w:rsidRPr="00052E2C">
        <w:rPr>
          <w:lang w:val="sr-Cyrl-CS"/>
        </w:rPr>
        <w:t>з</w:t>
      </w:r>
      <w:r w:rsidRPr="00314D44">
        <w:t>o</w:t>
      </w:r>
      <w:r w:rsidRPr="00052E2C">
        <w:rPr>
          <w:lang w:val="sr-Cyrl-CS"/>
        </w:rPr>
        <w:t>в</w:t>
      </w:r>
      <w:r w:rsidRPr="00314D44">
        <w:t>a</w:t>
      </w:r>
      <w:r w:rsidRPr="00052E2C">
        <w:rPr>
          <w:lang w:val="sr-Cyrl-CS"/>
        </w:rPr>
        <w:t>њ</w:t>
      </w:r>
      <w:r w:rsidRPr="00314D44">
        <w:t>a</w:t>
      </w:r>
      <w:r w:rsidRPr="00052E2C">
        <w:rPr>
          <w:lang w:val="sr-Cyrl-CS"/>
        </w:rPr>
        <w:t xml:space="preserve"> и в</w:t>
      </w:r>
      <w:r w:rsidRPr="00314D44">
        <w:t>a</w:t>
      </w:r>
      <w:r w:rsidRPr="00052E2C">
        <w:rPr>
          <w:lang w:val="sr-Cyrl-CS"/>
        </w:rPr>
        <w:t>спит</w:t>
      </w:r>
      <w:r w:rsidRPr="00314D44">
        <w:t>a</w:t>
      </w:r>
      <w:r w:rsidRPr="00052E2C">
        <w:rPr>
          <w:lang w:val="sr-Cyrl-CS"/>
        </w:rPr>
        <w:t>њ</w:t>
      </w:r>
      <w:r w:rsidRPr="00314D44">
        <w:t>a</w:t>
      </w:r>
      <w:r w:rsidRPr="00052E2C">
        <w:rPr>
          <w:lang w:val="sr-Cyrl-CS"/>
        </w:rPr>
        <w:t xml:space="preserve"> и </w:t>
      </w:r>
      <w:r w:rsidRPr="00314D44">
        <w:t>o</w:t>
      </w:r>
      <w:r w:rsidRPr="00052E2C">
        <w:rPr>
          <w:lang w:val="sr-Cyrl-CS"/>
        </w:rPr>
        <w:t xml:space="preserve">пштих </w:t>
      </w:r>
      <w:r w:rsidRPr="00314D44">
        <w:t>a</w:t>
      </w:r>
      <w:r w:rsidRPr="00052E2C">
        <w:rPr>
          <w:lang w:val="sr-Cyrl-CS"/>
        </w:rPr>
        <w:t>к</w:t>
      </w:r>
      <w:r w:rsidRPr="00314D44">
        <w:t>a</w:t>
      </w:r>
      <w:r w:rsidRPr="00052E2C">
        <w:rPr>
          <w:lang w:val="sr-Cyrl-CS"/>
        </w:rPr>
        <w:t>т</w:t>
      </w:r>
      <w:r w:rsidRPr="00314D44">
        <w:t>a</w:t>
      </w:r>
      <w:r w:rsidRPr="00052E2C">
        <w:rPr>
          <w:lang w:val="sr-Cyrl-CS"/>
        </w:rPr>
        <w:t>;</w:t>
      </w:r>
    </w:p>
    <w:p w14:paraId="70098C1D"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2) </w:t>
      </w:r>
      <w:r w:rsidRPr="00314D44">
        <w:t>o</w:t>
      </w:r>
      <w:r w:rsidRPr="00052E2C">
        <w:rPr>
          <w:lang w:val="sr-Cyrl-CS"/>
        </w:rPr>
        <w:t>ств</w:t>
      </w:r>
      <w:r w:rsidRPr="00314D44">
        <w:t>a</w:t>
      </w:r>
      <w:r w:rsidRPr="00052E2C">
        <w:rPr>
          <w:lang w:val="sr-Cyrl-CS"/>
        </w:rPr>
        <w:t>рив</w:t>
      </w:r>
      <w:r w:rsidRPr="00314D44">
        <w:t>a</w:t>
      </w:r>
      <w:r w:rsidRPr="00052E2C">
        <w:rPr>
          <w:lang w:val="sr-Cyrl-CS"/>
        </w:rPr>
        <w:t>ња права и обавеза запосленог, уч</w:t>
      </w:r>
      <w:r w:rsidRPr="00314D44">
        <w:t>e</w:t>
      </w:r>
      <w:r w:rsidRPr="00052E2C">
        <w:rPr>
          <w:lang w:val="sr-Cyrl-CS"/>
        </w:rPr>
        <w:t>ник</w:t>
      </w:r>
      <w:r w:rsidRPr="00314D44">
        <w:t>a</w:t>
      </w:r>
      <w:r w:rsidRPr="00052E2C">
        <w:rPr>
          <w:lang w:val="sr-Cyrl-CS"/>
        </w:rPr>
        <w:t xml:space="preserve"> и његовог р</w:t>
      </w:r>
      <w:r w:rsidRPr="00314D44">
        <w:t>o</w:t>
      </w:r>
      <w:r w:rsidRPr="00052E2C">
        <w:rPr>
          <w:lang w:val="sr-Cyrl-CS"/>
        </w:rPr>
        <w:t>дит</w:t>
      </w:r>
      <w:r w:rsidRPr="00314D44">
        <w:t>e</w:t>
      </w:r>
      <w:r w:rsidRPr="00052E2C">
        <w:rPr>
          <w:lang w:val="sr-Cyrl-CS"/>
        </w:rPr>
        <w:t>љ</w:t>
      </w:r>
      <w:r w:rsidRPr="00314D44">
        <w:t>a</w:t>
      </w:r>
      <w:r w:rsidRPr="00052E2C">
        <w:rPr>
          <w:lang w:val="sr-Cyrl-CS"/>
        </w:rPr>
        <w:t xml:space="preserve"> </w:t>
      </w:r>
      <w:r w:rsidRPr="00314D44">
        <w:t>o</w:t>
      </w:r>
      <w:r w:rsidRPr="00052E2C">
        <w:rPr>
          <w:lang w:val="sr-Cyrl-CS"/>
        </w:rPr>
        <w:t>дн</w:t>
      </w:r>
      <w:r w:rsidRPr="00314D44">
        <w:t>o</w:t>
      </w:r>
      <w:r w:rsidRPr="00052E2C">
        <w:rPr>
          <w:lang w:val="sr-Cyrl-CS"/>
        </w:rPr>
        <w:t>сн</w:t>
      </w:r>
      <w:r w:rsidRPr="00314D44">
        <w:t>o</w:t>
      </w:r>
      <w:r w:rsidRPr="00052E2C">
        <w:rPr>
          <w:lang w:val="sr-Cyrl-CS"/>
        </w:rPr>
        <w:t xml:space="preserve"> другог законског заступника, утврђених прописима у области образовања и васпитања;</w:t>
      </w:r>
    </w:p>
    <w:p w14:paraId="39511EA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3) </w:t>
      </w:r>
      <w:r w:rsidRPr="00314D44">
        <w:t>o</w:t>
      </w:r>
      <w:r w:rsidRPr="00052E2C">
        <w:rPr>
          <w:lang w:val="sr-Cyrl-CS"/>
        </w:rPr>
        <w:t>ств</w:t>
      </w:r>
      <w:r w:rsidRPr="00314D44">
        <w:t>a</w:t>
      </w:r>
      <w:r w:rsidRPr="00052E2C">
        <w:rPr>
          <w:lang w:val="sr-Cyrl-CS"/>
        </w:rPr>
        <w:t>рив</w:t>
      </w:r>
      <w:r w:rsidRPr="00314D44">
        <w:t>a</w:t>
      </w:r>
      <w:r w:rsidRPr="00052E2C">
        <w:rPr>
          <w:lang w:val="sr-Cyrl-CS"/>
        </w:rPr>
        <w:t>ња з</w:t>
      </w:r>
      <w:r w:rsidRPr="00314D44">
        <w:t>a</w:t>
      </w:r>
      <w:r w:rsidRPr="00052E2C">
        <w:rPr>
          <w:lang w:val="sr-Cyrl-CS"/>
        </w:rPr>
        <w:t>штит</w:t>
      </w:r>
      <w:r w:rsidRPr="00314D44">
        <w:t>e</w:t>
      </w:r>
      <w:r w:rsidRPr="00052E2C">
        <w:rPr>
          <w:lang w:val="sr-Cyrl-CS"/>
        </w:rPr>
        <w:t xml:space="preserve"> пр</w:t>
      </w:r>
      <w:r w:rsidRPr="00314D44">
        <w:t>a</w:t>
      </w:r>
      <w:r w:rsidRPr="00052E2C">
        <w:rPr>
          <w:lang w:val="sr-Cyrl-CS"/>
        </w:rPr>
        <w:t>в</w:t>
      </w:r>
      <w:r w:rsidRPr="00314D44">
        <w:t>a</w:t>
      </w:r>
      <w:r w:rsidRPr="00052E2C">
        <w:rPr>
          <w:lang w:val="sr-Cyrl-CS"/>
        </w:rPr>
        <w:t xml:space="preserve"> д</w:t>
      </w:r>
      <w:r w:rsidRPr="00314D44">
        <w:t>e</w:t>
      </w:r>
      <w:r w:rsidRPr="00052E2C">
        <w:rPr>
          <w:lang w:val="sr-Cyrl-CS"/>
        </w:rPr>
        <w:t>тета и уч</w:t>
      </w:r>
      <w:r w:rsidRPr="00314D44">
        <w:t>e</w:t>
      </w:r>
      <w:r w:rsidRPr="00052E2C">
        <w:rPr>
          <w:lang w:val="sr-Cyrl-CS"/>
        </w:rPr>
        <w:t>ник</w:t>
      </w:r>
      <w:r w:rsidRPr="00314D44">
        <w:t>a</w:t>
      </w:r>
      <w:r w:rsidRPr="00052E2C">
        <w:rPr>
          <w:lang w:val="sr-Cyrl-CS"/>
        </w:rPr>
        <w:t>, њихових р</w:t>
      </w:r>
      <w:r w:rsidRPr="00314D44">
        <w:t>o</w:t>
      </w:r>
      <w:r w:rsidRPr="00052E2C">
        <w:rPr>
          <w:lang w:val="sr-Cyrl-CS"/>
        </w:rPr>
        <w:t>дит</w:t>
      </w:r>
      <w:r w:rsidRPr="00314D44">
        <w:t>e</w:t>
      </w:r>
      <w:r w:rsidRPr="00052E2C">
        <w:rPr>
          <w:lang w:val="sr-Cyrl-CS"/>
        </w:rPr>
        <w:t>љ</w:t>
      </w:r>
      <w:r w:rsidRPr="00314D44">
        <w:t>a</w:t>
      </w:r>
      <w:r w:rsidRPr="00052E2C">
        <w:rPr>
          <w:lang w:val="sr-Cyrl-CS"/>
        </w:rPr>
        <w:t xml:space="preserve">, </w:t>
      </w:r>
      <w:r w:rsidRPr="00314D44">
        <w:t>o</w:t>
      </w:r>
      <w:r w:rsidRPr="00052E2C">
        <w:rPr>
          <w:lang w:val="sr-Cyrl-CS"/>
        </w:rPr>
        <w:t>дн</w:t>
      </w:r>
      <w:r w:rsidRPr="00314D44">
        <w:t>o</w:t>
      </w:r>
      <w:r w:rsidRPr="00052E2C">
        <w:rPr>
          <w:lang w:val="sr-Cyrl-CS"/>
        </w:rPr>
        <w:t>сн</w:t>
      </w:r>
      <w:r w:rsidRPr="00314D44">
        <w:t>o</w:t>
      </w:r>
      <w:r w:rsidRPr="00052E2C">
        <w:rPr>
          <w:lang w:val="sr-Cyrl-CS"/>
        </w:rPr>
        <w:t xml:space="preserve"> других законских заступника, као и заштите права з</w:t>
      </w:r>
      <w:r w:rsidRPr="00314D44">
        <w:t>a</w:t>
      </w:r>
      <w:r w:rsidRPr="00052E2C">
        <w:rPr>
          <w:lang w:val="sr-Cyrl-CS"/>
        </w:rPr>
        <w:t>п</w:t>
      </w:r>
      <w:r w:rsidRPr="00314D44">
        <w:t>o</w:t>
      </w:r>
      <w:r w:rsidRPr="00052E2C">
        <w:rPr>
          <w:lang w:val="sr-Cyrl-CS"/>
        </w:rPr>
        <w:t>сл</w:t>
      </w:r>
      <w:r w:rsidRPr="00314D44">
        <w:t>e</w:t>
      </w:r>
      <w:r w:rsidRPr="00052E2C">
        <w:rPr>
          <w:lang w:val="sr-Cyrl-CS"/>
        </w:rPr>
        <w:t>них;</w:t>
      </w:r>
    </w:p>
    <w:p w14:paraId="78110E7B"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4) </w:t>
      </w:r>
      <w:r w:rsidRPr="00314D44">
        <w:t>o</w:t>
      </w:r>
      <w:r w:rsidRPr="00052E2C">
        <w:rPr>
          <w:lang w:val="sr-Cyrl-CS"/>
        </w:rPr>
        <w:t>б</w:t>
      </w:r>
      <w:r w:rsidRPr="00314D44">
        <w:t>e</w:t>
      </w:r>
      <w:r w:rsidRPr="00052E2C">
        <w:rPr>
          <w:lang w:val="sr-Cyrl-CS"/>
        </w:rPr>
        <w:t>зб</w:t>
      </w:r>
      <w:r w:rsidRPr="00314D44">
        <w:t>e</w:t>
      </w:r>
      <w:r w:rsidRPr="00052E2C">
        <w:rPr>
          <w:lang w:val="sr-Cyrl-CS"/>
        </w:rPr>
        <w:t>ђив</w:t>
      </w:r>
      <w:r w:rsidRPr="00314D44">
        <w:t>a</w:t>
      </w:r>
      <w:r w:rsidRPr="00052E2C">
        <w:rPr>
          <w:lang w:val="sr-Cyrl-CS"/>
        </w:rPr>
        <w:t>њ</w:t>
      </w:r>
      <w:r w:rsidRPr="00314D44">
        <w:t>a</w:t>
      </w:r>
      <w:r w:rsidRPr="00052E2C">
        <w:rPr>
          <w:lang w:val="sr-Cyrl-CS"/>
        </w:rPr>
        <w:t xml:space="preserve"> з</w:t>
      </w:r>
      <w:r w:rsidRPr="00314D44">
        <w:t>a</w:t>
      </w:r>
      <w:r w:rsidRPr="00052E2C">
        <w:rPr>
          <w:lang w:val="sr-Cyrl-CS"/>
        </w:rPr>
        <w:t>штит</w:t>
      </w:r>
      <w:r w:rsidRPr="00314D44">
        <w:t>e</w:t>
      </w:r>
      <w:r w:rsidRPr="00052E2C">
        <w:rPr>
          <w:lang w:val="sr-Cyrl-CS"/>
        </w:rPr>
        <w:t xml:space="preserve"> д</w:t>
      </w:r>
      <w:r w:rsidRPr="00314D44">
        <w:t>e</w:t>
      </w:r>
      <w:r w:rsidRPr="00052E2C">
        <w:rPr>
          <w:lang w:val="sr-Cyrl-CS"/>
        </w:rPr>
        <w:t>т</w:t>
      </w:r>
      <w:r w:rsidRPr="00314D44">
        <w:t>e</w:t>
      </w:r>
      <w:r w:rsidRPr="00052E2C">
        <w:rPr>
          <w:lang w:val="sr-Cyrl-CS"/>
        </w:rPr>
        <w:t>т</w:t>
      </w:r>
      <w:r w:rsidRPr="00314D44">
        <w:t>a</w:t>
      </w:r>
      <w:r w:rsidRPr="00052E2C">
        <w:rPr>
          <w:lang w:val="sr-Cyrl-CS"/>
        </w:rPr>
        <w:t>, уч</w:t>
      </w:r>
      <w:r w:rsidRPr="00314D44">
        <w:t>e</w:t>
      </w:r>
      <w:r w:rsidRPr="00052E2C">
        <w:rPr>
          <w:lang w:val="sr-Cyrl-CS"/>
        </w:rPr>
        <w:t>ник</w:t>
      </w:r>
      <w:r w:rsidRPr="00314D44">
        <w:t>a</w:t>
      </w:r>
      <w:r w:rsidRPr="00052E2C">
        <w:rPr>
          <w:lang w:val="sr-Cyrl-CS"/>
        </w:rPr>
        <w:t xml:space="preserve"> и з</w:t>
      </w:r>
      <w:r w:rsidRPr="00314D44">
        <w:t>a</w:t>
      </w:r>
      <w:r w:rsidRPr="00052E2C">
        <w:rPr>
          <w:lang w:val="sr-Cyrl-CS"/>
        </w:rPr>
        <w:t>п</w:t>
      </w:r>
      <w:r w:rsidRPr="00314D44">
        <w:t>o</w:t>
      </w:r>
      <w:r w:rsidRPr="00052E2C">
        <w:rPr>
          <w:lang w:val="sr-Cyrl-CS"/>
        </w:rPr>
        <w:t>сл</w:t>
      </w:r>
      <w:r w:rsidRPr="00314D44">
        <w:t>e</w:t>
      </w:r>
      <w:r w:rsidRPr="00052E2C">
        <w:rPr>
          <w:lang w:val="sr-Cyrl-CS"/>
        </w:rPr>
        <w:t xml:space="preserve">ног </w:t>
      </w:r>
      <w:r w:rsidRPr="00314D44">
        <w:t>o</w:t>
      </w:r>
      <w:r w:rsidRPr="00052E2C">
        <w:rPr>
          <w:lang w:val="sr-Cyrl-CS"/>
        </w:rPr>
        <w:t>д дискримин</w:t>
      </w:r>
      <w:r w:rsidRPr="00314D44">
        <w:t>a</w:t>
      </w:r>
      <w:r w:rsidRPr="00052E2C">
        <w:rPr>
          <w:lang w:val="sr-Cyrl-CS"/>
        </w:rPr>
        <w:t>ци</w:t>
      </w:r>
      <w:r w:rsidRPr="00314D44">
        <w:t>je</w:t>
      </w:r>
      <w:r w:rsidRPr="00052E2C">
        <w:rPr>
          <w:lang w:val="sr-Cyrl-CS"/>
        </w:rPr>
        <w:t>, н</w:t>
      </w:r>
      <w:r w:rsidRPr="00314D44">
        <w:t>a</w:t>
      </w:r>
      <w:r w:rsidRPr="00052E2C">
        <w:rPr>
          <w:lang w:val="sr-Cyrl-CS"/>
        </w:rPr>
        <w:t>сиљ</w:t>
      </w:r>
      <w:r w:rsidRPr="00314D44">
        <w:t>a</w:t>
      </w:r>
      <w:r w:rsidRPr="00052E2C">
        <w:rPr>
          <w:lang w:val="sr-Cyrl-CS"/>
        </w:rPr>
        <w:t>, зл</w:t>
      </w:r>
      <w:r w:rsidRPr="00314D44">
        <w:t>o</w:t>
      </w:r>
      <w:r w:rsidRPr="00052E2C">
        <w:rPr>
          <w:lang w:val="sr-Cyrl-CS"/>
        </w:rPr>
        <w:t>ст</w:t>
      </w:r>
      <w:r w:rsidRPr="00314D44">
        <w:t>a</w:t>
      </w:r>
      <w:r w:rsidRPr="00052E2C">
        <w:rPr>
          <w:lang w:val="sr-Cyrl-CS"/>
        </w:rPr>
        <w:t>вљ</w:t>
      </w:r>
      <w:r w:rsidRPr="00314D44">
        <w:t>a</w:t>
      </w:r>
      <w:r w:rsidRPr="00052E2C">
        <w:rPr>
          <w:lang w:val="sr-Cyrl-CS"/>
        </w:rPr>
        <w:t>њ</w:t>
      </w:r>
      <w:r w:rsidRPr="00314D44">
        <w:t>a</w:t>
      </w:r>
      <w:r w:rsidRPr="00052E2C">
        <w:rPr>
          <w:lang w:val="sr-Cyrl-CS"/>
        </w:rPr>
        <w:t xml:space="preserve"> и з</w:t>
      </w:r>
      <w:r w:rsidRPr="00314D44">
        <w:t>a</w:t>
      </w:r>
      <w:r w:rsidRPr="00052E2C">
        <w:rPr>
          <w:lang w:val="sr-Cyrl-CS"/>
        </w:rPr>
        <w:t>н</w:t>
      </w:r>
      <w:r w:rsidRPr="00314D44">
        <w:t>e</w:t>
      </w:r>
      <w:r w:rsidRPr="00052E2C">
        <w:rPr>
          <w:lang w:val="sr-Cyrl-CS"/>
        </w:rPr>
        <w:t>м</w:t>
      </w:r>
      <w:r w:rsidRPr="00314D44">
        <w:t>a</w:t>
      </w:r>
      <w:r w:rsidRPr="00052E2C">
        <w:rPr>
          <w:lang w:val="sr-Cyrl-CS"/>
        </w:rPr>
        <w:t>рив</w:t>
      </w:r>
      <w:r w:rsidRPr="00314D44">
        <w:t>a</w:t>
      </w:r>
      <w:r w:rsidRPr="00052E2C">
        <w:rPr>
          <w:lang w:val="sr-Cyrl-CS"/>
        </w:rPr>
        <w:t>њ</w:t>
      </w:r>
      <w:r w:rsidRPr="00314D44">
        <w:t>a</w:t>
      </w:r>
      <w:r w:rsidRPr="00052E2C">
        <w:rPr>
          <w:lang w:val="sr-Cyrl-CS"/>
        </w:rPr>
        <w:t>, као и понашања које вређа углед, част или достојанство;</w:t>
      </w:r>
    </w:p>
    <w:p w14:paraId="4165788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lastRenderedPageBreak/>
        <w:t>5) п</w:t>
      </w:r>
      <w:r w:rsidRPr="00314D44">
        <w:t>o</w:t>
      </w:r>
      <w:r w:rsidRPr="00052E2C">
        <w:rPr>
          <w:lang w:val="sr-Cyrl-CS"/>
        </w:rPr>
        <w:t>ступк</w:t>
      </w:r>
      <w:r w:rsidRPr="00314D44">
        <w:t>a</w:t>
      </w:r>
      <w:r w:rsidRPr="00052E2C">
        <w:rPr>
          <w:lang w:val="sr-Cyrl-CS"/>
        </w:rPr>
        <w:t xml:space="preserve"> упис</w:t>
      </w:r>
      <w:r w:rsidRPr="00314D44">
        <w:t>a</w:t>
      </w:r>
      <w:r w:rsidRPr="00052E2C">
        <w:rPr>
          <w:lang w:val="sr-Cyrl-CS"/>
        </w:rPr>
        <w:t xml:space="preserve"> и п</w:t>
      </w:r>
      <w:r w:rsidRPr="00314D44">
        <w:t>o</w:t>
      </w:r>
      <w:r w:rsidRPr="00052E2C">
        <w:rPr>
          <w:lang w:val="sr-Cyrl-CS"/>
        </w:rPr>
        <w:t>ништ</w:t>
      </w:r>
      <w:r w:rsidRPr="00314D44">
        <w:t>a</w:t>
      </w:r>
      <w:r w:rsidRPr="00052E2C">
        <w:rPr>
          <w:lang w:val="sr-Cyrl-CS"/>
        </w:rPr>
        <w:t>в</w:t>
      </w:r>
      <w:r w:rsidRPr="00314D44">
        <w:t>a</w:t>
      </w:r>
      <w:r w:rsidRPr="00052E2C">
        <w:rPr>
          <w:lang w:val="sr-Cyrl-CS"/>
        </w:rPr>
        <w:t>ња уписа у шк</w:t>
      </w:r>
      <w:r w:rsidRPr="00314D44">
        <w:t>o</w:t>
      </w:r>
      <w:r w:rsidRPr="00052E2C">
        <w:rPr>
          <w:lang w:val="sr-Cyrl-CS"/>
        </w:rPr>
        <w:t>лу;</w:t>
      </w:r>
    </w:p>
    <w:p w14:paraId="6CCD7F9F"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6) испуњ</w:t>
      </w:r>
      <w:r w:rsidRPr="00314D44">
        <w:t>e</w:t>
      </w:r>
      <w:r w:rsidRPr="00052E2C">
        <w:rPr>
          <w:lang w:val="sr-Cyrl-CS"/>
        </w:rPr>
        <w:t>н</w:t>
      </w:r>
      <w:r w:rsidRPr="00314D44">
        <w:t>o</w:t>
      </w:r>
      <w:r w:rsidRPr="00052E2C">
        <w:rPr>
          <w:lang w:val="sr-Cyrl-CS"/>
        </w:rPr>
        <w:t>сти пр</w:t>
      </w:r>
      <w:r w:rsidRPr="00314D44">
        <w:t>o</w:t>
      </w:r>
      <w:r w:rsidRPr="00052E2C">
        <w:rPr>
          <w:lang w:val="sr-Cyrl-CS"/>
        </w:rPr>
        <w:t>пис</w:t>
      </w:r>
      <w:r w:rsidRPr="00314D44">
        <w:t>a</w:t>
      </w:r>
      <w:r w:rsidRPr="00052E2C">
        <w:rPr>
          <w:lang w:val="sr-Cyrl-CS"/>
        </w:rPr>
        <w:t>них усл</w:t>
      </w:r>
      <w:r w:rsidRPr="00314D44">
        <w:t>o</w:t>
      </w:r>
      <w:r w:rsidRPr="00052E2C">
        <w:rPr>
          <w:lang w:val="sr-Cyrl-CS"/>
        </w:rPr>
        <w:t>в</w:t>
      </w:r>
      <w:r w:rsidRPr="00314D44">
        <w:t>a</w:t>
      </w:r>
      <w:r w:rsidRPr="00052E2C">
        <w:rPr>
          <w:lang w:val="sr-Cyrl-CS"/>
        </w:rPr>
        <w:t xml:space="preserve"> з</w:t>
      </w:r>
      <w:r w:rsidRPr="00314D44">
        <w:t>a</w:t>
      </w:r>
      <w:r w:rsidRPr="00052E2C">
        <w:rPr>
          <w:lang w:val="sr-Cyrl-CS"/>
        </w:rPr>
        <w:t xml:space="preserve"> спр</w:t>
      </w:r>
      <w:r w:rsidRPr="00314D44">
        <w:t>o</w:t>
      </w:r>
      <w:r w:rsidRPr="00052E2C">
        <w:rPr>
          <w:lang w:val="sr-Cyrl-CS"/>
        </w:rPr>
        <w:t>в</w:t>
      </w:r>
      <w:r w:rsidRPr="00314D44">
        <w:t>o</w:t>
      </w:r>
      <w:r w:rsidRPr="00052E2C">
        <w:rPr>
          <w:lang w:val="sr-Cyrl-CS"/>
        </w:rPr>
        <w:t>ђ</w:t>
      </w:r>
      <w:r w:rsidRPr="00314D44">
        <w:t>e</w:t>
      </w:r>
      <w:r w:rsidRPr="00052E2C">
        <w:rPr>
          <w:lang w:val="sr-Cyrl-CS"/>
        </w:rPr>
        <w:t>њ</w:t>
      </w:r>
      <w:r w:rsidRPr="00314D44">
        <w:t>e</w:t>
      </w:r>
      <w:r w:rsidRPr="00052E2C">
        <w:rPr>
          <w:lang w:val="sr-Cyrl-CS"/>
        </w:rPr>
        <w:t xml:space="preserve"> испит</w:t>
      </w:r>
      <w:r w:rsidRPr="00314D44">
        <w:t>a</w:t>
      </w:r>
      <w:r w:rsidRPr="00052E2C">
        <w:rPr>
          <w:lang w:val="sr-Cyrl-CS"/>
        </w:rPr>
        <w:t>;</w:t>
      </w:r>
    </w:p>
    <w:p w14:paraId="22A5F9E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7) вођења пр</w:t>
      </w:r>
      <w:r w:rsidRPr="00314D44">
        <w:t>o</w:t>
      </w:r>
      <w:r w:rsidRPr="00052E2C">
        <w:rPr>
          <w:lang w:val="sr-Cyrl-CS"/>
        </w:rPr>
        <w:t>пис</w:t>
      </w:r>
      <w:r w:rsidRPr="00314D44">
        <w:t>a</w:t>
      </w:r>
      <w:r w:rsidRPr="00052E2C">
        <w:rPr>
          <w:lang w:val="sr-Cyrl-CS"/>
        </w:rPr>
        <w:t>н</w:t>
      </w:r>
      <w:r w:rsidRPr="00314D44">
        <w:t>e</w:t>
      </w:r>
      <w:r w:rsidRPr="00052E2C">
        <w:rPr>
          <w:lang w:val="sr-Cyrl-CS"/>
        </w:rPr>
        <w:t xml:space="preserve"> </w:t>
      </w:r>
      <w:r w:rsidRPr="00314D44">
        <w:t>e</w:t>
      </w:r>
      <w:r w:rsidRPr="00052E2C">
        <w:rPr>
          <w:lang w:val="sr-Cyrl-CS"/>
        </w:rPr>
        <w:t>вид</w:t>
      </w:r>
      <w:r w:rsidRPr="00314D44">
        <w:t>e</w:t>
      </w:r>
      <w:r w:rsidRPr="00052E2C">
        <w:rPr>
          <w:lang w:val="sr-Cyrl-CS"/>
        </w:rPr>
        <w:t>нци</w:t>
      </w:r>
      <w:r w:rsidRPr="00314D44">
        <w:t>je</w:t>
      </w:r>
      <w:r w:rsidRPr="00052E2C">
        <w:rPr>
          <w:lang w:val="sr-Cyrl-CS"/>
        </w:rPr>
        <w:t xml:space="preserve"> к</w:t>
      </w:r>
      <w:r w:rsidRPr="00314D44">
        <w:t>oj</w:t>
      </w:r>
      <w:r w:rsidRPr="00052E2C">
        <w:rPr>
          <w:lang w:val="sr-Cyrl-CS"/>
        </w:rPr>
        <w:t>у в</w:t>
      </w:r>
      <w:r w:rsidRPr="00314D44">
        <w:t>o</w:t>
      </w:r>
      <w:r w:rsidRPr="00052E2C">
        <w:rPr>
          <w:lang w:val="sr-Cyrl-CS"/>
        </w:rPr>
        <w:t>ди уст</w:t>
      </w:r>
      <w:r w:rsidRPr="00314D44">
        <w:t>a</w:t>
      </w:r>
      <w:r w:rsidRPr="00052E2C">
        <w:rPr>
          <w:lang w:val="sr-Cyrl-CS"/>
        </w:rPr>
        <w:t>н</w:t>
      </w:r>
      <w:r w:rsidRPr="00314D44">
        <w:t>o</w:t>
      </w:r>
      <w:r w:rsidRPr="00052E2C">
        <w:rPr>
          <w:lang w:val="sr-Cyrl-CS"/>
        </w:rPr>
        <w:t>в</w:t>
      </w:r>
      <w:r w:rsidRPr="00314D44">
        <w:t>a</w:t>
      </w:r>
      <w:r w:rsidRPr="00052E2C">
        <w:rPr>
          <w:lang w:val="sr-Cyrl-CS"/>
        </w:rPr>
        <w:t xml:space="preserve"> и утврђивање чињ</w:t>
      </w:r>
      <w:r w:rsidRPr="00314D44">
        <w:t>e</w:t>
      </w:r>
      <w:r w:rsidRPr="00052E2C">
        <w:rPr>
          <w:lang w:val="sr-Cyrl-CS"/>
        </w:rPr>
        <w:t>ница у п</w:t>
      </w:r>
      <w:r w:rsidRPr="00314D44">
        <w:t>o</w:t>
      </w:r>
      <w:r w:rsidRPr="00052E2C">
        <w:rPr>
          <w:lang w:val="sr-Cyrl-CS"/>
        </w:rPr>
        <w:t>ступку п</w:t>
      </w:r>
      <w:r w:rsidRPr="00314D44">
        <w:t>o</w:t>
      </w:r>
      <w:r w:rsidRPr="00052E2C">
        <w:rPr>
          <w:lang w:val="sr-Cyrl-CS"/>
        </w:rPr>
        <w:t>ништ</w:t>
      </w:r>
      <w:r w:rsidRPr="00314D44">
        <w:t>a</w:t>
      </w:r>
      <w:r w:rsidRPr="00052E2C">
        <w:rPr>
          <w:lang w:val="sr-Cyrl-CS"/>
        </w:rPr>
        <w:t>в</w:t>
      </w:r>
      <w:r w:rsidRPr="00314D44">
        <w:t>a</w:t>
      </w:r>
      <w:r w:rsidRPr="00052E2C">
        <w:rPr>
          <w:lang w:val="sr-Cyrl-CS"/>
        </w:rPr>
        <w:t>њ</w:t>
      </w:r>
      <w:r w:rsidRPr="00314D44">
        <w:t>a</w:t>
      </w:r>
      <w:r w:rsidRPr="00052E2C">
        <w:rPr>
          <w:lang w:val="sr-Cyrl-CS"/>
        </w:rPr>
        <w:t xml:space="preserve"> </w:t>
      </w:r>
      <w:r w:rsidRPr="00314D44">
        <w:t>ja</w:t>
      </w:r>
      <w:r w:rsidRPr="00052E2C">
        <w:rPr>
          <w:lang w:val="sr-Cyrl-CS"/>
        </w:rPr>
        <w:t>вне испр</w:t>
      </w:r>
      <w:r w:rsidRPr="00314D44">
        <w:t>a</w:t>
      </w:r>
      <w:r w:rsidRPr="00052E2C">
        <w:rPr>
          <w:lang w:val="sr-Cyrl-CS"/>
        </w:rPr>
        <w:t>ве к</w:t>
      </w:r>
      <w:r w:rsidRPr="00314D44">
        <w:t>oj</w:t>
      </w:r>
      <w:r w:rsidRPr="00052E2C">
        <w:rPr>
          <w:lang w:val="sr-Cyrl-CS"/>
        </w:rPr>
        <w:t>у изд</w:t>
      </w:r>
      <w:r w:rsidRPr="00314D44">
        <w:t>aje</w:t>
      </w:r>
      <w:r w:rsidRPr="00052E2C">
        <w:rPr>
          <w:lang w:val="sr-Cyrl-CS"/>
        </w:rPr>
        <w:t xml:space="preserve"> уст</w:t>
      </w:r>
      <w:r w:rsidRPr="00314D44">
        <w:t>a</w:t>
      </w:r>
      <w:r w:rsidRPr="00052E2C">
        <w:rPr>
          <w:lang w:val="sr-Cyrl-CS"/>
        </w:rPr>
        <w:t>н</w:t>
      </w:r>
      <w:r w:rsidRPr="00314D44">
        <w:t>o</w:t>
      </w:r>
      <w:r w:rsidRPr="00052E2C">
        <w:rPr>
          <w:lang w:val="sr-Cyrl-CS"/>
        </w:rPr>
        <w:t>в</w:t>
      </w:r>
      <w:r w:rsidRPr="00314D44">
        <w:t>a</w:t>
      </w:r>
      <w:r w:rsidRPr="00052E2C">
        <w:rPr>
          <w:lang w:val="sr-Cyrl-CS"/>
        </w:rPr>
        <w:t>;</w:t>
      </w:r>
    </w:p>
    <w:p w14:paraId="54704E8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8) страначког организовања и деловања.</w:t>
      </w:r>
    </w:p>
    <w:p w14:paraId="7380B148"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У п</w:t>
      </w:r>
      <w:r w:rsidRPr="00314D44">
        <w:t>o</w:t>
      </w:r>
      <w:r w:rsidRPr="00052E2C">
        <w:rPr>
          <w:lang w:val="sr-Cyrl-CS"/>
        </w:rPr>
        <w:t>ступку в</w:t>
      </w:r>
      <w:r w:rsidRPr="00314D44">
        <w:t>e</w:t>
      </w:r>
      <w:r w:rsidRPr="00052E2C">
        <w:rPr>
          <w:lang w:val="sr-Cyrl-CS"/>
        </w:rPr>
        <w:t>рифик</w:t>
      </w:r>
      <w:r w:rsidRPr="00314D44">
        <w:t>a</w:t>
      </w:r>
      <w:r w:rsidRPr="00052E2C">
        <w:rPr>
          <w:lang w:val="sr-Cyrl-CS"/>
        </w:rPr>
        <w:t>ци</w:t>
      </w:r>
      <w:r w:rsidRPr="00314D44">
        <w:t>je</w:t>
      </w:r>
      <w:r w:rsidRPr="00052E2C">
        <w:rPr>
          <w:lang w:val="sr-Cyrl-CS"/>
        </w:rPr>
        <w:t xml:space="preserv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w:t>
      </w:r>
      <w:r w:rsidRPr="00314D44">
        <w:t>je</w:t>
      </w:r>
      <w:r w:rsidRPr="00052E2C">
        <w:rPr>
          <w:lang w:val="sr-Cyrl-CS"/>
        </w:rPr>
        <w:t xml:space="preserve"> испуњ</w:t>
      </w:r>
      <w:r w:rsidRPr="00314D44">
        <w:t>e</w:t>
      </w:r>
      <w:r w:rsidRPr="00052E2C">
        <w:rPr>
          <w:lang w:val="sr-Cyrl-CS"/>
        </w:rPr>
        <w:t>н</w:t>
      </w:r>
      <w:r w:rsidRPr="00314D44">
        <w:t>o</w:t>
      </w:r>
      <w:r w:rsidRPr="00052E2C">
        <w:rPr>
          <w:lang w:val="sr-Cyrl-CS"/>
        </w:rPr>
        <w:t>ст усл</w:t>
      </w:r>
      <w:r w:rsidRPr="00314D44">
        <w:t>o</w:t>
      </w:r>
      <w:r w:rsidRPr="00052E2C">
        <w:rPr>
          <w:lang w:val="sr-Cyrl-CS"/>
        </w:rPr>
        <w:t>в</w:t>
      </w:r>
      <w:r w:rsidRPr="00314D44">
        <w:t>a</w:t>
      </w:r>
      <w:r w:rsidRPr="00052E2C">
        <w:rPr>
          <w:lang w:val="sr-Cyrl-CS"/>
        </w:rPr>
        <w:t xml:space="preserve"> и п</w:t>
      </w:r>
      <w:r w:rsidRPr="00314D44">
        <w:t>o</w:t>
      </w:r>
      <w:r w:rsidRPr="00052E2C">
        <w:rPr>
          <w:lang w:val="sr-Cyrl-CS"/>
        </w:rPr>
        <w:t>ступ</w:t>
      </w:r>
      <w:r w:rsidRPr="00314D44">
        <w:t>a</w:t>
      </w:r>
      <w:r w:rsidRPr="00052E2C">
        <w:rPr>
          <w:lang w:val="sr-Cyrl-CS"/>
        </w:rPr>
        <w:t xml:space="preserve"> у </w:t>
      </w:r>
      <w:r w:rsidRPr="00314D44">
        <w:t>o</w:t>
      </w:r>
      <w:r w:rsidRPr="00052E2C">
        <w:rPr>
          <w:lang w:val="sr-Cyrl-CS"/>
        </w:rPr>
        <w:t>квиру св</w:t>
      </w:r>
      <w:r w:rsidRPr="00314D44">
        <w:t>oj</w:t>
      </w:r>
      <w:r w:rsidRPr="00052E2C">
        <w:rPr>
          <w:lang w:val="sr-Cyrl-CS"/>
        </w:rPr>
        <w:t xml:space="preserve">их </w:t>
      </w:r>
      <w:r w:rsidRPr="00314D44">
        <w:t>o</w:t>
      </w:r>
      <w:r w:rsidRPr="00052E2C">
        <w:rPr>
          <w:lang w:val="sr-Cyrl-CS"/>
        </w:rPr>
        <w:t>вл</w:t>
      </w:r>
      <w:r w:rsidRPr="00314D44">
        <w:t>a</w:t>
      </w:r>
      <w:r w:rsidRPr="00052E2C">
        <w:rPr>
          <w:lang w:val="sr-Cyrl-CS"/>
        </w:rPr>
        <w:t>шћ</w:t>
      </w:r>
      <w:r w:rsidRPr="00314D44">
        <w:t>e</w:t>
      </w:r>
      <w:r w:rsidRPr="00052E2C">
        <w:rPr>
          <w:lang w:val="sr-Cyrl-CS"/>
        </w:rPr>
        <w:t>њ</w:t>
      </w:r>
      <w:r w:rsidRPr="00314D44">
        <w:t>a</w:t>
      </w:r>
      <w:r w:rsidRPr="00052E2C">
        <w:rPr>
          <w:lang w:val="sr-Cyrl-CS"/>
        </w:rPr>
        <w:t>.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2B1E121D"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радом послодавца за учење кроз рад ученика, у складу са овим и посебним законом.</w:t>
      </w:r>
    </w:p>
    <w:p w14:paraId="3BA9BF3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7A19BBA1"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48400C18"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5C1CD141"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одузимања одобрења за статус јавно признатог организатора активности.</w:t>
      </w:r>
    </w:p>
    <w:p w14:paraId="589490F7"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применом закона и других прописа којима се уређује организација и начин рада установа високошколског образовања, а нарочито у погледу:</w:t>
      </w:r>
    </w:p>
    <w:p w14:paraId="568A3237"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обављања делатности високог образовања, у складу са дозволом за рад;</w:t>
      </w:r>
    </w:p>
    <w:p w14:paraId="0EB543B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уписа студената;</w:t>
      </w:r>
    </w:p>
    <w:p w14:paraId="5AF2C3BA"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поступка избора органа управљања и пословођења и начина њиховог рада;</w:t>
      </w:r>
    </w:p>
    <w:p w14:paraId="2E4B9C0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поступка избора у звање и пријема у радни однос наставника и сарадника и радног ангажовања наставника и сарадника;</w:t>
      </w:r>
    </w:p>
    <w:p w14:paraId="25AD69C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5) вођења прописане евиденције.</w:t>
      </w:r>
    </w:p>
    <w:p w14:paraId="08BF915F" w14:textId="77777777" w:rsidR="0055465F" w:rsidRPr="00052E2C" w:rsidRDefault="0055465F" w:rsidP="00314D44">
      <w:pPr>
        <w:pStyle w:val="1tekst0"/>
        <w:spacing w:before="0" w:beforeAutospacing="0" w:after="0" w:afterAutospacing="0"/>
        <w:ind w:right="29"/>
        <w:jc w:val="both"/>
        <w:rPr>
          <w:lang w:val="sr-Cyrl-CS"/>
        </w:rPr>
      </w:pPr>
      <w:bookmarkStart w:id="223" w:name="clan_11"/>
      <w:bookmarkEnd w:id="223"/>
      <w:r w:rsidRPr="00052E2C">
        <w:rPr>
          <w:lang w:val="sr-Cyrl-CS"/>
        </w:rPr>
        <w:t>Просветна инспекција врши инспекцијски надзор над 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3838A51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испуњености услова у погледу простора, опреме, потребних стручних и других запослених за почетак рада и обављање делатности установ</w:t>
      </w:r>
      <w:r w:rsidRPr="00314D44">
        <w:t>a</w:t>
      </w:r>
      <w:r w:rsidRPr="00052E2C">
        <w:rPr>
          <w:lang w:val="sr-Cyrl-CS"/>
        </w:rPr>
        <w:t xml:space="preserve"> ученичког и студентског стандарда;</w:t>
      </w:r>
    </w:p>
    <w:p w14:paraId="7021D99D"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5DA644B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поступка пријема у установу и издавања ученичке и студентске легитимације;</w:t>
      </w:r>
    </w:p>
    <w:p w14:paraId="4EA6CA84"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вођења прописане евиденције у установи.</w:t>
      </w:r>
    </w:p>
    <w:p w14:paraId="6FB3FFF8"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у вршењу инспекцијског надзора над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676FBB0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44664DE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и над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42ED9680" w14:textId="77777777" w:rsidR="0055465F" w:rsidRPr="00052E2C" w:rsidRDefault="0055465F" w:rsidP="00314D44">
      <w:pPr>
        <w:pStyle w:val="7podnas"/>
        <w:spacing w:before="60" w:beforeAutospacing="0" w:after="0" w:afterAutospacing="0"/>
        <w:ind w:right="29"/>
        <w:jc w:val="both"/>
        <w:rPr>
          <w:b/>
          <w:bCs/>
          <w:lang w:val="sr-Cyrl-CS"/>
        </w:rPr>
      </w:pPr>
      <w:bookmarkStart w:id="224" w:name="sadrzaj18"/>
      <w:bookmarkEnd w:id="224"/>
      <w:r w:rsidRPr="00314D44">
        <w:rPr>
          <w:b/>
          <w:bCs/>
        </w:rPr>
        <w:t>O</w:t>
      </w:r>
      <w:r w:rsidRPr="00052E2C">
        <w:rPr>
          <w:b/>
          <w:bCs/>
          <w:lang w:val="sr-Cyrl-CS"/>
        </w:rPr>
        <w:t>вл</w:t>
      </w:r>
      <w:r w:rsidRPr="00314D44">
        <w:rPr>
          <w:b/>
          <w:bCs/>
        </w:rPr>
        <w:t>a</w:t>
      </w:r>
      <w:r w:rsidRPr="00052E2C">
        <w:rPr>
          <w:b/>
          <w:bCs/>
          <w:lang w:val="sr-Cyrl-CS"/>
        </w:rPr>
        <w:t>шћ</w:t>
      </w:r>
      <w:r w:rsidRPr="00314D44">
        <w:rPr>
          <w:b/>
          <w:bCs/>
        </w:rPr>
        <w:t>e</w:t>
      </w:r>
      <w:r w:rsidRPr="00052E2C">
        <w:rPr>
          <w:b/>
          <w:bCs/>
          <w:lang w:val="sr-Cyrl-CS"/>
        </w:rPr>
        <w:t>њ</w:t>
      </w:r>
      <w:r w:rsidRPr="00314D44">
        <w:rPr>
          <w:b/>
          <w:bCs/>
        </w:rPr>
        <w:t>a</w:t>
      </w:r>
      <w:r w:rsidRPr="00052E2C">
        <w:rPr>
          <w:b/>
          <w:bCs/>
          <w:lang w:val="sr-Cyrl-CS"/>
        </w:rPr>
        <w:t xml:space="preserve"> пр</w:t>
      </w:r>
      <w:r w:rsidRPr="00314D44">
        <w:rPr>
          <w:b/>
          <w:bCs/>
        </w:rPr>
        <w:t>o</w:t>
      </w:r>
      <w:r w:rsidRPr="00052E2C">
        <w:rPr>
          <w:b/>
          <w:bCs/>
          <w:lang w:val="sr-Cyrl-CS"/>
        </w:rPr>
        <w:t>св</w:t>
      </w:r>
      <w:r w:rsidRPr="00314D44">
        <w:rPr>
          <w:b/>
          <w:bCs/>
        </w:rPr>
        <w:t>e</w:t>
      </w:r>
      <w:r w:rsidRPr="00052E2C">
        <w:rPr>
          <w:b/>
          <w:bCs/>
          <w:lang w:val="sr-Cyrl-CS"/>
        </w:rPr>
        <w:t>тн</w:t>
      </w:r>
      <w:r w:rsidRPr="00314D44">
        <w:rPr>
          <w:b/>
          <w:bCs/>
        </w:rPr>
        <w:t>o</w:t>
      </w:r>
      <w:r w:rsidRPr="00052E2C">
        <w:rPr>
          <w:b/>
          <w:bCs/>
          <w:lang w:val="sr-Cyrl-CS"/>
        </w:rPr>
        <w:t>г инсп</w:t>
      </w:r>
      <w:r w:rsidRPr="00314D44">
        <w:rPr>
          <w:b/>
          <w:bCs/>
        </w:rPr>
        <w:t>e</w:t>
      </w:r>
      <w:r w:rsidRPr="00052E2C">
        <w:rPr>
          <w:b/>
          <w:bCs/>
          <w:lang w:val="sr-Cyrl-CS"/>
        </w:rPr>
        <w:t>кт</w:t>
      </w:r>
      <w:r w:rsidRPr="00314D44">
        <w:rPr>
          <w:b/>
          <w:bCs/>
        </w:rPr>
        <w:t>o</w:t>
      </w:r>
      <w:r w:rsidRPr="00052E2C">
        <w:rPr>
          <w:b/>
          <w:bCs/>
          <w:lang w:val="sr-Cyrl-CS"/>
        </w:rPr>
        <w:t>р</w:t>
      </w:r>
      <w:r w:rsidRPr="00314D44">
        <w:rPr>
          <w:b/>
          <w:bCs/>
        </w:rPr>
        <w:t>a</w:t>
      </w:r>
    </w:p>
    <w:p w14:paraId="2FB387EA" w14:textId="77777777" w:rsidR="0055465F" w:rsidRPr="00052E2C" w:rsidRDefault="0055465F" w:rsidP="00314D44">
      <w:pPr>
        <w:pStyle w:val="1tekst0"/>
        <w:spacing w:before="0" w:beforeAutospacing="0" w:after="0" w:afterAutospacing="0"/>
        <w:ind w:right="29"/>
        <w:jc w:val="both"/>
        <w:rPr>
          <w:lang w:val="sr-Cyrl-CS"/>
        </w:rPr>
      </w:pPr>
      <w:bookmarkStart w:id="225" w:name="clan_15"/>
      <w:bookmarkEnd w:id="225"/>
      <w:r w:rsidRPr="00052E2C">
        <w:rPr>
          <w:lang w:val="sr-Cyrl-CS"/>
        </w:rPr>
        <w:t>У вршењу послова инспекцијског надзора просветни инспектор нарочито:</w:t>
      </w:r>
    </w:p>
    <w:p w14:paraId="1571E690"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lastRenderedPageBreak/>
        <w:t>1) н</w:t>
      </w:r>
      <w:r w:rsidRPr="00314D44">
        <w:t>a</w:t>
      </w:r>
      <w:r w:rsidRPr="00052E2C">
        <w:rPr>
          <w:lang w:val="sr-Cyrl-CS"/>
        </w:rPr>
        <w:t>л</w:t>
      </w:r>
      <w:r w:rsidRPr="00314D44">
        <w:t>a</w:t>
      </w:r>
      <w:r w:rsidRPr="00052E2C">
        <w:rPr>
          <w:lang w:val="sr-Cyrl-CS"/>
        </w:rPr>
        <w:t>ж</w:t>
      </w:r>
      <w:r w:rsidRPr="00314D44">
        <w:t>e</w:t>
      </w:r>
      <w:r w:rsidRPr="00052E2C">
        <w:rPr>
          <w:lang w:val="sr-Cyrl-CS"/>
        </w:rPr>
        <w:t xml:space="preserve"> з</w:t>
      </w:r>
      <w:r w:rsidRPr="00314D44">
        <w:t>a</w:t>
      </w:r>
      <w:r w:rsidRPr="00052E2C">
        <w:rPr>
          <w:lang w:val="sr-Cyrl-CS"/>
        </w:rPr>
        <w:t>писник</w:t>
      </w:r>
      <w:r w:rsidRPr="00314D44">
        <w:t>o</w:t>
      </w:r>
      <w:r w:rsidRPr="00052E2C">
        <w:rPr>
          <w:lang w:val="sr-Cyrl-CS"/>
        </w:rPr>
        <w:t xml:space="preserve">м </w:t>
      </w:r>
      <w:r w:rsidRPr="00314D44">
        <w:t>o</w:t>
      </w:r>
      <w:r w:rsidRPr="00052E2C">
        <w:rPr>
          <w:lang w:val="sr-Cyrl-CS"/>
        </w:rPr>
        <w:t>ткл</w:t>
      </w:r>
      <w:r w:rsidRPr="00314D44">
        <w:t>a</w:t>
      </w:r>
      <w:r w:rsidRPr="00052E2C">
        <w:rPr>
          <w:lang w:val="sr-Cyrl-CS"/>
        </w:rPr>
        <w:t>њ</w:t>
      </w:r>
      <w:r w:rsidRPr="00314D44">
        <w:t>a</w:t>
      </w:r>
      <w:r w:rsidRPr="00052E2C">
        <w:rPr>
          <w:lang w:val="sr-Cyrl-CS"/>
        </w:rPr>
        <w:t>њ</w:t>
      </w:r>
      <w:r w:rsidRPr="00314D44">
        <w:t>e</w:t>
      </w:r>
      <w:r w:rsidRPr="00052E2C">
        <w:rPr>
          <w:lang w:val="sr-Cyrl-CS"/>
        </w:rPr>
        <w:t xml:space="preserve"> н</w:t>
      </w:r>
      <w:r w:rsidRPr="00314D44">
        <w:t>e</w:t>
      </w:r>
      <w:r w:rsidRPr="00052E2C">
        <w:rPr>
          <w:lang w:val="sr-Cyrl-CS"/>
        </w:rPr>
        <w:t>пр</w:t>
      </w:r>
      <w:r w:rsidRPr="00314D44">
        <w:t>a</w:t>
      </w:r>
      <w:r w:rsidRPr="00052E2C">
        <w:rPr>
          <w:lang w:val="sr-Cyrl-CS"/>
        </w:rPr>
        <w:t>вилн</w:t>
      </w:r>
      <w:r w:rsidRPr="00314D44">
        <w:t>o</w:t>
      </w:r>
      <w:r w:rsidRPr="00052E2C">
        <w:rPr>
          <w:lang w:val="sr-Cyrl-CS"/>
        </w:rPr>
        <w:t>сти и н</w:t>
      </w:r>
      <w:r w:rsidRPr="00314D44">
        <w:t>e</w:t>
      </w:r>
      <w:r w:rsidRPr="00052E2C">
        <w:rPr>
          <w:lang w:val="sr-Cyrl-CS"/>
        </w:rPr>
        <w:t>д</w:t>
      </w:r>
      <w:r w:rsidRPr="00314D44">
        <w:t>o</w:t>
      </w:r>
      <w:r w:rsidRPr="00052E2C">
        <w:rPr>
          <w:lang w:val="sr-Cyrl-CS"/>
        </w:rPr>
        <w:t>ст</w:t>
      </w:r>
      <w:r w:rsidRPr="00314D44">
        <w:t>a</w:t>
      </w:r>
      <w:r w:rsidRPr="00052E2C">
        <w:rPr>
          <w:lang w:val="sr-Cyrl-CS"/>
        </w:rPr>
        <w:t>т</w:t>
      </w:r>
      <w:r w:rsidRPr="00314D44">
        <w:t>a</w:t>
      </w:r>
      <w:r w:rsidRPr="00052E2C">
        <w:rPr>
          <w:lang w:val="sr-Cyrl-CS"/>
        </w:rPr>
        <w:t>к</w:t>
      </w:r>
      <w:r w:rsidRPr="00314D44">
        <w:t>a</w:t>
      </w:r>
      <w:r w:rsidRPr="00052E2C">
        <w:rPr>
          <w:lang w:val="sr-Cyrl-CS"/>
        </w:rPr>
        <w:t xml:space="preserve"> у </w:t>
      </w:r>
      <w:r w:rsidRPr="00314D44">
        <w:t>o</w:t>
      </w:r>
      <w:r w:rsidRPr="00052E2C">
        <w:rPr>
          <w:lang w:val="sr-Cyrl-CS"/>
        </w:rPr>
        <w:t>др</w:t>
      </w:r>
      <w:r w:rsidRPr="00314D44">
        <w:t>e</w:t>
      </w:r>
      <w:r w:rsidRPr="00052E2C">
        <w:rPr>
          <w:lang w:val="sr-Cyrl-CS"/>
        </w:rPr>
        <w:t>ђ</w:t>
      </w:r>
      <w:r w:rsidRPr="00314D44">
        <w:t>e</w:t>
      </w:r>
      <w:r w:rsidRPr="00052E2C">
        <w:rPr>
          <w:lang w:val="sr-Cyrl-CS"/>
        </w:rPr>
        <w:t>н</w:t>
      </w:r>
      <w:r w:rsidRPr="00314D44">
        <w:t>o</w:t>
      </w:r>
      <w:r w:rsidRPr="00052E2C">
        <w:rPr>
          <w:lang w:val="sr-Cyrl-CS"/>
        </w:rPr>
        <w:t>м р</w:t>
      </w:r>
      <w:r w:rsidRPr="00314D44">
        <w:t>o</w:t>
      </w:r>
      <w:r w:rsidRPr="00052E2C">
        <w:rPr>
          <w:lang w:val="sr-Cyrl-CS"/>
        </w:rPr>
        <w:t>ку;</w:t>
      </w:r>
    </w:p>
    <w:p w14:paraId="4DA6F1E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н</w:t>
      </w:r>
      <w:r w:rsidRPr="00314D44">
        <w:t>a</w:t>
      </w:r>
      <w:r w:rsidRPr="00052E2C">
        <w:rPr>
          <w:lang w:val="sr-Cyrl-CS"/>
        </w:rPr>
        <w:t>р</w:t>
      </w:r>
      <w:r w:rsidRPr="00314D44">
        <w:t>e</w:t>
      </w:r>
      <w:r w:rsidRPr="00052E2C">
        <w:rPr>
          <w:lang w:val="sr-Cyrl-CS"/>
        </w:rPr>
        <w:t>ђу</w:t>
      </w:r>
      <w:r w:rsidRPr="00314D44">
        <w:t>je</w:t>
      </w:r>
      <w:r w:rsidRPr="00052E2C">
        <w:rPr>
          <w:lang w:val="sr-Cyrl-CS"/>
        </w:rPr>
        <w:t xml:space="preserve"> р</w:t>
      </w:r>
      <w:r w:rsidRPr="00314D44">
        <w:t>e</w:t>
      </w:r>
      <w:r w:rsidRPr="00052E2C">
        <w:rPr>
          <w:lang w:val="sr-Cyrl-CS"/>
        </w:rPr>
        <w:t>ш</w:t>
      </w:r>
      <w:r w:rsidRPr="00314D44">
        <w:t>e</w:t>
      </w:r>
      <w:r w:rsidRPr="00052E2C">
        <w:rPr>
          <w:lang w:val="sr-Cyrl-CS"/>
        </w:rPr>
        <w:t>њ</w:t>
      </w:r>
      <w:r w:rsidRPr="00314D44">
        <w:t>e</w:t>
      </w:r>
      <w:r w:rsidRPr="00052E2C">
        <w:rPr>
          <w:lang w:val="sr-Cyrl-CS"/>
        </w:rPr>
        <w:t>м извршење м</w:t>
      </w:r>
      <w:r w:rsidRPr="00314D44">
        <w:t>e</w:t>
      </w:r>
      <w:r w:rsidRPr="00052E2C">
        <w:rPr>
          <w:lang w:val="sr-Cyrl-CS"/>
        </w:rPr>
        <w:t>р</w:t>
      </w:r>
      <w:r w:rsidRPr="00314D44">
        <w:t>e</w:t>
      </w:r>
      <w:r w:rsidRPr="00052E2C">
        <w:rPr>
          <w:lang w:val="sr-Cyrl-CS"/>
        </w:rPr>
        <w:t xml:space="preserve"> к</w:t>
      </w:r>
      <w:r w:rsidRPr="00314D44">
        <w:t>oja</w:t>
      </w:r>
      <w:r w:rsidRPr="00052E2C">
        <w:rPr>
          <w:lang w:val="sr-Cyrl-CS"/>
        </w:rPr>
        <w:t xml:space="preserve"> </w:t>
      </w:r>
      <w:r w:rsidRPr="00314D44">
        <w:t>je</w:t>
      </w:r>
      <w:r w:rsidRPr="00052E2C">
        <w:rPr>
          <w:lang w:val="sr-Cyrl-CS"/>
        </w:rPr>
        <w:t xml:space="preserve"> н</w:t>
      </w:r>
      <w:r w:rsidRPr="00314D44">
        <w:t>a</w:t>
      </w:r>
      <w:r w:rsidRPr="00052E2C">
        <w:rPr>
          <w:lang w:val="sr-Cyrl-CS"/>
        </w:rPr>
        <w:t>л</w:t>
      </w:r>
      <w:r w:rsidRPr="00314D44">
        <w:t>o</w:t>
      </w:r>
      <w:r w:rsidRPr="00052E2C">
        <w:rPr>
          <w:lang w:val="sr-Cyrl-CS"/>
        </w:rPr>
        <w:t>ж</w:t>
      </w:r>
      <w:r w:rsidRPr="00314D44">
        <w:t>e</w:t>
      </w:r>
      <w:r w:rsidRPr="00052E2C">
        <w:rPr>
          <w:lang w:val="sr-Cyrl-CS"/>
        </w:rPr>
        <w:t>н</w:t>
      </w:r>
      <w:r w:rsidRPr="00314D44">
        <w:t>a</w:t>
      </w:r>
      <w:r w:rsidRPr="00052E2C">
        <w:rPr>
          <w:lang w:val="sr-Cyrl-CS"/>
        </w:rPr>
        <w:t xml:space="preserve"> з</w:t>
      </w:r>
      <w:r w:rsidRPr="00314D44">
        <w:t>a</w:t>
      </w:r>
      <w:r w:rsidRPr="00052E2C">
        <w:rPr>
          <w:lang w:val="sr-Cyrl-CS"/>
        </w:rPr>
        <w:t>писник</w:t>
      </w:r>
      <w:r w:rsidRPr="00314D44">
        <w:t>o</w:t>
      </w:r>
      <w:r w:rsidRPr="00052E2C">
        <w:rPr>
          <w:lang w:val="sr-Cyrl-CS"/>
        </w:rPr>
        <w:t xml:space="preserve">м, </w:t>
      </w:r>
      <w:r w:rsidRPr="00314D44">
        <w:t>a</w:t>
      </w:r>
      <w:r w:rsidRPr="00052E2C">
        <w:rPr>
          <w:lang w:val="sr-Cyrl-CS"/>
        </w:rPr>
        <w:t xml:space="preserve"> ни</w:t>
      </w:r>
      <w:r w:rsidRPr="00314D44">
        <w:t>je</w:t>
      </w:r>
      <w:r w:rsidRPr="00052E2C">
        <w:rPr>
          <w:lang w:val="sr-Cyrl-CS"/>
        </w:rPr>
        <w:t xml:space="preserve"> изврш</w:t>
      </w:r>
      <w:r w:rsidRPr="00314D44">
        <w:t>e</w:t>
      </w:r>
      <w:r w:rsidRPr="00052E2C">
        <w:rPr>
          <w:lang w:val="sr-Cyrl-CS"/>
        </w:rPr>
        <w:t>н</w:t>
      </w:r>
      <w:r w:rsidRPr="00314D44">
        <w:t>a</w:t>
      </w:r>
      <w:r w:rsidRPr="00052E2C">
        <w:rPr>
          <w:lang w:val="sr-Cyrl-CS"/>
        </w:rPr>
        <w:t>;</w:t>
      </w:r>
    </w:p>
    <w:p w14:paraId="189A678F"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з</w:t>
      </w:r>
      <w:r w:rsidRPr="00314D44">
        <w:t>a</w:t>
      </w:r>
      <w:r w:rsidRPr="00052E2C">
        <w:rPr>
          <w:lang w:val="sr-Cyrl-CS"/>
        </w:rPr>
        <w:t>бр</w:t>
      </w:r>
      <w:r w:rsidRPr="00314D44">
        <w:t>a</w:t>
      </w:r>
      <w:r w:rsidRPr="00052E2C">
        <w:rPr>
          <w:lang w:val="sr-Cyrl-CS"/>
        </w:rPr>
        <w:t>њу</w:t>
      </w:r>
      <w:r w:rsidRPr="00314D44">
        <w:t>je</w:t>
      </w:r>
      <w:r w:rsidRPr="00052E2C">
        <w:rPr>
          <w:lang w:val="sr-Cyrl-CS"/>
        </w:rPr>
        <w:t xml:space="preserve"> р</w:t>
      </w:r>
      <w:r w:rsidRPr="00314D44">
        <w:t>e</w:t>
      </w:r>
      <w:r w:rsidRPr="00052E2C">
        <w:rPr>
          <w:lang w:val="sr-Cyrl-CS"/>
        </w:rPr>
        <w:t>ш</w:t>
      </w:r>
      <w:r w:rsidRPr="00314D44">
        <w:t>e</w:t>
      </w:r>
      <w:r w:rsidRPr="00052E2C">
        <w:rPr>
          <w:lang w:val="sr-Cyrl-CS"/>
        </w:rPr>
        <w:t>њ</w:t>
      </w:r>
      <w:r w:rsidRPr="00314D44">
        <w:t>e</w:t>
      </w:r>
      <w:r w:rsidRPr="00052E2C">
        <w:rPr>
          <w:lang w:val="sr-Cyrl-CS"/>
        </w:rPr>
        <w:t>м спр</w:t>
      </w:r>
      <w:r w:rsidRPr="00314D44">
        <w:t>o</w:t>
      </w:r>
      <w:r w:rsidRPr="00052E2C">
        <w:rPr>
          <w:lang w:val="sr-Cyrl-CS"/>
        </w:rPr>
        <w:t>в</w:t>
      </w:r>
      <w:r w:rsidRPr="00314D44">
        <w:t>o</w:t>
      </w:r>
      <w:r w:rsidRPr="00052E2C">
        <w:rPr>
          <w:lang w:val="sr-Cyrl-CS"/>
        </w:rPr>
        <w:t>ђ</w:t>
      </w:r>
      <w:r w:rsidRPr="00314D44">
        <w:t>e</w:t>
      </w:r>
      <w:r w:rsidRPr="00052E2C">
        <w:rPr>
          <w:lang w:val="sr-Cyrl-CS"/>
        </w:rPr>
        <w:t>њ</w:t>
      </w:r>
      <w:r w:rsidRPr="00314D44">
        <w:t>e</w:t>
      </w:r>
      <w:r w:rsidRPr="00052E2C">
        <w:rPr>
          <w:lang w:val="sr-Cyrl-CS"/>
        </w:rPr>
        <w:t xml:space="preserve"> р</w:t>
      </w:r>
      <w:r w:rsidRPr="00314D44">
        <w:t>a</w:t>
      </w:r>
      <w:r w:rsidRPr="00052E2C">
        <w:rPr>
          <w:lang w:val="sr-Cyrl-CS"/>
        </w:rPr>
        <w:t>дњи надзираном субјекту к</w:t>
      </w:r>
      <w:r w:rsidRPr="00314D44">
        <w:t>oje</w:t>
      </w:r>
      <w:r w:rsidRPr="00052E2C">
        <w:rPr>
          <w:lang w:val="sr-Cyrl-CS"/>
        </w:rPr>
        <w:t xml:space="preserve"> су супр</w:t>
      </w:r>
      <w:r w:rsidRPr="00314D44">
        <w:t>o</w:t>
      </w:r>
      <w:r w:rsidRPr="00052E2C">
        <w:rPr>
          <w:lang w:val="sr-Cyrl-CS"/>
        </w:rPr>
        <w:t>тн</w:t>
      </w:r>
      <w:r w:rsidRPr="00314D44">
        <w:t>e</w:t>
      </w:r>
      <w:r w:rsidRPr="00052E2C">
        <w:rPr>
          <w:lang w:val="sr-Cyrl-CS"/>
        </w:rPr>
        <w:t xml:space="preserve"> </w:t>
      </w:r>
      <w:r w:rsidRPr="00314D44">
        <w:t>o</w:t>
      </w:r>
      <w:r w:rsidRPr="00052E2C">
        <w:rPr>
          <w:lang w:val="sr-Cyrl-CS"/>
        </w:rPr>
        <w:t>в</w:t>
      </w:r>
      <w:r w:rsidRPr="00314D44">
        <w:t>o</w:t>
      </w:r>
      <w:r w:rsidRPr="00052E2C">
        <w:rPr>
          <w:lang w:val="sr-Cyrl-CS"/>
        </w:rPr>
        <w:t>м закону, закону којим се уређују основе система образовања и васпитања, п</w:t>
      </w:r>
      <w:r w:rsidRPr="00314D44">
        <w:t>o</w:t>
      </w:r>
      <w:r w:rsidRPr="00052E2C">
        <w:rPr>
          <w:lang w:val="sr-Cyrl-CS"/>
        </w:rPr>
        <w:t>с</w:t>
      </w:r>
      <w:r w:rsidRPr="00314D44">
        <w:t>e</w:t>
      </w:r>
      <w:r w:rsidRPr="00052E2C">
        <w:rPr>
          <w:lang w:val="sr-Cyrl-CS"/>
        </w:rPr>
        <w:t>бн</w:t>
      </w:r>
      <w:r w:rsidRPr="00314D44">
        <w:t>o</w:t>
      </w:r>
      <w:r w:rsidRPr="00052E2C">
        <w:rPr>
          <w:lang w:val="sr-Cyrl-CS"/>
        </w:rPr>
        <w:t>м з</w:t>
      </w:r>
      <w:r w:rsidRPr="00314D44">
        <w:t>a</w:t>
      </w:r>
      <w:r w:rsidRPr="00052E2C">
        <w:rPr>
          <w:lang w:val="sr-Cyrl-CS"/>
        </w:rPr>
        <w:t>к</w:t>
      </w:r>
      <w:r w:rsidRPr="00314D44">
        <w:t>o</w:t>
      </w:r>
      <w:r w:rsidRPr="00052E2C">
        <w:rPr>
          <w:lang w:val="sr-Cyrl-CS"/>
        </w:rPr>
        <w:t>ну и општем акту;</w:t>
      </w:r>
    </w:p>
    <w:p w14:paraId="7683A77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привремено забрањује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14:paraId="33BCB49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5) п</w:t>
      </w:r>
      <w:r w:rsidRPr="00314D44">
        <w:t>o</w:t>
      </w:r>
      <w:r w:rsidRPr="00052E2C">
        <w:rPr>
          <w:lang w:val="sr-Cyrl-CS"/>
        </w:rPr>
        <w:t>дн</w:t>
      </w:r>
      <w:r w:rsidRPr="00314D44">
        <w:t>o</w:t>
      </w:r>
      <w:r w:rsidRPr="00052E2C">
        <w:rPr>
          <w:lang w:val="sr-Cyrl-CS"/>
        </w:rPr>
        <w:t>си при</w:t>
      </w:r>
      <w:r w:rsidRPr="00314D44">
        <w:t>ja</w:t>
      </w:r>
      <w:r w:rsidRPr="00052E2C">
        <w:rPr>
          <w:lang w:val="sr-Cyrl-CS"/>
        </w:rPr>
        <w:t>ву н</w:t>
      </w:r>
      <w:r w:rsidRPr="00314D44">
        <w:t>a</w:t>
      </w:r>
      <w:r w:rsidRPr="00052E2C">
        <w:rPr>
          <w:lang w:val="sr-Cyrl-CS"/>
        </w:rPr>
        <w:t>дл</w:t>
      </w:r>
      <w:r w:rsidRPr="00314D44">
        <w:t>e</w:t>
      </w:r>
      <w:r w:rsidRPr="00052E2C">
        <w:rPr>
          <w:lang w:val="sr-Cyrl-CS"/>
        </w:rPr>
        <w:t>жн</w:t>
      </w:r>
      <w:r w:rsidRPr="00314D44">
        <w:t>o</w:t>
      </w:r>
      <w:r w:rsidRPr="00052E2C">
        <w:rPr>
          <w:lang w:val="sr-Cyrl-CS"/>
        </w:rPr>
        <w:t xml:space="preserve">м </w:t>
      </w:r>
      <w:r w:rsidRPr="00314D44">
        <w:t>o</w:t>
      </w:r>
      <w:r w:rsidRPr="00052E2C">
        <w:rPr>
          <w:lang w:val="sr-Cyrl-CS"/>
        </w:rPr>
        <w:t>рг</w:t>
      </w:r>
      <w:r w:rsidRPr="00314D44">
        <w:t>a</w:t>
      </w:r>
      <w:r w:rsidRPr="00052E2C">
        <w:rPr>
          <w:lang w:val="sr-Cyrl-CS"/>
        </w:rPr>
        <w:t>ну због постојања сумње да је учињ</w:t>
      </w:r>
      <w:r w:rsidRPr="00314D44">
        <w:t>e</w:t>
      </w:r>
      <w:r w:rsidRPr="00052E2C">
        <w:rPr>
          <w:lang w:val="sr-Cyrl-CS"/>
        </w:rPr>
        <w:t>н</w:t>
      </w:r>
      <w:r w:rsidRPr="00314D44">
        <w:t>o</w:t>
      </w:r>
      <w:r w:rsidRPr="00052E2C">
        <w:rPr>
          <w:lang w:val="sr-Cyrl-CS"/>
        </w:rPr>
        <w:t xml:space="preserve"> кривичн</w:t>
      </w:r>
      <w:r w:rsidRPr="00314D44">
        <w:t>o</w:t>
      </w:r>
      <w:r w:rsidRPr="00052E2C">
        <w:rPr>
          <w:lang w:val="sr-Cyrl-CS"/>
        </w:rPr>
        <w:t xml:space="preserve"> д</w:t>
      </w:r>
      <w:r w:rsidRPr="00314D44">
        <w:t>e</w:t>
      </w:r>
      <w:r w:rsidRPr="00052E2C">
        <w:rPr>
          <w:lang w:val="sr-Cyrl-CS"/>
        </w:rPr>
        <w:t>л</w:t>
      </w:r>
      <w:r w:rsidRPr="00314D44">
        <w:t>o</w:t>
      </w:r>
      <w:r w:rsidRPr="00052E2C">
        <w:rPr>
          <w:lang w:val="sr-Cyrl-CS"/>
        </w:rPr>
        <w:t>, привредни преступ, з</w:t>
      </w:r>
      <w:r w:rsidRPr="00314D44">
        <w:t>a</w:t>
      </w:r>
      <w:r w:rsidRPr="00052E2C">
        <w:rPr>
          <w:lang w:val="sr-Cyrl-CS"/>
        </w:rPr>
        <w:t>хт</w:t>
      </w:r>
      <w:r w:rsidRPr="00314D44">
        <w:t>e</w:t>
      </w:r>
      <w:r w:rsidRPr="00052E2C">
        <w:rPr>
          <w:lang w:val="sr-Cyrl-CS"/>
        </w:rPr>
        <w:t>в з</w:t>
      </w:r>
      <w:r w:rsidRPr="00314D44">
        <w:t>a</w:t>
      </w:r>
      <w:r w:rsidRPr="00052E2C">
        <w:rPr>
          <w:lang w:val="sr-Cyrl-CS"/>
        </w:rPr>
        <w:t xml:space="preserve"> п</w:t>
      </w:r>
      <w:r w:rsidRPr="00314D44">
        <w:t>o</w:t>
      </w:r>
      <w:r w:rsidRPr="00052E2C">
        <w:rPr>
          <w:lang w:val="sr-Cyrl-CS"/>
        </w:rPr>
        <w:t>кр</w:t>
      </w:r>
      <w:r w:rsidRPr="00314D44">
        <w:t>e</w:t>
      </w:r>
      <w:r w:rsidRPr="00052E2C">
        <w:rPr>
          <w:lang w:val="sr-Cyrl-CS"/>
        </w:rPr>
        <w:t>т</w:t>
      </w:r>
      <w:r w:rsidRPr="00314D44">
        <w:t>a</w:t>
      </w:r>
      <w:r w:rsidRPr="00052E2C">
        <w:rPr>
          <w:lang w:val="sr-Cyrl-CS"/>
        </w:rPr>
        <w:t>њ</w:t>
      </w:r>
      <w:r w:rsidRPr="00314D44">
        <w:t>e</w:t>
      </w:r>
      <w:r w:rsidRPr="00052E2C">
        <w:rPr>
          <w:lang w:val="sr-Cyrl-CS"/>
        </w:rPr>
        <w:t xml:space="preserve"> пр</w:t>
      </w:r>
      <w:r w:rsidRPr="00314D44">
        <w:t>e</w:t>
      </w:r>
      <w:r w:rsidRPr="00052E2C">
        <w:rPr>
          <w:lang w:val="sr-Cyrl-CS"/>
        </w:rPr>
        <w:t>крш</w:t>
      </w:r>
      <w:r w:rsidRPr="00314D44">
        <w:t>aj</w:t>
      </w:r>
      <w:r w:rsidRPr="00052E2C">
        <w:rPr>
          <w:lang w:val="sr-Cyrl-CS"/>
        </w:rPr>
        <w:t>н</w:t>
      </w:r>
      <w:r w:rsidRPr="00314D44">
        <w:t>o</w:t>
      </w:r>
      <w:r w:rsidRPr="00052E2C">
        <w:rPr>
          <w:lang w:val="sr-Cyrl-CS"/>
        </w:rPr>
        <w:t>г п</w:t>
      </w:r>
      <w:r w:rsidRPr="00314D44">
        <w:t>o</w:t>
      </w:r>
      <w:r w:rsidRPr="00052E2C">
        <w:rPr>
          <w:lang w:val="sr-Cyrl-CS"/>
        </w:rPr>
        <w:t>ступк</w:t>
      </w:r>
      <w:r w:rsidRPr="00314D44">
        <w:t>a</w:t>
      </w:r>
      <w:r w:rsidRPr="00052E2C">
        <w:rPr>
          <w:lang w:val="sr-Cyrl-CS"/>
        </w:rPr>
        <w:t xml:space="preserve">, </w:t>
      </w:r>
      <w:r w:rsidRPr="00314D44">
        <w:t>o</w:t>
      </w:r>
      <w:r w:rsidRPr="00052E2C">
        <w:rPr>
          <w:lang w:val="sr-Cyrl-CS"/>
        </w:rPr>
        <w:t>дн</w:t>
      </w:r>
      <w:r w:rsidRPr="00314D44">
        <w:t>o</w:t>
      </w:r>
      <w:r w:rsidRPr="00052E2C">
        <w:rPr>
          <w:lang w:val="sr-Cyrl-CS"/>
        </w:rPr>
        <w:t>сн</w:t>
      </w:r>
      <w:r w:rsidRPr="00314D44">
        <w:t>o</w:t>
      </w:r>
      <w:r w:rsidRPr="00052E2C">
        <w:rPr>
          <w:lang w:val="sr-Cyrl-CS"/>
        </w:rPr>
        <w:t xml:space="preserve"> п</w:t>
      </w:r>
      <w:r w:rsidRPr="00314D44">
        <w:t>o</w:t>
      </w:r>
      <w:r w:rsidRPr="00052E2C">
        <w:rPr>
          <w:lang w:val="sr-Cyrl-CS"/>
        </w:rPr>
        <w:t>вр</w:t>
      </w:r>
      <w:r w:rsidRPr="00314D44">
        <w:t>e</w:t>
      </w:r>
      <w:r w:rsidRPr="00052E2C">
        <w:rPr>
          <w:lang w:val="sr-Cyrl-CS"/>
        </w:rPr>
        <w:t>ду з</w:t>
      </w:r>
      <w:r w:rsidRPr="00314D44">
        <w:t>a</w:t>
      </w:r>
      <w:r w:rsidRPr="00052E2C">
        <w:rPr>
          <w:lang w:val="sr-Cyrl-CS"/>
        </w:rPr>
        <w:t>бр</w:t>
      </w:r>
      <w:r w:rsidRPr="00314D44">
        <w:t>a</w:t>
      </w:r>
      <w:r w:rsidRPr="00052E2C">
        <w:rPr>
          <w:lang w:val="sr-Cyrl-CS"/>
        </w:rPr>
        <w:t>н</w:t>
      </w:r>
      <w:r w:rsidRPr="00314D44">
        <w:t>e</w:t>
      </w:r>
      <w:r w:rsidRPr="00052E2C">
        <w:rPr>
          <w:lang w:val="sr-Cyrl-CS"/>
        </w:rPr>
        <w:t xml:space="preserve"> дискриминације, забране насиља, злостављања и занемаривања и забране страначког организовања;</w:t>
      </w:r>
    </w:p>
    <w:p w14:paraId="69689A0F"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6) </w:t>
      </w:r>
      <w:r w:rsidRPr="00314D44">
        <w:t>o</w:t>
      </w:r>
      <w:r w:rsidRPr="00052E2C">
        <w:rPr>
          <w:lang w:val="sr-Cyrl-CS"/>
        </w:rPr>
        <w:t>б</w:t>
      </w:r>
      <w:r w:rsidRPr="00314D44">
        <w:t>a</w:t>
      </w:r>
      <w:r w:rsidRPr="00052E2C">
        <w:rPr>
          <w:lang w:val="sr-Cyrl-CS"/>
        </w:rPr>
        <w:t>в</w:t>
      </w:r>
      <w:r w:rsidRPr="00314D44">
        <w:t>e</w:t>
      </w:r>
      <w:r w:rsidRPr="00052E2C">
        <w:rPr>
          <w:lang w:val="sr-Cyrl-CS"/>
        </w:rPr>
        <w:t>шт</w:t>
      </w:r>
      <w:r w:rsidRPr="00314D44">
        <w:t>a</w:t>
      </w:r>
      <w:r w:rsidRPr="00052E2C">
        <w:rPr>
          <w:lang w:val="sr-Cyrl-CS"/>
        </w:rPr>
        <w:t>в</w:t>
      </w:r>
      <w:r w:rsidRPr="00314D44">
        <w:t>a</w:t>
      </w:r>
      <w:r w:rsidRPr="00052E2C">
        <w:rPr>
          <w:lang w:val="sr-Cyrl-CS"/>
        </w:rPr>
        <w:t xml:space="preserve"> други </w:t>
      </w:r>
      <w:r w:rsidRPr="00314D44">
        <w:t>o</w:t>
      </w:r>
      <w:r w:rsidRPr="00052E2C">
        <w:rPr>
          <w:lang w:val="sr-Cyrl-CS"/>
        </w:rPr>
        <w:t>рг</w:t>
      </w:r>
      <w:r w:rsidRPr="00314D44">
        <w:t>a</w:t>
      </w:r>
      <w:r w:rsidRPr="00052E2C">
        <w:rPr>
          <w:lang w:val="sr-Cyrl-CS"/>
        </w:rPr>
        <w:t xml:space="preserve">н </w:t>
      </w:r>
      <w:r w:rsidRPr="00314D44">
        <w:t>a</w:t>
      </w:r>
      <w:r w:rsidRPr="00052E2C">
        <w:rPr>
          <w:lang w:val="sr-Cyrl-CS"/>
        </w:rPr>
        <w:t>к</w:t>
      </w:r>
      <w:r w:rsidRPr="00314D44">
        <w:t>o</w:t>
      </w:r>
      <w:r w:rsidRPr="00052E2C">
        <w:rPr>
          <w:lang w:val="sr-Cyrl-CS"/>
        </w:rPr>
        <w:t xml:space="preserve"> п</w:t>
      </w:r>
      <w:r w:rsidRPr="00314D44">
        <w:t>o</w:t>
      </w:r>
      <w:r w:rsidRPr="00052E2C">
        <w:rPr>
          <w:lang w:val="sr-Cyrl-CS"/>
        </w:rPr>
        <w:t>ст</w:t>
      </w:r>
      <w:r w:rsidRPr="00314D44">
        <w:t>oje</w:t>
      </w:r>
      <w:r w:rsidRPr="00052E2C">
        <w:rPr>
          <w:lang w:val="sr-Cyrl-CS"/>
        </w:rPr>
        <w:t xml:space="preserve"> р</w:t>
      </w:r>
      <w:r w:rsidRPr="00314D44">
        <w:t>a</w:t>
      </w:r>
      <w:r w:rsidRPr="00052E2C">
        <w:rPr>
          <w:lang w:val="sr-Cyrl-CS"/>
        </w:rPr>
        <w:t>зл</w:t>
      </w:r>
      <w:r w:rsidRPr="00314D44">
        <w:t>o</w:t>
      </w:r>
      <w:r w:rsidRPr="00052E2C">
        <w:rPr>
          <w:lang w:val="sr-Cyrl-CS"/>
        </w:rPr>
        <w:t>зи з</w:t>
      </w:r>
      <w:r w:rsidRPr="00314D44">
        <w:t>a</w:t>
      </w:r>
      <w:r w:rsidRPr="00052E2C">
        <w:rPr>
          <w:lang w:val="sr-Cyrl-CS"/>
        </w:rPr>
        <w:t xml:space="preserve"> пр</w:t>
      </w:r>
      <w:r w:rsidRPr="00314D44">
        <w:t>e</w:t>
      </w:r>
      <w:r w:rsidRPr="00052E2C">
        <w:rPr>
          <w:lang w:val="sr-Cyrl-CS"/>
        </w:rPr>
        <w:t>дузим</w:t>
      </w:r>
      <w:r w:rsidRPr="00314D44">
        <w:t>a</w:t>
      </w:r>
      <w:r w:rsidRPr="00052E2C">
        <w:rPr>
          <w:lang w:val="sr-Cyrl-CS"/>
        </w:rPr>
        <w:t>њ</w:t>
      </w:r>
      <w:r w:rsidRPr="00314D44">
        <w:t>e</w:t>
      </w:r>
      <w:r w:rsidRPr="00052E2C">
        <w:rPr>
          <w:lang w:val="sr-Cyrl-CS"/>
        </w:rPr>
        <w:t xml:space="preserve"> м</w:t>
      </w:r>
      <w:r w:rsidRPr="00314D44">
        <w:t>e</w:t>
      </w:r>
      <w:r w:rsidRPr="00052E2C">
        <w:rPr>
          <w:lang w:val="sr-Cyrl-CS"/>
        </w:rPr>
        <w:t>р</w:t>
      </w:r>
      <w:r w:rsidRPr="00314D44">
        <w:t>a</w:t>
      </w:r>
      <w:r w:rsidRPr="00052E2C">
        <w:rPr>
          <w:lang w:val="sr-Cyrl-CS"/>
        </w:rPr>
        <w:t xml:space="preserve"> з</w:t>
      </w:r>
      <w:r w:rsidRPr="00314D44">
        <w:t>a</w:t>
      </w:r>
      <w:r w:rsidRPr="00052E2C">
        <w:rPr>
          <w:lang w:val="sr-Cyrl-CS"/>
        </w:rPr>
        <w:t xml:space="preserve"> к</w:t>
      </w:r>
      <w:r w:rsidRPr="00314D44">
        <w:t>oje</w:t>
      </w:r>
      <w:r w:rsidRPr="00052E2C">
        <w:rPr>
          <w:lang w:val="sr-Cyrl-CS"/>
        </w:rPr>
        <w:t xml:space="preserve"> </w:t>
      </w:r>
      <w:r w:rsidRPr="00314D44">
        <w:t>je</w:t>
      </w:r>
      <w:r w:rsidRPr="00052E2C">
        <w:rPr>
          <w:lang w:val="sr-Cyrl-CS"/>
        </w:rPr>
        <w:t xml:space="preserve"> т</w:t>
      </w:r>
      <w:r w:rsidRPr="00314D44">
        <w:t>aj</w:t>
      </w:r>
      <w:r w:rsidRPr="00052E2C">
        <w:rPr>
          <w:lang w:val="sr-Cyrl-CS"/>
        </w:rPr>
        <w:t xml:space="preserve"> </w:t>
      </w:r>
      <w:r w:rsidRPr="00314D44">
        <w:t>o</w:t>
      </w:r>
      <w:r w:rsidRPr="00052E2C">
        <w:rPr>
          <w:lang w:val="sr-Cyrl-CS"/>
        </w:rPr>
        <w:t>рг</w:t>
      </w:r>
      <w:r w:rsidRPr="00314D44">
        <w:t>a</w:t>
      </w:r>
      <w:r w:rsidRPr="00052E2C">
        <w:rPr>
          <w:lang w:val="sr-Cyrl-CS"/>
        </w:rPr>
        <w:t>н н</w:t>
      </w:r>
      <w:r w:rsidRPr="00314D44">
        <w:t>a</w:t>
      </w:r>
      <w:r w:rsidRPr="00052E2C">
        <w:rPr>
          <w:lang w:val="sr-Cyrl-CS"/>
        </w:rPr>
        <w:t>дл</w:t>
      </w:r>
      <w:r w:rsidRPr="00314D44">
        <w:t>e</w:t>
      </w:r>
      <w:r w:rsidRPr="00052E2C">
        <w:rPr>
          <w:lang w:val="sr-Cyrl-CS"/>
        </w:rPr>
        <w:t>ж</w:t>
      </w:r>
      <w:r w:rsidRPr="00314D44">
        <w:t>a</w:t>
      </w:r>
      <w:r w:rsidRPr="00052E2C">
        <w:rPr>
          <w:lang w:val="sr-Cyrl-CS"/>
        </w:rPr>
        <w:t>н;</w:t>
      </w:r>
    </w:p>
    <w:p w14:paraId="6CEB1ACC"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7) врши увид у јавне исправе и податке из регист</w:t>
      </w:r>
      <w:r w:rsidRPr="00314D44">
        <w:t>a</w:t>
      </w:r>
      <w:r w:rsidRPr="00052E2C">
        <w:rPr>
          <w:lang w:val="sr-Cyrl-CS"/>
        </w:rPr>
        <w:t>ра и евиденција које воде надлежни државни органи, органи аутономне покрајине и органи јединице локалне самоуправе и други имаоци јавних овлашћења ако су неопходни за инспекцијски надзор, а није могао да их прибави по службеној дужности, у складу са законом;</w:t>
      </w:r>
    </w:p>
    <w:p w14:paraId="126FECCA"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8) врши увид у личну или другу јавну исправу са фотографијом која је подобна да се идентификују овлашћена лица у надзираном субјекту као и друга запослена лица;</w:t>
      </w:r>
    </w:p>
    <w:p w14:paraId="6ADBAB6A"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9) узима писане изјаве овлашћених лица у надзираном субјекту и других запослених лица и позива их да дају писане изјаве о питањима од значаја за инспекцијски надзор;</w:t>
      </w:r>
    </w:p>
    <w:p w14:paraId="084BFDE4"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10) налаже надзираном субјекту да у остављеном року стави на увид општ</w:t>
      </w:r>
      <w:r w:rsidRPr="00314D44">
        <w:t>e</w:t>
      </w:r>
      <w:r w:rsidRPr="00052E2C">
        <w:rPr>
          <w:lang w:val="sr-Cyrl-CS"/>
        </w:rPr>
        <w:t xml:space="preserve"> и појединачн</w:t>
      </w:r>
      <w:r w:rsidRPr="00314D44">
        <w:t>e</w:t>
      </w:r>
      <w:r w:rsidRPr="00052E2C">
        <w:rPr>
          <w:lang w:val="sr-Cyrl-CS"/>
        </w:rPr>
        <w:t xml:space="preserve"> акт</w:t>
      </w:r>
      <w:r w:rsidRPr="00314D44">
        <w:t>e</w:t>
      </w:r>
      <w:r w:rsidRPr="00052E2C">
        <w:rPr>
          <w:lang w:val="sr-Cyrl-CS"/>
        </w:rPr>
        <w:t>, евиденције, уговоре и другу документацију надзираног субјекта од значаја за инспекцијски надзор, а у облику у којем их надзирани субјект поседује и чува;</w:t>
      </w:r>
    </w:p>
    <w:p w14:paraId="6657DB6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11) </w:t>
      </w:r>
      <w:r w:rsidRPr="00314D44">
        <w:t>o</w:t>
      </w:r>
      <w:r w:rsidRPr="00052E2C">
        <w:rPr>
          <w:lang w:val="sr-Cyrl-CS"/>
        </w:rPr>
        <w:t>б</w:t>
      </w:r>
      <w:r w:rsidRPr="00314D44">
        <w:t>a</w:t>
      </w:r>
      <w:r w:rsidRPr="00052E2C">
        <w:rPr>
          <w:lang w:val="sr-Cyrl-CS"/>
        </w:rPr>
        <w:t>вљ</w:t>
      </w:r>
      <w:r w:rsidRPr="00314D44">
        <w:t>a</w:t>
      </w:r>
      <w:r w:rsidRPr="00052E2C">
        <w:rPr>
          <w:lang w:val="sr-Cyrl-CS"/>
        </w:rPr>
        <w:t xml:space="preserve"> друг</w:t>
      </w:r>
      <w:r w:rsidRPr="00314D44">
        <w:t>e</w:t>
      </w:r>
      <w:r w:rsidRPr="00052E2C">
        <w:rPr>
          <w:lang w:val="sr-Cyrl-CS"/>
        </w:rPr>
        <w:t xml:space="preserve"> п</w:t>
      </w:r>
      <w:r w:rsidRPr="00314D44">
        <w:t>o</w:t>
      </w:r>
      <w:r w:rsidRPr="00052E2C">
        <w:rPr>
          <w:lang w:val="sr-Cyrl-CS"/>
        </w:rPr>
        <w:t>сл</w:t>
      </w:r>
      <w:r w:rsidRPr="00314D44">
        <w:t>o</w:t>
      </w:r>
      <w:r w:rsidRPr="00052E2C">
        <w:rPr>
          <w:lang w:val="sr-Cyrl-CS"/>
        </w:rPr>
        <w:t>в</w:t>
      </w:r>
      <w:r w:rsidRPr="00314D44">
        <w:t>e</w:t>
      </w:r>
      <w:r w:rsidRPr="00052E2C">
        <w:rPr>
          <w:lang w:val="sr-Cyrl-CS"/>
        </w:rPr>
        <w:t>, у скл</w:t>
      </w:r>
      <w:r w:rsidRPr="00314D44">
        <w:t>a</w:t>
      </w:r>
      <w:r w:rsidRPr="00052E2C">
        <w:rPr>
          <w:lang w:val="sr-Cyrl-CS"/>
        </w:rPr>
        <w:t>ду с</w:t>
      </w:r>
      <w:r w:rsidRPr="00314D44">
        <w:t>a</w:t>
      </w:r>
      <w:r w:rsidRPr="00052E2C">
        <w:rPr>
          <w:lang w:val="sr-Cyrl-CS"/>
        </w:rPr>
        <w:t xml:space="preserve"> з</w:t>
      </w:r>
      <w:r w:rsidRPr="00314D44">
        <w:t>a</w:t>
      </w:r>
      <w:r w:rsidRPr="00052E2C">
        <w:rPr>
          <w:lang w:val="sr-Cyrl-CS"/>
        </w:rPr>
        <w:t>к</w:t>
      </w:r>
      <w:r w:rsidRPr="00314D44">
        <w:t>o</w:t>
      </w:r>
      <w:r w:rsidRPr="00052E2C">
        <w:rPr>
          <w:lang w:val="sr-Cyrl-CS"/>
        </w:rPr>
        <w:t>н</w:t>
      </w:r>
      <w:r w:rsidRPr="00314D44">
        <w:t>o</w:t>
      </w:r>
      <w:r w:rsidRPr="00052E2C">
        <w:rPr>
          <w:lang w:val="sr-Cyrl-CS"/>
        </w:rPr>
        <w:t>м.</w:t>
      </w:r>
    </w:p>
    <w:p w14:paraId="53882A5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Поред </w:t>
      </w:r>
      <w:r w:rsidRPr="00314D44">
        <w:rPr>
          <w:lang w:val="sr-Cyrl-RS"/>
        </w:rPr>
        <w:t xml:space="preserve">наведених </w:t>
      </w:r>
      <w:r w:rsidRPr="00052E2C">
        <w:rPr>
          <w:lang w:val="sr-Cyrl-CS"/>
        </w:rPr>
        <w:t>овлашћења, просветни инспектор у вршењу инспекцијског надзора над радом високошколске установе има овлашћења да:</w:t>
      </w:r>
    </w:p>
    <w:p w14:paraId="29CD79D1"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поништи упис студената у прву годину студија преко броја студената утврђеног у складу са одредбама закона којим се уређује високо образовање;</w:t>
      </w:r>
    </w:p>
    <w:p w14:paraId="4AC70677"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поништи упис студената који је обављен супротно одредбама закона којим се уређује високо образовање;</w:t>
      </w:r>
    </w:p>
    <w:p w14:paraId="504FDE4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закона којим се уређује високо образовање, уверењу о акредитацији, односно дозволи за рад;</w:t>
      </w:r>
    </w:p>
    <w:p w14:paraId="230ECB2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предложи министру надлежном за послове образовања и васпитања разрешење органа пословођења, у складу са одредбама закона којим се уређује високо образовање;</w:t>
      </w:r>
    </w:p>
    <w:p w14:paraId="0994084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5) изрекне опомену и наложи или предложи мере и остави примерени рок за отклањање уочених незаконитости;</w:t>
      </w:r>
    </w:p>
    <w:p w14:paraId="0F0DA03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6) у случају непоступања високошколске установе по акту из тачке 5) овог става, доноси решење којим изриче мере за отклањање незаконитости и штетних последица и испуњавање прописаних обавеза;</w:t>
      </w:r>
    </w:p>
    <w:p w14:paraId="18C77E4D"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7) предложи министру надлежном за послове образовања и васпитања разрешење органа пословођења самосталне високошколске установе, која у свом саставу нема високошколске јединице, ако није поступио по акту из става 2. тачка 6) овог члана, односно да предложи ректору да предузме мере у складу са одредбама закона којим се уређује високо образовање ако декан није поступио по акту из тачке 6) овог става;</w:t>
      </w:r>
    </w:p>
    <w:p w14:paraId="3845052C"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8) надлежном правосудном органу поднесе кривичну пријаву, пријаву за привредни преступ, односно захтев за покретање прекршајног поступка, односно изда прекршајни налог ако код надзираног субјекта открије незаконитост која је кажњива по закону или другом пропису;</w:t>
      </w:r>
    </w:p>
    <w:p w14:paraId="4AE4417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9) поднесе прекршајну пријаву против правног лица које у правном промету иступа под називом високошколске установе у складу са одредбама закона који уређује високо образовање, а које нема дозволу за рад издату у складу са законом;</w:t>
      </w:r>
    </w:p>
    <w:p w14:paraId="31B0ACA7"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10) врши проверу веродостојности јавне исправе коју издаје високошколска установа;</w:t>
      </w:r>
    </w:p>
    <w:p w14:paraId="61DC598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lastRenderedPageBreak/>
        <w:t>11) предузима друге мере за које је одредбама закона којим се уређује високо образовање или другим прописом овлашћен.</w:t>
      </w:r>
      <w:bookmarkStart w:id="226" w:name="sadrzaj19"/>
      <w:bookmarkStart w:id="227" w:name="sadrzaj20"/>
      <w:bookmarkEnd w:id="226"/>
      <w:bookmarkEnd w:id="227"/>
    </w:p>
    <w:p w14:paraId="30229D52" w14:textId="77777777" w:rsidR="0055465F" w:rsidRPr="00052E2C" w:rsidRDefault="0055465F" w:rsidP="00314D44">
      <w:pPr>
        <w:pStyle w:val="7podnas"/>
        <w:spacing w:before="60" w:beforeAutospacing="0" w:after="0" w:afterAutospacing="0"/>
        <w:ind w:right="29"/>
        <w:rPr>
          <w:b/>
          <w:bCs/>
          <w:lang w:val="sr-Cyrl-CS"/>
        </w:rPr>
      </w:pPr>
      <w:bookmarkStart w:id="228" w:name="sadrzaj21"/>
      <w:bookmarkEnd w:id="228"/>
      <w:r w:rsidRPr="00052E2C">
        <w:rPr>
          <w:b/>
          <w:bCs/>
          <w:lang w:val="sr-Cyrl-CS"/>
        </w:rPr>
        <w:t>Овлашћења министарства према органима којима су поверени послови инспекцијског надзора</w:t>
      </w:r>
    </w:p>
    <w:p w14:paraId="3AFA1207" w14:textId="77777777" w:rsidR="0055465F" w:rsidRPr="00052E2C" w:rsidRDefault="0055465F" w:rsidP="00314D44">
      <w:pPr>
        <w:pStyle w:val="1tekst0"/>
        <w:spacing w:before="0" w:beforeAutospacing="0" w:after="0" w:afterAutospacing="0"/>
        <w:ind w:right="29"/>
        <w:jc w:val="both"/>
        <w:rPr>
          <w:lang w:val="sr-Cyrl-CS"/>
        </w:rPr>
      </w:pPr>
      <w:bookmarkStart w:id="229" w:name="clan_17"/>
      <w:bookmarkEnd w:id="229"/>
      <w:r w:rsidRPr="00052E2C">
        <w:rPr>
          <w:lang w:val="sr-Cyrl-CS"/>
        </w:rPr>
        <w:t>Просветни инспектор министарства надлежног за послове образовања и васпитања у односу на органе којима је поверено вршење инспекцијског надзора, има следећа овлашћења:</w:t>
      </w:r>
    </w:p>
    <w:p w14:paraId="26927C1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припрема министру надлежном за послове образовања и васпитања предлог решења по жалби против решења општинске, односно градске управе донетог у вршењу инспекцијског надзора;</w:t>
      </w:r>
    </w:p>
    <w:p w14:paraId="5CAE9D1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остварује непосредан надзор над радом просветног инспектора;</w:t>
      </w:r>
    </w:p>
    <w:p w14:paraId="31CDAAC4"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издаје обавезне инструкције за извршавање закона и других прописа, за вршење послова и контролише њихово извршавање;</w:t>
      </w:r>
    </w:p>
    <w:p w14:paraId="3A1CDD2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организује заједнички надзор са инспекторима у органима којима је поверено вршење инспекцијског надзора;</w:t>
      </w:r>
    </w:p>
    <w:p w14:paraId="005CBA4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5) тражи извештаје, податке и обавештења о вршењу поверених послова инспекцијског надзора;</w:t>
      </w:r>
    </w:p>
    <w:p w14:paraId="0062BD24"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6) обавља и друге послове, у складу са законом којим се на општи начин уређује инспекцијски надзор и законом којим се уређује државна управа.</w:t>
      </w:r>
    </w:p>
    <w:p w14:paraId="66FEB9E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У вршењу надзора над радом органа коме је поверено вршење инспекцијских послова, просветни инспектор министарства надлежног за послове образовања и васпитања врши непосредан увид у испуњеност услова из члана 6. овог закона, рад и поступање просветног инспектора, записнички констатује утврђене неправилности и одређује мере и рокове за њихово отклањање.</w:t>
      </w:r>
    </w:p>
    <w:p w14:paraId="552F11D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Непоступање по мерама за отклањање неправилности представља тежу повреду дужности.</w:t>
      </w:r>
    </w:p>
    <w:p w14:paraId="09CB98FB" w14:textId="77777777" w:rsidR="0055465F" w:rsidRPr="00052E2C" w:rsidRDefault="0055465F" w:rsidP="00535515">
      <w:pPr>
        <w:pStyle w:val="1tekst0"/>
        <w:spacing w:before="0" w:beforeAutospacing="0" w:after="0" w:afterAutospacing="0"/>
        <w:ind w:right="29"/>
        <w:jc w:val="both"/>
        <w:rPr>
          <w:lang w:val="sr-Cyrl-CS"/>
        </w:rPr>
      </w:pPr>
      <w:r w:rsidRPr="00052E2C">
        <w:rPr>
          <w:lang w:val="sr-Cyrl-CS"/>
        </w:rPr>
        <w:t>Уколико просветни инспектор не отклони неправилности утврђене записником у датом року, просветни инспектор министарства надлежног за послове образовања и васпитања је овлашћен да, у складу са законом, предложи покретање дисциплинског поступка против тог инспектора, као и против његовог непосредног руководиоца. Просветни инспектор министарства надлежног за послове образовања и васпитања овлашћен је и да, у складу са законом, предложи удаљење с рада ових службених лица против којих се покрене дисциплински поступак.</w:t>
      </w:r>
    </w:p>
    <w:p w14:paraId="5EFA6F10" w14:textId="77777777" w:rsidR="0055465F" w:rsidRPr="00314D44" w:rsidRDefault="0055465F" w:rsidP="00535515">
      <w:pPr>
        <w:pStyle w:val="7podnas"/>
        <w:spacing w:before="0" w:beforeAutospacing="0" w:after="0" w:afterAutospacing="0"/>
        <w:ind w:right="29"/>
        <w:rPr>
          <w:b/>
          <w:bCs/>
          <w:lang w:val="sr-Cyrl-RS"/>
        </w:rPr>
      </w:pPr>
      <w:bookmarkStart w:id="230" w:name="sadrzaj22"/>
      <w:bookmarkEnd w:id="230"/>
      <w:r w:rsidRPr="00052E2C">
        <w:rPr>
          <w:b/>
          <w:bCs/>
          <w:lang w:val="sr-Cyrl-CS"/>
        </w:rPr>
        <w:t xml:space="preserve">Поверавање послова </w:t>
      </w:r>
      <w:r w:rsidRPr="00314D44">
        <w:rPr>
          <w:b/>
          <w:bCs/>
        </w:rPr>
        <w:t>o</w:t>
      </w:r>
      <w:r w:rsidRPr="00052E2C">
        <w:rPr>
          <w:b/>
          <w:bCs/>
          <w:lang w:val="sr-Cyrl-CS"/>
        </w:rPr>
        <w:t>пштинској и градској управи</w:t>
      </w:r>
      <w:r w:rsidRPr="00314D44">
        <w:rPr>
          <w:b/>
          <w:bCs/>
          <w:lang w:val="sr-Cyrl-RS"/>
        </w:rPr>
        <w:t xml:space="preserve"> </w:t>
      </w:r>
      <w:bookmarkStart w:id="231" w:name="clan_18"/>
      <w:bookmarkEnd w:id="231"/>
      <w:r w:rsidRPr="00314D44">
        <w:rPr>
          <w:b/>
          <w:bCs/>
          <w:lang w:val="sr-Cyrl-RS"/>
        </w:rPr>
        <w:t xml:space="preserve"> </w:t>
      </w:r>
    </w:p>
    <w:p w14:paraId="48839533" w14:textId="77777777" w:rsidR="0055465F" w:rsidRPr="00052E2C" w:rsidRDefault="0055465F" w:rsidP="00535515">
      <w:pPr>
        <w:pStyle w:val="7podnas"/>
        <w:spacing w:before="0" w:beforeAutospacing="0" w:after="0" w:afterAutospacing="0"/>
        <w:ind w:right="29"/>
        <w:rPr>
          <w:lang w:val="sr-Cyrl-RS"/>
        </w:rPr>
      </w:pPr>
      <w:r w:rsidRPr="00052E2C">
        <w:rPr>
          <w:lang w:val="sr-Cyrl-RS"/>
        </w:rPr>
        <w:t xml:space="preserve">Послове просветне инспекције, </w:t>
      </w:r>
      <w:r w:rsidRPr="00314D44">
        <w:rPr>
          <w:lang w:val="sr-Cyrl-RS"/>
        </w:rPr>
        <w:t>п</w:t>
      </w:r>
      <w:r w:rsidRPr="00052E2C">
        <w:rPr>
          <w:lang w:val="sr-Cyrl-RS"/>
        </w:rPr>
        <w:t>рописане Закон</w:t>
      </w:r>
      <w:r w:rsidRPr="00314D44">
        <w:rPr>
          <w:lang w:val="sr-Cyrl-RS"/>
        </w:rPr>
        <w:t>ом</w:t>
      </w:r>
      <w:r w:rsidRPr="00052E2C">
        <w:rPr>
          <w:lang w:val="sr-Cyrl-RS"/>
        </w:rPr>
        <w:t>, као поверене, обавља општинска, односно градска управа.</w:t>
      </w:r>
    </w:p>
    <w:p w14:paraId="7AFF9DF1" w14:textId="77777777" w:rsidR="0055465F" w:rsidRPr="00052E2C" w:rsidRDefault="0055465F" w:rsidP="00535515">
      <w:pPr>
        <w:pStyle w:val="1tekst0"/>
        <w:spacing w:before="0" w:beforeAutospacing="0" w:after="0" w:afterAutospacing="0"/>
        <w:ind w:right="29"/>
        <w:jc w:val="both"/>
        <w:rPr>
          <w:lang w:val="sr-Cyrl-RS"/>
        </w:rPr>
      </w:pPr>
      <w:r w:rsidRPr="00052E2C">
        <w:rPr>
          <w:lang w:val="sr-Cyrl-RS"/>
        </w:rPr>
        <w:t>Више општинских управа може организовати заједничку просветну инспекцију. Сваки просветни инспектор те заједничке просветне инспекције је месно надлежан за целу територију (подручје) за коју је заједничка инспекција организована.</w:t>
      </w:r>
    </w:p>
    <w:p w14:paraId="3B5B0D47"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Министарство врши непосредан инспекцијски надзор ако га општинска, односно градска управа не врши, односно, ако у јединици локалне самоуправе није организован инспекцијски надзор, а на терет средстава јединице локалне самоуправе.</w:t>
      </w:r>
    </w:p>
    <w:p w14:paraId="2F1937D5"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По жалби против решења општинске, односно градске управе донетог у вршењу инспекцијског надзора решава министарство надлежно за послове образовања и васпитања.</w:t>
      </w:r>
    </w:p>
    <w:p w14:paraId="757FB474"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Овлашћења надлежног министарства према органима којима су поверени послови, као и п</w:t>
      </w:r>
      <w:r w:rsidRPr="00314D44">
        <w:t>o</w:t>
      </w:r>
      <w:r w:rsidRPr="00052E2C">
        <w:rPr>
          <w:lang w:val="sr-Cyrl-RS"/>
        </w:rPr>
        <w:t>сл</w:t>
      </w:r>
      <w:r w:rsidRPr="00314D44">
        <w:t>o</w:t>
      </w:r>
      <w:r w:rsidRPr="00052E2C">
        <w:rPr>
          <w:lang w:val="sr-Cyrl-RS"/>
        </w:rPr>
        <w:t>ви републичке просветне инспекције и решавањ</w:t>
      </w:r>
      <w:r w:rsidRPr="00314D44">
        <w:t>a</w:t>
      </w:r>
      <w:r w:rsidRPr="00052E2C">
        <w:rPr>
          <w:lang w:val="sr-Cyrl-RS"/>
        </w:rPr>
        <w:t xml:space="preserve"> по жалби против првостепених решења,  поверавају се аутономној покрајини за јединице локалне самоуправе на територији аутономне покрајине.</w:t>
      </w:r>
    </w:p>
    <w:p w14:paraId="3F3AAA52" w14:textId="77777777" w:rsidR="0055465F" w:rsidRPr="00052E2C" w:rsidRDefault="0055465F" w:rsidP="00314D44">
      <w:pPr>
        <w:pStyle w:val="1tekst0"/>
        <w:spacing w:before="0" w:beforeAutospacing="0" w:after="0" w:afterAutospacing="0"/>
        <w:ind w:right="29"/>
        <w:jc w:val="both"/>
        <w:rPr>
          <w:lang w:val="sr-Cyrl-RS"/>
        </w:rPr>
      </w:pPr>
      <w:bookmarkStart w:id="232" w:name="sadrzaj23"/>
      <w:bookmarkEnd w:id="232"/>
      <w:r w:rsidRPr="00052E2C">
        <w:rPr>
          <w:lang w:val="sr-Cyrl-RS"/>
        </w:rPr>
        <w:t xml:space="preserve">Послове инспекцијског надзора над радом високошколских установа на територији Аутономне покрајине Војводине, </w:t>
      </w:r>
      <w:r w:rsidRPr="00314D44">
        <w:rPr>
          <w:lang w:val="sr-Cyrl-RS"/>
        </w:rPr>
        <w:t>(послови инспекцијског надзора над радом високошколских установа, као и овлашћења просветног испектора прописана Законом)</w:t>
      </w:r>
      <w:r w:rsidRPr="00052E2C">
        <w:rPr>
          <w:lang w:val="sr-Cyrl-RS"/>
        </w:rPr>
        <w:t xml:space="preserve"> као поверене, обавља преко својих органа Аутономна покрајина Војводина.</w:t>
      </w:r>
    </w:p>
    <w:p w14:paraId="48A4E015"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 xml:space="preserve">Послове инспекцијског надзора над законитошћу рада установа ученичког и студентског стандарда, на територији Аутономне покрајине Војводине, </w:t>
      </w:r>
      <w:r w:rsidRPr="00314D44">
        <w:rPr>
          <w:lang w:val="sr-Cyrl-RS"/>
        </w:rPr>
        <w:t xml:space="preserve">(послови инспекцисјског надзора над радом установа у областиученичког и студентског стандарда, као и овлашћења прописана члановм 15. став 1. Закона) </w:t>
      </w:r>
      <w:r w:rsidRPr="00052E2C">
        <w:rPr>
          <w:lang w:val="sr-Cyrl-RS"/>
        </w:rPr>
        <w:t>као поверене, обавља преко својих органа Аутономна покрајина</w:t>
      </w:r>
      <w:r w:rsidRPr="00314D44">
        <w:rPr>
          <w:lang w:val="sr-Cyrl-RS"/>
        </w:rPr>
        <w:t>.</w:t>
      </w:r>
    </w:p>
    <w:p w14:paraId="78356CBA" w14:textId="77777777" w:rsidR="0055465F" w:rsidRPr="00314D44" w:rsidRDefault="0055465F" w:rsidP="00314D44">
      <w:pPr>
        <w:ind w:right="29"/>
        <w:jc w:val="both"/>
        <w:rPr>
          <w:lang w:val="sr-Cyrl-CS"/>
        </w:rPr>
      </w:pPr>
      <w:r w:rsidRPr="00314D44">
        <w:rPr>
          <w:lang w:val="sr-Cyrl-CS"/>
        </w:rPr>
        <w:t>Све услуге које пружа Сектор за инспекцијске послове врше се без наплате таксе.</w:t>
      </w:r>
    </w:p>
    <w:p w14:paraId="34991960" w14:textId="77777777" w:rsidR="0055465F" w:rsidRPr="00314D44" w:rsidRDefault="0055465F" w:rsidP="00314D44">
      <w:pPr>
        <w:ind w:right="29"/>
        <w:jc w:val="both"/>
        <w:rPr>
          <w:lang w:val="sr-Cyrl-CS"/>
        </w:rPr>
      </w:pPr>
      <w:r w:rsidRPr="00314D44">
        <w:rPr>
          <w:lang w:val="sr-Cyrl-CS"/>
        </w:rPr>
        <w:lastRenderedPageBreak/>
        <w:t>Обавезне информације које странка подноси у захтеву/представци су пуна адреса и евентуално контакт телефон. 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14:paraId="797C2CB3" w14:textId="6C48458D" w:rsidR="0055465F" w:rsidRPr="00314D44" w:rsidRDefault="0055465F" w:rsidP="00314D44">
      <w:pPr>
        <w:ind w:right="29"/>
        <w:jc w:val="both"/>
        <w:rPr>
          <w:lang w:val="sr-Cyrl-CS"/>
        </w:rPr>
      </w:pPr>
      <w:r w:rsidRPr="00314D44">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33" w:name="str_168"/>
      <w:bookmarkEnd w:id="233"/>
    </w:p>
    <w:p w14:paraId="2BCBDA05" w14:textId="369A2185" w:rsidR="0055465F" w:rsidRPr="00052E2C" w:rsidRDefault="0055465F" w:rsidP="00314D44">
      <w:pPr>
        <w:pStyle w:val="1tekst0"/>
        <w:spacing w:before="0" w:beforeAutospacing="0" w:after="0" w:afterAutospacing="0"/>
        <w:ind w:right="29"/>
        <w:jc w:val="both"/>
        <w:rPr>
          <w:rStyle w:val="fontstyle21"/>
          <w:rFonts w:ascii="Times New Roman" w:hAnsi="Times New Roman"/>
          <w:b/>
          <w:color w:val="auto"/>
          <w:lang w:val="sr-Cyrl-CS"/>
        </w:rPr>
      </w:pPr>
      <w:r w:rsidRPr="00314D44">
        <w:rPr>
          <w:b/>
          <w:lang w:val="sr-Cyrl-RS"/>
        </w:rPr>
        <w:t>Покретање поступка инспекцијског надзора</w:t>
      </w:r>
    </w:p>
    <w:p w14:paraId="4677C98F" w14:textId="77777777" w:rsidR="0055465F" w:rsidRPr="00052E2C" w:rsidRDefault="0055465F" w:rsidP="00314D44">
      <w:pPr>
        <w:ind w:right="29"/>
        <w:jc w:val="both"/>
        <w:rPr>
          <w:rStyle w:val="fontstyle21"/>
          <w:rFonts w:ascii="Times New Roman" w:hAnsi="Times New Roman"/>
          <w:color w:val="auto"/>
          <w:lang w:val="sr-Cyrl-CS"/>
        </w:rPr>
      </w:pPr>
      <w:r w:rsidRPr="00052E2C">
        <w:rPr>
          <w:rStyle w:val="fontstyle21"/>
          <w:rFonts w:ascii="Times New Roman" w:hAnsi="Times New Roman"/>
          <w:color w:val="auto"/>
          <w:lang w:val="sr-Cyrl-CS"/>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w:t>
      </w:r>
      <w:r w:rsidRPr="00314D44">
        <w:rPr>
          <w:rStyle w:val="fontstyle21"/>
          <w:rFonts w:ascii="Times New Roman" w:hAnsi="Times New Roman"/>
          <w:color w:val="auto"/>
          <w:lang w:val="sr-Cyrl-RS"/>
        </w:rPr>
        <w:t>ом</w:t>
      </w:r>
      <w:r w:rsidRPr="00052E2C">
        <w:rPr>
          <w:rStyle w:val="fontstyle21"/>
          <w:rFonts w:ascii="Times New Roman" w:hAnsi="Times New Roman"/>
          <w:color w:val="auto"/>
          <w:lang w:val="sr-Cyrl-CS"/>
        </w:rPr>
        <w:t xml:space="preserve"> другог</w:t>
      </w:r>
      <w:r w:rsidRPr="00052E2C">
        <w:rPr>
          <w:lang w:val="sr-Cyrl-CS"/>
        </w:rPr>
        <w:t xml:space="preserve"> </w:t>
      </w:r>
      <w:r w:rsidRPr="00052E2C">
        <w:rPr>
          <w:rStyle w:val="fontstyle21"/>
          <w:rFonts w:ascii="Times New Roman" w:hAnsi="Times New Roman"/>
          <w:color w:val="auto"/>
          <w:lang w:val="sr-Cyrl-CS"/>
        </w:rPr>
        <w:t xml:space="preserve">лица коме је посебним законом признато својство странке у поступку. </w:t>
      </w:r>
    </w:p>
    <w:p w14:paraId="7C7C4152" w14:textId="77777777" w:rsidR="0055465F" w:rsidRPr="00052E2C" w:rsidRDefault="0055465F" w:rsidP="00314D44">
      <w:pPr>
        <w:ind w:right="29"/>
        <w:jc w:val="both"/>
        <w:rPr>
          <w:rStyle w:val="fontstyle21"/>
          <w:rFonts w:ascii="Times New Roman" w:hAnsi="Times New Roman"/>
          <w:color w:val="auto"/>
          <w:lang w:val="sr-Cyrl-CS"/>
        </w:rPr>
      </w:pPr>
      <w:r w:rsidRPr="00052E2C">
        <w:rPr>
          <w:rStyle w:val="fontstyle21"/>
          <w:rFonts w:ascii="Times New Roman" w:hAnsi="Times New Roman"/>
          <w:color w:val="auto"/>
          <w:lang w:val="sr-Cyrl-CS"/>
        </w:rPr>
        <w:t>Код оцене о постојању</w:t>
      </w:r>
      <w:r w:rsidRPr="00052E2C">
        <w:rPr>
          <w:lang w:val="sr-Cyrl-CS"/>
        </w:rPr>
        <w:t xml:space="preserve"> </w:t>
      </w:r>
      <w:r w:rsidRPr="00052E2C">
        <w:rPr>
          <w:rStyle w:val="fontstyle21"/>
          <w:rFonts w:ascii="Times New Roman" w:hAnsi="Times New Roman"/>
          <w:color w:val="auto"/>
          <w:lang w:val="sr-Cyrl-CS"/>
        </w:rPr>
        <w:t>разлога за покретање поступка по службеној дужности инспектор узима у обзир представке</w:t>
      </w:r>
      <w:r w:rsidRPr="00052E2C">
        <w:rPr>
          <w:lang w:val="sr-Cyrl-CS"/>
        </w:rPr>
        <w:t xml:space="preserve"> </w:t>
      </w:r>
      <w:r w:rsidRPr="00052E2C">
        <w:rPr>
          <w:rStyle w:val="fontstyle21"/>
          <w:rFonts w:ascii="Times New Roman" w:hAnsi="Times New Roman"/>
          <w:color w:val="auto"/>
          <w:lang w:val="sr-Cyrl-CS"/>
        </w:rPr>
        <w:t>грађана и правних лица</w:t>
      </w:r>
      <w:r w:rsidRPr="00314D44">
        <w:rPr>
          <w:rStyle w:val="fontstyle21"/>
          <w:rFonts w:ascii="Times New Roman" w:hAnsi="Times New Roman"/>
          <w:color w:val="auto"/>
          <w:lang w:val="sr-Cyrl-RS"/>
        </w:rPr>
        <w:t xml:space="preserve"> као и упозорења надлежних органа</w:t>
      </w:r>
      <w:r w:rsidRPr="00052E2C">
        <w:rPr>
          <w:rStyle w:val="fontstyle21"/>
          <w:rFonts w:ascii="Times New Roman" w:hAnsi="Times New Roman"/>
          <w:color w:val="auto"/>
          <w:lang w:val="sr-Cyrl-CS"/>
        </w:rPr>
        <w:t>. Представка је пријава, петиција, предлог и акт другог назива кога</w:t>
      </w:r>
      <w:r w:rsidRPr="00052E2C">
        <w:rPr>
          <w:lang w:val="sr-Cyrl-CS"/>
        </w:rPr>
        <w:t xml:space="preserve"> </w:t>
      </w:r>
      <w:r w:rsidRPr="00052E2C">
        <w:rPr>
          <w:rStyle w:val="fontstyle21"/>
          <w:rFonts w:ascii="Times New Roman" w:hAnsi="Times New Roman"/>
          <w:color w:val="auto"/>
          <w:lang w:val="sr-Cyrl-CS"/>
        </w:rPr>
        <w:t>заинтересовано физичко и правно лице подноси инспекцији у циљу иницирања покретања</w:t>
      </w:r>
      <w:r w:rsidRPr="00052E2C">
        <w:rPr>
          <w:lang w:val="sr-Cyrl-CS"/>
        </w:rPr>
        <w:t xml:space="preserve"> </w:t>
      </w:r>
      <w:r w:rsidRPr="00052E2C">
        <w:rPr>
          <w:rStyle w:val="fontstyle21"/>
          <w:rFonts w:ascii="Times New Roman" w:hAnsi="Times New Roman"/>
          <w:color w:val="auto"/>
          <w:lang w:val="sr-Cyrl-CS"/>
        </w:rPr>
        <w:t>поступка инспекцијског надзора. Представка може бити поднета и анонимно. Представке</w:t>
      </w:r>
      <w:r w:rsidRPr="00052E2C">
        <w:rPr>
          <w:lang w:val="sr-Cyrl-CS"/>
        </w:rPr>
        <w:t xml:space="preserve"> </w:t>
      </w:r>
      <w:r w:rsidRPr="00052E2C">
        <w:rPr>
          <w:rStyle w:val="fontstyle21"/>
          <w:rFonts w:ascii="Times New Roman" w:hAnsi="Times New Roman"/>
          <w:color w:val="auto"/>
          <w:lang w:val="sr-Cyrl-CS"/>
        </w:rPr>
        <w:t>грађана и правних лица имају дејство иницијативе за покретање поступка, а подносиоци тих</w:t>
      </w:r>
      <w:r w:rsidRPr="00052E2C">
        <w:rPr>
          <w:lang w:val="sr-Cyrl-CS"/>
        </w:rPr>
        <w:t xml:space="preserve"> </w:t>
      </w:r>
      <w:r w:rsidRPr="00052E2C">
        <w:rPr>
          <w:rStyle w:val="fontstyle21"/>
          <w:rFonts w:ascii="Times New Roman" w:hAnsi="Times New Roman"/>
          <w:color w:val="auto"/>
          <w:lang w:val="sr-Cyrl-CS"/>
        </w:rPr>
        <w:t>иницијатива немају својство странке у поступку који се може покренути на основу те</w:t>
      </w:r>
      <w:r w:rsidRPr="00052E2C">
        <w:rPr>
          <w:lang w:val="sr-Cyrl-CS"/>
        </w:rPr>
        <w:t xml:space="preserve"> </w:t>
      </w:r>
      <w:r w:rsidRPr="00052E2C">
        <w:rPr>
          <w:rStyle w:val="fontstyle21"/>
          <w:rFonts w:ascii="Times New Roman" w:hAnsi="Times New Roman"/>
          <w:color w:val="auto"/>
          <w:lang w:val="sr-Cyrl-CS"/>
        </w:rPr>
        <w:t>иницијативе. У овом односу је доминантно начело официјелности (поступања по службеној</w:t>
      </w:r>
      <w:r w:rsidRPr="00052E2C">
        <w:rPr>
          <w:lang w:val="sr-Cyrl-CS"/>
        </w:rPr>
        <w:t xml:space="preserve"> </w:t>
      </w:r>
      <w:r w:rsidRPr="00052E2C">
        <w:rPr>
          <w:rStyle w:val="fontstyle21"/>
          <w:rFonts w:ascii="Times New Roman" w:hAnsi="Times New Roman"/>
          <w:color w:val="auto"/>
          <w:lang w:val="sr-Cyrl-CS"/>
        </w:rPr>
        <w:t xml:space="preserve">дужности). </w:t>
      </w:r>
    </w:p>
    <w:p w14:paraId="45E2E6D7" w14:textId="77777777" w:rsidR="0055465F" w:rsidRPr="00052E2C" w:rsidRDefault="0055465F" w:rsidP="00314D44">
      <w:pPr>
        <w:ind w:right="29"/>
        <w:jc w:val="both"/>
        <w:rPr>
          <w:rStyle w:val="fontstyle21"/>
          <w:rFonts w:ascii="Times New Roman" w:hAnsi="Times New Roman"/>
          <w:color w:val="auto"/>
          <w:lang w:val="sr-Cyrl-CS"/>
        </w:rPr>
      </w:pPr>
      <w:r w:rsidRPr="00314D44">
        <w:rPr>
          <w:rStyle w:val="fontstyle21"/>
          <w:rFonts w:ascii="Times New Roman" w:hAnsi="Times New Roman"/>
          <w:color w:val="auto"/>
          <w:lang w:val="sr-Cyrl-RS"/>
        </w:rPr>
        <w:t>И</w:t>
      </w:r>
      <w:r w:rsidRPr="00052E2C">
        <w:rPr>
          <w:rStyle w:val="fontstyle21"/>
          <w:rFonts w:ascii="Times New Roman" w:hAnsi="Times New Roman"/>
          <w:color w:val="auto"/>
          <w:lang w:val="sr-Cyrl-CS"/>
        </w:rPr>
        <w:t>инспектор неће покренути поступак по службеној дужности на основу представке</w:t>
      </w:r>
      <w:r w:rsidRPr="00052E2C">
        <w:rPr>
          <w:lang w:val="sr-Cyrl-CS"/>
        </w:rPr>
        <w:t xml:space="preserve"> </w:t>
      </w:r>
      <w:r w:rsidRPr="00052E2C">
        <w:rPr>
          <w:rStyle w:val="fontstyle21"/>
          <w:rFonts w:ascii="Times New Roman" w:hAnsi="Times New Roman"/>
          <w:color w:val="auto"/>
          <w:lang w:val="sr-Cyrl-CS"/>
        </w:rPr>
        <w:t>ако је процењен незнатан ризик или је посреди злоупотреба  права.</w:t>
      </w:r>
    </w:p>
    <w:p w14:paraId="2CBEB048" w14:textId="77777777" w:rsidR="0055465F" w:rsidRPr="00314D44" w:rsidRDefault="0055465F" w:rsidP="00314D44">
      <w:pPr>
        <w:ind w:right="29"/>
        <w:jc w:val="both"/>
        <w:rPr>
          <w:rStyle w:val="fontstyle21"/>
          <w:rFonts w:ascii="Times New Roman" w:hAnsi="Times New Roman"/>
          <w:color w:val="auto"/>
          <w:lang w:val="sr-Cyrl-RS"/>
        </w:rPr>
      </w:pPr>
      <w:r w:rsidRPr="00314D44">
        <w:rPr>
          <w:rStyle w:val="fontstyle21"/>
          <w:rFonts w:ascii="Times New Roman" w:hAnsi="Times New Roman"/>
          <w:color w:val="auto"/>
          <w:lang w:val="sr-Cyrl-RS"/>
        </w:rPr>
        <w:t xml:space="preserve">Просветни инспектор ће покренути поступак инспекцијског надзора на основу иницијативе просветног саветника када у поступку стручно-педагошког надзора утврди неправилности у раду установе, у складу са одредбама закона којим се уређују основе система образовања и васпитања, посебним законима, подзаконским и другим актима. </w:t>
      </w:r>
    </w:p>
    <w:p w14:paraId="2B19F80C" w14:textId="77777777" w:rsidR="0055465F" w:rsidRPr="00052E2C" w:rsidRDefault="0055465F" w:rsidP="00314D44">
      <w:pPr>
        <w:pStyle w:val="1tekst0"/>
        <w:spacing w:before="0" w:beforeAutospacing="0" w:after="0" w:afterAutospacing="0"/>
        <w:ind w:right="29"/>
        <w:jc w:val="both"/>
        <w:rPr>
          <w:b/>
          <w:lang w:val="sr-Cyrl-RS"/>
        </w:rPr>
      </w:pPr>
      <w:r w:rsidRPr="00052E2C">
        <w:rPr>
          <w:b/>
          <w:lang w:val="sr-Cyrl-RS"/>
        </w:rPr>
        <w:t>Налог за инспекцијски надзор</w:t>
      </w:r>
    </w:p>
    <w:p w14:paraId="1E4DB788"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Инспекцијски надзор почиње кад инспектор уручи надзираном субјекту, односно присутном</w:t>
      </w:r>
      <w:r w:rsidRPr="00314D44">
        <w:rPr>
          <w:lang w:val="sr-Cyrl-RS"/>
        </w:rPr>
        <w:t xml:space="preserve"> </w:t>
      </w:r>
      <w:r w:rsidRPr="00052E2C">
        <w:rPr>
          <w:lang w:val="sr-Cyrl-RS"/>
        </w:rPr>
        <w:t>лицу налог за инспекцијски надзор.</w:t>
      </w:r>
    </w:p>
    <w:p w14:paraId="16DCB9A7" w14:textId="77777777" w:rsidR="0055465F" w:rsidRPr="00052E2C" w:rsidRDefault="0055465F" w:rsidP="00314D44">
      <w:pPr>
        <w:ind w:right="29"/>
        <w:rPr>
          <w:rStyle w:val="fontstyle31"/>
          <w:rFonts w:ascii="Times New Roman" w:hAnsi="Times New Roman"/>
          <w:i/>
          <w:color w:val="auto"/>
          <w:lang w:val="sr-Cyrl-RS"/>
        </w:rPr>
      </w:pPr>
      <w:r w:rsidRPr="00052E2C">
        <w:rPr>
          <w:rStyle w:val="fontstyle01"/>
          <w:color w:val="auto"/>
          <w:lang w:val="sr-Cyrl-RS"/>
        </w:rPr>
        <w:t>Обавештење о предстојећем инспекцијском надзору</w:t>
      </w:r>
    </w:p>
    <w:p w14:paraId="2CCAE88D" w14:textId="77777777" w:rsidR="0055465F" w:rsidRPr="00052E2C" w:rsidRDefault="0055465F" w:rsidP="00314D44">
      <w:pPr>
        <w:ind w:right="29"/>
        <w:jc w:val="both"/>
        <w:rPr>
          <w:rStyle w:val="fontstyle21"/>
          <w:rFonts w:ascii="Times New Roman" w:hAnsi="Times New Roman"/>
          <w:color w:val="auto"/>
          <w:lang w:val="sr-Cyrl-RS"/>
        </w:rPr>
      </w:pPr>
      <w:r w:rsidRPr="00052E2C">
        <w:rPr>
          <w:rStyle w:val="fontstyle21"/>
          <w:rFonts w:ascii="Times New Roman" w:hAnsi="Times New Roman"/>
          <w:color w:val="auto"/>
          <w:lang w:val="sr-Cyrl-RS"/>
        </w:rPr>
        <w:t>Инспектор у писаном облику обавештава надзираног субјекта о</w:t>
      </w:r>
      <w:r w:rsidRPr="00052E2C">
        <w:rPr>
          <w:lang w:val="sr-Cyrl-RS"/>
        </w:rPr>
        <w:br/>
      </w:r>
      <w:r w:rsidRPr="00052E2C">
        <w:rPr>
          <w:rStyle w:val="fontstyle21"/>
          <w:rFonts w:ascii="Times New Roman" w:hAnsi="Times New Roman"/>
          <w:color w:val="auto"/>
          <w:lang w:val="sr-Cyrl-RS"/>
        </w:rPr>
        <w:t>предстојећем инспекцијском надзору, најкасније три дана пре почетка надзора</w:t>
      </w:r>
      <w:r w:rsidRPr="00314D44">
        <w:rPr>
          <w:rStyle w:val="fontstyle21"/>
          <w:rFonts w:ascii="Times New Roman" w:hAnsi="Times New Roman"/>
          <w:color w:val="auto"/>
          <w:lang w:val="sr-Cyrl-RS"/>
        </w:rPr>
        <w:t xml:space="preserve"> електронским путем, а може и у папирном облику</w:t>
      </w:r>
      <w:r w:rsidRPr="00052E2C">
        <w:rPr>
          <w:rStyle w:val="fontstyle21"/>
          <w:rFonts w:ascii="Times New Roman" w:hAnsi="Times New Roman"/>
          <w:color w:val="auto"/>
          <w:lang w:val="sr-Cyrl-RS"/>
        </w:rPr>
        <w:t>.</w:t>
      </w:r>
      <w:r w:rsidRPr="00052E2C">
        <w:rPr>
          <w:lang w:val="sr-Cyrl-RS"/>
        </w:rPr>
        <w:t xml:space="preserve"> </w:t>
      </w:r>
      <w:r w:rsidRPr="00052E2C">
        <w:rPr>
          <w:rStyle w:val="fontstyle21"/>
          <w:rFonts w:ascii="Times New Roman" w:hAnsi="Times New Roman"/>
          <w:color w:val="auto"/>
          <w:lang w:val="sr-Cyrl-RS"/>
        </w:rPr>
        <w:t>Обавештење садржи и податке о интернет страници на којој је доступна контролна листа</w:t>
      </w:r>
      <w:r w:rsidRPr="00314D44">
        <w:rPr>
          <w:rStyle w:val="fontstyle21"/>
          <w:rFonts w:ascii="Times New Roman" w:hAnsi="Times New Roman"/>
          <w:color w:val="auto"/>
          <w:lang w:val="sr-Cyrl-RS"/>
        </w:rPr>
        <w:t xml:space="preserve"> уколико се врши редован инспекцијски надзор</w:t>
      </w:r>
      <w:r w:rsidRPr="00052E2C">
        <w:rPr>
          <w:rStyle w:val="fontstyle21"/>
          <w:rFonts w:ascii="Times New Roman" w:hAnsi="Times New Roman"/>
          <w:color w:val="auto"/>
          <w:lang w:val="sr-Cyrl-RS"/>
        </w:rPr>
        <w:t xml:space="preserve">. </w:t>
      </w:r>
    </w:p>
    <w:p w14:paraId="111F3B8D" w14:textId="77777777" w:rsidR="0055465F" w:rsidRPr="00314D44" w:rsidRDefault="0055465F" w:rsidP="00314D44">
      <w:pPr>
        <w:pStyle w:val="1tekst0"/>
        <w:spacing w:before="0" w:beforeAutospacing="0" w:after="0" w:afterAutospacing="0"/>
        <w:ind w:right="29"/>
        <w:jc w:val="both"/>
        <w:rPr>
          <w:b/>
          <w:lang w:val="sr-Cyrl-RS"/>
        </w:rPr>
      </w:pPr>
      <w:r w:rsidRPr="00314D44">
        <w:rPr>
          <w:b/>
          <w:lang w:val="sr-Cyrl-RS"/>
        </w:rPr>
        <w:t>Записник/решење</w:t>
      </w:r>
    </w:p>
    <w:p w14:paraId="763C3D8D"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Инспектор сачињава записник о инспекцијском надзору. </w:t>
      </w:r>
      <w:r w:rsidRPr="00052E2C">
        <w:rPr>
          <w:lang w:val="sr-Cyrl-RS"/>
        </w:rPr>
        <w:t>Записник се доставља надзираном субјекту у року од осам дана од завршетка инспекцијског надзора.</w:t>
      </w:r>
    </w:p>
    <w:p w14:paraId="0012464F"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Решењем просветни инспектор одлучује о мерама управљеним према надзираном субјекту.  </w:t>
      </w:r>
    </w:p>
    <w:p w14:paraId="5C55B578" w14:textId="77777777" w:rsidR="0055465F" w:rsidRPr="00183441" w:rsidRDefault="0055465F" w:rsidP="0055465F">
      <w:pPr>
        <w:pStyle w:val="NoSpacing"/>
        <w:tabs>
          <w:tab w:val="left" w:pos="1440"/>
        </w:tabs>
        <w:jc w:val="both"/>
        <w:rPr>
          <w:color w:val="00B0F0"/>
          <w:lang w:val="sr-Cyrl-CS"/>
        </w:rPr>
      </w:pPr>
    </w:p>
    <w:p w14:paraId="5F1FAA36" w14:textId="77777777" w:rsidR="0055465F" w:rsidRPr="00314D44" w:rsidRDefault="0055465F" w:rsidP="0055465F">
      <w:pPr>
        <w:pStyle w:val="NoSpacing"/>
        <w:jc w:val="center"/>
        <w:rPr>
          <w:b/>
          <w:u w:val="single"/>
          <w:lang w:val="sr-Cyrl-CS"/>
        </w:rPr>
      </w:pPr>
      <w:r w:rsidRPr="00314D44">
        <w:rPr>
          <w:b/>
          <w:u w:val="single"/>
          <w:lang w:val="sr-Cyrl-CS"/>
        </w:rPr>
        <w:t>Примери типичних докумената</w:t>
      </w:r>
    </w:p>
    <w:p w14:paraId="3C003CBD" w14:textId="3F315895" w:rsidR="003755D9" w:rsidRPr="00314D44" w:rsidRDefault="003755D9" w:rsidP="0055465F">
      <w:pPr>
        <w:pStyle w:val="NoSpacing"/>
        <w:jc w:val="center"/>
        <w:rPr>
          <w:b/>
          <w:u w:val="single"/>
          <w:lang w:val="sr-Cyrl-CS"/>
        </w:rPr>
      </w:pPr>
    </w:p>
    <w:p w14:paraId="7781994C" w14:textId="77777777" w:rsidR="0055465F" w:rsidRPr="00052E2C" w:rsidRDefault="0055465F" w:rsidP="0055465F">
      <w:pPr>
        <w:jc w:val="right"/>
        <w:rPr>
          <w:lang w:val="sr-Cyrl-CS"/>
        </w:rPr>
      </w:pPr>
      <w:r w:rsidRPr="00052E2C">
        <w:rPr>
          <w:lang w:val="sr-Cyrl-CS"/>
        </w:rPr>
        <w:t>Образац број 1</w:t>
      </w:r>
    </w:p>
    <w:tbl>
      <w:tblPr>
        <w:tblW w:w="3000" w:type="pct"/>
        <w:tblCellMar>
          <w:top w:w="75" w:type="dxa"/>
          <w:left w:w="75" w:type="dxa"/>
          <w:bottom w:w="75" w:type="dxa"/>
          <w:right w:w="75" w:type="dxa"/>
        </w:tblCellMar>
        <w:tblLook w:val="04A0" w:firstRow="1" w:lastRow="0" w:firstColumn="1" w:lastColumn="0" w:noHBand="0" w:noVBand="1"/>
      </w:tblPr>
      <w:tblGrid>
        <w:gridCol w:w="4484"/>
        <w:gridCol w:w="5026"/>
      </w:tblGrid>
      <w:tr w:rsidR="00314D44" w:rsidRPr="00314D44" w14:paraId="25AFEE2A" w14:textId="77777777" w:rsidTr="0055465F">
        <w:tc>
          <w:tcPr>
            <w:tcW w:w="0" w:type="auto"/>
            <w:gridSpan w:val="2"/>
            <w:tcBorders>
              <w:top w:val="nil"/>
              <w:left w:val="nil"/>
              <w:bottom w:val="nil"/>
              <w:right w:val="nil"/>
            </w:tcBorders>
            <w:vAlign w:val="center"/>
            <w:hideMark/>
          </w:tcPr>
          <w:p w14:paraId="41E2E1BC" w14:textId="77777777" w:rsidR="0055465F" w:rsidRPr="00052E2C" w:rsidRDefault="0055465F" w:rsidP="0055465F">
            <w:pPr>
              <w:spacing w:before="180" w:after="180"/>
              <w:jc w:val="both"/>
              <w:rPr>
                <w:b/>
                <w:bCs/>
                <w:iCs/>
                <w:lang w:val="sr-Cyrl-CS"/>
              </w:rPr>
            </w:pPr>
            <w:r w:rsidRPr="00052E2C">
              <w:rPr>
                <w:b/>
                <w:bCs/>
                <w:iCs/>
                <w:lang w:val="sr-Cyrl-CS"/>
              </w:rPr>
              <w:t xml:space="preserve">                                                 Налог за инспекцијски надзор </w:t>
            </w:r>
          </w:p>
          <w:p w14:paraId="37FABD24" w14:textId="77777777" w:rsidR="0055465F" w:rsidRPr="00314D44" w:rsidRDefault="0055465F" w:rsidP="0055465F">
            <w:pPr>
              <w:spacing w:line="200" w:lineRule="exact"/>
              <w:rPr>
                <w:lang w:val="ru-RU"/>
              </w:rPr>
            </w:pPr>
          </w:p>
          <w:p w14:paraId="2936F1BC" w14:textId="77777777" w:rsidR="0055465F" w:rsidRPr="00314D44" w:rsidRDefault="0055465F" w:rsidP="0055465F">
            <w:pPr>
              <w:spacing w:line="200" w:lineRule="exact"/>
              <w:rPr>
                <w:lang w:val="ru-RU"/>
              </w:rPr>
            </w:pPr>
          </w:p>
          <w:p w14:paraId="3BE4831A" w14:textId="77777777" w:rsidR="0055465F" w:rsidRPr="00314D44" w:rsidRDefault="0055465F" w:rsidP="0055465F">
            <w:pPr>
              <w:spacing w:line="348" w:lineRule="exact"/>
              <w:rPr>
                <w:lang w:val="ru-RU"/>
              </w:rPr>
            </w:pPr>
            <w:r w:rsidRPr="00314D44">
              <w:rPr>
                <w:noProof/>
              </w:rPr>
              <w:drawing>
                <wp:anchor distT="0" distB="0" distL="114300" distR="114300" simplePos="0" relativeHeight="251659776" behindDoc="1" locked="0" layoutInCell="1" allowOverlap="1" wp14:anchorId="2B370330" wp14:editId="78821875">
                  <wp:simplePos x="0" y="0"/>
                  <wp:positionH relativeFrom="column">
                    <wp:posOffset>824230</wp:posOffset>
                  </wp:positionH>
                  <wp:positionV relativeFrom="paragraph">
                    <wp:posOffset>-438150</wp:posOffset>
                  </wp:positionV>
                  <wp:extent cx="523875" cy="781050"/>
                  <wp:effectExtent l="0" t="0" r="9525" b="0"/>
                  <wp:wrapTight wrapText="bothSides">
                    <wp:wrapPolygon edited="0">
                      <wp:start x="0" y="0"/>
                      <wp:lineTo x="0" y="21073"/>
                      <wp:lineTo x="21207" y="21073"/>
                      <wp:lineTo x="212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65310" w14:textId="77777777" w:rsidR="0055465F" w:rsidRPr="00314D44" w:rsidRDefault="0055465F" w:rsidP="0055465F">
            <w:pPr>
              <w:ind w:right="5080" w:firstLine="370"/>
              <w:rPr>
                <w:lang w:val="ru-RU"/>
              </w:rPr>
            </w:pPr>
            <w:r w:rsidRPr="00314D44">
              <w:rPr>
                <w:lang w:val="ru-RU"/>
              </w:rPr>
              <w:t xml:space="preserve">    </w:t>
            </w:r>
          </w:p>
          <w:p w14:paraId="642D65C0" w14:textId="77777777" w:rsidR="0055465F" w:rsidRPr="00052E2C" w:rsidRDefault="0055465F" w:rsidP="0055465F">
            <w:pPr>
              <w:ind w:right="5080" w:firstLine="370"/>
              <w:rPr>
                <w:lang w:val="sr-Cyrl-CS"/>
              </w:rPr>
            </w:pPr>
            <w:r w:rsidRPr="00314D44">
              <w:rPr>
                <w:lang w:val="ru-RU"/>
              </w:rPr>
              <w:t xml:space="preserve">          </w:t>
            </w:r>
            <w:r w:rsidRPr="00052E2C">
              <w:rPr>
                <w:lang w:val="sr-Cyrl-CS"/>
              </w:rPr>
              <w:t>Република Србија</w:t>
            </w:r>
          </w:p>
          <w:p w14:paraId="3CA567E4" w14:textId="77777777" w:rsidR="0055465F" w:rsidRPr="00052E2C" w:rsidRDefault="0055465F" w:rsidP="0055465F">
            <w:pPr>
              <w:jc w:val="both"/>
              <w:rPr>
                <w:lang w:val="sr-Cyrl-CS"/>
              </w:rPr>
            </w:pPr>
            <w:r w:rsidRPr="00052E2C">
              <w:rPr>
                <w:lang w:val="sr-Cyrl-CS"/>
              </w:rPr>
              <w:t>МИНИСТАРСТВО/ГРАД/ОПШТИНА/</w:t>
            </w:r>
          </w:p>
          <w:p w14:paraId="308F7A4F" w14:textId="77777777" w:rsidR="0055465F" w:rsidRPr="00052E2C" w:rsidRDefault="0055465F" w:rsidP="0055465F">
            <w:pPr>
              <w:jc w:val="both"/>
              <w:rPr>
                <w:lang w:val="sr-Cyrl-CS"/>
              </w:rPr>
            </w:pPr>
            <w:r w:rsidRPr="00314D44">
              <w:rPr>
                <w:lang w:val="hr-HR"/>
              </w:rPr>
              <w:t>_______________________________________</w:t>
            </w:r>
          </w:p>
          <w:p w14:paraId="0B53F26F" w14:textId="77777777" w:rsidR="0055465F" w:rsidRPr="00052E2C" w:rsidRDefault="0055465F" w:rsidP="0055465F">
            <w:pPr>
              <w:jc w:val="both"/>
              <w:rPr>
                <w:lang w:val="sr-Cyrl-CS"/>
              </w:rPr>
            </w:pPr>
            <w:r w:rsidRPr="00052E2C">
              <w:rPr>
                <w:i/>
                <w:iCs/>
                <w:lang w:val="sr-Cyrl-CS"/>
              </w:rPr>
              <w:t>(назив органа државне управе/аутономне покрајине/локалне самоуправе)</w:t>
            </w:r>
          </w:p>
          <w:p w14:paraId="2E88359C" w14:textId="77777777" w:rsidR="0055465F" w:rsidRPr="00052E2C" w:rsidRDefault="0055465F" w:rsidP="0055465F">
            <w:pPr>
              <w:jc w:val="both"/>
              <w:rPr>
                <w:lang w:val="sr-Cyrl-CS"/>
              </w:rPr>
            </w:pPr>
            <w:r w:rsidRPr="00314D44">
              <w:rPr>
                <w:lang w:val="hr-HR"/>
              </w:rPr>
              <w:t>_______________________________________</w:t>
            </w:r>
          </w:p>
          <w:p w14:paraId="3A7D7EBC" w14:textId="77777777" w:rsidR="0055465F" w:rsidRPr="00052E2C" w:rsidRDefault="0055465F" w:rsidP="0055465F">
            <w:pPr>
              <w:jc w:val="both"/>
              <w:rPr>
                <w:lang w:val="sr-Cyrl-CS"/>
              </w:rPr>
            </w:pPr>
            <w:r w:rsidRPr="00052E2C">
              <w:rPr>
                <w:i/>
                <w:iCs/>
                <w:lang w:val="sr-Cyrl-CS"/>
              </w:rPr>
              <w:lastRenderedPageBreak/>
              <w:t>(назив управног округа)</w:t>
            </w:r>
          </w:p>
          <w:p w14:paraId="7B73BCB3" w14:textId="77777777" w:rsidR="0055465F" w:rsidRPr="00052E2C" w:rsidRDefault="0055465F" w:rsidP="0055465F">
            <w:pPr>
              <w:jc w:val="both"/>
              <w:rPr>
                <w:lang w:val="sr-Cyrl-CS"/>
              </w:rPr>
            </w:pPr>
            <w:r w:rsidRPr="00052E2C">
              <w:rPr>
                <w:lang w:val="sr-Cyrl-CS"/>
              </w:rPr>
              <w:t>Одељење/Одсек/Група</w:t>
            </w:r>
            <w:r w:rsidRPr="00314D44">
              <w:t> </w:t>
            </w:r>
          </w:p>
          <w:p w14:paraId="221B0708" w14:textId="77777777" w:rsidR="0055465F" w:rsidRPr="00052E2C" w:rsidRDefault="0055465F" w:rsidP="0055465F">
            <w:pPr>
              <w:jc w:val="both"/>
              <w:rPr>
                <w:lang w:val="sr-Cyrl-CS"/>
              </w:rPr>
            </w:pPr>
            <w:r w:rsidRPr="00314D44">
              <w:rPr>
                <w:lang w:val="hr-HR"/>
              </w:rPr>
              <w:t>___________________</w:t>
            </w:r>
          </w:p>
          <w:p w14:paraId="01E975E2" w14:textId="77777777" w:rsidR="0055465F" w:rsidRPr="00052E2C" w:rsidRDefault="0055465F" w:rsidP="0055465F">
            <w:pPr>
              <w:jc w:val="both"/>
              <w:rPr>
                <w:lang w:val="sr-Cyrl-CS"/>
              </w:rPr>
            </w:pPr>
            <w:r w:rsidRPr="00052E2C">
              <w:rPr>
                <w:i/>
                <w:iCs/>
                <w:lang w:val="sr-Cyrl-CS"/>
              </w:rPr>
              <w:t>(седиште)</w:t>
            </w:r>
          </w:p>
          <w:p w14:paraId="745C0683" w14:textId="77777777" w:rsidR="0055465F" w:rsidRPr="00052E2C" w:rsidRDefault="0055465F" w:rsidP="0055465F">
            <w:pPr>
              <w:jc w:val="both"/>
              <w:rPr>
                <w:lang w:val="sr-Cyrl-CS"/>
              </w:rPr>
            </w:pPr>
            <w:r w:rsidRPr="00052E2C">
              <w:rPr>
                <w:lang w:val="sr-Cyrl-CS"/>
              </w:rPr>
              <w:t>Број:</w:t>
            </w:r>
            <w:r w:rsidRPr="00314D44">
              <w:t> </w:t>
            </w:r>
            <w:r w:rsidRPr="00314D44">
              <w:rPr>
                <w:lang w:val="hr-HR"/>
              </w:rPr>
              <w:t>______________</w:t>
            </w:r>
          </w:p>
          <w:p w14:paraId="0972BE44" w14:textId="77777777" w:rsidR="0055465F" w:rsidRPr="00052E2C" w:rsidRDefault="0055465F" w:rsidP="0055465F">
            <w:pPr>
              <w:jc w:val="both"/>
              <w:rPr>
                <w:lang w:val="sr-Cyrl-CS"/>
              </w:rPr>
            </w:pPr>
            <w:r w:rsidRPr="00052E2C">
              <w:rPr>
                <w:lang w:val="sr-Cyrl-CS"/>
              </w:rPr>
              <w:t>Датум:</w:t>
            </w:r>
            <w:r w:rsidRPr="00314D44">
              <w:t> </w:t>
            </w:r>
            <w:r w:rsidRPr="00314D44">
              <w:rPr>
                <w:lang w:val="hr-HR"/>
              </w:rPr>
              <w:t>____________</w:t>
            </w:r>
            <w:r w:rsidRPr="00052E2C">
              <w:rPr>
                <w:lang w:val="sr-Cyrl-CS"/>
              </w:rPr>
              <w:t xml:space="preserve"> године</w:t>
            </w:r>
          </w:p>
          <w:p w14:paraId="11F9E5B0" w14:textId="77777777" w:rsidR="0055465F" w:rsidRPr="00052E2C" w:rsidRDefault="0055465F" w:rsidP="0055465F">
            <w:pPr>
              <w:jc w:val="both"/>
              <w:rPr>
                <w:lang w:val="sr-Cyrl-CS"/>
              </w:rPr>
            </w:pPr>
            <w:r w:rsidRPr="00314D44">
              <w:rPr>
                <w:lang w:val="hr-HR"/>
              </w:rPr>
              <w:t>_________________</w:t>
            </w:r>
          </w:p>
          <w:p w14:paraId="3AED4025" w14:textId="77777777" w:rsidR="0055465F" w:rsidRPr="00052E2C" w:rsidRDefault="0055465F" w:rsidP="0055465F">
            <w:pPr>
              <w:jc w:val="both"/>
              <w:rPr>
                <w:lang w:val="sr-Cyrl-CS"/>
              </w:rPr>
            </w:pPr>
            <w:r w:rsidRPr="00052E2C">
              <w:rPr>
                <w:i/>
                <w:iCs/>
                <w:lang w:val="sr-Cyrl-CS"/>
              </w:rPr>
              <w:t>(град / општина)</w:t>
            </w:r>
          </w:p>
          <w:p w14:paraId="3AC28F8D" w14:textId="77777777" w:rsidR="0055465F" w:rsidRPr="00052E2C" w:rsidRDefault="0055465F" w:rsidP="0055465F">
            <w:pPr>
              <w:jc w:val="both"/>
              <w:rPr>
                <w:lang w:val="sr-Cyrl-CS"/>
              </w:rPr>
            </w:pPr>
          </w:p>
          <w:p w14:paraId="5509F255" w14:textId="77777777" w:rsidR="0055465F" w:rsidRPr="00052E2C" w:rsidRDefault="0055465F" w:rsidP="0055465F">
            <w:pPr>
              <w:jc w:val="both"/>
              <w:rPr>
                <w:lang w:val="sr-Cyrl-CS"/>
              </w:rPr>
            </w:pPr>
            <w:r w:rsidRPr="00052E2C">
              <w:rPr>
                <w:lang w:val="sr-Cyrl-CS"/>
              </w:rPr>
              <w:t xml:space="preserve">На основу члана </w:t>
            </w:r>
            <w:r w:rsidRPr="00314D44">
              <w:rPr>
                <w:lang w:val="sr-Cyrl-RS"/>
              </w:rPr>
              <w:t>16. став 1. и 2.</w:t>
            </w:r>
            <w:r w:rsidRPr="00052E2C">
              <w:rPr>
                <w:lang w:val="sr-Cyrl-CS"/>
              </w:rPr>
              <w:t xml:space="preserve"> Закона о инспекцијском надзору (</w:t>
            </w:r>
            <w:r w:rsidRPr="00314D44">
              <w:rPr>
                <w:lang w:val="sr-Cyrl-RS"/>
              </w:rPr>
              <w:t>„</w:t>
            </w:r>
            <w:r w:rsidRPr="00052E2C">
              <w:rPr>
                <w:lang w:val="sr-Cyrl-CS"/>
              </w:rPr>
              <w:t>Службени гласник РС</w:t>
            </w:r>
            <w:r w:rsidRPr="00314D44">
              <w:rPr>
                <w:lang w:val="sr-Cyrl-RS"/>
              </w:rPr>
              <w:t>“</w:t>
            </w:r>
            <w:r w:rsidRPr="00052E2C">
              <w:rPr>
                <w:lang w:val="sr-Cyrl-CS"/>
              </w:rPr>
              <w:t>, бр. 36/</w:t>
            </w:r>
            <w:r w:rsidRPr="00314D44">
              <w:rPr>
                <w:lang w:val="sr-Cyrl-RS"/>
              </w:rPr>
              <w:t>20</w:t>
            </w:r>
            <w:r w:rsidRPr="00052E2C">
              <w:rPr>
                <w:lang w:val="sr-Cyrl-CS"/>
              </w:rPr>
              <w:t>15</w:t>
            </w:r>
            <w:r w:rsidRPr="00314D44">
              <w:rPr>
                <w:lang w:val="sr-Cyrl-RS"/>
              </w:rPr>
              <w:t xml:space="preserve"> и 44/2018- други закон и 95/2018</w:t>
            </w:r>
            <w:r w:rsidRPr="00052E2C">
              <w:rPr>
                <w:lang w:val="sr-Cyrl-CS"/>
              </w:rPr>
              <w:t>),</w:t>
            </w:r>
            <w:r w:rsidRPr="00314D44">
              <w:rPr>
                <w:lang w:val="sr-Cyrl-RS"/>
              </w:rPr>
              <w:t xml:space="preserve"> </w:t>
            </w:r>
            <w:r w:rsidRPr="00052E2C">
              <w:rPr>
                <w:lang w:val="sr-Cyrl-CS"/>
              </w:rPr>
              <w:t>____________________________</w:t>
            </w:r>
            <w:r w:rsidRPr="00052E2C">
              <w:rPr>
                <w:i/>
                <w:lang w:val="sr-Cyrl-CS"/>
              </w:rPr>
              <w:t xml:space="preserve">(име и презиме) </w:t>
            </w:r>
            <w:r w:rsidRPr="00052E2C">
              <w:rPr>
                <w:iCs/>
                <w:lang w:val="sr-Cyrl-CS"/>
              </w:rPr>
              <w:t>руководилац инспекције/лице овлашћено од руководиоца инспекције</w:t>
            </w:r>
            <w:r w:rsidRPr="00052E2C">
              <w:rPr>
                <w:lang w:val="sr-Cyrl-CS"/>
              </w:rPr>
              <w:t xml:space="preserve"> издаје</w:t>
            </w:r>
          </w:p>
          <w:p w14:paraId="79A2861C" w14:textId="77777777" w:rsidR="0055465F" w:rsidRPr="00052E2C" w:rsidRDefault="0055465F" w:rsidP="0055465F">
            <w:pPr>
              <w:jc w:val="both"/>
              <w:rPr>
                <w:lang w:val="sr-Cyrl-CS"/>
              </w:rPr>
            </w:pPr>
          </w:p>
          <w:p w14:paraId="6AFFDB34" w14:textId="77777777" w:rsidR="0055465F" w:rsidRPr="00052E2C" w:rsidRDefault="0055465F" w:rsidP="0055465F">
            <w:pPr>
              <w:jc w:val="center"/>
              <w:rPr>
                <w:b/>
                <w:bCs/>
                <w:lang w:val="sr-Cyrl-CS"/>
              </w:rPr>
            </w:pPr>
            <w:r w:rsidRPr="00052E2C">
              <w:rPr>
                <w:b/>
                <w:bCs/>
                <w:lang w:val="sr-Cyrl-CS"/>
              </w:rPr>
              <w:t>НАЛОГ ЗА ИНСПЕКЦИЈСКИ НАДЗОР</w:t>
            </w:r>
          </w:p>
          <w:p w14:paraId="74893D9E" w14:textId="77777777" w:rsidR="0055465F" w:rsidRPr="00052E2C" w:rsidRDefault="0055465F" w:rsidP="0055465F">
            <w:pPr>
              <w:jc w:val="center"/>
              <w:rPr>
                <w:lang w:val="sr-Cyrl-CS"/>
              </w:rPr>
            </w:pPr>
          </w:p>
          <w:p w14:paraId="500DCD9C" w14:textId="77777777" w:rsidR="0055465F" w:rsidRPr="00052E2C" w:rsidRDefault="0055465F" w:rsidP="0055465F">
            <w:pPr>
              <w:jc w:val="both"/>
              <w:rPr>
                <w:lang w:val="sr-Cyrl-CS"/>
              </w:rPr>
            </w:pPr>
            <w:r w:rsidRPr="00052E2C">
              <w:rPr>
                <w:lang w:val="sr-Cyrl-CS"/>
              </w:rPr>
              <w:t>Налаже се</w:t>
            </w:r>
            <w:r w:rsidRPr="00314D44">
              <w:t> </w:t>
            </w:r>
            <w:r w:rsidRPr="00314D44">
              <w:rPr>
                <w:lang w:val="hr-HR"/>
              </w:rPr>
              <w:t>___________________ </w:t>
            </w:r>
            <w:r w:rsidRPr="00052E2C">
              <w:rPr>
                <w:lang w:val="sr-Cyrl-CS"/>
              </w:rPr>
              <w:t>(</w:t>
            </w:r>
            <w:r w:rsidRPr="00052E2C">
              <w:rPr>
                <w:i/>
                <w:iCs/>
                <w:lang w:val="sr-Cyrl-CS"/>
              </w:rPr>
              <w:t>име и презиме</w:t>
            </w:r>
            <w:r w:rsidRPr="00052E2C">
              <w:rPr>
                <w:lang w:val="sr-Cyrl-CS"/>
              </w:rPr>
              <w:t>),</w:t>
            </w:r>
            <w:r w:rsidRPr="00314D44">
              <w:t> </w:t>
            </w:r>
            <w:r w:rsidRPr="00314D44">
              <w:rPr>
                <w:lang w:val="sr-Cyrl-RS"/>
              </w:rPr>
              <w:t>просветном</w:t>
            </w:r>
            <w:r w:rsidRPr="00314D44">
              <w:rPr>
                <w:lang w:val="hr-HR"/>
              </w:rPr>
              <w:t> </w:t>
            </w:r>
            <w:r w:rsidRPr="00052E2C">
              <w:rPr>
                <w:lang w:val="sr-Cyrl-CS"/>
              </w:rPr>
              <w:t>инспектору,</w:t>
            </w:r>
            <w:r w:rsidRPr="00314D44">
              <w:rPr>
                <w:lang w:val="hr-HR"/>
              </w:rPr>
              <w:t> </w:t>
            </w:r>
            <w:r w:rsidRPr="00052E2C">
              <w:rPr>
                <w:lang w:val="sr-Cyrl-CS"/>
              </w:rPr>
              <w:t>службена легитимација број __________,</w:t>
            </w:r>
            <w:r w:rsidRPr="00314D44">
              <w:t> </w:t>
            </w:r>
            <w:r w:rsidRPr="00052E2C">
              <w:rPr>
                <w:lang w:val="sr-Cyrl-CS"/>
              </w:rPr>
              <w:t xml:space="preserve">да, у складу са </w:t>
            </w:r>
            <w:r w:rsidRPr="00314D44">
              <w:rPr>
                <w:lang w:val="sr-Cyrl-RS"/>
              </w:rPr>
              <w:t>одредбама члана 5. став 1. и члана 7.</w:t>
            </w:r>
            <w:r w:rsidRPr="00052E2C">
              <w:rPr>
                <w:lang w:val="sr-Cyrl-CS"/>
              </w:rPr>
              <w:t xml:space="preserve"> Закона о</w:t>
            </w:r>
            <w:r w:rsidRPr="00314D44">
              <w:rPr>
                <w:lang w:val="hr-HR"/>
              </w:rPr>
              <w:t> </w:t>
            </w:r>
            <w:r w:rsidRPr="00052E2C">
              <w:rPr>
                <w:lang w:val="sr-Cyrl-CS"/>
              </w:rPr>
              <w:t>просветној инспекцији (</w:t>
            </w:r>
            <w:r w:rsidRPr="00314D44">
              <w:rPr>
                <w:lang w:val="sr-Cyrl-RS"/>
              </w:rPr>
              <w:t>„</w:t>
            </w:r>
            <w:r w:rsidRPr="00052E2C">
              <w:rPr>
                <w:lang w:val="sr-Cyrl-CS"/>
              </w:rPr>
              <w:t>Службени гласник РС</w:t>
            </w:r>
            <w:r w:rsidRPr="00314D44">
              <w:rPr>
                <w:lang w:val="sr-Cyrl-RS"/>
              </w:rPr>
              <w:t>“</w:t>
            </w:r>
            <w:r w:rsidRPr="00052E2C">
              <w:rPr>
                <w:lang w:val="sr-Cyrl-CS"/>
              </w:rPr>
              <w:t>, број 27/</w:t>
            </w:r>
            <w:r w:rsidRPr="00314D44">
              <w:rPr>
                <w:lang w:val="sr-Cyrl-RS"/>
              </w:rPr>
              <w:t>20</w:t>
            </w:r>
            <w:r w:rsidRPr="00052E2C">
              <w:rPr>
                <w:lang w:val="sr-Cyrl-CS"/>
              </w:rPr>
              <w:t>18)</w:t>
            </w:r>
            <w:r w:rsidRPr="00314D44">
              <w:rPr>
                <w:lang w:val="sr-Cyrl-RS"/>
              </w:rPr>
              <w:t>, а</w:t>
            </w:r>
            <w:r w:rsidRPr="00314D44">
              <w:rPr>
                <w:lang w:val="hr-HR"/>
              </w:rPr>
              <w:t> </w:t>
            </w:r>
            <w:r w:rsidRPr="00052E2C">
              <w:rPr>
                <w:lang w:val="sr-Cyrl-CS"/>
              </w:rPr>
              <w:t xml:space="preserve">у вези са чланом </w:t>
            </w:r>
            <w:r w:rsidRPr="00314D44">
              <w:rPr>
                <w:lang w:val="sr-Cyrl-RS"/>
              </w:rPr>
              <w:t>2.</w:t>
            </w:r>
            <w:r w:rsidRPr="00052E2C">
              <w:rPr>
                <w:lang w:val="sr-Cyrl-CS"/>
              </w:rPr>
              <w:t xml:space="preserve"> Закона о инспекцијском надзору</w:t>
            </w:r>
            <w:r w:rsidRPr="00314D44">
              <w:rPr>
                <w:lang w:val="sr-Cyrl-RS"/>
              </w:rPr>
              <w:t xml:space="preserve"> </w:t>
            </w:r>
            <w:r w:rsidRPr="00052E2C">
              <w:rPr>
                <w:lang w:val="sr-Cyrl-CS"/>
              </w:rPr>
              <w:t>(</w:t>
            </w:r>
            <w:r w:rsidRPr="00314D44">
              <w:rPr>
                <w:lang w:val="sr-Cyrl-RS"/>
              </w:rPr>
              <w:t>„</w:t>
            </w:r>
            <w:r w:rsidRPr="00052E2C">
              <w:rPr>
                <w:lang w:val="sr-Cyrl-CS"/>
              </w:rPr>
              <w:t>Службени гласник РС</w:t>
            </w:r>
            <w:r w:rsidRPr="00314D44">
              <w:rPr>
                <w:lang w:val="sr-Cyrl-RS"/>
              </w:rPr>
              <w:t>“</w:t>
            </w:r>
            <w:r w:rsidRPr="00052E2C">
              <w:rPr>
                <w:lang w:val="sr-Cyrl-CS"/>
              </w:rPr>
              <w:t>, бр. 36/</w:t>
            </w:r>
            <w:r w:rsidRPr="00314D44">
              <w:rPr>
                <w:lang w:val="sr-Cyrl-RS"/>
              </w:rPr>
              <w:t>20</w:t>
            </w:r>
            <w:r w:rsidRPr="00052E2C">
              <w:rPr>
                <w:lang w:val="sr-Cyrl-CS"/>
              </w:rPr>
              <w:t>15</w:t>
            </w:r>
            <w:r w:rsidRPr="00314D44">
              <w:rPr>
                <w:lang w:val="sr-Cyrl-RS"/>
              </w:rPr>
              <w:t>и 44/2018- други закон и 95/2018</w:t>
            </w:r>
            <w:r w:rsidRPr="00052E2C">
              <w:rPr>
                <w:lang w:val="sr-Cyrl-CS"/>
              </w:rPr>
              <w:t xml:space="preserve">) и годишњим и оперативним планом инспекцијског надзора, изврши </w:t>
            </w:r>
            <w:r w:rsidRPr="00052E2C">
              <w:rPr>
                <w:i/>
                <w:lang w:val="sr-Cyrl-CS"/>
              </w:rPr>
              <w:t>(навођење врсте инспекцијског надзора -</w:t>
            </w:r>
            <w:r w:rsidRPr="00052E2C">
              <w:rPr>
                <w:lang w:val="sr-Cyrl-CS"/>
              </w:rPr>
              <w:t xml:space="preserve"> </w:t>
            </w:r>
            <w:r w:rsidRPr="00052E2C">
              <w:rPr>
                <w:i/>
                <w:lang w:val="sr-Cyrl-CS"/>
              </w:rPr>
              <w:t>редован/ванредни</w:t>
            </w:r>
            <w:r w:rsidRPr="00314D44">
              <w:rPr>
                <w:i/>
                <w:lang w:val="sr-Cyrl-RS"/>
              </w:rPr>
              <w:t>/мешовити</w:t>
            </w:r>
            <w:r w:rsidRPr="00052E2C">
              <w:rPr>
                <w:i/>
                <w:lang w:val="sr-Cyrl-CS"/>
              </w:rPr>
              <w:t>/допунски)</w:t>
            </w:r>
            <w:r w:rsidRPr="00052E2C">
              <w:rPr>
                <w:lang w:val="sr-Cyrl-CS"/>
              </w:rPr>
              <w:t xml:space="preserve">, </w:t>
            </w:r>
            <w:r w:rsidRPr="00052E2C">
              <w:rPr>
                <w:i/>
                <w:lang w:val="sr-Cyrl-CS"/>
              </w:rPr>
              <w:t xml:space="preserve">(навођење облика инспекцијског надзора </w:t>
            </w:r>
            <w:r w:rsidRPr="00052E2C">
              <w:rPr>
                <w:lang w:val="sr-Cyrl-CS"/>
              </w:rPr>
              <w:t xml:space="preserve">- </w:t>
            </w:r>
            <w:r w:rsidRPr="00052E2C">
              <w:rPr>
                <w:i/>
                <w:lang w:val="sr-Cyrl-CS"/>
              </w:rPr>
              <w:t>теренски/канцеларијски/теренски и канцеларијски)</w:t>
            </w:r>
            <w:r w:rsidRPr="00052E2C">
              <w:rPr>
                <w:lang w:val="sr-Cyrl-CS"/>
              </w:rPr>
              <w:t xml:space="preserve"> инспекцијски надзор код надзираног</w:t>
            </w:r>
            <w:r w:rsidRPr="00314D44">
              <w:rPr>
                <w:lang w:val="sr-Cyrl-RS"/>
              </w:rPr>
              <w:t xml:space="preserve"> </w:t>
            </w:r>
            <w:r w:rsidRPr="00052E2C">
              <w:rPr>
                <w:lang w:val="sr-Cyrl-CS"/>
              </w:rPr>
              <w:t>субјекта</w:t>
            </w:r>
            <w:r w:rsidRPr="00314D44">
              <w:t> </w:t>
            </w:r>
            <w:r w:rsidRPr="00314D44">
              <w:rPr>
                <w:lang w:val="hr-HR"/>
              </w:rPr>
              <w:t>________________ </w:t>
            </w:r>
            <w:r w:rsidRPr="00052E2C">
              <w:rPr>
                <w:lang w:val="sr-Cyrl-CS"/>
              </w:rPr>
              <w:t>(</w:t>
            </w:r>
            <w:r w:rsidRPr="00052E2C">
              <w:rPr>
                <w:i/>
                <w:iCs/>
                <w:lang w:val="sr-Cyrl-CS"/>
              </w:rPr>
              <w:t>пословно име - назив,</w:t>
            </w:r>
            <w:r w:rsidRPr="00314D44">
              <w:rPr>
                <w:i/>
                <w:iCs/>
                <w:lang w:val="hr-HR"/>
              </w:rPr>
              <w:t> </w:t>
            </w:r>
            <w:r w:rsidRPr="00052E2C">
              <w:rPr>
                <w:i/>
                <w:iCs/>
                <w:lang w:val="sr-Cyrl-CS"/>
              </w:rPr>
              <w:t>правна форма и седиште</w:t>
            </w:r>
            <w:r w:rsidRPr="00052E2C">
              <w:rPr>
                <w:lang w:val="sr-Cyrl-CS"/>
              </w:rPr>
              <w:t>), матични број:</w:t>
            </w:r>
            <w:r w:rsidRPr="00314D44">
              <w:t> </w:t>
            </w:r>
            <w:r w:rsidRPr="00314D44">
              <w:rPr>
                <w:lang w:val="hr-HR"/>
              </w:rPr>
              <w:t>____________</w:t>
            </w:r>
            <w:r w:rsidRPr="00052E2C">
              <w:rPr>
                <w:lang w:val="sr-Cyrl-CS"/>
              </w:rPr>
              <w:t>, ПИБ:</w:t>
            </w:r>
            <w:r w:rsidRPr="00314D44">
              <w:t> </w:t>
            </w:r>
            <w:r w:rsidRPr="00314D44">
              <w:rPr>
                <w:lang w:val="hr-HR"/>
              </w:rPr>
              <w:t>__________ </w:t>
            </w:r>
            <w:r w:rsidRPr="00052E2C">
              <w:rPr>
                <w:lang w:val="sr-Cyrl-CS"/>
              </w:rPr>
              <w:t>(</w:t>
            </w:r>
            <w:r w:rsidRPr="00052E2C">
              <w:rPr>
                <w:i/>
                <w:iCs/>
                <w:lang w:val="sr-Cyrl-CS"/>
              </w:rPr>
              <w:t>и други</w:t>
            </w:r>
            <w:r w:rsidRPr="00314D44">
              <w:rPr>
                <w:i/>
                <w:iCs/>
                <w:lang w:val="hr-HR"/>
              </w:rPr>
              <w:t> </w:t>
            </w:r>
            <w:r w:rsidRPr="00052E2C">
              <w:rPr>
                <w:i/>
                <w:iCs/>
                <w:lang w:val="sr-Cyrl-CS"/>
              </w:rPr>
              <w:t>идентификациони елементи</w:t>
            </w:r>
            <w:r w:rsidRPr="00052E2C">
              <w:rPr>
                <w:lang w:val="sr-Cyrl-CS"/>
              </w:rPr>
              <w:t>), кога заступа</w:t>
            </w:r>
            <w:r w:rsidRPr="00314D44">
              <w:rPr>
                <w:lang w:val="hr-HR"/>
              </w:rPr>
              <w:t>____________ </w:t>
            </w:r>
            <w:r w:rsidRPr="00052E2C">
              <w:rPr>
                <w:lang w:val="sr-Cyrl-CS"/>
              </w:rPr>
              <w:t>(</w:t>
            </w:r>
            <w:r w:rsidRPr="00314D44">
              <w:t> </w:t>
            </w:r>
            <w:r w:rsidRPr="00314D44">
              <w:rPr>
                <w:i/>
                <w:iCs/>
                <w:lang w:val="hr-HR"/>
              </w:rPr>
              <w:t>име и презиме и </w:t>
            </w:r>
            <w:r w:rsidRPr="00052E2C">
              <w:rPr>
                <w:i/>
                <w:iCs/>
                <w:lang w:val="sr-Cyrl-CS"/>
              </w:rPr>
              <w:t>функција</w:t>
            </w:r>
            <w:r w:rsidRPr="00052E2C">
              <w:rPr>
                <w:lang w:val="sr-Cyrl-CS"/>
              </w:rPr>
              <w:t>).</w:t>
            </w:r>
          </w:p>
          <w:p w14:paraId="3C95B336" w14:textId="77777777" w:rsidR="0055465F" w:rsidRPr="00052E2C" w:rsidRDefault="0055465F" w:rsidP="0055465F">
            <w:pPr>
              <w:jc w:val="both"/>
              <w:rPr>
                <w:lang w:val="sr-Cyrl-CS"/>
              </w:rPr>
            </w:pPr>
            <w:r w:rsidRPr="00052E2C">
              <w:rPr>
                <w:lang w:val="sr-Cyrl-CS"/>
              </w:rPr>
              <w:t>Код надзираног субјекта је процењен</w:t>
            </w:r>
            <w:r w:rsidRPr="00314D44">
              <w:t> </w:t>
            </w:r>
            <w:r w:rsidRPr="00314D44">
              <w:rPr>
                <w:lang w:val="hr-HR"/>
              </w:rPr>
              <w:t>___________________ </w:t>
            </w:r>
            <w:r w:rsidRPr="00052E2C">
              <w:rPr>
                <w:lang w:val="sr-Cyrl-CS"/>
              </w:rPr>
              <w:t>ризик (</w:t>
            </w:r>
            <w:r w:rsidRPr="00052E2C">
              <w:rPr>
                <w:i/>
                <w:iCs/>
                <w:lang w:val="sr-Cyrl-CS"/>
              </w:rPr>
              <w:t>навођење</w:t>
            </w:r>
            <w:r w:rsidRPr="00314D44">
              <w:rPr>
                <w:i/>
                <w:iCs/>
                <w:lang w:val="hr-HR"/>
              </w:rPr>
              <w:t> </w:t>
            </w:r>
            <w:r w:rsidRPr="00052E2C">
              <w:rPr>
                <w:i/>
                <w:iCs/>
                <w:lang w:val="sr-Cyrl-CS"/>
              </w:rPr>
              <w:t>процењеног степена ризика – незнатан, низак, средњи, висок или критичан</w:t>
            </w:r>
            <w:r w:rsidRPr="00052E2C">
              <w:rPr>
                <w:lang w:val="sr-Cyrl-CS"/>
              </w:rPr>
              <w:t>).</w:t>
            </w:r>
          </w:p>
          <w:p w14:paraId="5608FAC7" w14:textId="77777777" w:rsidR="0055465F" w:rsidRPr="00052E2C" w:rsidRDefault="0055465F" w:rsidP="0055465F">
            <w:pPr>
              <w:jc w:val="both"/>
              <w:rPr>
                <w:lang w:val="sr-Cyrl-CS"/>
              </w:rPr>
            </w:pPr>
            <w:r w:rsidRPr="00052E2C">
              <w:rPr>
                <w:lang w:val="sr-Cyrl-CS"/>
              </w:rPr>
              <w:t>Предмет инспекцијског надзора је:</w:t>
            </w:r>
          </w:p>
          <w:p w14:paraId="31898E2B" w14:textId="77777777" w:rsidR="0055465F" w:rsidRPr="00052E2C" w:rsidRDefault="0055465F" w:rsidP="0055465F">
            <w:pPr>
              <w:jc w:val="both"/>
              <w:rPr>
                <w:lang w:val="sr-Cyrl-CS"/>
              </w:rPr>
            </w:pPr>
            <w:r w:rsidRPr="00052E2C">
              <w:rPr>
                <w:lang w:val="sr-Cyrl-CS"/>
              </w:rPr>
              <w:t>1)</w:t>
            </w:r>
            <w:r w:rsidRPr="00314D44">
              <w:t> </w:t>
            </w:r>
            <w:r w:rsidRPr="00314D44">
              <w:rPr>
                <w:lang w:val="hr-HR"/>
              </w:rPr>
              <w:t>___________________________________</w:t>
            </w:r>
          </w:p>
          <w:p w14:paraId="051FD45A" w14:textId="77777777" w:rsidR="0055465F" w:rsidRPr="00052E2C" w:rsidRDefault="0055465F" w:rsidP="0055465F">
            <w:pPr>
              <w:jc w:val="both"/>
              <w:rPr>
                <w:lang w:val="sr-Cyrl-CS"/>
              </w:rPr>
            </w:pPr>
            <w:r w:rsidRPr="00052E2C">
              <w:rPr>
                <w:lang w:val="sr-Cyrl-CS"/>
              </w:rPr>
              <w:t>2)</w:t>
            </w:r>
            <w:r w:rsidRPr="00314D44">
              <w:t> </w:t>
            </w:r>
            <w:r w:rsidRPr="00314D44">
              <w:rPr>
                <w:lang w:val="hr-HR"/>
              </w:rPr>
              <w:t>___________________________________</w:t>
            </w:r>
          </w:p>
          <w:p w14:paraId="3122342C" w14:textId="77777777" w:rsidR="0055465F" w:rsidRPr="00052E2C" w:rsidRDefault="0055465F" w:rsidP="0055465F">
            <w:pPr>
              <w:jc w:val="both"/>
              <w:rPr>
                <w:lang w:val="sr-Cyrl-CS"/>
              </w:rPr>
            </w:pPr>
            <w:r w:rsidRPr="00052E2C">
              <w:rPr>
                <w:lang w:val="sr-Cyrl-CS"/>
              </w:rPr>
              <w:t>3) ...</w:t>
            </w:r>
          </w:p>
          <w:p w14:paraId="08384DA9" w14:textId="77777777" w:rsidR="0055465F" w:rsidRPr="00052E2C" w:rsidRDefault="0055465F" w:rsidP="0055465F">
            <w:pPr>
              <w:jc w:val="both"/>
              <w:rPr>
                <w:lang w:val="sr-Cyrl-CS"/>
              </w:rPr>
            </w:pPr>
            <w:r w:rsidRPr="00052E2C">
              <w:rPr>
                <w:lang w:val="sr-Cyrl-CS"/>
              </w:rPr>
              <w:t>(</w:t>
            </w:r>
            <w:r w:rsidRPr="00052E2C">
              <w:rPr>
                <w:i/>
                <w:iCs/>
                <w:lang w:val="sr-Cyrl-CS"/>
              </w:rPr>
              <w:t>Навести прецизан и јасан опис предмета инспекцијског надзора. У овом делу је могуће и корисно и навођење чланова закона и других прописа и упућивање на контролну листу која се односи на предмет надзора</w:t>
            </w:r>
            <w:r w:rsidRPr="00052E2C">
              <w:rPr>
                <w:lang w:val="sr-Cyrl-CS"/>
              </w:rPr>
              <w:t>)</w:t>
            </w:r>
          </w:p>
          <w:p w14:paraId="7307FF6B" w14:textId="77777777" w:rsidR="0055465F" w:rsidRPr="00052E2C" w:rsidRDefault="0055465F" w:rsidP="0055465F">
            <w:pPr>
              <w:jc w:val="both"/>
              <w:rPr>
                <w:lang w:val="sr-Cyrl-CS"/>
              </w:rPr>
            </w:pPr>
            <w:r w:rsidRPr="00052E2C">
              <w:rPr>
                <w:lang w:val="sr-Cyrl-CS"/>
              </w:rPr>
              <w:t>Теренски инспекцијски надзор ће се извршити у пословним просторијама субјекта инспекцијског надзора, адреса:</w:t>
            </w:r>
            <w:r w:rsidRPr="00314D44">
              <w:t> </w:t>
            </w:r>
            <w:r w:rsidRPr="00314D44">
              <w:rPr>
                <w:lang w:val="hr-HR"/>
              </w:rPr>
              <w:t>_______________</w:t>
            </w:r>
            <w:r w:rsidRPr="00052E2C">
              <w:rPr>
                <w:lang w:val="sr-Cyrl-CS"/>
              </w:rPr>
              <w:t xml:space="preserve">, планирано време </w:t>
            </w:r>
            <w:r w:rsidRPr="00314D44">
              <w:rPr>
                <w:lang w:val="hr-HR"/>
              </w:rPr>
              <w:t>____</w:t>
            </w:r>
            <w:r w:rsidRPr="00314D44">
              <w:t> </w:t>
            </w:r>
            <w:r w:rsidRPr="00052E2C">
              <w:rPr>
                <w:lang w:val="sr-Cyrl-CS"/>
              </w:rPr>
              <w:t>до</w:t>
            </w:r>
            <w:r w:rsidRPr="00314D44">
              <w:rPr>
                <w:lang w:val="hr-HR"/>
              </w:rPr>
              <w:t> ____</w:t>
            </w:r>
            <w:r w:rsidRPr="00314D44">
              <w:t> </w:t>
            </w:r>
            <w:r w:rsidRPr="00052E2C">
              <w:rPr>
                <w:lang w:val="sr-Cyrl-CS"/>
              </w:rPr>
              <w:t>. године.</w:t>
            </w:r>
          </w:p>
          <w:p w14:paraId="14DEA076" w14:textId="77777777" w:rsidR="0055465F" w:rsidRPr="00052E2C" w:rsidRDefault="0055465F" w:rsidP="0055465F">
            <w:pPr>
              <w:spacing w:line="239" w:lineRule="auto"/>
              <w:jc w:val="both"/>
              <w:rPr>
                <w:shd w:val="clear" w:color="auto" w:fill="FFFFFF"/>
                <w:lang w:val="sr-Cyrl-CS"/>
              </w:rPr>
            </w:pPr>
            <w:r w:rsidRPr="00052E2C">
              <w:rPr>
                <w:lang w:val="sr-Cyrl-CS"/>
              </w:rPr>
              <w:t>Планирано је да се инспекцијски надзор врши у периоду од</w:t>
            </w:r>
            <w:r w:rsidRPr="00314D44">
              <w:rPr>
                <w:lang w:val="hr-HR"/>
              </w:rPr>
              <w:t> ____</w:t>
            </w:r>
            <w:r w:rsidRPr="00314D44">
              <w:t> </w:t>
            </w:r>
            <w:r w:rsidRPr="00052E2C">
              <w:rPr>
                <w:lang w:val="sr-Cyrl-CS"/>
              </w:rPr>
              <w:t>до</w:t>
            </w:r>
            <w:r w:rsidRPr="00314D44">
              <w:rPr>
                <w:lang w:val="hr-HR"/>
              </w:rPr>
              <w:t> ____</w:t>
            </w:r>
            <w:r w:rsidRPr="00314D44">
              <w:t> </w:t>
            </w:r>
            <w:r w:rsidRPr="00052E2C">
              <w:rPr>
                <w:lang w:val="sr-Cyrl-CS"/>
              </w:rPr>
              <w:t>. године (</w:t>
            </w:r>
            <w:r w:rsidRPr="00052E2C">
              <w:rPr>
                <w:i/>
                <w:iCs/>
                <w:lang w:val="sr-Cyrl-CS"/>
              </w:rPr>
              <w:t>дан почетка и завршетка инспекцијског надзора</w:t>
            </w:r>
            <w:r w:rsidRPr="00052E2C">
              <w:rPr>
                <w:lang w:val="sr-Cyrl-CS"/>
              </w:rPr>
              <w:t>).</w:t>
            </w:r>
            <w:r w:rsidRPr="00052E2C">
              <w:rPr>
                <w:shd w:val="clear" w:color="auto" w:fill="FFFFFF"/>
                <w:lang w:val="sr-Cyrl-CS"/>
              </w:rPr>
              <w:t xml:space="preserve"> </w:t>
            </w:r>
          </w:p>
          <w:p w14:paraId="3BBE9A9F" w14:textId="77777777" w:rsidR="0055465F" w:rsidRPr="00052E2C" w:rsidRDefault="0055465F" w:rsidP="0055465F">
            <w:pPr>
              <w:spacing w:line="239" w:lineRule="auto"/>
              <w:jc w:val="both"/>
              <w:rPr>
                <w:lang w:val="sr-Cyrl-CS"/>
              </w:rPr>
            </w:pPr>
            <w:r w:rsidRPr="00052E2C">
              <w:rPr>
                <w:shd w:val="clear" w:color="auto" w:fill="FFFFFF"/>
                <w:lang w:val="sr-Cyrl-CS"/>
              </w:rPr>
              <w:t>Планирано трајање инспекцијског надзора продужава се за време потребно за достављање аката сачињених, односно донетих у поступку инспекцијског надзора</w:t>
            </w:r>
          </w:p>
          <w:p w14:paraId="1A3E91BE" w14:textId="77777777" w:rsidR="0055465F" w:rsidRPr="00052E2C" w:rsidRDefault="0055465F" w:rsidP="0055465F">
            <w:pPr>
              <w:jc w:val="both"/>
              <w:rPr>
                <w:lang w:val="sr-Cyrl-CS"/>
              </w:rPr>
            </w:pPr>
            <w:r w:rsidRPr="00052E2C">
              <w:rPr>
                <w:lang w:val="sr-Cyrl-CS"/>
              </w:rPr>
              <w:t>(</w:t>
            </w:r>
            <w:r w:rsidRPr="00052E2C">
              <w:rPr>
                <w:i/>
                <w:iCs/>
                <w:lang w:val="sr-Cyrl-CS"/>
              </w:rPr>
              <w:t>Ако се надзирани субјекат не обавештава о предстојећем надзору, уноси се</w:t>
            </w:r>
            <w:r w:rsidRPr="00314D44">
              <w:rPr>
                <w:i/>
                <w:iCs/>
                <w:lang w:val="hr-HR"/>
              </w:rPr>
              <w:t> </w:t>
            </w:r>
            <w:r w:rsidRPr="00052E2C">
              <w:rPr>
                <w:i/>
                <w:iCs/>
                <w:lang w:val="sr-Cyrl-CS"/>
              </w:rPr>
              <w:t>следећи текст</w:t>
            </w:r>
            <w:r w:rsidRPr="00052E2C">
              <w:rPr>
                <w:lang w:val="sr-Cyrl-CS"/>
              </w:rPr>
              <w:t>)</w:t>
            </w:r>
          </w:p>
          <w:p w14:paraId="6D69E08A" w14:textId="77777777" w:rsidR="0055465F" w:rsidRPr="00052E2C" w:rsidRDefault="0055465F" w:rsidP="0055465F">
            <w:pPr>
              <w:jc w:val="both"/>
              <w:rPr>
                <w:lang w:val="sr-Cyrl-CS"/>
              </w:rPr>
            </w:pPr>
            <w:r w:rsidRPr="00052E2C">
              <w:rPr>
                <w:lang w:val="sr-Cyrl-CS"/>
              </w:rPr>
              <w:t>Надзираном субјекту се неће достављати обавештење о предстојећем инспекцијском надзору из следећих разлога:</w:t>
            </w:r>
          </w:p>
          <w:p w14:paraId="11D80905" w14:textId="77777777" w:rsidR="0055465F" w:rsidRPr="00314D44" w:rsidRDefault="0055465F" w:rsidP="0055465F">
            <w:pPr>
              <w:jc w:val="both"/>
            </w:pPr>
            <w:r w:rsidRPr="00314D44">
              <w:t>_</w:t>
            </w:r>
            <w:r w:rsidRPr="00314D44">
              <w:rPr>
                <w:lang w:val="hr-HR"/>
              </w:rPr>
              <w:t>_____________________________________________________________________________</w:t>
            </w:r>
          </w:p>
          <w:p w14:paraId="27DEB419" w14:textId="77777777" w:rsidR="0055465F" w:rsidRPr="00314D44" w:rsidRDefault="0055465F" w:rsidP="0055465F">
            <w:pPr>
              <w:jc w:val="both"/>
            </w:pPr>
          </w:p>
        </w:tc>
      </w:tr>
      <w:tr w:rsidR="00314D44" w:rsidRPr="00314D44" w14:paraId="1CBCEEEC" w14:textId="77777777" w:rsidTr="0055465F">
        <w:tc>
          <w:tcPr>
            <w:tcW w:w="0" w:type="auto"/>
            <w:tcBorders>
              <w:top w:val="nil"/>
              <w:left w:val="nil"/>
              <w:bottom w:val="nil"/>
              <w:right w:val="nil"/>
            </w:tcBorders>
            <w:vAlign w:val="center"/>
            <w:hideMark/>
          </w:tcPr>
          <w:p w14:paraId="695074E2" w14:textId="77777777" w:rsidR="0055465F" w:rsidRPr="00314D44" w:rsidRDefault="0055465F" w:rsidP="0055465F">
            <w:pPr>
              <w:jc w:val="center"/>
            </w:pPr>
            <w:r w:rsidRPr="00314D44">
              <w:lastRenderedPageBreak/>
              <w:t>Просветни инспектор</w:t>
            </w:r>
          </w:p>
          <w:p w14:paraId="4EA0E1B6" w14:textId="77777777" w:rsidR="0055465F" w:rsidRPr="00314D44" w:rsidRDefault="0055465F" w:rsidP="0055465F">
            <w:pPr>
              <w:jc w:val="center"/>
            </w:pPr>
            <w:r w:rsidRPr="00314D44">
              <w:rPr>
                <w:lang w:val="hr-HR"/>
              </w:rPr>
              <w:t>_________________</w:t>
            </w:r>
            <w:r w:rsidRPr="00314D44">
              <w:rPr>
                <w:lang w:val="hr-HR"/>
              </w:rPr>
              <w:br/>
            </w:r>
            <w:r w:rsidRPr="00314D44">
              <w:t>(</w:t>
            </w:r>
            <w:r w:rsidRPr="00314D44">
              <w:rPr>
                <w:i/>
                <w:iCs/>
              </w:rPr>
              <w:t>потпис</w:t>
            </w:r>
            <w:r w:rsidRPr="00314D44">
              <w:t>)</w:t>
            </w:r>
          </w:p>
        </w:tc>
        <w:tc>
          <w:tcPr>
            <w:tcW w:w="0" w:type="auto"/>
            <w:tcBorders>
              <w:top w:val="nil"/>
              <w:left w:val="nil"/>
              <w:bottom w:val="nil"/>
              <w:right w:val="nil"/>
            </w:tcBorders>
            <w:vAlign w:val="center"/>
            <w:hideMark/>
          </w:tcPr>
          <w:p w14:paraId="0CFFD445" w14:textId="77777777" w:rsidR="0055465F" w:rsidRPr="00314D44" w:rsidRDefault="0055465F" w:rsidP="0055465F">
            <w:pPr>
              <w:jc w:val="center"/>
            </w:pPr>
            <w:r w:rsidRPr="00314D44">
              <w:t>Руководилац инспекције</w:t>
            </w:r>
          </w:p>
          <w:p w14:paraId="4D7F03AD" w14:textId="77777777" w:rsidR="0055465F" w:rsidRPr="00314D44" w:rsidRDefault="0055465F" w:rsidP="0055465F">
            <w:pPr>
              <w:jc w:val="center"/>
            </w:pPr>
            <w:r w:rsidRPr="00314D44">
              <w:rPr>
                <w:lang w:val="hr-HR"/>
              </w:rPr>
              <w:t>___________________</w:t>
            </w:r>
            <w:r w:rsidRPr="00314D44">
              <w:rPr>
                <w:lang w:val="hr-HR"/>
              </w:rPr>
              <w:br/>
            </w:r>
            <w:r w:rsidRPr="00314D44">
              <w:t> (</w:t>
            </w:r>
            <w:r w:rsidRPr="00314D44">
              <w:rPr>
                <w:i/>
                <w:iCs/>
              </w:rPr>
              <w:t>потпис</w:t>
            </w:r>
            <w:r w:rsidRPr="00314D44">
              <w:t>)</w:t>
            </w:r>
          </w:p>
        </w:tc>
      </w:tr>
      <w:tr w:rsidR="00314D44" w:rsidRPr="00314D44" w14:paraId="75ED0927" w14:textId="77777777" w:rsidTr="0055465F">
        <w:trPr>
          <w:trHeight w:val="1837"/>
        </w:trPr>
        <w:tc>
          <w:tcPr>
            <w:tcW w:w="0" w:type="auto"/>
            <w:gridSpan w:val="2"/>
            <w:tcBorders>
              <w:top w:val="nil"/>
              <w:left w:val="nil"/>
              <w:bottom w:val="nil"/>
              <w:right w:val="nil"/>
            </w:tcBorders>
            <w:vAlign w:val="center"/>
            <w:hideMark/>
          </w:tcPr>
          <w:p w14:paraId="17269CDE" w14:textId="77777777" w:rsidR="0055465F" w:rsidRPr="00314D44" w:rsidRDefault="0055465F" w:rsidP="0055465F">
            <w:pPr>
              <w:jc w:val="center"/>
            </w:pPr>
            <w:r w:rsidRPr="00314D44">
              <w:lastRenderedPageBreak/>
              <w:t>М.П.</w:t>
            </w:r>
          </w:p>
          <w:p w14:paraId="3F5CAEEA" w14:textId="77777777" w:rsidR="0055465F" w:rsidRPr="00314D44" w:rsidRDefault="0055465F" w:rsidP="0055465F">
            <w:r w:rsidRPr="00314D44">
              <w:t>Налог уручен надзираном субјекту </w:t>
            </w:r>
            <w:r w:rsidRPr="00314D44">
              <w:rPr>
                <w:lang w:val="hr-HR"/>
              </w:rPr>
              <w:t>__________________</w:t>
            </w:r>
            <w:r w:rsidRPr="00314D44">
              <w:t>. године</w:t>
            </w:r>
          </w:p>
          <w:p w14:paraId="61AF1EAC" w14:textId="77777777" w:rsidR="0055465F" w:rsidRPr="00314D44" w:rsidRDefault="0055465F" w:rsidP="0055465F">
            <w:r w:rsidRPr="00314D44">
              <w:t>Овлашћено лице надзираног субјекта</w:t>
            </w:r>
          </w:p>
          <w:p w14:paraId="16389A42" w14:textId="77777777" w:rsidR="0055465F" w:rsidRPr="00314D44" w:rsidRDefault="0055465F" w:rsidP="0055465F">
            <w:r w:rsidRPr="00314D44">
              <w:rPr>
                <w:lang w:val="hr-HR"/>
              </w:rPr>
              <w:t>_____________________ </w:t>
            </w:r>
            <w:r w:rsidRPr="00314D44">
              <w:t>(</w:t>
            </w:r>
            <w:r w:rsidRPr="00314D44">
              <w:rPr>
                <w:i/>
                <w:iCs/>
              </w:rPr>
              <w:t>име и презиме, потпис</w:t>
            </w:r>
            <w:r w:rsidRPr="00314D44">
              <w:t>)</w:t>
            </w:r>
          </w:p>
          <w:p w14:paraId="14828D6D" w14:textId="77777777" w:rsidR="0055465F" w:rsidRPr="00314D44" w:rsidRDefault="0055465F" w:rsidP="0055465F">
            <w:r w:rsidRPr="00314D44">
              <w:t> </w:t>
            </w:r>
          </w:p>
          <w:p w14:paraId="6F7851F5" w14:textId="77777777" w:rsidR="0055465F" w:rsidRPr="00314D44" w:rsidRDefault="0055465F" w:rsidP="0055465F">
            <w:pPr>
              <w:jc w:val="both"/>
            </w:pPr>
            <w:r w:rsidRPr="00314D44">
              <w:rPr>
                <w:b/>
                <w:bCs/>
              </w:rPr>
              <w:t>Напомена</w:t>
            </w:r>
            <w:r w:rsidRPr="00314D44">
              <w:t>: Могућност издавања налога за више инспектора за вршење истог инспекцијског надзора са обавезним уношењем података за све инспекторе којима се издаје налог.</w:t>
            </w:r>
          </w:p>
        </w:tc>
      </w:tr>
    </w:tbl>
    <w:p w14:paraId="218525C4" w14:textId="77777777" w:rsidR="0055465F" w:rsidRPr="005536A5" w:rsidRDefault="0055465F" w:rsidP="0055465F">
      <w:pPr>
        <w:jc w:val="center"/>
        <w:rPr>
          <w:color w:val="00B0F0"/>
        </w:rPr>
      </w:pPr>
    </w:p>
    <w:p w14:paraId="0C0688C7" w14:textId="77777777" w:rsidR="0055465F" w:rsidRPr="00314D44" w:rsidRDefault="0055465F" w:rsidP="0055465F">
      <w:pPr>
        <w:pStyle w:val="1tekst0"/>
        <w:jc w:val="right"/>
        <w:rPr>
          <w:sz w:val="22"/>
          <w:szCs w:val="22"/>
        </w:rPr>
      </w:pPr>
      <w:r w:rsidRPr="00314D44">
        <w:rPr>
          <w:sz w:val="22"/>
          <w:szCs w:val="22"/>
        </w:rPr>
        <w:t>Образац 2</w:t>
      </w:r>
    </w:p>
    <w:tbl>
      <w:tblPr>
        <w:tblW w:w="4828" w:type="pct"/>
        <w:jc w:val="center"/>
        <w:tblCellMar>
          <w:top w:w="75" w:type="dxa"/>
          <w:left w:w="75" w:type="dxa"/>
          <w:bottom w:w="75" w:type="dxa"/>
          <w:right w:w="75" w:type="dxa"/>
        </w:tblCellMar>
        <w:tblLook w:val="04A0" w:firstRow="1" w:lastRow="0" w:firstColumn="1" w:lastColumn="0" w:noHBand="0" w:noVBand="1"/>
      </w:tblPr>
      <w:tblGrid>
        <w:gridCol w:w="10109"/>
      </w:tblGrid>
      <w:tr w:rsidR="00314D44" w:rsidRPr="00052E2C" w14:paraId="797FAF9D" w14:textId="77777777" w:rsidTr="0055465F">
        <w:trPr>
          <w:jc w:val="center"/>
        </w:trPr>
        <w:tc>
          <w:tcPr>
            <w:tcW w:w="0" w:type="auto"/>
            <w:tcBorders>
              <w:top w:val="nil"/>
              <w:left w:val="nil"/>
              <w:bottom w:val="nil"/>
              <w:right w:val="nil"/>
            </w:tcBorders>
            <w:vAlign w:val="center"/>
            <w:hideMark/>
          </w:tcPr>
          <w:p w14:paraId="71B9F316" w14:textId="77777777" w:rsidR="0055465F" w:rsidRPr="00314D44" w:rsidRDefault="0055465F" w:rsidP="0055465F">
            <w:pPr>
              <w:pStyle w:val="naslov"/>
              <w:jc w:val="center"/>
              <w:rPr>
                <w:rFonts w:ascii="Times New Roman" w:hAnsi="Times New Roman"/>
                <w:sz w:val="22"/>
                <w:szCs w:val="22"/>
              </w:rPr>
            </w:pPr>
            <w:r w:rsidRPr="00314D44">
              <w:rPr>
                <w:rFonts w:ascii="Times New Roman" w:hAnsi="Times New Roman"/>
                <w:sz w:val="22"/>
                <w:szCs w:val="22"/>
              </w:rPr>
              <w:t>- Обавештење о предстојећем инспекцијском надзору -</w:t>
            </w:r>
          </w:p>
          <w:p w14:paraId="05AF870F" w14:textId="77777777" w:rsidR="0055465F" w:rsidRPr="00314D44" w:rsidRDefault="0055465F" w:rsidP="0055465F">
            <w:pPr>
              <w:pStyle w:val="text"/>
              <w:rPr>
                <w:rFonts w:ascii="Times New Roman" w:hAnsi="Times New Roman"/>
              </w:rPr>
            </w:pPr>
            <w:r w:rsidRPr="00314D44">
              <w:rPr>
                <w:rFonts w:ascii="Times New Roman" w:hAnsi="Times New Roman"/>
              </w:rPr>
              <w:t> </w:t>
            </w:r>
          </w:p>
          <w:p w14:paraId="39DD0BDD" w14:textId="77777777" w:rsidR="0055465F" w:rsidRPr="00314D44" w:rsidRDefault="0055465F" w:rsidP="0055465F">
            <w:pPr>
              <w:spacing w:line="200" w:lineRule="exact"/>
              <w:rPr>
                <w:lang w:val="ru-RU"/>
              </w:rPr>
            </w:pPr>
            <w:r w:rsidRPr="00314D44">
              <w:rPr>
                <w:noProof/>
              </w:rPr>
              <w:drawing>
                <wp:anchor distT="0" distB="0" distL="114300" distR="114300" simplePos="0" relativeHeight="251660800" behindDoc="1" locked="0" layoutInCell="1" allowOverlap="1" wp14:anchorId="31F14068" wp14:editId="0F40B205">
                  <wp:simplePos x="0" y="0"/>
                  <wp:positionH relativeFrom="column">
                    <wp:posOffset>721360</wp:posOffset>
                  </wp:positionH>
                  <wp:positionV relativeFrom="paragraph">
                    <wp:posOffset>7620</wp:posOffset>
                  </wp:positionV>
                  <wp:extent cx="523875" cy="781050"/>
                  <wp:effectExtent l="0" t="0" r="9525" b="0"/>
                  <wp:wrapTight wrapText="bothSides">
                    <wp:wrapPolygon edited="0">
                      <wp:start x="0" y="0"/>
                      <wp:lineTo x="0" y="21073"/>
                      <wp:lineTo x="21207" y="21073"/>
                      <wp:lineTo x="2120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CE6B6" w14:textId="77777777" w:rsidR="0055465F" w:rsidRPr="00314D44" w:rsidRDefault="0055465F" w:rsidP="0055465F">
            <w:pPr>
              <w:spacing w:line="200" w:lineRule="exact"/>
              <w:rPr>
                <w:lang w:val="ru-RU"/>
              </w:rPr>
            </w:pPr>
          </w:p>
          <w:p w14:paraId="1FCBD49F" w14:textId="77777777" w:rsidR="0055465F" w:rsidRPr="00314D44" w:rsidRDefault="0055465F" w:rsidP="0055465F">
            <w:pPr>
              <w:spacing w:line="200" w:lineRule="exact"/>
              <w:rPr>
                <w:lang w:val="ru-RU"/>
              </w:rPr>
            </w:pPr>
          </w:p>
          <w:p w14:paraId="69A89F04" w14:textId="77777777" w:rsidR="0055465F" w:rsidRPr="00314D44" w:rsidRDefault="0055465F" w:rsidP="0055465F">
            <w:pPr>
              <w:ind w:right="5080" w:firstLine="370"/>
              <w:rPr>
                <w:lang w:val="ru-RU"/>
              </w:rPr>
            </w:pPr>
            <w:r w:rsidRPr="00314D44">
              <w:rPr>
                <w:lang w:val="ru-RU"/>
              </w:rPr>
              <w:t xml:space="preserve">    </w:t>
            </w:r>
          </w:p>
          <w:p w14:paraId="04E952B2" w14:textId="77777777" w:rsidR="0055465F" w:rsidRPr="00314D44" w:rsidRDefault="0055465F" w:rsidP="0055465F">
            <w:pPr>
              <w:ind w:right="5080" w:firstLine="370"/>
            </w:pPr>
          </w:p>
          <w:p w14:paraId="06161BE8" w14:textId="77777777" w:rsidR="0055465F" w:rsidRPr="00314D44" w:rsidRDefault="0055465F" w:rsidP="0055465F">
            <w:pPr>
              <w:ind w:right="5080" w:firstLine="370"/>
            </w:pPr>
          </w:p>
          <w:p w14:paraId="19395153" w14:textId="77777777" w:rsidR="0055465F" w:rsidRPr="00052E2C" w:rsidRDefault="0055465F" w:rsidP="0055465F">
            <w:pPr>
              <w:ind w:right="5080" w:firstLine="370"/>
              <w:rPr>
                <w:lang w:val="sr-Cyrl-RS"/>
              </w:rPr>
            </w:pPr>
            <w:r w:rsidRPr="00314D44">
              <w:rPr>
                <w:lang w:val="sr-Cyrl-RS"/>
              </w:rPr>
              <w:t xml:space="preserve">         </w:t>
            </w:r>
            <w:r w:rsidRPr="00052E2C">
              <w:rPr>
                <w:lang w:val="sr-Cyrl-RS"/>
              </w:rPr>
              <w:t>Република Србија</w:t>
            </w:r>
          </w:p>
          <w:p w14:paraId="46F19FEA" w14:textId="77777777" w:rsidR="0055465F" w:rsidRPr="00052E2C" w:rsidRDefault="0055465F" w:rsidP="0055465F">
            <w:pPr>
              <w:jc w:val="both"/>
              <w:rPr>
                <w:lang w:val="sr-Cyrl-RS"/>
              </w:rPr>
            </w:pPr>
            <w:r w:rsidRPr="00052E2C">
              <w:rPr>
                <w:lang w:val="sr-Cyrl-RS"/>
              </w:rPr>
              <w:t>МИНИСТАРСТВО/ГРАД/ОПШТИНА/</w:t>
            </w:r>
          </w:p>
          <w:p w14:paraId="3E90A7C7" w14:textId="77777777" w:rsidR="0055465F" w:rsidRPr="00052E2C" w:rsidRDefault="0055465F" w:rsidP="0055465F">
            <w:pPr>
              <w:jc w:val="both"/>
              <w:rPr>
                <w:lang w:val="sr-Cyrl-RS"/>
              </w:rPr>
            </w:pPr>
            <w:r w:rsidRPr="00314D44">
              <w:rPr>
                <w:lang w:val="hr-HR"/>
              </w:rPr>
              <w:t>_______________________________________</w:t>
            </w:r>
          </w:p>
          <w:p w14:paraId="4E8159FB" w14:textId="77777777" w:rsidR="0055465F" w:rsidRPr="00052E2C" w:rsidRDefault="0055465F" w:rsidP="0055465F">
            <w:pPr>
              <w:jc w:val="both"/>
              <w:rPr>
                <w:lang w:val="sr-Cyrl-RS"/>
              </w:rPr>
            </w:pPr>
            <w:r w:rsidRPr="00052E2C">
              <w:rPr>
                <w:i/>
                <w:iCs/>
                <w:lang w:val="sr-Cyrl-RS"/>
              </w:rPr>
              <w:t>(назив органа државне управе/аутономне покрајине/локалне самоуправе)</w:t>
            </w:r>
          </w:p>
          <w:p w14:paraId="5365C01C" w14:textId="77777777" w:rsidR="0055465F" w:rsidRPr="00052E2C" w:rsidRDefault="0055465F" w:rsidP="0055465F">
            <w:pPr>
              <w:jc w:val="both"/>
              <w:rPr>
                <w:lang w:val="sr-Cyrl-RS"/>
              </w:rPr>
            </w:pPr>
            <w:r w:rsidRPr="00314D44">
              <w:rPr>
                <w:lang w:val="hr-HR"/>
              </w:rPr>
              <w:t>_______________________________________</w:t>
            </w:r>
          </w:p>
          <w:p w14:paraId="0187C86B" w14:textId="77777777" w:rsidR="0055465F" w:rsidRPr="00052E2C" w:rsidRDefault="0055465F" w:rsidP="0055465F">
            <w:pPr>
              <w:jc w:val="both"/>
              <w:rPr>
                <w:lang w:val="sr-Cyrl-RS"/>
              </w:rPr>
            </w:pPr>
            <w:r w:rsidRPr="00052E2C">
              <w:rPr>
                <w:i/>
                <w:iCs/>
                <w:lang w:val="sr-Cyrl-RS"/>
              </w:rPr>
              <w:t>(назив управног округа)</w:t>
            </w:r>
          </w:p>
          <w:p w14:paraId="512066F8" w14:textId="77777777" w:rsidR="0055465F" w:rsidRPr="00052E2C" w:rsidRDefault="0055465F" w:rsidP="0055465F">
            <w:pPr>
              <w:jc w:val="both"/>
              <w:rPr>
                <w:lang w:val="sr-Cyrl-RS"/>
              </w:rPr>
            </w:pPr>
            <w:r w:rsidRPr="00052E2C">
              <w:rPr>
                <w:lang w:val="sr-Cyrl-RS"/>
              </w:rPr>
              <w:t>Одељење/Одсек/Група</w:t>
            </w:r>
            <w:r w:rsidRPr="00314D44">
              <w:t> </w:t>
            </w:r>
          </w:p>
          <w:p w14:paraId="631B177A" w14:textId="77777777" w:rsidR="0055465F" w:rsidRPr="00052E2C" w:rsidRDefault="0055465F" w:rsidP="0055465F">
            <w:pPr>
              <w:jc w:val="both"/>
              <w:rPr>
                <w:lang w:val="sr-Cyrl-RS"/>
              </w:rPr>
            </w:pPr>
            <w:r w:rsidRPr="00314D44">
              <w:rPr>
                <w:lang w:val="hr-HR"/>
              </w:rPr>
              <w:t>___________________</w:t>
            </w:r>
          </w:p>
          <w:p w14:paraId="21609164" w14:textId="77777777" w:rsidR="0055465F" w:rsidRPr="00052E2C" w:rsidRDefault="0055465F" w:rsidP="0055465F">
            <w:pPr>
              <w:jc w:val="both"/>
              <w:rPr>
                <w:lang w:val="sr-Cyrl-RS"/>
              </w:rPr>
            </w:pPr>
            <w:r w:rsidRPr="00052E2C">
              <w:rPr>
                <w:i/>
                <w:iCs/>
                <w:lang w:val="sr-Cyrl-RS"/>
              </w:rPr>
              <w:t>(седиште)</w:t>
            </w:r>
          </w:p>
          <w:p w14:paraId="10B67CA7" w14:textId="77777777" w:rsidR="0055465F" w:rsidRPr="00052E2C" w:rsidRDefault="0055465F" w:rsidP="0055465F">
            <w:pPr>
              <w:jc w:val="both"/>
              <w:rPr>
                <w:lang w:val="sr-Cyrl-RS"/>
              </w:rPr>
            </w:pPr>
            <w:r w:rsidRPr="00052E2C">
              <w:rPr>
                <w:lang w:val="sr-Cyrl-RS"/>
              </w:rPr>
              <w:t>Број:</w:t>
            </w:r>
            <w:r w:rsidRPr="00314D44">
              <w:t> </w:t>
            </w:r>
            <w:r w:rsidRPr="00314D44">
              <w:rPr>
                <w:lang w:val="hr-HR"/>
              </w:rPr>
              <w:t>______________</w:t>
            </w:r>
          </w:p>
          <w:p w14:paraId="43D8C58B" w14:textId="77777777" w:rsidR="0055465F" w:rsidRPr="00052E2C" w:rsidRDefault="0055465F" w:rsidP="0055465F">
            <w:pPr>
              <w:jc w:val="both"/>
              <w:rPr>
                <w:lang w:val="sr-Cyrl-RS"/>
              </w:rPr>
            </w:pPr>
            <w:r w:rsidRPr="00052E2C">
              <w:rPr>
                <w:lang w:val="sr-Cyrl-RS"/>
              </w:rPr>
              <w:t>Датум:</w:t>
            </w:r>
            <w:r w:rsidRPr="00314D44">
              <w:t> </w:t>
            </w:r>
            <w:r w:rsidRPr="00314D44">
              <w:rPr>
                <w:lang w:val="hr-HR"/>
              </w:rPr>
              <w:t>____________</w:t>
            </w:r>
            <w:r w:rsidRPr="00052E2C">
              <w:rPr>
                <w:lang w:val="sr-Cyrl-RS"/>
              </w:rPr>
              <w:t xml:space="preserve"> године</w:t>
            </w:r>
          </w:p>
          <w:p w14:paraId="6E1F4C25" w14:textId="77777777" w:rsidR="0055465F" w:rsidRPr="00052E2C" w:rsidRDefault="0055465F" w:rsidP="0055465F">
            <w:pPr>
              <w:jc w:val="both"/>
              <w:rPr>
                <w:lang w:val="sr-Cyrl-RS"/>
              </w:rPr>
            </w:pPr>
            <w:r w:rsidRPr="00314D44">
              <w:rPr>
                <w:lang w:val="hr-HR"/>
              </w:rPr>
              <w:t>_________________</w:t>
            </w:r>
          </w:p>
          <w:p w14:paraId="41B921CD" w14:textId="77777777" w:rsidR="0055465F" w:rsidRPr="00052E2C" w:rsidRDefault="0055465F" w:rsidP="0055465F">
            <w:pPr>
              <w:jc w:val="both"/>
              <w:rPr>
                <w:lang w:val="sr-Cyrl-RS"/>
              </w:rPr>
            </w:pPr>
            <w:r w:rsidRPr="00052E2C">
              <w:rPr>
                <w:i/>
                <w:iCs/>
                <w:lang w:val="sr-Cyrl-RS"/>
              </w:rPr>
              <w:t>(град / општина)</w:t>
            </w:r>
          </w:p>
          <w:p w14:paraId="765280C6" w14:textId="77777777" w:rsidR="0055465F" w:rsidRPr="00052E2C" w:rsidRDefault="0055465F" w:rsidP="0055465F">
            <w:pPr>
              <w:pStyle w:val="text"/>
              <w:spacing w:before="0" w:after="0"/>
              <w:rPr>
                <w:rFonts w:ascii="Times New Roman" w:hAnsi="Times New Roman"/>
                <w:i/>
                <w:iCs/>
                <w:lang w:val="sr-Cyrl-RS"/>
              </w:rPr>
            </w:pPr>
          </w:p>
          <w:p w14:paraId="56231AD3" w14:textId="77777777" w:rsidR="0055465F" w:rsidRPr="00052E2C" w:rsidRDefault="0055465F" w:rsidP="0055465F">
            <w:pPr>
              <w:pStyle w:val="text"/>
              <w:jc w:val="right"/>
              <w:rPr>
                <w:rFonts w:ascii="Times New Roman" w:hAnsi="Times New Roman"/>
                <w:lang w:val="sr-Cyrl-RS"/>
              </w:rPr>
            </w:pPr>
            <w:r w:rsidRPr="00052E2C">
              <w:rPr>
                <w:rFonts w:ascii="Times New Roman" w:hAnsi="Times New Roman"/>
                <w:lang w:val="sr-Cyrl-RS"/>
              </w:rPr>
              <w:t>___</w:t>
            </w:r>
            <w:r w:rsidRPr="00314D44">
              <w:rPr>
                <w:rFonts w:ascii="Times New Roman" w:hAnsi="Times New Roman"/>
                <w:lang w:val="hr-HR"/>
              </w:rPr>
              <w:t>________________________</w:t>
            </w:r>
          </w:p>
          <w:p w14:paraId="1BC8E3E6" w14:textId="77777777" w:rsidR="0055465F" w:rsidRPr="00052E2C" w:rsidRDefault="0055465F" w:rsidP="0055465F">
            <w:pPr>
              <w:pStyle w:val="text"/>
              <w:jc w:val="right"/>
              <w:rPr>
                <w:rFonts w:ascii="Times New Roman" w:hAnsi="Times New Roman"/>
                <w:i/>
                <w:iCs/>
                <w:lang w:val="sr-Cyrl-RS"/>
              </w:rPr>
            </w:pPr>
            <w:r w:rsidRPr="00314D44">
              <w:rPr>
                <w:rFonts w:ascii="Times New Roman" w:hAnsi="Times New Roman"/>
                <w:lang w:val="hr-HR"/>
              </w:rPr>
              <w:t xml:space="preserve"> </w:t>
            </w:r>
            <w:r w:rsidRPr="00052E2C">
              <w:rPr>
                <w:rFonts w:ascii="Times New Roman" w:hAnsi="Times New Roman"/>
                <w:i/>
                <w:iCs/>
                <w:lang w:val="sr-Cyrl-RS"/>
              </w:rPr>
              <w:t>(адреса надзираног субјекта)</w:t>
            </w:r>
          </w:p>
          <w:p w14:paraId="04DBC0D4" w14:textId="77777777" w:rsidR="0055465F" w:rsidRPr="00052E2C" w:rsidRDefault="0055465F" w:rsidP="0055465F">
            <w:pPr>
              <w:pStyle w:val="text"/>
              <w:jc w:val="right"/>
              <w:rPr>
                <w:rFonts w:ascii="Times New Roman" w:hAnsi="Times New Roman"/>
                <w:lang w:val="sr-Cyrl-RS"/>
              </w:rPr>
            </w:pPr>
          </w:p>
          <w:p w14:paraId="7D81496C" w14:textId="77777777" w:rsidR="0055465F" w:rsidRPr="00052E2C" w:rsidRDefault="0055465F" w:rsidP="0055465F">
            <w:pPr>
              <w:pStyle w:val="text"/>
              <w:rPr>
                <w:rFonts w:ascii="Times New Roman" w:hAnsi="Times New Roman"/>
                <w:lang w:val="sr-Cyrl-RS"/>
              </w:rPr>
            </w:pPr>
            <w:r w:rsidRPr="00052E2C">
              <w:rPr>
                <w:rFonts w:ascii="Times New Roman" w:hAnsi="Times New Roman"/>
                <w:b/>
                <w:bCs/>
                <w:lang w:val="sr-Cyrl-RS"/>
              </w:rPr>
              <w:t>Предмет</w:t>
            </w:r>
            <w:r w:rsidRPr="00052E2C">
              <w:rPr>
                <w:rFonts w:ascii="Times New Roman" w:hAnsi="Times New Roman"/>
                <w:lang w:val="sr-Cyrl-RS"/>
              </w:rPr>
              <w:t xml:space="preserve">: </w:t>
            </w:r>
            <w:r w:rsidRPr="00052E2C">
              <w:rPr>
                <w:rFonts w:ascii="Times New Roman" w:hAnsi="Times New Roman"/>
                <w:b/>
                <w:lang w:val="sr-Cyrl-RS"/>
              </w:rPr>
              <w:t>Обавештење о предстојећем инспекцијском надзору</w:t>
            </w:r>
            <w:r w:rsidRPr="00052E2C">
              <w:rPr>
                <w:rFonts w:ascii="Times New Roman" w:hAnsi="Times New Roman"/>
                <w:lang w:val="sr-Cyrl-RS"/>
              </w:rPr>
              <w:t xml:space="preserve"> </w:t>
            </w:r>
          </w:p>
          <w:p w14:paraId="63EAAE37" w14:textId="77777777" w:rsidR="0055465F" w:rsidRPr="00052E2C" w:rsidRDefault="0055465F" w:rsidP="0055465F">
            <w:pPr>
              <w:pStyle w:val="text"/>
              <w:rPr>
                <w:rFonts w:ascii="Times New Roman" w:hAnsi="Times New Roman"/>
                <w:lang w:val="sr-Cyrl-RS"/>
              </w:rPr>
            </w:pPr>
          </w:p>
          <w:p w14:paraId="3D2A6918"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 xml:space="preserve">Обавештавамо вас да ћемо дана </w:t>
            </w:r>
            <w:r w:rsidRPr="00314D44">
              <w:rPr>
                <w:rFonts w:ascii="Times New Roman" w:hAnsi="Times New Roman"/>
                <w:lang w:val="hr-HR"/>
              </w:rPr>
              <w:t>_________________________</w:t>
            </w:r>
            <w:r w:rsidRPr="00314D44">
              <w:rPr>
                <w:rFonts w:ascii="Times New Roman" w:hAnsi="Times New Roman"/>
                <w:lang w:val="sr-Cyrl-RS"/>
              </w:rPr>
              <w:t xml:space="preserve">__________________ </w:t>
            </w:r>
            <w:r w:rsidRPr="00052E2C">
              <w:rPr>
                <w:rFonts w:ascii="Times New Roman" w:hAnsi="Times New Roman"/>
                <w:lang w:val="sr-Cyrl-RS"/>
              </w:rPr>
              <w:t>у периоду</w:t>
            </w:r>
            <w:r w:rsidRPr="00314D44">
              <w:rPr>
                <w:rFonts w:ascii="Times New Roman" w:hAnsi="Times New Roman"/>
                <w:lang w:val="hr-HR"/>
              </w:rPr>
              <w:t xml:space="preserve"> _________________________</w:t>
            </w:r>
            <w:r w:rsidRPr="00052E2C">
              <w:rPr>
                <w:rFonts w:ascii="Times New Roman" w:hAnsi="Times New Roman"/>
                <w:lang w:val="sr-Cyrl-RS"/>
              </w:rPr>
              <w:t xml:space="preserve">, у складу са </w:t>
            </w:r>
            <w:r w:rsidRPr="00314D44">
              <w:rPr>
                <w:rFonts w:ascii="Times New Roman" w:hAnsi="Times New Roman"/>
                <w:lang w:val="sr-Cyrl-RS"/>
              </w:rPr>
              <w:t xml:space="preserve">одредбама </w:t>
            </w:r>
            <w:r w:rsidRPr="00052E2C">
              <w:rPr>
                <w:rFonts w:ascii="Times New Roman" w:hAnsi="Times New Roman"/>
                <w:lang w:val="sr-Cyrl-RS"/>
              </w:rPr>
              <w:t>Закона о просветној инспекцији (</w:t>
            </w:r>
            <w:r w:rsidRPr="00314D44">
              <w:rPr>
                <w:rFonts w:ascii="Times New Roman" w:hAnsi="Times New Roman"/>
                <w:lang w:val="sr-Cyrl-RS"/>
              </w:rPr>
              <w:t>„</w:t>
            </w:r>
            <w:r w:rsidRPr="00052E2C">
              <w:rPr>
                <w:rFonts w:ascii="Times New Roman" w:hAnsi="Times New Roman"/>
                <w:lang w:val="sr-Cyrl-RS"/>
              </w:rPr>
              <w:t>Службени гласник РС</w:t>
            </w:r>
            <w:r w:rsidRPr="00314D44">
              <w:rPr>
                <w:rFonts w:ascii="Times New Roman" w:hAnsi="Times New Roman"/>
                <w:lang w:val="sr-Cyrl-RS"/>
              </w:rPr>
              <w:t>“</w:t>
            </w:r>
            <w:r w:rsidRPr="00052E2C">
              <w:rPr>
                <w:rFonts w:ascii="Times New Roman" w:hAnsi="Times New Roman"/>
                <w:lang w:val="sr-Cyrl-RS"/>
              </w:rPr>
              <w:t xml:space="preserve">, број </w:t>
            </w:r>
            <w:r w:rsidRPr="00314D44">
              <w:rPr>
                <w:rFonts w:ascii="Times New Roman" w:hAnsi="Times New Roman"/>
                <w:lang w:val="sr-Cyrl-RS"/>
              </w:rPr>
              <w:t>27</w:t>
            </w:r>
            <w:r w:rsidRPr="00052E2C">
              <w:rPr>
                <w:rFonts w:ascii="Times New Roman" w:hAnsi="Times New Roman"/>
                <w:lang w:val="sr-Cyrl-RS"/>
              </w:rPr>
              <w:t>/</w:t>
            </w:r>
            <w:r w:rsidRPr="00314D44">
              <w:rPr>
                <w:rFonts w:ascii="Times New Roman" w:hAnsi="Times New Roman"/>
                <w:lang w:val="sr-Cyrl-RS"/>
              </w:rPr>
              <w:t>20</w:t>
            </w:r>
            <w:r w:rsidRPr="00052E2C">
              <w:rPr>
                <w:rFonts w:ascii="Times New Roman" w:hAnsi="Times New Roman"/>
                <w:lang w:val="sr-Cyrl-RS"/>
              </w:rPr>
              <w:t xml:space="preserve">18) и </w:t>
            </w:r>
            <w:r w:rsidRPr="00314D44">
              <w:rPr>
                <w:rFonts w:ascii="Times New Roman" w:hAnsi="Times New Roman"/>
                <w:lang w:val="sr-Cyrl-RS"/>
              </w:rPr>
              <w:t xml:space="preserve">одредбама </w:t>
            </w:r>
            <w:r w:rsidRPr="00052E2C">
              <w:rPr>
                <w:rFonts w:ascii="Times New Roman" w:hAnsi="Times New Roman"/>
                <w:sz w:val="24"/>
                <w:szCs w:val="24"/>
                <w:lang w:val="sr-Cyrl-RS"/>
              </w:rPr>
              <w:t>Закона о инспекцијском надзору (</w:t>
            </w:r>
            <w:r w:rsidRPr="00314D44">
              <w:rPr>
                <w:rFonts w:ascii="Times New Roman" w:hAnsi="Times New Roman"/>
                <w:sz w:val="24"/>
                <w:szCs w:val="24"/>
                <w:lang w:val="sr-Cyrl-RS"/>
              </w:rPr>
              <w:t>„</w:t>
            </w:r>
            <w:r w:rsidRPr="00052E2C">
              <w:rPr>
                <w:rFonts w:ascii="Times New Roman" w:hAnsi="Times New Roman"/>
                <w:sz w:val="24"/>
                <w:szCs w:val="24"/>
                <w:lang w:val="sr-Cyrl-RS"/>
              </w:rPr>
              <w:t>Службени гласник РС</w:t>
            </w:r>
            <w:r w:rsidRPr="00314D44">
              <w:rPr>
                <w:rFonts w:ascii="Times New Roman" w:hAnsi="Times New Roman"/>
                <w:sz w:val="24"/>
                <w:szCs w:val="24"/>
                <w:lang w:val="sr-Cyrl-RS"/>
              </w:rPr>
              <w:t>“</w:t>
            </w:r>
            <w:r w:rsidRPr="00052E2C">
              <w:rPr>
                <w:rFonts w:ascii="Times New Roman" w:hAnsi="Times New Roman"/>
                <w:sz w:val="24"/>
                <w:szCs w:val="24"/>
                <w:lang w:val="sr-Cyrl-RS"/>
              </w:rPr>
              <w:t>, бр. 36/</w:t>
            </w:r>
            <w:r w:rsidRPr="00314D44">
              <w:rPr>
                <w:rFonts w:ascii="Times New Roman" w:hAnsi="Times New Roman"/>
                <w:sz w:val="24"/>
                <w:szCs w:val="24"/>
                <w:lang w:val="sr-Cyrl-RS"/>
              </w:rPr>
              <w:t>20</w:t>
            </w:r>
            <w:r w:rsidRPr="00052E2C">
              <w:rPr>
                <w:rFonts w:ascii="Times New Roman" w:hAnsi="Times New Roman"/>
                <w:sz w:val="24"/>
                <w:szCs w:val="24"/>
                <w:lang w:val="sr-Cyrl-RS"/>
              </w:rPr>
              <w:t>15</w:t>
            </w:r>
            <w:r w:rsidRPr="00314D44">
              <w:rPr>
                <w:rFonts w:ascii="Times New Roman" w:hAnsi="Times New Roman"/>
                <w:sz w:val="24"/>
                <w:szCs w:val="24"/>
                <w:lang w:val="sr-Cyrl-RS"/>
              </w:rPr>
              <w:t xml:space="preserve"> и 44/2018- други закон и 95/2018</w:t>
            </w:r>
            <w:r w:rsidRPr="00052E2C">
              <w:rPr>
                <w:rFonts w:ascii="Times New Roman" w:hAnsi="Times New Roman"/>
                <w:sz w:val="24"/>
                <w:szCs w:val="24"/>
                <w:lang w:val="sr-Cyrl-RS"/>
              </w:rPr>
              <w:t>),</w:t>
            </w:r>
            <w:r w:rsidRPr="00052E2C">
              <w:rPr>
                <w:rFonts w:ascii="Times New Roman" w:hAnsi="Times New Roman"/>
                <w:lang w:val="sr-Cyrl-RS"/>
              </w:rPr>
              <w:t xml:space="preserve"> вршити </w:t>
            </w:r>
            <w:r w:rsidRPr="00052E2C">
              <w:rPr>
                <w:rFonts w:ascii="Times New Roman" w:hAnsi="Times New Roman"/>
                <w:i/>
                <w:lang w:val="sr-Cyrl-RS"/>
              </w:rPr>
              <w:t>/редован/ванредни/</w:t>
            </w:r>
            <w:r w:rsidRPr="00314D44">
              <w:rPr>
                <w:rFonts w:ascii="Times New Roman" w:hAnsi="Times New Roman"/>
                <w:i/>
                <w:lang w:val="sr-Cyrl-RS"/>
              </w:rPr>
              <w:t>мешовити/</w:t>
            </w:r>
            <w:r w:rsidRPr="00052E2C">
              <w:rPr>
                <w:rFonts w:ascii="Times New Roman" w:hAnsi="Times New Roman"/>
                <w:i/>
                <w:lang w:val="sr-Cyrl-RS"/>
              </w:rPr>
              <w:t xml:space="preserve">контролни/допунски/ </w:t>
            </w:r>
            <w:r w:rsidRPr="00052E2C">
              <w:rPr>
                <w:rFonts w:ascii="Times New Roman" w:hAnsi="Times New Roman"/>
                <w:lang w:val="sr-Cyrl-RS"/>
              </w:rPr>
              <w:t>инспекцијски надзор који за предмет има ваше пословање и поступање као надзираног субјекта.</w:t>
            </w:r>
          </w:p>
          <w:p w14:paraId="1F0E93E3" w14:textId="77777777" w:rsidR="0055465F" w:rsidRPr="00052E2C" w:rsidRDefault="0055465F" w:rsidP="0055465F">
            <w:pPr>
              <w:pStyle w:val="text"/>
              <w:rPr>
                <w:rFonts w:ascii="Times New Roman" w:hAnsi="Times New Roman"/>
                <w:i/>
                <w:lang w:val="sr-Cyrl-RS"/>
              </w:rPr>
            </w:pPr>
            <w:r w:rsidRPr="00052E2C">
              <w:rPr>
                <w:rFonts w:ascii="Times New Roman" w:hAnsi="Times New Roman"/>
                <w:lang w:val="sr-Cyrl-RS"/>
              </w:rPr>
              <w:t>За инспекцијски надзор је издат налог, који садржи прецизан и јасан опис предмета инспекцијског надзора и планирано трајање инспекцијског надзора. Налог за инспекцијски надзор ће вам бити уручен на дан вршења надзора./</w:t>
            </w:r>
            <w:r w:rsidRPr="00052E2C">
              <w:rPr>
                <w:rFonts w:ascii="Times New Roman" w:hAnsi="Times New Roman"/>
                <w:i/>
                <w:lang w:val="sr-Cyrl-RS"/>
              </w:rPr>
              <w:t>*уколико се обавештење односи на контролни надзор изоставити део о налогу*/</w:t>
            </w:r>
          </w:p>
          <w:p w14:paraId="0D4C40F6" w14:textId="77777777" w:rsidR="0055465F" w:rsidRPr="00052E2C" w:rsidRDefault="0055465F" w:rsidP="0055465F">
            <w:pPr>
              <w:pStyle w:val="text"/>
              <w:rPr>
                <w:rFonts w:ascii="Times New Roman" w:hAnsi="Times New Roman"/>
                <w:i/>
                <w:lang w:val="sr-Cyrl-RS"/>
              </w:rPr>
            </w:pPr>
            <w:r w:rsidRPr="00052E2C">
              <w:rPr>
                <w:rFonts w:ascii="Times New Roman" w:hAnsi="Times New Roman"/>
                <w:i/>
                <w:lang w:val="sr-Cyrl-RS"/>
              </w:rPr>
              <w:t>/*за редован надзор*/</w:t>
            </w:r>
          </w:p>
          <w:p w14:paraId="4164DA82"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lastRenderedPageBreak/>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052E2C">
              <w:rPr>
                <w:rFonts w:ascii="Times New Roman" w:hAnsi="Times New Roman"/>
                <w:lang w:val="sr-Cyrl-RS"/>
              </w:rPr>
              <w:t xml:space="preserve">провере и друге радње које су садржане у контролној листи, која је доступна на интернет страници: </w:t>
            </w:r>
            <w:hyperlink r:id="rId207" w:history="1">
              <w:r w:rsidRPr="00314D44">
                <w:rPr>
                  <w:rStyle w:val="Hyperlink"/>
                  <w:rFonts w:ascii="Times New Roman" w:hAnsi="Times New Roman"/>
                  <w:color w:val="auto"/>
                </w:rPr>
                <w:t>http</w:t>
              </w:r>
              <w:r w:rsidRPr="00052E2C">
                <w:rPr>
                  <w:rStyle w:val="Hyperlink"/>
                  <w:rFonts w:ascii="Times New Roman" w:hAnsi="Times New Roman"/>
                  <w:color w:val="auto"/>
                  <w:lang w:val="sr-Cyrl-RS"/>
                </w:rPr>
                <w:t>://</w:t>
              </w:r>
              <w:r w:rsidRPr="00314D44">
                <w:rPr>
                  <w:rStyle w:val="Hyperlink"/>
                  <w:rFonts w:ascii="Times New Roman" w:hAnsi="Times New Roman"/>
                  <w:color w:val="auto"/>
                </w:rPr>
                <w:t>www</w:t>
              </w:r>
              <w:r w:rsidRPr="00052E2C">
                <w:rPr>
                  <w:rStyle w:val="Hyperlink"/>
                  <w:rFonts w:ascii="Times New Roman" w:hAnsi="Times New Roman"/>
                  <w:color w:val="auto"/>
                  <w:lang w:val="sr-Cyrl-RS"/>
                </w:rPr>
                <w:t>.</w:t>
              </w:r>
              <w:r w:rsidRPr="00314D44">
                <w:rPr>
                  <w:rStyle w:val="Hyperlink"/>
                  <w:rFonts w:ascii="Times New Roman" w:hAnsi="Times New Roman"/>
                  <w:color w:val="auto"/>
                </w:rPr>
                <w:t>mpn</w:t>
              </w:r>
              <w:r w:rsidRPr="00052E2C">
                <w:rPr>
                  <w:rStyle w:val="Hyperlink"/>
                  <w:rFonts w:ascii="Times New Roman" w:hAnsi="Times New Roman"/>
                  <w:color w:val="auto"/>
                  <w:lang w:val="sr-Cyrl-RS"/>
                </w:rPr>
                <w:t>.</w:t>
              </w:r>
              <w:r w:rsidRPr="00314D44">
                <w:rPr>
                  <w:rStyle w:val="Hyperlink"/>
                  <w:rFonts w:ascii="Times New Roman" w:hAnsi="Times New Roman"/>
                  <w:color w:val="auto"/>
                </w:rPr>
                <w:t>gov</w:t>
              </w:r>
              <w:r w:rsidRPr="00052E2C">
                <w:rPr>
                  <w:rStyle w:val="Hyperlink"/>
                  <w:rFonts w:ascii="Times New Roman" w:hAnsi="Times New Roman"/>
                  <w:color w:val="auto"/>
                  <w:lang w:val="sr-Cyrl-RS"/>
                </w:rPr>
                <w:t>.</w:t>
              </w:r>
              <w:r w:rsidRPr="00314D44">
                <w:rPr>
                  <w:rStyle w:val="Hyperlink"/>
                  <w:rFonts w:ascii="Times New Roman" w:hAnsi="Times New Roman"/>
                  <w:color w:val="auto"/>
                </w:rPr>
                <w:t>rs</w:t>
              </w:r>
              <w:r w:rsidRPr="00052E2C">
                <w:rPr>
                  <w:rStyle w:val="Hyperlink"/>
                  <w:rFonts w:ascii="Times New Roman" w:hAnsi="Times New Roman"/>
                  <w:color w:val="auto"/>
                  <w:lang w:val="sr-Cyrl-RS"/>
                </w:rPr>
                <w:t>/</w:t>
              </w:r>
              <w:r w:rsidRPr="00314D44">
                <w:rPr>
                  <w:rStyle w:val="Hyperlink"/>
                  <w:rFonts w:ascii="Times New Roman" w:hAnsi="Times New Roman"/>
                  <w:color w:val="auto"/>
                </w:rPr>
                <w:t>prosveta</w:t>
              </w:r>
              <w:r w:rsidRPr="00052E2C">
                <w:rPr>
                  <w:rStyle w:val="Hyperlink"/>
                  <w:rFonts w:ascii="Times New Roman" w:hAnsi="Times New Roman"/>
                  <w:color w:val="auto"/>
                  <w:lang w:val="sr-Cyrl-RS"/>
                </w:rPr>
                <w:t>/</w:t>
              </w:r>
              <w:r w:rsidRPr="00314D44">
                <w:rPr>
                  <w:rStyle w:val="Hyperlink"/>
                  <w:rFonts w:ascii="Times New Roman" w:hAnsi="Times New Roman"/>
                  <w:color w:val="auto"/>
                </w:rPr>
                <w:t>prosvetna</w:t>
              </w:r>
              <w:r w:rsidRPr="00052E2C">
                <w:rPr>
                  <w:rStyle w:val="Hyperlink"/>
                  <w:rFonts w:ascii="Times New Roman" w:hAnsi="Times New Roman"/>
                  <w:color w:val="auto"/>
                  <w:lang w:val="sr-Cyrl-RS"/>
                </w:rPr>
                <w:t>-</w:t>
              </w:r>
              <w:r w:rsidRPr="00314D44">
                <w:rPr>
                  <w:rStyle w:val="Hyperlink"/>
                  <w:rFonts w:ascii="Times New Roman" w:hAnsi="Times New Roman"/>
                  <w:color w:val="auto"/>
                </w:rPr>
                <w:t>inspekcija</w:t>
              </w:r>
              <w:r w:rsidRPr="00052E2C">
                <w:rPr>
                  <w:rStyle w:val="Hyperlink"/>
                  <w:rFonts w:ascii="Times New Roman" w:hAnsi="Times New Roman"/>
                  <w:color w:val="auto"/>
                  <w:lang w:val="sr-Cyrl-RS"/>
                </w:rPr>
                <w:t>/</w:t>
              </w:r>
              <w:r w:rsidRPr="00314D44">
                <w:rPr>
                  <w:rStyle w:val="Hyperlink"/>
                  <w:rFonts w:ascii="Times New Roman" w:hAnsi="Times New Roman"/>
                  <w:color w:val="auto"/>
                </w:rPr>
                <w:t>kontrolne</w:t>
              </w:r>
              <w:r w:rsidRPr="00052E2C">
                <w:rPr>
                  <w:rStyle w:val="Hyperlink"/>
                  <w:rFonts w:ascii="Times New Roman" w:hAnsi="Times New Roman"/>
                  <w:color w:val="auto"/>
                  <w:lang w:val="sr-Cyrl-RS"/>
                </w:rPr>
                <w:t>-</w:t>
              </w:r>
              <w:r w:rsidRPr="00314D44">
                <w:rPr>
                  <w:rStyle w:val="Hyperlink"/>
                  <w:rFonts w:ascii="Times New Roman" w:hAnsi="Times New Roman"/>
                  <w:color w:val="auto"/>
                </w:rPr>
                <w:t>liste</w:t>
              </w:r>
              <w:r w:rsidRPr="00052E2C">
                <w:rPr>
                  <w:rStyle w:val="Hyperlink"/>
                  <w:rFonts w:ascii="Times New Roman" w:hAnsi="Times New Roman"/>
                  <w:color w:val="auto"/>
                  <w:lang w:val="sr-Cyrl-RS"/>
                </w:rPr>
                <w:t>-</w:t>
              </w:r>
              <w:r w:rsidRPr="00314D44">
                <w:rPr>
                  <w:rStyle w:val="Hyperlink"/>
                  <w:rFonts w:ascii="Times New Roman" w:hAnsi="Times New Roman"/>
                  <w:color w:val="auto"/>
                </w:rPr>
                <w:t>u</w:t>
              </w:r>
              <w:r w:rsidRPr="00052E2C">
                <w:rPr>
                  <w:rStyle w:val="Hyperlink"/>
                  <w:rFonts w:ascii="Times New Roman" w:hAnsi="Times New Roman"/>
                  <w:color w:val="auto"/>
                  <w:lang w:val="sr-Cyrl-RS"/>
                </w:rPr>
                <w:t>-</w:t>
              </w:r>
              <w:r w:rsidRPr="00314D44">
                <w:rPr>
                  <w:rStyle w:val="Hyperlink"/>
                  <w:rFonts w:ascii="Times New Roman" w:hAnsi="Times New Roman"/>
                  <w:color w:val="auto"/>
                </w:rPr>
                <w:t>prosveti</w:t>
              </w:r>
              <w:r w:rsidRPr="00052E2C">
                <w:rPr>
                  <w:rStyle w:val="Hyperlink"/>
                  <w:rFonts w:ascii="Times New Roman" w:hAnsi="Times New Roman"/>
                  <w:color w:val="auto"/>
                  <w:lang w:val="sr-Cyrl-RS"/>
                </w:rPr>
                <w:t>/</w:t>
              </w:r>
            </w:hyperlink>
          </w:p>
          <w:p w14:paraId="551F8F75" w14:textId="77777777" w:rsidR="0055465F" w:rsidRPr="00052E2C" w:rsidRDefault="0055465F" w:rsidP="0055465F">
            <w:pPr>
              <w:pStyle w:val="text"/>
              <w:rPr>
                <w:rFonts w:ascii="Times New Roman" w:hAnsi="Times New Roman"/>
                <w:lang w:val="sr-Cyrl-RS"/>
              </w:rPr>
            </w:pPr>
            <w:r w:rsidRPr="00052E2C">
              <w:rPr>
                <w:rFonts w:ascii="Times New Roman" w:hAnsi="Times New Roman"/>
                <w:i/>
                <w:lang w:val="sr-Cyrl-RS"/>
              </w:rPr>
              <w:t>/*за ванредан надзор*/</w:t>
            </w:r>
            <w:r w:rsidRPr="00052E2C">
              <w:rPr>
                <w:rFonts w:ascii="Times New Roman" w:hAnsi="Times New Roman"/>
                <w:lang w:val="sr-Cyrl-RS"/>
              </w:rPr>
              <w:t xml:space="preserve"> </w:t>
            </w:r>
          </w:p>
          <w:p w14:paraId="36CF5A5D" w14:textId="77777777" w:rsidR="0055465F" w:rsidRPr="00314D44" w:rsidRDefault="0055465F" w:rsidP="0055465F">
            <w:pPr>
              <w:pStyle w:val="text"/>
              <w:rPr>
                <w:rFonts w:ascii="Times New Roman" w:hAnsi="Times New Roman"/>
                <w:lang w:val="sr-Cyrl-RS"/>
              </w:rPr>
            </w:pPr>
            <w:r w:rsidRPr="00052E2C">
              <w:rPr>
                <w:rFonts w:ascii="Times New Roman" w:hAnsi="Times New Roman"/>
                <w:lang w:val="sr-Cyrl-RS"/>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052E2C">
              <w:rPr>
                <w:rFonts w:ascii="Times New Roman" w:hAnsi="Times New Roman"/>
                <w:lang w:val="sr-Cyrl-RS"/>
              </w:rPr>
              <w:t xml:space="preserve">провере и друге радње које се садржане у </w:t>
            </w:r>
            <w:r w:rsidRPr="00314D44">
              <w:rPr>
                <w:rFonts w:ascii="Times New Roman" w:hAnsi="Times New Roman"/>
                <w:lang w:val="sr-Cyrl-RS"/>
              </w:rPr>
              <w:t>____________________</w:t>
            </w:r>
            <w:r w:rsidRPr="00052E2C">
              <w:rPr>
                <w:rFonts w:ascii="Times New Roman" w:hAnsi="Times New Roman"/>
                <w:lang w:val="sr-Cyrl-RS"/>
              </w:rPr>
              <w:t xml:space="preserve"> и других прописа који из њега произилазе</w:t>
            </w:r>
            <w:r w:rsidRPr="00314D44">
              <w:rPr>
                <w:rFonts w:ascii="Times New Roman" w:hAnsi="Times New Roman"/>
                <w:lang w:val="sr-Cyrl-RS"/>
              </w:rPr>
              <w:t>.</w:t>
            </w:r>
          </w:p>
          <w:p w14:paraId="4BCA79FA" w14:textId="77777777" w:rsidR="0055465F" w:rsidRPr="00052E2C" w:rsidRDefault="0055465F" w:rsidP="0055465F">
            <w:pPr>
              <w:pStyle w:val="text"/>
              <w:rPr>
                <w:rFonts w:ascii="Times New Roman" w:hAnsi="Times New Roman"/>
                <w:lang w:val="sr-Cyrl-RS"/>
              </w:rPr>
            </w:pPr>
            <w:r w:rsidRPr="00052E2C">
              <w:rPr>
                <w:rFonts w:ascii="Times New Roman" w:hAnsi="Times New Roman"/>
                <w:i/>
                <w:lang w:val="sr-Cyrl-RS"/>
              </w:rPr>
              <w:t xml:space="preserve">/*за </w:t>
            </w:r>
            <w:r w:rsidRPr="00314D44">
              <w:rPr>
                <w:rFonts w:ascii="Times New Roman" w:hAnsi="Times New Roman"/>
                <w:i/>
                <w:lang w:val="sr-Cyrl-RS"/>
              </w:rPr>
              <w:t>мешовити</w:t>
            </w:r>
            <w:r w:rsidRPr="00052E2C">
              <w:rPr>
                <w:rFonts w:ascii="Times New Roman" w:hAnsi="Times New Roman"/>
                <w:i/>
                <w:lang w:val="sr-Cyrl-RS"/>
              </w:rPr>
              <w:t xml:space="preserve"> надзор*/</w:t>
            </w:r>
            <w:r w:rsidRPr="00052E2C">
              <w:rPr>
                <w:rFonts w:ascii="Times New Roman" w:hAnsi="Times New Roman"/>
                <w:lang w:val="sr-Cyrl-RS"/>
              </w:rPr>
              <w:t xml:space="preserve"> </w:t>
            </w:r>
          </w:p>
          <w:p w14:paraId="31B63DA5" w14:textId="77777777" w:rsidR="0055465F" w:rsidRPr="00314D44" w:rsidRDefault="0055465F" w:rsidP="0055465F">
            <w:pPr>
              <w:pStyle w:val="text"/>
              <w:rPr>
                <w:rFonts w:ascii="Times New Roman" w:hAnsi="Times New Roman"/>
                <w:lang w:val="sr-Cyrl-RS"/>
              </w:rPr>
            </w:pPr>
            <w:r w:rsidRPr="00052E2C">
              <w:rPr>
                <w:rFonts w:ascii="Times New Roman" w:hAnsi="Times New Roman"/>
                <w:lang w:val="sr-Cyrl-RS"/>
              </w:rPr>
              <w:t xml:space="preserve">Инспектор у вршењу </w:t>
            </w:r>
            <w:r w:rsidRPr="00314D44">
              <w:rPr>
                <w:rFonts w:ascii="Times New Roman" w:hAnsi="Times New Roman"/>
                <w:lang w:val="sr-Cyrl-RS"/>
              </w:rPr>
              <w:t xml:space="preserve">редовног и ванредног </w:t>
            </w:r>
            <w:r w:rsidRPr="00052E2C">
              <w:rPr>
                <w:rFonts w:ascii="Times New Roman" w:hAnsi="Times New Roman"/>
                <w:lang w:val="sr-Cyrl-RS"/>
              </w:rPr>
              <w:t>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052E2C">
              <w:rPr>
                <w:rFonts w:ascii="Times New Roman" w:hAnsi="Times New Roman"/>
                <w:lang w:val="sr-Cyrl-RS"/>
              </w:rPr>
              <w:t xml:space="preserve">провере и друге радње које се садржане у </w:t>
            </w:r>
            <w:r w:rsidRPr="00314D44">
              <w:rPr>
                <w:rFonts w:ascii="Times New Roman" w:hAnsi="Times New Roman"/>
                <w:lang w:val="sr-Cyrl-RS"/>
              </w:rPr>
              <w:t>____________________</w:t>
            </w:r>
            <w:r w:rsidRPr="00052E2C">
              <w:rPr>
                <w:rFonts w:ascii="Times New Roman" w:hAnsi="Times New Roman"/>
                <w:lang w:val="sr-Cyrl-RS"/>
              </w:rPr>
              <w:t xml:space="preserve"> и других прописа који из њега произилазе</w:t>
            </w:r>
            <w:r w:rsidRPr="00314D44">
              <w:rPr>
                <w:rFonts w:ascii="Times New Roman" w:hAnsi="Times New Roman"/>
                <w:lang w:val="sr-Cyrl-RS"/>
              </w:rPr>
              <w:t>.</w:t>
            </w:r>
          </w:p>
          <w:p w14:paraId="3767A3E8" w14:textId="77777777" w:rsidR="0055465F" w:rsidRPr="00052E2C" w:rsidRDefault="0055465F" w:rsidP="0055465F">
            <w:pPr>
              <w:pStyle w:val="text"/>
              <w:rPr>
                <w:rFonts w:ascii="Times New Roman" w:hAnsi="Times New Roman"/>
                <w:i/>
                <w:lang w:val="sr-Cyrl-RS"/>
              </w:rPr>
            </w:pPr>
            <w:r w:rsidRPr="00052E2C">
              <w:rPr>
                <w:rFonts w:ascii="Times New Roman" w:hAnsi="Times New Roman"/>
                <w:i/>
                <w:lang w:val="sr-Cyrl-RS"/>
              </w:rPr>
              <w:t>/*за контролни надзор*/</w:t>
            </w:r>
          </w:p>
          <w:p w14:paraId="1E07C144"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 xml:space="preserve">Инспектор у вршењу инспекцијског надзора, поступа у границама предмета редовног/ванредног инспекцијског надзора извршеног дана ________________ о чему је сачињен Записник бр.________________________ради утврђивања извршења мера које су предложене или наложене надзираном субјекту </w:t>
            </w:r>
          </w:p>
          <w:p w14:paraId="2A8E1A35"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w:t>
            </w:r>
          </w:p>
          <w:p w14:paraId="28902831" w14:textId="77777777" w:rsidR="0055465F" w:rsidRPr="00314D44" w:rsidRDefault="0055465F" w:rsidP="0055465F">
            <w:pPr>
              <w:pStyle w:val="text"/>
              <w:rPr>
                <w:rFonts w:ascii="Times New Roman" w:hAnsi="Times New Roman"/>
                <w:i/>
                <w:lang w:val="sr-Cyrl-RS"/>
              </w:rPr>
            </w:pPr>
            <w:r w:rsidRPr="00314D44">
              <w:rPr>
                <w:rFonts w:ascii="Times New Roman" w:hAnsi="Times New Roman"/>
                <w:i/>
                <w:lang w:val="sr-Cyrl-RS"/>
              </w:rPr>
              <w:t>/*За теренски инспекцијски надзор*/</w:t>
            </w:r>
          </w:p>
          <w:p w14:paraId="3D629779"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Указујемо на то да је уредно обавештени надзирани субјекат, односно овлашћено лице надзираног субјекта дужно да буде присутно на месту вршења надзора, осим ако постоје нарочито оправдане околности које га у томе спречавају, о чему је дужно да благовремено на подесан начин обавести инспекцију. Ако надзирани субјекат који је уредно обавештен о предстојећем инспекцијском надзору не буде присутан на месту вршења надзора, а не постоје нарочито оправдане околности које га у томе спречавају, инспекцијски надзор се врши у присуству службеног или другог лица које се затекне на месту вршења инспекцијског надзора.</w:t>
            </w:r>
          </w:p>
          <w:p w14:paraId="0A59D53A"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w:t>
            </w:r>
            <w:r w:rsidRPr="00052E2C">
              <w:rPr>
                <w:rFonts w:ascii="Times New Roman" w:hAnsi="Times New Roman"/>
                <w:i/>
                <w:iCs/>
                <w:lang w:val="sr-Cyrl-RS"/>
              </w:rPr>
              <w:t>Опционо</w:t>
            </w:r>
            <w:r w:rsidRPr="00052E2C">
              <w:rPr>
                <w:rFonts w:ascii="Times New Roman" w:hAnsi="Times New Roman"/>
                <w:lang w:val="sr-Cyrl-RS"/>
              </w:rPr>
              <w:t>:</w:t>
            </w:r>
          </w:p>
          <w:p w14:paraId="3355C480" w14:textId="77777777" w:rsidR="0055465F" w:rsidRPr="00052E2C" w:rsidRDefault="0055465F" w:rsidP="0055465F">
            <w:pPr>
              <w:pStyle w:val="text"/>
              <w:rPr>
                <w:rFonts w:ascii="Times New Roman" w:hAnsi="Times New Roman"/>
                <w:i/>
                <w:iCs/>
                <w:lang w:val="sr-Cyrl-RS"/>
              </w:rPr>
            </w:pPr>
            <w:r w:rsidRPr="00052E2C">
              <w:rPr>
                <w:rFonts w:ascii="Times New Roman" w:hAnsi="Times New Roman"/>
                <w:i/>
                <w:iCs/>
                <w:lang w:val="sr-Cyrl-RS"/>
              </w:rPr>
              <w:t>Истовремено, указујемо и да у поступку инспекцијског надзора имате права и обавезе, који су уређени чланом 20. Закона о инспекцијском надзору као и на то да је евентуално уклањање или</w:t>
            </w:r>
            <w:r w:rsidRPr="00314D44">
              <w:rPr>
                <w:rFonts w:ascii="Times New Roman" w:hAnsi="Times New Roman"/>
                <w:i/>
                <w:iCs/>
                <w:lang w:val="hr-HR"/>
              </w:rPr>
              <w:t xml:space="preserve"> </w:t>
            </w:r>
            <w:r w:rsidRPr="00052E2C">
              <w:rPr>
                <w:rFonts w:ascii="Times New Roman" w:hAnsi="Times New Roman"/>
                <w:i/>
                <w:iCs/>
                <w:lang w:val="sr-Cyrl-RS"/>
              </w:rPr>
              <w:t>прикривање доказа о делу кажњивом по закону или другом пропису забрањено и кажњиво.]</w:t>
            </w:r>
          </w:p>
          <w:p w14:paraId="7C601F57"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w:t>
            </w:r>
            <w:r w:rsidRPr="00052E2C">
              <w:rPr>
                <w:rFonts w:ascii="Times New Roman" w:hAnsi="Times New Roman"/>
                <w:i/>
                <w:iCs/>
                <w:lang w:val="sr-Cyrl-RS"/>
              </w:rPr>
              <w:t>Опционо</w:t>
            </w:r>
            <w:r w:rsidRPr="00052E2C">
              <w:rPr>
                <w:rFonts w:ascii="Times New Roman" w:hAnsi="Times New Roman"/>
                <w:lang w:val="sr-Cyrl-RS"/>
              </w:rPr>
              <w:t>:</w:t>
            </w:r>
          </w:p>
          <w:p w14:paraId="0E9F3954" w14:textId="77777777" w:rsidR="0055465F" w:rsidRPr="00052E2C" w:rsidRDefault="0055465F" w:rsidP="0055465F">
            <w:pPr>
              <w:pStyle w:val="text"/>
              <w:rPr>
                <w:rFonts w:ascii="Times New Roman" w:hAnsi="Times New Roman"/>
                <w:i/>
                <w:iCs/>
                <w:lang w:val="sr-Cyrl-RS"/>
              </w:rPr>
            </w:pPr>
            <w:r w:rsidRPr="00314D44">
              <w:rPr>
                <w:rFonts w:ascii="Times New Roman" w:hAnsi="Times New Roman"/>
                <w:i/>
                <w:lang w:val="sr-Cyrl-RS"/>
              </w:rPr>
              <w:t>За канцеларијски надзор: потребно је да оверен примерак налога, заједно са релевантном документацијом/или навести конкретну документацију, доставите у року од _____ дана од дана пријема налога.</w:t>
            </w:r>
            <w:r w:rsidRPr="00052E2C">
              <w:rPr>
                <w:rFonts w:ascii="Times New Roman" w:hAnsi="Times New Roman"/>
                <w:i/>
                <w:iCs/>
                <w:lang w:val="sr-Cyrl-RS"/>
              </w:rPr>
              <w:t>]</w:t>
            </w:r>
          </w:p>
          <w:p w14:paraId="0D671493" w14:textId="77777777" w:rsidR="0055465F" w:rsidRPr="00314D44" w:rsidRDefault="0055465F" w:rsidP="0055465F">
            <w:pPr>
              <w:pStyle w:val="text"/>
              <w:rPr>
                <w:rFonts w:ascii="Times New Roman" w:hAnsi="Times New Roman"/>
                <w:i/>
                <w:lang w:val="sr-Cyrl-RS"/>
              </w:rPr>
            </w:pPr>
          </w:p>
          <w:p w14:paraId="468D02B3" w14:textId="77777777" w:rsidR="0055465F" w:rsidRPr="00052E2C" w:rsidRDefault="0055465F" w:rsidP="0055465F">
            <w:pPr>
              <w:pStyle w:val="text"/>
              <w:jc w:val="center"/>
              <w:rPr>
                <w:rFonts w:ascii="Times New Roman" w:hAnsi="Times New Roman"/>
                <w:bCs/>
                <w:lang w:val="sr-Cyrl-RS"/>
              </w:rPr>
            </w:pPr>
            <w:r w:rsidRPr="00052E2C">
              <w:rPr>
                <w:rFonts w:ascii="Times New Roman" w:hAnsi="Times New Roman"/>
                <w:bCs/>
                <w:lang w:val="sr-Cyrl-RS"/>
              </w:rPr>
              <w:t xml:space="preserve">                                                                                                  </w:t>
            </w:r>
            <w:r w:rsidRPr="00314D44">
              <w:rPr>
                <w:rFonts w:ascii="Times New Roman" w:hAnsi="Times New Roman"/>
                <w:bCs/>
                <w:lang w:val="sr-Cyrl-RS"/>
              </w:rPr>
              <w:t xml:space="preserve">     </w:t>
            </w:r>
            <w:r w:rsidRPr="00052E2C">
              <w:rPr>
                <w:rFonts w:ascii="Times New Roman" w:hAnsi="Times New Roman"/>
                <w:bCs/>
                <w:lang w:val="sr-Cyrl-RS"/>
              </w:rPr>
              <w:t xml:space="preserve"> Просветни </w:t>
            </w:r>
            <w:r w:rsidRPr="00314D44">
              <w:rPr>
                <w:rFonts w:ascii="Times New Roman" w:hAnsi="Times New Roman"/>
                <w:bCs/>
                <w:lang w:val="hr-HR"/>
              </w:rPr>
              <w:t xml:space="preserve"> </w:t>
            </w:r>
            <w:r w:rsidRPr="00052E2C">
              <w:rPr>
                <w:rFonts w:ascii="Times New Roman" w:hAnsi="Times New Roman"/>
                <w:bCs/>
                <w:lang w:val="sr-Cyrl-RS"/>
              </w:rPr>
              <w:t>инспектор</w:t>
            </w:r>
          </w:p>
          <w:p w14:paraId="2AAD68D1" w14:textId="77777777" w:rsidR="0055465F" w:rsidRPr="00052E2C" w:rsidRDefault="0055465F" w:rsidP="0055465F">
            <w:pPr>
              <w:pStyle w:val="text"/>
              <w:jc w:val="right"/>
              <w:rPr>
                <w:rFonts w:ascii="Times New Roman" w:hAnsi="Times New Roman"/>
                <w:lang w:val="sr-Cyrl-RS"/>
              </w:rPr>
            </w:pPr>
          </w:p>
          <w:p w14:paraId="599AE0F5" w14:textId="77777777" w:rsidR="0055465F" w:rsidRPr="00052E2C" w:rsidRDefault="0055465F" w:rsidP="0055465F">
            <w:pPr>
              <w:pStyle w:val="text"/>
              <w:jc w:val="right"/>
              <w:rPr>
                <w:rFonts w:ascii="Times New Roman" w:hAnsi="Times New Roman"/>
                <w:bCs/>
                <w:lang w:val="sr-Cyrl-RS"/>
              </w:rPr>
            </w:pPr>
            <w:r w:rsidRPr="00314D44">
              <w:rPr>
                <w:rFonts w:ascii="Times New Roman" w:hAnsi="Times New Roman"/>
                <w:bCs/>
                <w:lang w:val="hr-HR"/>
              </w:rPr>
              <w:t>_______________________</w:t>
            </w:r>
          </w:p>
          <w:p w14:paraId="25B4F856" w14:textId="77777777" w:rsidR="0055465F" w:rsidRPr="00052E2C" w:rsidRDefault="0055465F" w:rsidP="0055465F">
            <w:pPr>
              <w:pStyle w:val="text"/>
              <w:jc w:val="center"/>
              <w:rPr>
                <w:rFonts w:ascii="Times New Roman" w:hAnsi="Times New Roman"/>
                <w:bCs/>
                <w:lang w:val="sr-Cyrl-RS"/>
              </w:rPr>
            </w:pPr>
            <w:r w:rsidRPr="00052E2C">
              <w:rPr>
                <w:rFonts w:ascii="Times New Roman" w:hAnsi="Times New Roman"/>
                <w:bCs/>
                <w:lang w:val="sr-Cyrl-RS"/>
              </w:rPr>
              <w:t xml:space="preserve">                                                                                              </w:t>
            </w:r>
            <w:r w:rsidRPr="00314D44">
              <w:rPr>
                <w:rFonts w:ascii="Times New Roman" w:hAnsi="Times New Roman"/>
                <w:bCs/>
                <w:lang w:val="sr-Cyrl-RS"/>
              </w:rPr>
              <w:t xml:space="preserve">      </w:t>
            </w:r>
            <w:r w:rsidRPr="00052E2C">
              <w:rPr>
                <w:rFonts w:ascii="Times New Roman" w:hAnsi="Times New Roman"/>
                <w:bCs/>
                <w:lang w:val="sr-Cyrl-RS"/>
              </w:rPr>
              <w:t xml:space="preserve">  (име и презиме)</w:t>
            </w:r>
          </w:p>
          <w:p w14:paraId="2AA7D336" w14:textId="77777777" w:rsidR="0055465F" w:rsidRPr="00052E2C" w:rsidRDefault="0055465F" w:rsidP="0055465F">
            <w:pPr>
              <w:pStyle w:val="text"/>
              <w:jc w:val="right"/>
              <w:rPr>
                <w:rFonts w:ascii="Times New Roman" w:hAnsi="Times New Roman"/>
                <w:bCs/>
                <w:lang w:val="sr-Cyrl-RS"/>
              </w:rPr>
            </w:pPr>
          </w:p>
          <w:p w14:paraId="035E7B8A" w14:textId="77777777" w:rsidR="0055465F" w:rsidRPr="00052E2C" w:rsidRDefault="0055465F" w:rsidP="0055465F">
            <w:pPr>
              <w:pStyle w:val="text"/>
              <w:jc w:val="right"/>
              <w:rPr>
                <w:rFonts w:ascii="Times New Roman" w:hAnsi="Times New Roman"/>
                <w:bCs/>
                <w:lang w:val="sr-Cyrl-RS"/>
              </w:rPr>
            </w:pPr>
            <w:r w:rsidRPr="00052E2C">
              <w:rPr>
                <w:rFonts w:ascii="Times New Roman" w:hAnsi="Times New Roman"/>
                <w:bCs/>
                <w:lang w:val="sr-Cyrl-RS"/>
              </w:rPr>
              <w:t>_______________________</w:t>
            </w:r>
          </w:p>
          <w:p w14:paraId="5AB60418" w14:textId="77777777" w:rsidR="0055465F" w:rsidRPr="00052E2C" w:rsidRDefault="0055465F" w:rsidP="0055465F">
            <w:pPr>
              <w:pStyle w:val="text"/>
              <w:jc w:val="center"/>
              <w:rPr>
                <w:rFonts w:ascii="Times New Roman" w:hAnsi="Times New Roman"/>
                <w:lang w:val="sr-Cyrl-RS"/>
              </w:rPr>
            </w:pPr>
            <w:r w:rsidRPr="00052E2C">
              <w:rPr>
                <w:rFonts w:ascii="Times New Roman" w:hAnsi="Times New Roman"/>
                <w:bCs/>
                <w:lang w:val="sr-Cyrl-RS"/>
              </w:rPr>
              <w:t xml:space="preserve">                                                                                               (потпис)</w:t>
            </w:r>
          </w:p>
          <w:p w14:paraId="13C7F7F2" w14:textId="77777777" w:rsidR="0055465F" w:rsidRPr="00052E2C" w:rsidRDefault="0055465F" w:rsidP="0055465F">
            <w:pPr>
              <w:pStyle w:val="text"/>
              <w:rPr>
                <w:rFonts w:ascii="Times New Roman" w:hAnsi="Times New Roman"/>
                <w:lang w:val="sr-Cyrl-RS"/>
              </w:rPr>
            </w:pPr>
            <w:r w:rsidRPr="00052E2C">
              <w:rPr>
                <w:rFonts w:ascii="Times New Roman" w:hAnsi="Times New Roman"/>
                <w:vertAlign w:val="superscript"/>
                <w:lang w:val="sr-Cyrl-RS"/>
              </w:rPr>
              <w:t>1</w:t>
            </w:r>
            <w:r w:rsidRPr="00052E2C">
              <w:rPr>
                <w:rFonts w:ascii="Times New Roman" w:hAnsi="Times New Roman"/>
                <w:lang w:val="sr-Cyrl-RS"/>
              </w:rPr>
              <w:t xml:space="preserve"> Могућност алтернативног одређења времена надзора, у складу са природом и сврхом надзора и другим релевантним околностима.</w:t>
            </w:r>
          </w:p>
        </w:tc>
      </w:tr>
    </w:tbl>
    <w:p w14:paraId="5012303F" w14:textId="77777777" w:rsidR="0055465F" w:rsidRPr="00052E2C" w:rsidRDefault="0055465F" w:rsidP="0055465F">
      <w:pPr>
        <w:pStyle w:val="1tekst0"/>
        <w:jc w:val="right"/>
        <w:rPr>
          <w:sz w:val="22"/>
          <w:szCs w:val="22"/>
          <w:lang w:val="sr-Cyrl-RS"/>
        </w:rPr>
      </w:pPr>
      <w:r w:rsidRPr="00052E2C">
        <w:rPr>
          <w:sz w:val="22"/>
          <w:szCs w:val="22"/>
          <w:lang w:val="sr-Cyrl-RS"/>
        </w:rPr>
        <w:lastRenderedPageBreak/>
        <w:t>Образац бр. 3</w:t>
      </w:r>
    </w:p>
    <w:p w14:paraId="64D1C5AA" w14:textId="77777777" w:rsidR="0055465F" w:rsidRPr="00052E2C" w:rsidRDefault="0055465F" w:rsidP="0055465F">
      <w:pPr>
        <w:jc w:val="center"/>
        <w:rPr>
          <w:b/>
          <w:i/>
          <w:lang w:val="sr-Cyrl-RS"/>
        </w:rPr>
      </w:pPr>
      <w:r w:rsidRPr="00052E2C">
        <w:rPr>
          <w:b/>
          <w:i/>
          <w:lang w:val="sr-Cyrl-RS"/>
        </w:rPr>
        <w:t>Записник о инспекцијском надзору</w:t>
      </w:r>
    </w:p>
    <w:p w14:paraId="5E98F05C" w14:textId="77777777" w:rsidR="0055465F" w:rsidRPr="00314D44" w:rsidRDefault="0055465F" w:rsidP="0055465F">
      <w:pPr>
        <w:spacing w:line="200" w:lineRule="exact"/>
        <w:rPr>
          <w:lang w:val="ru-RU"/>
        </w:rPr>
      </w:pPr>
      <w:r w:rsidRPr="00314D44">
        <w:rPr>
          <w:noProof/>
        </w:rPr>
        <w:lastRenderedPageBreak/>
        <w:drawing>
          <wp:anchor distT="0" distB="0" distL="114300" distR="114300" simplePos="0" relativeHeight="251661824" behindDoc="1" locked="0" layoutInCell="1" allowOverlap="1" wp14:anchorId="3FFA344C" wp14:editId="7CB51036">
            <wp:simplePos x="0" y="0"/>
            <wp:positionH relativeFrom="column">
              <wp:posOffset>697230</wp:posOffset>
            </wp:positionH>
            <wp:positionV relativeFrom="paragraph">
              <wp:posOffset>54610</wp:posOffset>
            </wp:positionV>
            <wp:extent cx="523875" cy="781050"/>
            <wp:effectExtent l="0" t="0" r="9525" b="0"/>
            <wp:wrapTight wrapText="bothSides">
              <wp:wrapPolygon edited="0">
                <wp:start x="0" y="0"/>
                <wp:lineTo x="0" y="21073"/>
                <wp:lineTo x="21207" y="21073"/>
                <wp:lineTo x="2120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9DEF4" w14:textId="77777777" w:rsidR="0055465F" w:rsidRPr="00314D44" w:rsidRDefault="0055465F" w:rsidP="0055465F">
      <w:pPr>
        <w:spacing w:line="200" w:lineRule="exact"/>
        <w:rPr>
          <w:lang w:val="ru-RU"/>
        </w:rPr>
      </w:pPr>
    </w:p>
    <w:p w14:paraId="28FAEED7" w14:textId="77777777" w:rsidR="0055465F" w:rsidRPr="00314D44" w:rsidRDefault="0055465F" w:rsidP="0055465F">
      <w:pPr>
        <w:spacing w:line="200" w:lineRule="exact"/>
        <w:rPr>
          <w:lang w:val="ru-RU"/>
        </w:rPr>
      </w:pPr>
    </w:p>
    <w:p w14:paraId="3DA96A6C" w14:textId="77777777" w:rsidR="0055465F" w:rsidRPr="00314D44" w:rsidRDefault="0055465F" w:rsidP="0055465F">
      <w:pPr>
        <w:spacing w:line="200" w:lineRule="exact"/>
        <w:rPr>
          <w:lang w:val="ru-RU"/>
        </w:rPr>
      </w:pPr>
    </w:p>
    <w:p w14:paraId="2764938B" w14:textId="77777777" w:rsidR="0055465F" w:rsidRPr="00314D44" w:rsidRDefault="0055465F" w:rsidP="0055465F">
      <w:pPr>
        <w:ind w:right="5080" w:firstLine="370"/>
        <w:rPr>
          <w:lang w:val="ru-RU"/>
        </w:rPr>
      </w:pPr>
      <w:r w:rsidRPr="00314D44">
        <w:rPr>
          <w:lang w:val="ru-RU"/>
        </w:rPr>
        <w:t xml:space="preserve">    </w:t>
      </w:r>
    </w:p>
    <w:p w14:paraId="587CFAF6" w14:textId="77777777" w:rsidR="0055465F" w:rsidRPr="00314D44" w:rsidRDefault="0055465F" w:rsidP="0055465F">
      <w:pPr>
        <w:ind w:right="5080" w:firstLine="370"/>
        <w:rPr>
          <w:lang w:val="ru-RU"/>
        </w:rPr>
      </w:pPr>
    </w:p>
    <w:p w14:paraId="4DB48370" w14:textId="77777777" w:rsidR="0055465F" w:rsidRPr="00052E2C" w:rsidRDefault="0055465F" w:rsidP="0055465F">
      <w:pPr>
        <w:ind w:right="5080" w:firstLine="370"/>
        <w:rPr>
          <w:lang w:val="ru-RU"/>
        </w:rPr>
      </w:pPr>
      <w:r w:rsidRPr="00052E2C">
        <w:rPr>
          <w:lang w:val="ru-RU"/>
        </w:rPr>
        <w:t>Република Србија</w:t>
      </w:r>
    </w:p>
    <w:p w14:paraId="212331E3" w14:textId="77777777" w:rsidR="0055465F" w:rsidRPr="00052E2C" w:rsidRDefault="0055465F" w:rsidP="0055465F">
      <w:pPr>
        <w:jc w:val="both"/>
        <w:rPr>
          <w:lang w:val="ru-RU"/>
        </w:rPr>
      </w:pPr>
      <w:r w:rsidRPr="00052E2C">
        <w:rPr>
          <w:lang w:val="ru-RU"/>
        </w:rPr>
        <w:t>МИНИСТАРСТВО/ГРАД/ОПШТИНА/</w:t>
      </w:r>
    </w:p>
    <w:p w14:paraId="5E3D8EE8" w14:textId="77777777" w:rsidR="0055465F" w:rsidRPr="00052E2C" w:rsidRDefault="0055465F" w:rsidP="0055465F">
      <w:pPr>
        <w:jc w:val="both"/>
        <w:rPr>
          <w:lang w:val="ru-RU"/>
        </w:rPr>
      </w:pPr>
      <w:r w:rsidRPr="00314D44">
        <w:rPr>
          <w:lang w:val="hr-HR"/>
        </w:rPr>
        <w:t>_______________________________________</w:t>
      </w:r>
    </w:p>
    <w:p w14:paraId="7AA03205" w14:textId="77777777" w:rsidR="0055465F" w:rsidRPr="00052E2C" w:rsidRDefault="0055465F" w:rsidP="0055465F">
      <w:pPr>
        <w:jc w:val="both"/>
        <w:rPr>
          <w:lang w:val="ru-RU"/>
        </w:rPr>
      </w:pPr>
      <w:r w:rsidRPr="00052E2C">
        <w:rPr>
          <w:i/>
          <w:iCs/>
          <w:lang w:val="ru-RU"/>
        </w:rPr>
        <w:t>(назив органа државне управе/аутономне покрајине/локалне самоуправе)</w:t>
      </w:r>
    </w:p>
    <w:p w14:paraId="6EABDE8D" w14:textId="77777777" w:rsidR="0055465F" w:rsidRPr="00052E2C" w:rsidRDefault="0055465F" w:rsidP="0055465F">
      <w:pPr>
        <w:jc w:val="both"/>
        <w:rPr>
          <w:lang w:val="ru-RU"/>
        </w:rPr>
      </w:pPr>
      <w:r w:rsidRPr="00314D44">
        <w:rPr>
          <w:lang w:val="hr-HR"/>
        </w:rPr>
        <w:t>_______________________________________</w:t>
      </w:r>
    </w:p>
    <w:p w14:paraId="5285C76D" w14:textId="77777777" w:rsidR="0055465F" w:rsidRPr="00052E2C" w:rsidRDefault="0055465F" w:rsidP="0055465F">
      <w:pPr>
        <w:jc w:val="both"/>
        <w:rPr>
          <w:lang w:val="ru-RU"/>
        </w:rPr>
      </w:pPr>
      <w:r w:rsidRPr="00052E2C">
        <w:rPr>
          <w:i/>
          <w:iCs/>
          <w:lang w:val="ru-RU"/>
        </w:rPr>
        <w:t>(назив управног округа)</w:t>
      </w:r>
    </w:p>
    <w:p w14:paraId="71407257" w14:textId="77777777" w:rsidR="0055465F" w:rsidRPr="00052E2C" w:rsidRDefault="0055465F" w:rsidP="0055465F">
      <w:pPr>
        <w:jc w:val="both"/>
        <w:rPr>
          <w:lang w:val="ru-RU"/>
        </w:rPr>
      </w:pPr>
      <w:r w:rsidRPr="00052E2C">
        <w:rPr>
          <w:lang w:val="ru-RU"/>
        </w:rPr>
        <w:t>Одељење/Одсек/Група</w:t>
      </w:r>
      <w:r w:rsidRPr="00314D44">
        <w:t> </w:t>
      </w:r>
    </w:p>
    <w:p w14:paraId="506F7A53" w14:textId="77777777" w:rsidR="0055465F" w:rsidRPr="00052E2C" w:rsidRDefault="0055465F" w:rsidP="0055465F">
      <w:pPr>
        <w:jc w:val="both"/>
        <w:rPr>
          <w:lang w:val="ru-RU"/>
        </w:rPr>
      </w:pPr>
      <w:r w:rsidRPr="00314D44">
        <w:rPr>
          <w:lang w:val="hr-HR"/>
        </w:rPr>
        <w:t>___________________</w:t>
      </w:r>
    </w:p>
    <w:p w14:paraId="5FB4B2C5" w14:textId="77777777" w:rsidR="0055465F" w:rsidRPr="00052E2C" w:rsidRDefault="0055465F" w:rsidP="0055465F">
      <w:pPr>
        <w:jc w:val="both"/>
        <w:rPr>
          <w:lang w:val="ru-RU"/>
        </w:rPr>
      </w:pPr>
      <w:r w:rsidRPr="00052E2C">
        <w:rPr>
          <w:i/>
          <w:iCs/>
          <w:lang w:val="ru-RU"/>
        </w:rPr>
        <w:t>(седиште)</w:t>
      </w:r>
    </w:p>
    <w:p w14:paraId="323B09A2" w14:textId="77777777" w:rsidR="0055465F" w:rsidRPr="00052E2C" w:rsidRDefault="0055465F" w:rsidP="0055465F">
      <w:pPr>
        <w:jc w:val="both"/>
        <w:rPr>
          <w:lang w:val="ru-RU"/>
        </w:rPr>
      </w:pPr>
      <w:r w:rsidRPr="00052E2C">
        <w:rPr>
          <w:lang w:val="ru-RU"/>
        </w:rPr>
        <w:t>Број:</w:t>
      </w:r>
      <w:r w:rsidRPr="00314D44">
        <w:t> </w:t>
      </w:r>
      <w:r w:rsidRPr="00314D44">
        <w:rPr>
          <w:lang w:val="hr-HR"/>
        </w:rPr>
        <w:t>______________</w:t>
      </w:r>
    </w:p>
    <w:p w14:paraId="1DED4C11" w14:textId="77777777" w:rsidR="0055465F" w:rsidRPr="00052E2C" w:rsidRDefault="0055465F" w:rsidP="0055465F">
      <w:pPr>
        <w:jc w:val="both"/>
        <w:rPr>
          <w:lang w:val="ru-RU"/>
        </w:rPr>
      </w:pPr>
      <w:r w:rsidRPr="00052E2C">
        <w:rPr>
          <w:lang w:val="ru-RU"/>
        </w:rPr>
        <w:t>Датум:</w:t>
      </w:r>
      <w:r w:rsidRPr="00314D44">
        <w:t> </w:t>
      </w:r>
      <w:r w:rsidRPr="00314D44">
        <w:rPr>
          <w:lang w:val="hr-HR"/>
        </w:rPr>
        <w:t>____________</w:t>
      </w:r>
      <w:r w:rsidRPr="00052E2C">
        <w:rPr>
          <w:lang w:val="ru-RU"/>
        </w:rPr>
        <w:t xml:space="preserve"> године</w:t>
      </w:r>
    </w:p>
    <w:p w14:paraId="338BF534" w14:textId="77777777" w:rsidR="0055465F" w:rsidRPr="00052E2C" w:rsidRDefault="0055465F" w:rsidP="0055465F">
      <w:pPr>
        <w:jc w:val="both"/>
        <w:rPr>
          <w:lang w:val="ru-RU"/>
        </w:rPr>
      </w:pPr>
      <w:r w:rsidRPr="00314D44">
        <w:rPr>
          <w:lang w:val="hr-HR"/>
        </w:rPr>
        <w:t>_________________</w:t>
      </w:r>
    </w:p>
    <w:p w14:paraId="1B4A9B3E" w14:textId="77777777" w:rsidR="0055465F" w:rsidRPr="00052E2C" w:rsidRDefault="0055465F" w:rsidP="0055465F">
      <w:pPr>
        <w:jc w:val="both"/>
        <w:rPr>
          <w:lang w:val="ru-RU"/>
        </w:rPr>
      </w:pPr>
      <w:r w:rsidRPr="00052E2C">
        <w:rPr>
          <w:i/>
          <w:iCs/>
          <w:lang w:val="ru-RU"/>
        </w:rPr>
        <w:t>(град / општина)</w:t>
      </w:r>
    </w:p>
    <w:p w14:paraId="18325AB7" w14:textId="77777777" w:rsidR="0055465F" w:rsidRPr="00314D44" w:rsidRDefault="0055465F" w:rsidP="0055465F">
      <w:pPr>
        <w:spacing w:line="240" w:lineRule="atLeast"/>
        <w:rPr>
          <w:lang w:val="ru-RU"/>
        </w:rPr>
      </w:pPr>
    </w:p>
    <w:p w14:paraId="5ECED301" w14:textId="77777777" w:rsidR="0055465F" w:rsidRPr="00052E2C" w:rsidRDefault="0055465F" w:rsidP="0055465F">
      <w:pPr>
        <w:jc w:val="center"/>
        <w:rPr>
          <w:b/>
          <w:lang w:val="ru-RU"/>
        </w:rPr>
      </w:pPr>
      <w:r w:rsidRPr="00052E2C">
        <w:rPr>
          <w:b/>
          <w:lang w:val="ru-RU"/>
        </w:rPr>
        <w:t>ЗАПИСНИК О /</w:t>
      </w:r>
      <w:r w:rsidRPr="00052E2C">
        <w:rPr>
          <w:b/>
          <w:i/>
          <w:lang w:val="ru-RU"/>
        </w:rPr>
        <w:t>РЕДОВНОМ/ВАНРЕДНОМ/КОНТРОЛНОМ/ДОПУНСКОМ/</w:t>
      </w:r>
      <w:r w:rsidRPr="00314D44">
        <w:rPr>
          <w:b/>
          <w:i/>
          <w:lang w:val="sr-Cyrl-RS"/>
        </w:rPr>
        <w:t>МЕШОВИТОМ</w:t>
      </w:r>
      <w:r w:rsidRPr="00314D44">
        <w:rPr>
          <w:lang w:val="sr-Cyrl-CS"/>
        </w:rPr>
        <w:t xml:space="preserve"> </w:t>
      </w:r>
      <w:r w:rsidRPr="00052E2C">
        <w:rPr>
          <w:b/>
          <w:lang w:val="ru-RU"/>
        </w:rPr>
        <w:t>ИНСПЕКЦИЈСКОМ НАДЗОРУ</w:t>
      </w:r>
    </w:p>
    <w:p w14:paraId="3F81B3DE" w14:textId="77777777" w:rsidR="0055465F" w:rsidRPr="00052E2C" w:rsidRDefault="0055465F" w:rsidP="0055465F">
      <w:pPr>
        <w:jc w:val="center"/>
        <w:rPr>
          <w:b/>
          <w:lang w:val="ru-RU"/>
        </w:rPr>
      </w:pPr>
    </w:p>
    <w:p w14:paraId="6DDE11B4" w14:textId="77777777" w:rsidR="0055465F" w:rsidRPr="00052E2C" w:rsidRDefault="0055465F" w:rsidP="0055465F">
      <w:pPr>
        <w:tabs>
          <w:tab w:val="left" w:pos="1845"/>
        </w:tabs>
        <w:jc w:val="both"/>
        <w:rPr>
          <w:b/>
          <w:lang w:val="ru-RU"/>
        </w:rPr>
      </w:pPr>
      <w:r w:rsidRPr="00052E2C">
        <w:rPr>
          <w:lang w:val="ru-RU"/>
        </w:rPr>
        <w:tab/>
      </w:r>
      <w:r w:rsidRPr="00052E2C">
        <w:rPr>
          <w:b/>
          <w:lang w:val="ru-RU"/>
        </w:rPr>
        <w:t>Општи подаци о надзору и надзираном субјекту</w:t>
      </w:r>
    </w:p>
    <w:p w14:paraId="7B5A2039" w14:textId="77777777" w:rsidR="0055465F" w:rsidRPr="00052E2C" w:rsidRDefault="0055465F" w:rsidP="0055465F">
      <w:pPr>
        <w:jc w:val="both"/>
        <w:rPr>
          <w:lang w:val="ru-RU"/>
        </w:rPr>
      </w:pPr>
      <w:r w:rsidRPr="00052E2C">
        <w:rPr>
          <w:lang w:val="ru-RU"/>
        </w:rPr>
        <w:t>Састављен</w:t>
      </w:r>
      <w:r w:rsidRPr="00314D44">
        <w:rPr>
          <w:lang w:val="sr-Cyrl-CS"/>
        </w:rPr>
        <w:t xml:space="preserve"> </w:t>
      </w:r>
      <w:r w:rsidRPr="00052E2C">
        <w:rPr>
          <w:lang w:val="ru-RU"/>
        </w:rPr>
        <w:t>дана_________</w:t>
      </w:r>
      <w:r w:rsidRPr="00052E2C">
        <w:rPr>
          <w:rStyle w:val="MediumGrid11"/>
          <w:color w:val="auto"/>
          <w:lang w:val="ru-RU"/>
        </w:rPr>
        <w:t>.</w:t>
      </w:r>
      <w:r w:rsidRPr="00052E2C">
        <w:rPr>
          <w:lang w:val="ru-RU"/>
        </w:rPr>
        <w:t xml:space="preserve">године у ________ часова  у  службеним просторијама </w:t>
      </w:r>
      <w:r w:rsidRPr="00052E2C">
        <w:rPr>
          <w:i/>
          <w:lang w:val="ru-RU"/>
        </w:rPr>
        <w:t>____________________(надзираног субјекта/органа у чијем саставу се налази инспекција)</w:t>
      </w:r>
      <w:r w:rsidRPr="00052E2C">
        <w:rPr>
          <w:lang w:val="ru-RU"/>
        </w:rPr>
        <w:t xml:space="preserve"> у предмету вршења </w:t>
      </w:r>
      <w:r w:rsidRPr="00052E2C">
        <w:rPr>
          <w:i/>
          <w:lang w:val="ru-RU"/>
        </w:rPr>
        <w:t>/редовног/ванредног/контролног/допунског/</w:t>
      </w:r>
      <w:r w:rsidRPr="00052E2C">
        <w:rPr>
          <w:lang w:val="ru-RU"/>
        </w:rPr>
        <w:t xml:space="preserve"> </w:t>
      </w:r>
      <w:r w:rsidRPr="00052E2C">
        <w:rPr>
          <w:rStyle w:val="Style8"/>
          <w:sz w:val="22"/>
          <w:lang w:val="ru-RU"/>
        </w:rPr>
        <w:t xml:space="preserve">инспекцијског </w:t>
      </w:r>
      <w:r w:rsidRPr="00052E2C">
        <w:rPr>
          <w:lang w:val="ru-RU"/>
        </w:rPr>
        <w:t>надзора у погледу утврђивања чињеница о (</w:t>
      </w:r>
      <w:r w:rsidRPr="00052E2C">
        <w:rPr>
          <w:i/>
          <w:iCs/>
          <w:lang w:val="ru-RU"/>
        </w:rPr>
        <w:t>опис предмета инспекцијског надзора)</w:t>
      </w:r>
      <w:r w:rsidRPr="00052E2C">
        <w:rPr>
          <w:lang w:val="ru-RU"/>
        </w:rPr>
        <w:t>______________________________________________________________________</w:t>
      </w:r>
    </w:p>
    <w:p w14:paraId="4B931208" w14:textId="77777777" w:rsidR="0055465F" w:rsidRPr="00052E2C" w:rsidRDefault="0055465F" w:rsidP="0055465F">
      <w:pPr>
        <w:rPr>
          <w:lang w:val="ru-RU"/>
        </w:rPr>
      </w:pPr>
      <w:r w:rsidRPr="00052E2C">
        <w:rPr>
          <w:lang w:val="ru-RU"/>
        </w:rPr>
        <w:t>_____________________________________________________________________________</w:t>
      </w:r>
    </w:p>
    <w:p w14:paraId="6427A953" w14:textId="77777777" w:rsidR="0055465F" w:rsidRPr="00052E2C" w:rsidRDefault="0055465F" w:rsidP="0055465F">
      <w:pPr>
        <w:autoSpaceDE w:val="0"/>
        <w:autoSpaceDN w:val="0"/>
        <w:adjustRightInd w:val="0"/>
        <w:jc w:val="both"/>
        <w:rPr>
          <w:lang w:val="ru-RU"/>
        </w:rPr>
      </w:pPr>
      <w:r w:rsidRPr="00052E2C">
        <w:rPr>
          <w:lang w:val="ru-RU"/>
        </w:rPr>
        <w:t xml:space="preserve">Разлози за ванредан инспекцијски надзор: </w:t>
      </w:r>
      <w:r w:rsidRPr="00052E2C">
        <w:rPr>
          <w:i/>
          <w:lang w:val="ru-RU"/>
        </w:rPr>
        <w:t>(поступање по представци правног или физичког лица, односно предузетника/инцидент/ неопходност предузимања хитних мера ради спречавања или отклањања непосредне опасности по___________________/ после доношења годишњег плана инспекцијског надзора процењено је да је ризик висок или критичан или су се промениле околности/надзор је захтевао надзирани субјекат као утврђујући /потврђујући надзор</w:t>
      </w:r>
    </w:p>
    <w:p w14:paraId="6097CEFC" w14:textId="77777777" w:rsidR="0055465F" w:rsidRPr="00052E2C" w:rsidRDefault="0055465F" w:rsidP="0055465F">
      <w:pPr>
        <w:autoSpaceDE w:val="0"/>
        <w:autoSpaceDN w:val="0"/>
        <w:adjustRightInd w:val="0"/>
        <w:rPr>
          <w:i/>
          <w:lang w:val="ru-RU"/>
        </w:rPr>
      </w:pPr>
      <w:r w:rsidRPr="00052E2C">
        <w:rPr>
          <w:lang w:val="ru-RU"/>
        </w:rPr>
        <w:t xml:space="preserve">Разлози за допунски инспекцијски надзор: </w:t>
      </w:r>
      <w:r w:rsidRPr="00052E2C">
        <w:rPr>
          <w:i/>
          <w:lang w:val="ru-RU"/>
        </w:rPr>
        <w:t>(ради утврђивања чињеница које су од значаја за инспекцијски надзор, а које нису утврђене у редовном, ванредном или контролном инспекцијском надзору).</w:t>
      </w:r>
    </w:p>
    <w:p w14:paraId="3AEC80B9" w14:textId="77777777" w:rsidR="0055465F" w:rsidRPr="00052E2C" w:rsidRDefault="0055465F" w:rsidP="0055465F">
      <w:pPr>
        <w:jc w:val="both"/>
        <w:rPr>
          <w:lang w:val="ru-RU"/>
        </w:rPr>
      </w:pPr>
      <w:r w:rsidRPr="00052E2C">
        <w:rPr>
          <w:lang w:val="ru-RU"/>
        </w:rPr>
        <w:t>Инспекцијски надзор је извршио/ли инспектор/и:</w:t>
      </w:r>
    </w:p>
    <w:p w14:paraId="1E13179E" w14:textId="77777777" w:rsidR="0055465F" w:rsidRPr="00314D44" w:rsidRDefault="0055465F" w:rsidP="0055465F">
      <w:pPr>
        <w:ind w:left="720"/>
        <w:rPr>
          <w:lang w:val="sr-Cyrl-CS"/>
        </w:rPr>
      </w:pPr>
      <w:r w:rsidRPr="00052E2C">
        <w:rPr>
          <w:lang w:val="ru-RU"/>
        </w:rPr>
        <w:t xml:space="preserve">Име и презиме: </w:t>
      </w:r>
    </w:p>
    <w:p w14:paraId="5D7DDD24" w14:textId="77777777" w:rsidR="0055465F" w:rsidRPr="00314D44" w:rsidRDefault="0055465F" w:rsidP="0055465F">
      <w:pPr>
        <w:ind w:left="720"/>
        <w:rPr>
          <w:lang w:val="sr-Cyrl-CS"/>
        </w:rPr>
      </w:pPr>
      <w:r w:rsidRPr="00052E2C">
        <w:rPr>
          <w:lang w:val="ru-RU"/>
        </w:rPr>
        <w:t>Број</w:t>
      </w:r>
      <w:r w:rsidRPr="00314D44">
        <w:rPr>
          <w:lang w:val="sr-Cyrl-CS"/>
        </w:rPr>
        <w:t xml:space="preserve"> </w:t>
      </w:r>
      <w:r w:rsidRPr="00052E2C">
        <w:rPr>
          <w:lang w:val="ru-RU"/>
        </w:rPr>
        <w:t>службене</w:t>
      </w:r>
      <w:r w:rsidRPr="00314D44">
        <w:rPr>
          <w:lang w:val="sr-Cyrl-CS"/>
        </w:rPr>
        <w:t xml:space="preserve"> </w:t>
      </w:r>
      <w:r w:rsidRPr="00052E2C">
        <w:rPr>
          <w:lang w:val="ru-RU"/>
        </w:rPr>
        <w:t>легитимације:</w:t>
      </w:r>
    </w:p>
    <w:p w14:paraId="409998A0" w14:textId="77777777" w:rsidR="0055465F" w:rsidRPr="00052E2C" w:rsidRDefault="0055465F" w:rsidP="0055465F">
      <w:pPr>
        <w:ind w:firstLine="720"/>
        <w:rPr>
          <w:lang w:val="sr-Cyrl-CS"/>
        </w:rPr>
      </w:pPr>
      <w:r w:rsidRPr="00052E2C">
        <w:rPr>
          <w:lang w:val="sr-Cyrl-CS"/>
        </w:rPr>
        <w:t>Замењен са:</w:t>
      </w:r>
    </w:p>
    <w:p w14:paraId="5F811734" w14:textId="77777777" w:rsidR="0055465F" w:rsidRPr="00052E2C" w:rsidRDefault="0055465F" w:rsidP="0055465F">
      <w:pPr>
        <w:ind w:firstLine="720"/>
        <w:rPr>
          <w:lang w:val="sr-Cyrl-CS"/>
        </w:rPr>
      </w:pPr>
    </w:p>
    <w:p w14:paraId="76640100" w14:textId="77777777" w:rsidR="0055465F" w:rsidRPr="00314D44" w:rsidRDefault="0055465F" w:rsidP="0055465F">
      <w:pPr>
        <w:ind w:left="720"/>
        <w:rPr>
          <w:lang w:val="sr-Cyrl-CS"/>
        </w:rPr>
      </w:pPr>
      <w:r w:rsidRPr="00052E2C">
        <w:rPr>
          <w:lang w:val="sr-Cyrl-CS"/>
        </w:rPr>
        <w:t xml:space="preserve">Име и презиме: </w:t>
      </w:r>
    </w:p>
    <w:p w14:paraId="75875867" w14:textId="77777777" w:rsidR="0055465F" w:rsidRPr="00314D44" w:rsidRDefault="0055465F" w:rsidP="0055465F">
      <w:pPr>
        <w:ind w:left="720"/>
        <w:rPr>
          <w:lang w:val="sr-Cyrl-CS"/>
        </w:rPr>
      </w:pPr>
      <w:r w:rsidRPr="00052E2C">
        <w:rPr>
          <w:lang w:val="sr-Cyrl-CS"/>
        </w:rPr>
        <w:t>Број</w:t>
      </w:r>
      <w:r w:rsidRPr="00314D44">
        <w:rPr>
          <w:lang w:val="sr-Cyrl-CS"/>
        </w:rPr>
        <w:t xml:space="preserve"> </w:t>
      </w:r>
      <w:r w:rsidRPr="00052E2C">
        <w:rPr>
          <w:lang w:val="sr-Cyrl-CS"/>
        </w:rPr>
        <w:t>службене</w:t>
      </w:r>
      <w:r w:rsidRPr="00314D44">
        <w:rPr>
          <w:lang w:val="sr-Cyrl-CS"/>
        </w:rPr>
        <w:t xml:space="preserve"> </w:t>
      </w:r>
      <w:r w:rsidRPr="00052E2C">
        <w:rPr>
          <w:lang w:val="sr-Cyrl-CS"/>
        </w:rPr>
        <w:t>легитимације:</w:t>
      </w:r>
    </w:p>
    <w:p w14:paraId="64576DEA" w14:textId="77777777" w:rsidR="0055465F" w:rsidRPr="00052E2C" w:rsidRDefault="0055465F" w:rsidP="0055465F">
      <w:pPr>
        <w:ind w:firstLine="720"/>
        <w:rPr>
          <w:lang w:val="sr-Cyrl-CS"/>
        </w:rPr>
      </w:pPr>
      <w:r w:rsidRPr="00052E2C">
        <w:rPr>
          <w:lang w:val="sr-Cyrl-CS"/>
        </w:rPr>
        <w:t>Замењен са:</w:t>
      </w:r>
    </w:p>
    <w:p w14:paraId="092085A6" w14:textId="77777777" w:rsidR="0055465F" w:rsidRPr="00052E2C" w:rsidRDefault="0055465F" w:rsidP="0055465F">
      <w:pPr>
        <w:spacing w:line="280" w:lineRule="exact"/>
        <w:rPr>
          <w:lang w:val="sr-Cyrl-CS"/>
        </w:rPr>
      </w:pPr>
    </w:p>
    <w:p w14:paraId="3FB3EA67" w14:textId="77777777" w:rsidR="0055465F" w:rsidRPr="00052E2C" w:rsidRDefault="0055465F" w:rsidP="0055465F">
      <w:pPr>
        <w:spacing w:line="280" w:lineRule="exact"/>
        <w:rPr>
          <w:rStyle w:val="Style6"/>
          <w:sz w:val="22"/>
          <w:lang w:val="sr-Cyrl-CS"/>
        </w:rPr>
      </w:pPr>
      <w:r w:rsidRPr="00052E2C">
        <w:rPr>
          <w:lang w:val="sr-Cyrl-CS"/>
        </w:rPr>
        <w:t xml:space="preserve">Инспекцијски надзор је извршен као: </w:t>
      </w:r>
      <w:r w:rsidRPr="00052E2C">
        <w:rPr>
          <w:i/>
          <w:lang w:val="sr-Cyrl-CS"/>
        </w:rPr>
        <w:t>самосталан/заједнички/</w:t>
      </w:r>
    </w:p>
    <w:p w14:paraId="743434A0" w14:textId="77777777" w:rsidR="0055465F" w:rsidRPr="00052E2C" w:rsidRDefault="0055465F" w:rsidP="0055465F">
      <w:pPr>
        <w:jc w:val="both"/>
        <w:rPr>
          <w:i/>
          <w:lang w:val="sr-Cyrl-CS"/>
        </w:rPr>
      </w:pPr>
      <w:r w:rsidRPr="00052E2C">
        <w:rPr>
          <w:i/>
          <w:lang w:val="sr-Cyrl-CS"/>
        </w:rPr>
        <w:t>/*уколико је вршен заједнички надзор*/</w:t>
      </w:r>
    </w:p>
    <w:p w14:paraId="11D3DBB5" w14:textId="77777777" w:rsidR="0055465F" w:rsidRPr="00052E2C" w:rsidRDefault="0055465F" w:rsidP="0055465F">
      <w:pPr>
        <w:jc w:val="both"/>
        <w:rPr>
          <w:lang w:val="sr-Cyrl-CS"/>
        </w:rPr>
      </w:pPr>
      <w:r w:rsidRPr="00052E2C">
        <w:rPr>
          <w:lang w:val="sr-Cyrl-CS"/>
        </w:rPr>
        <w:t>Инспекција која је управљала заједничким надзором:</w:t>
      </w:r>
    </w:p>
    <w:p w14:paraId="07A072B8" w14:textId="77777777" w:rsidR="0055465F" w:rsidRPr="00052E2C" w:rsidRDefault="0055465F" w:rsidP="0055465F">
      <w:pPr>
        <w:jc w:val="both"/>
        <w:rPr>
          <w:lang w:val="sr-Cyrl-CS"/>
        </w:rPr>
      </w:pPr>
      <w:r w:rsidRPr="00052E2C">
        <w:rPr>
          <w:lang w:val="sr-Cyrl-CS"/>
        </w:rPr>
        <w:t>Инспекције које су учествовале у заједничком надзору:</w:t>
      </w:r>
    </w:p>
    <w:p w14:paraId="315DA6A8" w14:textId="77777777" w:rsidR="0055465F" w:rsidRPr="00052E2C" w:rsidRDefault="0055465F" w:rsidP="0055465F">
      <w:pPr>
        <w:autoSpaceDE w:val="0"/>
        <w:autoSpaceDN w:val="0"/>
        <w:adjustRightInd w:val="0"/>
        <w:jc w:val="both"/>
        <w:rPr>
          <w:lang w:val="sr-Cyrl-CS"/>
        </w:rPr>
      </w:pPr>
      <w:r w:rsidRPr="00052E2C">
        <w:rPr>
          <w:lang w:val="sr-Cyrl-CS"/>
        </w:rPr>
        <w:lastRenderedPageBreak/>
        <w:t xml:space="preserve">Разлози за заједнички надзор: </w:t>
      </w:r>
      <w:r w:rsidRPr="00052E2C">
        <w:rPr>
          <w:i/>
          <w:lang w:val="sr-Cyrl-CS"/>
        </w:rPr>
        <w:t>(спречавање или отклањање непосредне опасности по живот и здравље људи, имовину веће вредности, животну средину или биљни или животињски свет/ висок или критичан ризик код надзираног субјекта/предузимање хитних мера које не трпе одлагање/сложеност инспекцијског надзора или значај спречавања или отклањања незаконитости, односно штетних последица/добијање на брзини надзора, уштеди трошкова и смањењу губитка времена надзираног субјекта и инспектора/провера представке која је у делокругу две или више инспекција/ спречавање обављања делатности и вршења активности нерегистрованих субјеката која је у делокругу две или више инспекција/ други случајеви: ________________________________________________________________________________)</w:t>
      </w:r>
    </w:p>
    <w:p w14:paraId="70CF3C24" w14:textId="77777777" w:rsidR="0055465F" w:rsidRPr="00052E2C" w:rsidRDefault="0055465F" w:rsidP="0055465F">
      <w:pPr>
        <w:jc w:val="both"/>
        <w:rPr>
          <w:lang w:val="sr-Cyrl-CS"/>
        </w:rPr>
      </w:pPr>
      <w:r w:rsidRPr="00052E2C">
        <w:rPr>
          <w:lang w:val="sr-Cyrl-CS"/>
        </w:rPr>
        <w:t>//</w:t>
      </w:r>
    </w:p>
    <w:p w14:paraId="59432B5C" w14:textId="77777777" w:rsidR="0055465F" w:rsidRPr="00052E2C" w:rsidRDefault="0055465F" w:rsidP="0055465F">
      <w:pPr>
        <w:jc w:val="both"/>
        <w:rPr>
          <w:lang w:val="sr-Cyrl-CS"/>
        </w:rPr>
      </w:pPr>
      <w:r w:rsidRPr="00052E2C">
        <w:rPr>
          <w:lang w:val="sr-Cyrl-CS"/>
        </w:rPr>
        <w:t>Инспекцијски надзор је извршен код надзираног субјекта који је:</w:t>
      </w:r>
    </w:p>
    <w:p w14:paraId="00E3530D" w14:textId="77777777" w:rsidR="0055465F" w:rsidRPr="00052E2C" w:rsidRDefault="0055465F" w:rsidP="0055465F">
      <w:pPr>
        <w:jc w:val="both"/>
        <w:rPr>
          <w:i/>
          <w:lang w:val="sr-Cyrl-CS"/>
        </w:rPr>
      </w:pPr>
      <w:r w:rsidRPr="00052E2C">
        <w:rPr>
          <w:i/>
          <w:lang w:val="sr-Cyrl-CS"/>
        </w:rPr>
        <w:t>/за правно лице/</w:t>
      </w:r>
    </w:p>
    <w:p w14:paraId="2BF5B90B" w14:textId="77777777" w:rsidR="0055465F" w:rsidRPr="00314D44" w:rsidRDefault="0055465F" w:rsidP="0055465F">
      <w:pPr>
        <w:ind w:firstLine="270"/>
        <w:jc w:val="both"/>
        <w:rPr>
          <w:lang w:val="sr-Cyrl-CS"/>
        </w:rPr>
      </w:pPr>
      <w:r w:rsidRPr="00052E2C">
        <w:rPr>
          <w:lang w:val="sr-Cyrl-CS"/>
        </w:rPr>
        <w:t>Пословно име и назив</w:t>
      </w:r>
      <w:r w:rsidRPr="00314D44">
        <w:rPr>
          <w:lang w:val="sr-Cyrl-CS"/>
        </w:rPr>
        <w:t>:</w:t>
      </w:r>
    </w:p>
    <w:p w14:paraId="0CC8B1FE" w14:textId="77777777" w:rsidR="0055465F" w:rsidRPr="00314D44" w:rsidRDefault="0055465F" w:rsidP="0055465F">
      <w:pPr>
        <w:jc w:val="both"/>
        <w:rPr>
          <w:lang w:val="sr-Cyrl-CS"/>
        </w:rPr>
      </w:pPr>
      <w:r w:rsidRPr="00052E2C">
        <w:rPr>
          <w:lang w:val="sr-Cyrl-CS"/>
        </w:rPr>
        <w:t xml:space="preserve">    ПИБ:</w:t>
      </w:r>
    </w:p>
    <w:p w14:paraId="0A6117D5" w14:textId="77777777" w:rsidR="0055465F" w:rsidRPr="00314D44" w:rsidRDefault="0055465F" w:rsidP="0055465F">
      <w:pPr>
        <w:jc w:val="both"/>
        <w:rPr>
          <w:lang w:val="sr-Cyrl-CS"/>
        </w:rPr>
      </w:pPr>
      <w:r w:rsidRPr="00052E2C">
        <w:rPr>
          <w:lang w:val="sr-Cyrl-CS"/>
        </w:rPr>
        <w:t xml:space="preserve">    Матични број:</w:t>
      </w:r>
    </w:p>
    <w:p w14:paraId="49DC0B33" w14:textId="77777777" w:rsidR="0055465F" w:rsidRPr="00052E2C" w:rsidRDefault="0055465F" w:rsidP="0055465F">
      <w:pPr>
        <w:jc w:val="both"/>
        <w:rPr>
          <w:lang w:val="sr-Cyrl-CS"/>
        </w:rPr>
      </w:pPr>
      <w:r w:rsidRPr="00052E2C">
        <w:rPr>
          <w:lang w:val="sr-Cyrl-CS"/>
        </w:rPr>
        <w:t xml:space="preserve">    Заступник / одговорно лице: </w:t>
      </w:r>
    </w:p>
    <w:p w14:paraId="19A68A4B" w14:textId="77777777" w:rsidR="0055465F" w:rsidRPr="00052E2C" w:rsidRDefault="0055465F" w:rsidP="0055465F">
      <w:pPr>
        <w:jc w:val="both"/>
        <w:rPr>
          <w:lang w:val="sr-Cyrl-CS"/>
        </w:rPr>
      </w:pPr>
      <w:r w:rsidRPr="00052E2C">
        <w:rPr>
          <w:lang w:val="sr-Cyrl-CS"/>
        </w:rPr>
        <w:t xml:space="preserve">    Функција: </w:t>
      </w:r>
    </w:p>
    <w:p w14:paraId="25142A7A" w14:textId="77777777" w:rsidR="0055465F" w:rsidRPr="00314D44" w:rsidRDefault="0055465F" w:rsidP="0055465F">
      <w:pPr>
        <w:jc w:val="both"/>
        <w:rPr>
          <w:lang w:val="sr-Cyrl-CS"/>
        </w:rPr>
      </w:pPr>
      <w:r w:rsidRPr="00052E2C">
        <w:rPr>
          <w:lang w:val="sr-Cyrl-CS"/>
        </w:rPr>
        <w:t xml:space="preserve">    ЈМБГ / Лични број / Број пасоша:</w:t>
      </w:r>
    </w:p>
    <w:p w14:paraId="11AE4BE3" w14:textId="77777777" w:rsidR="0055465F" w:rsidRPr="00314D44" w:rsidRDefault="0055465F" w:rsidP="0055465F">
      <w:pPr>
        <w:jc w:val="both"/>
        <w:rPr>
          <w:lang w:val="sr-Cyrl-CS"/>
        </w:rPr>
      </w:pPr>
      <w:r w:rsidRPr="00052E2C">
        <w:rPr>
          <w:lang w:val="sr-Cyrl-CS"/>
        </w:rPr>
        <w:t xml:space="preserve">    Седиште:</w:t>
      </w:r>
    </w:p>
    <w:p w14:paraId="66A1F477" w14:textId="77777777" w:rsidR="0055465F" w:rsidRPr="00314D44" w:rsidRDefault="0055465F" w:rsidP="0055465F">
      <w:pPr>
        <w:jc w:val="both"/>
        <w:rPr>
          <w:lang w:val="sr-Cyrl-CS"/>
        </w:rPr>
      </w:pPr>
      <w:r w:rsidRPr="00052E2C">
        <w:rPr>
          <w:lang w:val="sr-Cyrl-CS"/>
        </w:rPr>
        <w:t xml:space="preserve">    Пословна јединица:</w:t>
      </w:r>
    </w:p>
    <w:p w14:paraId="6E2C717D" w14:textId="77777777" w:rsidR="0055465F" w:rsidRPr="00052E2C" w:rsidRDefault="0055465F" w:rsidP="0055465F">
      <w:pPr>
        <w:jc w:val="both"/>
        <w:rPr>
          <w:lang w:val="sr-Cyrl-CS"/>
        </w:rPr>
      </w:pPr>
      <w:r w:rsidRPr="00052E2C">
        <w:rPr>
          <w:lang w:val="sr-Cyrl-CS"/>
        </w:rPr>
        <w:t xml:space="preserve">    Контакт:  </w:t>
      </w:r>
    </w:p>
    <w:p w14:paraId="3A0AB6B5" w14:textId="77777777" w:rsidR="0055465F" w:rsidRPr="00052E2C" w:rsidRDefault="0055465F" w:rsidP="0055465F">
      <w:pPr>
        <w:jc w:val="both"/>
        <w:rPr>
          <w:i/>
          <w:lang w:val="sr-Cyrl-CS"/>
        </w:rPr>
      </w:pPr>
    </w:p>
    <w:p w14:paraId="480FFF9E" w14:textId="77777777" w:rsidR="0055465F" w:rsidRPr="00052E2C" w:rsidRDefault="0055465F" w:rsidP="0055465F">
      <w:pPr>
        <w:jc w:val="both"/>
        <w:rPr>
          <w:i/>
          <w:lang w:val="sr-Cyrl-CS"/>
        </w:rPr>
      </w:pPr>
      <w:r w:rsidRPr="00052E2C">
        <w:rPr>
          <w:i/>
          <w:lang w:val="sr-Cyrl-CS"/>
        </w:rPr>
        <w:t>/Предузетник/</w:t>
      </w:r>
    </w:p>
    <w:p w14:paraId="28CE1D47" w14:textId="77777777" w:rsidR="0055465F" w:rsidRPr="00314D44" w:rsidRDefault="0055465F" w:rsidP="0055465F">
      <w:pPr>
        <w:jc w:val="both"/>
        <w:rPr>
          <w:lang w:val="sr-Cyrl-CS"/>
        </w:rPr>
      </w:pPr>
      <w:r w:rsidRPr="00052E2C">
        <w:rPr>
          <w:lang w:val="sr-Cyrl-CS"/>
        </w:rPr>
        <w:t xml:space="preserve">    Пословно име и назив:</w:t>
      </w:r>
    </w:p>
    <w:p w14:paraId="0645EE36" w14:textId="77777777" w:rsidR="0055465F" w:rsidRPr="00052E2C" w:rsidRDefault="0055465F" w:rsidP="0055465F">
      <w:pPr>
        <w:jc w:val="both"/>
        <w:rPr>
          <w:lang w:val="sr-Cyrl-CS"/>
        </w:rPr>
      </w:pPr>
      <w:r w:rsidRPr="00052E2C">
        <w:rPr>
          <w:lang w:val="sr-Cyrl-CS"/>
        </w:rPr>
        <w:t xml:space="preserve">    ПИБ: </w:t>
      </w:r>
    </w:p>
    <w:p w14:paraId="43D030AF" w14:textId="77777777" w:rsidR="0055465F" w:rsidRPr="00052E2C" w:rsidRDefault="0055465F" w:rsidP="0055465F">
      <w:pPr>
        <w:jc w:val="both"/>
        <w:rPr>
          <w:lang w:val="sr-Cyrl-CS"/>
        </w:rPr>
      </w:pPr>
      <w:r w:rsidRPr="00052E2C">
        <w:rPr>
          <w:lang w:val="sr-Cyrl-CS"/>
        </w:rPr>
        <w:t xml:space="preserve">    Матични број: </w:t>
      </w:r>
    </w:p>
    <w:p w14:paraId="24E883B7" w14:textId="77777777" w:rsidR="0055465F" w:rsidRPr="00314D44" w:rsidRDefault="0055465F" w:rsidP="0055465F">
      <w:pPr>
        <w:jc w:val="both"/>
        <w:rPr>
          <w:lang w:val="sr-Cyrl-CS"/>
        </w:rPr>
      </w:pPr>
      <w:r w:rsidRPr="00052E2C">
        <w:rPr>
          <w:lang w:val="sr-Cyrl-CS"/>
        </w:rPr>
        <w:t xml:space="preserve">    ЈМБГ / Лични број / Број пасоша:</w:t>
      </w:r>
    </w:p>
    <w:p w14:paraId="0711CAAB" w14:textId="77777777" w:rsidR="0055465F" w:rsidRPr="00052E2C" w:rsidRDefault="0055465F" w:rsidP="0055465F">
      <w:pPr>
        <w:jc w:val="both"/>
        <w:rPr>
          <w:lang w:val="sr-Cyrl-CS"/>
        </w:rPr>
      </w:pPr>
      <w:r w:rsidRPr="00052E2C">
        <w:rPr>
          <w:lang w:val="sr-Cyrl-CS"/>
        </w:rPr>
        <w:t xml:space="preserve">    Седиште: </w:t>
      </w:r>
    </w:p>
    <w:p w14:paraId="5098A4AA" w14:textId="77777777" w:rsidR="0055465F" w:rsidRPr="00052E2C" w:rsidRDefault="0055465F" w:rsidP="0055465F">
      <w:pPr>
        <w:jc w:val="both"/>
        <w:rPr>
          <w:lang w:val="sr-Cyrl-CS"/>
        </w:rPr>
      </w:pPr>
      <w:r w:rsidRPr="00052E2C">
        <w:rPr>
          <w:lang w:val="sr-Cyrl-CS"/>
        </w:rPr>
        <w:t xml:space="preserve">    Пословна јединица: </w:t>
      </w:r>
    </w:p>
    <w:p w14:paraId="0AF1DD7C" w14:textId="77777777" w:rsidR="0055465F" w:rsidRPr="00052E2C" w:rsidRDefault="0055465F" w:rsidP="0055465F">
      <w:pPr>
        <w:jc w:val="both"/>
        <w:rPr>
          <w:lang w:val="sr-Cyrl-CS"/>
        </w:rPr>
      </w:pPr>
      <w:r w:rsidRPr="00052E2C">
        <w:rPr>
          <w:lang w:val="sr-Cyrl-CS"/>
        </w:rPr>
        <w:t xml:space="preserve">    Контакт:  </w:t>
      </w:r>
    </w:p>
    <w:p w14:paraId="7BCA9BB6" w14:textId="77777777" w:rsidR="0055465F" w:rsidRPr="00052E2C" w:rsidRDefault="0055465F" w:rsidP="0055465F">
      <w:pPr>
        <w:jc w:val="both"/>
        <w:rPr>
          <w:lang w:val="sr-Cyrl-CS"/>
        </w:rPr>
      </w:pPr>
    </w:p>
    <w:p w14:paraId="26C481C4" w14:textId="77777777" w:rsidR="0055465F" w:rsidRPr="00052E2C" w:rsidRDefault="0055465F" w:rsidP="0055465F">
      <w:pPr>
        <w:jc w:val="both"/>
        <w:rPr>
          <w:i/>
          <w:lang w:val="sr-Cyrl-CS"/>
        </w:rPr>
      </w:pPr>
      <w:r w:rsidRPr="00052E2C">
        <w:rPr>
          <w:i/>
          <w:lang w:val="sr-Cyrl-CS"/>
        </w:rPr>
        <w:t>/Физичко лице/</w:t>
      </w:r>
    </w:p>
    <w:p w14:paraId="5BB2FE5D" w14:textId="77777777" w:rsidR="0055465F" w:rsidRPr="00314D44" w:rsidRDefault="0055465F" w:rsidP="0055465F">
      <w:pPr>
        <w:jc w:val="both"/>
        <w:rPr>
          <w:lang w:val="sr-Cyrl-CS"/>
        </w:rPr>
      </w:pPr>
      <w:r w:rsidRPr="00052E2C">
        <w:rPr>
          <w:lang w:val="sr-Cyrl-CS"/>
        </w:rPr>
        <w:t xml:space="preserve">      Име и презиме:</w:t>
      </w:r>
    </w:p>
    <w:p w14:paraId="7CD51E88" w14:textId="77777777" w:rsidR="0055465F" w:rsidRPr="00314D44" w:rsidRDefault="0055465F" w:rsidP="0055465F">
      <w:pPr>
        <w:jc w:val="both"/>
        <w:rPr>
          <w:lang w:val="sr-Cyrl-CS"/>
        </w:rPr>
      </w:pPr>
      <w:r w:rsidRPr="00052E2C">
        <w:rPr>
          <w:lang w:val="sr-Cyrl-CS"/>
        </w:rPr>
        <w:t xml:space="preserve">      ЈМБГ: </w:t>
      </w:r>
    </w:p>
    <w:p w14:paraId="17014510" w14:textId="77777777" w:rsidR="0055465F" w:rsidRPr="00052E2C" w:rsidRDefault="0055465F" w:rsidP="0055465F">
      <w:pPr>
        <w:jc w:val="both"/>
        <w:rPr>
          <w:lang w:val="sr-Cyrl-CS"/>
        </w:rPr>
      </w:pPr>
      <w:r w:rsidRPr="00052E2C">
        <w:rPr>
          <w:lang w:val="sr-Cyrl-CS"/>
        </w:rPr>
        <w:t xml:space="preserve">      Место: </w:t>
      </w:r>
    </w:p>
    <w:p w14:paraId="26C341D1" w14:textId="77777777" w:rsidR="0055465F" w:rsidRPr="00052E2C" w:rsidRDefault="0055465F" w:rsidP="0055465F">
      <w:pPr>
        <w:jc w:val="both"/>
        <w:rPr>
          <w:lang w:val="sr-Cyrl-CS"/>
        </w:rPr>
      </w:pPr>
      <w:r w:rsidRPr="00052E2C">
        <w:rPr>
          <w:lang w:val="sr-Cyrl-CS"/>
        </w:rPr>
        <w:t xml:space="preserve">      Адреса: </w:t>
      </w:r>
    </w:p>
    <w:p w14:paraId="2BC0C1F3" w14:textId="77777777" w:rsidR="0055465F" w:rsidRPr="00052E2C" w:rsidRDefault="0055465F" w:rsidP="0055465F">
      <w:pPr>
        <w:jc w:val="both"/>
        <w:rPr>
          <w:lang w:val="sr-Cyrl-CS"/>
        </w:rPr>
      </w:pPr>
      <w:r w:rsidRPr="00052E2C">
        <w:rPr>
          <w:lang w:val="sr-Cyrl-CS"/>
        </w:rPr>
        <w:t xml:space="preserve">      Контакт: </w:t>
      </w:r>
    </w:p>
    <w:p w14:paraId="1CDD44A5" w14:textId="77777777" w:rsidR="0055465F" w:rsidRPr="00052E2C" w:rsidRDefault="0055465F" w:rsidP="0055465F">
      <w:pPr>
        <w:jc w:val="both"/>
        <w:rPr>
          <w:lang w:val="sr-Cyrl-CS"/>
        </w:rPr>
      </w:pPr>
    </w:p>
    <w:p w14:paraId="6F9F3EB6" w14:textId="77777777" w:rsidR="0055465F" w:rsidRPr="00052E2C" w:rsidRDefault="0055465F" w:rsidP="0055465F">
      <w:pPr>
        <w:jc w:val="both"/>
        <w:rPr>
          <w:lang w:val="sr-Cyrl-CS"/>
        </w:rPr>
      </w:pPr>
      <w:r w:rsidRPr="00052E2C">
        <w:rPr>
          <w:lang w:val="sr-Cyrl-CS"/>
        </w:rPr>
        <w:t>Организациони облик преко кога физичко или правно лице обавља делатност или врши активност за кога не постоји обавеза регистрације</w:t>
      </w:r>
    </w:p>
    <w:p w14:paraId="4B35C4FA" w14:textId="77777777" w:rsidR="0055465F" w:rsidRPr="00052E2C" w:rsidRDefault="0055465F" w:rsidP="0055465F">
      <w:pPr>
        <w:tabs>
          <w:tab w:val="left" w:pos="0"/>
        </w:tabs>
        <w:jc w:val="both"/>
        <w:rPr>
          <w:i/>
          <w:lang w:val="sr-Cyrl-CS"/>
        </w:rPr>
      </w:pPr>
      <w:r w:rsidRPr="00052E2C">
        <w:rPr>
          <w:i/>
          <w:lang w:val="sr-Cyrl-CS"/>
        </w:rPr>
        <w:t xml:space="preserve">Одређење организационог облика: </w:t>
      </w:r>
    </w:p>
    <w:p w14:paraId="68D28435" w14:textId="77777777" w:rsidR="0055465F" w:rsidRPr="00052E2C" w:rsidRDefault="0055465F" w:rsidP="0055465F">
      <w:pPr>
        <w:tabs>
          <w:tab w:val="left" w:pos="0"/>
          <w:tab w:val="left" w:pos="270"/>
        </w:tabs>
        <w:jc w:val="both"/>
        <w:rPr>
          <w:lang w:val="sr-Cyrl-CS"/>
        </w:rPr>
      </w:pPr>
      <w:r w:rsidRPr="00052E2C">
        <w:rPr>
          <w:lang w:val="sr-Cyrl-CS"/>
        </w:rPr>
        <w:t>Подаци о правном лицу, предузетнику или физичком лицу које обавља делатност или врши активност преко овог организационог облика:</w:t>
      </w:r>
    </w:p>
    <w:p w14:paraId="6F26D9D7" w14:textId="77777777" w:rsidR="0055465F" w:rsidRPr="00052E2C" w:rsidRDefault="0055465F" w:rsidP="0055465F">
      <w:pPr>
        <w:ind w:firstLine="720"/>
        <w:jc w:val="both"/>
        <w:rPr>
          <w:lang w:val="sr-Cyrl-CS"/>
        </w:rPr>
      </w:pPr>
      <w:r w:rsidRPr="00052E2C">
        <w:rPr>
          <w:lang w:val="sr-Cyrl-CS"/>
        </w:rPr>
        <w:t>Пословно име и назив / Име и презиме</w:t>
      </w:r>
    </w:p>
    <w:p w14:paraId="407FFF39" w14:textId="77777777" w:rsidR="0055465F" w:rsidRPr="00052E2C" w:rsidRDefault="0055465F" w:rsidP="0055465F">
      <w:pPr>
        <w:jc w:val="both"/>
        <w:rPr>
          <w:lang w:val="sr-Cyrl-CS"/>
        </w:rPr>
      </w:pPr>
      <w:r w:rsidRPr="00052E2C">
        <w:rPr>
          <w:lang w:val="sr-Cyrl-CS"/>
        </w:rPr>
        <w:tab/>
        <w:t xml:space="preserve">ПИБ: </w:t>
      </w:r>
    </w:p>
    <w:p w14:paraId="096EF9C3" w14:textId="77777777" w:rsidR="0055465F" w:rsidRPr="00052E2C" w:rsidRDefault="0055465F" w:rsidP="0055465F">
      <w:pPr>
        <w:jc w:val="both"/>
        <w:rPr>
          <w:lang w:val="sr-Cyrl-CS"/>
        </w:rPr>
      </w:pPr>
      <w:r w:rsidRPr="00052E2C">
        <w:rPr>
          <w:lang w:val="sr-Cyrl-CS"/>
        </w:rPr>
        <w:tab/>
        <w:t xml:space="preserve">Матични број / ЈМБГ: </w:t>
      </w:r>
    </w:p>
    <w:p w14:paraId="01706F55" w14:textId="77777777" w:rsidR="0055465F" w:rsidRPr="00314D44" w:rsidRDefault="0055465F" w:rsidP="0055465F">
      <w:pPr>
        <w:jc w:val="both"/>
        <w:rPr>
          <w:lang w:val="sr-Cyrl-CS"/>
        </w:rPr>
      </w:pPr>
      <w:r w:rsidRPr="00052E2C">
        <w:rPr>
          <w:lang w:val="sr-Cyrl-CS"/>
        </w:rPr>
        <w:tab/>
        <w:t>Заступник / одговорно лице:</w:t>
      </w:r>
    </w:p>
    <w:p w14:paraId="516BB9EA" w14:textId="77777777" w:rsidR="0055465F" w:rsidRPr="00052E2C" w:rsidRDefault="0055465F" w:rsidP="0055465F">
      <w:pPr>
        <w:jc w:val="both"/>
        <w:rPr>
          <w:lang w:val="sr-Cyrl-CS"/>
        </w:rPr>
      </w:pPr>
      <w:r w:rsidRPr="00052E2C">
        <w:rPr>
          <w:lang w:val="sr-Cyrl-CS"/>
        </w:rPr>
        <w:tab/>
        <w:t xml:space="preserve">Функција: </w:t>
      </w:r>
    </w:p>
    <w:p w14:paraId="2CC81C07" w14:textId="77777777" w:rsidR="0055465F" w:rsidRPr="00314D44" w:rsidRDefault="0055465F" w:rsidP="0055465F">
      <w:pPr>
        <w:jc w:val="both"/>
        <w:rPr>
          <w:lang w:val="sr-Cyrl-CS"/>
        </w:rPr>
      </w:pPr>
      <w:r w:rsidRPr="00052E2C">
        <w:rPr>
          <w:lang w:val="sr-Cyrl-CS"/>
        </w:rPr>
        <w:tab/>
        <w:t>ЈМБГ / Лични број / Број пасоша:</w:t>
      </w:r>
    </w:p>
    <w:p w14:paraId="13E80B91" w14:textId="77777777" w:rsidR="0055465F" w:rsidRPr="00314D44" w:rsidRDefault="0055465F" w:rsidP="0055465F">
      <w:pPr>
        <w:jc w:val="both"/>
        <w:rPr>
          <w:lang w:val="sr-Cyrl-CS"/>
        </w:rPr>
      </w:pPr>
      <w:r w:rsidRPr="00052E2C">
        <w:rPr>
          <w:lang w:val="sr-Cyrl-CS"/>
        </w:rPr>
        <w:tab/>
        <w:t>Седиште / Место:</w:t>
      </w:r>
    </w:p>
    <w:p w14:paraId="4810770B" w14:textId="77777777" w:rsidR="0055465F" w:rsidRPr="00052E2C" w:rsidRDefault="0055465F" w:rsidP="0055465F">
      <w:pPr>
        <w:jc w:val="both"/>
        <w:rPr>
          <w:lang w:val="sr-Cyrl-CS"/>
        </w:rPr>
      </w:pPr>
      <w:r w:rsidRPr="00052E2C">
        <w:rPr>
          <w:lang w:val="sr-Cyrl-CS"/>
        </w:rPr>
        <w:lastRenderedPageBreak/>
        <w:tab/>
        <w:t xml:space="preserve">Пословна јединица / Адреса: </w:t>
      </w:r>
    </w:p>
    <w:p w14:paraId="3AB3B1C5" w14:textId="77777777" w:rsidR="0055465F" w:rsidRPr="00052E2C" w:rsidRDefault="0055465F" w:rsidP="0055465F">
      <w:pPr>
        <w:jc w:val="both"/>
        <w:rPr>
          <w:lang w:val="sr-Cyrl-CS"/>
        </w:rPr>
      </w:pPr>
      <w:r w:rsidRPr="00052E2C">
        <w:rPr>
          <w:lang w:val="sr-Cyrl-CS"/>
        </w:rPr>
        <w:tab/>
        <w:t xml:space="preserve">Контакт:  </w:t>
      </w:r>
    </w:p>
    <w:p w14:paraId="1AB7A511" w14:textId="77777777" w:rsidR="0055465F" w:rsidRPr="00052E2C" w:rsidRDefault="0055465F" w:rsidP="0055465F">
      <w:pPr>
        <w:ind w:firstLine="720"/>
        <w:jc w:val="both"/>
        <w:rPr>
          <w:lang w:val="sr-Cyrl-CS"/>
        </w:rPr>
      </w:pPr>
      <w:r w:rsidRPr="00052E2C">
        <w:rPr>
          <w:lang w:val="sr-Cyrl-CS"/>
        </w:rPr>
        <w:t xml:space="preserve">Место организационог облика: </w:t>
      </w:r>
    </w:p>
    <w:p w14:paraId="12443021" w14:textId="77777777" w:rsidR="0055465F" w:rsidRPr="00052E2C" w:rsidRDefault="0055465F" w:rsidP="0055465F">
      <w:pPr>
        <w:jc w:val="both"/>
        <w:rPr>
          <w:lang w:val="sr-Cyrl-CS"/>
        </w:rPr>
      </w:pPr>
      <w:r w:rsidRPr="00052E2C">
        <w:rPr>
          <w:lang w:val="sr-Cyrl-CS"/>
        </w:rPr>
        <w:t xml:space="preserve">            Адреса организационог облика: </w:t>
      </w:r>
    </w:p>
    <w:p w14:paraId="5CF7293E" w14:textId="77777777" w:rsidR="0055465F" w:rsidRPr="00052E2C" w:rsidRDefault="0055465F" w:rsidP="0055465F">
      <w:pPr>
        <w:tabs>
          <w:tab w:val="left" w:pos="0"/>
          <w:tab w:val="left" w:pos="270"/>
        </w:tabs>
        <w:ind w:left="270"/>
        <w:jc w:val="both"/>
        <w:rPr>
          <w:lang w:val="sr-Cyrl-CS"/>
        </w:rPr>
      </w:pPr>
      <w:r w:rsidRPr="00052E2C">
        <w:rPr>
          <w:lang w:val="sr-Cyrl-CS"/>
        </w:rPr>
        <w:t xml:space="preserve">        Контакт: </w:t>
      </w:r>
    </w:p>
    <w:p w14:paraId="10F625C3" w14:textId="77777777" w:rsidR="0055465F" w:rsidRPr="00052E2C" w:rsidRDefault="0055465F" w:rsidP="0055465F">
      <w:pPr>
        <w:jc w:val="both"/>
        <w:rPr>
          <w:i/>
          <w:lang w:val="sr-Cyrl-CS"/>
        </w:rPr>
      </w:pPr>
      <w:r w:rsidRPr="00052E2C">
        <w:rPr>
          <w:i/>
          <w:lang w:val="sr-Cyrl-CS"/>
        </w:rPr>
        <w:t>/Субјекат са јавним овлашћењима/</w:t>
      </w:r>
    </w:p>
    <w:p w14:paraId="4E137571" w14:textId="77777777" w:rsidR="0055465F" w:rsidRPr="00314D44" w:rsidRDefault="0055465F" w:rsidP="0055465F">
      <w:pPr>
        <w:tabs>
          <w:tab w:val="left" w:pos="0"/>
        </w:tabs>
        <w:ind w:left="270"/>
        <w:jc w:val="both"/>
        <w:rPr>
          <w:lang w:val="sr-Cyrl-CS"/>
        </w:rPr>
      </w:pPr>
      <w:r w:rsidRPr="00052E2C">
        <w:rPr>
          <w:lang w:val="sr-Cyrl-CS"/>
        </w:rPr>
        <w:t xml:space="preserve">Одређење субјекта: </w:t>
      </w:r>
    </w:p>
    <w:p w14:paraId="5B8D5474" w14:textId="77777777" w:rsidR="0055465F" w:rsidRPr="00052E2C" w:rsidRDefault="0055465F" w:rsidP="0055465F">
      <w:pPr>
        <w:tabs>
          <w:tab w:val="left" w:pos="0"/>
        </w:tabs>
        <w:ind w:left="270"/>
        <w:jc w:val="both"/>
        <w:rPr>
          <w:lang w:val="sr-Cyrl-CS"/>
        </w:rPr>
      </w:pPr>
      <w:r w:rsidRPr="00052E2C">
        <w:rPr>
          <w:lang w:val="sr-Cyrl-CS"/>
        </w:rPr>
        <w:t xml:space="preserve">Одговорно лице / Функционер: </w:t>
      </w:r>
    </w:p>
    <w:p w14:paraId="57EDCF44" w14:textId="77777777" w:rsidR="0055465F" w:rsidRPr="00052E2C" w:rsidRDefault="0055465F" w:rsidP="0055465F">
      <w:pPr>
        <w:ind w:firstLine="270"/>
        <w:jc w:val="both"/>
        <w:rPr>
          <w:lang w:val="sr-Cyrl-CS"/>
        </w:rPr>
      </w:pPr>
      <w:r w:rsidRPr="00052E2C">
        <w:rPr>
          <w:lang w:val="sr-Cyrl-CS"/>
        </w:rPr>
        <w:t xml:space="preserve">Место: </w:t>
      </w:r>
    </w:p>
    <w:p w14:paraId="59353779" w14:textId="77777777" w:rsidR="0055465F" w:rsidRPr="00052E2C" w:rsidRDefault="0055465F" w:rsidP="0055465F">
      <w:pPr>
        <w:jc w:val="both"/>
        <w:rPr>
          <w:lang w:val="sr-Cyrl-CS"/>
        </w:rPr>
      </w:pPr>
      <w:r w:rsidRPr="00052E2C">
        <w:rPr>
          <w:lang w:val="sr-Cyrl-CS"/>
        </w:rPr>
        <w:t xml:space="preserve">    Адреса: </w:t>
      </w:r>
    </w:p>
    <w:p w14:paraId="699DF9A4" w14:textId="77777777" w:rsidR="0055465F" w:rsidRPr="00052E2C" w:rsidRDefault="0055465F" w:rsidP="0055465F">
      <w:pPr>
        <w:tabs>
          <w:tab w:val="left" w:pos="0"/>
        </w:tabs>
        <w:ind w:left="270"/>
        <w:jc w:val="both"/>
        <w:rPr>
          <w:lang w:val="sr-Cyrl-CS"/>
        </w:rPr>
      </w:pPr>
      <w:r w:rsidRPr="00052E2C">
        <w:rPr>
          <w:lang w:val="sr-Cyrl-CS"/>
        </w:rPr>
        <w:t xml:space="preserve">Контакт: </w:t>
      </w:r>
    </w:p>
    <w:p w14:paraId="6C7EFCDD" w14:textId="77777777" w:rsidR="0055465F" w:rsidRPr="00052E2C" w:rsidRDefault="0055465F" w:rsidP="0055465F">
      <w:pPr>
        <w:tabs>
          <w:tab w:val="left" w:pos="0"/>
        </w:tabs>
        <w:ind w:left="270"/>
        <w:jc w:val="both"/>
        <w:rPr>
          <w:lang w:val="sr-Cyrl-CS"/>
        </w:rPr>
      </w:pPr>
    </w:p>
    <w:p w14:paraId="5EB7A6E4" w14:textId="77777777" w:rsidR="0055465F" w:rsidRPr="00052E2C" w:rsidRDefault="0055465F" w:rsidP="0055465F">
      <w:pPr>
        <w:jc w:val="both"/>
        <w:rPr>
          <w:i/>
          <w:lang w:val="sr-Cyrl-CS"/>
        </w:rPr>
      </w:pPr>
      <w:r w:rsidRPr="00052E2C">
        <w:rPr>
          <w:i/>
          <w:lang w:val="sr-Cyrl-CS"/>
        </w:rPr>
        <w:t>/Непознат субјекат/</w:t>
      </w:r>
    </w:p>
    <w:p w14:paraId="468A555D" w14:textId="77777777" w:rsidR="0055465F" w:rsidRPr="00052E2C" w:rsidRDefault="0055465F" w:rsidP="0055465F">
      <w:pPr>
        <w:jc w:val="both"/>
        <w:rPr>
          <w:lang w:val="sr-Cyrl-CS"/>
        </w:rPr>
      </w:pPr>
      <w:r w:rsidRPr="00052E2C">
        <w:rPr>
          <w:lang w:val="sr-Cyrl-CS"/>
        </w:rPr>
        <w:t xml:space="preserve">     Познати подаци:</w:t>
      </w:r>
    </w:p>
    <w:p w14:paraId="43F9B723" w14:textId="77777777" w:rsidR="0055465F" w:rsidRPr="00314D44" w:rsidRDefault="0055465F" w:rsidP="0055465F">
      <w:pPr>
        <w:jc w:val="both"/>
        <w:rPr>
          <w:lang w:val="sr-Cyrl-CS"/>
        </w:rPr>
      </w:pPr>
      <w:r w:rsidRPr="00052E2C">
        <w:rPr>
          <w:lang w:val="sr-Cyrl-CS"/>
        </w:rPr>
        <w:t xml:space="preserve">     Делатност</w:t>
      </w:r>
      <w:r w:rsidRPr="00314D44">
        <w:rPr>
          <w:lang w:val="sr-Cyrl-CS"/>
        </w:rPr>
        <w:t xml:space="preserve"> </w:t>
      </w:r>
      <w:r w:rsidRPr="00052E2C">
        <w:rPr>
          <w:lang w:val="sr-Cyrl-CS"/>
        </w:rPr>
        <w:t>или</w:t>
      </w:r>
      <w:r w:rsidRPr="00314D44">
        <w:rPr>
          <w:lang w:val="sr-Cyrl-CS"/>
        </w:rPr>
        <w:t xml:space="preserve"> </w:t>
      </w:r>
      <w:r w:rsidRPr="00052E2C">
        <w:rPr>
          <w:lang w:val="sr-Cyrl-CS"/>
        </w:rPr>
        <w:t xml:space="preserve">активност: </w:t>
      </w:r>
    </w:p>
    <w:p w14:paraId="5DF39833" w14:textId="77777777" w:rsidR="0055465F" w:rsidRPr="00052E2C" w:rsidRDefault="0055465F" w:rsidP="0055465F">
      <w:pPr>
        <w:jc w:val="both"/>
        <w:rPr>
          <w:lang w:val="sr-Cyrl-CS"/>
        </w:rPr>
      </w:pPr>
      <w:r w:rsidRPr="00052E2C">
        <w:rPr>
          <w:lang w:val="sr-Cyrl-CS"/>
        </w:rPr>
        <w:t xml:space="preserve">     Територијално</w:t>
      </w:r>
      <w:r w:rsidRPr="00314D44">
        <w:rPr>
          <w:lang w:val="sr-Cyrl-CS"/>
        </w:rPr>
        <w:t xml:space="preserve"> </w:t>
      </w:r>
      <w:r w:rsidRPr="00052E2C">
        <w:rPr>
          <w:lang w:val="sr-Cyrl-CS"/>
        </w:rPr>
        <w:t xml:space="preserve">подручје: </w:t>
      </w:r>
    </w:p>
    <w:p w14:paraId="6522B83D" w14:textId="77777777" w:rsidR="0055465F" w:rsidRPr="00052E2C" w:rsidRDefault="0055465F" w:rsidP="0055465F">
      <w:pPr>
        <w:jc w:val="both"/>
        <w:rPr>
          <w:lang w:val="sr-Cyrl-CS"/>
        </w:rPr>
      </w:pPr>
      <w:r w:rsidRPr="00052E2C">
        <w:rPr>
          <w:lang w:val="sr-Cyrl-CS"/>
        </w:rPr>
        <w:t xml:space="preserve">     Локација</w:t>
      </w:r>
      <w:r w:rsidRPr="00314D44">
        <w:rPr>
          <w:lang w:val="sr-Cyrl-CS"/>
        </w:rPr>
        <w:t xml:space="preserve"> </w:t>
      </w:r>
      <w:r w:rsidRPr="00052E2C">
        <w:rPr>
          <w:lang w:val="sr-Cyrl-CS"/>
        </w:rPr>
        <w:t xml:space="preserve">објекта: </w:t>
      </w:r>
    </w:p>
    <w:p w14:paraId="0002E297" w14:textId="77777777" w:rsidR="0055465F" w:rsidRPr="00052E2C" w:rsidRDefault="0055465F" w:rsidP="0055465F">
      <w:pPr>
        <w:jc w:val="both"/>
        <w:rPr>
          <w:lang w:val="sr-Cyrl-CS"/>
        </w:rPr>
      </w:pPr>
      <w:r w:rsidRPr="00052E2C">
        <w:rPr>
          <w:lang w:val="sr-Cyrl-CS"/>
        </w:rPr>
        <w:t xml:space="preserve">     Врста</w:t>
      </w:r>
      <w:r w:rsidRPr="00314D44">
        <w:rPr>
          <w:lang w:val="sr-Cyrl-CS"/>
        </w:rPr>
        <w:t xml:space="preserve"> </w:t>
      </w:r>
      <w:r w:rsidRPr="00052E2C">
        <w:rPr>
          <w:lang w:val="sr-Cyrl-CS"/>
        </w:rPr>
        <w:t>робе</w:t>
      </w:r>
      <w:r w:rsidRPr="00314D44">
        <w:rPr>
          <w:lang w:val="sr-Cyrl-CS"/>
        </w:rPr>
        <w:t xml:space="preserve"> </w:t>
      </w:r>
      <w:r w:rsidRPr="00052E2C">
        <w:rPr>
          <w:lang w:val="sr-Cyrl-CS"/>
        </w:rPr>
        <w:t>или</w:t>
      </w:r>
      <w:r w:rsidRPr="00314D44">
        <w:rPr>
          <w:lang w:val="sr-Cyrl-CS"/>
        </w:rPr>
        <w:t xml:space="preserve"> </w:t>
      </w:r>
      <w:r w:rsidRPr="00052E2C">
        <w:rPr>
          <w:lang w:val="sr-Cyrl-CS"/>
        </w:rPr>
        <w:t xml:space="preserve">производа, односноуслуга: </w:t>
      </w:r>
    </w:p>
    <w:p w14:paraId="09BB79F3" w14:textId="77777777" w:rsidR="0055465F" w:rsidRPr="00052E2C" w:rsidRDefault="0055465F" w:rsidP="0055465F">
      <w:pPr>
        <w:jc w:val="both"/>
        <w:rPr>
          <w:lang w:val="sr-Cyrl-CS"/>
        </w:rPr>
      </w:pPr>
      <w:r w:rsidRPr="00052E2C">
        <w:rPr>
          <w:lang w:val="sr-Cyrl-CS"/>
        </w:rPr>
        <w:t xml:space="preserve">     Други познати подаци: </w:t>
      </w:r>
    </w:p>
    <w:p w14:paraId="78421081" w14:textId="77777777" w:rsidR="0055465F" w:rsidRPr="00052E2C" w:rsidRDefault="0055465F" w:rsidP="0055465F">
      <w:pPr>
        <w:ind w:firstLine="720"/>
        <w:jc w:val="both"/>
        <w:rPr>
          <w:lang w:val="sr-Cyrl-CS"/>
        </w:rPr>
      </w:pPr>
    </w:p>
    <w:p w14:paraId="19801980" w14:textId="77777777" w:rsidR="0055465F" w:rsidRPr="00314D44" w:rsidRDefault="0055465F" w:rsidP="0055465F">
      <w:pPr>
        <w:jc w:val="both"/>
        <w:rPr>
          <w:lang w:val="sr-Cyrl-CS"/>
        </w:rPr>
      </w:pPr>
      <w:r w:rsidRPr="00314D44">
        <w:rPr>
          <w:lang w:val="sr-Cyrl-CS"/>
        </w:rPr>
        <w:t xml:space="preserve">Код надзираног субјекта је у току припреме плана инспекцијског надзора процењен </w:t>
      </w:r>
      <w:r w:rsidRPr="00314D44">
        <w:rPr>
          <w:i/>
          <w:lang w:val="sr-Cyrl-CS"/>
        </w:rPr>
        <w:t>низак/средњи/висок/критичан/</w:t>
      </w:r>
      <w:r w:rsidRPr="00314D44">
        <w:rPr>
          <w:lang w:val="sr-Cyrl-CS"/>
        </w:rPr>
        <w:t xml:space="preserve"> ризик.</w:t>
      </w:r>
    </w:p>
    <w:p w14:paraId="625F0EF3" w14:textId="77777777" w:rsidR="0055465F" w:rsidRPr="00314D44" w:rsidRDefault="0055465F" w:rsidP="0055465F">
      <w:pPr>
        <w:jc w:val="both"/>
        <w:rPr>
          <w:lang w:val="sr-Cyrl-CS"/>
        </w:rPr>
      </w:pPr>
      <w:r w:rsidRPr="00314D44">
        <w:rPr>
          <w:lang w:val="sr-Cyrl-CS"/>
        </w:rPr>
        <w:t xml:space="preserve">Код надзираног субјекта је пре инспекцијског надзора процењен </w:t>
      </w:r>
      <w:r w:rsidRPr="00314D44">
        <w:rPr>
          <w:i/>
          <w:lang w:val="sr-Cyrl-CS"/>
        </w:rPr>
        <w:t>низак/средњи/висок/критичан/</w:t>
      </w:r>
      <w:r w:rsidRPr="00314D44">
        <w:rPr>
          <w:lang w:val="sr-Cyrl-CS"/>
        </w:rPr>
        <w:t xml:space="preserve"> ризик.</w:t>
      </w:r>
    </w:p>
    <w:p w14:paraId="73CD7D1B" w14:textId="77777777" w:rsidR="0055465F" w:rsidRPr="00314D44" w:rsidRDefault="0055465F" w:rsidP="0055465F">
      <w:pPr>
        <w:jc w:val="both"/>
        <w:rPr>
          <w:lang w:val="sr-Cyrl-CS"/>
        </w:rPr>
      </w:pPr>
      <w:r w:rsidRPr="00314D44">
        <w:rPr>
          <w:lang w:val="sr-Cyrl-CS"/>
        </w:rPr>
        <w:t xml:space="preserve">Код надзираног субјекта је у току инспекцијског надзора процењен </w:t>
      </w:r>
      <w:r w:rsidRPr="00314D44">
        <w:rPr>
          <w:i/>
          <w:lang w:val="sr-Cyrl-CS"/>
        </w:rPr>
        <w:t>низак/средњи/висок/критичан/</w:t>
      </w:r>
      <w:r w:rsidRPr="00314D44">
        <w:rPr>
          <w:lang w:val="sr-Cyrl-CS"/>
        </w:rPr>
        <w:t xml:space="preserve"> ризик.</w:t>
      </w:r>
    </w:p>
    <w:p w14:paraId="2D45662D" w14:textId="77777777" w:rsidR="0055465F" w:rsidRPr="00052E2C" w:rsidRDefault="0055465F" w:rsidP="0055465F">
      <w:pPr>
        <w:autoSpaceDE w:val="0"/>
        <w:autoSpaceDN w:val="0"/>
        <w:adjustRightInd w:val="0"/>
        <w:rPr>
          <w:i/>
          <w:iCs/>
          <w:lang w:val="sr-Cyrl-CS"/>
        </w:rPr>
      </w:pPr>
      <w:r w:rsidRPr="00052E2C">
        <w:rPr>
          <w:i/>
          <w:iCs/>
          <w:lang w:val="sr-Cyrl-CS"/>
        </w:rPr>
        <w:t>Ако се степен ризика процењен у току инспекцијског надзора разликује у односу на степен ризика процењен у току припреме плана инспекцијског надзора, односно пре инспекцијског надзора, то се посебно образлаже у записнику о инспекцијском надзору</w:t>
      </w:r>
    </w:p>
    <w:p w14:paraId="5A6D9F71" w14:textId="77777777" w:rsidR="0055465F" w:rsidRPr="00052E2C" w:rsidRDefault="0055465F" w:rsidP="0055465F">
      <w:pPr>
        <w:jc w:val="both"/>
        <w:rPr>
          <w:lang w:val="sr-Cyrl-CS"/>
        </w:rPr>
      </w:pPr>
      <w:r w:rsidRPr="00052E2C">
        <w:rPr>
          <w:lang w:val="sr-Cyrl-CS"/>
        </w:rPr>
        <w:t>Инспекцијски надзор је започет дана_____________________ године у ______</w:t>
      </w:r>
      <w:r w:rsidRPr="00314D44">
        <w:rPr>
          <w:lang w:val="sr-Cyrl-CS"/>
        </w:rPr>
        <w:t xml:space="preserve"> </w:t>
      </w:r>
      <w:r w:rsidRPr="00052E2C">
        <w:rPr>
          <w:lang w:val="sr-Cyrl-CS"/>
        </w:rPr>
        <w:t>часова, а завршен дана_______________________ године у _______</w:t>
      </w:r>
      <w:r w:rsidRPr="00314D44">
        <w:rPr>
          <w:lang w:val="sr-Cyrl-CS"/>
        </w:rPr>
        <w:t xml:space="preserve">   </w:t>
      </w:r>
      <w:r w:rsidRPr="00052E2C">
        <w:rPr>
          <w:lang w:val="sr-Cyrl-CS"/>
        </w:rPr>
        <w:t>часова.</w:t>
      </w:r>
    </w:p>
    <w:p w14:paraId="3A8A9CC0" w14:textId="77777777" w:rsidR="0055465F" w:rsidRPr="00052E2C" w:rsidRDefault="0055465F" w:rsidP="0055465F">
      <w:pPr>
        <w:jc w:val="both"/>
        <w:rPr>
          <w:i/>
          <w:lang w:val="sr-Cyrl-CS"/>
        </w:rPr>
      </w:pPr>
      <w:r w:rsidRPr="00052E2C">
        <w:rPr>
          <w:i/>
          <w:lang w:val="sr-Cyrl-CS"/>
        </w:rPr>
        <w:t>/Напомена: Могуће раздвојити облике надзора нпр:</w:t>
      </w:r>
    </w:p>
    <w:p w14:paraId="72AC3E66" w14:textId="77777777" w:rsidR="0055465F" w:rsidRPr="00052E2C" w:rsidRDefault="0055465F" w:rsidP="0055465F">
      <w:pPr>
        <w:ind w:firstLine="720"/>
        <w:jc w:val="both"/>
        <w:rPr>
          <w:i/>
          <w:lang w:val="sr-Cyrl-CS"/>
        </w:rPr>
      </w:pPr>
      <w:r w:rsidRPr="00052E2C">
        <w:rPr>
          <w:i/>
          <w:lang w:val="sr-Cyrl-CS"/>
        </w:rPr>
        <w:t>Теренски инспекцијски надзор је започет дана_______________ године у ______</w:t>
      </w:r>
      <w:r w:rsidRPr="00314D44">
        <w:rPr>
          <w:i/>
          <w:lang w:val="sr-Cyrl-CS"/>
        </w:rPr>
        <w:t xml:space="preserve"> </w:t>
      </w:r>
      <w:r w:rsidRPr="00052E2C">
        <w:rPr>
          <w:i/>
          <w:lang w:val="sr-Cyrl-CS"/>
        </w:rPr>
        <w:t>часова, а завршен дана_______________________ године у _______</w:t>
      </w:r>
      <w:r w:rsidRPr="00314D44">
        <w:rPr>
          <w:i/>
          <w:lang w:val="sr-Cyrl-CS"/>
        </w:rPr>
        <w:t xml:space="preserve">   </w:t>
      </w:r>
      <w:r w:rsidRPr="00052E2C">
        <w:rPr>
          <w:i/>
          <w:lang w:val="sr-Cyrl-CS"/>
        </w:rPr>
        <w:t>часова.</w:t>
      </w:r>
    </w:p>
    <w:p w14:paraId="54E2C84A" w14:textId="77777777" w:rsidR="0055465F" w:rsidRPr="00052E2C" w:rsidRDefault="0055465F" w:rsidP="0055465F">
      <w:pPr>
        <w:ind w:firstLine="720"/>
        <w:jc w:val="both"/>
        <w:rPr>
          <w:i/>
          <w:lang w:val="sr-Cyrl-CS"/>
        </w:rPr>
      </w:pPr>
      <w:r w:rsidRPr="00052E2C">
        <w:rPr>
          <w:i/>
          <w:lang w:val="sr-Cyrl-CS"/>
        </w:rPr>
        <w:t>Канцеларијски инспекцијски надзор је започет дана_______________ године у ______</w:t>
      </w:r>
      <w:r w:rsidRPr="00314D44">
        <w:rPr>
          <w:i/>
          <w:lang w:val="sr-Cyrl-CS"/>
        </w:rPr>
        <w:t xml:space="preserve"> </w:t>
      </w:r>
      <w:r w:rsidRPr="00052E2C">
        <w:rPr>
          <w:i/>
          <w:lang w:val="sr-Cyrl-CS"/>
        </w:rPr>
        <w:t>часова, а завршен дана_______________________ године у _______</w:t>
      </w:r>
      <w:r w:rsidRPr="00314D44">
        <w:rPr>
          <w:i/>
          <w:lang w:val="sr-Cyrl-CS"/>
        </w:rPr>
        <w:t xml:space="preserve">   </w:t>
      </w:r>
      <w:r w:rsidRPr="00052E2C">
        <w:rPr>
          <w:i/>
          <w:lang w:val="sr-Cyrl-CS"/>
        </w:rPr>
        <w:t>часова./</w:t>
      </w:r>
    </w:p>
    <w:p w14:paraId="1B2A94D4" w14:textId="77777777" w:rsidR="0055465F" w:rsidRPr="00052E2C" w:rsidRDefault="0055465F" w:rsidP="0055465F">
      <w:pPr>
        <w:autoSpaceDE w:val="0"/>
        <w:autoSpaceDN w:val="0"/>
        <w:adjustRightInd w:val="0"/>
        <w:rPr>
          <w:lang w:val="sr-Cyrl-CS"/>
        </w:rPr>
      </w:pPr>
      <w:r w:rsidRPr="00052E2C">
        <w:rPr>
          <w:lang w:val="sr-Cyrl-CS"/>
        </w:rPr>
        <w:t>Инспекцијски надзор је извршен  у _____________________________________________________</w:t>
      </w:r>
      <w:r w:rsidRPr="00052E2C">
        <w:rPr>
          <w:i/>
          <w:iCs/>
          <w:lang w:val="sr-Cyrl-CS"/>
        </w:rPr>
        <w:t xml:space="preserve"> (навођење места инспекцијског надзора-/службеним просторијама надзираног субјекта/службеним просторијама инспектора и др/).</w:t>
      </w:r>
    </w:p>
    <w:p w14:paraId="4B9C499A" w14:textId="77777777" w:rsidR="0055465F" w:rsidRPr="00314D44" w:rsidRDefault="0055465F" w:rsidP="0055465F">
      <w:pPr>
        <w:jc w:val="both"/>
        <w:rPr>
          <w:lang w:val="sr-Cyrl-RS"/>
        </w:rPr>
      </w:pPr>
      <w:r w:rsidRPr="00052E2C">
        <w:rPr>
          <w:lang w:val="sr-Cyrl-CS"/>
        </w:rPr>
        <w:t xml:space="preserve">Инспекцијски надзор је извршен на основу </w:t>
      </w:r>
      <w:r w:rsidRPr="00314D44">
        <w:rPr>
          <w:lang w:val="sr-Cyrl-CS"/>
        </w:rPr>
        <w:t xml:space="preserve">овлашћења из </w:t>
      </w:r>
      <w:r w:rsidRPr="00314D44">
        <w:rPr>
          <w:lang w:val="sr-Cyrl-RS"/>
        </w:rPr>
        <w:t>члана 5. став 1. и члана 7.</w:t>
      </w:r>
      <w:r w:rsidRPr="00052E2C">
        <w:rPr>
          <w:lang w:val="sr-Cyrl-CS"/>
        </w:rPr>
        <w:t xml:space="preserve"> Закона о</w:t>
      </w:r>
      <w:r w:rsidRPr="00314D44">
        <w:rPr>
          <w:lang w:val="hr-HR"/>
        </w:rPr>
        <w:t> </w:t>
      </w:r>
      <w:r w:rsidRPr="00052E2C">
        <w:rPr>
          <w:lang w:val="sr-Cyrl-CS"/>
        </w:rPr>
        <w:t>просветној инспекцији (</w:t>
      </w:r>
      <w:r w:rsidRPr="00314D44">
        <w:rPr>
          <w:lang w:val="sr-Cyrl-RS"/>
        </w:rPr>
        <w:t>„</w:t>
      </w:r>
      <w:r w:rsidRPr="00052E2C">
        <w:rPr>
          <w:lang w:val="sr-Cyrl-CS"/>
        </w:rPr>
        <w:t>Службени гласник РС</w:t>
      </w:r>
      <w:r w:rsidRPr="00314D44">
        <w:rPr>
          <w:lang w:val="sr-Cyrl-RS"/>
        </w:rPr>
        <w:t>“</w:t>
      </w:r>
      <w:r w:rsidRPr="00052E2C">
        <w:rPr>
          <w:lang w:val="sr-Cyrl-CS"/>
        </w:rPr>
        <w:t>, број 27/</w:t>
      </w:r>
      <w:r w:rsidRPr="00314D44">
        <w:rPr>
          <w:lang w:val="sr-Cyrl-RS"/>
        </w:rPr>
        <w:t>20</w:t>
      </w:r>
      <w:r w:rsidRPr="00052E2C">
        <w:rPr>
          <w:lang w:val="sr-Cyrl-CS"/>
        </w:rPr>
        <w:t>18)</w:t>
      </w:r>
      <w:r w:rsidRPr="00314D44">
        <w:rPr>
          <w:lang w:val="sr-Cyrl-RS"/>
        </w:rPr>
        <w:t>, а</w:t>
      </w:r>
      <w:r w:rsidRPr="00314D44">
        <w:rPr>
          <w:lang w:val="hr-HR"/>
        </w:rPr>
        <w:t> </w:t>
      </w:r>
      <w:r w:rsidRPr="00052E2C">
        <w:rPr>
          <w:lang w:val="sr-Cyrl-CS"/>
        </w:rPr>
        <w:t xml:space="preserve">у вези са чланом </w:t>
      </w:r>
      <w:r w:rsidRPr="00314D44">
        <w:rPr>
          <w:lang w:val="sr-Cyrl-RS"/>
        </w:rPr>
        <w:t>2.</w:t>
      </w:r>
      <w:r w:rsidRPr="00052E2C">
        <w:rPr>
          <w:lang w:val="sr-Cyrl-CS"/>
        </w:rPr>
        <w:t xml:space="preserve"> Закона о инспекцијском надзору</w:t>
      </w:r>
      <w:r w:rsidRPr="00314D44">
        <w:rPr>
          <w:lang w:val="sr-Cyrl-RS"/>
        </w:rPr>
        <w:t xml:space="preserve"> </w:t>
      </w:r>
      <w:r w:rsidRPr="00052E2C">
        <w:rPr>
          <w:lang w:val="sr-Cyrl-CS"/>
        </w:rPr>
        <w:t>(</w:t>
      </w:r>
      <w:r w:rsidRPr="00314D44">
        <w:rPr>
          <w:lang w:val="sr-Cyrl-RS"/>
        </w:rPr>
        <w:t>„</w:t>
      </w:r>
      <w:r w:rsidRPr="00052E2C">
        <w:rPr>
          <w:lang w:val="sr-Cyrl-CS"/>
        </w:rPr>
        <w:t>Службени гласник РС</w:t>
      </w:r>
      <w:r w:rsidRPr="00314D44">
        <w:rPr>
          <w:lang w:val="sr-Cyrl-RS"/>
        </w:rPr>
        <w:t>“</w:t>
      </w:r>
      <w:r w:rsidRPr="00052E2C">
        <w:rPr>
          <w:lang w:val="sr-Cyrl-CS"/>
        </w:rPr>
        <w:t>, бр. 36/</w:t>
      </w:r>
      <w:r w:rsidRPr="00314D44">
        <w:rPr>
          <w:lang w:val="sr-Cyrl-RS"/>
        </w:rPr>
        <w:t>20</w:t>
      </w:r>
      <w:r w:rsidRPr="00052E2C">
        <w:rPr>
          <w:lang w:val="sr-Cyrl-CS"/>
        </w:rPr>
        <w:t>15</w:t>
      </w:r>
      <w:r w:rsidRPr="00314D44">
        <w:rPr>
          <w:lang w:val="sr-Cyrl-RS"/>
        </w:rPr>
        <w:t>и 44/2018-други закон и 95/2018</w:t>
      </w:r>
      <w:r w:rsidRPr="00052E2C">
        <w:rPr>
          <w:lang w:val="sr-Cyrl-CS"/>
        </w:rPr>
        <w:t>)</w:t>
      </w:r>
      <w:r w:rsidRPr="00314D44">
        <w:rPr>
          <w:lang w:val="sr-Cyrl-RS"/>
        </w:rPr>
        <w:t>.</w:t>
      </w:r>
    </w:p>
    <w:p w14:paraId="45C088D0" w14:textId="77777777" w:rsidR="0055465F" w:rsidRPr="00052E2C" w:rsidRDefault="0055465F" w:rsidP="0055465F">
      <w:pPr>
        <w:jc w:val="both"/>
        <w:rPr>
          <w:lang w:val="sr-Cyrl-RS"/>
        </w:rPr>
      </w:pPr>
      <w:r w:rsidRPr="00052E2C">
        <w:rPr>
          <w:lang w:val="sr-Cyrl-RS"/>
        </w:rPr>
        <w:t xml:space="preserve">Инспекцијски надзор је покренут: </w:t>
      </w:r>
    </w:p>
    <w:p w14:paraId="064D74AC" w14:textId="77777777" w:rsidR="0055465F" w:rsidRPr="00052E2C" w:rsidRDefault="0055465F" w:rsidP="0055465F">
      <w:pPr>
        <w:autoSpaceDE w:val="0"/>
        <w:autoSpaceDN w:val="0"/>
        <w:adjustRightInd w:val="0"/>
        <w:rPr>
          <w:lang w:val="sr-Cyrl-RS"/>
        </w:rPr>
      </w:pPr>
      <w:r w:rsidRPr="00314D44">
        <w:t></w:t>
      </w:r>
      <w:r w:rsidRPr="00052E2C">
        <w:rPr>
          <w:lang w:val="sr-Cyrl-RS"/>
        </w:rPr>
        <w:t>по службеној дужности;</w:t>
      </w:r>
    </w:p>
    <w:p w14:paraId="6481AD8B" w14:textId="77777777" w:rsidR="0055465F" w:rsidRPr="00052E2C" w:rsidRDefault="0055465F" w:rsidP="0055465F">
      <w:pPr>
        <w:autoSpaceDE w:val="0"/>
        <w:autoSpaceDN w:val="0"/>
        <w:adjustRightInd w:val="0"/>
        <w:rPr>
          <w:i/>
          <w:lang w:val="sr-Cyrl-RS"/>
        </w:rPr>
      </w:pPr>
      <w:r w:rsidRPr="00052E2C">
        <w:rPr>
          <w:i/>
          <w:lang w:val="sr-Cyrl-RS"/>
        </w:rPr>
        <w:t>1) по плану инспекцијског надзора</w:t>
      </w:r>
    </w:p>
    <w:p w14:paraId="5DEB9D23" w14:textId="77777777" w:rsidR="0055465F" w:rsidRPr="00052E2C" w:rsidRDefault="0055465F" w:rsidP="0055465F">
      <w:pPr>
        <w:autoSpaceDE w:val="0"/>
        <w:autoSpaceDN w:val="0"/>
        <w:adjustRightInd w:val="0"/>
        <w:rPr>
          <w:i/>
          <w:lang w:val="sr-Cyrl-RS"/>
        </w:rPr>
      </w:pPr>
      <w:r w:rsidRPr="00052E2C">
        <w:rPr>
          <w:i/>
          <w:lang w:val="sr-Cyrl-RS"/>
        </w:rPr>
        <w:t>2) по представци</w:t>
      </w:r>
    </w:p>
    <w:p w14:paraId="32F83A48" w14:textId="77777777" w:rsidR="0055465F" w:rsidRPr="00052E2C" w:rsidRDefault="0055465F" w:rsidP="0055465F">
      <w:pPr>
        <w:autoSpaceDE w:val="0"/>
        <w:autoSpaceDN w:val="0"/>
        <w:adjustRightInd w:val="0"/>
        <w:rPr>
          <w:lang w:val="sr-Cyrl-RS"/>
        </w:rPr>
      </w:pPr>
      <w:r w:rsidRPr="00314D44">
        <w:t></w:t>
      </w:r>
      <w:r w:rsidRPr="00052E2C">
        <w:rPr>
          <w:lang w:val="sr-Cyrl-RS"/>
        </w:rPr>
        <w:t>поводом захтева надзираног субјекта за вршење инспекцијског надзора;</w:t>
      </w:r>
    </w:p>
    <w:p w14:paraId="77E0AB94" w14:textId="77777777" w:rsidR="0055465F" w:rsidRPr="00052E2C" w:rsidRDefault="0055465F" w:rsidP="0055465F">
      <w:pPr>
        <w:autoSpaceDE w:val="0"/>
        <w:autoSpaceDN w:val="0"/>
        <w:adjustRightInd w:val="0"/>
        <w:rPr>
          <w:lang w:val="sr-Cyrl-RS"/>
        </w:rPr>
      </w:pPr>
      <w:r w:rsidRPr="00314D44">
        <w:t></w:t>
      </w:r>
      <w:r w:rsidRPr="00052E2C">
        <w:rPr>
          <w:lang w:val="sr-Cyrl-RS"/>
        </w:rPr>
        <w:t>поводом захтева другог лица коме је посебним законом признато својство странке у поступку.</w:t>
      </w:r>
    </w:p>
    <w:p w14:paraId="01233B4A" w14:textId="77777777" w:rsidR="0055465F" w:rsidRPr="00052E2C" w:rsidRDefault="0055465F" w:rsidP="0055465F">
      <w:pPr>
        <w:autoSpaceDE w:val="0"/>
        <w:autoSpaceDN w:val="0"/>
        <w:adjustRightInd w:val="0"/>
        <w:rPr>
          <w:lang w:val="sr-Cyrl-RS"/>
        </w:rPr>
      </w:pPr>
      <w:r w:rsidRPr="00052E2C">
        <w:rPr>
          <w:lang w:val="sr-Cyrl-RS"/>
        </w:rPr>
        <w:t>Налог за инспекцијски надзор</w:t>
      </w:r>
    </w:p>
    <w:p w14:paraId="3FA6365D" w14:textId="77777777" w:rsidR="0055465F" w:rsidRPr="00052E2C" w:rsidRDefault="0055465F" w:rsidP="0055465F">
      <w:pPr>
        <w:autoSpaceDE w:val="0"/>
        <w:autoSpaceDN w:val="0"/>
        <w:adjustRightInd w:val="0"/>
        <w:rPr>
          <w:lang w:val="sr-Cyrl-RS"/>
        </w:rPr>
      </w:pPr>
      <w:r w:rsidRPr="00314D44">
        <w:t></w:t>
      </w:r>
      <w:r w:rsidRPr="00052E2C">
        <w:rPr>
          <w:i/>
          <w:lang w:val="sr-Cyrl-RS"/>
        </w:rPr>
        <w:t>Да</w:t>
      </w:r>
    </w:p>
    <w:p w14:paraId="66805544" w14:textId="77777777" w:rsidR="0055465F" w:rsidRPr="00052E2C" w:rsidRDefault="0055465F" w:rsidP="0055465F">
      <w:pPr>
        <w:autoSpaceDE w:val="0"/>
        <w:autoSpaceDN w:val="0"/>
        <w:adjustRightInd w:val="0"/>
        <w:rPr>
          <w:lang w:val="sr-Cyrl-RS"/>
        </w:rPr>
      </w:pPr>
      <w:r w:rsidRPr="00052E2C">
        <w:rPr>
          <w:lang w:val="sr-Cyrl-RS"/>
        </w:rPr>
        <w:lastRenderedPageBreak/>
        <w:t>Име и презиме лица које је издало налог: ______________________________________________________</w:t>
      </w:r>
    </w:p>
    <w:p w14:paraId="645401F2" w14:textId="77777777" w:rsidR="0055465F" w:rsidRPr="00052E2C" w:rsidRDefault="0055465F" w:rsidP="0055465F">
      <w:pPr>
        <w:autoSpaceDE w:val="0"/>
        <w:autoSpaceDN w:val="0"/>
        <w:adjustRightInd w:val="0"/>
        <w:rPr>
          <w:lang w:val="sr-Cyrl-RS"/>
        </w:rPr>
      </w:pPr>
      <w:r w:rsidRPr="00052E2C">
        <w:rPr>
          <w:lang w:val="sr-Cyrl-RS"/>
        </w:rPr>
        <w:t>Функција лица које је издало налог: ____________________________________________________________</w:t>
      </w:r>
    </w:p>
    <w:p w14:paraId="05DB7E81" w14:textId="77777777" w:rsidR="0055465F" w:rsidRPr="00052E2C" w:rsidRDefault="0055465F" w:rsidP="0055465F">
      <w:pPr>
        <w:autoSpaceDE w:val="0"/>
        <w:autoSpaceDN w:val="0"/>
        <w:adjustRightInd w:val="0"/>
        <w:rPr>
          <w:lang w:val="sr-Cyrl-RS"/>
        </w:rPr>
      </w:pPr>
      <w:r w:rsidRPr="00052E2C">
        <w:rPr>
          <w:lang w:val="sr-Cyrl-RS"/>
        </w:rPr>
        <w:t>Датум издавања налога: __________________________________________________________________________</w:t>
      </w:r>
    </w:p>
    <w:p w14:paraId="5090C951" w14:textId="77777777" w:rsidR="0055465F" w:rsidRPr="00052E2C" w:rsidRDefault="0055465F" w:rsidP="0055465F">
      <w:pPr>
        <w:autoSpaceDE w:val="0"/>
        <w:autoSpaceDN w:val="0"/>
        <w:adjustRightInd w:val="0"/>
        <w:rPr>
          <w:lang w:val="sr-Cyrl-RS"/>
        </w:rPr>
      </w:pPr>
      <w:r w:rsidRPr="00052E2C">
        <w:rPr>
          <w:lang w:val="sr-Cyrl-RS"/>
        </w:rPr>
        <w:t>Предмет налога: ___________________________________________________________________________________</w:t>
      </w:r>
    </w:p>
    <w:p w14:paraId="5D8819F1" w14:textId="77777777" w:rsidR="0055465F" w:rsidRPr="00052E2C" w:rsidRDefault="0055465F" w:rsidP="0055465F">
      <w:pPr>
        <w:autoSpaceDE w:val="0"/>
        <w:autoSpaceDN w:val="0"/>
        <w:adjustRightInd w:val="0"/>
        <w:rPr>
          <w:lang w:val="sr-Cyrl-RS"/>
        </w:rPr>
      </w:pPr>
      <w:r w:rsidRPr="00052E2C">
        <w:rPr>
          <w:lang w:val="sr-Cyrl-RS"/>
        </w:rPr>
        <w:t>_________________________________________________________________________________________________________</w:t>
      </w:r>
    </w:p>
    <w:p w14:paraId="49581382" w14:textId="77777777" w:rsidR="0055465F" w:rsidRPr="00052E2C" w:rsidRDefault="0055465F" w:rsidP="0055465F">
      <w:pPr>
        <w:autoSpaceDE w:val="0"/>
        <w:autoSpaceDN w:val="0"/>
        <w:adjustRightInd w:val="0"/>
        <w:rPr>
          <w:lang w:val="sr-Cyrl-RS"/>
        </w:rPr>
      </w:pPr>
      <w:r w:rsidRPr="00314D44">
        <w:t></w:t>
      </w:r>
      <w:r w:rsidRPr="00052E2C">
        <w:rPr>
          <w:i/>
          <w:lang w:val="sr-Cyrl-RS"/>
        </w:rPr>
        <w:t>Не</w:t>
      </w:r>
    </w:p>
    <w:p w14:paraId="52F13DB7" w14:textId="77777777" w:rsidR="0055465F" w:rsidRPr="00052E2C" w:rsidRDefault="0055465F" w:rsidP="0055465F">
      <w:pPr>
        <w:autoSpaceDE w:val="0"/>
        <w:autoSpaceDN w:val="0"/>
        <w:adjustRightInd w:val="0"/>
        <w:rPr>
          <w:lang w:val="sr-Cyrl-RS"/>
        </w:rPr>
      </w:pPr>
      <w:r w:rsidRPr="00052E2C">
        <w:rPr>
          <w:lang w:val="sr-Cyrl-RS"/>
        </w:rPr>
        <w:t>_________________________________________________________________________________________________________</w:t>
      </w:r>
      <w:r w:rsidRPr="00052E2C">
        <w:rPr>
          <w:i/>
          <w:iCs/>
          <w:lang w:val="sr-Cyrl-RS"/>
        </w:rPr>
        <w:t>(разлози зашто налог за инспекцијски надзор није издат)</w:t>
      </w:r>
    </w:p>
    <w:p w14:paraId="0BD96702" w14:textId="77777777" w:rsidR="0055465F" w:rsidRPr="00052E2C" w:rsidRDefault="0055465F" w:rsidP="0055465F">
      <w:pPr>
        <w:jc w:val="both"/>
        <w:rPr>
          <w:i/>
          <w:lang w:val="sr-Cyrl-RS"/>
        </w:rPr>
      </w:pPr>
      <w:r w:rsidRPr="00052E2C">
        <w:rPr>
          <w:i/>
          <w:lang w:val="sr-Cyrl-RS"/>
        </w:rPr>
        <w:t>Допунски налог</w:t>
      </w:r>
    </w:p>
    <w:p w14:paraId="2E515CD1" w14:textId="77777777" w:rsidR="0055465F" w:rsidRPr="00052E2C" w:rsidRDefault="0055465F" w:rsidP="0055465F">
      <w:pPr>
        <w:jc w:val="both"/>
        <w:rPr>
          <w:lang w:val="sr-Cyrl-RS"/>
        </w:rPr>
      </w:pPr>
      <w:r w:rsidRPr="00314D44">
        <w:rPr>
          <w:b/>
        </w:rPr>
        <w:sym w:font="Symbol" w:char="F08F"/>
      </w:r>
      <w:r w:rsidRPr="00052E2C">
        <w:rPr>
          <w:lang w:val="sr-Cyrl-RS"/>
        </w:rPr>
        <w:t>Да</w:t>
      </w:r>
    </w:p>
    <w:p w14:paraId="02629466" w14:textId="77777777" w:rsidR="0055465F" w:rsidRPr="00052E2C" w:rsidRDefault="0055465F" w:rsidP="0055465F">
      <w:pPr>
        <w:jc w:val="both"/>
        <w:rPr>
          <w:lang w:val="sr-Cyrl-RS"/>
        </w:rPr>
      </w:pPr>
      <w:r w:rsidRPr="00052E2C">
        <w:rPr>
          <w:lang w:val="sr-Cyrl-RS"/>
        </w:rPr>
        <w:t xml:space="preserve">Име и презиме лица које је издало налог: </w:t>
      </w:r>
    </w:p>
    <w:p w14:paraId="1AE3B1B2" w14:textId="77777777" w:rsidR="0055465F" w:rsidRPr="00052E2C" w:rsidRDefault="0055465F" w:rsidP="0055465F">
      <w:pPr>
        <w:jc w:val="both"/>
        <w:rPr>
          <w:lang w:val="sr-Cyrl-RS"/>
        </w:rPr>
      </w:pPr>
      <w:r w:rsidRPr="00052E2C">
        <w:rPr>
          <w:lang w:val="sr-Cyrl-RS"/>
        </w:rPr>
        <w:t xml:space="preserve">Функција лица које је издало налог: </w:t>
      </w:r>
    </w:p>
    <w:p w14:paraId="2C24CCB0" w14:textId="77777777" w:rsidR="0055465F" w:rsidRPr="00052E2C" w:rsidRDefault="0055465F" w:rsidP="0055465F">
      <w:pPr>
        <w:jc w:val="both"/>
        <w:rPr>
          <w:lang w:val="sr-Cyrl-RS"/>
        </w:rPr>
      </w:pPr>
      <w:r w:rsidRPr="00052E2C">
        <w:rPr>
          <w:lang w:val="sr-Cyrl-RS"/>
        </w:rPr>
        <w:t xml:space="preserve">Датум издавања налога: </w:t>
      </w:r>
    </w:p>
    <w:p w14:paraId="1ACD504F" w14:textId="77777777" w:rsidR="0055465F" w:rsidRPr="00314D44" w:rsidRDefault="0055465F" w:rsidP="0055465F">
      <w:pPr>
        <w:jc w:val="both"/>
        <w:rPr>
          <w:lang w:val="sr-Cyrl-CS"/>
        </w:rPr>
      </w:pPr>
      <w:r w:rsidRPr="00052E2C">
        <w:rPr>
          <w:lang w:val="sr-Cyrl-RS"/>
        </w:rPr>
        <w:t xml:space="preserve">Предмет налога:  </w:t>
      </w:r>
    </w:p>
    <w:p w14:paraId="518EAE68" w14:textId="77777777" w:rsidR="0055465F" w:rsidRPr="00314D44" w:rsidRDefault="0055465F" w:rsidP="0055465F">
      <w:pPr>
        <w:jc w:val="both"/>
        <w:rPr>
          <w:lang w:val="sr-Cyrl-CS"/>
        </w:rPr>
      </w:pPr>
    </w:p>
    <w:p w14:paraId="69C59F19" w14:textId="77777777" w:rsidR="0055465F" w:rsidRPr="00314D44" w:rsidRDefault="0055465F" w:rsidP="0055465F">
      <w:pPr>
        <w:jc w:val="both"/>
        <w:rPr>
          <w:lang w:val="sr-Cyrl-CS"/>
        </w:rPr>
      </w:pPr>
      <w:r w:rsidRPr="00314D44">
        <w:rPr>
          <w:b/>
        </w:rPr>
        <w:sym w:font="Symbol" w:char="F08F"/>
      </w:r>
      <w:r w:rsidRPr="00314D44">
        <w:rPr>
          <w:lang w:val="sr-Cyrl-CS"/>
        </w:rPr>
        <w:t>Не</w:t>
      </w:r>
    </w:p>
    <w:p w14:paraId="5D7581AF" w14:textId="77777777" w:rsidR="0055465F" w:rsidRPr="00052E2C" w:rsidRDefault="0055465F" w:rsidP="0055465F">
      <w:pPr>
        <w:jc w:val="both"/>
        <w:rPr>
          <w:lang w:val="sr-Cyrl-CS"/>
        </w:rPr>
      </w:pPr>
    </w:p>
    <w:p w14:paraId="7FFCFD39" w14:textId="77777777" w:rsidR="0055465F" w:rsidRPr="00314D44" w:rsidRDefault="0055465F" w:rsidP="0055465F">
      <w:pPr>
        <w:jc w:val="both"/>
        <w:rPr>
          <w:lang w:val="sr-Cyrl-CS"/>
        </w:rPr>
      </w:pPr>
      <w:r w:rsidRPr="00314D44">
        <w:rPr>
          <w:lang w:val="sr-Cyrl-CS"/>
        </w:rPr>
        <w:t>Надзирани субјекат:</w:t>
      </w:r>
    </w:p>
    <w:p w14:paraId="278B6E11" w14:textId="77777777" w:rsidR="0055465F" w:rsidRPr="00314D44" w:rsidRDefault="0055465F" w:rsidP="0055465F">
      <w:pPr>
        <w:jc w:val="both"/>
        <w:rPr>
          <w:lang w:val="sr-Cyrl-CS"/>
        </w:rPr>
      </w:pPr>
      <w:r w:rsidRPr="00314D44">
        <w:rPr>
          <w:b/>
        </w:rPr>
        <w:sym w:font="Symbol" w:char="F08F"/>
      </w:r>
      <w:r w:rsidRPr="00314D44">
        <w:rPr>
          <w:i/>
          <w:lang w:val="sr-Cyrl-CS"/>
        </w:rPr>
        <w:t>је обавештен</w:t>
      </w:r>
      <w:r w:rsidRPr="00314D44">
        <w:rPr>
          <w:lang w:val="sr-Cyrl-CS"/>
        </w:rPr>
        <w:t xml:space="preserve"> о предстојећем инспекцијском надзору _______ радна дана пре почетка надзора достављањем Обавештења број ____________ од ____________. године</w:t>
      </w:r>
    </w:p>
    <w:p w14:paraId="2B0A4D7B" w14:textId="77777777" w:rsidR="0055465F" w:rsidRPr="00314D44" w:rsidRDefault="0055465F" w:rsidP="0055465F">
      <w:pPr>
        <w:jc w:val="both"/>
        <w:rPr>
          <w:lang w:val="sr-Cyrl-CS"/>
        </w:rPr>
      </w:pPr>
      <w:r w:rsidRPr="00314D44">
        <w:rPr>
          <w:b/>
        </w:rPr>
        <w:sym w:font="Symbol" w:char="F08F"/>
      </w:r>
      <w:r w:rsidRPr="00314D44">
        <w:rPr>
          <w:i/>
          <w:lang w:val="sr-Cyrl-CS"/>
        </w:rPr>
        <w:t>није обавештен</w:t>
      </w:r>
      <w:r w:rsidRPr="00314D44">
        <w:rPr>
          <w:lang w:val="sr-Cyrl-CS"/>
        </w:rPr>
        <w:t xml:space="preserve"> о предстојећем инспекцијском надзору из следећих разлога </w:t>
      </w:r>
      <w:r w:rsidRPr="00314D44">
        <w:rPr>
          <w:i/>
          <w:lang w:val="sr-Cyrl-CS"/>
        </w:rPr>
        <w:t>(неодложног поступања/оправдана бојазан да би обавештавање надзираног субјекта умањило остварење циља инспекцијског надзора/заштита јавног интереса/отклањање опасности по живот или здравље људи, имовину, права и интересе запослених и сл)___________________________________________________________________________</w:t>
      </w:r>
    </w:p>
    <w:p w14:paraId="454B3037" w14:textId="77777777" w:rsidR="0055465F" w:rsidRPr="00052E2C" w:rsidRDefault="0055465F" w:rsidP="0055465F">
      <w:pPr>
        <w:widowControl w:val="0"/>
        <w:autoSpaceDE w:val="0"/>
        <w:autoSpaceDN w:val="0"/>
        <w:adjustRightInd w:val="0"/>
        <w:ind w:firstLine="720"/>
        <w:jc w:val="both"/>
        <w:rPr>
          <w:lang w:val="sr-Cyrl-CS"/>
        </w:rPr>
      </w:pPr>
      <w:r w:rsidRPr="00052E2C">
        <w:rPr>
          <w:lang w:val="sr-Cyrl-CS"/>
        </w:rPr>
        <w:t>Инспекцијски надзор је почео:</w:t>
      </w:r>
    </w:p>
    <w:p w14:paraId="70858139"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уручењем налога за инспекцијски надзор надзираном субјекту;</w:t>
      </w:r>
    </w:p>
    <w:p w14:paraId="4CBB6057"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уручењем налога за инспекцијски надзор присутном лицу;</w:t>
      </w:r>
    </w:p>
    <w:p w14:paraId="4B6BD487"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показивањем налога и предочавањем његове садржине надзираном субјекту, јер</w:t>
      </w:r>
    </w:p>
    <w:p w14:paraId="02C5209B" w14:textId="77777777" w:rsidR="0055465F" w:rsidRPr="00052E2C" w:rsidRDefault="0055465F" w:rsidP="0055465F">
      <w:pPr>
        <w:autoSpaceDE w:val="0"/>
        <w:autoSpaceDN w:val="0"/>
        <w:adjustRightInd w:val="0"/>
        <w:rPr>
          <w:i/>
          <w:lang w:val="sr-Cyrl-CS"/>
        </w:rPr>
      </w:pPr>
      <w:r w:rsidRPr="00052E2C">
        <w:rPr>
          <w:i/>
          <w:lang w:val="sr-Cyrl-CS"/>
        </w:rPr>
        <w:t>је надзирани субјекат одбио уручење налога за инспекцијски надзор;</w:t>
      </w:r>
    </w:p>
    <w:p w14:paraId="5F807A74"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показивањем налога и предочавањем његове садржине присутном лицу, јер је</w:t>
      </w:r>
    </w:p>
    <w:p w14:paraId="5EE68B0F" w14:textId="77777777" w:rsidR="0055465F" w:rsidRPr="00052E2C" w:rsidRDefault="0055465F" w:rsidP="0055465F">
      <w:pPr>
        <w:autoSpaceDE w:val="0"/>
        <w:autoSpaceDN w:val="0"/>
        <w:adjustRightInd w:val="0"/>
        <w:rPr>
          <w:i/>
          <w:lang w:val="sr-Cyrl-CS"/>
        </w:rPr>
      </w:pPr>
      <w:r w:rsidRPr="00052E2C">
        <w:rPr>
          <w:i/>
          <w:lang w:val="sr-Cyrl-CS"/>
        </w:rPr>
        <w:t>присутно лице одбило уручење налога за инспекцијски надзор;</w:t>
      </w:r>
    </w:p>
    <w:p w14:paraId="4D71A3E7"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предузимањем прве радње инспектора с тим циљем, јер налог за инспекцијски</w:t>
      </w:r>
    </w:p>
    <w:p w14:paraId="1BA9AC83" w14:textId="77777777" w:rsidR="0055465F" w:rsidRPr="00052E2C" w:rsidRDefault="0055465F" w:rsidP="0055465F">
      <w:pPr>
        <w:autoSpaceDE w:val="0"/>
        <w:autoSpaceDN w:val="0"/>
        <w:adjustRightInd w:val="0"/>
        <w:rPr>
          <w:i/>
          <w:lang w:val="sr-Cyrl-CS"/>
        </w:rPr>
      </w:pPr>
      <w:r w:rsidRPr="00052E2C">
        <w:rPr>
          <w:i/>
          <w:lang w:val="sr-Cyrl-CS"/>
        </w:rPr>
        <w:t>надзор, у складу са законом, није издат.</w:t>
      </w:r>
    </w:p>
    <w:p w14:paraId="574BDE07" w14:textId="77777777" w:rsidR="0055465F" w:rsidRPr="00052E2C" w:rsidRDefault="0055465F" w:rsidP="0055465F">
      <w:pPr>
        <w:autoSpaceDE w:val="0"/>
        <w:autoSpaceDN w:val="0"/>
        <w:adjustRightInd w:val="0"/>
        <w:rPr>
          <w:lang w:val="sr-Cyrl-CS"/>
        </w:rPr>
      </w:pPr>
    </w:p>
    <w:p w14:paraId="1491947A" w14:textId="77777777" w:rsidR="0055465F" w:rsidRPr="00052E2C" w:rsidRDefault="0055465F" w:rsidP="0055465F">
      <w:pPr>
        <w:autoSpaceDE w:val="0"/>
        <w:autoSpaceDN w:val="0"/>
        <w:adjustRightInd w:val="0"/>
        <w:jc w:val="both"/>
        <w:rPr>
          <w:i/>
          <w:iCs/>
          <w:lang w:val="sr-Cyrl-CS"/>
        </w:rPr>
      </w:pPr>
      <w:r w:rsidRPr="00052E2C">
        <w:rPr>
          <w:lang w:val="sr-Cyrl-CS"/>
        </w:rPr>
        <w:t xml:space="preserve">Инспекцијски надзор је извршен у присуству ________________________________________ </w:t>
      </w:r>
      <w:r w:rsidRPr="00052E2C">
        <w:rPr>
          <w:i/>
          <w:iCs/>
          <w:lang w:val="sr-Cyrl-CS"/>
        </w:rPr>
        <w:t>(име и презиме одговорног / овлашћеног лица надзираног субјекта, односно присутног лица, као и пуномоћника и представника, ако су присуствовали вршењу надзора).</w:t>
      </w:r>
    </w:p>
    <w:p w14:paraId="2FF9CF4F" w14:textId="77777777" w:rsidR="0055465F" w:rsidRPr="00052E2C" w:rsidRDefault="0055465F" w:rsidP="0055465F">
      <w:pPr>
        <w:autoSpaceDE w:val="0"/>
        <w:autoSpaceDN w:val="0"/>
        <w:adjustRightInd w:val="0"/>
        <w:jc w:val="both"/>
        <w:rPr>
          <w:lang w:val="sr-Cyrl-CS"/>
        </w:rPr>
      </w:pPr>
      <w:r w:rsidRPr="00052E2C">
        <w:rPr>
          <w:lang w:val="sr-Cyrl-CS"/>
        </w:rPr>
        <w:t xml:space="preserve">О вршењу надзора упознат је ________________________________________ </w:t>
      </w:r>
      <w:r w:rsidRPr="00052E2C">
        <w:rPr>
          <w:i/>
          <w:iCs/>
          <w:lang w:val="sr-Cyrl-CS"/>
        </w:rPr>
        <w:t>(када је о надзору упознато лице које остварује одређена права у надзираном субјекту или у вези са надзираним субјектом или има други правни интерес у вези са надзором или постоји дужност његовог упознавања о вршењу надзора, то је наводи у записнику)</w:t>
      </w:r>
      <w:r w:rsidRPr="00052E2C">
        <w:rPr>
          <w:lang w:val="sr-Cyrl-CS"/>
        </w:rPr>
        <w:t>.</w:t>
      </w:r>
    </w:p>
    <w:p w14:paraId="1D92CC03" w14:textId="77777777" w:rsidR="0055465F" w:rsidRPr="00052E2C" w:rsidRDefault="0055465F" w:rsidP="0055465F">
      <w:pPr>
        <w:autoSpaceDE w:val="0"/>
        <w:autoSpaceDN w:val="0"/>
        <w:adjustRightInd w:val="0"/>
        <w:jc w:val="both"/>
        <w:rPr>
          <w:i/>
          <w:iCs/>
          <w:lang w:val="sr-Cyrl-CS"/>
        </w:rPr>
      </w:pPr>
    </w:p>
    <w:p w14:paraId="23A95F6A" w14:textId="77777777" w:rsidR="0055465F" w:rsidRPr="00314D44" w:rsidRDefault="0055465F" w:rsidP="00DF784E">
      <w:pPr>
        <w:numPr>
          <w:ilvl w:val="0"/>
          <w:numId w:val="95"/>
        </w:numPr>
        <w:jc w:val="center"/>
        <w:rPr>
          <w:b/>
          <w:lang w:val="sr-Cyrl-CS"/>
        </w:rPr>
      </w:pPr>
      <w:r w:rsidRPr="00314D44">
        <w:rPr>
          <w:b/>
          <w:lang w:val="sr-Cyrl-CS"/>
        </w:rPr>
        <w:t>Предмет инспекцијског надзора</w:t>
      </w:r>
    </w:p>
    <w:p w14:paraId="33BE348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22F31DA1" w14:textId="77777777" w:rsidR="0055465F" w:rsidRPr="00314D44" w:rsidRDefault="0055465F" w:rsidP="00DF784E">
      <w:pPr>
        <w:numPr>
          <w:ilvl w:val="0"/>
          <w:numId w:val="96"/>
        </w:numPr>
        <w:jc w:val="both"/>
        <w:rPr>
          <w:i/>
        </w:rPr>
      </w:pPr>
      <w:r w:rsidRPr="00314D44">
        <w:rPr>
          <w:lang w:val="sr-Cyrl-CS"/>
        </w:rPr>
        <w:lastRenderedPageBreak/>
        <w:t>_______________________________________________________________________</w:t>
      </w:r>
    </w:p>
    <w:p w14:paraId="63C46E7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01CFE325" w14:textId="77777777" w:rsidR="0055465F" w:rsidRPr="00314D44" w:rsidRDefault="0055465F" w:rsidP="0055465F">
      <w:pPr>
        <w:autoSpaceDE w:val="0"/>
        <w:autoSpaceDN w:val="0"/>
        <w:adjustRightInd w:val="0"/>
        <w:rPr>
          <w:i/>
          <w:iCs/>
        </w:rPr>
      </w:pPr>
      <w:r w:rsidRPr="00314D44">
        <w:rPr>
          <w:i/>
          <w:iCs/>
        </w:rPr>
        <w:t>(у овом делу записника се прецизно и јасно наводи опис предмета инспекцијског надзора. Зависно од сложености и обухватности, предмет надзора се разврста у више засебних ставова у оквиру ове тачке).</w:t>
      </w:r>
    </w:p>
    <w:p w14:paraId="1F49B03A" w14:textId="77777777" w:rsidR="0055465F" w:rsidRPr="00314D44" w:rsidRDefault="0055465F" w:rsidP="0055465F">
      <w:pPr>
        <w:autoSpaceDE w:val="0"/>
        <w:autoSpaceDN w:val="0"/>
        <w:adjustRightInd w:val="0"/>
        <w:rPr>
          <w:i/>
          <w:iCs/>
        </w:rPr>
      </w:pPr>
      <w:r w:rsidRPr="00314D44">
        <w:rPr>
          <w:i/>
          <w:iCs/>
        </w:rPr>
        <w:t xml:space="preserve">/*Када је у питању </w:t>
      </w:r>
      <w:r w:rsidRPr="00314D44">
        <w:rPr>
          <w:bCs/>
          <w:i/>
          <w:iCs/>
        </w:rPr>
        <w:t>контролни инспекцијски надзор</w:t>
      </w:r>
      <w:r w:rsidRPr="00314D44">
        <w:rPr>
          <w:i/>
          <w:iCs/>
        </w:rPr>
        <w:t>, предмет надзора се наводи на следећи начин:</w:t>
      </w:r>
    </w:p>
    <w:p w14:paraId="68FA53DF" w14:textId="77777777" w:rsidR="0055465F" w:rsidRPr="00314D44" w:rsidRDefault="0055465F" w:rsidP="0055465F">
      <w:pPr>
        <w:autoSpaceDE w:val="0"/>
        <w:autoSpaceDN w:val="0"/>
        <w:adjustRightInd w:val="0"/>
      </w:pPr>
      <w:r w:rsidRPr="00314D44">
        <w:t>Предмет надзора је утврђивање извршења мера које су предложене /наложене надзираном субјекту у оквиру редовног / ванредног инспекцијског надзора.</w:t>
      </w:r>
    </w:p>
    <w:p w14:paraId="667088B2" w14:textId="77777777" w:rsidR="0055465F" w:rsidRPr="00314D44" w:rsidRDefault="0055465F" w:rsidP="0055465F">
      <w:pPr>
        <w:autoSpaceDE w:val="0"/>
        <w:autoSpaceDN w:val="0"/>
        <w:adjustRightInd w:val="0"/>
      </w:pPr>
      <w:r w:rsidRPr="00314D44">
        <w:t>Мере су предложене / наложене:</w:t>
      </w:r>
    </w:p>
    <w:p w14:paraId="06390A15" w14:textId="77777777" w:rsidR="0055465F" w:rsidRPr="00314D44" w:rsidRDefault="0055465F" w:rsidP="0055465F">
      <w:pPr>
        <w:autoSpaceDE w:val="0"/>
        <w:autoSpaceDN w:val="0"/>
        <w:adjustRightInd w:val="0"/>
      </w:pPr>
      <w:r w:rsidRPr="00314D44">
        <w:t>на записник ___________________________ од ___________________. године</w:t>
      </w:r>
    </w:p>
    <w:p w14:paraId="55446CF1" w14:textId="77777777" w:rsidR="0055465F" w:rsidRPr="00314D44" w:rsidRDefault="0055465F" w:rsidP="0055465F">
      <w:r w:rsidRPr="00314D44">
        <w:t>решењем ____________________________ од ___________________. године/</w:t>
      </w:r>
    </w:p>
    <w:p w14:paraId="3D1444EC" w14:textId="77777777" w:rsidR="0055465F" w:rsidRPr="00314D44" w:rsidRDefault="0055465F" w:rsidP="0055465F">
      <w:pPr>
        <w:ind w:firstLine="720"/>
        <w:jc w:val="both"/>
      </w:pPr>
    </w:p>
    <w:p w14:paraId="4DA4F6BD" w14:textId="77777777" w:rsidR="0055465F" w:rsidRPr="00314D44" w:rsidRDefault="0055465F" w:rsidP="00DF784E">
      <w:pPr>
        <w:numPr>
          <w:ilvl w:val="0"/>
          <w:numId w:val="95"/>
        </w:numPr>
        <w:jc w:val="center"/>
        <w:rPr>
          <w:b/>
        </w:rPr>
      </w:pPr>
      <w:r w:rsidRPr="00314D44">
        <w:rPr>
          <w:b/>
        </w:rPr>
        <w:t>Ток и садржајпредузетих радњи ради утврђивања чињеница и других радњи у поступку</w:t>
      </w:r>
    </w:p>
    <w:p w14:paraId="4C9A84CE" w14:textId="77777777" w:rsidR="0055465F" w:rsidRPr="00314D44" w:rsidRDefault="0055465F" w:rsidP="0055465F">
      <w:pPr>
        <w:contextualSpacing/>
        <w:jc w:val="center"/>
        <w:rPr>
          <w:b/>
        </w:rPr>
      </w:pPr>
    </w:p>
    <w:p w14:paraId="5EE5AC00" w14:textId="77777777" w:rsidR="0055465F" w:rsidRPr="00314D44" w:rsidRDefault="0055465F" w:rsidP="0055465F">
      <w:pPr>
        <w:ind w:firstLine="720"/>
        <w:contextualSpacing/>
        <w:jc w:val="both"/>
      </w:pPr>
      <w:r w:rsidRPr="00314D44">
        <w:t>Пре почетка инспекцијског надзора, инспектор је прикупио податке о претходним инспекцијским надзорима над надзираним субјектом и друге податке од значаја за предстојећи надзор, путем информационог система и других база података, као и путем непосредног сазнања и информисања и на други одговарајући начин, као и прибавио јавне исправе и податке из евиденција, односно регистара које воде</w:t>
      </w:r>
      <w:r w:rsidRPr="00314D44">
        <w:rPr>
          <w:lang w:val="sr-Cyrl-CS"/>
        </w:rPr>
        <w:t xml:space="preserve"> надлежни</w:t>
      </w:r>
      <w:r w:rsidRPr="00314D44">
        <w:t xml:space="preserve"> државни органи, </w:t>
      </w:r>
      <w:r w:rsidRPr="00314D44">
        <w:rPr>
          <w:lang w:val="sr-Cyrl-CS"/>
        </w:rPr>
        <w:t xml:space="preserve">органи </w:t>
      </w:r>
      <w:r w:rsidRPr="00314D44">
        <w:t xml:space="preserve">аутономне покрајине и </w:t>
      </w:r>
      <w:r w:rsidRPr="00314D44">
        <w:rPr>
          <w:lang w:val="sr-Cyrl-CS"/>
        </w:rPr>
        <w:t xml:space="preserve">органи јединица </w:t>
      </w:r>
      <w:r w:rsidRPr="00314D44">
        <w:t>локалне самоуправе и други имаоци јавних овлашћења, који су неопходни за инспекцијски надзор, и то:</w:t>
      </w:r>
    </w:p>
    <w:p w14:paraId="2C045BAF"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w:t>
      </w:r>
    </w:p>
    <w:p w14:paraId="3E3E20B1" w14:textId="77777777" w:rsidR="0055465F" w:rsidRPr="00314D44" w:rsidRDefault="0055465F" w:rsidP="0055465F">
      <w:pPr>
        <w:ind w:firstLine="720"/>
        <w:jc w:val="both"/>
        <w:rPr>
          <w:b/>
        </w:rPr>
      </w:pPr>
      <w:r w:rsidRPr="00314D44">
        <w:rPr>
          <w:b/>
        </w:rPr>
        <w:t>3.1. Радње предузете ради утврђивања чињеница</w:t>
      </w:r>
    </w:p>
    <w:p w14:paraId="7078F127" w14:textId="77777777" w:rsidR="0055465F" w:rsidRPr="00314D44" w:rsidRDefault="0055465F" w:rsidP="0055465F">
      <w:pPr>
        <w:jc w:val="both"/>
      </w:pPr>
      <w:r w:rsidRPr="00314D44">
        <w:t>У инспекцијском надзору су предузете следеће радње ради утврђивања чињеница:</w:t>
      </w:r>
    </w:p>
    <w:p w14:paraId="6AC8509D" w14:textId="77777777" w:rsidR="0055465F" w:rsidRPr="00314D44" w:rsidRDefault="0055465F" w:rsidP="00DF784E">
      <w:pPr>
        <w:numPr>
          <w:ilvl w:val="0"/>
          <w:numId w:val="97"/>
        </w:numPr>
        <w:jc w:val="both"/>
        <w:rPr>
          <w:b/>
        </w:rPr>
      </w:pPr>
      <w:r w:rsidRPr="00314D44">
        <w:rPr>
          <w:b/>
        </w:rPr>
        <w:t>Контролна листа</w:t>
      </w:r>
    </w:p>
    <w:p w14:paraId="21C98329"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AB97391" w14:textId="77777777" w:rsidR="0055465F" w:rsidRPr="00314D44" w:rsidRDefault="0055465F" w:rsidP="0055465F">
      <w:pPr>
        <w:ind w:firstLine="720"/>
        <w:jc w:val="both"/>
      </w:pPr>
      <w:r w:rsidRPr="00314D44">
        <w:t>Контролна листа чини саставни део овог записника.</w:t>
      </w:r>
    </w:p>
    <w:p w14:paraId="479359F1" w14:textId="77777777" w:rsidR="0055465F" w:rsidRPr="00314D44" w:rsidRDefault="0055465F" w:rsidP="00DF784E">
      <w:pPr>
        <w:numPr>
          <w:ilvl w:val="0"/>
          <w:numId w:val="97"/>
        </w:numPr>
        <w:jc w:val="both"/>
        <w:rPr>
          <w:b/>
        </w:rPr>
      </w:pPr>
      <w:r w:rsidRPr="00314D44">
        <w:rPr>
          <w:b/>
        </w:rPr>
        <w:t>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w:t>
      </w:r>
    </w:p>
    <w:p w14:paraId="7AEE4B5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22CD2BD0" w14:textId="77777777" w:rsidR="0055465F" w:rsidRPr="00314D44" w:rsidRDefault="0055465F" w:rsidP="00DF784E">
      <w:pPr>
        <w:numPr>
          <w:ilvl w:val="0"/>
          <w:numId w:val="97"/>
        </w:numPr>
        <w:jc w:val="both"/>
        <w:rPr>
          <w:i/>
        </w:rPr>
      </w:pPr>
      <w:r w:rsidRPr="00314D44">
        <w:rPr>
          <w:b/>
        </w:rPr>
        <w:t>Увид у личну карту или другу јавну исправу подобну за идентификацију лица</w:t>
      </w:r>
    </w:p>
    <w:p w14:paraId="341690EC" w14:textId="77777777" w:rsidR="0055465F" w:rsidRPr="00314D44" w:rsidRDefault="0055465F" w:rsidP="0055465F">
      <w:pPr>
        <w:jc w:val="both"/>
        <w:rPr>
          <w:i/>
        </w:rPr>
      </w:pPr>
      <w:r w:rsidRPr="00314D44">
        <w:t>_____________________________________________________________________________________</w:t>
      </w:r>
    </w:p>
    <w:p w14:paraId="60C276B6" w14:textId="77777777" w:rsidR="0055465F" w:rsidRPr="00314D44" w:rsidRDefault="0055465F" w:rsidP="00DF784E">
      <w:pPr>
        <w:numPr>
          <w:ilvl w:val="0"/>
          <w:numId w:val="97"/>
        </w:numPr>
        <w:jc w:val="both"/>
        <w:rPr>
          <w:b/>
        </w:rPr>
      </w:pPr>
      <w:r w:rsidRPr="00314D44">
        <w:rPr>
          <w:b/>
        </w:rPr>
        <w:t>Увид у пословне књиге, опште и појединачне акте, евиденције, уговоре, планске документе и другу документацију надзираног субјекта од значаја за инспекцијски надзор</w:t>
      </w:r>
    </w:p>
    <w:p w14:paraId="1F51212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067274E5" w14:textId="77777777" w:rsidR="0055465F" w:rsidRPr="00314D44" w:rsidRDefault="0055465F" w:rsidP="0055465F">
      <w:pPr>
        <w:jc w:val="both"/>
      </w:pPr>
      <w:r w:rsidRPr="00314D44">
        <w:t>Попис преузетих докумената чини саставни део овог записника.</w:t>
      </w:r>
    </w:p>
    <w:p w14:paraId="6FFB3BD9" w14:textId="77777777" w:rsidR="0055465F" w:rsidRPr="00314D44" w:rsidRDefault="0055465F" w:rsidP="00DF784E">
      <w:pPr>
        <w:numPr>
          <w:ilvl w:val="0"/>
          <w:numId w:val="97"/>
        </w:numPr>
        <w:jc w:val="both"/>
        <w:rPr>
          <w:b/>
        </w:rPr>
      </w:pPr>
      <w:r w:rsidRPr="00314D44">
        <w:rPr>
          <w:b/>
        </w:rPr>
        <w:t>Изјава надзираног субјекта и другог лица коме је посебним законом признато својство странке у поступку</w:t>
      </w:r>
    </w:p>
    <w:p w14:paraId="1433D8B0" w14:textId="77777777" w:rsidR="0055465F" w:rsidRPr="00314D44" w:rsidRDefault="0055465F" w:rsidP="0055465F">
      <w:pPr>
        <w:jc w:val="both"/>
      </w:pPr>
    </w:p>
    <w:p w14:paraId="240C9E4C" w14:textId="77777777" w:rsidR="0055465F" w:rsidRPr="00314D44" w:rsidRDefault="0055465F" w:rsidP="0055465F">
      <w:pPr>
        <w:jc w:val="both"/>
      </w:pPr>
      <w:r w:rsidRPr="00314D44">
        <w:rPr>
          <w:b/>
        </w:rPr>
        <w:sym w:font="Symbol" w:char="F08F"/>
      </w:r>
      <w:r w:rsidRPr="00314D44">
        <w:t>Усмена изјава</w:t>
      </w:r>
    </w:p>
    <w:p w14:paraId="13219298" w14:textId="77777777" w:rsidR="0055465F" w:rsidRPr="00314D44" w:rsidRDefault="0055465F" w:rsidP="0055465F">
      <w:pPr>
        <w:jc w:val="both"/>
      </w:pPr>
      <w:r w:rsidRPr="00314D44">
        <w:t>Надзирани субјекат је у поступку усмено дао изјаву следеће садржине:</w:t>
      </w:r>
    </w:p>
    <w:p w14:paraId="0A01818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6D3B7C4" w14:textId="77777777" w:rsidR="0055465F" w:rsidRPr="00314D44" w:rsidRDefault="0055465F" w:rsidP="0055465F">
      <w:pPr>
        <w:rPr>
          <w:i/>
        </w:rPr>
      </w:pPr>
      <w:r w:rsidRPr="00314D44">
        <w:rPr>
          <w:i/>
        </w:rPr>
        <w:lastRenderedPageBreak/>
        <w:t xml:space="preserve"> (Уколико се Записник не сачињава на лицу места, усмена изјава се сматра потписаном од стране надзираног субјекта,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333DC73A" w14:textId="77777777" w:rsidR="0055465F" w:rsidRPr="00314D44" w:rsidRDefault="0055465F" w:rsidP="0055465F">
      <w:pPr>
        <w:jc w:val="both"/>
      </w:pPr>
      <w:r w:rsidRPr="00314D44">
        <w:t>Друго лице коме је посебним законом признато својство странке у поступку је у поступку усмено дало изјаву следеће садржине:</w:t>
      </w:r>
    </w:p>
    <w:p w14:paraId="6410BAA2"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0D4CC63" w14:textId="77777777" w:rsidR="0055465F" w:rsidRPr="00314D44" w:rsidRDefault="0055465F" w:rsidP="0055465F">
      <w:pPr>
        <w:jc w:val="both"/>
        <w:rPr>
          <w:i/>
        </w:rPr>
      </w:pPr>
      <w:r w:rsidRPr="00314D44">
        <w:rPr>
          <w:i/>
        </w:rPr>
        <w:t xml:space="preserve"> (Уколико се Записник не сачињава на лицу места, усмена изјава се сматра потписаном од стране другог лица коме је посебним законом признато својство странке у поступку,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2EB1F59E" w14:textId="77777777" w:rsidR="0055465F" w:rsidRPr="00314D44" w:rsidRDefault="0055465F" w:rsidP="0055465F">
      <w:pPr>
        <w:jc w:val="both"/>
      </w:pPr>
      <w:r w:rsidRPr="00314D44">
        <w:rPr>
          <w:b/>
        </w:rPr>
        <w:sym w:font="Symbol" w:char="F08F"/>
      </w:r>
      <w:r w:rsidRPr="00314D44">
        <w:t>Писана изјава</w:t>
      </w:r>
    </w:p>
    <w:p w14:paraId="7C28676A" w14:textId="77777777" w:rsidR="0055465F" w:rsidRPr="00314D44" w:rsidRDefault="0055465F" w:rsidP="0055465F">
      <w:pPr>
        <w:jc w:val="both"/>
      </w:pPr>
      <w:r w:rsidRPr="00314D44">
        <w:t>Надзирани субјекат је дао писану изјаву, која чини саставни део овог записника.</w:t>
      </w:r>
    </w:p>
    <w:p w14:paraId="3514567A" w14:textId="77777777" w:rsidR="0055465F" w:rsidRPr="00314D44" w:rsidRDefault="0055465F" w:rsidP="0055465F">
      <w:pPr>
        <w:jc w:val="both"/>
      </w:pPr>
      <w:r w:rsidRPr="00314D44">
        <w:t>Друго лице коме је посебним законом признато својство странке у поступку је дало писану изјаву, која чини саставни део овог записника.</w:t>
      </w:r>
    </w:p>
    <w:p w14:paraId="684661A8" w14:textId="77777777" w:rsidR="0055465F" w:rsidRPr="00314D44" w:rsidRDefault="0055465F" w:rsidP="0055465F">
      <w:pPr>
        <w:jc w:val="both"/>
      </w:pPr>
      <w:r w:rsidRPr="00314D44">
        <w:rPr>
          <w:b/>
        </w:rPr>
        <w:t>Напомена:</w:t>
      </w:r>
      <w:r w:rsidRPr="00314D44">
        <w:t xml:space="preserve"> </w:t>
      </w:r>
      <w:r w:rsidRPr="00314D44">
        <w:rPr>
          <w:i/>
        </w:rPr>
        <w:t>Када је то прописано законом или произлази из судске, управне или инспекцијске праксе или је то целисходно ради вођења поступка и утврђивања чињеничног стања, надзирани субјекат и друго лице коме је посебним законом признато својство странке у поступку самостално сачињава и потписује писану изјаву, која се прилаже записнику (код правног лица изјаву сачињава и потписује његов заступник / одговорно лице).</w:t>
      </w:r>
    </w:p>
    <w:p w14:paraId="6F1D53FA" w14:textId="77777777" w:rsidR="0055465F" w:rsidRPr="00314D44" w:rsidRDefault="0055465F" w:rsidP="00DF784E">
      <w:pPr>
        <w:numPr>
          <w:ilvl w:val="0"/>
          <w:numId w:val="97"/>
        </w:numPr>
        <w:jc w:val="both"/>
        <w:rPr>
          <w:b/>
        </w:rPr>
      </w:pPr>
      <w:r w:rsidRPr="00314D44">
        <w:rPr>
          <w:b/>
        </w:rPr>
        <w:t>Вештачење (налаз и мишљење вештака)</w:t>
      </w:r>
    </w:p>
    <w:p w14:paraId="532B97E1" w14:textId="77777777" w:rsidR="0055465F" w:rsidRPr="00314D44" w:rsidRDefault="0055465F" w:rsidP="0055465F">
      <w:pPr>
        <w:jc w:val="both"/>
        <w:rPr>
          <w:i/>
        </w:rPr>
      </w:pPr>
      <w:r w:rsidRPr="00314D44">
        <w:t>___________________________________________________________________________________________________________________________________________________________________________</w:t>
      </w:r>
    </w:p>
    <w:p w14:paraId="4A6E6888" w14:textId="77777777" w:rsidR="0055465F" w:rsidRPr="00314D44" w:rsidRDefault="0055465F" w:rsidP="00DF784E">
      <w:pPr>
        <w:numPr>
          <w:ilvl w:val="0"/>
          <w:numId w:val="97"/>
        </w:numPr>
        <w:jc w:val="both"/>
        <w:rPr>
          <w:b/>
        </w:rPr>
      </w:pPr>
      <w:r w:rsidRPr="00314D44">
        <w:rPr>
          <w:b/>
        </w:rPr>
        <w:t>Фотографисање и снимање простора у коме је вршен инспекцијски надзор и других ствари које су предмет надзора</w:t>
      </w:r>
    </w:p>
    <w:p w14:paraId="08AD026D"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042BAFB" w14:textId="77777777" w:rsidR="0055465F" w:rsidRPr="00314D44" w:rsidRDefault="0055465F" w:rsidP="0055465F">
      <w:pPr>
        <w:jc w:val="both"/>
      </w:pPr>
      <w:r w:rsidRPr="00314D44">
        <w:t>Фотографије, видео и аудио записи сачињени у поступку чине саставни део овог записника.</w:t>
      </w:r>
    </w:p>
    <w:p w14:paraId="4B0C0F8B" w14:textId="77777777" w:rsidR="0055465F" w:rsidRPr="00314D44" w:rsidRDefault="0055465F" w:rsidP="00DF784E">
      <w:pPr>
        <w:numPr>
          <w:ilvl w:val="0"/>
          <w:numId w:val="97"/>
        </w:numPr>
        <w:jc w:val="both"/>
        <w:rPr>
          <w:b/>
        </w:rPr>
      </w:pPr>
      <w:r w:rsidRPr="00314D44">
        <w:rPr>
          <w:b/>
        </w:rPr>
        <w:t>Друге радње ради утврђивања чињеничног стања</w:t>
      </w:r>
    </w:p>
    <w:p w14:paraId="28BD11C0"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85ECCD0" w14:textId="77777777" w:rsidR="0055465F" w:rsidRPr="00314D44" w:rsidRDefault="0055465F" w:rsidP="0055465F">
      <w:pPr>
        <w:ind w:firstLine="720"/>
        <w:jc w:val="both"/>
        <w:rPr>
          <w:b/>
        </w:rPr>
      </w:pPr>
      <w:r w:rsidRPr="00314D44">
        <w:rPr>
          <w:b/>
        </w:rPr>
        <w:t>3.2. Обезбеђење доказа</w:t>
      </w:r>
    </w:p>
    <w:p w14:paraId="67E42E23"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37CAE82E" w14:textId="77777777" w:rsidR="0055465F" w:rsidRPr="00314D44" w:rsidRDefault="0055465F" w:rsidP="0055465F">
      <w:pPr>
        <w:ind w:firstLine="720"/>
        <w:jc w:val="both"/>
      </w:pPr>
      <w:r w:rsidRPr="00314D44">
        <w:t>Привремено одузимање предмета ради обезбеђења доказа</w:t>
      </w:r>
    </w:p>
    <w:p w14:paraId="7E3A030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129306FA" w14:textId="77777777" w:rsidR="0055465F" w:rsidRPr="00314D44" w:rsidRDefault="0055465F" w:rsidP="0055465F">
      <w:pPr>
        <w:ind w:firstLine="720"/>
        <w:jc w:val="both"/>
      </w:pPr>
      <w:r w:rsidRPr="00314D44">
        <w:t xml:space="preserve">Потврда о одузетом предмету: </w:t>
      </w:r>
      <w:r w:rsidRPr="00314D44">
        <w:rPr>
          <w:i/>
        </w:rPr>
        <w:t>(издата/није издата)</w:t>
      </w:r>
    </w:p>
    <w:p w14:paraId="2D7F59CC" w14:textId="77777777" w:rsidR="0055465F" w:rsidRPr="00314D44" w:rsidRDefault="0055465F" w:rsidP="0055465F">
      <w:pPr>
        <w:jc w:val="both"/>
      </w:pPr>
      <w:r w:rsidRPr="00314D44">
        <w:t>___________________________________________________________________________________</w:t>
      </w:r>
    </w:p>
    <w:p w14:paraId="09A4AAB3" w14:textId="77777777" w:rsidR="0055465F" w:rsidRPr="00314D44" w:rsidRDefault="0055465F" w:rsidP="0055465F">
      <w:pPr>
        <w:ind w:firstLine="720"/>
        <w:jc w:val="both"/>
        <w:rPr>
          <w:b/>
        </w:rPr>
      </w:pPr>
      <w:r w:rsidRPr="00314D44">
        <w:rPr>
          <w:b/>
        </w:rPr>
        <w:t>3.3. Друге важније радње предузете и закључци који су донети у поступку</w:t>
      </w:r>
    </w:p>
    <w:p w14:paraId="0D35425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F3F9924" w14:textId="77777777" w:rsidR="0055465F" w:rsidRPr="00314D44" w:rsidRDefault="0055465F" w:rsidP="0055465F">
      <w:pPr>
        <w:jc w:val="center"/>
        <w:rPr>
          <w:b/>
        </w:rPr>
      </w:pPr>
      <w:r w:rsidRPr="00314D44">
        <w:rPr>
          <w:b/>
        </w:rPr>
        <w:t>4. Утврђено чињенично стање</w:t>
      </w:r>
    </w:p>
    <w:p w14:paraId="55E2CC20" w14:textId="77777777" w:rsidR="0055465F" w:rsidRPr="00314D44" w:rsidRDefault="0055465F" w:rsidP="0055465F">
      <w:pPr>
        <w:ind w:firstLine="720"/>
        <w:jc w:val="both"/>
        <w:rPr>
          <w:b/>
        </w:rPr>
      </w:pPr>
      <w:r w:rsidRPr="00314D44">
        <w:rPr>
          <w:b/>
        </w:rPr>
        <w:t>4.1. Опис откривених незаконитости</w:t>
      </w:r>
    </w:p>
    <w:p w14:paraId="78BDBD7D" w14:textId="77777777" w:rsidR="0055465F" w:rsidRPr="00314D44" w:rsidRDefault="0055465F" w:rsidP="0055465F">
      <w:pPr>
        <w:jc w:val="both"/>
      </w:pPr>
      <w:r w:rsidRPr="00314D44">
        <w:t>Незаконитост: ________________________________________________________________________</w:t>
      </w:r>
    </w:p>
    <w:p w14:paraId="221B6AC2" w14:textId="77777777" w:rsidR="0055465F" w:rsidRPr="00314D44" w:rsidRDefault="0055465F" w:rsidP="0055465F">
      <w:pPr>
        <w:jc w:val="both"/>
      </w:pPr>
      <w:r w:rsidRPr="00314D44">
        <w:t>______________________________________________________________________________________</w:t>
      </w:r>
    </w:p>
    <w:p w14:paraId="10DB622E" w14:textId="77777777" w:rsidR="0055465F" w:rsidRPr="00314D44" w:rsidRDefault="0055465F" w:rsidP="0055465F">
      <w:pPr>
        <w:jc w:val="both"/>
      </w:pPr>
      <w:r w:rsidRPr="00314D44">
        <w:t>Докази: ______________________________________________________________________________</w:t>
      </w:r>
    </w:p>
    <w:p w14:paraId="4B52400C" w14:textId="77777777" w:rsidR="0055465F" w:rsidRPr="00314D44" w:rsidRDefault="0055465F" w:rsidP="0055465F">
      <w:pPr>
        <w:jc w:val="both"/>
      </w:pPr>
      <w:r w:rsidRPr="00314D44">
        <w:t>_____________________________________________________________________________________</w:t>
      </w:r>
    </w:p>
    <w:p w14:paraId="2D6FF52F" w14:textId="77777777" w:rsidR="0055465F" w:rsidRPr="00314D44" w:rsidRDefault="0055465F" w:rsidP="0055465F">
      <w:pPr>
        <w:jc w:val="both"/>
      </w:pPr>
      <w:r w:rsidRPr="00314D44">
        <w:t>Правни основ _________________________________________________________________________</w:t>
      </w:r>
    </w:p>
    <w:p w14:paraId="3B1DEA56" w14:textId="77777777" w:rsidR="0055465F" w:rsidRPr="00314D44" w:rsidRDefault="0055465F" w:rsidP="0055465F">
      <w:pPr>
        <w:jc w:val="both"/>
      </w:pPr>
      <w:r w:rsidRPr="00314D44">
        <w:t>_____________________________________________________________________________________</w:t>
      </w:r>
    </w:p>
    <w:p w14:paraId="05B3AC0E" w14:textId="77777777" w:rsidR="0055465F" w:rsidRPr="00314D44" w:rsidRDefault="0055465F" w:rsidP="0055465F">
      <w:pPr>
        <w:jc w:val="both"/>
      </w:pPr>
      <w:r w:rsidRPr="00314D44">
        <w:lastRenderedPageBreak/>
        <w:t>Незаконитост: ________________________________________________________________________</w:t>
      </w:r>
    </w:p>
    <w:p w14:paraId="58DC3B26" w14:textId="77777777" w:rsidR="0055465F" w:rsidRPr="00314D44" w:rsidRDefault="0055465F" w:rsidP="0055465F">
      <w:pPr>
        <w:jc w:val="both"/>
      </w:pPr>
      <w:r w:rsidRPr="00314D44">
        <w:t>______________________________________________________________________________________</w:t>
      </w:r>
    </w:p>
    <w:p w14:paraId="13D60523" w14:textId="77777777" w:rsidR="0055465F" w:rsidRPr="00314D44" w:rsidRDefault="0055465F" w:rsidP="0055465F">
      <w:pPr>
        <w:jc w:val="both"/>
      </w:pPr>
      <w:r w:rsidRPr="00314D44">
        <w:t>Докази: ______________________________________________________________________________</w:t>
      </w:r>
    </w:p>
    <w:p w14:paraId="148FCB83" w14:textId="77777777" w:rsidR="0055465F" w:rsidRPr="00314D44" w:rsidRDefault="0055465F" w:rsidP="0055465F">
      <w:pPr>
        <w:jc w:val="both"/>
      </w:pPr>
      <w:r w:rsidRPr="00314D44">
        <w:t>_____________________________________________________________________________________</w:t>
      </w:r>
    </w:p>
    <w:p w14:paraId="6B7F121D" w14:textId="77777777" w:rsidR="0055465F" w:rsidRPr="00314D44" w:rsidRDefault="0055465F" w:rsidP="0055465F">
      <w:pPr>
        <w:jc w:val="both"/>
      </w:pPr>
      <w:r w:rsidRPr="00314D44">
        <w:t>Правни основ _________________________________________________________________________</w:t>
      </w:r>
    </w:p>
    <w:p w14:paraId="04E6E537" w14:textId="77777777" w:rsidR="0055465F" w:rsidRPr="00314D44" w:rsidRDefault="0055465F" w:rsidP="0055465F">
      <w:pPr>
        <w:jc w:val="both"/>
      </w:pPr>
      <w:r w:rsidRPr="00314D44">
        <w:t>_____________________________________________________________________________________</w:t>
      </w:r>
    </w:p>
    <w:p w14:paraId="28F41A11" w14:textId="77777777" w:rsidR="0055465F" w:rsidRPr="00314D44" w:rsidRDefault="0055465F" w:rsidP="0055465F">
      <w:pPr>
        <w:ind w:firstLine="720"/>
        <w:jc w:val="both"/>
      </w:pPr>
      <w:r w:rsidRPr="00314D44">
        <w:t xml:space="preserve">/Инспектор је нашао да је надзирани субјекат повредио закон или други пропис чију примену надзире друга инспекција и, према свом знању и искуству, о стању које је затекао саставио је записник, којег је без одлагања проследио ____________________ инспекцији, као инспекцији у чијем делокругу је делатност коју обавља или активност коју врши надзирани субјекат, као и ____________________________________________ </w:t>
      </w:r>
      <w:r w:rsidRPr="00314D44">
        <w:rPr>
          <w:i/>
        </w:rPr>
        <w:t>(други надлежни органи)</w:t>
      </w:r>
      <w:r w:rsidRPr="00314D44">
        <w:t xml:space="preserve"> и Координационој комисији, ради предузимања радњи и мера из делокруга те инспекције, односно вршења заједничког инспекцијског надзора или сарадње у обављању послова./</w:t>
      </w:r>
    </w:p>
    <w:p w14:paraId="3798C2A9" w14:textId="77777777" w:rsidR="0055465F" w:rsidRPr="00314D44" w:rsidRDefault="0055465F" w:rsidP="0055465F">
      <w:pPr>
        <w:ind w:firstLine="720"/>
        <w:jc w:val="both"/>
      </w:pPr>
      <w:r w:rsidRPr="00314D44">
        <w:t>/Инспектор је затекао нерегистрованог субјекта како се бави делатношћу или врши активност из делокруга друге инспекције, и о затеченом стању, без одлагања, обавестио пореску инспекцију и ___________________________ инспекцију, као инспекцију у чијем делокругу је делатност коју обавља или активност коју врши нерегистровани субјекат, као и ____________________________________________________________________________ (</w:t>
      </w:r>
      <w:r w:rsidRPr="00314D44">
        <w:rPr>
          <w:i/>
        </w:rPr>
        <w:t>други надлежни органи</w:t>
      </w:r>
      <w:r w:rsidRPr="00314D44">
        <w:t>)./</w:t>
      </w:r>
    </w:p>
    <w:p w14:paraId="7A70A7FB" w14:textId="77777777" w:rsidR="0055465F" w:rsidRPr="00314D44" w:rsidRDefault="0055465F" w:rsidP="0055465F">
      <w:pPr>
        <w:jc w:val="both"/>
      </w:pPr>
      <w:r w:rsidRPr="00314D44">
        <w:t>/Инспектор је уочио да је у погледу обављања делатности или вршења активности надзираног субјекта која је у делокругу друге инспекције неопходно предузети хитне мере ради спречавања или отклањања опасности по _____________________________________, и о затеченом стању, без одлагања, обавестио ____________________ инспекцију, као инспекцију у чијем делокругу је делатност коју обавља или активност коју врши надзирани субјекат и републички орган који обавља послове који се односе на ванредне ситуације./</w:t>
      </w:r>
    </w:p>
    <w:p w14:paraId="4EE9392D" w14:textId="77777777" w:rsidR="0055465F" w:rsidRPr="00314D44" w:rsidRDefault="0055465F" w:rsidP="0055465F">
      <w:pPr>
        <w:ind w:firstLine="720"/>
        <w:jc w:val="center"/>
        <w:rPr>
          <w:b/>
          <w:lang w:val="sr-Cyrl-CS"/>
        </w:rPr>
      </w:pPr>
      <w:r w:rsidRPr="00314D44">
        <w:rPr>
          <w:b/>
          <w:lang w:val="sr-Cyrl-CS"/>
        </w:rPr>
        <w:t>4.2. К</w:t>
      </w:r>
      <w:r w:rsidRPr="00314D44">
        <w:rPr>
          <w:b/>
        </w:rPr>
        <w:t xml:space="preserve">онстатација </w:t>
      </w:r>
      <w:r w:rsidRPr="00314D44">
        <w:rPr>
          <w:b/>
          <w:lang w:val="sr-Cyrl-CS"/>
        </w:rPr>
        <w:t>законитог пословања и поступања</w:t>
      </w:r>
    </w:p>
    <w:p w14:paraId="644349E3" w14:textId="77777777" w:rsidR="0055465F" w:rsidRPr="00314D44" w:rsidRDefault="0055465F" w:rsidP="0055465F">
      <w:pPr>
        <w:jc w:val="both"/>
      </w:pPr>
      <w:r w:rsidRPr="00314D44">
        <w:rPr>
          <w:lang w:val="sr-Cyrl-CS"/>
        </w:rPr>
        <w:t>Законито пословање и поступање</w:t>
      </w:r>
      <w:r w:rsidRPr="00314D44">
        <w:t>: _______________________________________________________</w:t>
      </w:r>
    </w:p>
    <w:p w14:paraId="047681CE"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515E645F" w14:textId="77777777" w:rsidR="0055465F" w:rsidRPr="00314D44" w:rsidRDefault="0055465F" w:rsidP="0055465F">
      <w:pPr>
        <w:ind w:firstLine="720"/>
        <w:jc w:val="both"/>
      </w:pPr>
      <w:r w:rsidRPr="00314D44">
        <w:t>Инспекцијски надзор се окончава достављањем овог записника надзираном субјекту.</w:t>
      </w:r>
    </w:p>
    <w:p w14:paraId="2D3D749E" w14:textId="77777777" w:rsidR="0055465F" w:rsidRPr="00314D44" w:rsidRDefault="0055465F" w:rsidP="0055465F">
      <w:pPr>
        <w:jc w:val="both"/>
      </w:pPr>
    </w:p>
    <w:p w14:paraId="29AF9EA7" w14:textId="77777777" w:rsidR="0055465F" w:rsidRPr="00314D44" w:rsidRDefault="0055465F" w:rsidP="0055465F">
      <w:pPr>
        <w:jc w:val="both"/>
        <w:rPr>
          <w:i/>
        </w:rPr>
      </w:pPr>
      <w:r w:rsidRPr="00314D44">
        <w:rPr>
          <w:i/>
        </w:rPr>
        <w:t xml:space="preserve">/*Када је у питању </w:t>
      </w:r>
      <w:r w:rsidRPr="00314D44">
        <w:rPr>
          <w:b/>
          <w:i/>
        </w:rPr>
        <w:t>контролни инспекцијски надзор</w:t>
      </w:r>
      <w:r w:rsidRPr="00314D44">
        <w:rPr>
          <w:i/>
        </w:rPr>
        <w:t>, утврђено чињенично стање се наводи на следећи начин:</w:t>
      </w:r>
    </w:p>
    <w:p w14:paraId="51662A8F" w14:textId="77777777" w:rsidR="0055465F" w:rsidRPr="00314D44" w:rsidRDefault="0055465F" w:rsidP="0055465F">
      <w:pPr>
        <w:tabs>
          <w:tab w:val="left" w:pos="1152"/>
        </w:tabs>
        <w:ind w:firstLine="720"/>
        <w:jc w:val="both"/>
      </w:pPr>
      <w:r w:rsidRPr="00314D44">
        <w:t>Надзирани субјекат:</w:t>
      </w:r>
    </w:p>
    <w:p w14:paraId="577B8B23" w14:textId="77777777" w:rsidR="0055465F" w:rsidRPr="00314D44" w:rsidRDefault="0055465F" w:rsidP="0055465F">
      <w:pPr>
        <w:ind w:left="720"/>
        <w:jc w:val="both"/>
      </w:pPr>
      <w:r w:rsidRPr="00314D44">
        <w:rPr>
          <w:b/>
        </w:rPr>
        <w:sym w:font="Symbol" w:char="F08F"/>
      </w:r>
      <w:r w:rsidRPr="00314D44">
        <w:t>је поступио у целости по свим изреченим мерама</w:t>
      </w:r>
    </w:p>
    <w:p w14:paraId="399599BA" w14:textId="77777777" w:rsidR="0055465F" w:rsidRPr="00314D44" w:rsidRDefault="0055465F" w:rsidP="0055465F">
      <w:pPr>
        <w:ind w:left="720"/>
        <w:jc w:val="both"/>
      </w:pPr>
      <w:r w:rsidRPr="00314D44">
        <w:rPr>
          <w:b/>
        </w:rPr>
        <w:sym w:font="Symbol" w:char="F08F"/>
      </w:r>
      <w:r w:rsidRPr="00314D44">
        <w:t>је поступио у целости по одређеним изреченим мерама, и то по следећим мерама:</w:t>
      </w:r>
    </w:p>
    <w:p w14:paraId="3B375082" w14:textId="77777777" w:rsidR="0055465F" w:rsidRPr="00314D44" w:rsidRDefault="0055465F" w:rsidP="00DF784E">
      <w:pPr>
        <w:numPr>
          <w:ilvl w:val="0"/>
          <w:numId w:val="98"/>
        </w:numPr>
        <w:jc w:val="both"/>
      </w:pPr>
      <w:r w:rsidRPr="00314D44">
        <w:t>____________________________________________________________________</w:t>
      </w:r>
    </w:p>
    <w:p w14:paraId="54186032" w14:textId="77777777" w:rsidR="0055465F" w:rsidRPr="00314D44" w:rsidRDefault="0055465F" w:rsidP="00DF784E">
      <w:pPr>
        <w:numPr>
          <w:ilvl w:val="0"/>
          <w:numId w:val="98"/>
        </w:numPr>
        <w:jc w:val="both"/>
      </w:pPr>
      <w:r w:rsidRPr="00314D44">
        <w:t>____________________________________________________________________</w:t>
      </w:r>
    </w:p>
    <w:p w14:paraId="462F3741" w14:textId="77777777" w:rsidR="0055465F" w:rsidRPr="00314D44" w:rsidRDefault="0055465F" w:rsidP="0055465F">
      <w:pPr>
        <w:ind w:left="720"/>
        <w:jc w:val="both"/>
      </w:pPr>
      <w:r w:rsidRPr="00314D44">
        <w:rPr>
          <w:b/>
        </w:rPr>
        <w:sym w:font="Symbol" w:char="F08F"/>
      </w:r>
      <w:r w:rsidRPr="00314D44">
        <w:t>је делимично поступио по следећим изреченим мерама:</w:t>
      </w:r>
    </w:p>
    <w:p w14:paraId="1C679155"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4C3F1FC0"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2CB1F998" w14:textId="77777777" w:rsidR="0055465F" w:rsidRPr="00314D44" w:rsidRDefault="0055465F" w:rsidP="00DF784E">
      <w:pPr>
        <w:numPr>
          <w:ilvl w:val="0"/>
          <w:numId w:val="99"/>
        </w:numPr>
        <w:jc w:val="both"/>
      </w:pPr>
      <w:r w:rsidRPr="00314D44">
        <w:t>......</w:t>
      </w:r>
    </w:p>
    <w:p w14:paraId="42C104D3" w14:textId="77777777" w:rsidR="0055465F" w:rsidRPr="00314D44" w:rsidRDefault="0055465F" w:rsidP="0055465F">
      <w:pPr>
        <w:ind w:left="1080"/>
        <w:jc w:val="both"/>
      </w:pPr>
    </w:p>
    <w:p w14:paraId="01E2ECDF" w14:textId="77777777" w:rsidR="0055465F" w:rsidRPr="00314D44" w:rsidRDefault="0055465F" w:rsidP="0055465F">
      <w:pPr>
        <w:ind w:left="720"/>
        <w:jc w:val="both"/>
      </w:pPr>
      <w:r w:rsidRPr="00314D44">
        <w:rPr>
          <w:b/>
        </w:rPr>
        <w:sym w:font="Symbol" w:char="F08F"/>
      </w:r>
      <w:r w:rsidRPr="00314D44">
        <w:rPr>
          <w:b/>
        </w:rPr>
        <w:t xml:space="preserve"> </w:t>
      </w:r>
      <w:r w:rsidRPr="00314D44">
        <w:t>није поступио у целости ни по једној изреченој мери</w:t>
      </w:r>
    </w:p>
    <w:p w14:paraId="79A5CECC" w14:textId="77777777" w:rsidR="0055465F" w:rsidRPr="00314D44" w:rsidRDefault="0055465F" w:rsidP="0055465F">
      <w:pPr>
        <w:tabs>
          <w:tab w:val="left" w:pos="1152"/>
        </w:tabs>
        <w:ind w:firstLine="720"/>
        <w:jc w:val="both"/>
      </w:pPr>
      <w:r w:rsidRPr="00314D44">
        <w:t xml:space="preserve">У складу са чланом 27. став 4. Закона о инспекцијском надзору, </w:t>
      </w:r>
      <w:r w:rsidRPr="00314D44">
        <w:rPr>
          <w:lang w:val="sr-Latn-CS"/>
        </w:rPr>
        <w:t xml:space="preserve">инспектор </w:t>
      </w:r>
      <w:r w:rsidRPr="00314D44">
        <w:t xml:space="preserve">ће </w:t>
      </w:r>
      <w:r w:rsidRPr="00314D44">
        <w:rPr>
          <w:lang w:val="sr-Latn-CS"/>
        </w:rPr>
        <w:t>дон</w:t>
      </w:r>
      <w:r w:rsidRPr="00314D44">
        <w:t>ет</w:t>
      </w:r>
      <w:r w:rsidRPr="00314D44">
        <w:rPr>
          <w:lang w:val="sr-Latn-CS"/>
        </w:rPr>
        <w:t>и решење којим изриче мере за отклањање незаконитости и штетних последица и испуњавање прописаних обавеза</w:t>
      </w:r>
      <w:r w:rsidRPr="00314D44">
        <w:t>./</w:t>
      </w:r>
    </w:p>
    <w:p w14:paraId="68FB5342" w14:textId="77777777" w:rsidR="0055465F" w:rsidRPr="00314D44" w:rsidRDefault="0055465F" w:rsidP="0055465F">
      <w:pPr>
        <w:tabs>
          <w:tab w:val="left" w:pos="1152"/>
        </w:tabs>
        <w:ind w:firstLine="720"/>
        <w:jc w:val="both"/>
      </w:pPr>
    </w:p>
    <w:p w14:paraId="0CB5F228" w14:textId="77777777" w:rsidR="0055465F" w:rsidRPr="00314D44" w:rsidRDefault="0055465F" w:rsidP="00DF784E">
      <w:pPr>
        <w:numPr>
          <w:ilvl w:val="0"/>
          <w:numId w:val="95"/>
        </w:numPr>
        <w:jc w:val="center"/>
        <w:rPr>
          <w:b/>
        </w:rPr>
      </w:pPr>
      <w:r w:rsidRPr="00314D44">
        <w:rPr>
          <w:b/>
          <w:lang w:val="sr-Cyrl-CS"/>
        </w:rPr>
        <w:lastRenderedPageBreak/>
        <w:t xml:space="preserve">Мере </w:t>
      </w:r>
      <w:r w:rsidRPr="00314D44">
        <w:rPr>
          <w:b/>
        </w:rPr>
        <w:t>за отклањање незаконитости</w:t>
      </w:r>
    </w:p>
    <w:p w14:paraId="3B17A094" w14:textId="77777777" w:rsidR="0055465F" w:rsidRPr="00314D44" w:rsidRDefault="0055465F" w:rsidP="0055465F">
      <w:pPr>
        <w:ind w:firstLine="720"/>
        <w:jc w:val="both"/>
      </w:pPr>
      <w:r w:rsidRPr="00314D44">
        <w:t>У складу са чланом 27. став 1. Закона о инспекцијском надзору, инспектор је, пошто је открио незаконитост у пословању/поступању надзираног субјекта, указао надзираном субјекту на незаконитост и опоменуо га због тога.</w:t>
      </w:r>
    </w:p>
    <w:p w14:paraId="14782283" w14:textId="77777777" w:rsidR="0055465F" w:rsidRPr="00314D44" w:rsidRDefault="0055465F" w:rsidP="0055465F">
      <w:pPr>
        <w:ind w:firstLine="720"/>
        <w:jc w:val="both"/>
      </w:pPr>
      <w:r w:rsidRPr="00314D44">
        <w:t>Инспектор је изрекао меру за отклањање незаконитости, у складу са овлашћењима из Закона о инспекцијском надзору и ______________________________________</w:t>
      </w:r>
      <w:r w:rsidRPr="00314D44">
        <w:rPr>
          <w:i/>
        </w:rPr>
        <w:t>)</w:t>
      </w:r>
      <w:r w:rsidRPr="00314D44">
        <w:t>.</w:t>
      </w:r>
    </w:p>
    <w:p w14:paraId="5FD0BFC6" w14:textId="77777777" w:rsidR="0055465F" w:rsidRPr="00314D44" w:rsidRDefault="0055465F" w:rsidP="0055465F">
      <w:pPr>
        <w:ind w:left="720"/>
        <w:jc w:val="both"/>
        <w:rPr>
          <w:b/>
        </w:rPr>
      </w:pPr>
      <w:r w:rsidRPr="00314D44">
        <w:rPr>
          <w:b/>
        </w:rPr>
        <w:t>Мере за отклањање незаконитости:</w:t>
      </w:r>
    </w:p>
    <w:p w14:paraId="6659F402"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3F2CBD7"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3482CC26" w14:textId="77777777" w:rsidR="0055465F" w:rsidRPr="00314D44" w:rsidRDefault="0055465F" w:rsidP="0055465F">
      <w:pPr>
        <w:ind w:left="720"/>
        <w:jc w:val="both"/>
      </w:pPr>
      <w:r w:rsidRPr="00314D44">
        <w:t>Правни основ: _________________________________________________________________</w:t>
      </w:r>
    </w:p>
    <w:p w14:paraId="18DEADDE" w14:textId="77777777" w:rsidR="0055465F" w:rsidRPr="00314D44" w:rsidRDefault="0055465F" w:rsidP="0055465F">
      <w:pPr>
        <w:ind w:left="720"/>
        <w:jc w:val="both"/>
      </w:pPr>
      <w:r w:rsidRPr="00314D44">
        <w:t>______________________________________________________________________________</w:t>
      </w:r>
    </w:p>
    <w:p w14:paraId="31C0CBE1" w14:textId="77777777" w:rsidR="0055465F" w:rsidRPr="00314D44" w:rsidRDefault="0055465F" w:rsidP="0055465F">
      <w:pPr>
        <w:ind w:left="720"/>
        <w:jc w:val="both"/>
      </w:pPr>
      <w:r w:rsidRPr="00314D44">
        <w:t>Рок за поступање по мери: ______________________________________________________</w:t>
      </w:r>
    </w:p>
    <w:p w14:paraId="4C5A5359" w14:textId="77777777" w:rsidR="0055465F" w:rsidRPr="00314D44" w:rsidRDefault="0055465F" w:rsidP="0055465F">
      <w:pPr>
        <w:ind w:left="720"/>
        <w:jc w:val="both"/>
      </w:pPr>
      <w:r w:rsidRPr="00314D44">
        <w:t>______________________________________________________________________________</w:t>
      </w:r>
    </w:p>
    <w:p w14:paraId="403C6AA7" w14:textId="77777777" w:rsidR="0055465F" w:rsidRPr="00314D44" w:rsidRDefault="0055465F" w:rsidP="0055465F">
      <w:pPr>
        <w:ind w:firstLine="720"/>
        <w:jc w:val="both"/>
      </w:pPr>
      <w:r w:rsidRPr="00314D44">
        <w:t>Рок тече од: ___________________________________________________________________</w:t>
      </w:r>
    </w:p>
    <w:p w14:paraId="68D46308" w14:textId="77777777" w:rsidR="0055465F" w:rsidRPr="00314D44" w:rsidRDefault="0055465F" w:rsidP="0055465F">
      <w:pPr>
        <w:ind w:left="720"/>
        <w:jc w:val="both"/>
      </w:pPr>
      <w:r w:rsidRPr="00314D44">
        <w:t>Сразмерност мере : _____________________________________________________________</w:t>
      </w:r>
    </w:p>
    <w:p w14:paraId="36E805FE" w14:textId="77777777" w:rsidR="0055465F" w:rsidRPr="00314D44" w:rsidRDefault="0055465F" w:rsidP="0055465F">
      <w:pPr>
        <w:ind w:left="720"/>
        <w:jc w:val="both"/>
      </w:pPr>
      <w:r w:rsidRPr="00314D44">
        <w:t>_______________________________________________________________________________</w:t>
      </w:r>
    </w:p>
    <w:p w14:paraId="7E3AC42D"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F84E98F"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1900EC7E" w14:textId="77777777" w:rsidR="0055465F" w:rsidRPr="00314D44" w:rsidRDefault="0055465F" w:rsidP="0055465F">
      <w:pPr>
        <w:ind w:left="720"/>
        <w:jc w:val="both"/>
      </w:pPr>
      <w:r w:rsidRPr="00314D44">
        <w:t>Правни основ: __________________________________________________________________</w:t>
      </w:r>
    </w:p>
    <w:p w14:paraId="537D5392" w14:textId="77777777" w:rsidR="0055465F" w:rsidRPr="00314D44" w:rsidRDefault="0055465F" w:rsidP="0055465F">
      <w:pPr>
        <w:ind w:left="720"/>
        <w:jc w:val="both"/>
      </w:pPr>
      <w:r w:rsidRPr="00314D44">
        <w:t>_______________________________________________________________________________</w:t>
      </w:r>
    </w:p>
    <w:p w14:paraId="09FBF1EB" w14:textId="77777777" w:rsidR="0055465F" w:rsidRPr="00314D44" w:rsidRDefault="0055465F" w:rsidP="0055465F">
      <w:pPr>
        <w:ind w:left="720"/>
        <w:jc w:val="both"/>
      </w:pPr>
      <w:r w:rsidRPr="00314D44">
        <w:t>Рок за поступање по мери: _______________________________________________________</w:t>
      </w:r>
    </w:p>
    <w:p w14:paraId="217C6ABD" w14:textId="77777777" w:rsidR="0055465F" w:rsidRPr="00314D44" w:rsidRDefault="0055465F" w:rsidP="0055465F">
      <w:pPr>
        <w:ind w:firstLine="720"/>
        <w:jc w:val="both"/>
      </w:pPr>
      <w:r w:rsidRPr="00314D44">
        <w:t>Рок тече од: __________________________________________________________________</w:t>
      </w:r>
    </w:p>
    <w:p w14:paraId="3D178823" w14:textId="77777777" w:rsidR="0055465F" w:rsidRPr="00314D44" w:rsidRDefault="0055465F" w:rsidP="0055465F">
      <w:pPr>
        <w:ind w:left="720"/>
        <w:jc w:val="both"/>
      </w:pPr>
      <w:r w:rsidRPr="00314D44">
        <w:t>Сразмерност мере : ____________________________________________________________</w:t>
      </w:r>
    </w:p>
    <w:p w14:paraId="4ACE7863" w14:textId="77777777" w:rsidR="0055465F" w:rsidRPr="00314D44" w:rsidRDefault="0055465F" w:rsidP="0055465F">
      <w:pPr>
        <w:ind w:left="720"/>
        <w:jc w:val="both"/>
      </w:pPr>
      <w:r w:rsidRPr="00314D44">
        <w:t>_______________________________________________________________________________</w:t>
      </w:r>
    </w:p>
    <w:p w14:paraId="6DED475A" w14:textId="77777777" w:rsidR="0055465F" w:rsidRPr="00314D44" w:rsidRDefault="0055465F" w:rsidP="0055465F">
      <w:pPr>
        <w:ind w:firstLine="720"/>
        <w:jc w:val="both"/>
        <w:rPr>
          <w:i/>
        </w:rPr>
      </w:pPr>
      <w:r w:rsidRPr="00314D44">
        <w:t>О поступању по изреченој мери за отклањање незаконитости надзирани субјекат је дужан да обавести инспектора у року од ________________________________________. Уз обавештење, надзирани субјекат ће приложити документацију, односно други материјал (фотографије и др.) из кога је видљиво да су утврђена незаконитост и њене штетне последице отклоњене, а прописане обавезе испуњене.</w:t>
      </w:r>
    </w:p>
    <w:p w14:paraId="42D73C49" w14:textId="77777777" w:rsidR="0055465F" w:rsidRPr="00314D44" w:rsidRDefault="0055465F" w:rsidP="0055465F">
      <w:pPr>
        <w:ind w:firstLine="720"/>
        <w:jc w:val="both"/>
      </w:pPr>
      <w:r w:rsidRPr="00314D44">
        <w:t>Ако надзирани субјекат у остављеном року не поступи по изреченој мери за отклањање незаконитости која је унета у овај записник, не отклони незаконитост и штетне последице и не испуни прописане обавезе, инспектор ће донети решење којим изриче мере за отклањање незаконитости и штетних последица и испуњавање прописаних обавеза.</w:t>
      </w:r>
    </w:p>
    <w:p w14:paraId="56308845" w14:textId="77777777" w:rsidR="0055465F" w:rsidRPr="00314D44" w:rsidRDefault="0055465F" w:rsidP="0055465F">
      <w:pPr>
        <w:ind w:firstLine="720"/>
        <w:jc w:val="both"/>
        <w:rPr>
          <w:i/>
        </w:rPr>
      </w:pPr>
      <w:r w:rsidRPr="00314D44">
        <w:rPr>
          <w:i/>
        </w:rPr>
        <w:t>/*Када је у питању нерегистровани субјект/</w:t>
      </w:r>
    </w:p>
    <w:p w14:paraId="1EE8B169" w14:textId="77777777" w:rsidR="0055465F" w:rsidRPr="00052E2C" w:rsidRDefault="0055465F" w:rsidP="0055465F">
      <w:pPr>
        <w:ind w:firstLine="720"/>
        <w:jc w:val="both"/>
        <w:rPr>
          <w:lang w:val="sr-Cyrl-RS"/>
        </w:rPr>
      </w:pPr>
      <w:r w:rsidRPr="00314D44">
        <w:t>Инспектор је, у складу са чланом 33. ст.</w:t>
      </w:r>
      <w:r w:rsidRPr="00314D44">
        <w:rPr>
          <w:lang w:val="sr-Cyrl-RS"/>
        </w:rPr>
        <w:t>2 и</w:t>
      </w:r>
      <w:r w:rsidRPr="00314D44">
        <w:t xml:space="preserve"> 5. Закона о инспекцијском надзору, донео решење према нерегистрованом субјекту</w:t>
      </w:r>
      <w:r w:rsidRPr="00314D44">
        <w:rPr>
          <w:lang w:val="sr-Cyrl-RS"/>
        </w:rPr>
        <w:t xml:space="preserve">. </w:t>
      </w:r>
      <w:r w:rsidRPr="00052E2C">
        <w:rPr>
          <w:lang w:val="sr-Cyrl-RS"/>
        </w:rPr>
        <w:t xml:space="preserve">Решење је одмах достављено </w:t>
      </w:r>
      <w:r w:rsidRPr="00314D44">
        <w:rPr>
          <w:lang w:val="sr-Cyrl-RS"/>
        </w:rPr>
        <w:t xml:space="preserve">наведеном </w:t>
      </w:r>
      <w:r w:rsidRPr="00052E2C">
        <w:rPr>
          <w:lang w:val="sr-Cyrl-RS"/>
        </w:rPr>
        <w:t xml:space="preserve">нерегистрованом субјекту </w:t>
      </w:r>
      <w:r w:rsidRPr="00314D44">
        <w:rPr>
          <w:lang w:val="sr-Cyrl-RS"/>
        </w:rPr>
        <w:t>којим је наложено</w:t>
      </w:r>
      <w:r w:rsidRPr="00052E2C">
        <w:rPr>
          <w:lang w:val="sr-Cyrl-RS"/>
        </w:rPr>
        <w:t>:</w:t>
      </w:r>
    </w:p>
    <w:p w14:paraId="5FEAC3A9" w14:textId="77777777" w:rsidR="0055465F" w:rsidRPr="00052E2C" w:rsidRDefault="0055465F" w:rsidP="0055465F">
      <w:pPr>
        <w:jc w:val="both"/>
        <w:rPr>
          <w:lang w:val="sr-Cyrl-RS"/>
        </w:rPr>
      </w:pPr>
      <w:r w:rsidRPr="00314D44">
        <w:rPr>
          <w:b/>
        </w:rPr>
        <w:sym w:font="Symbol" w:char="F08F"/>
      </w:r>
      <w:r w:rsidRPr="00052E2C">
        <w:rPr>
          <w:b/>
          <w:lang w:val="sr-Cyrl-RS"/>
        </w:rPr>
        <w:t xml:space="preserve"> </w:t>
      </w:r>
      <w:r w:rsidRPr="00052E2C">
        <w:rPr>
          <w:lang w:val="sr-Cyrl-RS"/>
        </w:rPr>
        <w:t xml:space="preserve">наложено да без одлагања, а најкасније у року од __________________________, покрене поступак за упис у Регистар __________________________________ </w:t>
      </w:r>
      <w:r w:rsidRPr="00052E2C">
        <w:rPr>
          <w:i/>
          <w:lang w:val="sr-Cyrl-RS"/>
        </w:rPr>
        <w:t>(</w:t>
      </w:r>
      <w:r w:rsidRPr="00052E2C">
        <w:rPr>
          <w:lang w:val="sr-Cyrl-RS"/>
        </w:rPr>
        <w:t xml:space="preserve">кога води ________________________________________ </w:t>
      </w:r>
      <w:r w:rsidRPr="00052E2C">
        <w:rPr>
          <w:i/>
          <w:lang w:val="sr-Cyrl-RS"/>
        </w:rPr>
        <w:t>(Агенција за привредне регистре / други орган или организација)</w:t>
      </w:r>
      <w:r w:rsidRPr="00052E2C">
        <w:rPr>
          <w:lang w:val="sr-Cyrl-RS"/>
        </w:rPr>
        <w:t>, што је прописани услов за обављање делатности / вршење активности: ___________________________________________________________________</w:t>
      </w:r>
    </w:p>
    <w:p w14:paraId="4C612547" w14:textId="77777777" w:rsidR="0055465F" w:rsidRPr="00052E2C" w:rsidRDefault="0055465F" w:rsidP="0055465F">
      <w:pPr>
        <w:jc w:val="both"/>
        <w:rPr>
          <w:lang w:val="sr-Cyrl-RS"/>
        </w:rPr>
      </w:pPr>
      <w:r w:rsidRPr="00052E2C">
        <w:rPr>
          <w:lang w:val="sr-Cyrl-RS"/>
        </w:rPr>
        <w:t xml:space="preserve">_____________________________________________________________________________ </w:t>
      </w:r>
      <w:r w:rsidRPr="00052E2C">
        <w:rPr>
          <w:i/>
          <w:lang w:val="sr-Cyrl-RS"/>
        </w:rPr>
        <w:t>(навођење делатности / активности)</w:t>
      </w:r>
      <w:r w:rsidRPr="00052E2C">
        <w:rPr>
          <w:lang w:val="sr-Cyrl-RS"/>
        </w:rPr>
        <w:t>;</w:t>
      </w:r>
    </w:p>
    <w:p w14:paraId="45DFEA70" w14:textId="77777777" w:rsidR="0055465F" w:rsidRPr="00052E2C" w:rsidRDefault="0055465F" w:rsidP="0055465F">
      <w:pPr>
        <w:jc w:val="both"/>
        <w:rPr>
          <w:lang w:val="sr-Cyrl-RS"/>
        </w:rPr>
      </w:pPr>
      <w:r w:rsidRPr="00314D44">
        <w:rPr>
          <w:b/>
        </w:rPr>
        <w:sym w:font="Symbol" w:char="F08F"/>
      </w:r>
      <w:r w:rsidRPr="00052E2C">
        <w:rPr>
          <w:lang w:val="sr-Cyrl-RS"/>
        </w:rPr>
        <w:t>наложено да без одлагања а најкасније у року од __________________________,  покрене поступак за прибављање _________________________________________________</w:t>
      </w:r>
    </w:p>
    <w:p w14:paraId="3A3195C4" w14:textId="77777777" w:rsidR="0055465F" w:rsidRPr="00052E2C" w:rsidRDefault="0055465F" w:rsidP="0055465F">
      <w:pPr>
        <w:jc w:val="both"/>
        <w:rPr>
          <w:lang w:val="sr-Cyrl-RS"/>
        </w:rPr>
      </w:pPr>
      <w:r w:rsidRPr="00052E2C">
        <w:rPr>
          <w:lang w:val="sr-Cyrl-RS"/>
        </w:rPr>
        <w:t xml:space="preserve">______________________________________________________________________________ </w:t>
      </w:r>
      <w:r w:rsidRPr="00052E2C">
        <w:rPr>
          <w:i/>
          <w:lang w:val="sr-Cyrl-RS"/>
        </w:rPr>
        <w:t xml:space="preserve">(навођење дозволе, одобрења, решења, мишљења, уверења, лиценце, сертификата, акредитације, потврде, </w:t>
      </w:r>
      <w:r w:rsidRPr="00052E2C">
        <w:rPr>
          <w:i/>
          <w:lang w:val="sr-Cyrl-RS"/>
        </w:rPr>
        <w:lastRenderedPageBreak/>
        <w:t>овлашћења, акта о сагласности, акта о условима, другог вида сагласности надлежног органа или организације)</w:t>
      </w:r>
      <w:r w:rsidRPr="00052E2C">
        <w:rPr>
          <w:lang w:val="sr-Cyrl-RS"/>
        </w:rPr>
        <w:t xml:space="preserve"> од ________________________________, као надлежног органа / организације, што је прописани услов за обављање делатности / вршење активности: ____________________________________________________________</w:t>
      </w:r>
    </w:p>
    <w:p w14:paraId="1B4B5A32" w14:textId="77777777" w:rsidR="0055465F" w:rsidRPr="00052E2C" w:rsidRDefault="0055465F" w:rsidP="0055465F">
      <w:pPr>
        <w:jc w:val="both"/>
        <w:rPr>
          <w:lang w:val="sr-Cyrl-RS"/>
        </w:rPr>
      </w:pPr>
      <w:r w:rsidRPr="00052E2C">
        <w:rPr>
          <w:lang w:val="sr-Cyrl-RS"/>
        </w:rPr>
        <w:t xml:space="preserve">_____________________________________________________________________________ </w:t>
      </w:r>
      <w:r w:rsidRPr="00052E2C">
        <w:rPr>
          <w:i/>
          <w:lang w:val="sr-Cyrl-RS"/>
        </w:rPr>
        <w:t>(навођење делатности / активности)</w:t>
      </w:r>
      <w:r w:rsidRPr="00052E2C">
        <w:rPr>
          <w:lang w:val="sr-Cyrl-RS"/>
        </w:rPr>
        <w:t>;</w:t>
      </w:r>
    </w:p>
    <w:p w14:paraId="34CFE969" w14:textId="77777777" w:rsidR="0055465F" w:rsidRPr="00052E2C" w:rsidRDefault="0055465F" w:rsidP="0055465F">
      <w:pPr>
        <w:jc w:val="both"/>
        <w:rPr>
          <w:lang w:val="sr-Cyrl-RS"/>
        </w:rPr>
      </w:pPr>
      <w:r w:rsidRPr="00314D44">
        <w:rPr>
          <w:b/>
        </w:rPr>
        <w:sym w:font="Symbol" w:char="F08F"/>
      </w:r>
      <w:r w:rsidRPr="00052E2C">
        <w:rPr>
          <w:lang w:val="sr-Cyrl-RS"/>
        </w:rPr>
        <w:t xml:space="preserve">наложено да без одлагања а најкасније у року од __________________________,  покрене поступак пријаве _______________________________________________________ </w:t>
      </w:r>
      <w:r w:rsidRPr="00052E2C">
        <w:rPr>
          <w:i/>
          <w:lang w:val="sr-Cyrl-RS"/>
        </w:rPr>
        <w:t>(навођење делатности / активности)</w:t>
      </w:r>
      <w:r w:rsidRPr="00052E2C">
        <w:rPr>
          <w:lang w:val="sr-Cyrl-RS"/>
        </w:rPr>
        <w:t>, ___________________________________________, као надлежном органу  или организацији;</w:t>
      </w:r>
    </w:p>
    <w:p w14:paraId="273A324B" w14:textId="77777777" w:rsidR="0055465F" w:rsidRPr="00052E2C" w:rsidRDefault="0055465F" w:rsidP="0055465F">
      <w:pPr>
        <w:jc w:val="both"/>
        <w:rPr>
          <w:lang w:val="sr-Cyrl-RS"/>
        </w:rPr>
      </w:pPr>
      <w:r w:rsidRPr="00314D44">
        <w:rPr>
          <w:b/>
        </w:rPr>
        <w:sym w:font="Symbol" w:char="F08F"/>
      </w:r>
      <w:r w:rsidRPr="00052E2C">
        <w:rPr>
          <w:lang w:val="sr-Cyrl-RS"/>
        </w:rPr>
        <w:t>забрањено да обавља ову делатност / врши ову активност до испуњења за то прописаних услова;</w:t>
      </w:r>
    </w:p>
    <w:p w14:paraId="7EA83638" w14:textId="77777777" w:rsidR="0055465F" w:rsidRPr="00052E2C" w:rsidRDefault="0055465F" w:rsidP="0055465F">
      <w:pPr>
        <w:jc w:val="both"/>
        <w:rPr>
          <w:lang w:val="sr-Cyrl-RS"/>
        </w:rPr>
      </w:pPr>
      <w:r w:rsidRPr="00314D44">
        <w:rPr>
          <w:b/>
        </w:rPr>
        <w:sym w:font="Symbol" w:char="F08F"/>
      </w:r>
      <w:r w:rsidRPr="00052E2C">
        <w:rPr>
          <w:lang w:val="sr-Cyrl-RS"/>
        </w:rPr>
        <w:t>заплењена роба, документација и други предмети који су му послужили за незаконито обављање ове делатности / вршење ове активности или су тиме настали;</w:t>
      </w:r>
    </w:p>
    <w:p w14:paraId="1634ED6B" w14:textId="77777777" w:rsidR="0055465F" w:rsidRPr="00052E2C" w:rsidRDefault="0055465F" w:rsidP="0055465F">
      <w:pPr>
        <w:jc w:val="both"/>
        <w:rPr>
          <w:lang w:val="sr-Cyrl-RS"/>
        </w:rPr>
      </w:pPr>
      <w:r w:rsidRPr="00314D44">
        <w:rPr>
          <w:b/>
        </w:rPr>
        <w:sym w:font="Symbol" w:char="F08F"/>
      </w:r>
      <w:r w:rsidRPr="00052E2C">
        <w:rPr>
          <w:lang w:val="sr-Cyrl-RS"/>
        </w:rPr>
        <w:t>наложено да отклони друге откривене незаконитости.</w:t>
      </w:r>
    </w:p>
    <w:p w14:paraId="0784EB14" w14:textId="77777777" w:rsidR="0055465F" w:rsidRPr="00052E2C" w:rsidRDefault="0055465F" w:rsidP="0055465F">
      <w:pPr>
        <w:ind w:firstLine="720"/>
        <w:jc w:val="both"/>
        <w:rPr>
          <w:lang w:val="sr-Cyrl-RS"/>
        </w:rPr>
      </w:pPr>
      <w:r w:rsidRPr="00052E2C">
        <w:rPr>
          <w:lang w:val="sr-Cyrl-RS"/>
        </w:rPr>
        <w:t>Жалба не одлаже извршење овог решења.</w:t>
      </w:r>
    </w:p>
    <w:p w14:paraId="113B2381" w14:textId="77777777" w:rsidR="0055465F" w:rsidRPr="00052E2C" w:rsidRDefault="0055465F" w:rsidP="0055465F">
      <w:pPr>
        <w:ind w:firstLine="720"/>
        <w:jc w:val="both"/>
        <w:rPr>
          <w:lang w:val="sr-Cyrl-RS"/>
        </w:rPr>
      </w:pPr>
      <w:r w:rsidRPr="00052E2C">
        <w:rPr>
          <w:lang w:val="sr-Cyrl-RS"/>
        </w:rPr>
        <w:t>Са робом, документацијом и другим предметима које заплени, инспекција ће поступити на начин уређен Законом о ___________________________________________/</w:t>
      </w:r>
    </w:p>
    <w:p w14:paraId="24CDB90C" w14:textId="77777777" w:rsidR="0055465F" w:rsidRPr="00052E2C" w:rsidRDefault="0055465F" w:rsidP="0055465F">
      <w:pPr>
        <w:ind w:firstLine="720"/>
        <w:jc w:val="both"/>
        <w:rPr>
          <w:lang w:val="sr-Cyrl-RS"/>
        </w:rPr>
      </w:pPr>
    </w:p>
    <w:p w14:paraId="0340C925" w14:textId="77777777" w:rsidR="0055465F" w:rsidRPr="00052E2C" w:rsidRDefault="0055465F" w:rsidP="0055465F">
      <w:pPr>
        <w:tabs>
          <w:tab w:val="left" w:pos="180"/>
        </w:tabs>
        <w:ind w:left="90"/>
        <w:jc w:val="center"/>
        <w:rPr>
          <w:b/>
          <w:lang w:val="sr-Cyrl-RS"/>
        </w:rPr>
      </w:pPr>
      <w:r w:rsidRPr="00052E2C">
        <w:rPr>
          <w:b/>
          <w:lang w:val="sr-Cyrl-RS"/>
        </w:rPr>
        <w:t>5. Други подаци и наводи од значаја</w:t>
      </w:r>
    </w:p>
    <w:p w14:paraId="6771445D" w14:textId="77777777" w:rsidR="0055465F" w:rsidRPr="00052E2C" w:rsidRDefault="0055465F" w:rsidP="0055465F">
      <w:pPr>
        <w:ind w:firstLine="720"/>
        <w:jc w:val="both"/>
        <w:rPr>
          <w:lang w:val="sr-Cyrl-RS"/>
        </w:rPr>
      </w:pPr>
      <w:r w:rsidRPr="00052E2C">
        <w:rPr>
          <w:lang w:val="sr-Cyrl-RS"/>
        </w:rPr>
        <w:t>Други подаци и наводи од значаја за инспекцијски надзор:</w:t>
      </w:r>
    </w:p>
    <w:p w14:paraId="7F589F44" w14:textId="77777777" w:rsidR="0055465F" w:rsidRPr="00052E2C" w:rsidRDefault="0055465F" w:rsidP="0055465F">
      <w:pPr>
        <w:jc w:val="both"/>
        <w:rPr>
          <w:lang w:val="sr-Cyrl-RS"/>
        </w:rPr>
      </w:pPr>
      <w:r w:rsidRPr="00052E2C">
        <w:rPr>
          <w:lang w:val="sr-Cyrl-RS"/>
        </w:rPr>
        <w:t>____________________________________________________________________________________________________________________________________________________________________________</w:t>
      </w:r>
    </w:p>
    <w:p w14:paraId="05E2F1BD" w14:textId="77777777" w:rsidR="0055465F" w:rsidRPr="00052E2C" w:rsidRDefault="0055465F" w:rsidP="0055465F">
      <w:pPr>
        <w:jc w:val="both"/>
        <w:rPr>
          <w:lang w:val="sr-Cyrl-RS"/>
        </w:rPr>
      </w:pPr>
      <w:r w:rsidRPr="00052E2C">
        <w:rPr>
          <w:lang w:val="sr-Cyrl-RS"/>
        </w:rPr>
        <w:tab/>
        <w:t>У складу са Законом о инспекцијском надзору, Законом о прекршајима, Законом о привредним преступима, Закоником о кривичном поступку и Законом о _______________, инспектор је овлашћен да:</w:t>
      </w:r>
    </w:p>
    <w:p w14:paraId="6E6080DA" w14:textId="77777777" w:rsidR="0055465F" w:rsidRPr="00052E2C" w:rsidRDefault="0055465F" w:rsidP="00DF784E">
      <w:pPr>
        <w:numPr>
          <w:ilvl w:val="0"/>
          <w:numId w:val="101"/>
        </w:numPr>
        <w:jc w:val="both"/>
        <w:rPr>
          <w:lang w:val="sr-Cyrl-RS"/>
        </w:rPr>
      </w:pPr>
      <w:r w:rsidRPr="00052E2C">
        <w:rPr>
          <w:lang w:val="sr-Cyrl-RS"/>
        </w:rPr>
        <w:t>ако код надзираног субјекта открије незаконитост која је кажњива према закону или другом пропису, и поднесе надлежном правосудном органу кривичну пријаву, пријаву за привредни преступ или захтев за покретање прекршајног поступка, односно изда прекршајни налог;</w:t>
      </w:r>
    </w:p>
    <w:p w14:paraId="073C16F2" w14:textId="77777777" w:rsidR="0055465F" w:rsidRPr="00052E2C" w:rsidRDefault="0055465F" w:rsidP="00DF784E">
      <w:pPr>
        <w:numPr>
          <w:ilvl w:val="0"/>
          <w:numId w:val="101"/>
        </w:numPr>
        <w:jc w:val="both"/>
        <w:rPr>
          <w:lang w:val="sr-Cyrl-RS"/>
        </w:rPr>
      </w:pPr>
      <w:r w:rsidRPr="00052E2C">
        <w:rPr>
          <w:lang w:val="sr-Cyrl-RS"/>
        </w:rPr>
        <w:t>ако код надзираног субјекта открије незаконитост, предузме и друге радње и мере на које је законом или другим прописом овлашћен (нпр. иницирање привременог или трајног одузимања дозволе).</w:t>
      </w:r>
    </w:p>
    <w:p w14:paraId="2748FD2F" w14:textId="77777777" w:rsidR="0055465F" w:rsidRPr="00052E2C" w:rsidRDefault="0055465F" w:rsidP="0055465F">
      <w:pPr>
        <w:ind w:firstLine="720"/>
        <w:jc w:val="both"/>
        <w:rPr>
          <w:lang w:val="sr-Cyrl-RS"/>
        </w:rPr>
      </w:pPr>
      <w:r w:rsidRPr="00052E2C">
        <w:rPr>
          <w:lang w:val="sr-Cyrl-RS"/>
        </w:rPr>
        <w:t>Изузетно, када надзирани субјекат у остављеном року поступи према налогу, односно предлогу инспектора за отклањање незаконитости, ако се сматра да та незаконитост представља прекршај у складу са законом и другим прописом, инспектор против тог надзираног субјекта неће поднети захтев за покретање прекршајног поступка, односно неће му издати прекршајни налог када највиши износ запрећене казне за прекршај не прелази 100.000 динара и није прописана заштитна мера, под условом да штетне последице нису наступиле, као и када су такве последице наступиле, али их је надзирани субјекат отклонио пре почињања поступка инспекцијског надзора или у остављеном року. О неподношењу захтева за покретање прекршајног поступка, односно не издавању прекршајног налога инспектор сачињава допуну записника о инспекцијском надзору, која садржи одговарајуће образложење.</w:t>
      </w:r>
    </w:p>
    <w:p w14:paraId="3625C18D" w14:textId="77777777" w:rsidR="0055465F" w:rsidRPr="00052E2C" w:rsidRDefault="0055465F" w:rsidP="0055465F">
      <w:pPr>
        <w:ind w:left="360"/>
        <w:jc w:val="center"/>
        <w:rPr>
          <w:b/>
          <w:lang w:val="sr-Cyrl-RS"/>
        </w:rPr>
      </w:pPr>
      <w:r w:rsidRPr="00052E2C">
        <w:rPr>
          <w:b/>
          <w:lang w:val="sr-Cyrl-RS"/>
        </w:rPr>
        <w:t>6. Примедбе на записник</w:t>
      </w:r>
    </w:p>
    <w:p w14:paraId="617F1104" w14:textId="77777777" w:rsidR="0055465F" w:rsidRPr="00052E2C" w:rsidRDefault="0055465F" w:rsidP="0055465F">
      <w:pPr>
        <w:ind w:firstLine="720"/>
        <w:jc w:val="both"/>
        <w:rPr>
          <w:lang w:val="sr-Cyrl-RS"/>
        </w:rPr>
      </w:pPr>
      <w:r w:rsidRPr="00052E2C">
        <w:rPr>
          <w:lang w:val="sr-Cyrl-RS"/>
        </w:rPr>
        <w:t>Надзирани субјект има право да у писаном облику стави примедбе на записник о инспекцијском надзору, у року од пет радних дана од пријема овог записника.</w:t>
      </w:r>
    </w:p>
    <w:p w14:paraId="62BCBBA4" w14:textId="77777777" w:rsidR="0055465F" w:rsidRPr="00052E2C" w:rsidRDefault="0055465F" w:rsidP="0055465F">
      <w:pPr>
        <w:ind w:firstLine="720"/>
        <w:jc w:val="both"/>
        <w:rPr>
          <w:i/>
          <w:iCs/>
          <w:lang w:val="sr-Cyrl-RS"/>
        </w:rPr>
      </w:pPr>
      <w:r w:rsidRPr="00052E2C">
        <w:rPr>
          <w:lang w:val="sr-Cyrl-RS"/>
        </w:rPr>
        <w:t>Записник је сачињен у _______ истоветних примерака, одкојих се _______ доставља надзираном субјекту, а ________ примерака су  за потребе инспекције</w:t>
      </w:r>
      <w:r w:rsidRPr="00052E2C">
        <w:rPr>
          <w:i/>
          <w:iCs/>
          <w:lang w:val="sr-Cyrl-RS"/>
        </w:rPr>
        <w:t>.</w:t>
      </w:r>
    </w:p>
    <w:p w14:paraId="7D775FB6" w14:textId="77777777" w:rsidR="0055465F" w:rsidRPr="00052E2C" w:rsidRDefault="0055465F" w:rsidP="0055465F">
      <w:pPr>
        <w:jc w:val="both"/>
        <w:rPr>
          <w:iCs/>
          <w:lang w:val="sr-Cyrl-RS"/>
        </w:rPr>
      </w:pPr>
      <w:r w:rsidRPr="00052E2C">
        <w:rPr>
          <w:iCs/>
          <w:lang w:val="sr-Cyrl-RS"/>
        </w:rPr>
        <w:tab/>
        <w:t>Записник се доставља и _________________________________________________</w:t>
      </w:r>
    </w:p>
    <w:p w14:paraId="679FC0DA" w14:textId="77777777" w:rsidR="0055465F" w:rsidRPr="00052E2C" w:rsidRDefault="0055465F" w:rsidP="0055465F">
      <w:pPr>
        <w:jc w:val="both"/>
        <w:rPr>
          <w:iCs/>
          <w:lang w:val="sr-Cyrl-RS"/>
        </w:rPr>
      </w:pPr>
      <w:r w:rsidRPr="00052E2C">
        <w:rPr>
          <w:iCs/>
          <w:lang w:val="sr-Cyrl-RS"/>
        </w:rPr>
        <w:t xml:space="preserve">_____________________________________________________________________________  </w:t>
      </w:r>
    </w:p>
    <w:p w14:paraId="76B64F39" w14:textId="77777777" w:rsidR="0055465F" w:rsidRPr="00052E2C" w:rsidRDefault="0055465F" w:rsidP="0055465F">
      <w:pPr>
        <w:jc w:val="both"/>
        <w:rPr>
          <w:lang w:val="sr-Cyrl-RS"/>
        </w:rPr>
      </w:pPr>
      <w:r w:rsidRPr="00052E2C">
        <w:rPr>
          <w:lang w:val="sr-Cyrl-RS"/>
        </w:rPr>
        <w:tab/>
        <w:t>Записник сачињен у __________________________, _____________. године</w:t>
      </w:r>
    </w:p>
    <w:p w14:paraId="4B0A2A5A" w14:textId="77777777" w:rsidR="0055465F" w:rsidRPr="00052E2C" w:rsidRDefault="0055465F" w:rsidP="0055465F">
      <w:pPr>
        <w:ind w:firstLine="720"/>
        <w:jc w:val="both"/>
        <w:rPr>
          <w:b/>
          <w:lang w:val="sr-Cyrl-RS"/>
        </w:rPr>
      </w:pPr>
      <w:r w:rsidRPr="00052E2C">
        <w:rPr>
          <w:b/>
          <w:lang w:val="sr-Cyrl-RS"/>
        </w:rPr>
        <w:lastRenderedPageBreak/>
        <w:t>Надзирани субјект је дужан да личне податке запослених и других лица чије би саопштавање и објављивање могло нанети моралну и материјалну штету а који су саставни део овог записника, чува и објављује у складу са законом који регулишу заштиту података о личности.</w:t>
      </w:r>
    </w:p>
    <w:p w14:paraId="6007A738" w14:textId="77777777" w:rsidR="0055465F" w:rsidRPr="00052E2C" w:rsidRDefault="0055465F" w:rsidP="0055465F">
      <w:pPr>
        <w:ind w:firstLine="720"/>
        <w:jc w:val="center"/>
        <w:rPr>
          <w:lang w:val="sr-Cyrl-RS"/>
        </w:rPr>
      </w:pPr>
      <w:r w:rsidRPr="00052E2C">
        <w:rPr>
          <w:lang w:val="sr-Cyrl-RS"/>
        </w:rPr>
        <w:t xml:space="preserve">                                                       Просветни инспектор</w:t>
      </w:r>
    </w:p>
    <w:p w14:paraId="20A6F819" w14:textId="77777777" w:rsidR="0055465F" w:rsidRPr="00052E2C" w:rsidRDefault="0055465F" w:rsidP="0055465F">
      <w:pPr>
        <w:ind w:firstLine="720"/>
        <w:jc w:val="center"/>
        <w:rPr>
          <w:lang w:val="sr-Cyrl-RS"/>
        </w:rPr>
      </w:pPr>
      <w:r w:rsidRPr="00052E2C">
        <w:rPr>
          <w:lang w:val="sr-Cyrl-RS"/>
        </w:rPr>
        <w:t xml:space="preserve">                                                           ___________________</w:t>
      </w:r>
    </w:p>
    <w:p w14:paraId="40888803" w14:textId="77777777" w:rsidR="0055465F" w:rsidRPr="00052E2C" w:rsidRDefault="0055465F" w:rsidP="0055465F">
      <w:pPr>
        <w:ind w:firstLine="720"/>
        <w:jc w:val="center"/>
        <w:rPr>
          <w:lang w:val="sr-Cyrl-RS"/>
        </w:rPr>
      </w:pPr>
      <w:r w:rsidRPr="00052E2C">
        <w:rPr>
          <w:lang w:val="sr-Cyrl-RS"/>
        </w:rPr>
        <w:t xml:space="preserve">                                                        (име и презиме)</w:t>
      </w:r>
    </w:p>
    <w:p w14:paraId="50D6A604" w14:textId="77777777" w:rsidR="0055465F" w:rsidRPr="00052E2C" w:rsidRDefault="0055465F" w:rsidP="0055465F">
      <w:pPr>
        <w:ind w:firstLine="720"/>
        <w:jc w:val="center"/>
        <w:rPr>
          <w:lang w:val="sr-Cyrl-RS"/>
        </w:rPr>
      </w:pPr>
      <w:r w:rsidRPr="00052E2C">
        <w:rPr>
          <w:lang w:val="sr-Cyrl-RS"/>
        </w:rPr>
        <w:t xml:space="preserve">                                                           __________________ </w:t>
      </w:r>
    </w:p>
    <w:p w14:paraId="55ABD9DE" w14:textId="77777777" w:rsidR="0055465F" w:rsidRPr="00052E2C" w:rsidRDefault="0055465F" w:rsidP="0055465F">
      <w:pPr>
        <w:ind w:firstLine="720"/>
        <w:jc w:val="center"/>
        <w:rPr>
          <w:lang w:val="sr-Cyrl-RS"/>
        </w:rPr>
      </w:pPr>
      <w:r w:rsidRPr="00052E2C">
        <w:rPr>
          <w:lang w:val="sr-Cyrl-RS"/>
        </w:rPr>
        <w:t xml:space="preserve">                                                            (потпис)</w:t>
      </w:r>
    </w:p>
    <w:p w14:paraId="3CD20180" w14:textId="77777777" w:rsidR="0055465F" w:rsidRPr="00052E2C" w:rsidRDefault="0055465F" w:rsidP="0055465F">
      <w:pPr>
        <w:jc w:val="both"/>
        <w:rPr>
          <w:lang w:val="sr-Cyrl-RS"/>
        </w:rPr>
      </w:pPr>
    </w:p>
    <w:p w14:paraId="5F905BE5" w14:textId="77777777" w:rsidR="0055465F" w:rsidRPr="00052E2C" w:rsidRDefault="0055465F" w:rsidP="0055465F">
      <w:pPr>
        <w:jc w:val="both"/>
        <w:rPr>
          <w:lang w:val="sr-Cyrl-RS"/>
        </w:rPr>
      </w:pPr>
      <w:r w:rsidRPr="00052E2C">
        <w:rPr>
          <w:lang w:val="sr-Cyrl-RS"/>
        </w:rPr>
        <w:t>/</w:t>
      </w:r>
      <w:r w:rsidRPr="00052E2C">
        <w:rPr>
          <w:i/>
          <w:lang w:val="sr-Cyrl-RS"/>
        </w:rPr>
        <w:t>*Уколико се Записник сачињава на лицу места/</w:t>
      </w:r>
    </w:p>
    <w:p w14:paraId="40225C93" w14:textId="77777777" w:rsidR="0055465F" w:rsidRPr="00052E2C" w:rsidRDefault="0055465F" w:rsidP="0055465F">
      <w:pPr>
        <w:ind w:firstLine="720"/>
        <w:jc w:val="both"/>
        <w:rPr>
          <w:lang w:val="sr-Cyrl-RS"/>
        </w:rPr>
      </w:pPr>
      <w:r w:rsidRPr="00052E2C">
        <w:rPr>
          <w:lang w:val="sr-Cyrl-RS"/>
        </w:rPr>
        <w:t>Записник је прочитан и надзирани субјекат на њега примедби нема – има:</w:t>
      </w:r>
    </w:p>
    <w:p w14:paraId="01463AF7" w14:textId="77777777" w:rsidR="0055465F" w:rsidRPr="00052E2C" w:rsidRDefault="0055465F" w:rsidP="0055465F">
      <w:pPr>
        <w:jc w:val="both"/>
        <w:rPr>
          <w:lang w:val="sr-Cyrl-RS"/>
        </w:rPr>
      </w:pPr>
      <w:r w:rsidRPr="00052E2C">
        <w:rPr>
          <w:lang w:val="sr-Cyrl-RS"/>
        </w:rPr>
        <w:t xml:space="preserve">__________________________________________________________________________________________________________________________________________________________________________________________________________________________________________ </w:t>
      </w:r>
    </w:p>
    <w:p w14:paraId="7E50B4BF" w14:textId="77777777" w:rsidR="0055465F" w:rsidRPr="00052E2C" w:rsidRDefault="0055465F" w:rsidP="0055465F">
      <w:pPr>
        <w:ind w:firstLine="720"/>
        <w:jc w:val="both"/>
        <w:rPr>
          <w:i/>
          <w:iCs/>
          <w:lang w:val="sr-Cyrl-RS"/>
        </w:rPr>
      </w:pPr>
      <w:r w:rsidRPr="00052E2C">
        <w:rPr>
          <w:lang w:val="sr-Cyrl-RS"/>
        </w:rPr>
        <w:t>Записник је сачињен у _______ истоветних примерака, одкојих се _______ доставља надзираном субјекту, а ________ примерака су  за потребе инспекције</w:t>
      </w:r>
      <w:r w:rsidRPr="00052E2C">
        <w:rPr>
          <w:i/>
          <w:iCs/>
          <w:lang w:val="sr-Cyrl-RS"/>
        </w:rPr>
        <w:t>.</w:t>
      </w:r>
    </w:p>
    <w:p w14:paraId="79330B3B" w14:textId="77777777" w:rsidR="0055465F" w:rsidRPr="00052E2C" w:rsidRDefault="0055465F" w:rsidP="0055465F">
      <w:pPr>
        <w:jc w:val="both"/>
        <w:rPr>
          <w:iCs/>
          <w:lang w:val="sr-Cyrl-RS"/>
        </w:rPr>
      </w:pPr>
      <w:r w:rsidRPr="00052E2C">
        <w:rPr>
          <w:iCs/>
          <w:lang w:val="sr-Cyrl-RS"/>
        </w:rPr>
        <w:tab/>
        <w:t>Записник се доставља и _________________________________________________</w:t>
      </w:r>
    </w:p>
    <w:p w14:paraId="3642C7F3" w14:textId="77777777" w:rsidR="0055465F" w:rsidRPr="00052E2C" w:rsidRDefault="0055465F" w:rsidP="0055465F">
      <w:pPr>
        <w:jc w:val="both"/>
        <w:rPr>
          <w:iCs/>
          <w:lang w:val="sr-Cyrl-RS"/>
        </w:rPr>
      </w:pPr>
      <w:r w:rsidRPr="00052E2C">
        <w:rPr>
          <w:iCs/>
          <w:lang w:val="sr-Cyrl-RS"/>
        </w:rPr>
        <w:t xml:space="preserve">_____________________________________________________________________________  </w:t>
      </w:r>
    </w:p>
    <w:p w14:paraId="3AFD964F" w14:textId="77777777" w:rsidR="0055465F" w:rsidRPr="00052E2C" w:rsidRDefault="0055465F" w:rsidP="0055465F">
      <w:pPr>
        <w:jc w:val="both"/>
        <w:rPr>
          <w:lang w:val="sr-Cyrl-RS"/>
        </w:rPr>
      </w:pPr>
      <w:r w:rsidRPr="00052E2C">
        <w:rPr>
          <w:lang w:val="sr-Cyrl-RS"/>
        </w:rPr>
        <w:tab/>
        <w:t>Записник сачињен у __________________________, _____________. године</w:t>
      </w:r>
    </w:p>
    <w:p w14:paraId="2D7C3728" w14:textId="77777777" w:rsidR="0055465F" w:rsidRPr="00052E2C" w:rsidRDefault="0055465F" w:rsidP="0055465F">
      <w:pPr>
        <w:jc w:val="both"/>
        <w:rPr>
          <w:lang w:val="sr-Cyrl-RS"/>
        </w:rPr>
      </w:pPr>
    </w:p>
    <w:p w14:paraId="115CC6EF" w14:textId="77777777" w:rsidR="0055465F" w:rsidRPr="00314D44" w:rsidRDefault="0055465F" w:rsidP="0055465F">
      <w:pPr>
        <w:jc w:val="both"/>
        <w:rPr>
          <w:b/>
        </w:rPr>
      </w:pPr>
      <w:r w:rsidRPr="00314D44">
        <w:t>/</w:t>
      </w:r>
    </w:p>
    <w:p w14:paraId="2F488AA7" w14:textId="77777777" w:rsidR="0055465F" w:rsidRPr="00314D44" w:rsidRDefault="0055465F" w:rsidP="0055465F">
      <w:pPr>
        <w:tabs>
          <w:tab w:val="left" w:pos="0"/>
        </w:tabs>
        <w:jc w:val="both"/>
      </w:pPr>
      <w:r w:rsidRPr="00314D44">
        <w:rPr>
          <w:b/>
        </w:rPr>
        <w:tab/>
        <w:t>Прилози:</w:t>
      </w:r>
    </w:p>
    <w:p w14:paraId="0CFBFB9E" w14:textId="77777777" w:rsidR="0055465F" w:rsidRPr="00314D44" w:rsidRDefault="0055465F" w:rsidP="00DF784E">
      <w:pPr>
        <w:numPr>
          <w:ilvl w:val="0"/>
          <w:numId w:val="100"/>
        </w:numPr>
        <w:jc w:val="both"/>
      </w:pPr>
      <w:r w:rsidRPr="00314D44">
        <w:t>контролна листа</w:t>
      </w:r>
    </w:p>
    <w:p w14:paraId="39F092CC" w14:textId="77777777" w:rsidR="0055465F" w:rsidRPr="00314D44" w:rsidRDefault="0055465F" w:rsidP="00DF784E">
      <w:pPr>
        <w:numPr>
          <w:ilvl w:val="0"/>
          <w:numId w:val="100"/>
        </w:numPr>
        <w:jc w:val="both"/>
      </w:pPr>
      <w:r w:rsidRPr="00314D44">
        <w:t>попис преузетих докумената</w:t>
      </w:r>
    </w:p>
    <w:p w14:paraId="5D3C7100" w14:textId="77777777" w:rsidR="0055465F" w:rsidRPr="00314D44" w:rsidRDefault="0055465F" w:rsidP="00DF784E">
      <w:pPr>
        <w:numPr>
          <w:ilvl w:val="0"/>
          <w:numId w:val="100"/>
        </w:numPr>
        <w:jc w:val="both"/>
      </w:pPr>
      <w:r w:rsidRPr="00314D44">
        <w:t>писана изјава надзираног субјекта</w:t>
      </w:r>
    </w:p>
    <w:p w14:paraId="72C8057B" w14:textId="77777777" w:rsidR="0055465F" w:rsidRPr="00314D44" w:rsidRDefault="0055465F" w:rsidP="00DF784E">
      <w:pPr>
        <w:numPr>
          <w:ilvl w:val="0"/>
          <w:numId w:val="100"/>
        </w:numPr>
        <w:jc w:val="both"/>
      </w:pPr>
      <w:r w:rsidRPr="00314D44">
        <w:t>писана изјава другог лица коме је посебним законом признато својство странке у поступку</w:t>
      </w:r>
    </w:p>
    <w:p w14:paraId="7E8742E1" w14:textId="77777777" w:rsidR="0055465F" w:rsidRPr="00314D44" w:rsidRDefault="0055465F" w:rsidP="00DF784E">
      <w:pPr>
        <w:numPr>
          <w:ilvl w:val="0"/>
          <w:numId w:val="100"/>
        </w:numPr>
        <w:jc w:val="both"/>
      </w:pPr>
      <w:r w:rsidRPr="00314D44">
        <w:t>примерак наредбе суда</w:t>
      </w:r>
    </w:p>
    <w:p w14:paraId="261DB40A" w14:textId="77777777" w:rsidR="0055465F" w:rsidRPr="00314D44" w:rsidRDefault="0055465F" w:rsidP="00DF784E">
      <w:pPr>
        <w:numPr>
          <w:ilvl w:val="0"/>
          <w:numId w:val="100"/>
        </w:numPr>
        <w:jc w:val="both"/>
      </w:pPr>
      <w:r w:rsidRPr="00314D44">
        <w:t>налаз акредитованог тела, односно стручне установе</w:t>
      </w:r>
    </w:p>
    <w:p w14:paraId="5C90B8AD" w14:textId="77777777" w:rsidR="0055465F" w:rsidRPr="00314D44" w:rsidRDefault="0055465F" w:rsidP="00DF784E">
      <w:pPr>
        <w:numPr>
          <w:ilvl w:val="0"/>
          <w:numId w:val="100"/>
        </w:numPr>
        <w:jc w:val="both"/>
      </w:pPr>
      <w:r w:rsidRPr="00314D44">
        <w:t>фотографије, видео и аудио записи, планови, скице, цртежи и сл. сачињени или прибављени у току надзора</w:t>
      </w:r>
    </w:p>
    <w:p w14:paraId="3709A4E8" w14:textId="77777777" w:rsidR="0055465F" w:rsidRPr="00314D44" w:rsidRDefault="0055465F" w:rsidP="00DF784E">
      <w:pPr>
        <w:numPr>
          <w:ilvl w:val="0"/>
          <w:numId w:val="100"/>
        </w:numPr>
        <w:jc w:val="both"/>
      </w:pPr>
      <w:r w:rsidRPr="00314D44">
        <w:t>по потреби, исправе у које је извршен увид и које су употребљене у току надзора</w:t>
      </w:r>
    </w:p>
    <w:p w14:paraId="08082CE1" w14:textId="77777777" w:rsidR="0055465F" w:rsidRPr="00314D44" w:rsidRDefault="0055465F" w:rsidP="00DF784E">
      <w:pPr>
        <w:numPr>
          <w:ilvl w:val="0"/>
          <w:numId w:val="100"/>
        </w:numPr>
        <w:jc w:val="both"/>
      </w:pPr>
      <w:r w:rsidRPr="00314D44">
        <w:t>службене белешке донете у току надзора</w:t>
      </w:r>
    </w:p>
    <w:p w14:paraId="3CAE69FD" w14:textId="77777777" w:rsidR="0055465F" w:rsidRPr="00314D44" w:rsidRDefault="0055465F" w:rsidP="0055465F">
      <w:pPr>
        <w:jc w:val="both"/>
      </w:pPr>
    </w:p>
    <w:p w14:paraId="0A24D5DF" w14:textId="77777777" w:rsidR="0055465F" w:rsidRPr="00314D44" w:rsidRDefault="0055465F" w:rsidP="0055465F">
      <w:pPr>
        <w:tabs>
          <w:tab w:val="left" w:pos="0"/>
        </w:tabs>
        <w:jc w:val="both"/>
        <w:rPr>
          <w:b/>
        </w:rPr>
      </w:pPr>
      <w:r w:rsidRPr="00314D44">
        <w:rPr>
          <w:b/>
        </w:rPr>
        <w:tab/>
        <w:t>Достављено:</w:t>
      </w:r>
    </w:p>
    <w:p w14:paraId="422D8003" w14:textId="77777777" w:rsidR="0055465F" w:rsidRPr="00314D44" w:rsidRDefault="0055465F" w:rsidP="00DF784E">
      <w:pPr>
        <w:numPr>
          <w:ilvl w:val="0"/>
          <w:numId w:val="100"/>
        </w:numPr>
        <w:tabs>
          <w:tab w:val="left" w:pos="0"/>
        </w:tabs>
        <w:jc w:val="both"/>
      </w:pPr>
      <w:r w:rsidRPr="00314D44">
        <w:t>надзираном субјекту</w:t>
      </w:r>
    </w:p>
    <w:p w14:paraId="6694CF2D" w14:textId="77777777" w:rsidR="0055465F" w:rsidRPr="00314D44" w:rsidRDefault="0055465F" w:rsidP="00DF784E">
      <w:pPr>
        <w:numPr>
          <w:ilvl w:val="0"/>
          <w:numId w:val="100"/>
        </w:numPr>
        <w:tabs>
          <w:tab w:val="left" w:pos="0"/>
        </w:tabs>
        <w:jc w:val="both"/>
      </w:pPr>
      <w:r w:rsidRPr="00314D44">
        <w:t xml:space="preserve">___________________________________________________________________ </w:t>
      </w:r>
      <w:r w:rsidRPr="00314D44">
        <w:rPr>
          <w:i/>
        </w:rPr>
        <w:t>(</w:t>
      </w:r>
      <w:r w:rsidRPr="00314D44">
        <w:rPr>
          <w:i/>
          <w:iCs/>
        </w:rPr>
        <w:t>друго лице коме је посебним законом признато својство странке у поступку, други орган, други субјекат који има правни интерес)</w:t>
      </w:r>
    </w:p>
    <w:p w14:paraId="75DCD440" w14:textId="77777777" w:rsidR="0055465F" w:rsidRPr="00314D44" w:rsidRDefault="0055465F" w:rsidP="00DF784E">
      <w:pPr>
        <w:numPr>
          <w:ilvl w:val="0"/>
          <w:numId w:val="100"/>
        </w:numPr>
        <w:tabs>
          <w:tab w:val="left" w:pos="0"/>
        </w:tabs>
        <w:jc w:val="both"/>
      </w:pPr>
      <w:r w:rsidRPr="00314D44">
        <w:t>у спис</w:t>
      </w:r>
      <w:bookmarkStart w:id="234" w:name="clan_65"/>
      <w:bookmarkEnd w:id="234"/>
      <w:r w:rsidRPr="00314D44">
        <w:t>е предмета</w:t>
      </w:r>
    </w:p>
    <w:p w14:paraId="3DA2B66D" w14:textId="77777777" w:rsidR="0055465F" w:rsidRPr="00314D44" w:rsidRDefault="0055465F" w:rsidP="0055465F">
      <w:pPr>
        <w:pStyle w:val="naslov"/>
        <w:jc w:val="right"/>
        <w:rPr>
          <w:rFonts w:ascii="Times New Roman" w:hAnsi="Times New Roman"/>
          <w:b w:val="0"/>
          <w:bCs w:val="0"/>
          <w:i w:val="0"/>
          <w:iCs w:val="0"/>
          <w:sz w:val="22"/>
          <w:szCs w:val="22"/>
        </w:rPr>
      </w:pPr>
      <w:r w:rsidRPr="00314D44">
        <w:rPr>
          <w:rFonts w:ascii="Times New Roman" w:hAnsi="Times New Roman"/>
          <w:b w:val="0"/>
          <w:i w:val="0"/>
          <w:sz w:val="22"/>
          <w:szCs w:val="22"/>
        </w:rPr>
        <w:t>Образац бр.13</w:t>
      </w:r>
    </w:p>
    <w:p w14:paraId="263D4053" w14:textId="77777777" w:rsidR="0055465F" w:rsidRPr="00314D44" w:rsidRDefault="0055465F" w:rsidP="0055465F">
      <w:pPr>
        <w:spacing w:before="180" w:after="180"/>
        <w:jc w:val="center"/>
        <w:rPr>
          <w:b/>
          <w:bCs/>
          <w:i/>
          <w:iCs/>
        </w:rPr>
      </w:pPr>
      <w:r w:rsidRPr="00314D44">
        <w:rPr>
          <w:b/>
          <w:bCs/>
          <w:i/>
          <w:iCs/>
        </w:rPr>
        <w:t xml:space="preserve">- </w:t>
      </w:r>
      <w:r w:rsidRPr="00314D44">
        <w:rPr>
          <w:b/>
          <w:bCs/>
          <w:i/>
          <w:iCs/>
          <w:lang w:val="sr-Cyrl-RS"/>
        </w:rPr>
        <w:t>Пример -</w:t>
      </w:r>
      <w:r w:rsidRPr="00314D44">
        <w:rPr>
          <w:b/>
          <w:bCs/>
          <w:i/>
          <w:iCs/>
        </w:rPr>
        <w:t>Решење донето у поступку инспекцијског надзора када је (1.наложена мера; 2.забрањена радња; 3. указвање; 1.2.3.изречено више хитних мера истовремено (хитне корективне и превентивне мере) -</w:t>
      </w:r>
    </w:p>
    <w:p w14:paraId="16D989FF" w14:textId="77777777" w:rsidR="0055465F" w:rsidRPr="00314D44" w:rsidRDefault="0055465F" w:rsidP="0055465F">
      <w:r w:rsidRPr="00314D44">
        <w:lastRenderedPageBreak/>
        <w:t> </w:t>
      </w:r>
      <w:r w:rsidRPr="00314D44">
        <w:rPr>
          <w:noProof/>
        </w:rPr>
        <w:drawing>
          <wp:anchor distT="0" distB="0" distL="114300" distR="114300" simplePos="0" relativeHeight="251662848" behindDoc="1" locked="0" layoutInCell="1" allowOverlap="1" wp14:anchorId="493BE832" wp14:editId="1A479451">
            <wp:simplePos x="0" y="0"/>
            <wp:positionH relativeFrom="column">
              <wp:posOffset>876300</wp:posOffset>
            </wp:positionH>
            <wp:positionV relativeFrom="paragraph">
              <wp:posOffset>116205</wp:posOffset>
            </wp:positionV>
            <wp:extent cx="523875" cy="781050"/>
            <wp:effectExtent l="0" t="0" r="9525" b="0"/>
            <wp:wrapTight wrapText="bothSides">
              <wp:wrapPolygon edited="0">
                <wp:start x="0" y="0"/>
                <wp:lineTo x="0" y="21073"/>
                <wp:lineTo x="21207" y="21073"/>
                <wp:lineTo x="212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FA6F2" w14:textId="77777777" w:rsidR="0055465F" w:rsidRPr="00314D44" w:rsidRDefault="0055465F" w:rsidP="0055465F">
      <w:pPr>
        <w:spacing w:before="60" w:after="60"/>
        <w:jc w:val="both"/>
      </w:pPr>
    </w:p>
    <w:p w14:paraId="4C046B4E" w14:textId="77777777" w:rsidR="0055465F" w:rsidRPr="00314D44" w:rsidRDefault="0055465F" w:rsidP="0055465F">
      <w:pPr>
        <w:spacing w:before="60" w:after="60"/>
        <w:jc w:val="both"/>
      </w:pPr>
    </w:p>
    <w:p w14:paraId="60955D8F" w14:textId="77777777" w:rsidR="0055465F" w:rsidRPr="00314D44" w:rsidRDefault="0055465F" w:rsidP="0055465F">
      <w:pPr>
        <w:spacing w:before="60" w:after="60"/>
        <w:jc w:val="both"/>
      </w:pPr>
    </w:p>
    <w:p w14:paraId="5D332910" w14:textId="77777777" w:rsidR="0055465F" w:rsidRPr="00314D44" w:rsidRDefault="0055465F" w:rsidP="0055465F">
      <w:pPr>
        <w:ind w:right="5080" w:firstLine="370"/>
        <w:rPr>
          <w:lang w:val="ru-RU"/>
        </w:rPr>
      </w:pPr>
      <w:r w:rsidRPr="00314D44">
        <w:rPr>
          <w:lang w:val="ru-RU"/>
        </w:rPr>
        <w:t xml:space="preserve">    </w:t>
      </w:r>
    </w:p>
    <w:p w14:paraId="0EBB3D28" w14:textId="77777777" w:rsidR="0055465F" w:rsidRPr="00052E2C" w:rsidRDefault="0055465F" w:rsidP="0055465F">
      <w:pPr>
        <w:ind w:right="5080" w:firstLine="370"/>
        <w:rPr>
          <w:lang w:val="ru-RU"/>
        </w:rPr>
      </w:pPr>
      <w:r w:rsidRPr="00314D44">
        <w:rPr>
          <w:lang w:val="ru-RU"/>
        </w:rPr>
        <w:t xml:space="preserve">         </w:t>
      </w:r>
      <w:r w:rsidRPr="00052E2C">
        <w:rPr>
          <w:lang w:val="ru-RU"/>
        </w:rPr>
        <w:t>Република Србија</w:t>
      </w:r>
    </w:p>
    <w:p w14:paraId="4025E20D" w14:textId="77777777" w:rsidR="0055465F" w:rsidRPr="00052E2C" w:rsidRDefault="0055465F" w:rsidP="0055465F">
      <w:pPr>
        <w:jc w:val="both"/>
        <w:rPr>
          <w:lang w:val="ru-RU"/>
        </w:rPr>
      </w:pPr>
      <w:r w:rsidRPr="00052E2C">
        <w:rPr>
          <w:lang w:val="ru-RU"/>
        </w:rPr>
        <w:t>МИНИСТАРСТВО/ГРАД/ОПШТИНА/</w:t>
      </w:r>
    </w:p>
    <w:p w14:paraId="085DE13F" w14:textId="77777777" w:rsidR="0055465F" w:rsidRPr="00052E2C" w:rsidRDefault="0055465F" w:rsidP="0055465F">
      <w:pPr>
        <w:jc w:val="both"/>
        <w:rPr>
          <w:lang w:val="ru-RU"/>
        </w:rPr>
      </w:pPr>
      <w:r w:rsidRPr="00314D44">
        <w:rPr>
          <w:lang w:val="hr-HR"/>
        </w:rPr>
        <w:t>_______________________________________</w:t>
      </w:r>
    </w:p>
    <w:p w14:paraId="1496DD2B" w14:textId="77777777" w:rsidR="0055465F" w:rsidRPr="00052E2C" w:rsidRDefault="0055465F" w:rsidP="0055465F">
      <w:pPr>
        <w:jc w:val="both"/>
        <w:rPr>
          <w:lang w:val="ru-RU"/>
        </w:rPr>
      </w:pPr>
      <w:r w:rsidRPr="00052E2C">
        <w:rPr>
          <w:i/>
          <w:iCs/>
          <w:lang w:val="ru-RU"/>
        </w:rPr>
        <w:t>(назив органа државне управе/аутономне покрајине/локалне самоуправе)</w:t>
      </w:r>
    </w:p>
    <w:p w14:paraId="7AAF85B2" w14:textId="77777777" w:rsidR="0055465F" w:rsidRPr="00052E2C" w:rsidRDefault="0055465F" w:rsidP="0055465F">
      <w:pPr>
        <w:jc w:val="both"/>
        <w:rPr>
          <w:lang w:val="ru-RU"/>
        </w:rPr>
      </w:pPr>
      <w:r w:rsidRPr="00314D44">
        <w:rPr>
          <w:lang w:val="hr-HR"/>
        </w:rPr>
        <w:t>_______________________________________</w:t>
      </w:r>
    </w:p>
    <w:p w14:paraId="3AA8FE04" w14:textId="77777777" w:rsidR="0055465F" w:rsidRPr="00052E2C" w:rsidRDefault="0055465F" w:rsidP="0055465F">
      <w:pPr>
        <w:jc w:val="both"/>
        <w:rPr>
          <w:lang w:val="ru-RU"/>
        </w:rPr>
      </w:pPr>
      <w:r w:rsidRPr="00052E2C">
        <w:rPr>
          <w:i/>
          <w:iCs/>
          <w:lang w:val="ru-RU"/>
        </w:rPr>
        <w:t>(назив управног округа)</w:t>
      </w:r>
    </w:p>
    <w:p w14:paraId="0025BF24" w14:textId="77777777" w:rsidR="0055465F" w:rsidRPr="00052E2C" w:rsidRDefault="0055465F" w:rsidP="0055465F">
      <w:pPr>
        <w:jc w:val="both"/>
        <w:rPr>
          <w:lang w:val="ru-RU"/>
        </w:rPr>
      </w:pPr>
      <w:r w:rsidRPr="00052E2C">
        <w:rPr>
          <w:lang w:val="ru-RU"/>
        </w:rPr>
        <w:t>Одељење/Одсек/Група</w:t>
      </w:r>
      <w:r w:rsidRPr="00314D44">
        <w:t> </w:t>
      </w:r>
    </w:p>
    <w:p w14:paraId="432279D5" w14:textId="77777777" w:rsidR="0055465F" w:rsidRPr="00052E2C" w:rsidRDefault="0055465F" w:rsidP="0055465F">
      <w:pPr>
        <w:jc w:val="both"/>
        <w:rPr>
          <w:lang w:val="ru-RU"/>
        </w:rPr>
      </w:pPr>
      <w:r w:rsidRPr="00314D44">
        <w:rPr>
          <w:lang w:val="hr-HR"/>
        </w:rPr>
        <w:t>___________________</w:t>
      </w:r>
    </w:p>
    <w:p w14:paraId="1CA8AB3C" w14:textId="77777777" w:rsidR="0055465F" w:rsidRPr="00052E2C" w:rsidRDefault="0055465F" w:rsidP="0055465F">
      <w:pPr>
        <w:jc w:val="both"/>
        <w:rPr>
          <w:lang w:val="ru-RU"/>
        </w:rPr>
      </w:pPr>
      <w:r w:rsidRPr="00052E2C">
        <w:rPr>
          <w:i/>
          <w:iCs/>
          <w:lang w:val="ru-RU"/>
        </w:rPr>
        <w:t>(седиште)</w:t>
      </w:r>
    </w:p>
    <w:p w14:paraId="0DBDF045" w14:textId="77777777" w:rsidR="0055465F" w:rsidRPr="00052E2C" w:rsidRDefault="0055465F" w:rsidP="0055465F">
      <w:pPr>
        <w:jc w:val="both"/>
        <w:rPr>
          <w:lang w:val="ru-RU"/>
        </w:rPr>
      </w:pPr>
      <w:r w:rsidRPr="00052E2C">
        <w:rPr>
          <w:lang w:val="ru-RU"/>
        </w:rPr>
        <w:t>Број:</w:t>
      </w:r>
      <w:r w:rsidRPr="00314D44">
        <w:t> </w:t>
      </w:r>
      <w:r w:rsidRPr="00314D44">
        <w:rPr>
          <w:lang w:val="hr-HR"/>
        </w:rPr>
        <w:t>______________</w:t>
      </w:r>
    </w:p>
    <w:p w14:paraId="4AB747E1" w14:textId="77777777" w:rsidR="0055465F" w:rsidRPr="00052E2C" w:rsidRDefault="0055465F" w:rsidP="0055465F">
      <w:pPr>
        <w:jc w:val="both"/>
        <w:rPr>
          <w:lang w:val="ru-RU"/>
        </w:rPr>
      </w:pPr>
      <w:r w:rsidRPr="00052E2C">
        <w:rPr>
          <w:lang w:val="ru-RU"/>
        </w:rPr>
        <w:t>Датум:</w:t>
      </w:r>
      <w:r w:rsidRPr="00314D44">
        <w:t> </w:t>
      </w:r>
      <w:r w:rsidRPr="00314D44">
        <w:rPr>
          <w:lang w:val="hr-HR"/>
        </w:rPr>
        <w:t>____________</w:t>
      </w:r>
      <w:r w:rsidRPr="00052E2C">
        <w:rPr>
          <w:lang w:val="ru-RU"/>
        </w:rPr>
        <w:t xml:space="preserve"> године</w:t>
      </w:r>
    </w:p>
    <w:p w14:paraId="744D6125" w14:textId="77777777" w:rsidR="0055465F" w:rsidRPr="00052E2C" w:rsidRDefault="0055465F" w:rsidP="0055465F">
      <w:pPr>
        <w:jc w:val="both"/>
        <w:rPr>
          <w:lang w:val="ru-RU"/>
        </w:rPr>
      </w:pPr>
      <w:r w:rsidRPr="00314D44">
        <w:rPr>
          <w:lang w:val="hr-HR"/>
        </w:rPr>
        <w:t>_________________</w:t>
      </w:r>
    </w:p>
    <w:p w14:paraId="5794C38C" w14:textId="77777777" w:rsidR="0055465F" w:rsidRPr="00052E2C" w:rsidRDefault="0055465F" w:rsidP="0055465F">
      <w:pPr>
        <w:jc w:val="both"/>
        <w:rPr>
          <w:lang w:val="ru-RU"/>
        </w:rPr>
      </w:pPr>
      <w:r w:rsidRPr="00052E2C">
        <w:rPr>
          <w:i/>
          <w:iCs/>
          <w:lang w:val="ru-RU"/>
        </w:rPr>
        <w:t>(град / општина)</w:t>
      </w:r>
    </w:p>
    <w:p w14:paraId="011EBC7D" w14:textId="77777777" w:rsidR="0055465F" w:rsidRPr="00052E2C" w:rsidRDefault="0055465F" w:rsidP="0055465F">
      <w:pPr>
        <w:spacing w:before="60" w:after="60"/>
        <w:jc w:val="both"/>
        <w:rPr>
          <w:lang w:val="ru-RU"/>
        </w:rPr>
      </w:pPr>
    </w:p>
    <w:p w14:paraId="1331A6BC" w14:textId="77777777" w:rsidR="0055465F" w:rsidRPr="00052E2C" w:rsidRDefault="0055465F" w:rsidP="0055465F">
      <w:pPr>
        <w:spacing w:before="60" w:after="60"/>
        <w:jc w:val="both"/>
        <w:rPr>
          <w:lang w:val="ru-RU"/>
        </w:rPr>
      </w:pPr>
      <w:r w:rsidRPr="00314D44">
        <w:t> </w:t>
      </w:r>
    </w:p>
    <w:p w14:paraId="72D62AEC" w14:textId="77777777" w:rsidR="0055465F" w:rsidRPr="00052E2C" w:rsidRDefault="0055465F" w:rsidP="0055465F">
      <w:pPr>
        <w:spacing w:before="60" w:after="60"/>
        <w:jc w:val="both"/>
        <w:rPr>
          <w:lang w:val="sr-Cyrl-RS"/>
        </w:rPr>
      </w:pPr>
      <w:r w:rsidRPr="00052E2C">
        <w:rPr>
          <w:lang w:val="ru-RU"/>
        </w:rPr>
        <w:t xml:space="preserve">На основу </w:t>
      </w:r>
      <w:r w:rsidRPr="00314D44">
        <w:rPr>
          <w:lang w:val="sr-Cyrl-RS"/>
        </w:rPr>
        <w:t xml:space="preserve">одредаба </w:t>
      </w:r>
      <w:r w:rsidRPr="00052E2C">
        <w:rPr>
          <w:lang w:val="ru-RU"/>
        </w:rPr>
        <w:t xml:space="preserve">члана </w:t>
      </w:r>
      <w:r w:rsidRPr="00314D44">
        <w:rPr>
          <w:lang w:val="sr-Cyrl-RS"/>
        </w:rPr>
        <w:t xml:space="preserve">15. став 1. тачка 2. </w:t>
      </w:r>
      <w:r w:rsidRPr="00052E2C">
        <w:rPr>
          <w:lang w:val="sr-Cyrl-RS"/>
        </w:rPr>
        <w:t>Закона о</w:t>
      </w:r>
      <w:r w:rsidRPr="00314D44">
        <w:rPr>
          <w:lang w:val="hr-HR"/>
        </w:rPr>
        <w:t> </w:t>
      </w:r>
      <w:r w:rsidRPr="00052E2C">
        <w:rPr>
          <w:lang w:val="sr-Cyrl-RS"/>
        </w:rPr>
        <w:t>просветној инспекцији (</w:t>
      </w:r>
      <w:r w:rsidRPr="00314D44">
        <w:rPr>
          <w:lang w:val="sr-Cyrl-RS"/>
        </w:rPr>
        <w:t>„</w:t>
      </w:r>
      <w:r w:rsidRPr="00052E2C">
        <w:rPr>
          <w:lang w:val="sr-Cyrl-RS"/>
        </w:rPr>
        <w:t>Службени гласник РС</w:t>
      </w:r>
      <w:r w:rsidRPr="00314D44">
        <w:rPr>
          <w:lang w:val="sr-Cyrl-RS"/>
        </w:rPr>
        <w:t>“</w:t>
      </w:r>
      <w:r w:rsidRPr="00052E2C">
        <w:rPr>
          <w:lang w:val="sr-Cyrl-RS"/>
        </w:rPr>
        <w:t>, број</w:t>
      </w:r>
      <w:r w:rsidRPr="00314D44">
        <w:rPr>
          <w:lang w:val="hr-HR"/>
        </w:rPr>
        <w:t> </w:t>
      </w:r>
      <w:r w:rsidRPr="00052E2C">
        <w:rPr>
          <w:lang w:val="sr-Cyrl-RS"/>
        </w:rPr>
        <w:t>27/18),</w:t>
      </w:r>
      <w:r w:rsidRPr="00314D44">
        <w:t> </w:t>
      </w:r>
      <w:r w:rsidRPr="00314D44">
        <w:rPr>
          <w:lang w:val="sr-Cyrl-RS"/>
        </w:rPr>
        <w:t xml:space="preserve">одредаба </w:t>
      </w:r>
      <w:r w:rsidRPr="00052E2C">
        <w:rPr>
          <w:lang w:val="sr-Cyrl-RS"/>
        </w:rPr>
        <w:t xml:space="preserve">члана </w:t>
      </w:r>
      <w:r w:rsidRPr="00314D44">
        <w:rPr>
          <w:lang w:val="sr-Cyrl-RS"/>
        </w:rPr>
        <w:t>37. став 1.</w:t>
      </w:r>
      <w:r w:rsidRPr="00052E2C">
        <w:rPr>
          <w:lang w:val="sr-Cyrl-RS"/>
        </w:rPr>
        <w:t xml:space="preserve"> Закона о инспекцијском надзору (</w:t>
      </w:r>
      <w:r w:rsidRPr="00314D44">
        <w:rPr>
          <w:lang w:val="sr-Cyrl-RS"/>
        </w:rPr>
        <w:t>„</w:t>
      </w:r>
      <w:r w:rsidRPr="00052E2C">
        <w:rPr>
          <w:lang w:val="sr-Cyrl-RS"/>
        </w:rPr>
        <w:t>Службени гласник РС</w:t>
      </w:r>
      <w:r w:rsidRPr="00314D44">
        <w:rPr>
          <w:lang w:val="sr-Cyrl-RS"/>
        </w:rPr>
        <w:t>“</w:t>
      </w:r>
      <w:r w:rsidRPr="00052E2C">
        <w:rPr>
          <w:lang w:val="sr-Cyrl-RS"/>
        </w:rPr>
        <w:t>, бр. 36/15</w:t>
      </w:r>
      <w:r w:rsidRPr="00314D44">
        <w:rPr>
          <w:lang w:val="sr-Cyrl-RS"/>
        </w:rPr>
        <w:t xml:space="preserve"> и 44/2018- други закон и 95/2018</w:t>
      </w:r>
      <w:r w:rsidRPr="00052E2C">
        <w:rPr>
          <w:lang w:val="sr-Cyrl-RS"/>
        </w:rPr>
        <w:t>)</w:t>
      </w:r>
      <w:r w:rsidRPr="00314D44">
        <w:rPr>
          <w:lang w:val="sr-Cyrl-RS"/>
        </w:rPr>
        <w:t xml:space="preserve"> </w:t>
      </w:r>
      <w:r w:rsidRPr="00052E2C">
        <w:rPr>
          <w:lang w:val="sr-Cyrl-RS"/>
        </w:rPr>
        <w:t xml:space="preserve">и </w:t>
      </w:r>
      <w:r w:rsidRPr="00314D44">
        <w:rPr>
          <w:lang w:val="sr-Cyrl-RS"/>
        </w:rPr>
        <w:t xml:space="preserve">одредаба </w:t>
      </w:r>
      <w:r w:rsidRPr="00052E2C">
        <w:rPr>
          <w:lang w:val="sr-Cyrl-RS"/>
        </w:rPr>
        <w:t xml:space="preserve">члана </w:t>
      </w:r>
      <w:r w:rsidRPr="00314D44">
        <w:rPr>
          <w:lang w:val="sr-Cyrl-RS"/>
        </w:rPr>
        <w:t>136.</w:t>
      </w:r>
      <w:r w:rsidRPr="00052E2C">
        <w:rPr>
          <w:lang w:val="sr-Cyrl-RS"/>
        </w:rPr>
        <w:t xml:space="preserve"> Закона о општем управном поступку (</w:t>
      </w:r>
      <w:r w:rsidRPr="00314D44">
        <w:rPr>
          <w:lang w:val="sr-Cyrl-RS"/>
        </w:rPr>
        <w:t>„</w:t>
      </w:r>
      <w:r w:rsidRPr="00052E2C">
        <w:rPr>
          <w:lang w:val="sr-Cyrl-RS"/>
        </w:rPr>
        <w:t>Службени гласник РС</w:t>
      </w:r>
      <w:r w:rsidRPr="00314D44">
        <w:rPr>
          <w:lang w:val="sr-Cyrl-RS"/>
        </w:rPr>
        <w:t>“</w:t>
      </w:r>
      <w:r w:rsidRPr="00052E2C">
        <w:rPr>
          <w:lang w:val="sr-Cyrl-RS"/>
        </w:rPr>
        <w:t>,</w:t>
      </w:r>
      <w:r w:rsidRPr="00314D44">
        <w:rPr>
          <w:lang w:val="sr-Cyrl-RS"/>
        </w:rPr>
        <w:t xml:space="preserve"> </w:t>
      </w:r>
      <w:r w:rsidRPr="00052E2C">
        <w:rPr>
          <w:lang w:val="sr-Cyrl-RS"/>
        </w:rPr>
        <w:t>бр.</w:t>
      </w:r>
      <w:r w:rsidRPr="00314D44">
        <w:rPr>
          <w:lang w:val="hr-HR"/>
        </w:rPr>
        <w:t> </w:t>
      </w:r>
      <w:r w:rsidRPr="00052E2C">
        <w:rPr>
          <w:lang w:val="sr-Cyrl-RS"/>
        </w:rPr>
        <w:t>18/</w:t>
      </w:r>
      <w:r w:rsidRPr="00314D44">
        <w:rPr>
          <w:lang w:val="sr-Cyrl-RS"/>
        </w:rPr>
        <w:t>20</w:t>
      </w:r>
      <w:r w:rsidRPr="00052E2C">
        <w:rPr>
          <w:lang w:val="sr-Cyrl-RS"/>
        </w:rPr>
        <w:t>16</w:t>
      </w:r>
      <w:r w:rsidRPr="00314D44">
        <w:rPr>
          <w:lang w:val="sr-Cyrl-RS"/>
        </w:rPr>
        <w:t xml:space="preserve"> и 95/2018</w:t>
      </w:r>
      <w:r w:rsidRPr="00052E2C">
        <w:rPr>
          <w:lang w:val="sr-Cyrl-RS"/>
        </w:rPr>
        <w:t>),_____________</w:t>
      </w:r>
      <w:r w:rsidRPr="00314D44">
        <w:t> </w:t>
      </w:r>
      <w:r w:rsidRPr="00314D44">
        <w:rPr>
          <w:lang w:val="hr-HR"/>
        </w:rPr>
        <w:t>______________</w:t>
      </w:r>
      <w:r w:rsidRPr="00052E2C">
        <w:rPr>
          <w:lang w:val="sr-Cyrl-RS"/>
        </w:rPr>
        <w:t>___</w:t>
      </w:r>
      <w:r w:rsidRPr="00052E2C">
        <w:rPr>
          <w:i/>
          <w:lang w:val="sr-Cyrl-RS"/>
        </w:rPr>
        <w:t>(име и презиме)</w:t>
      </w:r>
      <w:r w:rsidRPr="00314D44">
        <w:t> </w:t>
      </w:r>
      <w:r w:rsidRPr="00052E2C">
        <w:rPr>
          <w:lang w:val="sr-Cyrl-RS"/>
        </w:rPr>
        <w:t>просветни инспектор</w:t>
      </w:r>
      <w:r w:rsidRPr="00314D44">
        <w:t> </w:t>
      </w:r>
      <w:r w:rsidRPr="00314D44">
        <w:rPr>
          <w:lang w:val="hr-HR"/>
        </w:rPr>
        <w:t>____________ </w:t>
      </w:r>
      <w:r w:rsidRPr="00052E2C">
        <w:rPr>
          <w:lang w:val="sr-Cyrl-RS"/>
        </w:rPr>
        <w:t>(</w:t>
      </w:r>
      <w:r w:rsidRPr="00052E2C">
        <w:rPr>
          <w:i/>
          <w:iCs/>
          <w:lang w:val="sr-Cyrl-RS"/>
        </w:rPr>
        <w:t>назив органа - инспекције</w:t>
      </w:r>
      <w:r w:rsidRPr="00052E2C">
        <w:rPr>
          <w:lang w:val="sr-Cyrl-RS"/>
        </w:rPr>
        <w:t>),</w:t>
      </w:r>
      <w:r w:rsidRPr="00314D44">
        <w:rPr>
          <w:lang w:val="hr-HR"/>
        </w:rPr>
        <w:t> </w:t>
      </w:r>
      <w:r w:rsidRPr="00052E2C">
        <w:rPr>
          <w:lang w:val="sr-Cyrl-RS"/>
        </w:rPr>
        <w:t>службена легитимација број</w:t>
      </w:r>
      <w:r w:rsidRPr="00314D44">
        <w:rPr>
          <w:lang w:val="hr-HR"/>
        </w:rPr>
        <w:t> _____</w:t>
      </w:r>
      <w:r w:rsidRPr="00052E2C">
        <w:rPr>
          <w:lang w:val="sr-Cyrl-RS"/>
        </w:rPr>
        <w:t>, у поступку /редовног / ванредног/ /теренског и канцеларијског/ нинспекцијског надзора над надзираним субјектом</w:t>
      </w:r>
      <w:r w:rsidRPr="00314D44">
        <w:rPr>
          <w:lang w:val="hr-HR"/>
        </w:rPr>
        <w:t> </w:t>
      </w:r>
      <w:r w:rsidRPr="00052E2C">
        <w:rPr>
          <w:lang w:val="sr-Cyrl-RS"/>
        </w:rPr>
        <w:t>__________</w:t>
      </w:r>
      <w:r w:rsidRPr="00314D44">
        <w:rPr>
          <w:lang w:val="hr-HR"/>
        </w:rPr>
        <w:t>____________________ </w:t>
      </w:r>
      <w:r w:rsidRPr="00052E2C">
        <w:rPr>
          <w:lang w:val="sr-Cyrl-RS"/>
        </w:rPr>
        <w:t>(</w:t>
      </w:r>
      <w:r w:rsidRPr="00052E2C">
        <w:rPr>
          <w:i/>
          <w:iCs/>
          <w:lang w:val="sr-Cyrl-RS"/>
        </w:rPr>
        <w:t>идентификациони елементи</w:t>
      </w:r>
      <w:r w:rsidRPr="00052E2C">
        <w:rPr>
          <w:lang w:val="sr-Cyrl-RS"/>
        </w:rPr>
        <w:t>), доноси</w:t>
      </w:r>
    </w:p>
    <w:p w14:paraId="1D39A705" w14:textId="77777777" w:rsidR="0055465F" w:rsidRPr="00052E2C" w:rsidRDefault="0055465F" w:rsidP="0055465F">
      <w:pPr>
        <w:spacing w:before="60" w:after="60"/>
        <w:jc w:val="both"/>
        <w:rPr>
          <w:lang w:val="sr-Cyrl-RS"/>
        </w:rPr>
      </w:pPr>
    </w:p>
    <w:p w14:paraId="47C92FAD" w14:textId="77777777" w:rsidR="0055465F" w:rsidRPr="00052E2C" w:rsidRDefault="0055465F" w:rsidP="0055465F">
      <w:pPr>
        <w:spacing w:before="60" w:after="60"/>
        <w:jc w:val="center"/>
        <w:rPr>
          <w:b/>
          <w:bCs/>
          <w:lang w:val="sr-Cyrl-RS"/>
        </w:rPr>
      </w:pPr>
      <w:r w:rsidRPr="00052E2C">
        <w:rPr>
          <w:b/>
          <w:bCs/>
          <w:lang w:val="sr-Cyrl-RS"/>
        </w:rPr>
        <w:t>Р Е Ш Е Њ Е</w:t>
      </w:r>
    </w:p>
    <w:p w14:paraId="0C36D6EB" w14:textId="77777777" w:rsidR="0055465F" w:rsidRPr="00052E2C" w:rsidRDefault="0055465F" w:rsidP="0055465F">
      <w:pPr>
        <w:spacing w:before="60" w:after="60"/>
        <w:jc w:val="center"/>
        <w:rPr>
          <w:lang w:val="sr-Cyrl-RS"/>
        </w:rPr>
      </w:pPr>
    </w:p>
    <w:p w14:paraId="2EDFAB65" w14:textId="77777777" w:rsidR="0055465F" w:rsidRPr="00052E2C" w:rsidRDefault="0055465F" w:rsidP="0055465F">
      <w:pPr>
        <w:spacing w:before="60" w:after="60"/>
        <w:jc w:val="both"/>
        <w:rPr>
          <w:lang w:val="sr-Cyrl-RS"/>
        </w:rPr>
      </w:pPr>
      <w:r w:rsidRPr="00052E2C">
        <w:rPr>
          <w:b/>
          <w:bCs/>
          <w:lang w:val="sr-Cyrl-RS"/>
        </w:rPr>
        <w:t>1.</w:t>
      </w:r>
      <w:r w:rsidRPr="00314D44">
        <w:t> </w:t>
      </w:r>
      <w:r w:rsidRPr="00052E2C">
        <w:rPr>
          <w:lang w:val="sr-Cyrl-RS"/>
        </w:rPr>
        <w:t>Налаже се надзираном субјекту ______________________________________________ , да</w:t>
      </w:r>
      <w:r w:rsidRPr="00314D44">
        <w:rPr>
          <w:lang w:val="hr-HR"/>
        </w:rPr>
        <w:t>______________________________________________________________________________________________________________</w:t>
      </w:r>
      <w:r w:rsidRPr="00052E2C">
        <w:rPr>
          <w:lang w:val="sr-Cyrl-RS"/>
        </w:rPr>
        <w:t>____________________________________________</w:t>
      </w:r>
    </w:p>
    <w:p w14:paraId="55BF1A1B" w14:textId="77777777" w:rsidR="0055465F" w:rsidRPr="00052E2C" w:rsidRDefault="0055465F" w:rsidP="0055465F">
      <w:pPr>
        <w:spacing w:before="60" w:after="60"/>
        <w:jc w:val="both"/>
        <w:rPr>
          <w:i/>
          <w:iCs/>
          <w:lang w:val="sr-Cyrl-RS"/>
        </w:rPr>
      </w:pPr>
      <w:r w:rsidRPr="00052E2C">
        <w:rPr>
          <w:i/>
          <w:iCs/>
          <w:lang w:val="sr-Cyrl-RS"/>
        </w:rPr>
        <w:t xml:space="preserve"> (опис налога за предузимањем, обуставом или трпљењем неке радње).</w:t>
      </w:r>
    </w:p>
    <w:p w14:paraId="1F59648A" w14:textId="77777777" w:rsidR="0055465F" w:rsidRPr="00052E2C" w:rsidRDefault="0055465F" w:rsidP="0055465F">
      <w:pPr>
        <w:spacing w:before="60" w:after="60"/>
        <w:jc w:val="both"/>
        <w:rPr>
          <w:lang w:val="sr-Cyrl-RS"/>
        </w:rPr>
      </w:pPr>
    </w:p>
    <w:p w14:paraId="4372B6BC" w14:textId="77777777" w:rsidR="0055465F" w:rsidRPr="00052E2C" w:rsidRDefault="0055465F" w:rsidP="0055465F">
      <w:pPr>
        <w:spacing w:before="60" w:after="60"/>
        <w:jc w:val="both"/>
        <w:rPr>
          <w:lang w:val="sr-Cyrl-RS"/>
        </w:rPr>
      </w:pPr>
      <w:r w:rsidRPr="00052E2C">
        <w:rPr>
          <w:lang w:val="sr-Cyrl-RS"/>
        </w:rPr>
        <w:t>Рок:</w:t>
      </w:r>
      <w:r w:rsidRPr="00314D44">
        <w:t> </w:t>
      </w:r>
      <w:r w:rsidRPr="00314D44">
        <w:rPr>
          <w:lang w:val="hr-HR"/>
        </w:rPr>
        <w:t>______________________________</w:t>
      </w:r>
      <w:r w:rsidRPr="00052E2C">
        <w:rPr>
          <w:lang w:val="sr-Cyrl-RS"/>
        </w:rPr>
        <w:t>.</w:t>
      </w:r>
    </w:p>
    <w:p w14:paraId="22D91168" w14:textId="77777777" w:rsidR="0055465F" w:rsidRPr="00052E2C" w:rsidRDefault="0055465F" w:rsidP="0055465F">
      <w:pPr>
        <w:spacing w:before="60" w:after="60"/>
        <w:jc w:val="both"/>
        <w:rPr>
          <w:lang w:val="sr-Cyrl-RS"/>
        </w:rPr>
      </w:pPr>
    </w:p>
    <w:p w14:paraId="7C7D84B7" w14:textId="77777777" w:rsidR="0055465F" w:rsidRPr="00052E2C" w:rsidRDefault="0055465F" w:rsidP="0055465F">
      <w:pPr>
        <w:spacing w:before="60" w:after="60"/>
        <w:jc w:val="both"/>
        <w:rPr>
          <w:lang w:val="sr-Cyrl-RS"/>
        </w:rPr>
      </w:pPr>
      <w:r w:rsidRPr="00052E2C">
        <w:rPr>
          <w:b/>
          <w:bCs/>
          <w:lang w:val="sr-Cyrl-RS"/>
        </w:rPr>
        <w:t>2.</w:t>
      </w:r>
      <w:r w:rsidRPr="00314D44">
        <w:rPr>
          <w:b/>
          <w:bCs/>
        </w:rPr>
        <w:t> </w:t>
      </w:r>
      <w:r w:rsidRPr="00052E2C">
        <w:rPr>
          <w:lang w:val="sr-Cyrl-RS"/>
        </w:rPr>
        <w:t>Забрањује се надзираном субјекту</w:t>
      </w:r>
      <w:r w:rsidRPr="00314D44">
        <w:t> </w:t>
      </w:r>
      <w:r w:rsidRPr="00314D44">
        <w:rPr>
          <w:lang w:val="hr-HR"/>
        </w:rPr>
        <w:t>___</w:t>
      </w:r>
      <w:r w:rsidRPr="00052E2C">
        <w:rPr>
          <w:lang w:val="sr-Cyrl-RS"/>
        </w:rPr>
        <w:t>___________________</w:t>
      </w:r>
      <w:r w:rsidRPr="00314D44">
        <w:rPr>
          <w:lang w:val="hr-HR"/>
        </w:rPr>
        <w:t> </w:t>
      </w:r>
      <w:r w:rsidRPr="00052E2C">
        <w:rPr>
          <w:lang w:val="sr-Cyrl-RS"/>
        </w:rPr>
        <w:t>______________________ да</w:t>
      </w:r>
      <w:r w:rsidRPr="00314D44">
        <w:rPr>
          <w:lang w:val="hr-HR"/>
        </w:rPr>
        <w:t>____________________________________________________________</w:t>
      </w:r>
      <w:r w:rsidRPr="00052E2C">
        <w:rPr>
          <w:lang w:val="sr-Cyrl-RS"/>
        </w:rPr>
        <w:t>_________________________________________________________________________________(</w:t>
      </w:r>
      <w:r w:rsidRPr="00052E2C">
        <w:rPr>
          <w:i/>
          <w:iCs/>
          <w:lang w:val="sr-Cyrl-RS"/>
        </w:rPr>
        <w:t>опис забране</w:t>
      </w:r>
      <w:r w:rsidRPr="00052E2C">
        <w:rPr>
          <w:lang w:val="sr-Cyrl-RS"/>
        </w:rPr>
        <w:t>).</w:t>
      </w:r>
    </w:p>
    <w:p w14:paraId="76595AAF" w14:textId="77777777" w:rsidR="0055465F" w:rsidRPr="00052E2C" w:rsidRDefault="0055465F" w:rsidP="0055465F">
      <w:pPr>
        <w:spacing w:before="60" w:after="60"/>
        <w:jc w:val="both"/>
        <w:rPr>
          <w:lang w:val="sr-Cyrl-RS"/>
        </w:rPr>
      </w:pPr>
      <w:r w:rsidRPr="00052E2C">
        <w:rPr>
          <w:lang w:val="sr-Cyrl-RS"/>
        </w:rPr>
        <w:t>Дејство ове м</w:t>
      </w:r>
      <w:r w:rsidRPr="00314D44">
        <w:rPr>
          <w:lang w:val="hr-HR"/>
        </w:rPr>
        <w:t>е</w:t>
      </w:r>
      <w:r w:rsidRPr="00052E2C">
        <w:rPr>
          <w:lang w:val="sr-Cyrl-RS"/>
        </w:rPr>
        <w:t>ре почиње од дана пријема овог решења и траје све док</w:t>
      </w:r>
      <w:r w:rsidRPr="00314D44">
        <w:rPr>
          <w:lang w:val="hr-HR"/>
        </w:rPr>
        <w:t> ____________________________________________________</w:t>
      </w:r>
      <w:r w:rsidRPr="00052E2C">
        <w:rPr>
          <w:lang w:val="sr-Cyrl-RS"/>
        </w:rPr>
        <w:t>______________________</w:t>
      </w:r>
    </w:p>
    <w:p w14:paraId="5CF8F5AA" w14:textId="77777777" w:rsidR="0055465F" w:rsidRPr="00052E2C" w:rsidRDefault="0055465F" w:rsidP="0055465F">
      <w:pPr>
        <w:spacing w:before="60" w:after="60"/>
        <w:jc w:val="both"/>
        <w:rPr>
          <w:lang w:val="sr-Cyrl-RS"/>
        </w:rPr>
      </w:pPr>
      <w:r w:rsidRPr="00052E2C">
        <w:rPr>
          <w:lang w:val="sr-Cyrl-RS"/>
        </w:rPr>
        <w:t>_</w:t>
      </w:r>
      <w:r w:rsidRPr="00314D44">
        <w:rPr>
          <w:lang w:val="hr-HR"/>
        </w:rPr>
        <w:t>_______________________________________________________________________________________________________________</w:t>
      </w:r>
      <w:r w:rsidRPr="00052E2C">
        <w:rPr>
          <w:lang w:val="sr-Cyrl-RS"/>
        </w:rPr>
        <w:t>___________________________________________</w:t>
      </w:r>
      <w:r w:rsidRPr="00314D44">
        <w:rPr>
          <w:lang w:val="hr-HR"/>
        </w:rPr>
        <w:t>.</w:t>
      </w:r>
    </w:p>
    <w:p w14:paraId="55F571F8" w14:textId="77777777" w:rsidR="0055465F" w:rsidRPr="00052E2C" w:rsidRDefault="0055465F" w:rsidP="0055465F">
      <w:pPr>
        <w:spacing w:before="60" w:after="60"/>
        <w:jc w:val="both"/>
        <w:rPr>
          <w:lang w:val="sr-Cyrl-RS"/>
        </w:rPr>
      </w:pPr>
      <w:r w:rsidRPr="00052E2C">
        <w:rPr>
          <w:b/>
          <w:bCs/>
          <w:lang w:val="sr-Cyrl-RS"/>
        </w:rPr>
        <w:t>3.</w:t>
      </w:r>
      <w:r w:rsidRPr="00314D44">
        <w:rPr>
          <w:b/>
          <w:bCs/>
        </w:rPr>
        <w:t> </w:t>
      </w:r>
      <w:r w:rsidRPr="00052E2C">
        <w:rPr>
          <w:lang w:val="sr-Cyrl-RS"/>
        </w:rPr>
        <w:t>Указује се надзираном субјекту на могућност наступања штетних последица које могу проистећи из</w:t>
      </w:r>
      <w:r w:rsidRPr="00314D44">
        <w:t> </w:t>
      </w:r>
      <w:r w:rsidRPr="00314D44">
        <w:rPr>
          <w:lang w:val="hr-HR"/>
        </w:rPr>
        <w:t>_________________________</w:t>
      </w:r>
      <w:r w:rsidRPr="00052E2C">
        <w:rPr>
          <w:lang w:val="sr-Cyrl-RS"/>
        </w:rPr>
        <w:t>_________________________________________</w:t>
      </w:r>
    </w:p>
    <w:p w14:paraId="4422108F" w14:textId="77777777" w:rsidR="0055465F" w:rsidRPr="00052E2C" w:rsidRDefault="0055465F" w:rsidP="0055465F">
      <w:pPr>
        <w:spacing w:before="60" w:after="60"/>
        <w:jc w:val="both"/>
        <w:rPr>
          <w:lang w:val="sr-Cyrl-RS"/>
        </w:rPr>
      </w:pPr>
      <w:r w:rsidRPr="00052E2C">
        <w:rPr>
          <w:lang w:val="sr-Cyrl-RS"/>
        </w:rPr>
        <w:lastRenderedPageBreak/>
        <w:t>_</w:t>
      </w:r>
      <w:r w:rsidRPr="00314D44">
        <w:rPr>
          <w:lang w:val="hr-HR"/>
        </w:rPr>
        <w:t>_______________________________________________________________________________________________________________</w:t>
      </w:r>
      <w:r w:rsidRPr="00052E2C">
        <w:rPr>
          <w:lang w:val="sr-Cyrl-RS"/>
        </w:rPr>
        <w:t>____________________________________________</w:t>
      </w:r>
    </w:p>
    <w:p w14:paraId="69E21324" w14:textId="77777777" w:rsidR="0055465F" w:rsidRPr="00052E2C" w:rsidRDefault="0055465F" w:rsidP="0055465F">
      <w:pPr>
        <w:spacing w:before="60" w:after="60"/>
        <w:jc w:val="both"/>
        <w:rPr>
          <w:lang w:val="sr-Cyrl-RS"/>
        </w:rPr>
      </w:pPr>
      <w:r w:rsidRPr="00052E2C">
        <w:rPr>
          <w:lang w:val="sr-Cyrl-RS"/>
        </w:rPr>
        <w:t xml:space="preserve"> (</w:t>
      </w:r>
      <w:r w:rsidRPr="00052E2C">
        <w:rPr>
          <w:i/>
          <w:iCs/>
          <w:lang w:val="sr-Cyrl-RS"/>
        </w:rPr>
        <w:t>опис штетних последица које могу проистећи из пословања или поступања надзираног субјекта</w:t>
      </w:r>
      <w:r w:rsidRPr="00052E2C">
        <w:rPr>
          <w:lang w:val="sr-Cyrl-RS"/>
        </w:rPr>
        <w:t>), па се налаже надзираном субјекту да, без одлагања, а најкасније у року од</w:t>
      </w:r>
      <w:r w:rsidRPr="00314D44">
        <w:t> </w:t>
      </w:r>
      <w:r w:rsidRPr="00314D44">
        <w:rPr>
          <w:lang w:val="hr-HR"/>
        </w:rPr>
        <w:t>_________ </w:t>
      </w:r>
      <w:r w:rsidRPr="00052E2C">
        <w:rPr>
          <w:lang w:val="sr-Cyrl-RS"/>
        </w:rPr>
        <w:t>од пријема овог решења, предузме одговарајуће мере предострожности у циљу спречавања настанка могућих штетних последица, и то</w:t>
      </w:r>
      <w:r w:rsidRPr="00314D44">
        <w:t> </w:t>
      </w:r>
      <w:r w:rsidRPr="00314D44">
        <w:rPr>
          <w:lang w:val="hr-HR"/>
        </w:rPr>
        <w:t>__________________________________</w:t>
      </w:r>
      <w:r w:rsidRPr="00052E2C">
        <w:rPr>
          <w:lang w:val="sr-Cyrl-RS"/>
        </w:rPr>
        <w:t>_________________________________________</w:t>
      </w:r>
    </w:p>
    <w:p w14:paraId="21053A13" w14:textId="77777777" w:rsidR="0055465F" w:rsidRPr="00052E2C" w:rsidRDefault="0055465F" w:rsidP="0055465F">
      <w:pPr>
        <w:spacing w:before="60" w:after="60"/>
        <w:jc w:val="both"/>
        <w:rPr>
          <w:lang w:val="sr-Cyrl-RS"/>
        </w:rPr>
      </w:pPr>
      <w:r w:rsidRPr="00314D44">
        <w:rPr>
          <w:lang w:val="hr-HR"/>
        </w:rPr>
        <w:t>_____________________________________________________________________</w:t>
      </w:r>
      <w:r w:rsidRPr="00052E2C">
        <w:rPr>
          <w:lang w:val="sr-Cyrl-RS"/>
        </w:rPr>
        <w:t>___(</w:t>
      </w:r>
      <w:r w:rsidRPr="00052E2C">
        <w:rPr>
          <w:i/>
          <w:iCs/>
          <w:lang w:val="sr-Cyrl-RS"/>
        </w:rPr>
        <w:t>опис</w:t>
      </w:r>
      <w:r w:rsidRPr="00052E2C">
        <w:rPr>
          <w:lang w:val="sr-Cyrl-RS"/>
        </w:rPr>
        <w:t>).</w:t>
      </w:r>
    </w:p>
    <w:p w14:paraId="6091B741" w14:textId="77777777" w:rsidR="0055465F" w:rsidRPr="00052E2C" w:rsidRDefault="0055465F" w:rsidP="0055465F">
      <w:pPr>
        <w:spacing w:before="60" w:after="60"/>
        <w:jc w:val="both"/>
        <w:rPr>
          <w:lang w:val="sr-Cyrl-RS"/>
        </w:rPr>
      </w:pPr>
      <w:r w:rsidRPr="00052E2C">
        <w:rPr>
          <w:b/>
          <w:bCs/>
          <w:lang w:val="sr-Cyrl-RS"/>
        </w:rPr>
        <w:t>4.</w:t>
      </w:r>
      <w:r w:rsidRPr="00314D44">
        <w:rPr>
          <w:b/>
          <w:bCs/>
        </w:rPr>
        <w:t> </w:t>
      </w:r>
      <w:r w:rsidRPr="00052E2C">
        <w:rPr>
          <w:lang w:val="sr-Cyrl-RS"/>
        </w:rPr>
        <w:t>Надзирани субјекат ће обавестити</w:t>
      </w:r>
      <w:r w:rsidRPr="00314D44">
        <w:t> </w:t>
      </w:r>
      <w:r w:rsidRPr="00314D44">
        <w:rPr>
          <w:lang w:val="hr-HR"/>
        </w:rPr>
        <w:t>__________________________ </w:t>
      </w:r>
      <w:r w:rsidRPr="00052E2C">
        <w:rPr>
          <w:lang w:val="sr-Cyrl-RS"/>
        </w:rPr>
        <w:t>просветну инспекцију о</w:t>
      </w:r>
      <w:r w:rsidRPr="00314D44">
        <w:rPr>
          <w:lang w:val="hr-HR"/>
        </w:rPr>
        <w:t> </w:t>
      </w:r>
      <w:r w:rsidRPr="00052E2C">
        <w:rPr>
          <w:lang w:val="sr-Cyrl-RS"/>
        </w:rPr>
        <w:t>извршењу овог решења и доставити доказе о томе у року од</w:t>
      </w:r>
      <w:r w:rsidRPr="00314D44">
        <w:rPr>
          <w:lang w:val="hr-HR"/>
        </w:rPr>
        <w:t> _________________________</w:t>
      </w:r>
      <w:r w:rsidRPr="00052E2C">
        <w:rPr>
          <w:lang w:val="sr-Cyrl-RS"/>
        </w:rPr>
        <w:t>.</w:t>
      </w:r>
    </w:p>
    <w:p w14:paraId="513015F9" w14:textId="77777777" w:rsidR="0055465F" w:rsidRPr="00052E2C" w:rsidRDefault="0055465F" w:rsidP="0055465F">
      <w:pPr>
        <w:spacing w:before="60" w:after="60"/>
        <w:jc w:val="both"/>
        <w:rPr>
          <w:lang w:val="sr-Cyrl-RS"/>
        </w:rPr>
      </w:pPr>
      <w:r w:rsidRPr="00052E2C">
        <w:rPr>
          <w:b/>
          <w:bCs/>
          <w:lang w:val="sr-Cyrl-RS"/>
        </w:rPr>
        <w:t>5.</w:t>
      </w:r>
      <w:r w:rsidRPr="00314D44">
        <w:rPr>
          <w:b/>
          <w:bCs/>
        </w:rPr>
        <w:t> </w:t>
      </w:r>
      <w:r w:rsidRPr="00052E2C">
        <w:rPr>
          <w:lang w:val="sr-Cyrl-RS"/>
        </w:rPr>
        <w:t xml:space="preserve">Жалба изјављена на ово решење </w:t>
      </w:r>
      <w:r w:rsidRPr="00052E2C">
        <w:rPr>
          <w:i/>
          <w:lang w:val="sr-Cyrl-RS"/>
        </w:rPr>
        <w:t>одлаже/не одлаже</w:t>
      </w:r>
      <w:r w:rsidRPr="00052E2C">
        <w:rPr>
          <w:lang w:val="sr-Cyrl-RS"/>
        </w:rPr>
        <w:t xml:space="preserve"> његово извршење.</w:t>
      </w:r>
    </w:p>
    <w:p w14:paraId="3CC7D7BC" w14:textId="77777777" w:rsidR="0055465F" w:rsidRPr="00052E2C" w:rsidRDefault="0055465F" w:rsidP="0055465F">
      <w:pPr>
        <w:spacing w:before="60" w:after="60"/>
        <w:jc w:val="both"/>
        <w:rPr>
          <w:lang w:val="sr-Cyrl-RS"/>
        </w:rPr>
      </w:pPr>
    </w:p>
    <w:p w14:paraId="59AC1ED0" w14:textId="77777777" w:rsidR="0055465F" w:rsidRPr="00052E2C" w:rsidRDefault="0055465F" w:rsidP="0055465F">
      <w:pPr>
        <w:spacing w:before="60" w:after="60"/>
        <w:jc w:val="center"/>
        <w:rPr>
          <w:b/>
          <w:bCs/>
          <w:lang w:val="sr-Cyrl-RS"/>
        </w:rPr>
      </w:pPr>
      <w:r w:rsidRPr="00052E2C">
        <w:rPr>
          <w:b/>
          <w:bCs/>
          <w:lang w:val="sr-Cyrl-RS"/>
        </w:rPr>
        <w:t>О б р а з л о ж е њ е</w:t>
      </w:r>
    </w:p>
    <w:p w14:paraId="3B26F165" w14:textId="77777777" w:rsidR="0055465F" w:rsidRPr="00052E2C" w:rsidRDefault="0055465F" w:rsidP="0055465F">
      <w:pPr>
        <w:spacing w:before="60" w:after="60"/>
        <w:jc w:val="center"/>
        <w:rPr>
          <w:lang w:val="sr-Cyrl-RS"/>
        </w:rPr>
      </w:pPr>
    </w:p>
    <w:p w14:paraId="600795BE" w14:textId="77777777" w:rsidR="0055465F" w:rsidRPr="00052E2C" w:rsidRDefault="0055465F" w:rsidP="0055465F">
      <w:pPr>
        <w:spacing w:before="60" w:after="60"/>
        <w:jc w:val="both"/>
        <w:rPr>
          <w:lang w:val="sr-Cyrl-RS"/>
        </w:rPr>
      </w:pPr>
      <w:r w:rsidRPr="00052E2C">
        <w:rPr>
          <w:lang w:val="sr-Cyrl-RS"/>
        </w:rPr>
        <w:t>У поступку редовног / ванредног теренског и канцеларијског инспекцијског надзора над надзираним субјектом,</w:t>
      </w:r>
      <w:r w:rsidRPr="00314D44">
        <w:t> </w:t>
      </w:r>
      <w:r w:rsidRPr="00314D44">
        <w:rPr>
          <w:lang w:val="hr-HR"/>
        </w:rPr>
        <w:t>_________________________</w:t>
      </w:r>
      <w:r w:rsidRPr="00052E2C">
        <w:rPr>
          <w:lang w:val="sr-Cyrl-RS"/>
        </w:rPr>
        <w:t>инспектор је утврдио:</w:t>
      </w:r>
    </w:p>
    <w:p w14:paraId="1E088300" w14:textId="77777777" w:rsidR="0055465F" w:rsidRPr="00052E2C" w:rsidRDefault="0055465F" w:rsidP="0055465F">
      <w:pPr>
        <w:spacing w:before="60" w:after="60"/>
        <w:jc w:val="both"/>
        <w:rPr>
          <w:lang w:val="sr-Cyrl-RS"/>
        </w:rPr>
      </w:pPr>
      <w:r w:rsidRPr="00052E2C">
        <w:rPr>
          <w:lang w:val="sr-Cyrl-RS"/>
        </w:rPr>
        <w:t>-</w:t>
      </w:r>
      <w:r w:rsidRPr="00314D44">
        <w:t> </w:t>
      </w:r>
      <w:r w:rsidRPr="00314D44">
        <w:rPr>
          <w:lang w:val="hr-HR"/>
        </w:rPr>
        <w:t>________________________________________________________________________________________________________________</w:t>
      </w:r>
      <w:r w:rsidRPr="00052E2C">
        <w:rPr>
          <w:lang w:val="sr-Cyrl-RS"/>
        </w:rPr>
        <w:t>__________________________________________</w:t>
      </w:r>
    </w:p>
    <w:p w14:paraId="47965CD5" w14:textId="77777777" w:rsidR="0055465F" w:rsidRPr="00052E2C" w:rsidRDefault="0055465F" w:rsidP="0055465F">
      <w:pPr>
        <w:spacing w:before="60" w:after="60"/>
        <w:jc w:val="both"/>
        <w:rPr>
          <w:lang w:val="sr-Cyrl-RS"/>
        </w:rPr>
      </w:pPr>
      <w:r w:rsidRPr="00052E2C">
        <w:rPr>
          <w:lang w:val="sr-Cyrl-RS"/>
        </w:rPr>
        <w:t>-</w:t>
      </w:r>
      <w:r w:rsidRPr="00314D44">
        <w:t> </w:t>
      </w:r>
      <w:r w:rsidRPr="00314D44">
        <w:rPr>
          <w:lang w:val="hr-HR"/>
        </w:rPr>
        <w:t>________________________________________________________________________________________________________________</w:t>
      </w:r>
      <w:r w:rsidRPr="00052E2C">
        <w:rPr>
          <w:lang w:val="sr-Cyrl-RS"/>
        </w:rPr>
        <w:t>__________________________________________</w:t>
      </w:r>
    </w:p>
    <w:p w14:paraId="6E743C4E" w14:textId="77777777" w:rsidR="0055465F" w:rsidRPr="00052E2C" w:rsidRDefault="0055465F" w:rsidP="0055465F">
      <w:pPr>
        <w:spacing w:before="60" w:after="60"/>
        <w:jc w:val="both"/>
        <w:rPr>
          <w:lang w:val="sr-Cyrl-RS"/>
        </w:rPr>
      </w:pPr>
      <w:r w:rsidRPr="00052E2C">
        <w:rPr>
          <w:lang w:val="sr-Cyrl-RS"/>
        </w:rPr>
        <w:t>-</w:t>
      </w:r>
      <w:r w:rsidRPr="00314D44">
        <w:t> </w:t>
      </w:r>
    </w:p>
    <w:p w14:paraId="7C3A6FDF" w14:textId="77777777" w:rsidR="0055465F" w:rsidRPr="00052E2C" w:rsidRDefault="0055465F" w:rsidP="0055465F">
      <w:pPr>
        <w:spacing w:before="60" w:after="60"/>
        <w:jc w:val="both"/>
        <w:rPr>
          <w:lang w:val="sr-Cyrl-RS"/>
        </w:rPr>
      </w:pPr>
      <w:r w:rsidRPr="00052E2C">
        <w:rPr>
          <w:lang w:val="sr-Cyrl-RS"/>
        </w:rPr>
        <w:t>- ...</w:t>
      </w:r>
    </w:p>
    <w:p w14:paraId="68E2C1CF" w14:textId="77777777" w:rsidR="0055465F" w:rsidRPr="00052E2C" w:rsidRDefault="0055465F" w:rsidP="0055465F">
      <w:pPr>
        <w:spacing w:before="60" w:after="60"/>
        <w:jc w:val="both"/>
        <w:rPr>
          <w:lang w:val="sr-Cyrl-RS"/>
        </w:rPr>
      </w:pPr>
      <w:r w:rsidRPr="00052E2C">
        <w:rPr>
          <w:lang w:val="sr-Cyrl-RS"/>
        </w:rPr>
        <w:t>(</w:t>
      </w:r>
      <w:r w:rsidRPr="00052E2C">
        <w:rPr>
          <w:i/>
          <w:iCs/>
          <w:lang w:val="sr-Cyrl-RS"/>
        </w:rPr>
        <w:t>опис чињеница које су утврђене у инспекцијском надзору и доказа на основу којих су те чињенице утврђене</w:t>
      </w:r>
      <w:r w:rsidRPr="00052E2C">
        <w:rPr>
          <w:lang w:val="sr-Cyrl-RS"/>
        </w:rPr>
        <w:t>)</w:t>
      </w:r>
    </w:p>
    <w:p w14:paraId="5E320F85" w14:textId="77777777" w:rsidR="0055465F" w:rsidRPr="00052E2C" w:rsidRDefault="0055465F" w:rsidP="0055465F">
      <w:pPr>
        <w:spacing w:before="60" w:after="60"/>
        <w:jc w:val="both"/>
        <w:rPr>
          <w:lang w:val="sr-Cyrl-RS"/>
        </w:rPr>
      </w:pPr>
      <w:r w:rsidRPr="00052E2C">
        <w:rPr>
          <w:lang w:val="sr-Cyrl-RS"/>
        </w:rPr>
        <w:t xml:space="preserve">Одлучне чињенице су утврђене на основу савесне и брижљиве оцене сваког доказа посебно и свих доказа заједно, као и на основу резултата целокупног поступка, у смислу </w:t>
      </w:r>
      <w:r w:rsidRPr="00314D44">
        <w:rPr>
          <w:lang w:val="sr-Cyrl-RS"/>
        </w:rPr>
        <w:t>одредаба</w:t>
      </w:r>
      <w:r w:rsidRPr="00052E2C">
        <w:rPr>
          <w:lang w:val="sr-Cyrl-RS"/>
        </w:rPr>
        <w:t xml:space="preserve"> Закона о општем управном поступку и </w:t>
      </w:r>
      <w:r w:rsidRPr="00314D44">
        <w:rPr>
          <w:lang w:val="sr-Cyrl-RS"/>
        </w:rPr>
        <w:t xml:space="preserve">одредаба </w:t>
      </w:r>
      <w:r w:rsidRPr="00052E2C">
        <w:rPr>
          <w:lang w:val="sr-Cyrl-RS"/>
        </w:rPr>
        <w:t xml:space="preserve">члана </w:t>
      </w:r>
      <w:r w:rsidRPr="00314D44">
        <w:rPr>
          <w:lang w:val="sr-Cyrl-RS"/>
        </w:rPr>
        <w:t>21.</w:t>
      </w:r>
      <w:r w:rsidRPr="00052E2C">
        <w:rPr>
          <w:lang w:val="sr-Cyrl-RS"/>
        </w:rPr>
        <w:t xml:space="preserve"> Закона о инспекцијском надзору.</w:t>
      </w:r>
    </w:p>
    <w:p w14:paraId="418A3BAE" w14:textId="77777777" w:rsidR="0055465F" w:rsidRPr="00314D44" w:rsidRDefault="0055465F" w:rsidP="0055465F">
      <w:pPr>
        <w:spacing w:before="60" w:after="60"/>
        <w:jc w:val="both"/>
      </w:pPr>
      <w:r w:rsidRPr="00052E2C">
        <w:rPr>
          <w:lang w:val="sr-Cyrl-RS"/>
        </w:rPr>
        <w:t>О спроведеним радњама у поступку инспекцијског надзора и утврђеном чињеничном стању сачињен је записник бр.</w:t>
      </w:r>
      <w:r w:rsidRPr="00314D44">
        <w:t> </w:t>
      </w:r>
      <w:r w:rsidRPr="00314D44">
        <w:rPr>
          <w:lang w:val="hr-HR"/>
        </w:rPr>
        <w:t>__________</w:t>
      </w:r>
      <w:r w:rsidRPr="00314D44">
        <w:t>_од</w:t>
      </w:r>
      <w:r w:rsidRPr="00314D44">
        <w:rPr>
          <w:lang w:val="hr-HR"/>
        </w:rPr>
        <w:t>______________</w:t>
      </w:r>
      <w:r w:rsidRPr="00314D44">
        <w:t>. године.</w:t>
      </w:r>
    </w:p>
    <w:p w14:paraId="6F205E4C" w14:textId="77777777" w:rsidR="0055465F" w:rsidRPr="00314D44" w:rsidRDefault="0055465F" w:rsidP="0055465F">
      <w:pPr>
        <w:spacing w:before="60" w:after="60"/>
        <w:jc w:val="both"/>
      </w:pPr>
      <w:r w:rsidRPr="00314D44">
        <w:t>Закон о </w:t>
      </w:r>
      <w:r w:rsidRPr="00314D44">
        <w:rPr>
          <w:lang w:val="hr-HR"/>
        </w:rPr>
        <w:t>______________________________________ </w:t>
      </w:r>
      <w:r w:rsidRPr="00314D44">
        <w:t>у члану </w:t>
      </w:r>
      <w:r w:rsidRPr="00314D44">
        <w:rPr>
          <w:lang w:val="hr-HR"/>
        </w:rPr>
        <w:t>__ </w:t>
      </w:r>
      <w:r w:rsidRPr="00314D44">
        <w:t>прописује </w:t>
      </w:r>
      <w:r w:rsidRPr="00314D44">
        <w:rPr>
          <w:lang w:val="hr-HR"/>
        </w:rPr>
        <w:t>_________________________________________________</w:t>
      </w:r>
    </w:p>
    <w:p w14:paraId="47CE6C84" w14:textId="77777777" w:rsidR="0055465F" w:rsidRPr="00314D44" w:rsidRDefault="0055465F" w:rsidP="0055465F">
      <w:pPr>
        <w:spacing w:before="60" w:after="60"/>
        <w:jc w:val="both"/>
      </w:pPr>
      <w:r w:rsidRPr="00314D44">
        <w:rPr>
          <w:lang w:val="hr-HR"/>
        </w:rPr>
        <w:t>_______________________________________________________________________________________________________________</w:t>
      </w:r>
      <w:r w:rsidRPr="00314D44">
        <w:t>_.</w:t>
      </w:r>
    </w:p>
    <w:p w14:paraId="5525D4CD" w14:textId="77777777" w:rsidR="0055465F" w:rsidRPr="00314D44" w:rsidRDefault="0055465F" w:rsidP="0055465F">
      <w:pPr>
        <w:spacing w:before="60" w:after="60"/>
        <w:jc w:val="both"/>
      </w:pPr>
      <w:r w:rsidRPr="00314D44">
        <w:t xml:space="preserve">Закон о инспекцијском надзору прописује да инспектор решењем изриче одговарајуће превентивне мере ако је то потребно да би се спречио настанак незаконитости и штетних последица. Истим законом је прописано да ако открије незаконитост у пословању или поступању надзираног субјекта, инспектор му указује на незаконитост и опомиње га због тога, у складу са овлашћењима прописаним у посебном закону налаже или предлаже мере и оставља примерен рок за отклањање незаконитости и штетних последица и испуњавање прописаних обавеза, и то уноси у записник о инспекцијском надзору. Ставом 5. </w:t>
      </w:r>
      <w:r w:rsidRPr="00314D44">
        <w:rPr>
          <w:lang w:val="sr-Cyrl-RS"/>
        </w:rPr>
        <w:t>наведеног</w:t>
      </w:r>
      <w:r w:rsidRPr="00314D44">
        <w:t xml:space="preserve"> члана прописано је да инспектор може без одлагања донети решење којим изриче мере за отклањање незаконитости, без претходног указивања на незаконитост и остављања рока за отклањање незаконитости и штетних последица и испуњавање прописаних обавеза, ако то налаже неопходност предузимања хитних мера ради спречавања или отклањања непосредне опасности по живот или здравље људи, животну средину или биљни или животињски свет. Ставом 6. овог члана предвиђено је да инспектор може истовремено изрећи више мера за отклањање незаконитости.</w:t>
      </w:r>
    </w:p>
    <w:p w14:paraId="276195F0" w14:textId="77777777" w:rsidR="0055465F" w:rsidRPr="00314D44" w:rsidRDefault="0055465F" w:rsidP="0055465F">
      <w:pPr>
        <w:spacing w:before="60" w:after="60"/>
        <w:jc w:val="both"/>
      </w:pPr>
      <w:r w:rsidRPr="00314D44">
        <w:lastRenderedPageBreak/>
        <w:t>Полазећи од утврђеног чињеничног стања, </w:t>
      </w:r>
      <w:r w:rsidRPr="00314D44">
        <w:rPr>
          <w:lang w:val="hr-HR"/>
        </w:rPr>
        <w:t>_______________ </w:t>
      </w:r>
      <w:r w:rsidRPr="00314D44">
        <w:t>инспектор је</w:t>
      </w:r>
      <w:r w:rsidRPr="00314D44">
        <w:rPr>
          <w:lang w:val="hr-HR"/>
        </w:rPr>
        <w:t> </w:t>
      </w:r>
      <w:r w:rsidRPr="00314D44">
        <w:t>утврдио да надзирани субјекат није испунио захтеве и обавезе прописане чл. </w:t>
      </w:r>
      <w:r w:rsidRPr="00314D44">
        <w:rPr>
          <w:lang w:val="hr-HR"/>
        </w:rPr>
        <w:t>__ </w:t>
      </w:r>
      <w:r w:rsidRPr="00314D44">
        <w:t>Закона о </w:t>
      </w:r>
      <w:r w:rsidRPr="00314D44">
        <w:rPr>
          <w:lang w:val="hr-HR"/>
        </w:rPr>
        <w:t>______________________</w:t>
      </w:r>
      <w:r w:rsidRPr="00314D44">
        <w:t>, чл. </w:t>
      </w:r>
      <w:r w:rsidRPr="00314D44">
        <w:rPr>
          <w:lang w:val="hr-HR"/>
        </w:rPr>
        <w:t>__ </w:t>
      </w:r>
      <w:r w:rsidRPr="00314D44">
        <w:t>Закон о </w:t>
      </w:r>
      <w:r w:rsidRPr="00314D44">
        <w:rPr>
          <w:lang w:val="hr-HR"/>
        </w:rPr>
        <w:t>____________________ </w:t>
      </w:r>
      <w:r w:rsidRPr="00314D44">
        <w:t>и чл.</w:t>
      </w:r>
      <w:r w:rsidRPr="00314D44">
        <w:rPr>
          <w:lang w:val="hr-HR"/>
        </w:rPr>
        <w:t>__ </w:t>
      </w:r>
      <w:r w:rsidRPr="00314D44">
        <w:t> Правилника о</w:t>
      </w:r>
      <w:r w:rsidRPr="00314D44">
        <w:rPr>
          <w:lang w:val="hr-HR"/>
        </w:rPr>
        <w:t>_____________________________________________</w:t>
      </w:r>
      <w:r w:rsidRPr="00314D44">
        <w:t>.</w:t>
      </w:r>
    </w:p>
    <w:p w14:paraId="65C1ED61" w14:textId="77777777" w:rsidR="0055465F" w:rsidRPr="00314D44" w:rsidRDefault="0055465F" w:rsidP="0055465F">
      <w:pPr>
        <w:spacing w:before="60" w:after="60"/>
        <w:jc w:val="both"/>
      </w:pPr>
      <w:r w:rsidRPr="00314D44">
        <w:t xml:space="preserve">Инспектор је, такође, узимајући у обзир све околности случаја које указују на висок ризик од настанка озбиљне штете, а сагласно правилима о процени ризика, утврдио да постоји неопходност изрицања хитних корективних и превентивних мера ради спречавања или отклањања непосредне опасности по живот или здравље људи, у складу са чл. </w:t>
      </w:r>
      <w:r w:rsidRPr="00314D44">
        <w:rPr>
          <w:lang w:val="sr-Cyrl-RS"/>
        </w:rPr>
        <w:t>___</w:t>
      </w:r>
      <w:r w:rsidRPr="00314D44">
        <w:t xml:space="preserve"> Закона о инспекцијском надзору.</w:t>
      </w:r>
    </w:p>
    <w:p w14:paraId="5BBC903B" w14:textId="77777777" w:rsidR="0055465F" w:rsidRPr="00314D44" w:rsidRDefault="0055465F" w:rsidP="0055465F">
      <w:pPr>
        <w:spacing w:before="60" w:after="60"/>
        <w:jc w:val="both"/>
      </w:pPr>
      <w:r w:rsidRPr="00314D44">
        <w:t>Како је надзирани субјекат поступио супротно прописаним захтевима и обавезама, те како постоји неопходност изрицања хитних мера, стекли су се услови за доношење овог решења и изрицање мера из тач. 1. 2. и 3. диспозитива овог решења.</w:t>
      </w:r>
    </w:p>
    <w:p w14:paraId="6BF61A25" w14:textId="77777777" w:rsidR="0055465F" w:rsidRPr="00314D44" w:rsidRDefault="0055465F" w:rsidP="0055465F">
      <w:pPr>
        <w:spacing w:before="60" w:after="60"/>
        <w:jc w:val="both"/>
      </w:pPr>
      <w:r w:rsidRPr="00314D44">
        <w:t>Из наведених разлога, одлучено је као у диспозитиву овог решења.</w:t>
      </w:r>
    </w:p>
    <w:p w14:paraId="5B56012A" w14:textId="77777777" w:rsidR="0055465F" w:rsidRPr="00314D44" w:rsidRDefault="0055465F" w:rsidP="0055465F">
      <w:pPr>
        <w:spacing w:before="60" w:after="60"/>
        <w:jc w:val="both"/>
      </w:pPr>
      <w:r w:rsidRPr="00314D44">
        <w:rPr>
          <w:b/>
          <w:bCs/>
        </w:rPr>
        <w:t>Упутство о правном средству: </w:t>
      </w:r>
      <w:r w:rsidRPr="00314D44">
        <w:t>Против овог решења дозвољено је изјавити жалбу министру надлежном за послове образовања и васпитања у року од </w:t>
      </w:r>
      <w:r w:rsidRPr="00314D44">
        <w:rPr>
          <w:lang w:val="hr-HR"/>
        </w:rPr>
        <w:t>_______ </w:t>
      </w:r>
      <w:r w:rsidRPr="00314D44">
        <w:t>дана од дана</w:t>
      </w:r>
    </w:p>
    <w:p w14:paraId="0D778EB0" w14:textId="77777777" w:rsidR="0055465F" w:rsidRPr="00314D44" w:rsidRDefault="0055465F" w:rsidP="0055465F">
      <w:pPr>
        <w:spacing w:before="60" w:after="60"/>
        <w:jc w:val="both"/>
      </w:pPr>
      <w:r w:rsidRPr="00314D44">
        <w:t xml:space="preserve">достављања овог решења. Жалба се предаје </w:t>
      </w:r>
      <w:r w:rsidRPr="00314D44">
        <w:rPr>
          <w:lang w:val="hr-HR"/>
        </w:rPr>
        <w:t>_______________________________ </w:t>
      </w:r>
      <w:r w:rsidRPr="00314D44">
        <w:t>(</w:t>
      </w:r>
      <w:r w:rsidRPr="00314D44">
        <w:rPr>
          <w:i/>
          <w:iCs/>
        </w:rPr>
        <w:t>навођење</w:t>
      </w:r>
      <w:r w:rsidRPr="00314D44">
        <w:t xml:space="preserve"> </w:t>
      </w:r>
      <w:r w:rsidRPr="00314D44">
        <w:rPr>
          <w:i/>
          <w:iCs/>
        </w:rPr>
        <w:t>организационе јединице у којој је распоређен</w:t>
      </w:r>
      <w:r w:rsidRPr="00314D44">
        <w:t xml:space="preserve"> </w:t>
      </w:r>
      <w:r w:rsidRPr="00314D44">
        <w:rPr>
          <w:i/>
          <w:iCs/>
        </w:rPr>
        <w:t>инспектор</w:t>
      </w:r>
      <w:r w:rsidRPr="00314D44">
        <w:t>) у </w:t>
      </w:r>
      <w:r w:rsidRPr="00314D44">
        <w:rPr>
          <w:lang w:val="hr-HR"/>
        </w:rPr>
        <w:t>___ </w:t>
      </w:r>
      <w:r w:rsidRPr="00314D44">
        <w:t>примерка. Жалба се може изјавити и у записник. Жалба се таксира републичком административном таксом у износу од</w:t>
      </w:r>
      <w:r w:rsidRPr="00314D44">
        <w:rPr>
          <w:lang w:val="hr-HR"/>
        </w:rPr>
        <w:t> __________</w:t>
      </w:r>
      <w:r w:rsidRPr="00314D44">
        <w:t xml:space="preserve"> динара, сагласно Закону о републичким административним таксама (</w:t>
      </w:r>
      <w:r w:rsidRPr="00314D44">
        <w:rPr>
          <w:lang w:val="sr-Cyrl-RS"/>
        </w:rPr>
        <w:t>„</w:t>
      </w:r>
      <w:r w:rsidRPr="00314D44">
        <w:t>Службени гласник РС</w:t>
      </w:r>
      <w:r w:rsidRPr="00314D44">
        <w:rPr>
          <w:lang w:val="sr-Cyrl-RS"/>
        </w:rPr>
        <w:t>“</w:t>
      </w:r>
      <w:r w:rsidRPr="00314D44">
        <w:t xml:space="preserve">, бр. 43/03 ... 57/14 - усклађени дин. изн.) и уплаћује се на рачун буџета Републике Србије бр. </w:t>
      </w:r>
      <w:r w:rsidRPr="00314D44">
        <w:rPr>
          <w:lang w:val="hr-HR"/>
        </w:rPr>
        <w:t>_________________________</w:t>
      </w:r>
      <w:r w:rsidRPr="00314D44">
        <w:t xml:space="preserve">. Доказ о уплаћеној републичкој административној такси се прилаже уз жалбу. </w:t>
      </w:r>
    </w:p>
    <w:p w14:paraId="3EA9B507" w14:textId="77777777" w:rsidR="0055465F" w:rsidRPr="00314D44" w:rsidRDefault="0055465F" w:rsidP="0055465F">
      <w:pPr>
        <w:spacing w:before="60" w:after="60"/>
        <w:jc w:val="both"/>
      </w:pPr>
      <w:r w:rsidRPr="00314D44">
        <w:t xml:space="preserve">Жалба изјављена на ово решење не одлаже његово извршење, у складу са чланом </w:t>
      </w:r>
      <w:r w:rsidRPr="00314D44">
        <w:rPr>
          <w:lang w:val="sr-Cyrl-RS"/>
        </w:rPr>
        <w:t>__</w:t>
      </w:r>
      <w:r w:rsidRPr="00314D44">
        <w:t xml:space="preserve"> Закона о инспекцијском надзору.</w:t>
      </w:r>
    </w:p>
    <w:p w14:paraId="0F92A523" w14:textId="77777777" w:rsidR="0055465F" w:rsidRPr="00314D44" w:rsidRDefault="0055465F" w:rsidP="0055465F">
      <w:pPr>
        <w:pStyle w:val="text"/>
        <w:jc w:val="right"/>
        <w:rPr>
          <w:rFonts w:ascii="Times New Roman" w:hAnsi="Times New Roman"/>
        </w:rPr>
      </w:pPr>
      <w:r w:rsidRPr="00314D44">
        <w:rPr>
          <w:rFonts w:ascii="Times New Roman" w:hAnsi="Times New Roman"/>
          <w:bCs/>
        </w:rPr>
        <w:t>Просветни инспектор</w:t>
      </w:r>
      <w:r w:rsidRPr="00314D44">
        <w:rPr>
          <w:rFonts w:ascii="Times New Roman" w:hAnsi="Times New Roman"/>
        </w:rPr>
        <w:t xml:space="preserve"> </w:t>
      </w:r>
    </w:p>
    <w:p w14:paraId="07D5F028" w14:textId="77777777" w:rsidR="0055465F" w:rsidRPr="00314D44" w:rsidRDefault="0055465F" w:rsidP="0055465F">
      <w:pPr>
        <w:pStyle w:val="text"/>
        <w:jc w:val="right"/>
        <w:rPr>
          <w:rFonts w:ascii="Times New Roman" w:hAnsi="Times New Roman"/>
        </w:rPr>
      </w:pPr>
    </w:p>
    <w:p w14:paraId="356AEA1A" w14:textId="77777777" w:rsidR="0055465F" w:rsidRPr="00314D44" w:rsidRDefault="0055465F" w:rsidP="0055465F">
      <w:pPr>
        <w:pStyle w:val="text"/>
        <w:jc w:val="right"/>
        <w:rPr>
          <w:rFonts w:ascii="Times New Roman" w:hAnsi="Times New Roman"/>
        </w:rPr>
      </w:pPr>
      <w:r w:rsidRPr="00314D44">
        <w:rPr>
          <w:rFonts w:ascii="Times New Roman" w:hAnsi="Times New Roman"/>
        </w:rPr>
        <w:t>______________________</w:t>
      </w:r>
    </w:p>
    <w:p w14:paraId="61A3AA6E" w14:textId="77777777" w:rsidR="0055465F" w:rsidRPr="00314D44" w:rsidRDefault="0055465F" w:rsidP="0055465F">
      <w:pPr>
        <w:pStyle w:val="text"/>
        <w:jc w:val="right"/>
        <w:rPr>
          <w:rFonts w:ascii="Times New Roman" w:hAnsi="Times New Roman"/>
          <w:i/>
        </w:rPr>
      </w:pPr>
      <w:r w:rsidRPr="00314D44">
        <w:rPr>
          <w:rFonts w:ascii="Times New Roman" w:hAnsi="Times New Roman"/>
          <w:i/>
        </w:rPr>
        <w:t>(име и презиме)</w:t>
      </w:r>
    </w:p>
    <w:p w14:paraId="5ECE26A2" w14:textId="77777777" w:rsidR="0055465F" w:rsidRPr="00314D44" w:rsidRDefault="0055465F" w:rsidP="0055465F">
      <w:pPr>
        <w:pStyle w:val="text"/>
        <w:jc w:val="right"/>
        <w:rPr>
          <w:rFonts w:ascii="Times New Roman" w:hAnsi="Times New Roman"/>
        </w:rPr>
      </w:pPr>
    </w:p>
    <w:p w14:paraId="25AD0B8A" w14:textId="77777777" w:rsidR="0055465F" w:rsidRPr="00314D44" w:rsidRDefault="0055465F" w:rsidP="0055465F">
      <w:pPr>
        <w:pStyle w:val="text"/>
        <w:jc w:val="right"/>
        <w:rPr>
          <w:rFonts w:ascii="Times New Roman" w:hAnsi="Times New Roman"/>
        </w:rPr>
      </w:pPr>
      <w:r w:rsidRPr="00314D44">
        <w:rPr>
          <w:rFonts w:ascii="Times New Roman" w:hAnsi="Times New Roman"/>
        </w:rPr>
        <w:t>__</w:t>
      </w:r>
      <w:r w:rsidRPr="00314D44">
        <w:rPr>
          <w:rFonts w:ascii="Times New Roman" w:hAnsi="Times New Roman"/>
          <w:lang w:val="hr-HR"/>
        </w:rPr>
        <w:t>___________________</w:t>
      </w:r>
    </w:p>
    <w:p w14:paraId="7AA07C2E" w14:textId="77777777" w:rsidR="0055465F" w:rsidRPr="00314D44" w:rsidRDefault="0055465F" w:rsidP="0055465F">
      <w:pPr>
        <w:pStyle w:val="text"/>
        <w:jc w:val="right"/>
        <w:rPr>
          <w:rFonts w:ascii="Times New Roman" w:hAnsi="Times New Roman"/>
          <w:i/>
          <w:iCs/>
        </w:rPr>
      </w:pPr>
      <w:r w:rsidRPr="00314D44">
        <w:rPr>
          <w:rFonts w:ascii="Times New Roman" w:hAnsi="Times New Roman"/>
          <w:i/>
          <w:iCs/>
        </w:rPr>
        <w:t>(потпис)</w:t>
      </w:r>
    </w:p>
    <w:p w14:paraId="79C8E2C0" w14:textId="77777777" w:rsidR="0055465F" w:rsidRPr="00314D44" w:rsidRDefault="0055465F" w:rsidP="0055465F">
      <w:pPr>
        <w:pStyle w:val="text"/>
        <w:jc w:val="right"/>
        <w:rPr>
          <w:rFonts w:ascii="Times New Roman" w:hAnsi="Times New Roman"/>
          <w:i/>
          <w:iCs/>
        </w:rPr>
      </w:pPr>
    </w:p>
    <w:p w14:paraId="2AAFCB46" w14:textId="77777777" w:rsidR="0055465F" w:rsidRPr="00314D44" w:rsidRDefault="0055465F" w:rsidP="0055465F">
      <w:pPr>
        <w:pStyle w:val="text"/>
        <w:jc w:val="right"/>
        <w:rPr>
          <w:rFonts w:ascii="Times New Roman" w:hAnsi="Times New Roman"/>
        </w:rPr>
      </w:pPr>
    </w:p>
    <w:p w14:paraId="35160915" w14:textId="77777777" w:rsidR="0055465F" w:rsidRPr="00314D44" w:rsidRDefault="0055465F" w:rsidP="0055465F">
      <w:pPr>
        <w:spacing w:before="60" w:after="60"/>
        <w:jc w:val="both"/>
      </w:pPr>
      <w:r w:rsidRPr="00314D44">
        <w:rPr>
          <w:b/>
          <w:bCs/>
        </w:rPr>
        <w:t>Прилози</w:t>
      </w:r>
      <w:r w:rsidRPr="00314D44">
        <w:t>:</w:t>
      </w:r>
    </w:p>
    <w:p w14:paraId="29673D80" w14:textId="77777777" w:rsidR="0055465F" w:rsidRPr="00314D44" w:rsidRDefault="0055465F" w:rsidP="0055465F">
      <w:pPr>
        <w:spacing w:before="60" w:after="60"/>
        <w:jc w:val="both"/>
      </w:pPr>
      <w:r w:rsidRPr="00314D44">
        <w:t>- </w:t>
      </w:r>
      <w:r w:rsidRPr="00314D44">
        <w:rPr>
          <w:lang w:val="hr-HR"/>
        </w:rPr>
        <w:t>______________</w:t>
      </w:r>
    </w:p>
    <w:p w14:paraId="78AF2D4A" w14:textId="77777777" w:rsidR="0055465F" w:rsidRPr="00314D44" w:rsidRDefault="0055465F" w:rsidP="0055465F">
      <w:pPr>
        <w:spacing w:before="60" w:after="60"/>
        <w:jc w:val="both"/>
      </w:pPr>
      <w:r w:rsidRPr="00314D44">
        <w:rPr>
          <w:b/>
          <w:bCs/>
        </w:rPr>
        <w:t>Достављено</w:t>
      </w:r>
      <w:r w:rsidRPr="00314D44">
        <w:t>:</w:t>
      </w:r>
    </w:p>
    <w:p w14:paraId="73696F42" w14:textId="77777777" w:rsidR="0055465F" w:rsidRPr="00314D44" w:rsidRDefault="0055465F" w:rsidP="0055465F">
      <w:pPr>
        <w:spacing w:before="60" w:after="60"/>
        <w:jc w:val="both"/>
      </w:pPr>
      <w:r w:rsidRPr="00314D44">
        <w:t>- надзираном субјекту</w:t>
      </w:r>
    </w:p>
    <w:p w14:paraId="2EDE2F17" w14:textId="77777777" w:rsidR="0055465F" w:rsidRPr="00314D44" w:rsidRDefault="0055465F" w:rsidP="0055465F">
      <w:pPr>
        <w:spacing w:before="60" w:after="60"/>
        <w:jc w:val="both"/>
      </w:pPr>
      <w:r w:rsidRPr="00314D44">
        <w:t>- у списе предмета</w:t>
      </w:r>
    </w:p>
    <w:p w14:paraId="1CC13F6D" w14:textId="77777777" w:rsidR="0055465F" w:rsidRPr="00314D44" w:rsidRDefault="0055465F" w:rsidP="0055465F">
      <w:pPr>
        <w:spacing w:before="60" w:after="60"/>
        <w:jc w:val="both"/>
      </w:pPr>
      <w:r w:rsidRPr="00314D44">
        <w:t>- архиви</w:t>
      </w:r>
    </w:p>
    <w:p w14:paraId="1C5B7011" w14:textId="32D159A1" w:rsidR="0055465F" w:rsidRPr="00314D44" w:rsidRDefault="0055465F" w:rsidP="003755D9">
      <w:pPr>
        <w:spacing w:before="60" w:after="60"/>
        <w:jc w:val="both"/>
      </w:pPr>
      <w:r w:rsidRPr="00314D44">
        <w:t>- </w:t>
      </w:r>
      <w:r w:rsidRPr="00314D44">
        <w:rPr>
          <w:lang w:val="hr-HR"/>
        </w:rPr>
        <w:t>________ </w:t>
      </w:r>
      <w:r w:rsidRPr="00314D44">
        <w:t>(</w:t>
      </w:r>
      <w:r w:rsidRPr="00314D44">
        <w:rPr>
          <w:i/>
          <w:iCs/>
        </w:rPr>
        <w:t>други надлежни или заинтересовани орган, организација или субјекат, у складу са законом</w:t>
      </w:r>
      <w:r w:rsidRPr="00314D44">
        <w:t>)</w:t>
      </w:r>
    </w:p>
    <w:p w14:paraId="0AA9B2A4" w14:textId="1FAE7952" w:rsidR="0055465F" w:rsidRDefault="0055465F" w:rsidP="0055465F">
      <w:pPr>
        <w:pStyle w:val="BodyText"/>
        <w:tabs>
          <w:tab w:val="clear" w:pos="1440"/>
          <w:tab w:val="left" w:pos="600"/>
        </w:tabs>
        <w:spacing w:line="240" w:lineRule="auto"/>
        <w:ind w:left="360"/>
        <w:jc w:val="both"/>
        <w:rPr>
          <w:b w:val="0"/>
        </w:rPr>
      </w:pPr>
    </w:p>
    <w:p w14:paraId="03710813" w14:textId="51E59FB8" w:rsidR="00662BB7" w:rsidRDefault="00662BB7" w:rsidP="0055465F">
      <w:pPr>
        <w:pStyle w:val="BodyText"/>
        <w:tabs>
          <w:tab w:val="clear" w:pos="1440"/>
          <w:tab w:val="left" w:pos="600"/>
        </w:tabs>
        <w:spacing w:line="240" w:lineRule="auto"/>
        <w:ind w:left="360"/>
        <w:jc w:val="both"/>
        <w:rPr>
          <w:b w:val="0"/>
        </w:rPr>
      </w:pPr>
    </w:p>
    <w:p w14:paraId="712D488E" w14:textId="3588E2C7" w:rsidR="00662BB7" w:rsidRDefault="00662BB7" w:rsidP="0055465F">
      <w:pPr>
        <w:pStyle w:val="BodyText"/>
        <w:tabs>
          <w:tab w:val="clear" w:pos="1440"/>
          <w:tab w:val="left" w:pos="600"/>
        </w:tabs>
        <w:spacing w:line="240" w:lineRule="auto"/>
        <w:ind w:left="360"/>
        <w:jc w:val="both"/>
        <w:rPr>
          <w:b w:val="0"/>
        </w:rPr>
      </w:pPr>
    </w:p>
    <w:p w14:paraId="5F70C96D" w14:textId="0A318545" w:rsidR="00662BB7" w:rsidRDefault="00662BB7" w:rsidP="0055465F">
      <w:pPr>
        <w:pStyle w:val="BodyText"/>
        <w:tabs>
          <w:tab w:val="clear" w:pos="1440"/>
          <w:tab w:val="left" w:pos="600"/>
        </w:tabs>
        <w:spacing w:line="240" w:lineRule="auto"/>
        <w:ind w:left="360"/>
        <w:jc w:val="both"/>
        <w:rPr>
          <w:b w:val="0"/>
        </w:rPr>
      </w:pPr>
    </w:p>
    <w:p w14:paraId="28D26D74" w14:textId="77777777" w:rsidR="00662BB7" w:rsidRPr="00314D44" w:rsidRDefault="00662BB7" w:rsidP="0055465F">
      <w:pPr>
        <w:pStyle w:val="BodyText"/>
        <w:tabs>
          <w:tab w:val="clear" w:pos="1440"/>
          <w:tab w:val="left" w:pos="600"/>
        </w:tabs>
        <w:spacing w:line="240" w:lineRule="auto"/>
        <w:ind w:left="360"/>
        <w:jc w:val="both"/>
        <w:rPr>
          <w:b w:val="0"/>
        </w:rPr>
      </w:pPr>
    </w:p>
    <w:p w14:paraId="0D875953" w14:textId="77777777"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14:paraId="21F6C437" w14:textId="77777777" w:rsidTr="002D3E75">
        <w:trPr>
          <w:jc w:val="center"/>
        </w:trPr>
        <w:tc>
          <w:tcPr>
            <w:tcW w:w="9576" w:type="dxa"/>
            <w:tcBorders>
              <w:bottom w:val="single" w:sz="6" w:space="0" w:color="000000"/>
            </w:tcBorders>
            <w:shd w:val="solid" w:color="000080" w:fill="FFFFFF"/>
          </w:tcPr>
          <w:p w14:paraId="1C7A7C14" w14:textId="77777777" w:rsidR="002D3E75" w:rsidRPr="005F686E" w:rsidRDefault="002D3E75" w:rsidP="00E122C6">
            <w:pPr>
              <w:pStyle w:val="BodyText"/>
              <w:tabs>
                <w:tab w:val="clear" w:pos="1440"/>
                <w:tab w:val="left" w:pos="600"/>
              </w:tabs>
              <w:spacing w:line="240" w:lineRule="auto"/>
              <w:rPr>
                <w:bCs/>
                <w:i/>
                <w:iCs/>
                <w:color w:val="FFFFFF"/>
              </w:rPr>
            </w:pPr>
            <w:r>
              <w:rPr>
                <w:bCs/>
                <w:i/>
                <w:iCs/>
                <w:color w:val="FFFFFF"/>
              </w:rPr>
              <w:lastRenderedPageBreak/>
              <w:t>Сектор за науку</w:t>
            </w:r>
          </w:p>
        </w:tc>
      </w:tr>
    </w:tbl>
    <w:p w14:paraId="12D22742" w14:textId="77777777" w:rsidR="002D3E75" w:rsidRDefault="002D3E75" w:rsidP="00E122C6">
      <w:pPr>
        <w:pStyle w:val="wyq110---naslov-clana"/>
        <w:spacing w:before="0" w:after="0"/>
        <w:jc w:val="both"/>
        <w:rPr>
          <w:rFonts w:ascii="Times New Roman" w:hAnsi="Times New Roman" w:cs="Times New Roman"/>
          <w:b w:val="0"/>
        </w:rPr>
      </w:pPr>
      <w:bookmarkStart w:id="235" w:name="clan_105"/>
      <w:bookmarkEnd w:id="235"/>
    </w:p>
    <w:p w14:paraId="2338C813" w14:textId="41CBF257"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w:t>
      </w:r>
      <w:r w:rsidR="004363D2">
        <w:rPr>
          <w:b/>
          <w:lang w:val="sr-Cyrl-CS"/>
        </w:rPr>
        <w:t>а</w:t>
      </w:r>
      <w:r w:rsidR="00D93C77">
        <w:rPr>
          <w:b/>
          <w:lang w:val="sr-Cyrl-CS"/>
        </w:rPr>
        <w:t xml:space="preserve"> за циклус истраживања 2011-2019</w:t>
      </w:r>
      <w:r w:rsidRPr="003D4F61">
        <w:rPr>
          <w:b/>
          <w:lang w:val="sr-Cyrl-CS"/>
        </w:rPr>
        <w:t xml:space="preserve"> година</w:t>
      </w:r>
    </w:p>
    <w:p w14:paraId="55DB4A2A" w14:textId="52F15C74" w:rsidR="00955E34" w:rsidRPr="002A5FAB" w:rsidRDefault="00955E34" w:rsidP="00955E34">
      <w:pPr>
        <w:pStyle w:val="wyq110---naslov-clana"/>
        <w:spacing w:before="0" w:after="0"/>
        <w:jc w:val="both"/>
        <w:rPr>
          <w:rFonts w:ascii="Times New Roman" w:hAnsi="Times New Roman" w:cs="Times New Roman"/>
          <w:b w:val="0"/>
          <w:strike/>
          <w:lang w:val="sr-Cyrl-CS"/>
        </w:rPr>
      </w:pPr>
      <w:r w:rsidRPr="00D93C77">
        <w:rPr>
          <w:rFonts w:ascii="Times New Roman" w:hAnsi="Times New Roman" w:cs="Times New Roman"/>
          <w:b w:val="0"/>
          <w:lang w:val="sr-Cyrl-CS"/>
        </w:rPr>
        <w:t xml:space="preserve">Поступак, услови и начин </w:t>
      </w:r>
      <w:r w:rsidRPr="00955E34">
        <w:rPr>
          <w:rFonts w:ascii="Times New Roman" w:hAnsi="Times New Roman" w:cs="Times New Roman"/>
          <w:b w:val="0"/>
          <w:lang w:val="sr-Cyrl-CS"/>
        </w:rPr>
        <w:t xml:space="preserve">реализације програма од општег интереса за Републику, за цилус истраживања отпочет 2011. године, вршен је по </w:t>
      </w:r>
      <w:r w:rsidRPr="00955E34">
        <w:rPr>
          <w:rFonts w:ascii="Times New Roman" w:hAnsi="Times New Roman" w:cs="Times New Roman"/>
          <w:b w:val="0"/>
          <w:strike/>
          <w:lang w:val="sr-Cyrl-CS"/>
        </w:rPr>
        <w:t>предвиђен је</w:t>
      </w:r>
      <w:r w:rsidRPr="00955E34">
        <w:rPr>
          <w:rFonts w:ascii="Times New Roman" w:hAnsi="Times New Roman" w:cs="Times New Roman"/>
          <w:b w:val="0"/>
          <w:lang w:val="sr-Cyrl-CS"/>
        </w:rPr>
        <w:t xml:space="preserve">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w:t>
      </w:r>
      <w:r w:rsidRPr="00D93C77">
        <w:rPr>
          <w:rFonts w:ascii="Times New Roman" w:hAnsi="Times New Roman" w:cs="Times New Roman"/>
          <w:b w:val="0"/>
          <w:lang w:val="sr-Cyrl-CS"/>
        </w:rPr>
        <w:t xml:space="preserve">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14:paraId="00B74B8B" w14:textId="77777777" w:rsidR="00D93C77" w:rsidRPr="00D93C77" w:rsidRDefault="00D93C77" w:rsidP="00D93C77">
      <w:pPr>
        <w:pStyle w:val="Normal1"/>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до </w:t>
      </w:r>
      <w:r w:rsidRPr="00D93C77">
        <w:rPr>
          <w:rFonts w:ascii="Times New Roman" w:hAnsi="Times New Roman"/>
          <w:sz w:val="24"/>
          <w:szCs w:val="24"/>
          <w:lang w:val="sr-Cyrl-RS"/>
        </w:rPr>
        <w:t>31.12.</w:t>
      </w:r>
      <w:r w:rsidRPr="00D93C77">
        <w:rPr>
          <w:rFonts w:ascii="Times New Roman" w:hAnsi="Times New Roman"/>
          <w:sz w:val="24"/>
          <w:szCs w:val="24"/>
          <w:lang w:val="sr-Cyrl-CS"/>
        </w:rPr>
        <w:t xml:space="preserve"> 2019. године), расписан је јавни позив за наведени период у оквиру следећих области и тема:</w:t>
      </w:r>
    </w:p>
    <w:p w14:paraId="12D9D3F0"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А) Научне области Програма ОИ:</w:t>
      </w:r>
    </w:p>
    <w:p w14:paraId="49A459C2"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Биологија,</w:t>
      </w:r>
    </w:p>
    <w:p w14:paraId="411435F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Геонауке и астрономија,</w:t>
      </w:r>
    </w:p>
    <w:p w14:paraId="3F6715A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Друштвене науке,</w:t>
      </w:r>
    </w:p>
    <w:p w14:paraId="70B6881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Историја, археологија и етнологија, </w:t>
      </w:r>
    </w:p>
    <w:p w14:paraId="25901E8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Језик и књижевност,</w:t>
      </w:r>
    </w:p>
    <w:p w14:paraId="24EF9C7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Математика, компјутерске науке и механика,</w:t>
      </w:r>
    </w:p>
    <w:p w14:paraId="1752A4BA"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Медицина,</w:t>
      </w:r>
    </w:p>
    <w:p w14:paraId="5886341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Физика,</w:t>
      </w:r>
    </w:p>
    <w:p w14:paraId="2F88F288"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Хемија</w:t>
      </w:r>
    </w:p>
    <w:p w14:paraId="33CD0A46"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Б) Приоритетне области и теме из Програма ИИИ:</w:t>
      </w:r>
    </w:p>
    <w:p w14:paraId="5C0FE21D"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Биомедицина,</w:t>
      </w:r>
    </w:p>
    <w:p w14:paraId="686265B3"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Нови материјали и нанонауке,</w:t>
      </w:r>
    </w:p>
    <w:p w14:paraId="21E464D6"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Унапређење доношења државних одлука и афирмација националног идентитета.</w:t>
      </w:r>
    </w:p>
    <w:p w14:paraId="51FD334B" w14:textId="77777777" w:rsidR="00D93C77" w:rsidRPr="00D93C77" w:rsidRDefault="00D93C77" w:rsidP="00D93C77">
      <w:pPr>
        <w:jc w:val="both"/>
        <w:rPr>
          <w:lang w:val="ru-RU"/>
        </w:rPr>
      </w:pPr>
      <w:r w:rsidRPr="00D93C77">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208" w:history="1">
        <w:r w:rsidRPr="00D93C77">
          <w:rPr>
            <w:rStyle w:val="Hyperlink"/>
          </w:rPr>
          <w:t>http</w:t>
        </w:r>
        <w:r w:rsidRPr="00D93C77">
          <w:rPr>
            <w:rStyle w:val="Hyperlink"/>
            <w:lang w:val="sr-Cyrl-CS"/>
          </w:rPr>
          <w:t>://</w:t>
        </w:r>
        <w:r w:rsidRPr="00D93C77">
          <w:rPr>
            <w:rStyle w:val="Hyperlink"/>
          </w:rPr>
          <w:t>www</w:t>
        </w:r>
        <w:r w:rsidRPr="00D93C77">
          <w:rPr>
            <w:rStyle w:val="Hyperlink"/>
            <w:lang w:val="ru-RU"/>
          </w:rPr>
          <w:t>.</w:t>
        </w:r>
        <w:r w:rsidRPr="00D93C77">
          <w:rPr>
            <w:rStyle w:val="Hyperlink"/>
          </w:rPr>
          <w:t>mpn</w:t>
        </w:r>
        <w:r w:rsidRPr="00D93C77">
          <w:rPr>
            <w:rStyle w:val="Hyperlink"/>
            <w:lang w:val="ru-RU"/>
          </w:rPr>
          <w:t>.</w:t>
        </w:r>
        <w:r w:rsidRPr="00D93C77">
          <w:rPr>
            <w:rStyle w:val="Hyperlink"/>
          </w:rPr>
          <w:t>gov</w:t>
        </w:r>
        <w:r w:rsidRPr="00D93C77">
          <w:rPr>
            <w:rStyle w:val="Hyperlink"/>
            <w:lang w:val="ru-RU"/>
          </w:rPr>
          <w:t>.</w:t>
        </w:r>
        <w:r w:rsidRPr="00D93C77">
          <w:rPr>
            <w:rStyle w:val="Hyperlink"/>
          </w:rPr>
          <w:t>rs</w:t>
        </w:r>
        <w:r w:rsidRPr="00D93C77">
          <w:rPr>
            <w:rStyle w:val="Hyperlink"/>
            <w:lang w:val="sr-Cyrl-CS"/>
          </w:rPr>
          <w:t>/</w:t>
        </w:r>
        <w:r w:rsidRPr="00D93C77">
          <w:rPr>
            <w:rStyle w:val="Hyperlink"/>
          </w:rPr>
          <w:t>dokumenta</w:t>
        </w:r>
        <w:r w:rsidRPr="00D93C77">
          <w:rPr>
            <w:rStyle w:val="Hyperlink"/>
            <w:lang w:val="sr-Cyrl-CS"/>
          </w:rPr>
          <w:t>-</w:t>
        </w:r>
        <w:r w:rsidRPr="00D93C77">
          <w:rPr>
            <w:rStyle w:val="Hyperlink"/>
          </w:rPr>
          <w:t>i</w:t>
        </w:r>
        <w:r w:rsidRPr="00D93C77">
          <w:rPr>
            <w:rStyle w:val="Hyperlink"/>
            <w:lang w:val="sr-Cyrl-CS"/>
          </w:rPr>
          <w:t>-</w:t>
        </w:r>
        <w:r w:rsidRPr="00D93C77">
          <w:rPr>
            <w:rStyle w:val="Hyperlink"/>
          </w:rPr>
          <w:t>propisi</w:t>
        </w:r>
        <w:r w:rsidRPr="00D93C77">
          <w:rPr>
            <w:rStyle w:val="Hyperlink"/>
            <w:lang w:val="sr-Cyrl-CS"/>
          </w:rPr>
          <w:t>/</w:t>
        </w:r>
        <w:r w:rsidRPr="00D93C77">
          <w:rPr>
            <w:rStyle w:val="Hyperlink"/>
          </w:rPr>
          <w:t>zakonski</w:t>
        </w:r>
        <w:r w:rsidRPr="00D93C77">
          <w:rPr>
            <w:rStyle w:val="Hyperlink"/>
            <w:lang w:val="sr-Cyrl-CS"/>
          </w:rPr>
          <w:t>-</w:t>
        </w:r>
        <w:r w:rsidRPr="00D93C77">
          <w:rPr>
            <w:rStyle w:val="Hyperlink"/>
          </w:rPr>
          <w:t>okvir</w:t>
        </w:r>
        <w:r w:rsidRPr="00D93C77">
          <w:rPr>
            <w:rStyle w:val="Hyperlink"/>
            <w:lang w:val="sr-Cyrl-CS"/>
          </w:rPr>
          <w:t>/</w:t>
        </w:r>
      </w:hyperlink>
      <w:r w:rsidRPr="00D93C77">
        <w:rPr>
          <w:lang w:val="ru-RU"/>
        </w:rPr>
        <w:t>.</w:t>
      </w:r>
    </w:p>
    <w:p w14:paraId="33A3A411" w14:textId="77777777" w:rsidR="00955E34" w:rsidRPr="00955E34" w:rsidRDefault="00D93C77" w:rsidP="00955E34">
      <w:pPr>
        <w:jc w:val="both"/>
        <w:rPr>
          <w:lang w:val="sr-Cyrl-CS"/>
        </w:rPr>
      </w:pPr>
      <w:r w:rsidRPr="00D93C77">
        <w:rPr>
          <w:lang w:val="sr-Cyrl-CS"/>
        </w:rPr>
        <w:t xml:space="preserve">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w:t>
      </w:r>
      <w:r w:rsidR="00955E34" w:rsidRPr="00955E34">
        <w:rPr>
          <w:lang w:val="sr-Cyrl-CS"/>
        </w:rPr>
        <w:t>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14:paraId="27D9DF7E" w14:textId="77777777" w:rsidR="00955E34" w:rsidRPr="00955E34" w:rsidRDefault="00955E34" w:rsidP="00955E34">
      <w:pPr>
        <w:jc w:val="both"/>
        <w:rPr>
          <w:lang w:val="sr-Cyrl-CS"/>
        </w:rPr>
      </w:pPr>
      <w:r w:rsidRPr="00955E34">
        <w:rPr>
          <w:lang w:val="sr-Cyrl-CS"/>
        </w:rPr>
        <w:t xml:space="preserve">Финансирање текућег циклуса истраживања вршено је до 31.12.2019. године у складу са </w:t>
      </w:r>
      <w:r w:rsidRPr="00955E34">
        <w:rPr>
          <w:lang w:val="sr-Cyrl-RS"/>
        </w:rPr>
        <w:t>чланом 135 став 1. Закона о науци и истраживањима („</w:t>
      </w:r>
      <w:r w:rsidRPr="00955E34">
        <w:rPr>
          <w:lang w:val="sr-Latn-CS"/>
        </w:rPr>
        <w:t>Сл</w:t>
      </w:r>
      <w:r w:rsidRPr="00955E34">
        <w:rPr>
          <w:lang w:val="sr-Cyrl-CS"/>
        </w:rPr>
        <w:t>ужбени</w:t>
      </w:r>
      <w:r w:rsidRPr="00955E34">
        <w:rPr>
          <w:lang w:val="sr-Latn-CS"/>
        </w:rPr>
        <w:t xml:space="preserve"> гласник РС”</w:t>
      </w:r>
      <w:r w:rsidRPr="00955E34">
        <w:rPr>
          <w:lang w:val="sr-Cyrl-CS"/>
        </w:rPr>
        <w:t>,</w:t>
      </w:r>
      <w:r w:rsidRPr="00955E34">
        <w:rPr>
          <w:lang w:val="sr-Latn-CS"/>
        </w:rPr>
        <w:t xml:space="preserve"> бр</w:t>
      </w:r>
      <w:r w:rsidRPr="00955E34">
        <w:rPr>
          <w:lang w:val="sr-Cyrl-RS"/>
        </w:rPr>
        <w:t>ој</w:t>
      </w:r>
      <w:r w:rsidRPr="00955E34">
        <w:rPr>
          <w:lang w:val="sr-Latn-CS"/>
        </w:rPr>
        <w:t xml:space="preserve"> </w:t>
      </w:r>
      <w:r w:rsidRPr="00955E34">
        <w:rPr>
          <w:lang w:val="sr-Cyrl-RS"/>
        </w:rPr>
        <w:t>49/19).</w:t>
      </w:r>
    </w:p>
    <w:p w14:paraId="6C5FAAE7" w14:textId="77777777" w:rsidR="00955E34" w:rsidRPr="00955E34" w:rsidRDefault="00955E34" w:rsidP="00955E34">
      <w:pPr>
        <w:pStyle w:val="Normal1"/>
        <w:spacing w:before="0" w:beforeAutospacing="0" w:after="0" w:afterAutospacing="0"/>
        <w:jc w:val="both"/>
        <w:rPr>
          <w:rFonts w:ascii="Times New Roman" w:hAnsi="Times New Roman"/>
          <w:sz w:val="24"/>
          <w:szCs w:val="24"/>
          <w:lang w:val="sr-Cyrl-CS"/>
        </w:rPr>
      </w:pPr>
      <w:r w:rsidRPr="00955E34">
        <w:rPr>
          <w:rFonts w:ascii="Times New Roman" w:hAnsi="Times New Roman"/>
          <w:sz w:val="24"/>
          <w:szCs w:val="24"/>
          <w:lang w:val="sr-Cyrl-CS"/>
        </w:rPr>
        <w:t xml:space="preserve">У циклусу истраживања за период 2011-2019, реализовано је 394 пројекта из Програма ОИ и 71 пројеката из Програма ИИИ, закључно са подацима за децембар 2019. године. </w:t>
      </w:r>
    </w:p>
    <w:p w14:paraId="2D2C60B9" w14:textId="77777777" w:rsidR="00955E34" w:rsidRPr="00955E34" w:rsidRDefault="00955E34" w:rsidP="00955E34">
      <w:pPr>
        <w:pStyle w:val="Normal1"/>
        <w:spacing w:before="0" w:beforeAutospacing="0" w:after="0" w:afterAutospacing="0"/>
        <w:jc w:val="both"/>
        <w:rPr>
          <w:rFonts w:ascii="Times New Roman" w:hAnsi="Times New Roman"/>
          <w:sz w:val="24"/>
          <w:szCs w:val="24"/>
          <w:lang w:val="sr-Cyrl-CS"/>
        </w:rPr>
      </w:pPr>
      <w:r w:rsidRPr="00955E34">
        <w:rPr>
          <w:rFonts w:ascii="Times New Roman" w:hAnsi="Times New Roman"/>
          <w:sz w:val="24"/>
          <w:szCs w:val="24"/>
          <w:lang w:val="sr-Cyrl-CS"/>
        </w:rPr>
        <w:lastRenderedPageBreak/>
        <w:t xml:space="preserve">НИО подносе Министарству годишњи и обједињени завршни извештај о реализацији пројеката, као и финансијски извештај о реализацији пројеката најкасније до краја марта 2020. године, на начин предвиђен уговором/анексом о реализацији пројеката.  </w:t>
      </w:r>
    </w:p>
    <w:p w14:paraId="10B78056" w14:textId="759015DD" w:rsidR="00D93C77" w:rsidRPr="00D93C77" w:rsidRDefault="00D93C77" w:rsidP="00955E34">
      <w:pPr>
        <w:jc w:val="both"/>
        <w:rPr>
          <w:strike/>
          <w:lang w:val="sr-Cyrl-CS"/>
        </w:rPr>
      </w:pPr>
    </w:p>
    <w:p w14:paraId="588ACB2E" w14:textId="260298FC" w:rsidR="00D93C77" w:rsidRPr="00955E34" w:rsidRDefault="00D93C77" w:rsidP="00D93C77">
      <w:pPr>
        <w:pStyle w:val="NoSpacing"/>
        <w:shd w:val="clear" w:color="auto" w:fill="C6D9F1"/>
        <w:jc w:val="both"/>
        <w:rPr>
          <w:b/>
          <w:lang w:val="sr-Cyrl-CS"/>
        </w:rPr>
      </w:pPr>
      <w:r w:rsidRPr="00D93C77">
        <w:rPr>
          <w:b/>
          <w:lang w:val="sr-Cyrl-CS"/>
        </w:rPr>
        <w:t>2</w:t>
      </w:r>
      <w:r w:rsidR="00955E34" w:rsidRPr="00955E34">
        <w:rPr>
          <w:b/>
          <w:lang w:val="sr-Cyrl-CS"/>
        </w:rPr>
        <w:t xml:space="preserve"> </w:t>
      </w:r>
      <w:r w:rsidR="00955E34" w:rsidRPr="00D93C77">
        <w:rPr>
          <w:b/>
          <w:lang w:val="sr-Cyrl-CS"/>
        </w:rPr>
        <w:t xml:space="preserve">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w:t>
      </w:r>
      <w:r w:rsidR="00955E34" w:rsidRPr="00955E34">
        <w:rPr>
          <w:b/>
          <w:lang w:val="sr-Cyrl-CS"/>
        </w:rPr>
        <w:t>издавања научних публикација и одржавања научних скупова, донети су за период 2015-2020. година</w:t>
      </w:r>
      <w:r w:rsidR="00955E34" w:rsidRPr="00955E34">
        <w:rPr>
          <w:lang w:val="sr-Cyrl-CS"/>
        </w:rPr>
        <w:t xml:space="preserve"> </w:t>
      </w:r>
      <w:r w:rsidR="00955E34" w:rsidRPr="00955E34">
        <w:rPr>
          <w:b/>
          <w:lang w:val="sr-Cyrl-RS"/>
        </w:rPr>
        <w:t xml:space="preserve">и </w:t>
      </w:r>
      <w:r w:rsidR="00955E34" w:rsidRPr="00955E34">
        <w:rPr>
          <w:b/>
          <w:lang w:val="sr-Cyrl-CS"/>
        </w:rPr>
        <w:t>Програм суфинансирања програмских активности научно-образовних центара,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2020. годину.</w:t>
      </w:r>
    </w:p>
    <w:p w14:paraId="002A9CF4" w14:textId="48AB8CCB" w:rsidR="00955E34" w:rsidRPr="00955E34" w:rsidRDefault="00955E34" w:rsidP="00955E34">
      <w:pPr>
        <w:pStyle w:val="wyq110---naslov-clana"/>
        <w:spacing w:before="0" w:after="0"/>
        <w:jc w:val="both"/>
        <w:rPr>
          <w:rFonts w:ascii="Times New Roman" w:hAnsi="Times New Roman" w:cs="Times New Roman"/>
          <w:b w:val="0"/>
          <w:strike/>
          <w:lang w:val="sr-Cyrl-CS"/>
        </w:rPr>
      </w:pPr>
      <w:r w:rsidRPr="00955E34">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науци и истраживањима </w:t>
      </w:r>
      <w:r w:rsidRPr="00955E34">
        <w:rPr>
          <w:rFonts w:ascii="Times New Roman" w:hAnsi="Times New Roman" w:cs="Times New Roman"/>
          <w:b w:val="0"/>
          <w:lang w:val="sr-Cyrl-RS"/>
        </w:rPr>
        <w:t>(„</w:t>
      </w:r>
      <w:r w:rsidRPr="00955E34">
        <w:rPr>
          <w:rFonts w:ascii="Times New Roman" w:hAnsi="Times New Roman" w:cs="Times New Roman"/>
          <w:b w:val="0"/>
          <w:lang w:val="sr-Latn-CS"/>
        </w:rPr>
        <w:t>Сл</w:t>
      </w:r>
      <w:r w:rsidRPr="00955E34">
        <w:rPr>
          <w:rFonts w:ascii="Times New Roman" w:hAnsi="Times New Roman" w:cs="Times New Roman"/>
          <w:b w:val="0"/>
          <w:lang w:val="sr-Cyrl-CS"/>
        </w:rPr>
        <w:t>ужбени</w:t>
      </w:r>
      <w:r w:rsidRPr="00955E34">
        <w:rPr>
          <w:rFonts w:ascii="Times New Roman" w:hAnsi="Times New Roman" w:cs="Times New Roman"/>
          <w:b w:val="0"/>
          <w:lang w:val="sr-Latn-CS"/>
        </w:rPr>
        <w:t xml:space="preserve"> гласник РС”</w:t>
      </w:r>
      <w:r w:rsidRPr="00955E34">
        <w:rPr>
          <w:rFonts w:ascii="Times New Roman" w:hAnsi="Times New Roman" w:cs="Times New Roman"/>
          <w:b w:val="0"/>
          <w:lang w:val="sr-Cyrl-CS"/>
        </w:rPr>
        <w:t>,</w:t>
      </w:r>
      <w:r w:rsidRPr="00955E34">
        <w:rPr>
          <w:rFonts w:ascii="Times New Roman" w:hAnsi="Times New Roman" w:cs="Times New Roman"/>
          <w:b w:val="0"/>
          <w:lang w:val="sr-Latn-CS"/>
        </w:rPr>
        <w:t xml:space="preserve"> бр</w:t>
      </w:r>
      <w:r w:rsidRPr="00955E34">
        <w:rPr>
          <w:rFonts w:ascii="Times New Roman" w:hAnsi="Times New Roman" w:cs="Times New Roman"/>
          <w:b w:val="0"/>
          <w:lang w:val="sr-Cyrl-RS"/>
        </w:rPr>
        <w:t>ој</w:t>
      </w:r>
      <w:r w:rsidRPr="00955E34">
        <w:rPr>
          <w:rFonts w:ascii="Times New Roman" w:hAnsi="Times New Roman" w:cs="Times New Roman"/>
          <w:b w:val="0"/>
          <w:lang w:val="sr-Latn-CS"/>
        </w:rPr>
        <w:t xml:space="preserve"> </w:t>
      </w:r>
      <w:r w:rsidRPr="00955E34">
        <w:rPr>
          <w:rFonts w:ascii="Times New Roman" w:hAnsi="Times New Roman" w:cs="Times New Roman"/>
          <w:b w:val="0"/>
          <w:lang w:val="sr-Cyrl-RS"/>
        </w:rPr>
        <w:t>49/19)</w:t>
      </w:r>
      <w:r w:rsidRPr="00955E34">
        <w:rPr>
          <w:rFonts w:ascii="Times New Roman" w:hAnsi="Times New Roman" w:cs="Times New Roman"/>
          <w:b w:val="0"/>
          <w:lang w:val="sr-Cyrl-CS"/>
        </w:rPr>
        <w:t xml:space="preserve">. Чланом 135. став 4. Закона о науци и истраживањима, предвиђено је да се финансирање, односно учешће у суфинансирању програма од општег интереса, утврђених у члану 12. став 3. тач. 5), 6), 8) и 9) овог закона, наставља до 31.12.2020. године, на начин и под условима прописаним програмима и актима о финансирању наведених програма донетим пре ступања на снагу овог закона. Министарство расписује јавни позив за финансирање тих програма.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w:t>
      </w:r>
    </w:p>
    <w:p w14:paraId="7DD3EFF7" w14:textId="75A33D63" w:rsidR="00955E34" w:rsidRPr="00D93C77" w:rsidRDefault="00955E34" w:rsidP="00955E34">
      <w:pPr>
        <w:jc w:val="both"/>
        <w:rPr>
          <w:lang w:val="sr-Cyrl-CS"/>
        </w:rPr>
      </w:pPr>
      <w:r w:rsidRPr="00955E34">
        <w:rPr>
          <w:lang w:val="sr-Cyrl-CS"/>
        </w:rPr>
        <w:t>Јавни позив расписан је за 2020. годину</w:t>
      </w:r>
      <w:r w:rsidRPr="00D93C77">
        <w:rPr>
          <w:lang w:val="sr-Cyrl-CS"/>
        </w:rPr>
        <w:t>, за реализацију следећих програмских активности:</w:t>
      </w:r>
    </w:p>
    <w:p w14:paraId="46A9C0D5" w14:textId="77777777" w:rsidR="00955E34" w:rsidRPr="00D93C77" w:rsidRDefault="00955E34" w:rsidP="00955E34">
      <w:pPr>
        <w:tabs>
          <w:tab w:val="left" w:pos="0"/>
        </w:tabs>
        <w:jc w:val="both"/>
        <w:rPr>
          <w:lang w:val="sr-Cyrl-CS"/>
        </w:rPr>
      </w:pPr>
      <w:r w:rsidRPr="00D93C77">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14:paraId="2EF39A9E" w14:textId="77777777" w:rsidR="00D93C77" w:rsidRPr="00D93C77" w:rsidRDefault="00D93C77" w:rsidP="00D93C77">
      <w:pPr>
        <w:jc w:val="both"/>
        <w:rPr>
          <w:lang w:val="sr-Cyrl-CS"/>
        </w:rPr>
      </w:pPr>
      <w:r w:rsidRPr="00D93C77">
        <w:rPr>
          <w:lang w:val="sr-Cyrl-CS"/>
        </w:rPr>
        <w:t xml:space="preserve">2. </w:t>
      </w:r>
      <w:r w:rsidRPr="00D93C77">
        <w:rPr>
          <w:lang w:val="sr-Cyrl-RS"/>
        </w:rPr>
        <w:t>с</w:t>
      </w:r>
      <w:r w:rsidRPr="00D93C77">
        <w:rPr>
          <w:lang w:val="sr-Cyrl-CS"/>
        </w:rPr>
        <w:t>уфинансирање учешћа студената који су уписали мастер академске студије, односно докторске академске студије</w:t>
      </w:r>
      <w:r w:rsidRPr="00D93C77">
        <w:rPr>
          <w:b/>
          <w:lang w:val="sr-Cyrl-CS"/>
        </w:rPr>
        <w:t xml:space="preserve"> </w:t>
      </w:r>
      <w:r w:rsidRPr="00D93C77">
        <w:rPr>
          <w:lang w:val="sr-Cyrl-CS"/>
        </w:rPr>
        <w:t>и Стипендиста Министарства на научним скуповима у Републици Србији и у иностранству;</w:t>
      </w:r>
    </w:p>
    <w:p w14:paraId="527F75F1" w14:textId="77777777" w:rsidR="00D93C77" w:rsidRPr="00D93C77" w:rsidRDefault="00D93C77" w:rsidP="00D93C77">
      <w:pPr>
        <w:jc w:val="both"/>
        <w:rPr>
          <w:lang w:val="sr-Cyrl-CS"/>
        </w:rPr>
      </w:pPr>
      <w:r w:rsidRPr="00D93C77">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14:paraId="7EDC7085" w14:textId="77777777" w:rsidR="00D93C77" w:rsidRPr="00D93C77" w:rsidRDefault="00D93C77" w:rsidP="00D93C77">
      <w:pPr>
        <w:jc w:val="both"/>
        <w:rPr>
          <w:lang w:val="sr-Cyrl-CS"/>
        </w:rPr>
      </w:pPr>
      <w:r w:rsidRPr="00D93C77">
        <w:rPr>
          <w:lang w:val="sr-Cyrl-CS"/>
        </w:rPr>
        <w:t>4. суфинансирање трошкова пријаве и одбране докторске дисертације Стипендиста Министарства;</w:t>
      </w:r>
    </w:p>
    <w:p w14:paraId="69D59394" w14:textId="77777777" w:rsidR="00D93C77" w:rsidRPr="00D93C77" w:rsidRDefault="00D93C77" w:rsidP="00D93C77">
      <w:pPr>
        <w:tabs>
          <w:tab w:val="left" w:pos="0"/>
        </w:tabs>
        <w:jc w:val="both"/>
        <w:rPr>
          <w:lang w:val="sr-Cyrl-CS"/>
        </w:rPr>
      </w:pPr>
      <w:r w:rsidRPr="00D93C77">
        <w:rPr>
          <w:lang w:val="sr-Cyrl-CS"/>
        </w:rPr>
        <w:t>5.  стипендирање младих истраживача;</w:t>
      </w:r>
    </w:p>
    <w:p w14:paraId="418B78F2" w14:textId="77777777" w:rsidR="00D93C77" w:rsidRPr="00D93C77" w:rsidRDefault="00D93C77" w:rsidP="00D93C77">
      <w:pPr>
        <w:jc w:val="both"/>
        <w:rPr>
          <w:lang w:val="sr-Cyrl-CS"/>
        </w:rPr>
      </w:pPr>
      <w:r w:rsidRPr="00D93C77">
        <w:rPr>
          <w:lang w:val="sr-Latn-CS"/>
        </w:rPr>
        <w:t>6</w:t>
      </w:r>
      <w:r w:rsidRPr="00D93C77">
        <w:rPr>
          <w:lang w:val="sr-Cyrl-RS"/>
        </w:rPr>
        <w:t>.</w:t>
      </w:r>
      <w:r w:rsidRPr="00D93C77">
        <w:rPr>
          <w:lang w:val="sr-Cyrl-CS"/>
        </w:rPr>
        <w:t xml:space="preserve"> суфинансирање учешћа младих истраживача на олимпијадама знања; </w:t>
      </w:r>
    </w:p>
    <w:p w14:paraId="1EABB023" w14:textId="77777777" w:rsidR="00D93C77" w:rsidRPr="00D93C77" w:rsidRDefault="00D93C77" w:rsidP="00D93C77">
      <w:pPr>
        <w:jc w:val="both"/>
        <w:rPr>
          <w:lang w:val="sr-Cyrl-CS"/>
        </w:rPr>
      </w:pPr>
      <w:r w:rsidRPr="00D93C77">
        <w:rPr>
          <w:lang w:val="sr-Cyrl-CS"/>
        </w:rPr>
        <w:t xml:space="preserve">7. суфинансирање учешћа истраживача на научним скуповима и састанцима радних тела научног скупа у иностранству;   </w:t>
      </w:r>
    </w:p>
    <w:p w14:paraId="3B90E87C" w14:textId="77777777" w:rsidR="00D93C77" w:rsidRPr="00D93C77" w:rsidRDefault="00D93C77" w:rsidP="00D93C77">
      <w:pPr>
        <w:tabs>
          <w:tab w:val="left" w:pos="300"/>
        </w:tabs>
        <w:jc w:val="both"/>
        <w:rPr>
          <w:lang w:val="sr-Cyrl-CS"/>
        </w:rPr>
      </w:pPr>
      <w:r w:rsidRPr="00D93C77">
        <w:rPr>
          <w:lang w:val="sr-Cyrl-CS"/>
        </w:rPr>
        <w:t xml:space="preserve">8. суфинансирање боравка истраживача из иностранства у Републици Србији по позиву; </w:t>
      </w:r>
    </w:p>
    <w:p w14:paraId="4133B89C" w14:textId="77777777" w:rsidR="00D93C77" w:rsidRPr="00D93C77" w:rsidRDefault="00D93C77" w:rsidP="00D93C77">
      <w:pPr>
        <w:tabs>
          <w:tab w:val="left" w:pos="180"/>
          <w:tab w:val="left" w:pos="5236"/>
          <w:tab w:val="left" w:pos="8228"/>
        </w:tabs>
        <w:jc w:val="both"/>
        <w:rPr>
          <w:lang w:val="sr-Cyrl-CS"/>
        </w:rPr>
      </w:pPr>
      <w:r w:rsidRPr="00D93C77">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14:paraId="783E1129" w14:textId="77777777" w:rsidR="00D93C77" w:rsidRPr="00D93C77" w:rsidRDefault="00D93C77" w:rsidP="00D93C77">
      <w:pPr>
        <w:jc w:val="both"/>
        <w:rPr>
          <w:lang w:val="sr-Cyrl-CS"/>
        </w:rPr>
      </w:pPr>
      <w:r w:rsidRPr="00D93C77">
        <w:rPr>
          <w:lang w:val="sr-Cyrl-CS"/>
        </w:rPr>
        <w:t xml:space="preserve">10.  суфинансирање постдокторског усавршавања истраживача; </w:t>
      </w:r>
    </w:p>
    <w:p w14:paraId="00253F98" w14:textId="77777777" w:rsidR="00D93C77" w:rsidRPr="00D93C77" w:rsidRDefault="00D93C77" w:rsidP="00D93C77">
      <w:pPr>
        <w:jc w:val="both"/>
        <w:rPr>
          <w:lang w:val="sr-Cyrl-CS"/>
        </w:rPr>
      </w:pPr>
      <w:r w:rsidRPr="00D93C77">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14:paraId="30055AB3" w14:textId="77777777" w:rsidR="00D93C77" w:rsidRPr="00D93C77" w:rsidRDefault="00D93C77" w:rsidP="00D93C77">
      <w:pPr>
        <w:jc w:val="both"/>
        <w:rPr>
          <w:lang w:val="sr-Cyrl-RS"/>
        </w:rPr>
      </w:pPr>
      <w:r w:rsidRPr="00D93C77">
        <w:rPr>
          <w:lang w:val="sr-Cyrl-CS"/>
        </w:rPr>
        <w:t xml:space="preserve">12. финансирање доделе </w:t>
      </w:r>
      <w:r w:rsidRPr="00D93C77">
        <w:t>Digital</w:t>
      </w:r>
      <w:r w:rsidRPr="00D93C77">
        <w:rPr>
          <w:lang w:val="sr-Cyrl-CS"/>
        </w:rPr>
        <w:t xml:space="preserve"> </w:t>
      </w:r>
      <w:r w:rsidRPr="00D93C77">
        <w:t>Object</w:t>
      </w:r>
      <w:r w:rsidRPr="00D93C77">
        <w:rPr>
          <w:lang w:val="sr-Cyrl-CS"/>
        </w:rPr>
        <w:t xml:space="preserve"> </w:t>
      </w:r>
      <w:r w:rsidRPr="00D93C77">
        <w:t>Identifier</w:t>
      </w:r>
      <w:r w:rsidRPr="00D93C77">
        <w:rPr>
          <w:lang w:val="sr-Cyrl-CS"/>
        </w:rPr>
        <w:t xml:space="preserve"> - </w:t>
      </w:r>
      <w:r w:rsidRPr="00D93C77">
        <w:rPr>
          <w:lang w:val="sr-Latn-CS"/>
        </w:rPr>
        <w:t>DOI</w:t>
      </w:r>
      <w:r w:rsidRPr="00D93C77">
        <w:rPr>
          <w:lang w:val="sr-Cyrl-CS"/>
        </w:rPr>
        <w:t xml:space="preserve"> бројева </w:t>
      </w:r>
      <w:r w:rsidRPr="00D93C77">
        <w:rPr>
          <w:lang w:val="sr-Cyrl-RS"/>
        </w:rPr>
        <w:t>за</w:t>
      </w:r>
      <w:r w:rsidRPr="00D93C77">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D93C77">
        <w:t>CrossRef</w:t>
      </w:r>
      <w:r w:rsidRPr="00D93C77">
        <w:rPr>
          <w:lang w:val="sr-Cyrl-CS"/>
        </w:rPr>
        <w:t>)</w:t>
      </w:r>
      <w:r w:rsidRPr="00D93C77">
        <w:rPr>
          <w:lang w:val="sr-Cyrl-RS"/>
        </w:rPr>
        <w:t>;</w:t>
      </w:r>
    </w:p>
    <w:p w14:paraId="58754C82" w14:textId="77777777" w:rsidR="00D93C77" w:rsidRPr="00D93C77" w:rsidRDefault="00D93C77" w:rsidP="00D93C77">
      <w:pPr>
        <w:jc w:val="both"/>
        <w:rPr>
          <w:lang w:val="sr-Cyrl-CS"/>
        </w:rPr>
      </w:pPr>
      <w:r w:rsidRPr="00D93C77">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14:paraId="27050A65" w14:textId="77777777" w:rsidR="00D93C77" w:rsidRPr="00D93C77" w:rsidRDefault="00D93C77" w:rsidP="00D93C77">
      <w:pPr>
        <w:jc w:val="both"/>
        <w:rPr>
          <w:lang w:val="sr-Cyrl-CS"/>
        </w:rPr>
      </w:pPr>
      <w:r w:rsidRPr="00D93C77">
        <w:rPr>
          <w:lang w:val="sr-Cyrl-CS"/>
        </w:rPr>
        <w:t>14. суфинансирање издавања научних часописа у Републици Србији;</w:t>
      </w:r>
    </w:p>
    <w:p w14:paraId="076C7F24" w14:textId="77777777" w:rsidR="00D93C77" w:rsidRPr="00D93C77" w:rsidRDefault="00D93C77" w:rsidP="00D93C77">
      <w:pPr>
        <w:jc w:val="both"/>
        <w:rPr>
          <w:lang w:val="sr-Cyrl-CS"/>
        </w:rPr>
      </w:pPr>
      <w:r w:rsidRPr="00D93C77">
        <w:rPr>
          <w:lang w:val="sr-Cyrl-CS"/>
        </w:rPr>
        <w:t>15. суфинансирање издавања  монографија у Републици Србији;</w:t>
      </w:r>
    </w:p>
    <w:p w14:paraId="68562F43" w14:textId="77777777" w:rsidR="00D93C77" w:rsidRPr="00D93C77" w:rsidRDefault="00D93C77" w:rsidP="00D93C77">
      <w:pPr>
        <w:jc w:val="both"/>
        <w:rPr>
          <w:lang w:val="sr-Cyrl-CS"/>
        </w:rPr>
      </w:pPr>
      <w:r w:rsidRPr="00D93C77">
        <w:rPr>
          <w:lang w:val="sr-Cyrl-CS"/>
        </w:rPr>
        <w:t>16. суфинансирање одржавања научних скупова у Републици Србији;</w:t>
      </w:r>
    </w:p>
    <w:p w14:paraId="4D601D77" w14:textId="77777777" w:rsidR="00D93C77" w:rsidRPr="00D93C77" w:rsidRDefault="00D93C77" w:rsidP="00D93C77">
      <w:pPr>
        <w:jc w:val="both"/>
        <w:rPr>
          <w:lang w:val="sr-Cyrl-CS"/>
        </w:rPr>
      </w:pPr>
      <w:r w:rsidRPr="00D93C77">
        <w:rPr>
          <w:lang w:val="sr-Cyrl-CS"/>
        </w:rPr>
        <w:t>17.суфинансирање колективних чланарина у међународним научним удружењима/организацијама;</w:t>
      </w:r>
    </w:p>
    <w:p w14:paraId="7B574F4B" w14:textId="77777777" w:rsidR="00D93C77" w:rsidRPr="00D93C77" w:rsidRDefault="00D93C77" w:rsidP="00D93C77">
      <w:pPr>
        <w:jc w:val="both"/>
        <w:rPr>
          <w:lang w:val="sr-Cyrl-CS"/>
        </w:rPr>
      </w:pPr>
      <w:r w:rsidRPr="00D93C77">
        <w:rPr>
          <w:lang w:val="sr-Cyrl-CS"/>
        </w:rPr>
        <w:t xml:space="preserve">18. суфинансирање активности додатног образовања и усавршавања талентованих ученика и студената за бављење научноистрачивачким радом.                                                                              </w:t>
      </w:r>
    </w:p>
    <w:p w14:paraId="5F89F41E" w14:textId="77777777" w:rsidR="00D93C77" w:rsidRPr="00D93C77" w:rsidRDefault="00D93C77" w:rsidP="00D93C77">
      <w:pPr>
        <w:jc w:val="both"/>
        <w:rPr>
          <w:lang w:val="sr-Cyrl-CS"/>
        </w:rPr>
      </w:pPr>
      <w:r w:rsidRPr="00D93C77">
        <w:rPr>
          <w:lang w:val="sr-Cyrl-CS"/>
        </w:rPr>
        <w:lastRenderedPageBreak/>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14:paraId="4A67171D" w14:textId="77777777" w:rsidR="00D93C77" w:rsidRPr="00D93C77" w:rsidRDefault="00D93C77" w:rsidP="00D93C77">
      <w:pPr>
        <w:jc w:val="both"/>
        <w:rPr>
          <w:lang w:val="sr-Cyrl-CS"/>
        </w:rPr>
      </w:pPr>
      <w:r w:rsidRPr="00D93C77">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14:paraId="6FEE82CF" w14:textId="77777777" w:rsidR="00D93C77" w:rsidRPr="00D93C77" w:rsidRDefault="00D93C77" w:rsidP="00D93C77">
      <w:pPr>
        <w:ind w:firstLine="720"/>
        <w:jc w:val="both"/>
        <w:rPr>
          <w:lang w:val="sr-Cyrl-CS"/>
        </w:rPr>
      </w:pPr>
      <w:r w:rsidRPr="00D93C77">
        <w:rPr>
          <w:rFonts w:eastAsia="Calibri"/>
          <w:lang w:val="sr-Cyrl-CS"/>
        </w:rPr>
        <w:t>- з</w:t>
      </w:r>
      <w:r w:rsidRPr="00D93C77">
        <w:rPr>
          <w:lang w:val="sr-Cyrl-CS"/>
        </w:rPr>
        <w:t>а програмску активност позива издавањ</w:t>
      </w:r>
      <w:r w:rsidRPr="00D93C77">
        <w:t>a</w:t>
      </w:r>
      <w:r w:rsidRPr="00D93C77">
        <w:rPr>
          <w:lang w:val="sr-Cyrl-CS"/>
        </w:rPr>
        <w:t xml:space="preserve"> монографија у Републици Србији, наведену под ред. бр 15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14:paraId="2C1D1FC9" w14:textId="77777777" w:rsidR="00D93C77" w:rsidRPr="00D93C77" w:rsidRDefault="00D93C77" w:rsidP="00D93C77">
      <w:pPr>
        <w:tabs>
          <w:tab w:val="left" w:pos="0"/>
        </w:tabs>
        <w:jc w:val="both"/>
        <w:rPr>
          <w:lang w:val="sr-Cyrl-CS"/>
        </w:rPr>
      </w:pPr>
      <w:r w:rsidRPr="00D93C77">
        <w:rPr>
          <w:lang w:val="sr-Cyrl-CS"/>
        </w:rPr>
        <w:tab/>
        <w:t>- рок по тачкама 1., 5. и 11.</w:t>
      </w:r>
      <w:r w:rsidRPr="00D93C77">
        <w:rPr>
          <w:lang w:val="ru-RU"/>
        </w:rPr>
        <w:t xml:space="preserve"> до 18.</w:t>
      </w:r>
      <w:r w:rsidRPr="00D93C77">
        <w:rPr>
          <w:lang w:val="sr-Cyrl-CS"/>
        </w:rPr>
        <w:t xml:space="preserve"> је  30 дана од дана објављивања овог Јавног позив.</w:t>
      </w:r>
    </w:p>
    <w:p w14:paraId="74591ABD" w14:textId="77777777" w:rsidR="00D93C77" w:rsidRPr="00D93C77" w:rsidRDefault="00D93C77" w:rsidP="00D93C77">
      <w:pPr>
        <w:tabs>
          <w:tab w:val="left" w:pos="0"/>
        </w:tabs>
        <w:jc w:val="both"/>
        <w:rPr>
          <w:lang w:val="sr-Cyrl-CS"/>
        </w:rPr>
      </w:pPr>
      <w:r w:rsidRPr="00D93C77">
        <w:rPr>
          <w:lang w:val="sr-Cyrl-CS"/>
        </w:rPr>
        <w:tab/>
        <w:t xml:space="preserve">- за програмску активност </w:t>
      </w:r>
      <w:r w:rsidRPr="00D93C77">
        <w:rPr>
          <w:lang w:val="sr-Cyrl-RS"/>
        </w:rPr>
        <w:t xml:space="preserve">под тачком </w:t>
      </w:r>
      <w:r w:rsidRPr="00D93C77">
        <w:rPr>
          <w:lang w:val="sr-Cyrl-CS"/>
        </w:rPr>
        <w:t>10 је 60 дана од дана објављивања.</w:t>
      </w:r>
    </w:p>
    <w:p w14:paraId="1963B1C2" w14:textId="77777777" w:rsidR="00D93C77" w:rsidRPr="00D93C77" w:rsidRDefault="00D93C77" w:rsidP="00D93C77">
      <w:pPr>
        <w:tabs>
          <w:tab w:val="left" w:pos="0"/>
        </w:tabs>
        <w:jc w:val="both"/>
        <w:rPr>
          <w:lang w:val="sr-Cyrl-CS"/>
        </w:rPr>
      </w:pPr>
      <w:r w:rsidRPr="00D93C77">
        <w:rPr>
          <w:lang w:val="sr-Cyrl-CS"/>
        </w:rPr>
        <w:tab/>
        <w:t xml:space="preserve">- за програмске активности по тачкама 2. до 4.  и 6. до 9. је отворен током целе   године. </w:t>
      </w:r>
    </w:p>
    <w:p w14:paraId="20A724F0" w14:textId="77777777" w:rsidR="00D93C77" w:rsidRPr="00D93C77" w:rsidRDefault="00D93C77" w:rsidP="00D93C77">
      <w:pPr>
        <w:tabs>
          <w:tab w:val="left" w:pos="0"/>
        </w:tabs>
        <w:jc w:val="both"/>
        <w:rPr>
          <w:lang w:val="sr-Cyrl-CS"/>
        </w:rPr>
      </w:pPr>
      <w:r w:rsidRPr="00D93C77">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14:paraId="4740CD46" w14:textId="77777777" w:rsidR="00D93C77" w:rsidRPr="00D93C77" w:rsidRDefault="00D93C77" w:rsidP="00D93C77">
      <w:pPr>
        <w:jc w:val="both"/>
        <w:rPr>
          <w:rStyle w:val="Hyperlink"/>
          <w:color w:val="auto"/>
          <w:u w:val="none"/>
          <w:lang w:val="ru-RU"/>
        </w:rPr>
      </w:pPr>
      <w:r w:rsidRPr="00D93C77">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209"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1C0FD837" w14:textId="77777777" w:rsidR="00D93C77" w:rsidRPr="00D93C77" w:rsidRDefault="00D93C77" w:rsidP="00D93C77">
      <w:pPr>
        <w:jc w:val="both"/>
        <w:rPr>
          <w:lang w:val="sr-Cyrl-CS"/>
        </w:rPr>
      </w:pPr>
      <w:r w:rsidRPr="00D93C77">
        <w:rPr>
          <w:lang w:val="sr-Cyrl-CS"/>
        </w:rPr>
        <w:t>Пријаве са потребном документацијом достављају се</w:t>
      </w:r>
      <w:r w:rsidRPr="00D93C77">
        <w:rPr>
          <w:color w:val="FF0000"/>
          <w:lang w:val="sr-Cyrl-CS"/>
        </w:rPr>
        <w:t xml:space="preserve"> </w:t>
      </w:r>
      <w:r w:rsidRPr="00D93C77">
        <w:rPr>
          <w:lang w:val="sr-Cyrl-CS"/>
        </w:rPr>
        <w:t>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D93C77">
        <w:rPr>
          <w:b/>
          <w:lang w:val="sr-Cyrl-CS"/>
        </w:rPr>
        <w:t>.</w:t>
      </w:r>
    </w:p>
    <w:p w14:paraId="26E66B08" w14:textId="77777777" w:rsidR="00D93C77" w:rsidRPr="00D93C77" w:rsidRDefault="00D93C77" w:rsidP="00D93C77">
      <w:pPr>
        <w:tabs>
          <w:tab w:val="left" w:pos="0"/>
        </w:tabs>
        <w:jc w:val="both"/>
        <w:rPr>
          <w:lang w:val="sr-Cyrl-CS"/>
        </w:rPr>
      </w:pPr>
      <w:r w:rsidRPr="00D93C77">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14:paraId="70A4DC75" w14:textId="77777777" w:rsidR="00D93C77" w:rsidRPr="00D93C77" w:rsidRDefault="00D93C77" w:rsidP="00D93C77">
      <w:pPr>
        <w:tabs>
          <w:tab w:val="left" w:pos="0"/>
        </w:tabs>
        <w:jc w:val="both"/>
        <w:rPr>
          <w:lang w:val="sr-Cyrl-CS"/>
        </w:rPr>
      </w:pPr>
      <w:r w:rsidRPr="00D93C77">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14:paraId="7FAA6A70" w14:textId="77777777" w:rsidR="00D93C77" w:rsidRPr="00D93C77" w:rsidRDefault="00D93C77" w:rsidP="00D93C77">
      <w:pPr>
        <w:tabs>
          <w:tab w:val="left" w:pos="0"/>
        </w:tabs>
        <w:jc w:val="both"/>
        <w:rPr>
          <w:lang w:val="sr-Cyrl-CS"/>
        </w:rPr>
      </w:pPr>
      <w:r w:rsidRPr="00D93C77">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14:paraId="47C2474B" w14:textId="77777777" w:rsidR="00D93C77" w:rsidRPr="00D93C77" w:rsidRDefault="006A71DC" w:rsidP="00D93C77">
      <w:pPr>
        <w:tabs>
          <w:tab w:val="left" w:pos="0"/>
        </w:tabs>
        <w:jc w:val="both"/>
        <w:rPr>
          <w:lang w:val="ru-RU"/>
        </w:rPr>
      </w:pPr>
      <w:hyperlink r:id="rId210" w:history="1">
        <w:r w:rsidR="00D93C77" w:rsidRPr="00D93C77">
          <w:rPr>
            <w:rStyle w:val="Hyperlink"/>
            <w:color w:val="auto"/>
            <w:lang w:val="ru-RU"/>
          </w:rPr>
          <w:t>http://www.mpn.gov.rs/razvoj-naucnoistrazivackih-kadrova/</w:t>
        </w:r>
      </w:hyperlink>
    </w:p>
    <w:p w14:paraId="0335E4C9" w14:textId="77777777" w:rsidR="00D93C77" w:rsidRPr="00D93C77" w:rsidRDefault="006A71DC" w:rsidP="00D93C77">
      <w:pPr>
        <w:rPr>
          <w:lang w:val="sr-Cyrl-CS"/>
        </w:rPr>
      </w:pPr>
      <w:hyperlink r:id="rId211">
        <w:r w:rsidR="00D93C77" w:rsidRPr="00D93C77">
          <w:rPr>
            <w:rStyle w:val="Hyperlink"/>
            <w:color w:val="auto"/>
          </w:rPr>
          <w:t>http</w:t>
        </w:r>
        <w:r w:rsidR="00D93C77" w:rsidRPr="00D93C77">
          <w:rPr>
            <w:rStyle w:val="Hyperlink"/>
            <w:color w:val="auto"/>
            <w:lang w:val="ru-RU"/>
          </w:rPr>
          <w:t>://</w:t>
        </w:r>
        <w:r w:rsidR="00D93C77" w:rsidRPr="00D93C77">
          <w:rPr>
            <w:rStyle w:val="Hyperlink"/>
            <w:color w:val="auto"/>
          </w:rPr>
          <w:t>www</w:t>
        </w:r>
        <w:r w:rsidR="00D93C77" w:rsidRPr="00D93C77">
          <w:rPr>
            <w:rStyle w:val="Hyperlink"/>
            <w:color w:val="auto"/>
            <w:lang w:val="ru-RU"/>
          </w:rPr>
          <w:t>.</w:t>
        </w:r>
        <w:r w:rsidR="00D93C77" w:rsidRPr="00D93C77">
          <w:rPr>
            <w:rStyle w:val="Hyperlink"/>
            <w:color w:val="auto"/>
          </w:rPr>
          <w:t>mpn</w:t>
        </w:r>
        <w:r w:rsidR="00D93C77" w:rsidRPr="00D93C77">
          <w:rPr>
            <w:rStyle w:val="Hyperlink"/>
            <w:color w:val="auto"/>
            <w:lang w:val="ru-RU"/>
          </w:rPr>
          <w:t>.</w:t>
        </w:r>
        <w:r w:rsidR="00D93C77" w:rsidRPr="00D93C77">
          <w:rPr>
            <w:rStyle w:val="Hyperlink"/>
            <w:color w:val="auto"/>
          </w:rPr>
          <w:t>gov</w:t>
        </w:r>
        <w:r w:rsidR="00D93C77" w:rsidRPr="00D93C77">
          <w:rPr>
            <w:rStyle w:val="Hyperlink"/>
            <w:color w:val="auto"/>
            <w:lang w:val="ru-RU"/>
          </w:rPr>
          <w:t>.</w:t>
        </w:r>
        <w:r w:rsidR="00D93C77" w:rsidRPr="00D93C77">
          <w:rPr>
            <w:rStyle w:val="Hyperlink"/>
            <w:color w:val="auto"/>
          </w:rPr>
          <w:t>rs</w:t>
        </w:r>
        <w:r w:rsidR="00D93C77" w:rsidRPr="00D93C77">
          <w:rPr>
            <w:rStyle w:val="Hyperlink"/>
            <w:color w:val="auto"/>
            <w:lang w:val="ru-RU"/>
          </w:rPr>
          <w:t>/</w:t>
        </w:r>
        <w:r w:rsidR="00D93C77" w:rsidRPr="00D93C77">
          <w:rPr>
            <w:rStyle w:val="Hyperlink"/>
            <w:color w:val="auto"/>
          </w:rPr>
          <w:t>stipendije</w:t>
        </w:r>
        <w:r w:rsidR="00D93C77" w:rsidRPr="00D93C77">
          <w:rPr>
            <w:rStyle w:val="Hyperlink"/>
            <w:color w:val="auto"/>
            <w:lang w:val="ru-RU"/>
          </w:rPr>
          <w:t>-</w:t>
        </w:r>
        <w:r w:rsidR="00D93C77" w:rsidRPr="00D93C77">
          <w:rPr>
            <w:rStyle w:val="Hyperlink"/>
            <w:color w:val="auto"/>
          </w:rPr>
          <w:t>za</w:t>
        </w:r>
        <w:r w:rsidR="00D93C77" w:rsidRPr="00D93C77">
          <w:rPr>
            <w:rStyle w:val="Hyperlink"/>
            <w:color w:val="auto"/>
            <w:lang w:val="ru-RU"/>
          </w:rPr>
          <w:t>-</w:t>
        </w:r>
        <w:r w:rsidR="00D93C77" w:rsidRPr="00D93C77">
          <w:rPr>
            <w:rStyle w:val="Hyperlink"/>
            <w:color w:val="auto"/>
          </w:rPr>
          <w:t>postdoktorante</w:t>
        </w:r>
      </w:hyperlink>
      <w:r w:rsidR="00D93C77" w:rsidRPr="00D93C77">
        <w:rPr>
          <w:lang w:val="sr-Cyrl-CS"/>
        </w:rPr>
        <w:t xml:space="preserve">    </w:t>
      </w:r>
    </w:p>
    <w:p w14:paraId="4596B302" w14:textId="77777777" w:rsidR="00D93C77" w:rsidRPr="00D93C77" w:rsidRDefault="006A71DC" w:rsidP="00D93C77">
      <w:pPr>
        <w:rPr>
          <w:lang w:val="sr-Cyrl-CS"/>
        </w:rPr>
      </w:pPr>
      <w:hyperlink r:id="rId212">
        <w:r w:rsidR="00D93C77" w:rsidRPr="00D93C77">
          <w:rPr>
            <w:rStyle w:val="Hyperlink"/>
            <w:color w:val="auto"/>
          </w:rPr>
          <w:t>http</w:t>
        </w:r>
        <w:r w:rsidR="00D93C77" w:rsidRPr="00D93C77">
          <w:rPr>
            <w:rStyle w:val="Hyperlink"/>
            <w:color w:val="auto"/>
            <w:lang w:val="sr-Cyrl-CS"/>
          </w:rPr>
          <w:t>://</w:t>
        </w:r>
        <w:r w:rsidR="00D93C77" w:rsidRPr="00D93C77">
          <w:rPr>
            <w:rStyle w:val="Hyperlink"/>
            <w:color w:val="auto"/>
          </w:rPr>
          <w:t>www</w:t>
        </w:r>
        <w:r w:rsidR="00D93C77" w:rsidRPr="00D93C77">
          <w:rPr>
            <w:rStyle w:val="Hyperlink"/>
            <w:color w:val="auto"/>
            <w:lang w:val="sr-Cyrl-CS"/>
          </w:rPr>
          <w:t>.</w:t>
        </w:r>
        <w:r w:rsidR="00D93C77" w:rsidRPr="00D93C77">
          <w:rPr>
            <w:rStyle w:val="Hyperlink"/>
            <w:color w:val="auto"/>
          </w:rPr>
          <w:t>mpn</w:t>
        </w:r>
        <w:r w:rsidR="00D93C77" w:rsidRPr="00D93C77">
          <w:rPr>
            <w:rStyle w:val="Hyperlink"/>
            <w:color w:val="auto"/>
            <w:lang w:val="sr-Cyrl-CS"/>
          </w:rPr>
          <w:t>.</w:t>
        </w:r>
        <w:r w:rsidR="00D93C77" w:rsidRPr="00D93C77">
          <w:rPr>
            <w:rStyle w:val="Hyperlink"/>
            <w:color w:val="auto"/>
          </w:rPr>
          <w:t>gov</w:t>
        </w:r>
        <w:r w:rsidR="00D93C77" w:rsidRPr="00D93C77">
          <w:rPr>
            <w:rStyle w:val="Hyperlink"/>
            <w:color w:val="auto"/>
            <w:lang w:val="sr-Cyrl-CS"/>
          </w:rPr>
          <w:t>.</w:t>
        </w:r>
        <w:r w:rsidR="00D93C77" w:rsidRPr="00D93C77">
          <w:rPr>
            <w:rStyle w:val="Hyperlink"/>
            <w:color w:val="auto"/>
          </w:rPr>
          <w:t>rs</w:t>
        </w:r>
        <w:r w:rsidR="00D93C77" w:rsidRPr="00D93C77">
          <w:rPr>
            <w:rStyle w:val="Hyperlink"/>
            <w:color w:val="auto"/>
            <w:lang w:val="sr-Cyrl-CS"/>
          </w:rPr>
          <w:t>/</w:t>
        </w:r>
        <w:r w:rsidR="00D93C77" w:rsidRPr="00D93C77">
          <w:rPr>
            <w:rStyle w:val="Hyperlink"/>
            <w:color w:val="auto"/>
          </w:rPr>
          <w:t>stipendije</w:t>
        </w:r>
        <w:r w:rsidR="00D93C77" w:rsidRPr="00D93C77">
          <w:rPr>
            <w:rStyle w:val="Hyperlink"/>
            <w:color w:val="auto"/>
            <w:lang w:val="sr-Cyrl-CS"/>
          </w:rPr>
          <w:t>-</w:t>
        </w:r>
        <w:r w:rsidR="00D93C77" w:rsidRPr="00D93C77">
          <w:rPr>
            <w:rStyle w:val="Hyperlink"/>
            <w:color w:val="auto"/>
          </w:rPr>
          <w:t>za</w:t>
        </w:r>
        <w:r w:rsidR="00D93C77" w:rsidRPr="00D93C77">
          <w:rPr>
            <w:rStyle w:val="Hyperlink"/>
            <w:color w:val="auto"/>
            <w:lang w:val="sr-Cyrl-CS"/>
          </w:rPr>
          <w:t>-</w:t>
        </w:r>
        <w:r w:rsidR="00D93C77" w:rsidRPr="00D93C77">
          <w:rPr>
            <w:rStyle w:val="Hyperlink"/>
            <w:color w:val="auto"/>
          </w:rPr>
          <w:t>mlade</w:t>
        </w:r>
        <w:r w:rsidR="00D93C77" w:rsidRPr="00D93C77">
          <w:rPr>
            <w:rStyle w:val="Hyperlink"/>
            <w:color w:val="auto"/>
            <w:lang w:val="sr-Cyrl-CS"/>
          </w:rPr>
          <w:t>-</w:t>
        </w:r>
        <w:r w:rsidR="00D93C77" w:rsidRPr="00D93C77">
          <w:rPr>
            <w:rStyle w:val="Hyperlink"/>
            <w:color w:val="auto"/>
          </w:rPr>
          <w:t>istrazivace</w:t>
        </w:r>
        <w:r w:rsidR="00D93C77" w:rsidRPr="00D93C77">
          <w:rPr>
            <w:rStyle w:val="Hyperlink"/>
            <w:color w:val="auto"/>
            <w:lang w:val="sr-Cyrl-CS"/>
          </w:rPr>
          <w:t>-</w:t>
        </w:r>
        <w:r w:rsidR="00D93C77" w:rsidRPr="00D93C77">
          <w:rPr>
            <w:rStyle w:val="Hyperlink"/>
            <w:color w:val="auto"/>
          </w:rPr>
          <w:t>ucenike</w:t>
        </w:r>
        <w:r w:rsidR="00D93C77" w:rsidRPr="00D93C77">
          <w:rPr>
            <w:rStyle w:val="Hyperlink"/>
            <w:color w:val="auto"/>
            <w:lang w:val="sr-Cyrl-CS"/>
          </w:rPr>
          <w:t>/</w:t>
        </w:r>
      </w:hyperlink>
      <w:r w:rsidR="00D93C77" w:rsidRPr="00D93C77">
        <w:rPr>
          <w:lang w:val="sr-Cyrl-CS"/>
        </w:rPr>
        <w:t xml:space="preserve"> </w:t>
      </w:r>
    </w:p>
    <w:p w14:paraId="415E3237" w14:textId="77777777" w:rsidR="00D93C77" w:rsidRPr="00D93C77" w:rsidRDefault="00D93C77" w:rsidP="00D93C77">
      <w:pPr>
        <w:tabs>
          <w:tab w:val="left" w:pos="0"/>
        </w:tabs>
        <w:jc w:val="both"/>
        <w:rPr>
          <w:lang w:val="sr-Cyrl-CS"/>
        </w:rPr>
      </w:pPr>
      <w:r w:rsidRPr="00D93C77">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14:paraId="55B93455" w14:textId="77777777" w:rsidR="00D93C77" w:rsidRPr="004B6B6E" w:rsidRDefault="00D93C77" w:rsidP="00D93C77">
      <w:pPr>
        <w:jc w:val="both"/>
        <w:rPr>
          <w:lang w:val="ru-RU"/>
        </w:rPr>
      </w:pPr>
      <w:r w:rsidRPr="00D93C77">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D93C77">
        <w:rPr>
          <w:b/>
          <w:bCs/>
          <w:lang w:val="sr-Cyrl-CS"/>
        </w:rPr>
        <w:t xml:space="preserve"> </w:t>
      </w:r>
      <w:hyperlink r:id="rId213"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4ADA13DD" w14:textId="77777777" w:rsidR="009B2997" w:rsidRPr="003D4F61" w:rsidRDefault="009B2997" w:rsidP="00E122C6">
      <w:pPr>
        <w:jc w:val="both"/>
        <w:rPr>
          <w:rStyle w:val="Hyperlink"/>
          <w:color w:val="auto"/>
          <w:lang w:val="ru-RU"/>
        </w:rPr>
      </w:pPr>
    </w:p>
    <w:p w14:paraId="2B38DAEE" w14:textId="77777777"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14:paraId="3F33A78A" w14:textId="77777777"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14:paraId="3BAF331F" w14:textId="77777777"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14:paraId="4B490BDF" w14:textId="77777777" w:rsidR="009B2997" w:rsidRPr="00982289" w:rsidRDefault="009B2997" w:rsidP="00E122C6">
      <w:pPr>
        <w:ind w:firstLine="720"/>
        <w:rPr>
          <w:lang w:val="sr-Cyrl-RS"/>
        </w:rPr>
      </w:pPr>
      <w:r w:rsidRPr="00982289">
        <w:rPr>
          <w:lang w:val="sr-Cyrl-RS"/>
        </w:rPr>
        <w:t>2)  Комисија за стицање научних звања;</w:t>
      </w:r>
    </w:p>
    <w:p w14:paraId="4C593B29" w14:textId="77777777"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14:paraId="163F62DF" w14:textId="77777777" w:rsidR="009B2997" w:rsidRPr="00253BC9" w:rsidRDefault="009B2997" w:rsidP="00DF784E">
      <w:pPr>
        <w:numPr>
          <w:ilvl w:val="0"/>
          <w:numId w:val="73"/>
        </w:numPr>
        <w:jc w:val="both"/>
      </w:pPr>
      <w:r w:rsidRPr="003D4F61">
        <w:lastRenderedPageBreak/>
        <w:t>матични научни одбори;</w:t>
      </w:r>
      <w:r w:rsidRPr="003D4F61">
        <w:rPr>
          <w:lang w:val="sr-Cyrl-RS"/>
        </w:rPr>
        <w:t xml:space="preserve"> </w:t>
      </w:r>
    </w:p>
    <w:p w14:paraId="18C0C9B9" w14:textId="77777777" w:rsidR="00253BC9" w:rsidRPr="00E84036" w:rsidRDefault="00253BC9" w:rsidP="00253BC9">
      <w:pPr>
        <w:ind w:left="1080"/>
        <w:jc w:val="both"/>
      </w:pPr>
    </w:p>
    <w:p w14:paraId="37078757" w14:textId="77777777" w:rsidR="009B2997" w:rsidRPr="003D4F61" w:rsidRDefault="009B2997" w:rsidP="001F6C6C">
      <w:pPr>
        <w:pStyle w:val="NoSpacing"/>
        <w:numPr>
          <w:ilvl w:val="0"/>
          <w:numId w:val="38"/>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14:paraId="36DFD2DF"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14:paraId="43A98CA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14:paraId="5A86B69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14:paraId="7D18A935"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14:paraId="36203FFB"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14:paraId="0E433F0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14:paraId="44D6986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14:paraId="77A1C0F1"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14:paraId="1373E4B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14:paraId="601A5AC2"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14:paraId="6E189E3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14:paraId="417B7B3A"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14:paraId="39333DA8"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14:paraId="7DD12AD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14:paraId="5C65B85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14:paraId="455E0F5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14:paraId="4480453E" w14:textId="77777777"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14:paraId="07ED28EE" w14:textId="77777777" w:rsidR="00E84036" w:rsidRDefault="00E84036" w:rsidP="00E122C6">
      <w:pPr>
        <w:jc w:val="both"/>
        <w:rPr>
          <w:noProof/>
          <w:lang w:val="sr-Cyrl-RS"/>
        </w:rPr>
      </w:pPr>
    </w:p>
    <w:p w14:paraId="3047D7ED" w14:textId="77777777"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14:paraId="4F33720B" w14:textId="77777777" w:rsidR="009B2997" w:rsidRPr="003D4F61" w:rsidRDefault="009B2997" w:rsidP="00E122C6">
      <w:pPr>
        <w:ind w:firstLine="720"/>
        <w:jc w:val="both"/>
        <w:rPr>
          <w:lang w:val="sr-Cyrl-RS"/>
        </w:rPr>
      </w:pPr>
    </w:p>
    <w:p w14:paraId="03AAECC3" w14:textId="77777777" w:rsidR="009B2997" w:rsidRPr="003D4F61" w:rsidRDefault="009B2997" w:rsidP="00E122C6">
      <w:pPr>
        <w:jc w:val="center"/>
        <w:rPr>
          <w:i/>
          <w:lang w:val="sr-Cyrl-RS"/>
        </w:rPr>
      </w:pPr>
      <w:r w:rsidRPr="003D4F61">
        <w:rPr>
          <w:i/>
          <w:lang w:val="sr-Cyrl-RS"/>
        </w:rPr>
        <w:t>-За акредитацију института-</w:t>
      </w:r>
    </w:p>
    <w:p w14:paraId="4F49A35F" w14:textId="77777777" w:rsidR="009B2997" w:rsidRPr="003D4F61" w:rsidRDefault="009B2997" w:rsidP="00E122C6">
      <w:pPr>
        <w:jc w:val="center"/>
        <w:rPr>
          <w:lang w:val="sr-Cyrl-RS"/>
        </w:rPr>
      </w:pPr>
      <w:r w:rsidRPr="003D4F61">
        <w:rPr>
          <w:lang w:val="sr-Cyrl-RS"/>
        </w:rPr>
        <w:lastRenderedPageBreak/>
        <w:t>ДОКУМЕНТАЦИЈА У ПРИЛОГУ</w:t>
      </w:r>
    </w:p>
    <w:p w14:paraId="570D45A2" w14:textId="77777777" w:rsidR="009B2997" w:rsidRPr="003D4F61" w:rsidRDefault="009B2997" w:rsidP="00E122C6">
      <w:pPr>
        <w:jc w:val="both"/>
        <w:rPr>
          <w:lang w:val="sr-Cyrl-RS"/>
        </w:rPr>
      </w:pPr>
    </w:p>
    <w:p w14:paraId="333534B0" w14:textId="77777777"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14:paraId="1B331FCD"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1357C97A" w14:textId="77777777" w:rsidR="009B2997" w:rsidRPr="003D4F61" w:rsidRDefault="009B2997" w:rsidP="00E122C6">
      <w:pPr>
        <w:jc w:val="both"/>
        <w:rPr>
          <w:lang w:val="sr-Cyrl-RS"/>
        </w:rPr>
      </w:pPr>
      <w:r w:rsidRPr="003D4F61">
        <w:rPr>
          <w:lang w:val="sr-Cyrl-RS"/>
        </w:rPr>
        <w:t>б) попуњени ОБРАЗАЦ 1,</w:t>
      </w:r>
    </w:p>
    <w:p w14:paraId="29D9042B"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0581BDF7" w14:textId="77777777" w:rsidR="009B2997" w:rsidRPr="003D4F61" w:rsidRDefault="009B2997" w:rsidP="00E122C6">
      <w:pPr>
        <w:jc w:val="both"/>
        <w:rPr>
          <w:lang w:val="sr-Cyrl-RS"/>
        </w:rPr>
      </w:pPr>
    </w:p>
    <w:p w14:paraId="5D616620" w14:textId="77777777" w:rsidR="009B2997" w:rsidRPr="003D4F61" w:rsidRDefault="009B2997" w:rsidP="00DF784E">
      <w:pPr>
        <w:numPr>
          <w:ilvl w:val="0"/>
          <w:numId w:val="74"/>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14:paraId="7C97B8B5" w14:textId="77777777" w:rsidR="009B2997" w:rsidRPr="003D4F61" w:rsidRDefault="009B2997" w:rsidP="00DF784E">
      <w:pPr>
        <w:numPr>
          <w:ilvl w:val="1"/>
          <w:numId w:val="74"/>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14:paraId="6395E4D9" w14:textId="77777777"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14:paraId="087944A8" w14:textId="77777777"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14:paraId="2F4BA31F" w14:textId="77777777" w:rsidR="009B2997" w:rsidRPr="003D4F61" w:rsidRDefault="009B2997" w:rsidP="00DF784E">
      <w:pPr>
        <w:numPr>
          <w:ilvl w:val="0"/>
          <w:numId w:val="74"/>
        </w:numPr>
        <w:tabs>
          <w:tab w:val="clear" w:pos="720"/>
          <w:tab w:val="num" w:pos="502"/>
        </w:tabs>
        <w:ind w:left="502"/>
        <w:jc w:val="both"/>
      </w:pPr>
      <w:r w:rsidRPr="003D4F61">
        <w:t>Акт о именовању директора.</w:t>
      </w:r>
    </w:p>
    <w:p w14:paraId="03BD97AF" w14:textId="77777777" w:rsidR="009B2997" w:rsidRPr="003D4F61" w:rsidRDefault="009B2997" w:rsidP="00DF784E">
      <w:pPr>
        <w:numPr>
          <w:ilvl w:val="0"/>
          <w:numId w:val="74"/>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14:paraId="1B70C9A0" w14:textId="77777777" w:rsidR="009B2997" w:rsidRPr="003D4F61" w:rsidRDefault="009B2997" w:rsidP="00DF784E">
      <w:pPr>
        <w:numPr>
          <w:ilvl w:val="0"/>
          <w:numId w:val="74"/>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14:paraId="50F3C9AE" w14:textId="77777777" w:rsidR="009B2997" w:rsidRPr="003D4F61" w:rsidRDefault="009B2997" w:rsidP="00DF784E">
      <w:pPr>
        <w:numPr>
          <w:ilvl w:val="0"/>
          <w:numId w:val="74"/>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14:paraId="338CE7C9"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14:paraId="3FA4E01D"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14:paraId="33368710"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14:paraId="4DE8321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14:paraId="5FD5E4C2"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14:paraId="2BB5C8D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14:paraId="77E7665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14:paraId="034E810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75B7FC5F"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14:paraId="2E59AFC4"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 xml:space="preserve">студије, ко су им ментори уз навођење институције у којој је запослен ментор, радове које су објавили у оцењиваном периоду и </w:t>
      </w:r>
      <w:r w:rsidRPr="003D4F61">
        <w:rPr>
          <w:bCs/>
          <w:lang w:val="sr-Cyrl-CS"/>
        </w:rPr>
        <w:lastRenderedPageBreak/>
        <w:t>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41B8C84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8E8DA22"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14:paraId="480531F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14:paraId="0A5B25AE"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65C1403A" w14:textId="77777777" w:rsidR="009B2997" w:rsidRPr="003D4F61" w:rsidRDefault="009B2997" w:rsidP="00E122C6">
      <w:pPr>
        <w:jc w:val="both"/>
        <w:rPr>
          <w:lang w:val="sr-Latn-CS"/>
        </w:rPr>
      </w:pPr>
    </w:p>
    <w:p w14:paraId="41C9DDDE" w14:textId="77777777" w:rsidR="009B2997" w:rsidRPr="003D4F61" w:rsidRDefault="009B2997" w:rsidP="00E122C6">
      <w:pPr>
        <w:jc w:val="center"/>
      </w:pPr>
      <w:r w:rsidRPr="003D4F61">
        <w:t>УПУТСТВО ЗА ПОДНОШЕЊЕ ЗАХТЕВА</w:t>
      </w:r>
    </w:p>
    <w:p w14:paraId="78515D98" w14:textId="77777777" w:rsidR="009B2997" w:rsidRPr="003D4F61" w:rsidRDefault="009B2997" w:rsidP="00E122C6">
      <w:pPr>
        <w:jc w:val="both"/>
      </w:pPr>
    </w:p>
    <w:p w14:paraId="64808927" w14:textId="77777777" w:rsidR="009B2997" w:rsidRPr="003D4F61" w:rsidRDefault="009B2997" w:rsidP="00DF784E">
      <w:pPr>
        <w:numPr>
          <w:ilvl w:val="0"/>
          <w:numId w:val="75"/>
        </w:numPr>
        <w:jc w:val="both"/>
        <w:rPr>
          <w:lang w:val="sr-Cyrl-CS"/>
        </w:rPr>
      </w:pPr>
      <w:r w:rsidRPr="003D4F61">
        <w:t xml:space="preserve">Право подношења захтева имају: </w:t>
      </w:r>
    </w:p>
    <w:p w14:paraId="321A7D9A" w14:textId="77777777"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3D514E05" w14:textId="77777777"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14:paraId="732ADDD2" w14:textId="77777777" w:rsidR="009B2997" w:rsidRPr="003D4F61" w:rsidRDefault="009B2997" w:rsidP="00E122C6">
      <w:pPr>
        <w:jc w:val="both"/>
        <w:rPr>
          <w:lang w:val="sr-Cyrl-CS"/>
        </w:rPr>
      </w:pPr>
    </w:p>
    <w:p w14:paraId="4E8CB07B" w14:textId="77777777" w:rsidR="009B2997" w:rsidRPr="003D4F61" w:rsidRDefault="009B2997" w:rsidP="00DF784E">
      <w:pPr>
        <w:numPr>
          <w:ilvl w:val="0"/>
          <w:numId w:val="75"/>
        </w:numPr>
        <w:jc w:val="both"/>
        <w:rPr>
          <w:lang w:val="sr-Cyrl-CS"/>
        </w:rPr>
      </w:pPr>
      <w:r w:rsidRPr="003D4F61">
        <w:rPr>
          <w:lang w:val="sr-Cyrl-CS"/>
        </w:rPr>
        <w:t>Рок:</w:t>
      </w:r>
    </w:p>
    <w:p w14:paraId="065B4DCE" w14:textId="77777777"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14:paraId="77C4999F" w14:textId="77777777"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14:paraId="4C465508" w14:textId="77777777" w:rsidR="009B2997" w:rsidRPr="003D4F61" w:rsidRDefault="009B2997" w:rsidP="00E122C6">
      <w:pPr>
        <w:jc w:val="both"/>
        <w:rPr>
          <w:lang w:val="sr-Cyrl-CS"/>
        </w:rPr>
      </w:pPr>
    </w:p>
    <w:p w14:paraId="4138FFE1"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42BD2AC3"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6E1E5460" w14:textId="77777777"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14:paraId="1C97E967" w14:textId="77777777" w:rsidR="009B2997" w:rsidRPr="003D4F61" w:rsidRDefault="009B2997" w:rsidP="00E122C6">
      <w:pPr>
        <w:ind w:left="360"/>
        <w:jc w:val="both"/>
        <w:rPr>
          <w:lang w:val="sr-Cyrl-CS"/>
        </w:rPr>
      </w:pPr>
    </w:p>
    <w:p w14:paraId="0AE1D81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52B51EF" w14:textId="77777777" w:rsidR="009B2997" w:rsidRPr="003D4F61" w:rsidRDefault="009B2997" w:rsidP="00E122C6">
      <w:pPr>
        <w:ind w:left="360"/>
        <w:jc w:val="center"/>
        <w:rPr>
          <w:lang w:val="sr-Cyrl-CS"/>
        </w:rPr>
      </w:pPr>
    </w:p>
    <w:p w14:paraId="39F2E90F"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6E3B6DF" w14:textId="77777777" w:rsidR="009B2997" w:rsidRPr="003D4F61" w:rsidRDefault="009B2997" w:rsidP="00E122C6">
      <w:pPr>
        <w:ind w:left="360"/>
        <w:jc w:val="center"/>
        <w:rPr>
          <w:lang w:val="sr-Cyrl-CS"/>
        </w:rPr>
      </w:pPr>
    </w:p>
    <w:p w14:paraId="58EB5B5B"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81CA3CC" w14:textId="77777777" w:rsidR="009B2997" w:rsidRPr="003D4F61" w:rsidRDefault="009B2997" w:rsidP="00E122C6">
      <w:pPr>
        <w:jc w:val="both"/>
        <w:rPr>
          <w:lang w:val="sr-Cyrl-CS"/>
        </w:rPr>
      </w:pPr>
    </w:p>
    <w:p w14:paraId="5DC4BEF8" w14:textId="77777777"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14:paraId="5FDF2594" w14:textId="77777777" w:rsidR="009B2997" w:rsidRPr="003D4F61" w:rsidRDefault="009B2997" w:rsidP="00E122C6">
      <w:pPr>
        <w:jc w:val="both"/>
        <w:rPr>
          <w:lang w:val="sr-Cyrl-CS"/>
        </w:rPr>
      </w:pPr>
    </w:p>
    <w:p w14:paraId="0EB197C7" w14:textId="77777777" w:rsidR="009B2997" w:rsidRPr="003D4F61" w:rsidRDefault="009B2997" w:rsidP="00E122C6">
      <w:pPr>
        <w:ind w:left="360"/>
        <w:jc w:val="both"/>
        <w:rPr>
          <w:lang w:val="sr-Cyrl-CS"/>
        </w:rPr>
      </w:pPr>
      <w:r w:rsidRPr="003D4F61">
        <w:rPr>
          <w:lang w:val="sr-Cyrl-CS"/>
        </w:rPr>
        <w:t>НАПОМЕНА:</w:t>
      </w:r>
    </w:p>
    <w:p w14:paraId="4E186E2E" w14:textId="77777777" w:rsidR="009B2997" w:rsidRPr="003D4F61" w:rsidRDefault="009B2997" w:rsidP="00E122C6">
      <w:pPr>
        <w:ind w:left="360"/>
        <w:jc w:val="both"/>
        <w:rPr>
          <w:lang w:val="sr-Cyrl-CS"/>
        </w:rPr>
      </w:pPr>
      <w:r w:rsidRPr="003D4F61">
        <w:rPr>
          <w:lang w:val="sr-Cyrl-CS"/>
        </w:rPr>
        <w:lastRenderedPageBreak/>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14:paraId="1A47C017" w14:textId="77777777" w:rsidR="009B2997" w:rsidRPr="003D4F61" w:rsidRDefault="009B2997" w:rsidP="00E122C6">
      <w:pPr>
        <w:ind w:left="360"/>
        <w:jc w:val="both"/>
        <w:rPr>
          <w:lang w:val="sr-Cyrl-CS"/>
        </w:rPr>
      </w:pPr>
    </w:p>
    <w:p w14:paraId="4DA102FA" w14:textId="77777777"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34FC1BBE" w14:textId="77777777" w:rsidR="009B2997" w:rsidRPr="003D4F61" w:rsidRDefault="009B2997" w:rsidP="00E122C6">
      <w:pPr>
        <w:ind w:left="360"/>
        <w:jc w:val="both"/>
        <w:rPr>
          <w:lang w:val="sr-Cyrl-CS"/>
        </w:rPr>
      </w:pPr>
    </w:p>
    <w:p w14:paraId="46C12994"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7B64FFA2"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6CAFE721" w14:textId="77777777" w:rsidR="009B2997" w:rsidRPr="003D4F61" w:rsidRDefault="009B2997" w:rsidP="00E122C6">
      <w:pPr>
        <w:ind w:firstLine="720"/>
        <w:jc w:val="center"/>
        <w:rPr>
          <w:lang w:val="sr-Cyrl-RS"/>
        </w:rPr>
      </w:pPr>
    </w:p>
    <w:p w14:paraId="3342D1CD" w14:textId="77777777" w:rsidR="009B2997" w:rsidRPr="003D4F61" w:rsidRDefault="009B2997" w:rsidP="00E122C6">
      <w:pPr>
        <w:ind w:firstLine="720"/>
        <w:jc w:val="center"/>
        <w:rPr>
          <w:lang w:val="sr-Cyrl-RS"/>
        </w:rPr>
      </w:pPr>
      <w:r w:rsidRPr="003D4F61">
        <w:rPr>
          <w:lang w:val="sr-Cyrl-RS"/>
        </w:rPr>
        <w:t>-За акредитацију факултета/универзитета-</w:t>
      </w:r>
    </w:p>
    <w:p w14:paraId="25778635" w14:textId="77777777" w:rsidR="009B2997" w:rsidRDefault="009B2997" w:rsidP="00E122C6">
      <w:pPr>
        <w:jc w:val="center"/>
        <w:rPr>
          <w:lang w:val="sr-Cyrl-RS"/>
        </w:rPr>
      </w:pPr>
      <w:r w:rsidRPr="003D4F61">
        <w:rPr>
          <w:lang w:val="sr-Cyrl-RS"/>
        </w:rPr>
        <w:t>ДОКУМЕНТАЦИЈА У ПРИЛОГУ</w:t>
      </w:r>
    </w:p>
    <w:p w14:paraId="756465D5" w14:textId="77777777" w:rsidR="00E84036" w:rsidRPr="003D4F61" w:rsidRDefault="00E84036" w:rsidP="00E122C6">
      <w:pPr>
        <w:jc w:val="center"/>
        <w:rPr>
          <w:lang w:val="sr-Cyrl-RS"/>
        </w:rPr>
      </w:pPr>
    </w:p>
    <w:p w14:paraId="27A3A0A1" w14:textId="77777777"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14:paraId="4B560AE4"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3EECB4D4" w14:textId="77777777" w:rsidR="009B2997" w:rsidRPr="003D4F61" w:rsidRDefault="009B2997" w:rsidP="00E122C6">
      <w:pPr>
        <w:jc w:val="both"/>
        <w:rPr>
          <w:lang w:val="sr-Cyrl-RS"/>
        </w:rPr>
      </w:pPr>
      <w:r w:rsidRPr="003D4F61">
        <w:rPr>
          <w:lang w:val="sr-Cyrl-RS"/>
        </w:rPr>
        <w:t>б) попуњени ОБРАЗАЦ 2,</w:t>
      </w:r>
    </w:p>
    <w:p w14:paraId="19E2075A" w14:textId="77777777" w:rsidR="009B2997" w:rsidRPr="003D4F61" w:rsidRDefault="009B2997" w:rsidP="00E122C6">
      <w:pPr>
        <w:jc w:val="both"/>
        <w:rPr>
          <w:lang w:val="sr-Cyrl-RS"/>
        </w:rPr>
      </w:pPr>
      <w:r w:rsidRPr="003D4F61">
        <w:rPr>
          <w:lang w:val="sr-Cyrl-RS"/>
        </w:rPr>
        <w:t>в) одговарајућу документацију, и то:</w:t>
      </w:r>
    </w:p>
    <w:p w14:paraId="0F40D579" w14:textId="77777777" w:rsidR="009B2997" w:rsidRPr="003D4F61" w:rsidRDefault="009B2997" w:rsidP="00E122C6">
      <w:pPr>
        <w:jc w:val="both"/>
        <w:rPr>
          <w:lang w:val="sr-Cyrl-RS"/>
        </w:rPr>
      </w:pPr>
    </w:p>
    <w:p w14:paraId="454A4B43" w14:textId="77777777"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14:paraId="4E362E0B" w14:textId="77777777"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14:paraId="0F913AA2" w14:textId="77777777" w:rsidR="009B2997" w:rsidRPr="003D4F61" w:rsidRDefault="00921CCA" w:rsidP="00E122C6">
      <w:pPr>
        <w:ind w:left="1122" w:hanging="544"/>
        <w:jc w:val="both"/>
        <w:rPr>
          <w:lang w:val="sr-Cyrl-CS"/>
        </w:rPr>
      </w:pPr>
      <w:r>
        <w:rPr>
          <w:lang w:val="sr-Cyrl-CS"/>
        </w:rPr>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14:paraId="51831C23" w14:textId="77777777"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14:paraId="2DDB48E7" w14:textId="77777777"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14:paraId="508885C2" w14:textId="77777777" w:rsidR="009B2997" w:rsidRPr="003D4F61" w:rsidRDefault="009B2997" w:rsidP="00E122C6">
      <w:pPr>
        <w:jc w:val="both"/>
        <w:rPr>
          <w:lang w:val="sr-Cyrl-CS"/>
        </w:rPr>
      </w:pPr>
    </w:p>
    <w:p w14:paraId="20803407" w14:textId="77777777" w:rsidR="009B2997" w:rsidRPr="003D4F61" w:rsidRDefault="009B2997" w:rsidP="00DF784E">
      <w:pPr>
        <w:numPr>
          <w:ilvl w:val="0"/>
          <w:numId w:val="74"/>
        </w:numPr>
        <w:tabs>
          <w:tab w:val="clear" w:pos="720"/>
          <w:tab w:val="num" w:pos="360"/>
        </w:tabs>
        <w:ind w:left="360"/>
        <w:jc w:val="both"/>
        <w:rPr>
          <w:lang w:val="sr-Cyrl-CS"/>
        </w:rPr>
      </w:pPr>
      <w:r w:rsidRPr="003D4F61">
        <w:rPr>
          <w:lang w:val="sr-Cyrl-CS"/>
        </w:rPr>
        <w:t>Акт о именовању декана/ректора.</w:t>
      </w:r>
    </w:p>
    <w:p w14:paraId="7158AE22"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14:paraId="721D3407" w14:textId="77777777"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14:paraId="6561DD1D"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14:paraId="766C8304"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14:paraId="3BEB165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14:paraId="44C57C19"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14:paraId="67369928"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14:paraId="349E77B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3E635556" w14:textId="77777777" w:rsidR="009B2997" w:rsidRPr="003D4F61" w:rsidRDefault="009A5351" w:rsidP="00E122C6">
      <w:pPr>
        <w:jc w:val="both"/>
        <w:rPr>
          <w:lang w:val="sr-Cyrl-CS"/>
        </w:rPr>
      </w:pPr>
      <w:r w:rsidRPr="00982289">
        <w:rPr>
          <w:lang w:val="sr-Cyrl-CS"/>
        </w:rPr>
        <w:lastRenderedPageBreak/>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14:paraId="03CDA461"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14:paraId="0327D271"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29C0EB2E"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14:paraId="690B0B0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14:paraId="67B392D7"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14:paraId="6F1526E2" w14:textId="77777777" w:rsidR="009B2997" w:rsidRPr="003D4F61" w:rsidRDefault="009B2997" w:rsidP="00E122C6">
      <w:pPr>
        <w:jc w:val="both"/>
        <w:rPr>
          <w:lang w:val="sr-Cyrl-CS"/>
        </w:rPr>
      </w:pPr>
    </w:p>
    <w:p w14:paraId="198191B5" w14:textId="77777777" w:rsidR="009B2997" w:rsidRPr="003D4F61" w:rsidRDefault="009B2997" w:rsidP="00E122C6">
      <w:pPr>
        <w:jc w:val="center"/>
        <w:rPr>
          <w:lang w:val="sr-Cyrl-RS"/>
        </w:rPr>
      </w:pPr>
      <w:r w:rsidRPr="003D4F61">
        <w:t>УПУТСТВО ЗА ПОДНОШЕЊЕ ЗАХТЕВА</w:t>
      </w:r>
    </w:p>
    <w:p w14:paraId="1ABF8BEC" w14:textId="77777777" w:rsidR="009B2997" w:rsidRPr="003D4F61" w:rsidRDefault="009B2997" w:rsidP="00E122C6">
      <w:pPr>
        <w:jc w:val="both"/>
      </w:pPr>
    </w:p>
    <w:p w14:paraId="416794EE" w14:textId="77777777" w:rsidR="009B2997" w:rsidRPr="003D4F61" w:rsidRDefault="009B2997" w:rsidP="00DF784E">
      <w:pPr>
        <w:numPr>
          <w:ilvl w:val="0"/>
          <w:numId w:val="76"/>
        </w:numPr>
        <w:jc w:val="both"/>
      </w:pPr>
      <w:r w:rsidRPr="003D4F61">
        <w:t>Право подношења захтева имају</w:t>
      </w:r>
      <w:r w:rsidRPr="003D4F61">
        <w:rPr>
          <w:lang w:val="sr-Cyrl-CS"/>
        </w:rPr>
        <w:t>:</w:t>
      </w:r>
    </w:p>
    <w:p w14:paraId="3DC95124" w14:textId="77777777"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6F3AB462" w14:textId="77777777"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3A26F96E" w14:textId="77777777" w:rsidR="009B2997" w:rsidRPr="003D4F61" w:rsidRDefault="009B2997" w:rsidP="00DF784E">
      <w:pPr>
        <w:numPr>
          <w:ilvl w:val="0"/>
          <w:numId w:val="76"/>
        </w:numPr>
        <w:jc w:val="both"/>
        <w:rPr>
          <w:lang w:val="sr-Cyrl-CS"/>
        </w:rPr>
      </w:pPr>
      <w:r w:rsidRPr="003D4F61">
        <w:rPr>
          <w:lang w:val="sr-Cyrl-CS"/>
        </w:rPr>
        <w:t>Рок</w:t>
      </w:r>
    </w:p>
    <w:p w14:paraId="043BC51C" w14:textId="77777777"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14:paraId="040575FA" w14:textId="77777777"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14:paraId="608BB124" w14:textId="77777777" w:rsidR="009B2997" w:rsidRPr="003D4F61" w:rsidRDefault="009B2997" w:rsidP="00DF784E">
      <w:pPr>
        <w:numPr>
          <w:ilvl w:val="0"/>
          <w:numId w:val="76"/>
        </w:numPr>
        <w:jc w:val="both"/>
        <w:rPr>
          <w:lang w:val="sr-Cyrl-CS"/>
        </w:rPr>
      </w:pPr>
      <w:r w:rsidRPr="003D4F61">
        <w:rPr>
          <w:lang w:val="sr-Cyrl-CS"/>
        </w:rPr>
        <w:t>Начин достављања захтева:</w:t>
      </w:r>
    </w:p>
    <w:p w14:paraId="6A178A31"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241D6B05" w14:textId="77777777"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14:paraId="179F63E7" w14:textId="77777777" w:rsidR="009B2997" w:rsidRPr="003D4F61" w:rsidRDefault="009B2997" w:rsidP="00E122C6">
      <w:pPr>
        <w:ind w:left="360"/>
        <w:jc w:val="both"/>
        <w:rPr>
          <w:lang w:val="sr-Cyrl-CS"/>
        </w:rPr>
      </w:pPr>
    </w:p>
    <w:p w14:paraId="58C85A86" w14:textId="77777777" w:rsidR="009B2997" w:rsidRPr="003D4F61" w:rsidRDefault="009B2997" w:rsidP="00E122C6">
      <w:pPr>
        <w:ind w:left="360"/>
        <w:jc w:val="center"/>
        <w:rPr>
          <w:lang w:val="sr-Cyrl-CS"/>
        </w:rPr>
      </w:pPr>
      <w:r w:rsidRPr="003D4F61">
        <w:rPr>
          <w:lang w:val="sr-Cyrl-CS"/>
        </w:rPr>
        <w:lastRenderedPageBreak/>
        <w:t>МИНИСТАРСТВО ПРОСВЕТЕ, НАУКЕ И ТЕХНОЛОШКОГ РАЗВОЈА</w:t>
      </w:r>
    </w:p>
    <w:p w14:paraId="1945BD12" w14:textId="77777777" w:rsidR="009B2997" w:rsidRPr="003D4F61" w:rsidRDefault="009B2997" w:rsidP="00E122C6">
      <w:pPr>
        <w:ind w:left="360"/>
        <w:jc w:val="both"/>
        <w:rPr>
          <w:lang w:val="sr-Cyrl-CS"/>
        </w:rPr>
      </w:pPr>
    </w:p>
    <w:p w14:paraId="23730EB8"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0085EA5" w14:textId="77777777" w:rsidR="009B2997" w:rsidRPr="003D4F61" w:rsidRDefault="009B2997" w:rsidP="00E122C6">
      <w:pPr>
        <w:ind w:left="360"/>
        <w:jc w:val="both"/>
        <w:rPr>
          <w:lang w:val="sr-Cyrl-CS"/>
        </w:rPr>
      </w:pPr>
    </w:p>
    <w:p w14:paraId="2C23A374"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6E4265DD"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044ACF7E" w14:textId="77777777" w:rsidR="009B2997" w:rsidRPr="003D4F61" w:rsidRDefault="009B2997" w:rsidP="00E122C6">
      <w:pPr>
        <w:tabs>
          <w:tab w:val="left" w:pos="935"/>
        </w:tabs>
        <w:ind w:left="561" w:hanging="201"/>
        <w:jc w:val="both"/>
        <w:rPr>
          <w:lang w:val="sr-Cyrl-CS"/>
        </w:rPr>
      </w:pPr>
    </w:p>
    <w:p w14:paraId="4506C028" w14:textId="77777777" w:rsidR="009B2997" w:rsidRPr="003D4F61" w:rsidRDefault="009B2997" w:rsidP="00E122C6">
      <w:pPr>
        <w:tabs>
          <w:tab w:val="left" w:pos="935"/>
        </w:tabs>
        <w:ind w:left="561" w:hanging="201"/>
        <w:jc w:val="both"/>
        <w:rPr>
          <w:lang w:val="sr-Cyrl-CS"/>
        </w:rPr>
      </w:pPr>
    </w:p>
    <w:p w14:paraId="2F069EE4" w14:textId="77777777" w:rsidR="009B2997" w:rsidRPr="003D4F61" w:rsidRDefault="009B2997" w:rsidP="00E122C6">
      <w:pPr>
        <w:ind w:left="360"/>
        <w:jc w:val="both"/>
        <w:rPr>
          <w:lang w:val="sr-Cyrl-CS"/>
        </w:rPr>
      </w:pPr>
      <w:r w:rsidRPr="003D4F61">
        <w:rPr>
          <w:lang w:val="sr-Cyrl-CS"/>
        </w:rPr>
        <w:t>НАПОМЕНА:</w:t>
      </w:r>
    </w:p>
    <w:p w14:paraId="2C0A5AEF" w14:textId="77777777" w:rsidR="009B2997" w:rsidRPr="003D4F61" w:rsidRDefault="009B2997" w:rsidP="00E122C6">
      <w:pPr>
        <w:ind w:left="360"/>
        <w:jc w:val="both"/>
        <w:rPr>
          <w:lang w:val="sr-Cyrl-CS"/>
        </w:rPr>
      </w:pPr>
    </w:p>
    <w:p w14:paraId="244F4EF4" w14:textId="77777777"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14:paraId="1194AF19" w14:textId="77777777" w:rsidR="009B2997" w:rsidRPr="003D4F61" w:rsidRDefault="009B2997" w:rsidP="00E122C6">
      <w:pPr>
        <w:jc w:val="both"/>
        <w:rPr>
          <w:lang w:val="sr-Cyrl-CS"/>
        </w:rPr>
      </w:pPr>
    </w:p>
    <w:p w14:paraId="100E1E5D"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08AF85D1" w14:textId="77777777" w:rsidR="009B2997" w:rsidRPr="003D4F61" w:rsidRDefault="009B2997" w:rsidP="00E122C6">
      <w:pPr>
        <w:ind w:left="360"/>
        <w:jc w:val="both"/>
        <w:rPr>
          <w:lang w:val="sr-Cyrl-CS"/>
        </w:rPr>
      </w:pPr>
    </w:p>
    <w:p w14:paraId="50AD66F6" w14:textId="77777777" w:rsidR="009B2997" w:rsidRPr="003D4F61" w:rsidRDefault="009B2997" w:rsidP="00E122C6">
      <w:pPr>
        <w:ind w:left="360"/>
        <w:jc w:val="center"/>
        <w:rPr>
          <w:lang w:val="sr-Cyrl-CS"/>
        </w:rPr>
      </w:pPr>
    </w:p>
    <w:p w14:paraId="2753C283"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5359D895"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8D6A06D" w14:textId="77777777" w:rsidR="009B2997" w:rsidRPr="003D4F61" w:rsidRDefault="009B2997" w:rsidP="00E122C6">
      <w:pPr>
        <w:jc w:val="both"/>
        <w:rPr>
          <w:lang w:val="sr-Cyrl-RS"/>
        </w:rPr>
      </w:pPr>
    </w:p>
    <w:p w14:paraId="1CD53657" w14:textId="77777777"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14:paraId="3A9258AF" w14:textId="77777777" w:rsidR="009B2997" w:rsidRPr="003D4F61" w:rsidRDefault="009B2997" w:rsidP="00E122C6">
      <w:pPr>
        <w:jc w:val="center"/>
        <w:rPr>
          <w:lang w:val="sr-Cyrl-RS"/>
        </w:rPr>
      </w:pPr>
      <w:r w:rsidRPr="003D4F61">
        <w:rPr>
          <w:lang w:val="sr-Cyrl-RS"/>
        </w:rPr>
        <w:t>ДОКУМЕНТАЦИЈА У ПРИЛОГУ</w:t>
      </w:r>
    </w:p>
    <w:p w14:paraId="1B610A71" w14:textId="77777777" w:rsidR="009B2997" w:rsidRPr="003D4F61" w:rsidRDefault="009B2997" w:rsidP="00E122C6">
      <w:pPr>
        <w:jc w:val="both"/>
        <w:rPr>
          <w:lang w:val="sr-Cyrl-RS"/>
        </w:rPr>
      </w:pPr>
    </w:p>
    <w:p w14:paraId="74DA54DC" w14:textId="77777777" w:rsidR="009B2997" w:rsidRPr="003D4F61" w:rsidRDefault="009B2997" w:rsidP="00E122C6">
      <w:pPr>
        <w:jc w:val="both"/>
        <w:rPr>
          <w:lang w:val="sr-Cyrl-RS"/>
        </w:rPr>
      </w:pPr>
    </w:p>
    <w:p w14:paraId="76F66485" w14:textId="77777777" w:rsidR="009B2997" w:rsidRPr="003D4F61" w:rsidRDefault="009B2997" w:rsidP="00E122C6">
      <w:pPr>
        <w:jc w:val="both"/>
        <w:rPr>
          <w:lang w:val="sr-Cyrl-RS"/>
        </w:rPr>
      </w:pPr>
      <w:r w:rsidRPr="003D4F61">
        <w:rPr>
          <w:lang w:val="sr-Cyrl-RS"/>
        </w:rPr>
        <w:t>Подносилац захтева доставља</w:t>
      </w:r>
    </w:p>
    <w:p w14:paraId="657B3208"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423B5684" w14:textId="77777777" w:rsidR="009B2997" w:rsidRPr="003D4F61" w:rsidRDefault="009B2997" w:rsidP="00E122C6">
      <w:pPr>
        <w:jc w:val="both"/>
        <w:rPr>
          <w:lang w:val="sr-Cyrl-RS"/>
        </w:rPr>
      </w:pPr>
      <w:r w:rsidRPr="003D4F61">
        <w:rPr>
          <w:lang w:val="sr-Cyrl-RS"/>
        </w:rPr>
        <w:t>б) попуњени ОБРАЗАЦ 3,</w:t>
      </w:r>
    </w:p>
    <w:p w14:paraId="7972D839"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45DDED7B" w14:textId="77777777"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14:paraId="6DEC5B60" w14:textId="77777777" w:rsidR="009B2997" w:rsidRPr="003D4F61" w:rsidRDefault="009B2997" w:rsidP="00E122C6">
      <w:pPr>
        <w:ind w:left="360"/>
        <w:jc w:val="both"/>
        <w:rPr>
          <w:lang w:val="sr-Cyrl-CS"/>
        </w:rPr>
      </w:pPr>
      <w:r w:rsidRPr="003D4F61">
        <w:rPr>
          <w:lang w:val="sr-Cyrl-CS"/>
        </w:rPr>
        <w:t>Акт о именовању руководиоца центра.</w:t>
      </w:r>
    </w:p>
    <w:p w14:paraId="1F7A6DF5" w14:textId="77777777"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14:paraId="36D9220D" w14:textId="77777777"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14:paraId="42FC2297" w14:textId="77777777"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14:paraId="5DC7DAD6" w14:textId="77777777"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14:paraId="572337BB" w14:textId="77777777" w:rsidR="009B2997" w:rsidRPr="003D4F61" w:rsidRDefault="009B2997" w:rsidP="00E122C6">
      <w:pPr>
        <w:ind w:left="720"/>
        <w:jc w:val="both"/>
        <w:rPr>
          <w:lang w:val="sr-Cyrl-CS"/>
        </w:rPr>
      </w:pPr>
    </w:p>
    <w:p w14:paraId="7D1DE1AA" w14:textId="77777777"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7E6723B3" w14:textId="77777777" w:rsidR="009B2997" w:rsidRPr="003D4F61" w:rsidRDefault="009B2997" w:rsidP="00E122C6">
      <w:pPr>
        <w:ind w:left="720"/>
        <w:jc w:val="both"/>
        <w:rPr>
          <w:lang w:val="sr-Cyrl-CS"/>
        </w:rPr>
      </w:pPr>
    </w:p>
    <w:p w14:paraId="55D18E6D" w14:textId="77777777" w:rsidR="009B2997" w:rsidRPr="003D4F61" w:rsidRDefault="009B2997" w:rsidP="00E122C6">
      <w:pPr>
        <w:ind w:left="360"/>
        <w:jc w:val="both"/>
        <w:rPr>
          <w:lang w:val="sr-Cyrl-CS"/>
        </w:rPr>
      </w:pPr>
      <w:r w:rsidRPr="003D4F61">
        <w:rPr>
          <w:lang w:val="sr-Cyrl-CS"/>
        </w:rPr>
        <w:lastRenderedPageBreak/>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351C3F0" w14:textId="77777777"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14:paraId="52D6ADF2" w14:textId="77777777"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14:paraId="10DBFC00" w14:textId="77777777" w:rsidR="009B2997" w:rsidRPr="003D4F61" w:rsidRDefault="009B2997" w:rsidP="00E122C6">
      <w:pPr>
        <w:ind w:left="502"/>
        <w:jc w:val="both"/>
        <w:rPr>
          <w:lang w:val="sr-Latn-CS"/>
        </w:rPr>
      </w:pPr>
    </w:p>
    <w:p w14:paraId="625F52BB" w14:textId="77777777"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7DF5BBC0" w14:textId="77777777" w:rsidR="009B2997" w:rsidRPr="003D4F61" w:rsidRDefault="009B2997" w:rsidP="00E122C6">
      <w:pPr>
        <w:jc w:val="both"/>
        <w:rPr>
          <w:lang w:val="sr-Cyrl-CS"/>
        </w:rPr>
      </w:pPr>
    </w:p>
    <w:p w14:paraId="5730C390" w14:textId="77777777" w:rsidR="009B2997" w:rsidRPr="00982289" w:rsidRDefault="009B2997" w:rsidP="00E122C6">
      <w:pPr>
        <w:jc w:val="center"/>
        <w:rPr>
          <w:lang w:val="sr-Cyrl-CS"/>
        </w:rPr>
      </w:pPr>
      <w:r w:rsidRPr="00982289">
        <w:rPr>
          <w:lang w:val="sr-Cyrl-CS"/>
        </w:rPr>
        <w:t>УПУТСТВО ЗА ПОДНОШЕЊЕ ЗАХТЕВА</w:t>
      </w:r>
    </w:p>
    <w:p w14:paraId="04CB4D3F" w14:textId="77777777" w:rsidR="009B2997" w:rsidRPr="003D4F61" w:rsidRDefault="009B2997" w:rsidP="00E122C6">
      <w:pPr>
        <w:ind w:left="720"/>
        <w:jc w:val="both"/>
        <w:rPr>
          <w:lang w:val="sr-Cyrl-CS"/>
        </w:rPr>
      </w:pPr>
      <w:r w:rsidRPr="00982289">
        <w:rPr>
          <w:lang w:val="sr-Cyrl-CS"/>
        </w:rPr>
        <w:t xml:space="preserve">Право подношења захтева имају: </w:t>
      </w:r>
    </w:p>
    <w:p w14:paraId="065F2CE0" w14:textId="77777777"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0C494FB1" w14:textId="77777777" w:rsidR="009B2997" w:rsidRPr="003D4F61" w:rsidRDefault="009B2997" w:rsidP="00E122C6">
      <w:pPr>
        <w:jc w:val="both"/>
        <w:rPr>
          <w:lang w:val="sr-Cyrl-CS"/>
        </w:rPr>
      </w:pPr>
    </w:p>
    <w:p w14:paraId="7382E342" w14:textId="77777777" w:rsidR="009B2997" w:rsidRPr="003D4F61" w:rsidRDefault="009B2997" w:rsidP="00E122C6">
      <w:pPr>
        <w:ind w:left="360"/>
        <w:jc w:val="both"/>
        <w:rPr>
          <w:lang w:val="sr-Cyrl-CS"/>
        </w:rPr>
      </w:pPr>
      <w:r w:rsidRPr="003D4F61">
        <w:rPr>
          <w:lang w:val="sr-Cyrl-CS"/>
        </w:rPr>
        <w:tab/>
        <w:t>Рок:</w:t>
      </w:r>
    </w:p>
    <w:p w14:paraId="7F555063" w14:textId="77777777"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14:paraId="06F9D816" w14:textId="77777777"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14:paraId="39E369AF"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645A200F" w14:textId="77777777"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14:paraId="708CD635" w14:textId="77777777"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14:paraId="6602ABA2" w14:textId="77777777" w:rsidR="009B2997" w:rsidRPr="003D4F61" w:rsidRDefault="009B2997" w:rsidP="00E122C6">
      <w:pPr>
        <w:ind w:left="360"/>
        <w:jc w:val="both"/>
        <w:rPr>
          <w:lang w:val="sr-Cyrl-CS"/>
        </w:rPr>
      </w:pPr>
    </w:p>
    <w:p w14:paraId="0F7F53C6" w14:textId="77777777"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14:paraId="22BD9851"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5E89168B" w14:textId="77777777" w:rsidR="009B2997" w:rsidRPr="003D4F61" w:rsidRDefault="009B2997" w:rsidP="00E122C6">
      <w:pPr>
        <w:ind w:left="360"/>
        <w:jc w:val="both"/>
        <w:rPr>
          <w:lang w:val="sr-Cyrl-CS"/>
        </w:rPr>
      </w:pPr>
    </w:p>
    <w:p w14:paraId="4C32B866"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0D8FC18"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2F4BF2CC" w14:textId="77777777" w:rsidR="009B2997" w:rsidRPr="003D4F61" w:rsidRDefault="009B2997" w:rsidP="00E122C6">
      <w:pPr>
        <w:jc w:val="both"/>
        <w:rPr>
          <w:lang w:val="sr-Cyrl-CS"/>
        </w:rPr>
      </w:pPr>
    </w:p>
    <w:p w14:paraId="0FAE39EE" w14:textId="77777777" w:rsidR="009B2997" w:rsidRPr="003D4F61" w:rsidRDefault="009B2997" w:rsidP="00E122C6">
      <w:pPr>
        <w:ind w:left="360"/>
        <w:jc w:val="both"/>
        <w:rPr>
          <w:lang w:val="sr-Cyrl-CS"/>
        </w:rPr>
      </w:pPr>
    </w:p>
    <w:p w14:paraId="29F10D52" w14:textId="77777777" w:rsidR="009B2997" w:rsidRPr="003D4F61" w:rsidRDefault="009B2997" w:rsidP="00E122C6">
      <w:pPr>
        <w:ind w:left="360"/>
        <w:jc w:val="both"/>
        <w:rPr>
          <w:lang w:val="sr-Cyrl-CS"/>
        </w:rPr>
      </w:pPr>
      <w:r w:rsidRPr="003D4F61">
        <w:rPr>
          <w:lang w:val="sr-Cyrl-CS"/>
        </w:rPr>
        <w:t>НАПОМЕНА:</w:t>
      </w:r>
    </w:p>
    <w:p w14:paraId="1F98BC90"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14:paraId="41869583" w14:textId="77777777" w:rsidR="009B2997" w:rsidRPr="003D4F61" w:rsidRDefault="009B2997" w:rsidP="00E122C6">
      <w:pPr>
        <w:ind w:left="360"/>
        <w:jc w:val="both"/>
        <w:rPr>
          <w:lang w:val="sr-Cyrl-CS"/>
        </w:rPr>
      </w:pPr>
    </w:p>
    <w:p w14:paraId="63229B14"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41A43BF6" w14:textId="77777777" w:rsidR="009B2997" w:rsidRPr="003D4F61" w:rsidRDefault="009B2997" w:rsidP="00E122C6">
      <w:pPr>
        <w:ind w:left="360"/>
        <w:jc w:val="both"/>
        <w:rPr>
          <w:lang w:val="sr-Cyrl-CS"/>
        </w:rPr>
      </w:pPr>
    </w:p>
    <w:p w14:paraId="549D233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2B5C961A" w14:textId="77777777" w:rsidR="009B2997" w:rsidRPr="003D4F61" w:rsidRDefault="009B2997" w:rsidP="00E122C6">
      <w:pPr>
        <w:ind w:left="360"/>
        <w:jc w:val="center"/>
        <w:rPr>
          <w:lang w:val="sr-Cyrl-CS"/>
        </w:rPr>
      </w:pPr>
      <w:r w:rsidRPr="003D4F61">
        <w:rPr>
          <w:lang w:val="sr-Cyrl-CS"/>
        </w:rPr>
        <w:lastRenderedPageBreak/>
        <w:t>Одбор за акредитацију научноистраживачких организација</w:t>
      </w:r>
    </w:p>
    <w:p w14:paraId="19F721DD" w14:textId="77777777" w:rsidR="009B2997" w:rsidRPr="003D4F61" w:rsidRDefault="009B2997" w:rsidP="00E122C6">
      <w:pPr>
        <w:jc w:val="both"/>
        <w:rPr>
          <w:lang w:val="sr-Cyrl-RS"/>
        </w:rPr>
      </w:pPr>
    </w:p>
    <w:p w14:paraId="38DADA87" w14:textId="77777777"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214"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14:paraId="3EFE2C35" w14:textId="77777777" w:rsidR="009B2997" w:rsidRPr="003D4F61" w:rsidRDefault="009B2997" w:rsidP="00E122C6">
      <w:pPr>
        <w:ind w:firstLine="360"/>
        <w:jc w:val="both"/>
        <w:rPr>
          <w:lang w:val="sr-Cyrl-CS"/>
        </w:rPr>
      </w:pPr>
    </w:p>
    <w:p w14:paraId="37F2CBD0" w14:textId="77777777"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215"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14:paraId="4C38818A" w14:textId="77777777" w:rsidR="009B2997" w:rsidRPr="003D4F61" w:rsidRDefault="009B2997" w:rsidP="00E122C6">
      <w:pPr>
        <w:jc w:val="center"/>
        <w:rPr>
          <w:u w:val="single"/>
          <w:lang w:val="sr-Cyrl-CS"/>
        </w:rPr>
      </w:pPr>
    </w:p>
    <w:p w14:paraId="2ECE5D55"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3DDF4352" w14:textId="77777777"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14:paraId="39267888" w14:textId="77777777" w:rsidR="000C4FC2" w:rsidRPr="003D4F61" w:rsidRDefault="000C4FC2" w:rsidP="00E122C6">
      <w:pPr>
        <w:ind w:firstLine="720"/>
        <w:jc w:val="center"/>
        <w:rPr>
          <w:lang w:val="sr-Cyrl-CS"/>
        </w:rPr>
      </w:pPr>
    </w:p>
    <w:p w14:paraId="13EAC7C9" w14:textId="1EC2B52E" w:rsidR="009B2997" w:rsidRDefault="009B2997" w:rsidP="00E122C6">
      <w:pPr>
        <w:tabs>
          <w:tab w:val="left" w:pos="4320"/>
        </w:tabs>
        <w:rPr>
          <w:bCs/>
          <w:lang w:val="sr-Cyrl-CS"/>
        </w:rPr>
      </w:pPr>
      <w:r w:rsidRPr="003D4F61">
        <w:rPr>
          <w:bCs/>
          <w:lang w:val="sr-Cyrl-CS"/>
        </w:rPr>
        <w:t xml:space="preserve"> </w:t>
      </w:r>
    </w:p>
    <w:p w14:paraId="33BCFAFE" w14:textId="12B06CD5" w:rsidR="00955E34" w:rsidRDefault="00955E34" w:rsidP="00E122C6">
      <w:pPr>
        <w:tabs>
          <w:tab w:val="left" w:pos="4320"/>
        </w:tabs>
        <w:rPr>
          <w:bCs/>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16557" w:rsidRPr="00216557" w14:paraId="0D980A05" w14:textId="77777777" w:rsidTr="003D7243">
        <w:trPr>
          <w:trHeight w:val="3690"/>
        </w:trPr>
        <w:tc>
          <w:tcPr>
            <w:tcW w:w="5058" w:type="dxa"/>
          </w:tcPr>
          <w:p w14:paraId="147CE368" w14:textId="77777777" w:rsidR="00955E34" w:rsidRPr="00216557" w:rsidRDefault="00955E34" w:rsidP="003D7243">
            <w:pPr>
              <w:jc w:val="center"/>
              <w:rPr>
                <w:b/>
                <w:lang w:val="sr-Cyrl-CS"/>
              </w:rPr>
            </w:pPr>
            <w:r w:rsidRPr="00216557">
              <w:rPr>
                <w:noProof/>
              </w:rPr>
              <w:drawing>
                <wp:inline distT="0" distB="0" distL="0" distR="0" wp14:anchorId="1CC5270D" wp14:editId="5277F14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0"/>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162CCEA5" w14:textId="77777777" w:rsidR="00955E34" w:rsidRPr="00216557" w:rsidRDefault="00955E34" w:rsidP="003D7243">
            <w:pPr>
              <w:jc w:val="center"/>
              <w:rPr>
                <w:b/>
                <w:lang w:val="sr-Cyrl-CS"/>
              </w:rPr>
            </w:pPr>
            <w:r w:rsidRPr="00216557">
              <w:rPr>
                <w:b/>
                <w:lang w:val="sr-Cyrl-CS"/>
              </w:rPr>
              <w:t>Република Србија</w:t>
            </w:r>
          </w:p>
          <w:p w14:paraId="50005CD1" w14:textId="77777777" w:rsidR="00955E34" w:rsidRPr="00216557" w:rsidRDefault="00955E34" w:rsidP="003D7243">
            <w:pPr>
              <w:jc w:val="center"/>
              <w:rPr>
                <w:b/>
                <w:lang w:val="sr-Cyrl-CS"/>
              </w:rPr>
            </w:pPr>
            <w:r w:rsidRPr="00216557">
              <w:rPr>
                <w:b/>
                <w:lang w:val="sr-Cyrl-CS"/>
              </w:rPr>
              <w:t>МИНИСТАРСТВО ПРОСВЕТЕ,</w:t>
            </w:r>
          </w:p>
          <w:p w14:paraId="38F5A5B4" w14:textId="77777777" w:rsidR="00955E34" w:rsidRPr="00216557" w:rsidRDefault="00955E34" w:rsidP="003D7243">
            <w:pPr>
              <w:jc w:val="center"/>
              <w:rPr>
                <w:b/>
                <w:lang w:val="sr-Cyrl-CS"/>
              </w:rPr>
            </w:pPr>
            <w:r w:rsidRPr="00216557">
              <w:rPr>
                <w:b/>
                <w:lang w:val="sr-Cyrl-CS"/>
              </w:rPr>
              <w:t>НАУКЕ  И ТЕХНОЛОШКОГ РАЗВОЈА</w:t>
            </w:r>
          </w:p>
          <w:p w14:paraId="42E2B3D2" w14:textId="77777777" w:rsidR="00955E34" w:rsidRPr="00216557" w:rsidRDefault="00955E34" w:rsidP="003D7243">
            <w:pPr>
              <w:jc w:val="center"/>
              <w:rPr>
                <w:lang w:val="sr-Cyrl-CS"/>
              </w:rPr>
            </w:pPr>
            <w:r w:rsidRPr="00216557">
              <w:rPr>
                <w:lang w:val="sr-Cyrl-CS"/>
              </w:rPr>
              <w:t>Одбор за акредитацију</w:t>
            </w:r>
            <w:r w:rsidRPr="00216557">
              <w:rPr>
                <w:b/>
                <w:lang w:val="sr-Cyrl-CS"/>
              </w:rPr>
              <w:t xml:space="preserve"> </w:t>
            </w:r>
            <w:r w:rsidRPr="00216557">
              <w:rPr>
                <w:lang w:val="sr-Cyrl-CS"/>
              </w:rPr>
              <w:t xml:space="preserve"> </w:t>
            </w:r>
          </w:p>
          <w:p w14:paraId="0E19596E" w14:textId="77777777" w:rsidR="00955E34" w:rsidRPr="00216557" w:rsidRDefault="00955E34" w:rsidP="003D7243">
            <w:pPr>
              <w:jc w:val="center"/>
              <w:rPr>
                <w:b/>
                <w:lang w:val="sr-Cyrl-CS"/>
              </w:rPr>
            </w:pPr>
            <w:r w:rsidRPr="00216557">
              <w:rPr>
                <w:lang w:val="sr-Cyrl-CS"/>
              </w:rPr>
              <w:t>научноистраживачких организација</w:t>
            </w:r>
          </w:p>
          <w:p w14:paraId="7D889824" w14:textId="77777777" w:rsidR="00955E34" w:rsidRPr="00216557" w:rsidRDefault="00955E34" w:rsidP="003D7243">
            <w:pPr>
              <w:pStyle w:val="NoSpacing"/>
              <w:jc w:val="center"/>
              <w:rPr>
                <w:lang w:val="sr-Cyrl-CS" w:eastAsia="zh-CN"/>
              </w:rPr>
            </w:pPr>
            <w:r w:rsidRPr="00216557">
              <w:rPr>
                <w:lang w:val="sr-Cyrl-CS" w:eastAsia="zh-CN"/>
              </w:rPr>
              <w:t>Број:  _______________</w:t>
            </w:r>
          </w:p>
          <w:p w14:paraId="7C418C58" w14:textId="77777777" w:rsidR="00955E34" w:rsidRPr="00216557" w:rsidRDefault="00955E34" w:rsidP="003D7243">
            <w:pPr>
              <w:pStyle w:val="NoSpacing"/>
              <w:jc w:val="center"/>
              <w:rPr>
                <w:lang w:val="sr-Cyrl-CS" w:eastAsia="zh-CN"/>
              </w:rPr>
            </w:pPr>
            <w:r w:rsidRPr="00216557">
              <w:rPr>
                <w:lang w:val="sr-Cyrl-CS" w:eastAsia="zh-CN"/>
              </w:rPr>
              <w:t>Датум: ______________</w:t>
            </w:r>
          </w:p>
          <w:p w14:paraId="79B20221" w14:textId="77777777" w:rsidR="00955E34" w:rsidRPr="00216557" w:rsidRDefault="00955E34" w:rsidP="003D7243">
            <w:pPr>
              <w:jc w:val="center"/>
              <w:rPr>
                <w:spacing w:val="60"/>
                <w:lang w:val="sr-Cyrl-CS"/>
              </w:rPr>
            </w:pPr>
            <w:r w:rsidRPr="00216557">
              <w:rPr>
                <w:spacing w:val="60"/>
                <w:lang w:val="sr-Cyrl-CS"/>
              </w:rPr>
              <w:t>Београд</w:t>
            </w:r>
          </w:p>
          <w:p w14:paraId="3D089710" w14:textId="77777777" w:rsidR="00955E34" w:rsidRPr="00216557" w:rsidRDefault="00955E34" w:rsidP="003D7243">
            <w:pPr>
              <w:jc w:val="center"/>
              <w:rPr>
                <w:lang w:val="sr-Cyrl-CS"/>
              </w:rPr>
            </w:pPr>
            <w:r w:rsidRPr="00216557">
              <w:rPr>
                <w:lang w:val="sr-Cyrl-CS"/>
              </w:rPr>
              <w:t>Немањина 22-26</w:t>
            </w:r>
          </w:p>
        </w:tc>
      </w:tr>
    </w:tbl>
    <w:p w14:paraId="154BE9FE" w14:textId="2C870B4D" w:rsidR="00955E34" w:rsidRPr="00216557" w:rsidRDefault="00955E34" w:rsidP="00E122C6">
      <w:pPr>
        <w:tabs>
          <w:tab w:val="left" w:pos="4320"/>
        </w:tabs>
        <w:rPr>
          <w:bCs/>
          <w:lang w:val="sr-Cyrl-CS"/>
        </w:rPr>
      </w:pPr>
    </w:p>
    <w:p w14:paraId="53C95ED7" w14:textId="1F181F5B" w:rsidR="00955E34" w:rsidRPr="00216557" w:rsidRDefault="00955E34" w:rsidP="00E122C6">
      <w:pPr>
        <w:tabs>
          <w:tab w:val="left" w:pos="4320"/>
        </w:tabs>
        <w:rPr>
          <w:bCs/>
          <w:lang w:val="sr-Cyrl-CS"/>
        </w:rPr>
      </w:pPr>
    </w:p>
    <w:p w14:paraId="7B77B09C" w14:textId="09AB7ECA" w:rsidR="00955E34" w:rsidRPr="00216557" w:rsidRDefault="00955E34" w:rsidP="00E122C6">
      <w:pPr>
        <w:tabs>
          <w:tab w:val="left" w:pos="4320"/>
        </w:tabs>
        <w:rPr>
          <w:bCs/>
          <w:lang w:val="sr-Cyrl-CS"/>
        </w:rPr>
      </w:pPr>
    </w:p>
    <w:p w14:paraId="132BCF0C" w14:textId="4A59D73E" w:rsidR="00955E34" w:rsidRPr="00216557" w:rsidRDefault="00955E34" w:rsidP="00E122C6">
      <w:pPr>
        <w:tabs>
          <w:tab w:val="left" w:pos="4320"/>
        </w:tabs>
        <w:rPr>
          <w:bCs/>
          <w:lang w:val="sr-Cyrl-CS"/>
        </w:rPr>
      </w:pPr>
    </w:p>
    <w:p w14:paraId="73A34AC0" w14:textId="352FC025" w:rsidR="00955E34" w:rsidRPr="00216557" w:rsidRDefault="00955E34" w:rsidP="00E122C6">
      <w:pPr>
        <w:tabs>
          <w:tab w:val="left" w:pos="4320"/>
        </w:tabs>
        <w:rPr>
          <w:bCs/>
          <w:lang w:val="sr-Cyrl-CS"/>
        </w:rPr>
      </w:pPr>
    </w:p>
    <w:p w14:paraId="03EB28BB" w14:textId="64B8CC5B" w:rsidR="00955E34" w:rsidRPr="00216557" w:rsidRDefault="00955E34" w:rsidP="00E122C6">
      <w:pPr>
        <w:tabs>
          <w:tab w:val="left" w:pos="4320"/>
        </w:tabs>
        <w:rPr>
          <w:bCs/>
          <w:lang w:val="sr-Cyrl-CS"/>
        </w:rPr>
      </w:pPr>
    </w:p>
    <w:p w14:paraId="2084B333" w14:textId="237DCA49" w:rsidR="00955E34" w:rsidRPr="00216557" w:rsidRDefault="00955E34" w:rsidP="00E122C6">
      <w:pPr>
        <w:tabs>
          <w:tab w:val="left" w:pos="4320"/>
        </w:tabs>
        <w:rPr>
          <w:bCs/>
          <w:lang w:val="sr-Cyrl-CS"/>
        </w:rPr>
      </w:pPr>
    </w:p>
    <w:p w14:paraId="2BC6101D" w14:textId="100D90DD" w:rsidR="00955E34" w:rsidRPr="00216557" w:rsidRDefault="00955E34" w:rsidP="00E122C6">
      <w:pPr>
        <w:tabs>
          <w:tab w:val="left" w:pos="4320"/>
        </w:tabs>
        <w:rPr>
          <w:bCs/>
          <w:lang w:val="sr-Cyrl-CS"/>
        </w:rPr>
      </w:pPr>
    </w:p>
    <w:p w14:paraId="737B311E" w14:textId="2E17361F" w:rsidR="00955E34" w:rsidRPr="00216557" w:rsidRDefault="00955E34" w:rsidP="00E122C6">
      <w:pPr>
        <w:tabs>
          <w:tab w:val="left" w:pos="4320"/>
        </w:tabs>
        <w:rPr>
          <w:bCs/>
          <w:lang w:val="sr-Cyrl-CS"/>
        </w:rPr>
      </w:pPr>
    </w:p>
    <w:p w14:paraId="4B841874" w14:textId="1AAE5EAD" w:rsidR="00955E34" w:rsidRPr="00216557" w:rsidRDefault="00955E34" w:rsidP="00E122C6">
      <w:pPr>
        <w:tabs>
          <w:tab w:val="left" w:pos="4320"/>
        </w:tabs>
        <w:rPr>
          <w:bCs/>
          <w:lang w:val="sr-Cyrl-CS"/>
        </w:rPr>
      </w:pPr>
    </w:p>
    <w:p w14:paraId="2E72DD41" w14:textId="4DDEC9A6" w:rsidR="00955E34" w:rsidRPr="00216557" w:rsidRDefault="00955E34" w:rsidP="00E122C6">
      <w:pPr>
        <w:tabs>
          <w:tab w:val="left" w:pos="4320"/>
        </w:tabs>
        <w:rPr>
          <w:bCs/>
          <w:lang w:val="sr-Cyrl-CS"/>
        </w:rPr>
      </w:pPr>
    </w:p>
    <w:p w14:paraId="76EAB6E6" w14:textId="43EAF79C" w:rsidR="00955E34" w:rsidRPr="00216557" w:rsidRDefault="00955E34" w:rsidP="00E122C6">
      <w:pPr>
        <w:tabs>
          <w:tab w:val="left" w:pos="4320"/>
        </w:tabs>
        <w:rPr>
          <w:bCs/>
          <w:lang w:val="sr-Cyrl-CS"/>
        </w:rPr>
      </w:pPr>
    </w:p>
    <w:p w14:paraId="282A02DA" w14:textId="675B5104" w:rsidR="00955E34" w:rsidRPr="00216557" w:rsidRDefault="00955E34" w:rsidP="00E122C6">
      <w:pPr>
        <w:tabs>
          <w:tab w:val="left" w:pos="4320"/>
        </w:tabs>
        <w:rPr>
          <w:bCs/>
          <w:lang w:val="sr-Cyrl-CS"/>
        </w:rPr>
      </w:pPr>
    </w:p>
    <w:p w14:paraId="353FE29E" w14:textId="2227890C" w:rsidR="00955E34" w:rsidRPr="00216557" w:rsidRDefault="00955E34" w:rsidP="00E122C6">
      <w:pPr>
        <w:tabs>
          <w:tab w:val="left" w:pos="4320"/>
        </w:tabs>
        <w:rPr>
          <w:bCs/>
          <w:lang w:val="sr-Cyrl-CS"/>
        </w:rPr>
      </w:pPr>
    </w:p>
    <w:p w14:paraId="61C145A8" w14:textId="77777777" w:rsidR="00955E34" w:rsidRPr="00216557" w:rsidRDefault="00955E34" w:rsidP="00E122C6">
      <w:pPr>
        <w:tabs>
          <w:tab w:val="left" w:pos="4320"/>
        </w:tabs>
        <w:rPr>
          <w:bCs/>
          <w:lang w:val="sr-Cyrl-CS"/>
        </w:rPr>
      </w:pPr>
    </w:p>
    <w:p w14:paraId="66504036" w14:textId="2D55AB75" w:rsidR="00955E34" w:rsidRPr="00216557" w:rsidRDefault="00955E34" w:rsidP="00955E34">
      <w:pPr>
        <w:ind w:firstLine="720"/>
        <w:jc w:val="both"/>
        <w:rPr>
          <w:lang w:val="sr-Cyrl-CS"/>
        </w:rPr>
      </w:pPr>
      <w:r w:rsidRPr="00216557">
        <w:rPr>
          <w:lang w:val="ru-RU"/>
        </w:rPr>
        <w:t>На основу члана</w:t>
      </w:r>
      <w:r w:rsidRPr="00216557">
        <w:rPr>
          <w:lang w:val="sr-Cyrl-CS"/>
        </w:rPr>
        <w:t xml:space="preserve"> </w:t>
      </w:r>
      <w:r w:rsidRPr="00216557">
        <w:rPr>
          <w:lang w:val="sr-Latn-RS"/>
        </w:rPr>
        <w:t>20</w:t>
      </w:r>
      <w:r w:rsidRPr="00216557">
        <w:rPr>
          <w:lang w:val="sr-Cyrl-CS"/>
        </w:rPr>
        <w:t>.</w:t>
      </w:r>
      <w:r w:rsidRPr="00216557">
        <w:rPr>
          <w:lang w:val="ru-RU"/>
        </w:rPr>
        <w:t xml:space="preserve"> </w:t>
      </w:r>
      <w:r w:rsidRPr="00216557">
        <w:rPr>
          <w:lang w:val="sr-Cyrl-CS"/>
        </w:rPr>
        <w:t>став 1</w:t>
      </w:r>
      <w:r w:rsidRPr="00216557">
        <w:rPr>
          <w:lang w:val="ru-RU"/>
        </w:rPr>
        <w:t>.</w:t>
      </w:r>
      <w:r w:rsidRPr="00216557">
        <w:rPr>
          <w:lang w:val="sr-Cyrl-CS"/>
        </w:rPr>
        <w:t xml:space="preserve"> тачка 2</w:t>
      </w:r>
      <w:r w:rsidRPr="00216557">
        <w:rPr>
          <w:lang w:val="ru-RU"/>
        </w:rPr>
        <w:t>.</w:t>
      </w:r>
      <w:r w:rsidRPr="00216557">
        <w:rPr>
          <w:lang w:val="sr-Cyrl-CS"/>
        </w:rPr>
        <w:t>,</w:t>
      </w:r>
      <w:r w:rsidRPr="00216557">
        <w:rPr>
          <w:lang w:val="ru-RU"/>
        </w:rPr>
        <w:t xml:space="preserve"> </w:t>
      </w:r>
      <w:r w:rsidRPr="00216557">
        <w:rPr>
          <w:lang w:val="sr-Cyrl-CS"/>
        </w:rPr>
        <w:t xml:space="preserve">члана </w:t>
      </w:r>
      <w:r w:rsidRPr="00216557">
        <w:rPr>
          <w:lang w:val="sr-Latn-RS"/>
        </w:rPr>
        <w:t>21</w:t>
      </w:r>
      <w:r w:rsidRPr="00216557">
        <w:rPr>
          <w:lang w:val="sr-Cyrl-CS"/>
        </w:rPr>
        <w:t>. ст</w:t>
      </w:r>
      <w:r w:rsidRPr="00216557">
        <w:rPr>
          <w:lang w:val="ru-RU"/>
        </w:rPr>
        <w:t>.</w:t>
      </w:r>
      <w:r w:rsidRPr="00216557">
        <w:rPr>
          <w:lang w:val="sr-Cyrl-CS"/>
        </w:rPr>
        <w:t xml:space="preserve"> 2.</w:t>
      </w:r>
      <w:r w:rsidRPr="00216557">
        <w:rPr>
          <w:lang w:val="ru-RU"/>
        </w:rPr>
        <w:t xml:space="preserve"> </w:t>
      </w:r>
      <w:r w:rsidRPr="00216557">
        <w:rPr>
          <w:lang w:val="sr-Cyrl-CS"/>
        </w:rPr>
        <w:t xml:space="preserve">и </w:t>
      </w:r>
      <w:r w:rsidRPr="00216557">
        <w:rPr>
          <w:lang w:val="sr-Latn-RS"/>
        </w:rPr>
        <w:t>8</w:t>
      </w:r>
      <w:r w:rsidRPr="00216557">
        <w:rPr>
          <w:lang w:val="sr-Cyrl-CS"/>
        </w:rPr>
        <w:t xml:space="preserve">. </w:t>
      </w:r>
      <w:r w:rsidRPr="00216557">
        <w:rPr>
          <w:lang w:val="ru-RU"/>
        </w:rPr>
        <w:t xml:space="preserve">Закона о </w:t>
      </w:r>
      <w:r w:rsidRPr="00216557">
        <w:rPr>
          <w:lang w:val="sr-Cyrl-RS"/>
        </w:rPr>
        <w:t>науци и истраживањима</w:t>
      </w:r>
      <w:r w:rsidRPr="00216557">
        <w:rPr>
          <w:lang w:val="ru-RU"/>
        </w:rPr>
        <w:t xml:space="preserve"> </w:t>
      </w:r>
      <w:r w:rsidRPr="00216557">
        <w:rPr>
          <w:lang w:val="sr-Cyrl-CS"/>
        </w:rPr>
        <w:t>(</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w:t>
      </w:r>
      <w:r w:rsidRPr="00216557">
        <w:t>oj</w:t>
      </w:r>
      <w:r w:rsidRPr="00216557">
        <w:rPr>
          <w:lang w:val="sr-Cyrl-CS"/>
        </w:rPr>
        <w:t xml:space="preserve"> 49/19</w:t>
      </w:r>
      <w:r w:rsidRPr="00216557">
        <w:rPr>
          <w:lang w:val="ru-RU"/>
        </w:rPr>
        <w:t>)</w:t>
      </w:r>
      <w:r w:rsidRPr="00216557">
        <w:rPr>
          <w:lang w:val="sr-Cyrl-CS"/>
        </w:rPr>
        <w:t xml:space="preserve"> и </w:t>
      </w:r>
      <w:r w:rsidRPr="00216557">
        <w:rPr>
          <w:lang w:val="sr-Cyrl-RS"/>
        </w:rPr>
        <w:t xml:space="preserve">на </w:t>
      </w:r>
      <w:r w:rsidRPr="00216557">
        <w:rPr>
          <w:lang w:val="sr-Cyrl-CS"/>
        </w:rPr>
        <w:t>основу члана 6. и члана 15.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w:t>
      </w:r>
      <w:r w:rsidRPr="00216557">
        <w:rPr>
          <w:lang w:val="sr-Cyrl-CS"/>
        </w:rPr>
        <w:t>ој 69/15), а на захтев института/ факултета у Београду, Улица _____ број __, број захтева: ____ од _____. године,</w:t>
      </w:r>
    </w:p>
    <w:p w14:paraId="2FBC3E1D" w14:textId="77777777" w:rsidR="00955E34" w:rsidRPr="00216557" w:rsidRDefault="00955E34" w:rsidP="00955E34">
      <w:pPr>
        <w:jc w:val="both"/>
        <w:rPr>
          <w:lang w:val="sr-Cyrl-CS"/>
        </w:rPr>
      </w:pPr>
      <w:r w:rsidRPr="00216557">
        <w:rPr>
          <w:lang w:val="sr-Cyrl-CS"/>
        </w:rPr>
        <w:tab/>
        <w:t>Одбор за акредитацију научноистраживачких организација на седници одржаној _______. године, донео је</w:t>
      </w:r>
    </w:p>
    <w:p w14:paraId="63A7B7D9" w14:textId="77777777" w:rsidR="00955E34" w:rsidRPr="00216557" w:rsidRDefault="00955E34" w:rsidP="00955E34">
      <w:pPr>
        <w:rPr>
          <w:lang w:val="sr-Cyrl-CS"/>
        </w:rPr>
      </w:pPr>
    </w:p>
    <w:p w14:paraId="3444ED74" w14:textId="77777777" w:rsidR="00955E34" w:rsidRPr="00216557" w:rsidRDefault="00955E34" w:rsidP="00955E34">
      <w:pPr>
        <w:jc w:val="center"/>
        <w:rPr>
          <w:lang w:val="sr-Cyrl-CS"/>
        </w:rPr>
      </w:pPr>
      <w:r w:rsidRPr="00216557">
        <w:rPr>
          <w:lang w:val="sr-Cyrl-CS"/>
        </w:rPr>
        <w:t>О Д Л У К У</w:t>
      </w:r>
    </w:p>
    <w:p w14:paraId="53564B03" w14:textId="77777777" w:rsidR="00955E34" w:rsidRPr="00216557" w:rsidRDefault="00955E34" w:rsidP="00955E34">
      <w:pPr>
        <w:rPr>
          <w:lang w:val="sr-Cyrl-CS"/>
        </w:rPr>
      </w:pPr>
    </w:p>
    <w:p w14:paraId="3088A40F" w14:textId="61DAAFA6" w:rsidR="00955E34" w:rsidRPr="00216557" w:rsidRDefault="00955E34" w:rsidP="00955E34">
      <w:pPr>
        <w:tabs>
          <w:tab w:val="left" w:pos="1440"/>
        </w:tabs>
        <w:jc w:val="both"/>
        <w:rPr>
          <w:lang w:val="ru-RU"/>
        </w:rPr>
      </w:pPr>
      <w:r w:rsidRPr="00216557">
        <w:rPr>
          <w:lang w:val="sr-Cyrl-CS"/>
        </w:rPr>
        <w:tab/>
        <w:t>1. АКРЕДИТУЈЕ СЕ   ______________ ФАКУЛТЕТ У БЕОГРАДУ,</w:t>
      </w:r>
      <w:r w:rsidRPr="00216557">
        <w:rPr>
          <w:bCs/>
          <w:lang w:val="sr-Cyrl-CS"/>
        </w:rPr>
        <w:t xml:space="preserve"> </w:t>
      </w:r>
      <w:r w:rsidRPr="00216557">
        <w:rPr>
          <w:lang w:val="sr-Cyrl-CS"/>
        </w:rPr>
        <w:t xml:space="preserve">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6. и 15.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 </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w:t>
      </w:r>
      <w:r w:rsidRPr="00216557">
        <w:rPr>
          <w:lang w:val="sr-Cyrl-CS"/>
        </w:rPr>
        <w:t>ој 69/15).</w:t>
      </w:r>
    </w:p>
    <w:p w14:paraId="050A917E" w14:textId="77777777" w:rsidR="00955E34" w:rsidRPr="00216557" w:rsidRDefault="00955E34" w:rsidP="00955E34">
      <w:pPr>
        <w:ind w:left="720"/>
        <w:jc w:val="both"/>
        <w:rPr>
          <w:lang w:val="sr-Cyrl-CS"/>
        </w:rPr>
      </w:pPr>
    </w:p>
    <w:p w14:paraId="017C518A" w14:textId="77777777" w:rsidR="00955E34" w:rsidRPr="00216557" w:rsidRDefault="00955E34" w:rsidP="00955E34">
      <w:pPr>
        <w:jc w:val="both"/>
        <w:rPr>
          <w:lang w:val="sr-Cyrl-CS"/>
        </w:rPr>
      </w:pPr>
      <w:r w:rsidRPr="003D4F61">
        <w:rPr>
          <w:lang w:val="sr-Cyrl-CS"/>
        </w:rPr>
        <w:tab/>
        <w:t xml:space="preserve">2. Ову одлуку доставити Министарству просвете, </w:t>
      </w:r>
      <w:r w:rsidRPr="00216557">
        <w:rPr>
          <w:lang w:val="sr-Cyrl-CS"/>
        </w:rPr>
        <w:t>науке и технолошког развоја ради уписа у Регистар научноистраживачких организација и Факултету, подносиоцу захтева за акредитацију.</w:t>
      </w:r>
    </w:p>
    <w:p w14:paraId="1950C88B" w14:textId="77777777" w:rsidR="00955E34" w:rsidRPr="00216557" w:rsidRDefault="00955E34" w:rsidP="00955E34">
      <w:pPr>
        <w:rPr>
          <w:lang w:val="sr-Cyrl-CS"/>
        </w:rPr>
      </w:pPr>
    </w:p>
    <w:p w14:paraId="4B2A32D2" w14:textId="77777777" w:rsidR="00955E34" w:rsidRPr="00216557" w:rsidRDefault="00955E34" w:rsidP="00955E34">
      <w:pPr>
        <w:jc w:val="center"/>
        <w:rPr>
          <w:lang w:val="sr-Cyrl-CS"/>
        </w:rPr>
      </w:pPr>
      <w:r w:rsidRPr="00216557">
        <w:rPr>
          <w:lang w:val="sr-Cyrl-CS"/>
        </w:rPr>
        <w:lastRenderedPageBreak/>
        <w:t>О б р а з л о ж е њ е</w:t>
      </w:r>
    </w:p>
    <w:p w14:paraId="2CEC7BB8" w14:textId="77777777" w:rsidR="00955E34" w:rsidRPr="00216557" w:rsidRDefault="00955E34" w:rsidP="00955E34">
      <w:pPr>
        <w:rPr>
          <w:lang w:val="sr-Cyrl-CS"/>
        </w:rPr>
      </w:pPr>
    </w:p>
    <w:p w14:paraId="07530056" w14:textId="1F818556" w:rsidR="00955E34" w:rsidRPr="00216557" w:rsidRDefault="00955E34" w:rsidP="00955E34">
      <w:pPr>
        <w:jc w:val="both"/>
        <w:rPr>
          <w:lang w:val="sr-Cyrl-CS"/>
        </w:rPr>
      </w:pPr>
      <w:r w:rsidRPr="00216557">
        <w:rPr>
          <w:lang w:val="sr-Cyrl-CS"/>
        </w:rPr>
        <w:tab/>
      </w:r>
      <w:r w:rsidRPr="00216557">
        <w:rPr>
          <w:bCs/>
          <w:lang w:val="sr-Cyrl-CS"/>
        </w:rPr>
        <w:t xml:space="preserve">_____________ ФАКУЛТЕТ У БЕОГРАДУ </w:t>
      </w:r>
      <w:r w:rsidRPr="00216557">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w:t>
      </w:r>
      <w:r w:rsidRPr="00216557">
        <w:rPr>
          <w:strike/>
          <w:lang w:val="sr-Cyrl-CS"/>
        </w:rPr>
        <w:t xml:space="preserve"> </w:t>
      </w:r>
      <w:r w:rsidRPr="00216557">
        <w:rPr>
          <w:lang w:val="sr-Cyrl-CS"/>
        </w:rPr>
        <w:t>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w:t>
      </w:r>
      <w:r w:rsidRPr="00216557">
        <w:rPr>
          <w:lang w:val="sr-Cyrl-CS"/>
        </w:rPr>
        <w:t xml:space="preserve">ој 69/15) (у даљем тексту: Правилник) и у складу са  </w:t>
      </w:r>
      <w:r w:rsidRPr="00216557">
        <w:rPr>
          <w:lang w:val="ru-RU"/>
        </w:rPr>
        <w:t xml:space="preserve">Законом о </w:t>
      </w:r>
      <w:r w:rsidRPr="00216557">
        <w:rPr>
          <w:lang w:val="sr-Cyrl-RS"/>
        </w:rPr>
        <w:t>науци и истраживањима</w:t>
      </w:r>
      <w:r w:rsidRPr="00216557">
        <w:rPr>
          <w:lang w:val="ru-RU"/>
        </w:rPr>
        <w:t xml:space="preserve"> </w:t>
      </w:r>
      <w:r w:rsidRPr="00216557">
        <w:rPr>
          <w:lang w:val="sr-Cyrl-CS"/>
        </w:rPr>
        <w:t>(</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w:t>
      </w:r>
      <w:r w:rsidRPr="00216557">
        <w:t>oj</w:t>
      </w:r>
      <w:r w:rsidRPr="00216557">
        <w:rPr>
          <w:lang w:val="sr-Cyrl-CS"/>
        </w:rPr>
        <w:t xml:space="preserve"> 49/19</w:t>
      </w:r>
      <w:r w:rsidRPr="00216557">
        <w:rPr>
          <w:lang w:val="ru-RU"/>
        </w:rPr>
        <w:t>)</w:t>
      </w:r>
      <w:r w:rsidRPr="00216557">
        <w:rPr>
          <w:lang w:val="sr-Cyrl-CS"/>
        </w:rPr>
        <w:t xml:space="preserve"> (у даљем тексту: Закон).</w:t>
      </w:r>
    </w:p>
    <w:p w14:paraId="1640A974" w14:textId="77777777" w:rsidR="00955E34" w:rsidRPr="00216557" w:rsidRDefault="00955E34" w:rsidP="00955E34">
      <w:pPr>
        <w:tabs>
          <w:tab w:val="left" w:pos="1440"/>
        </w:tabs>
        <w:jc w:val="both"/>
        <w:rPr>
          <w:spacing w:val="-4"/>
          <w:lang w:val="sr-Cyrl-CS"/>
        </w:rPr>
      </w:pPr>
    </w:p>
    <w:p w14:paraId="49B1822F" w14:textId="77777777" w:rsidR="00955E34" w:rsidRPr="00216557" w:rsidRDefault="00955E34" w:rsidP="00955E34">
      <w:pPr>
        <w:jc w:val="both"/>
        <w:rPr>
          <w:lang w:val="sr-Cyrl-CS"/>
        </w:rPr>
      </w:pPr>
      <w:r w:rsidRPr="00216557">
        <w:rPr>
          <w:lang w:val="sr-Cyrl-CS"/>
        </w:rPr>
        <w:tab/>
        <w:t>Уз захтев, Факултет је доставио прописану документацију.</w:t>
      </w:r>
    </w:p>
    <w:p w14:paraId="39DC2402" w14:textId="77777777" w:rsidR="00955E34" w:rsidRPr="00216557" w:rsidRDefault="00955E34" w:rsidP="00955E34">
      <w:pPr>
        <w:jc w:val="both"/>
        <w:rPr>
          <w:lang w:val="sr-Cyrl-CS"/>
        </w:rPr>
      </w:pPr>
    </w:p>
    <w:p w14:paraId="4D5E3FE3" w14:textId="77777777" w:rsidR="00955E34" w:rsidRPr="00216557" w:rsidRDefault="00955E34" w:rsidP="00955E34">
      <w:pPr>
        <w:jc w:val="both"/>
        <w:rPr>
          <w:lang w:val="sr-Cyrl-CS"/>
        </w:rPr>
      </w:pPr>
      <w:r w:rsidRPr="00216557">
        <w:rPr>
          <w:lang w:val="sr-Cyrl-CS"/>
        </w:rPr>
        <w:tab/>
        <w:t>Разматрајући захтев Факултета, и увидом у приложену документацију, утврђено је следеће:</w:t>
      </w:r>
    </w:p>
    <w:p w14:paraId="33C5B52B" w14:textId="77777777" w:rsidR="00955E34" w:rsidRPr="00216557" w:rsidRDefault="00955E34" w:rsidP="00955E34">
      <w:pPr>
        <w:jc w:val="both"/>
        <w:rPr>
          <w:lang w:val="sr-Cyrl-CS"/>
        </w:rPr>
      </w:pPr>
    </w:p>
    <w:p w14:paraId="42C3F3F5" w14:textId="14A37BB2" w:rsidR="00955E34" w:rsidRPr="00216557" w:rsidRDefault="00955E34" w:rsidP="00955E34">
      <w:pPr>
        <w:jc w:val="both"/>
        <w:rPr>
          <w:lang w:val="sr-Cyrl-CS"/>
        </w:rPr>
      </w:pPr>
      <w:r w:rsidRPr="00216557">
        <w:rPr>
          <w:lang w:val="sr-Cyrl-CS"/>
        </w:rPr>
        <w:tab/>
      </w:r>
      <w:r w:rsidRPr="00216557">
        <w:rPr>
          <w:bCs/>
          <w:lang w:val="sr-Cyrl-CS"/>
        </w:rPr>
        <w:t>___________ факултет у Београду испуњава све критеријуме из</w:t>
      </w:r>
      <w:r w:rsidRPr="00216557">
        <w:rPr>
          <w:bCs/>
          <w:strike/>
          <w:lang w:val="sr-Cyrl-CS"/>
        </w:rPr>
        <w:t xml:space="preserve"> </w:t>
      </w:r>
      <w:r w:rsidRPr="00216557">
        <w:rPr>
          <w:bCs/>
          <w:lang w:val="sr-Cyrl-CS"/>
        </w:rPr>
        <w:t xml:space="preserve">члана 6.  став 1. тачке 1. до 13. Правилника о вредновању </w:t>
      </w:r>
      <w:r w:rsidRPr="00216557">
        <w:rPr>
          <w:lang w:val="sr-Cyrl-CS"/>
        </w:rPr>
        <w:t>научноистраживачког рада и поступку акредитације научноистраживачких организација и има:</w:t>
      </w:r>
    </w:p>
    <w:p w14:paraId="7272E6D3" w14:textId="77777777" w:rsidR="00955E34" w:rsidRPr="00216557" w:rsidRDefault="00955E34" w:rsidP="00955E34">
      <w:pPr>
        <w:jc w:val="both"/>
        <w:rPr>
          <w:lang w:val="sr-Cyrl-CS"/>
        </w:rPr>
      </w:pPr>
      <w:r w:rsidRPr="00216557">
        <w:rPr>
          <w:lang w:val="sr-Cyrl-CS"/>
        </w:rPr>
        <w:t xml:space="preserve"> </w:t>
      </w:r>
    </w:p>
    <w:p w14:paraId="3D0E3147" w14:textId="77777777" w:rsidR="00955E34" w:rsidRPr="00216557" w:rsidRDefault="00955E34" w:rsidP="00955E34">
      <w:pPr>
        <w:numPr>
          <w:ilvl w:val="0"/>
          <w:numId w:val="39"/>
        </w:numPr>
        <w:tabs>
          <w:tab w:val="left" w:pos="1440"/>
        </w:tabs>
        <w:jc w:val="both"/>
        <w:rPr>
          <w:lang w:val="sr-Cyrl-CS"/>
        </w:rPr>
      </w:pPr>
      <w:r w:rsidRPr="00216557">
        <w:rPr>
          <w:lang w:val="sr-Cyrl-CS"/>
        </w:rPr>
        <w:t xml:space="preserve">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w:t>
      </w:r>
      <w:r w:rsidRPr="003D4F61">
        <w:rPr>
          <w:lang w:val="sr-Cyrl-CS"/>
        </w:rPr>
        <w:t xml:space="preserve">реализовао у оквиру међународне научне сарадње, у сарадњи са привредом или на тржишту као и квалитет пројеката чија је реализација </w:t>
      </w:r>
      <w:r w:rsidRPr="00216557">
        <w:rPr>
          <w:lang w:val="sr-Cyrl-CS"/>
        </w:rPr>
        <w:t>у току  изражен коефицијентом који је утврдило Министарство.</w:t>
      </w:r>
    </w:p>
    <w:p w14:paraId="648537C0" w14:textId="77777777" w:rsidR="00955E34" w:rsidRPr="00216557" w:rsidRDefault="00955E34" w:rsidP="00955E34">
      <w:pPr>
        <w:numPr>
          <w:ilvl w:val="0"/>
          <w:numId w:val="39"/>
        </w:numPr>
        <w:tabs>
          <w:tab w:val="left" w:pos="1440"/>
        </w:tabs>
        <w:jc w:val="both"/>
        <w:rPr>
          <w:lang w:val="sr-Cyrl-CS"/>
        </w:rPr>
      </w:pPr>
      <w:r w:rsidRPr="00216557">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14:paraId="65B89B1D" w14:textId="77777777" w:rsidR="00955E34" w:rsidRPr="00216557" w:rsidRDefault="00955E34" w:rsidP="00955E34">
      <w:pPr>
        <w:numPr>
          <w:ilvl w:val="0"/>
          <w:numId w:val="39"/>
        </w:numPr>
        <w:tabs>
          <w:tab w:val="left" w:pos="1440"/>
        </w:tabs>
        <w:jc w:val="both"/>
        <w:rPr>
          <w:lang w:val="sr-Cyrl-CS"/>
        </w:rPr>
      </w:pPr>
      <w:r w:rsidRPr="00216557">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7623839E" w14:textId="77777777" w:rsidR="00955E34" w:rsidRPr="00216557" w:rsidRDefault="00955E34" w:rsidP="00955E34">
      <w:pPr>
        <w:rPr>
          <w:lang w:val="sr-Cyrl-CS"/>
        </w:rPr>
      </w:pPr>
    </w:p>
    <w:p w14:paraId="4B7D4DAB" w14:textId="08B1CC21" w:rsidR="00955E34" w:rsidRPr="00216557" w:rsidRDefault="00955E34" w:rsidP="00955E34">
      <w:pPr>
        <w:jc w:val="both"/>
        <w:rPr>
          <w:lang w:val="sr-Cyrl-CS"/>
        </w:rPr>
      </w:pPr>
      <w:r w:rsidRPr="00216557">
        <w:rPr>
          <w:bCs/>
          <w:lang w:val="sr-Cyrl-CS"/>
        </w:rPr>
        <w:tab/>
        <w:t xml:space="preserve">_______________ ФАКУЛТЕТ У БЕОГРАДУ испуњава и критеријуме из члана 15. и  16. </w:t>
      </w:r>
      <w:r w:rsidRPr="00216557">
        <w:rPr>
          <w:lang w:val="sr-Cyrl-CS"/>
        </w:rPr>
        <w:t xml:space="preserve"> Правилника</w:t>
      </w:r>
      <w:r w:rsidRPr="00216557">
        <w:rPr>
          <w:bCs/>
          <w:lang w:val="sr-Cyrl-CS"/>
        </w:rPr>
        <w:t xml:space="preserve"> о вредновању </w:t>
      </w:r>
      <w:r w:rsidRPr="00216557">
        <w:rPr>
          <w:lang w:val="sr-Cyrl-CS"/>
        </w:rPr>
        <w:t>научноистраживачког рада и поступку акредитације научноистраживачких организација:</w:t>
      </w:r>
    </w:p>
    <w:p w14:paraId="211969F9" w14:textId="77777777" w:rsidR="00955E34" w:rsidRPr="00216557" w:rsidRDefault="00955E34" w:rsidP="00955E34">
      <w:pPr>
        <w:jc w:val="both"/>
        <w:rPr>
          <w:lang w:val="sr-Cyrl-CS"/>
        </w:rPr>
      </w:pPr>
    </w:p>
    <w:p w14:paraId="6703288E" w14:textId="77777777" w:rsidR="00955E34" w:rsidRPr="00216557" w:rsidRDefault="00955E34" w:rsidP="00955E34">
      <w:pPr>
        <w:numPr>
          <w:ilvl w:val="0"/>
          <w:numId w:val="40"/>
        </w:numPr>
        <w:tabs>
          <w:tab w:val="left" w:pos="1440"/>
        </w:tabs>
        <w:jc w:val="both"/>
        <w:rPr>
          <w:lang w:val="sr-Cyrl-CS"/>
        </w:rPr>
      </w:pPr>
      <w:r w:rsidRPr="00216557">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14:paraId="7F37CB24" w14:textId="77777777" w:rsidR="00955E34" w:rsidRPr="00216557" w:rsidRDefault="00955E34" w:rsidP="00955E34">
      <w:pPr>
        <w:numPr>
          <w:ilvl w:val="0"/>
          <w:numId w:val="40"/>
        </w:numPr>
        <w:tabs>
          <w:tab w:val="left" w:pos="1440"/>
        </w:tabs>
        <w:jc w:val="both"/>
        <w:rPr>
          <w:lang w:val="sr-Cyrl-CS"/>
        </w:rPr>
      </w:pPr>
      <w:r w:rsidRPr="00216557">
        <w:rPr>
          <w:lang w:val="sr-Cyrl-CS"/>
        </w:rPr>
        <w:t>уписан је у регистар високошколских установа који води министарство надлежно за високо образовање;</w:t>
      </w:r>
    </w:p>
    <w:p w14:paraId="1A791213" w14:textId="77777777" w:rsidR="00955E34" w:rsidRPr="00216557" w:rsidRDefault="00955E34" w:rsidP="00955E34">
      <w:pPr>
        <w:numPr>
          <w:ilvl w:val="0"/>
          <w:numId w:val="40"/>
        </w:numPr>
        <w:tabs>
          <w:tab w:val="left" w:pos="1440"/>
        </w:tabs>
        <w:jc w:val="both"/>
        <w:rPr>
          <w:lang w:val="sr-Cyrl-CS"/>
        </w:rPr>
      </w:pPr>
      <w:r w:rsidRPr="00216557">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14:paraId="31B72F41" w14:textId="77777777" w:rsidR="00955E34" w:rsidRPr="00216557" w:rsidRDefault="00955E34" w:rsidP="00955E34">
      <w:pPr>
        <w:numPr>
          <w:ilvl w:val="0"/>
          <w:numId w:val="40"/>
        </w:numPr>
        <w:tabs>
          <w:tab w:val="left" w:pos="1440"/>
        </w:tabs>
        <w:jc w:val="both"/>
        <w:rPr>
          <w:lang w:val="sr-Cyrl-CS"/>
        </w:rPr>
      </w:pPr>
      <w:r w:rsidRPr="00216557">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14:paraId="5B9CADF9" w14:textId="77777777" w:rsidR="00955E34" w:rsidRPr="00216557" w:rsidRDefault="00955E34" w:rsidP="00955E34">
      <w:pPr>
        <w:numPr>
          <w:ilvl w:val="0"/>
          <w:numId w:val="40"/>
        </w:numPr>
        <w:tabs>
          <w:tab w:val="left" w:pos="1440"/>
        </w:tabs>
        <w:jc w:val="both"/>
        <w:rPr>
          <w:lang w:val="sr-Cyrl-CS"/>
        </w:rPr>
      </w:pPr>
      <w:r w:rsidRPr="00216557">
        <w:rPr>
          <w:lang w:val="sr-Cyrl-CS"/>
        </w:rPr>
        <w:t>има програм научноистраживачког рада;</w:t>
      </w:r>
    </w:p>
    <w:p w14:paraId="24CB0FBC" w14:textId="77777777" w:rsidR="00955E34" w:rsidRPr="003D4F61" w:rsidRDefault="00955E34" w:rsidP="00955E34">
      <w:pPr>
        <w:numPr>
          <w:ilvl w:val="0"/>
          <w:numId w:val="40"/>
        </w:numPr>
        <w:tabs>
          <w:tab w:val="left" w:pos="1440"/>
        </w:tabs>
        <w:jc w:val="both"/>
        <w:rPr>
          <w:lang w:val="sr-Cyrl-CS"/>
        </w:rPr>
      </w:pPr>
      <w:r w:rsidRPr="003D4F61">
        <w:rPr>
          <w:lang w:val="sr-Cyrl-CS"/>
        </w:rPr>
        <w:t>има програм развоја научноистраживачког подмлатка;</w:t>
      </w:r>
    </w:p>
    <w:p w14:paraId="1D2776D1" w14:textId="77777777" w:rsidR="00955E34" w:rsidRPr="003D4F61" w:rsidRDefault="00955E34" w:rsidP="00955E34">
      <w:pPr>
        <w:numPr>
          <w:ilvl w:val="0"/>
          <w:numId w:val="40"/>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14:paraId="0E05E966" w14:textId="77777777" w:rsidR="00955E34" w:rsidRPr="003D4F61" w:rsidRDefault="00955E34" w:rsidP="00955E34">
      <w:pPr>
        <w:numPr>
          <w:ilvl w:val="0"/>
          <w:numId w:val="40"/>
        </w:numPr>
        <w:tabs>
          <w:tab w:val="left" w:pos="1440"/>
        </w:tabs>
        <w:jc w:val="both"/>
        <w:rPr>
          <w:lang w:val="sr-Cyrl-CS"/>
        </w:rPr>
      </w:pPr>
      <w:r w:rsidRPr="003D4F61">
        <w:rPr>
          <w:lang w:val="sr-Cyrl-CS"/>
        </w:rPr>
        <w:lastRenderedPageBreak/>
        <w:t>резултатима научноистраживачког рада доприноси развоју науке, односно доприноси општем фонду знања.</w:t>
      </w:r>
    </w:p>
    <w:p w14:paraId="13D7ADBF" w14:textId="77777777" w:rsidR="00955E34" w:rsidRPr="003D4F61" w:rsidRDefault="00955E34" w:rsidP="00955E34">
      <w:pPr>
        <w:jc w:val="both"/>
        <w:rPr>
          <w:lang w:val="sr-Cyrl-CS"/>
        </w:rPr>
      </w:pPr>
      <w:r w:rsidRPr="003D4F61">
        <w:rPr>
          <w:lang w:val="sr-Cyrl-CS"/>
        </w:rPr>
        <w:t xml:space="preserve"> </w:t>
      </w:r>
    </w:p>
    <w:p w14:paraId="54313AFF" w14:textId="77777777" w:rsidR="00955E34" w:rsidRPr="003D4F61" w:rsidRDefault="00955E34" w:rsidP="00955E34">
      <w:pPr>
        <w:jc w:val="both"/>
        <w:rPr>
          <w:lang w:val="sr-Cyrl-CS"/>
        </w:rPr>
      </w:pPr>
      <w:r w:rsidRPr="003D4F61">
        <w:rPr>
          <w:lang w:val="sr-Cyrl-CS"/>
        </w:rPr>
        <w:tab/>
        <w:t>Имајући у виду напред наведене чињенице, одлучено је као у диспозитиву ове одлуке.</w:t>
      </w:r>
    </w:p>
    <w:p w14:paraId="7FB134D4" w14:textId="77777777" w:rsidR="00955E34" w:rsidRPr="003D4F61" w:rsidRDefault="00955E34" w:rsidP="00955E34">
      <w:pPr>
        <w:ind w:firstLine="720"/>
        <w:jc w:val="both"/>
        <w:rPr>
          <w:lang w:val="sr-Cyrl-CS"/>
        </w:rPr>
      </w:pPr>
    </w:p>
    <w:p w14:paraId="4C44B44F" w14:textId="77777777" w:rsidR="00955E34" w:rsidRPr="003D4F61" w:rsidRDefault="00955E34" w:rsidP="00955E34">
      <w:pPr>
        <w:rPr>
          <w:lang w:val="sr-Cyrl-CS"/>
        </w:rPr>
      </w:pPr>
      <w:r w:rsidRPr="003D4F61">
        <w:rPr>
          <w:lang w:val="sr-Cyrl-CS"/>
        </w:rPr>
        <w:tab/>
        <w:t>ПОУКА О ПРАВНОМ ЛЕКУ:</w:t>
      </w:r>
    </w:p>
    <w:p w14:paraId="02C607F4" w14:textId="77777777" w:rsidR="00955E34" w:rsidRPr="003D4F61" w:rsidRDefault="00955E34" w:rsidP="00955E34">
      <w:pPr>
        <w:ind w:firstLine="720"/>
        <w:jc w:val="both"/>
        <w:rPr>
          <w:lang w:val="sr-Cyrl-CS"/>
        </w:rPr>
      </w:pPr>
    </w:p>
    <w:p w14:paraId="022BD989" w14:textId="77777777" w:rsidR="00955E34" w:rsidRPr="003D4F61" w:rsidRDefault="00955E34" w:rsidP="00955E34">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14:paraId="67451198" w14:textId="77777777" w:rsidR="00955E34" w:rsidRPr="003D4F61" w:rsidRDefault="00955E34" w:rsidP="00955E34">
      <w:pPr>
        <w:rPr>
          <w:lang w:val="sr-Cyrl-CS"/>
        </w:rPr>
      </w:pPr>
    </w:p>
    <w:p w14:paraId="5FC0E73A" w14:textId="77777777" w:rsidR="00955E34" w:rsidRPr="003D4F61" w:rsidRDefault="00955E34" w:rsidP="00955E34">
      <w:pPr>
        <w:jc w:val="right"/>
        <w:rPr>
          <w:lang w:val="sr-Cyrl-CS"/>
        </w:rPr>
      </w:pPr>
      <w:r w:rsidRPr="003D4F61">
        <w:rPr>
          <w:lang w:val="sr-Cyrl-CS"/>
        </w:rPr>
        <w:t>ПРЕДСЕДНИК</w:t>
      </w:r>
    </w:p>
    <w:p w14:paraId="06738DAA" w14:textId="77777777" w:rsidR="00955E34" w:rsidRPr="003D4F61" w:rsidRDefault="00955E34" w:rsidP="00955E34">
      <w:pPr>
        <w:jc w:val="right"/>
        <w:rPr>
          <w:lang w:val="sr-Cyrl-CS"/>
        </w:rPr>
      </w:pPr>
      <w:r w:rsidRPr="003D4F61">
        <w:rPr>
          <w:lang w:val="sr-Cyrl-CS"/>
        </w:rPr>
        <w:t xml:space="preserve"> ОДБОРА ЗА АКРЕДИТАЦИЈУ НИО</w:t>
      </w:r>
    </w:p>
    <w:p w14:paraId="1A0E7453" w14:textId="77777777" w:rsidR="00955E34" w:rsidRPr="003D4F61" w:rsidRDefault="00955E34" w:rsidP="00955E34">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14:paraId="37914528" w14:textId="77777777" w:rsidR="00955E34" w:rsidRDefault="00955E34" w:rsidP="00955E34">
      <w:pPr>
        <w:jc w:val="center"/>
        <w:rPr>
          <w:u w:val="single"/>
          <w:lang w:val="sr-Cyrl-CS"/>
        </w:rPr>
      </w:pPr>
    </w:p>
    <w:p w14:paraId="5B16E16D" w14:textId="77777777" w:rsidR="00955E34" w:rsidRPr="003D4F61" w:rsidRDefault="00955E34" w:rsidP="00955E34">
      <w:pPr>
        <w:jc w:val="center"/>
        <w:rPr>
          <w:u w:val="single"/>
          <w:lang w:val="sr-Cyrl-CS"/>
        </w:rPr>
      </w:pPr>
      <w:r w:rsidRPr="003D4F61">
        <w:rPr>
          <w:u w:val="single"/>
          <w:lang w:val="sr-Cyrl-CS"/>
        </w:rPr>
        <w:t>Пример типичног документа</w:t>
      </w:r>
    </w:p>
    <w:p w14:paraId="17D300E5" w14:textId="77777777" w:rsidR="00955E34" w:rsidRPr="003D4F61" w:rsidRDefault="00955E34" w:rsidP="00955E34">
      <w:pPr>
        <w:tabs>
          <w:tab w:val="left" w:pos="0"/>
        </w:tabs>
        <w:jc w:val="center"/>
        <w:rPr>
          <w:lang w:val="sr-Cyrl-CS"/>
        </w:rPr>
      </w:pPr>
      <w:r w:rsidRPr="003D4F61">
        <w:rPr>
          <w:lang w:val="sr-Cyrl-CS"/>
        </w:rPr>
        <w:t>Одлука о акредитацији научноистраживачке организације – пример 2</w:t>
      </w:r>
    </w:p>
    <w:p w14:paraId="14D6130E" w14:textId="77777777" w:rsidR="00955E34" w:rsidRPr="003D4F61" w:rsidRDefault="00955E34" w:rsidP="00955E34">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16557" w:rsidRPr="00216557" w14:paraId="6D321C15" w14:textId="77777777" w:rsidTr="003D7243">
        <w:trPr>
          <w:trHeight w:val="3690"/>
        </w:trPr>
        <w:tc>
          <w:tcPr>
            <w:tcW w:w="5058" w:type="dxa"/>
          </w:tcPr>
          <w:p w14:paraId="73A5CCF6" w14:textId="77777777" w:rsidR="00955E34" w:rsidRPr="00216557" w:rsidRDefault="00955E34" w:rsidP="003D7243">
            <w:pPr>
              <w:jc w:val="center"/>
              <w:rPr>
                <w:b/>
                <w:lang w:val="sr-Cyrl-CS"/>
              </w:rPr>
            </w:pPr>
            <w:r w:rsidRPr="00216557">
              <w:rPr>
                <w:noProof/>
              </w:rPr>
              <w:drawing>
                <wp:inline distT="0" distB="0" distL="0" distR="0" wp14:anchorId="39C24E86" wp14:editId="6E4B2B45">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0"/>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3AB4E125" w14:textId="77777777" w:rsidR="00955E34" w:rsidRPr="00216557" w:rsidRDefault="00955E34" w:rsidP="003D7243">
            <w:pPr>
              <w:jc w:val="center"/>
              <w:rPr>
                <w:b/>
                <w:lang w:val="sr-Cyrl-CS"/>
              </w:rPr>
            </w:pPr>
            <w:r w:rsidRPr="00216557">
              <w:rPr>
                <w:b/>
                <w:lang w:val="sr-Cyrl-CS"/>
              </w:rPr>
              <w:t>Република Србија</w:t>
            </w:r>
          </w:p>
          <w:p w14:paraId="482E11F2" w14:textId="77777777" w:rsidR="00955E34" w:rsidRPr="00216557" w:rsidRDefault="00955E34" w:rsidP="003D7243">
            <w:pPr>
              <w:jc w:val="center"/>
              <w:rPr>
                <w:b/>
                <w:lang w:val="sr-Cyrl-CS"/>
              </w:rPr>
            </w:pPr>
            <w:r w:rsidRPr="00216557">
              <w:rPr>
                <w:b/>
                <w:lang w:val="sr-Cyrl-CS"/>
              </w:rPr>
              <w:t>МИНИСТАРСТВО ПРОСВЕТЕ,</w:t>
            </w:r>
          </w:p>
          <w:p w14:paraId="2A735206" w14:textId="77777777" w:rsidR="00955E34" w:rsidRPr="00216557" w:rsidRDefault="00955E34" w:rsidP="003D7243">
            <w:pPr>
              <w:jc w:val="center"/>
              <w:rPr>
                <w:b/>
                <w:lang w:val="sr-Cyrl-CS"/>
              </w:rPr>
            </w:pPr>
            <w:r w:rsidRPr="00216557">
              <w:rPr>
                <w:b/>
                <w:lang w:val="sr-Cyrl-CS"/>
              </w:rPr>
              <w:t>НАУКЕ  И ТЕХНОЛОШКОГ РАЗВОЈА</w:t>
            </w:r>
          </w:p>
          <w:p w14:paraId="251E733E" w14:textId="77777777" w:rsidR="00955E34" w:rsidRPr="00216557" w:rsidRDefault="00955E34" w:rsidP="003D7243">
            <w:pPr>
              <w:jc w:val="center"/>
              <w:rPr>
                <w:lang w:val="sr-Cyrl-CS"/>
              </w:rPr>
            </w:pPr>
            <w:r w:rsidRPr="00216557">
              <w:rPr>
                <w:lang w:val="sr-Cyrl-CS"/>
              </w:rPr>
              <w:t>Одбор за акредитацију</w:t>
            </w:r>
            <w:r w:rsidRPr="00216557">
              <w:rPr>
                <w:b/>
                <w:lang w:val="sr-Cyrl-CS"/>
              </w:rPr>
              <w:t xml:space="preserve"> </w:t>
            </w:r>
            <w:r w:rsidRPr="00216557">
              <w:rPr>
                <w:lang w:val="sr-Cyrl-CS"/>
              </w:rPr>
              <w:t xml:space="preserve"> </w:t>
            </w:r>
          </w:p>
          <w:p w14:paraId="1C37DACE" w14:textId="77777777" w:rsidR="00955E34" w:rsidRPr="00216557" w:rsidRDefault="00955E34" w:rsidP="003D7243">
            <w:pPr>
              <w:jc w:val="center"/>
              <w:rPr>
                <w:b/>
                <w:lang w:val="sr-Cyrl-CS"/>
              </w:rPr>
            </w:pPr>
            <w:r w:rsidRPr="00216557">
              <w:rPr>
                <w:lang w:val="sr-Cyrl-CS"/>
              </w:rPr>
              <w:t>научноистраживачких организација</w:t>
            </w:r>
          </w:p>
          <w:p w14:paraId="25D1DD0A" w14:textId="77777777" w:rsidR="00955E34" w:rsidRPr="00216557" w:rsidRDefault="00955E34" w:rsidP="003D7243">
            <w:pPr>
              <w:pStyle w:val="NoSpacing"/>
              <w:jc w:val="center"/>
              <w:rPr>
                <w:lang w:val="sr-Cyrl-CS" w:eastAsia="zh-CN"/>
              </w:rPr>
            </w:pPr>
            <w:r w:rsidRPr="00216557">
              <w:rPr>
                <w:lang w:val="sr-Cyrl-CS" w:eastAsia="zh-CN"/>
              </w:rPr>
              <w:t>Број:  _______________</w:t>
            </w:r>
          </w:p>
          <w:p w14:paraId="7F19980E" w14:textId="77777777" w:rsidR="00955E34" w:rsidRPr="00216557" w:rsidRDefault="00955E34" w:rsidP="003D7243">
            <w:pPr>
              <w:pStyle w:val="NoSpacing"/>
              <w:jc w:val="center"/>
              <w:rPr>
                <w:lang w:val="sr-Cyrl-CS" w:eastAsia="zh-CN"/>
              </w:rPr>
            </w:pPr>
            <w:r w:rsidRPr="00216557">
              <w:rPr>
                <w:lang w:val="sr-Cyrl-CS" w:eastAsia="zh-CN"/>
              </w:rPr>
              <w:t>Датум: ______________</w:t>
            </w:r>
          </w:p>
          <w:p w14:paraId="13EB3F9C" w14:textId="77777777" w:rsidR="00955E34" w:rsidRPr="00216557" w:rsidRDefault="00955E34" w:rsidP="003D7243">
            <w:pPr>
              <w:jc w:val="center"/>
              <w:rPr>
                <w:spacing w:val="60"/>
                <w:lang w:val="sr-Cyrl-CS"/>
              </w:rPr>
            </w:pPr>
            <w:r w:rsidRPr="00216557">
              <w:rPr>
                <w:spacing w:val="60"/>
                <w:lang w:val="sr-Cyrl-CS"/>
              </w:rPr>
              <w:t>Београд</w:t>
            </w:r>
          </w:p>
          <w:p w14:paraId="42F3F427" w14:textId="77777777" w:rsidR="00955E34" w:rsidRPr="00216557" w:rsidRDefault="00955E34" w:rsidP="003D7243">
            <w:pPr>
              <w:jc w:val="center"/>
              <w:rPr>
                <w:lang w:val="sr-Cyrl-CS"/>
              </w:rPr>
            </w:pPr>
            <w:r w:rsidRPr="00216557">
              <w:rPr>
                <w:lang w:val="sr-Cyrl-CS"/>
              </w:rPr>
              <w:t>Немањина 22-26</w:t>
            </w:r>
          </w:p>
          <w:p w14:paraId="23EA43A7" w14:textId="77777777" w:rsidR="00955E34" w:rsidRPr="00216557" w:rsidRDefault="00955E34" w:rsidP="003D7243">
            <w:pPr>
              <w:jc w:val="center"/>
              <w:rPr>
                <w:lang w:val="sr-Cyrl-CS"/>
              </w:rPr>
            </w:pPr>
          </w:p>
        </w:tc>
      </w:tr>
    </w:tbl>
    <w:p w14:paraId="366C373C" w14:textId="77777777" w:rsidR="00955E34" w:rsidRPr="00216557" w:rsidRDefault="00955E34" w:rsidP="00955E34">
      <w:pPr>
        <w:jc w:val="right"/>
        <w:rPr>
          <w:lang w:val="sr-Cyrl-CS"/>
        </w:rPr>
      </w:pPr>
    </w:p>
    <w:p w14:paraId="708FB7F5" w14:textId="77777777" w:rsidR="00955E34" w:rsidRPr="00216557" w:rsidRDefault="00955E34" w:rsidP="00955E34">
      <w:pPr>
        <w:jc w:val="both"/>
        <w:rPr>
          <w:lang w:val="sr-Cyrl-CS"/>
        </w:rPr>
      </w:pPr>
      <w:r w:rsidRPr="00216557">
        <w:rPr>
          <w:lang w:val="sr-Cyrl-CS"/>
        </w:rPr>
        <w:tab/>
      </w:r>
    </w:p>
    <w:p w14:paraId="549136ED" w14:textId="77777777" w:rsidR="00955E34" w:rsidRPr="00216557" w:rsidRDefault="00955E34" w:rsidP="00955E34">
      <w:pPr>
        <w:jc w:val="both"/>
        <w:rPr>
          <w:lang w:val="sr-Cyrl-CS"/>
        </w:rPr>
      </w:pPr>
    </w:p>
    <w:p w14:paraId="61F504ED" w14:textId="77777777" w:rsidR="00955E34" w:rsidRPr="00216557" w:rsidRDefault="00955E34" w:rsidP="00955E34">
      <w:pPr>
        <w:jc w:val="both"/>
        <w:rPr>
          <w:lang w:val="sr-Cyrl-CS"/>
        </w:rPr>
      </w:pPr>
    </w:p>
    <w:p w14:paraId="0FCAE858" w14:textId="77777777" w:rsidR="00955E34" w:rsidRPr="00216557" w:rsidRDefault="00955E34" w:rsidP="00955E34">
      <w:pPr>
        <w:jc w:val="both"/>
        <w:rPr>
          <w:lang w:val="sr-Cyrl-CS"/>
        </w:rPr>
      </w:pPr>
    </w:p>
    <w:p w14:paraId="76402F30" w14:textId="77777777" w:rsidR="00955E34" w:rsidRPr="00216557" w:rsidRDefault="00955E34" w:rsidP="00955E34">
      <w:pPr>
        <w:jc w:val="both"/>
        <w:rPr>
          <w:lang w:val="sr-Cyrl-CS"/>
        </w:rPr>
      </w:pPr>
    </w:p>
    <w:p w14:paraId="175F3F9F" w14:textId="77777777" w:rsidR="00955E34" w:rsidRPr="00216557" w:rsidRDefault="00955E34" w:rsidP="00955E34">
      <w:pPr>
        <w:jc w:val="both"/>
        <w:rPr>
          <w:lang w:val="sr-Cyrl-CS"/>
        </w:rPr>
      </w:pPr>
    </w:p>
    <w:p w14:paraId="3C1881EA" w14:textId="77777777" w:rsidR="00955E34" w:rsidRPr="00216557" w:rsidRDefault="00955E34" w:rsidP="00955E34">
      <w:pPr>
        <w:jc w:val="both"/>
        <w:rPr>
          <w:lang w:val="sr-Cyrl-CS"/>
        </w:rPr>
      </w:pPr>
    </w:p>
    <w:p w14:paraId="133CCEF8" w14:textId="77777777" w:rsidR="00955E34" w:rsidRPr="00216557" w:rsidRDefault="00955E34" w:rsidP="00955E34">
      <w:pPr>
        <w:jc w:val="both"/>
        <w:rPr>
          <w:lang w:val="sr-Cyrl-CS"/>
        </w:rPr>
      </w:pPr>
    </w:p>
    <w:p w14:paraId="1EDCB538" w14:textId="77777777" w:rsidR="00955E34" w:rsidRPr="00216557" w:rsidRDefault="00955E34" w:rsidP="00955E34">
      <w:pPr>
        <w:jc w:val="both"/>
        <w:rPr>
          <w:lang w:val="sr-Cyrl-CS"/>
        </w:rPr>
      </w:pPr>
    </w:p>
    <w:p w14:paraId="1420F6DE" w14:textId="77777777" w:rsidR="00955E34" w:rsidRPr="00216557" w:rsidRDefault="00955E34" w:rsidP="00955E34">
      <w:pPr>
        <w:jc w:val="both"/>
        <w:rPr>
          <w:lang w:val="sr-Cyrl-CS"/>
        </w:rPr>
      </w:pPr>
    </w:p>
    <w:p w14:paraId="4FAB6E1A" w14:textId="77777777" w:rsidR="00955E34" w:rsidRPr="00216557" w:rsidRDefault="00955E34" w:rsidP="00955E34">
      <w:pPr>
        <w:jc w:val="both"/>
        <w:rPr>
          <w:lang w:val="sr-Cyrl-CS"/>
        </w:rPr>
      </w:pPr>
    </w:p>
    <w:p w14:paraId="7EABB1E9" w14:textId="77777777" w:rsidR="00955E34" w:rsidRPr="00216557" w:rsidRDefault="00955E34" w:rsidP="00955E34">
      <w:pPr>
        <w:jc w:val="both"/>
        <w:rPr>
          <w:lang w:val="sr-Cyrl-CS"/>
        </w:rPr>
      </w:pPr>
    </w:p>
    <w:p w14:paraId="1BD52903" w14:textId="77777777" w:rsidR="00955E34" w:rsidRPr="00216557" w:rsidRDefault="00955E34" w:rsidP="00955E34">
      <w:pPr>
        <w:jc w:val="both"/>
        <w:rPr>
          <w:lang w:val="sr-Cyrl-CS"/>
        </w:rPr>
      </w:pPr>
    </w:p>
    <w:p w14:paraId="5B932B2F" w14:textId="77777777" w:rsidR="00955E34" w:rsidRPr="00216557" w:rsidRDefault="00955E34" w:rsidP="00955E34">
      <w:pPr>
        <w:ind w:firstLine="720"/>
        <w:jc w:val="both"/>
        <w:rPr>
          <w:lang w:val="sr-Cyrl-CS"/>
        </w:rPr>
      </w:pPr>
    </w:p>
    <w:p w14:paraId="37EC94C6" w14:textId="17369935" w:rsidR="00955E34" w:rsidRPr="00216557" w:rsidRDefault="00955E34" w:rsidP="00955E34">
      <w:pPr>
        <w:jc w:val="both"/>
        <w:rPr>
          <w:lang w:val="sr-Cyrl-CS"/>
        </w:rPr>
      </w:pPr>
      <w:r w:rsidRPr="00216557">
        <w:rPr>
          <w:lang w:val="ru-RU"/>
        </w:rPr>
        <w:t>На основу члана</w:t>
      </w:r>
      <w:r w:rsidRPr="00216557">
        <w:rPr>
          <w:lang w:val="sr-Cyrl-CS"/>
        </w:rPr>
        <w:t xml:space="preserve"> 20. став 1. тачка 2) и члана 21. став 2. и став 8. </w:t>
      </w:r>
      <w:r w:rsidRPr="00216557">
        <w:rPr>
          <w:lang w:val="ru-RU"/>
        </w:rPr>
        <w:t xml:space="preserve">Закона о науци и истраживањима </w:t>
      </w:r>
      <w:r w:rsidRPr="00216557">
        <w:rPr>
          <w:lang w:val="sr-Cyrl-CS"/>
        </w:rPr>
        <w:t>(</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број</w:t>
      </w:r>
      <w:r w:rsidRPr="00216557">
        <w:rPr>
          <w:lang w:val="sr-Cyrl-CS"/>
        </w:rPr>
        <w:t xml:space="preserve"> 49/19</w:t>
      </w:r>
      <w:r w:rsidRPr="00216557">
        <w:rPr>
          <w:lang w:val="ru-RU"/>
        </w:rPr>
        <w:t>)</w:t>
      </w:r>
      <w:r w:rsidRPr="00216557">
        <w:rPr>
          <w:lang w:val="sr-Cyrl-CS"/>
        </w:rPr>
        <w:t xml:space="preserve"> и </w:t>
      </w:r>
      <w:r w:rsidRPr="00216557">
        <w:rPr>
          <w:lang w:val="sr-Cyrl-RS"/>
        </w:rPr>
        <w:t xml:space="preserve">на </w:t>
      </w:r>
      <w:r w:rsidRPr="00216557">
        <w:rPr>
          <w:lang w:val="sr-Cyrl-CS"/>
        </w:rPr>
        <w:t>основу члана 6. и члана 15.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w:t>
      </w:r>
      <w:r w:rsidRPr="00216557">
        <w:rPr>
          <w:lang w:val="sr-Cyrl-CS"/>
        </w:rPr>
        <w:t>ој 69/15), а на захтев Института __________  у Београду, Улица ________ број _____, број захтева: ___________ од ________ године,</w:t>
      </w:r>
    </w:p>
    <w:p w14:paraId="0A143C96" w14:textId="77777777" w:rsidR="00955E34" w:rsidRPr="00216557" w:rsidRDefault="00955E34" w:rsidP="00955E34">
      <w:pPr>
        <w:ind w:firstLine="720"/>
        <w:jc w:val="both"/>
        <w:rPr>
          <w:lang w:val="sr-Cyrl-CS"/>
        </w:rPr>
      </w:pPr>
    </w:p>
    <w:p w14:paraId="4564F300" w14:textId="77777777" w:rsidR="00955E34" w:rsidRPr="00216557" w:rsidRDefault="00955E34" w:rsidP="00955E34">
      <w:pPr>
        <w:jc w:val="both"/>
        <w:rPr>
          <w:lang w:val="sr-Cyrl-CS"/>
        </w:rPr>
      </w:pPr>
      <w:r w:rsidRPr="00216557">
        <w:rPr>
          <w:lang w:val="sr-Cyrl-CS"/>
        </w:rPr>
        <w:tab/>
        <w:t>Одбор за акредитацију научноистраживачких организација доноси</w:t>
      </w:r>
    </w:p>
    <w:p w14:paraId="4CCB1CCB" w14:textId="77777777" w:rsidR="00955E34" w:rsidRPr="00216557" w:rsidRDefault="00955E34" w:rsidP="00955E34">
      <w:pPr>
        <w:jc w:val="center"/>
        <w:rPr>
          <w:lang w:val="sr-Cyrl-CS"/>
        </w:rPr>
      </w:pPr>
      <w:r w:rsidRPr="00216557">
        <w:rPr>
          <w:lang w:val="sr-Cyrl-CS"/>
        </w:rPr>
        <w:t>О Д Л У К У</w:t>
      </w:r>
    </w:p>
    <w:p w14:paraId="271C70C3" w14:textId="77777777" w:rsidR="00955E34" w:rsidRPr="00216557" w:rsidRDefault="00955E34" w:rsidP="00955E34">
      <w:pPr>
        <w:rPr>
          <w:lang w:val="sr-Cyrl-CS"/>
        </w:rPr>
      </w:pPr>
    </w:p>
    <w:p w14:paraId="091EBA97" w14:textId="7BF0D119" w:rsidR="00955E34" w:rsidRPr="00216557" w:rsidRDefault="00955E34" w:rsidP="00955E34">
      <w:pPr>
        <w:jc w:val="both"/>
        <w:rPr>
          <w:lang w:val="sr-Cyrl-CS"/>
        </w:rPr>
      </w:pPr>
      <w:r w:rsidRPr="00216557">
        <w:rPr>
          <w:lang w:val="sr-Cyrl-CS"/>
        </w:rPr>
        <w:tab/>
        <w:t xml:space="preserve">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w:t>
      </w:r>
      <w:r w:rsidRPr="00216557">
        <w:rPr>
          <w:lang w:val="ru-RU"/>
        </w:rPr>
        <w:t xml:space="preserve">Законом о науци и истраживањима </w:t>
      </w:r>
      <w:r w:rsidRPr="00216557">
        <w:rPr>
          <w:lang w:val="sr-Cyrl-CS"/>
        </w:rPr>
        <w:t>(</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број</w:t>
      </w:r>
      <w:r w:rsidRPr="00216557">
        <w:rPr>
          <w:lang w:val="sr-Cyrl-CS"/>
        </w:rPr>
        <w:t xml:space="preserve"> 49/19) и услове прописане у </w:t>
      </w:r>
      <w:r w:rsidRPr="00216557">
        <w:rPr>
          <w:lang w:val="ru-RU"/>
        </w:rPr>
        <w:t>чл</w:t>
      </w:r>
      <w:r w:rsidRPr="00216557">
        <w:rPr>
          <w:lang w:val="sr-Cyrl-CS"/>
        </w:rPr>
        <w:t xml:space="preserve">ану </w:t>
      </w:r>
      <w:r w:rsidRPr="00216557">
        <w:rPr>
          <w:lang w:val="ru-RU"/>
        </w:rPr>
        <w:t>6</w:t>
      </w:r>
      <w:r w:rsidRPr="00216557">
        <w:rPr>
          <w:lang w:val="sr-Cyrl-CS"/>
        </w:rPr>
        <w:t xml:space="preserve">. и члану </w:t>
      </w:r>
      <w:r w:rsidRPr="00216557">
        <w:rPr>
          <w:lang w:val="ru-RU"/>
        </w:rPr>
        <w:t>15</w:t>
      </w:r>
      <w:r w:rsidRPr="00216557">
        <w:rPr>
          <w:lang w:val="sr-Cyrl-CS"/>
        </w:rPr>
        <w:t>.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w:t>
      </w:r>
      <w:r w:rsidRPr="00216557">
        <w:rPr>
          <w:lang w:val="sr-Cyrl-CS"/>
        </w:rPr>
        <w:t>ој 69/15).</w:t>
      </w:r>
    </w:p>
    <w:p w14:paraId="7AE8ECD9" w14:textId="77777777" w:rsidR="00955E34" w:rsidRPr="00216557" w:rsidRDefault="00955E34" w:rsidP="00955E34">
      <w:pPr>
        <w:ind w:left="720"/>
        <w:jc w:val="both"/>
        <w:rPr>
          <w:lang w:val="sr-Cyrl-CS"/>
        </w:rPr>
      </w:pPr>
    </w:p>
    <w:p w14:paraId="54D3314C" w14:textId="77777777" w:rsidR="00955E34" w:rsidRPr="00216557" w:rsidRDefault="00955E34" w:rsidP="00955E34">
      <w:pPr>
        <w:jc w:val="both"/>
        <w:rPr>
          <w:lang w:val="sr-Cyrl-CS"/>
        </w:rPr>
      </w:pPr>
      <w:r w:rsidRPr="00216557">
        <w:rPr>
          <w:lang w:val="sr-Cyrl-CS"/>
        </w:rPr>
        <w:lastRenderedPageBreak/>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14:paraId="4517232D" w14:textId="77777777" w:rsidR="00955E34" w:rsidRPr="00216557" w:rsidRDefault="00955E34" w:rsidP="00955E34">
      <w:pPr>
        <w:rPr>
          <w:lang w:val="sr-Cyrl-CS"/>
        </w:rPr>
      </w:pPr>
    </w:p>
    <w:p w14:paraId="23AD44C6" w14:textId="77777777" w:rsidR="00955E34" w:rsidRPr="00216557" w:rsidRDefault="00955E34" w:rsidP="00955E34">
      <w:pPr>
        <w:jc w:val="center"/>
        <w:rPr>
          <w:lang w:val="sr-Cyrl-CS"/>
        </w:rPr>
      </w:pPr>
      <w:r w:rsidRPr="00216557">
        <w:rPr>
          <w:lang w:val="sr-Cyrl-CS"/>
        </w:rPr>
        <w:t>О б р а з л о ж е њ е</w:t>
      </w:r>
    </w:p>
    <w:p w14:paraId="49342816" w14:textId="77777777" w:rsidR="00955E34" w:rsidRPr="00216557" w:rsidRDefault="00955E34" w:rsidP="00955E34">
      <w:pPr>
        <w:rPr>
          <w:lang w:val="sr-Cyrl-CS"/>
        </w:rPr>
      </w:pPr>
    </w:p>
    <w:p w14:paraId="70F2AAC2" w14:textId="6FBD4E6C" w:rsidR="00955E34" w:rsidRPr="00216557" w:rsidRDefault="00955E34" w:rsidP="00955E34">
      <w:pPr>
        <w:tabs>
          <w:tab w:val="left" w:pos="1440"/>
        </w:tabs>
        <w:jc w:val="both"/>
        <w:rPr>
          <w:spacing w:val="-4"/>
          <w:lang w:val="sr-Cyrl-CS"/>
        </w:rPr>
      </w:pPr>
      <w:r w:rsidRPr="00216557">
        <w:rPr>
          <w:lang w:val="sr-Cyrl-CS"/>
        </w:rPr>
        <w:tab/>
        <w:t xml:space="preserve">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w:t>
      </w:r>
      <w:r w:rsidRPr="00216557">
        <w:rPr>
          <w:spacing w:val="-4"/>
          <w:lang w:val="sr-Cyrl-CS"/>
        </w:rPr>
        <w:t xml:space="preserve">у складу са </w:t>
      </w:r>
      <w:r w:rsidRPr="00216557">
        <w:rPr>
          <w:lang w:val="sr-Cyrl-CS"/>
        </w:rPr>
        <w:t>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w:t>
      </w:r>
      <w:r w:rsidRPr="00216557">
        <w:rPr>
          <w:lang w:val="sr-Cyrl-CS"/>
        </w:rPr>
        <w:t>ој 69/15)</w:t>
      </w:r>
      <w:r w:rsidRPr="00216557">
        <w:rPr>
          <w:spacing w:val="-4"/>
          <w:lang w:val="sr-Cyrl-CS"/>
        </w:rPr>
        <w:t xml:space="preserve"> и у складу </w:t>
      </w:r>
      <w:r w:rsidRPr="00216557">
        <w:rPr>
          <w:spacing w:val="-4"/>
          <w:lang w:val="ru-RU"/>
        </w:rPr>
        <w:t xml:space="preserve">са чланом 45. </w:t>
      </w:r>
      <w:r w:rsidRPr="00216557">
        <w:rPr>
          <w:lang w:val="ru-RU"/>
        </w:rPr>
        <w:t xml:space="preserve">Закона о науци и истраживањима </w:t>
      </w:r>
      <w:r w:rsidRPr="00216557">
        <w:rPr>
          <w:lang w:val="sr-Cyrl-CS"/>
        </w:rPr>
        <w:t>(</w:t>
      </w:r>
      <w:r w:rsidRPr="00216557">
        <w:rPr>
          <w:lang w:val="sr-Latn-CS"/>
        </w:rPr>
        <w:t>„</w:t>
      </w:r>
      <w:r w:rsidRPr="00216557">
        <w:rPr>
          <w:lang w:val="sr-Cyrl-CS"/>
        </w:rPr>
        <w:t>Службени гласник РС</w:t>
      </w:r>
      <w:r w:rsidRPr="00216557">
        <w:rPr>
          <w:lang w:val="ru-RU"/>
        </w:rPr>
        <w:t>”</w:t>
      </w:r>
      <w:r w:rsidRPr="00216557">
        <w:rPr>
          <w:lang w:val="sr-Cyrl-CS"/>
        </w:rPr>
        <w:t xml:space="preserve">, </w:t>
      </w:r>
      <w:r w:rsidRPr="00216557">
        <w:rPr>
          <w:lang w:val="ru-RU"/>
        </w:rPr>
        <w:t>број</w:t>
      </w:r>
      <w:r w:rsidRPr="00216557">
        <w:rPr>
          <w:lang w:val="sr-Cyrl-CS"/>
        </w:rPr>
        <w:t xml:space="preserve"> 49/19),</w:t>
      </w:r>
      <w:r w:rsidRPr="00216557">
        <w:rPr>
          <w:spacing w:val="-4"/>
          <w:lang w:val="sr-Cyrl-CS"/>
        </w:rPr>
        <w:t xml:space="preserve"> (у даљем тексту: Закон) </w:t>
      </w:r>
      <w:r w:rsidRPr="00216557">
        <w:rPr>
          <w:spacing w:val="-4"/>
          <w:lang w:val="ru-RU"/>
        </w:rPr>
        <w:t>којим се утврђују услови за обав</w:t>
      </w:r>
      <w:r w:rsidRPr="00216557">
        <w:rPr>
          <w:spacing w:val="-4"/>
          <w:lang w:val="sr-Cyrl-CS"/>
        </w:rPr>
        <w:t>љ</w:t>
      </w:r>
      <w:r w:rsidRPr="00216557">
        <w:rPr>
          <w:spacing w:val="-4"/>
          <w:lang w:val="ru-RU"/>
        </w:rPr>
        <w:t>а</w:t>
      </w:r>
      <w:r w:rsidRPr="00216557">
        <w:rPr>
          <w:spacing w:val="-4"/>
          <w:lang w:val="sr-Cyrl-CS"/>
        </w:rPr>
        <w:t>њ</w:t>
      </w:r>
      <w:r w:rsidRPr="00216557">
        <w:rPr>
          <w:spacing w:val="-4"/>
          <w:lang w:val="ru-RU"/>
        </w:rPr>
        <w:t>е научноистраживачке делатности</w:t>
      </w:r>
      <w:r w:rsidRPr="00216557">
        <w:rPr>
          <w:spacing w:val="-4"/>
          <w:lang w:val="sr-Cyrl-CS"/>
        </w:rPr>
        <w:t xml:space="preserve"> од општег интереса за научни институт.</w:t>
      </w:r>
    </w:p>
    <w:p w14:paraId="288DBB5B" w14:textId="77777777" w:rsidR="00955E34" w:rsidRPr="00216557" w:rsidRDefault="00955E34" w:rsidP="00955E34">
      <w:pPr>
        <w:jc w:val="both"/>
        <w:rPr>
          <w:strike/>
          <w:lang w:val="sr-Cyrl-CS"/>
        </w:rPr>
      </w:pPr>
    </w:p>
    <w:p w14:paraId="605954AB" w14:textId="77777777" w:rsidR="00955E34" w:rsidRPr="00216557" w:rsidRDefault="00955E34" w:rsidP="00955E34">
      <w:pPr>
        <w:jc w:val="both"/>
        <w:rPr>
          <w:lang w:val="sr-Cyrl-CS"/>
        </w:rPr>
      </w:pPr>
      <w:r w:rsidRPr="00216557">
        <w:rPr>
          <w:lang w:val="sr-Cyrl-CS"/>
        </w:rPr>
        <w:tab/>
        <w:t>Уз захтев, Институт је доставио прописану документацију.</w:t>
      </w:r>
    </w:p>
    <w:p w14:paraId="5E121051" w14:textId="77777777" w:rsidR="00955E34" w:rsidRPr="00216557" w:rsidRDefault="00955E34" w:rsidP="00955E34">
      <w:pPr>
        <w:jc w:val="both"/>
        <w:rPr>
          <w:lang w:val="sr-Cyrl-CS"/>
        </w:rPr>
      </w:pPr>
      <w:r w:rsidRPr="00216557">
        <w:rPr>
          <w:lang w:val="sr-Cyrl-CS"/>
        </w:rPr>
        <w:tab/>
        <w:t>Разматрајући захтев Института, и увидом у приложену документацију, утврђено је следеће:</w:t>
      </w:r>
    </w:p>
    <w:p w14:paraId="7608D85A" w14:textId="77777777" w:rsidR="00955E34" w:rsidRPr="00216557" w:rsidRDefault="00955E34" w:rsidP="00955E34">
      <w:pPr>
        <w:jc w:val="both"/>
        <w:rPr>
          <w:lang w:val="sr-Cyrl-CS"/>
        </w:rPr>
      </w:pPr>
    </w:p>
    <w:p w14:paraId="4C60E83C" w14:textId="2B60186B" w:rsidR="00955E34" w:rsidRPr="00216557" w:rsidRDefault="00955E34" w:rsidP="00955E34">
      <w:pPr>
        <w:jc w:val="both"/>
        <w:rPr>
          <w:lang w:val="sr-Cyrl-CS"/>
        </w:rPr>
      </w:pPr>
      <w:r w:rsidRPr="00216557">
        <w:rPr>
          <w:lang w:val="sr-Cyrl-CS"/>
        </w:rPr>
        <w:tab/>
        <w:t>Институт за __________ у Београду испуњава све критеријуме из члана 6. став 1. тачке 1) до 13) Правилника о вредновању научноистраживачког рада и поступку акредитације научноистраживачких организација и има:</w:t>
      </w:r>
    </w:p>
    <w:p w14:paraId="3CBA233C" w14:textId="77777777" w:rsidR="00955E34" w:rsidRPr="00216557" w:rsidRDefault="00955E34" w:rsidP="00955E34">
      <w:pPr>
        <w:jc w:val="both"/>
        <w:rPr>
          <w:lang w:val="sr-Cyrl-CS"/>
        </w:rPr>
      </w:pPr>
    </w:p>
    <w:p w14:paraId="4BE67BAE" w14:textId="77777777" w:rsidR="00955E34" w:rsidRPr="00216557" w:rsidRDefault="00955E34" w:rsidP="00955E34">
      <w:pPr>
        <w:numPr>
          <w:ilvl w:val="0"/>
          <w:numId w:val="39"/>
        </w:numPr>
        <w:tabs>
          <w:tab w:val="left" w:pos="1440"/>
        </w:tabs>
        <w:jc w:val="both"/>
        <w:rPr>
          <w:lang w:val="sr-Cyrl-CS"/>
        </w:rPr>
      </w:pPr>
      <w:r w:rsidRPr="00216557">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6423959B" w14:textId="77777777" w:rsidR="00955E34" w:rsidRPr="00216557" w:rsidRDefault="00955E34" w:rsidP="00955E34">
      <w:pPr>
        <w:numPr>
          <w:ilvl w:val="0"/>
          <w:numId w:val="39"/>
        </w:numPr>
        <w:tabs>
          <w:tab w:val="left" w:pos="1440"/>
        </w:tabs>
        <w:jc w:val="both"/>
        <w:rPr>
          <w:lang w:val="sr-Cyrl-CS"/>
        </w:rPr>
      </w:pPr>
      <w:r w:rsidRPr="00216557">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14:paraId="442F3B84" w14:textId="77777777" w:rsidR="00955E34" w:rsidRPr="00216557" w:rsidRDefault="00955E34" w:rsidP="00955E34">
      <w:pPr>
        <w:numPr>
          <w:ilvl w:val="0"/>
          <w:numId w:val="39"/>
        </w:numPr>
        <w:tabs>
          <w:tab w:val="left" w:pos="1440"/>
        </w:tabs>
        <w:jc w:val="both"/>
        <w:rPr>
          <w:lang w:val="sr-Cyrl-CS"/>
        </w:rPr>
      </w:pPr>
      <w:r w:rsidRPr="00216557">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630B197B" w14:textId="77777777" w:rsidR="00955E34" w:rsidRPr="00216557" w:rsidRDefault="00955E34" w:rsidP="00955E34">
      <w:pPr>
        <w:jc w:val="both"/>
        <w:rPr>
          <w:lang w:val="sr-Cyrl-CS"/>
        </w:rPr>
      </w:pPr>
    </w:p>
    <w:p w14:paraId="3BDD7E6B" w14:textId="4CCC3061" w:rsidR="00955E34" w:rsidRPr="00216557" w:rsidRDefault="00955E34" w:rsidP="00955E34">
      <w:pPr>
        <w:jc w:val="both"/>
        <w:rPr>
          <w:lang w:val="sr-Cyrl-CS"/>
        </w:rPr>
      </w:pPr>
      <w:r w:rsidRPr="00216557">
        <w:rPr>
          <w:lang w:val="sr-Cyrl-CS"/>
        </w:rPr>
        <w:tab/>
        <w:t>ИНСТИТУТ ЗА _________ У БЕОГРАДУ испуњава и критеријуме из члана 45. Закона и услове из члана 15.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14:paraId="3B479694" w14:textId="77777777" w:rsidR="00955E34" w:rsidRPr="00216557" w:rsidRDefault="00955E34" w:rsidP="00955E34">
      <w:pPr>
        <w:jc w:val="both"/>
        <w:rPr>
          <w:lang w:val="sr-Cyrl-CS"/>
        </w:rPr>
      </w:pPr>
    </w:p>
    <w:p w14:paraId="44687F16" w14:textId="77777777" w:rsidR="00955E34" w:rsidRPr="00216557" w:rsidRDefault="00955E34" w:rsidP="00955E34">
      <w:pPr>
        <w:numPr>
          <w:ilvl w:val="0"/>
          <w:numId w:val="41"/>
        </w:numPr>
        <w:tabs>
          <w:tab w:val="left" w:pos="1440"/>
        </w:tabs>
        <w:jc w:val="both"/>
        <w:rPr>
          <w:lang w:val="sr-Cyrl-CS"/>
        </w:rPr>
      </w:pPr>
      <w:r w:rsidRPr="00216557">
        <w:rPr>
          <w:lang w:val="sr-Cyrl-CS"/>
        </w:rPr>
        <w:t>програм научноистраживачког рада;</w:t>
      </w:r>
    </w:p>
    <w:p w14:paraId="77E0483B" w14:textId="77777777" w:rsidR="00955E34" w:rsidRPr="00216557" w:rsidRDefault="00955E34" w:rsidP="00955E34">
      <w:pPr>
        <w:numPr>
          <w:ilvl w:val="0"/>
          <w:numId w:val="41"/>
        </w:numPr>
        <w:tabs>
          <w:tab w:val="left" w:pos="1440"/>
        </w:tabs>
        <w:jc w:val="both"/>
        <w:rPr>
          <w:lang w:val="sr-Cyrl-CS"/>
        </w:rPr>
      </w:pPr>
      <w:r w:rsidRPr="00216557">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14:paraId="723FE615" w14:textId="77777777" w:rsidR="00955E34" w:rsidRPr="00216557" w:rsidRDefault="00955E34" w:rsidP="00955E34">
      <w:pPr>
        <w:numPr>
          <w:ilvl w:val="0"/>
          <w:numId w:val="41"/>
        </w:numPr>
        <w:tabs>
          <w:tab w:val="left" w:pos="1440"/>
        </w:tabs>
        <w:jc w:val="both"/>
        <w:rPr>
          <w:lang w:val="sr-Cyrl-CS"/>
        </w:rPr>
      </w:pPr>
      <w:r w:rsidRPr="00216557">
        <w:rPr>
          <w:lang w:val="sr-Cyrl-CS"/>
        </w:rPr>
        <w:t xml:space="preserve">одговарајући простор, опрему и друга средства за остваривање програма од општег интереса; </w:t>
      </w:r>
    </w:p>
    <w:p w14:paraId="186AAE24" w14:textId="77777777" w:rsidR="00955E34" w:rsidRPr="00216557" w:rsidRDefault="00955E34" w:rsidP="00955E34">
      <w:pPr>
        <w:numPr>
          <w:ilvl w:val="0"/>
          <w:numId w:val="41"/>
        </w:numPr>
        <w:tabs>
          <w:tab w:val="left" w:pos="1440"/>
        </w:tabs>
        <w:jc w:val="both"/>
        <w:rPr>
          <w:lang w:val="sr-Cyrl-CS"/>
        </w:rPr>
      </w:pPr>
      <w:r w:rsidRPr="00216557">
        <w:rPr>
          <w:lang w:val="sr-Cyrl-CS"/>
        </w:rPr>
        <w:t>програм развоја научноистраживачког подмлатка;</w:t>
      </w:r>
    </w:p>
    <w:p w14:paraId="4FA74DF4" w14:textId="77777777" w:rsidR="00955E34" w:rsidRPr="00216557" w:rsidRDefault="00955E34" w:rsidP="00955E34">
      <w:pPr>
        <w:numPr>
          <w:ilvl w:val="0"/>
          <w:numId w:val="41"/>
        </w:numPr>
        <w:tabs>
          <w:tab w:val="left" w:pos="1440"/>
        </w:tabs>
        <w:jc w:val="both"/>
        <w:rPr>
          <w:lang w:val="sr-Cyrl-CS"/>
        </w:rPr>
      </w:pPr>
      <w:r w:rsidRPr="00216557">
        <w:rPr>
          <w:lang w:val="sr-Cyrl-CS"/>
        </w:rPr>
        <w:t>научно - информативну документацију;</w:t>
      </w:r>
    </w:p>
    <w:p w14:paraId="6066704A" w14:textId="77777777" w:rsidR="00955E34" w:rsidRPr="00216557" w:rsidRDefault="00955E34" w:rsidP="00955E34">
      <w:pPr>
        <w:numPr>
          <w:ilvl w:val="0"/>
          <w:numId w:val="41"/>
        </w:numPr>
        <w:tabs>
          <w:tab w:val="left" w:pos="1440"/>
        </w:tabs>
        <w:jc w:val="both"/>
        <w:rPr>
          <w:lang w:val="sr-Cyrl-CS"/>
        </w:rPr>
      </w:pPr>
      <w:r w:rsidRPr="00216557">
        <w:rPr>
          <w:lang w:val="sr-Cyrl-CS"/>
        </w:rPr>
        <w:t>резултате научноистраживачког рада доприноси развоју науке, односно доприноси општем фонду знања.</w:t>
      </w:r>
    </w:p>
    <w:p w14:paraId="54EEC13D" w14:textId="77777777" w:rsidR="00955E34" w:rsidRPr="00216557" w:rsidRDefault="00955E34" w:rsidP="00955E34">
      <w:pPr>
        <w:tabs>
          <w:tab w:val="left" w:pos="720"/>
        </w:tabs>
        <w:jc w:val="both"/>
        <w:rPr>
          <w:lang w:val="sr-Cyrl-CS"/>
        </w:rPr>
      </w:pPr>
    </w:p>
    <w:p w14:paraId="667832C0" w14:textId="77777777" w:rsidR="00955E34" w:rsidRPr="00216557" w:rsidRDefault="00955E34" w:rsidP="00955E34">
      <w:pPr>
        <w:jc w:val="both"/>
        <w:rPr>
          <w:lang w:val="sr-Cyrl-CS"/>
        </w:rPr>
      </w:pPr>
      <w:r w:rsidRPr="00216557">
        <w:rPr>
          <w:lang w:val="sr-Cyrl-CS"/>
        </w:rPr>
        <w:tab/>
        <w:t>Имајући у виду напред наведене чињенице, одлучено је као у диспозитиву ове одлуке.</w:t>
      </w:r>
    </w:p>
    <w:p w14:paraId="2C3FD7AD" w14:textId="77777777" w:rsidR="00955E34" w:rsidRPr="00216557" w:rsidRDefault="00955E34" w:rsidP="00955E34">
      <w:pPr>
        <w:ind w:firstLine="720"/>
        <w:rPr>
          <w:lang w:val="sr-Cyrl-CS"/>
        </w:rPr>
      </w:pPr>
    </w:p>
    <w:p w14:paraId="2841DF37" w14:textId="77777777" w:rsidR="00955E34" w:rsidRPr="00216557" w:rsidRDefault="00955E34" w:rsidP="00955E34">
      <w:pPr>
        <w:rPr>
          <w:lang w:val="sr-Cyrl-CS"/>
        </w:rPr>
      </w:pPr>
      <w:r w:rsidRPr="00216557">
        <w:rPr>
          <w:lang w:val="sr-Cyrl-CS"/>
        </w:rPr>
        <w:tab/>
        <w:t>ПОУКА О ПРАВНОМ ЛЕКУ:</w:t>
      </w:r>
    </w:p>
    <w:p w14:paraId="021D12E2" w14:textId="77777777" w:rsidR="00955E34" w:rsidRPr="00216557" w:rsidRDefault="00955E34" w:rsidP="00955E34">
      <w:pPr>
        <w:ind w:firstLine="720"/>
        <w:rPr>
          <w:lang w:val="sr-Cyrl-CS"/>
        </w:rPr>
      </w:pPr>
    </w:p>
    <w:p w14:paraId="306A09AC" w14:textId="77777777" w:rsidR="00955E34" w:rsidRPr="00216557" w:rsidRDefault="00955E34" w:rsidP="00955E34">
      <w:pPr>
        <w:pStyle w:val="BodyTextIndent"/>
        <w:spacing w:after="0"/>
        <w:ind w:left="0" w:firstLine="720"/>
        <w:jc w:val="both"/>
        <w:rPr>
          <w:lang w:val="sr-Cyrl-CS"/>
        </w:rPr>
      </w:pPr>
      <w:r w:rsidRPr="00216557">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14:paraId="6F01CD59" w14:textId="77777777" w:rsidR="00955E34" w:rsidRPr="00216557" w:rsidRDefault="00955E34" w:rsidP="00955E34">
      <w:pPr>
        <w:rPr>
          <w:lang w:val="sr-Cyrl-CS"/>
        </w:rPr>
      </w:pPr>
    </w:p>
    <w:p w14:paraId="332FB336" w14:textId="77777777" w:rsidR="00955E34" w:rsidRPr="00216557" w:rsidRDefault="00955E34" w:rsidP="00955E34">
      <w:pPr>
        <w:jc w:val="right"/>
        <w:rPr>
          <w:lang w:val="sr-Cyrl-CS"/>
        </w:rPr>
      </w:pPr>
      <w:r w:rsidRPr="00216557">
        <w:rPr>
          <w:lang w:val="sr-Cyrl-CS"/>
        </w:rPr>
        <w:t>ПРЕДСЕДНИК</w:t>
      </w:r>
    </w:p>
    <w:p w14:paraId="47FAFD67" w14:textId="77777777" w:rsidR="00955E34" w:rsidRPr="00216557" w:rsidRDefault="00955E34" w:rsidP="00955E34">
      <w:pPr>
        <w:jc w:val="right"/>
        <w:rPr>
          <w:lang w:val="sr-Cyrl-CS"/>
        </w:rPr>
      </w:pPr>
      <w:r w:rsidRPr="00216557">
        <w:rPr>
          <w:lang w:val="sr-Cyrl-CS"/>
        </w:rPr>
        <w:t xml:space="preserve"> ОДБОРА ЗА АКРЕДИТАЦИЈУ НИО </w:t>
      </w:r>
    </w:p>
    <w:p w14:paraId="02D829A5" w14:textId="77777777" w:rsidR="00955E34" w:rsidRPr="00216557" w:rsidRDefault="00955E34" w:rsidP="00955E34">
      <w:pPr>
        <w:jc w:val="right"/>
        <w:rPr>
          <w:bCs/>
          <w:lang w:val="sr-Cyrl-CS"/>
        </w:rPr>
      </w:pPr>
      <w:r w:rsidRPr="00216557">
        <w:rPr>
          <w:bCs/>
          <w:lang w:val="sr-Cyrl-CS"/>
        </w:rPr>
        <w:t>Печат (Име и презиме, својеручни потпис)</w:t>
      </w:r>
    </w:p>
    <w:p w14:paraId="5DA98C6B" w14:textId="77777777" w:rsidR="007217CA" w:rsidRPr="00216557" w:rsidRDefault="007217CA" w:rsidP="00E122C6">
      <w:pPr>
        <w:ind w:firstLine="360"/>
        <w:rPr>
          <w:b/>
          <w:u w:val="single"/>
          <w:lang w:val="sr-Cyrl-CS"/>
        </w:rPr>
      </w:pPr>
    </w:p>
    <w:p w14:paraId="4C7CBA84" w14:textId="77777777" w:rsidR="009B2997" w:rsidRPr="00216557" w:rsidRDefault="009B2997" w:rsidP="00E122C6">
      <w:pPr>
        <w:ind w:firstLine="360"/>
        <w:rPr>
          <w:b/>
          <w:u w:val="single"/>
          <w:lang w:val="sr-Cyrl-CS"/>
        </w:rPr>
      </w:pPr>
      <w:r w:rsidRPr="00216557">
        <w:rPr>
          <w:b/>
          <w:u w:val="single"/>
          <w:lang w:val="sr-Cyrl-CS"/>
        </w:rPr>
        <w:t>2) Поступак стицања научних звања истраживача</w:t>
      </w:r>
    </w:p>
    <w:p w14:paraId="680C2507"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CS"/>
        </w:rPr>
        <w:t>Члановима 72-79 Закона о научноистраживачкој делатности прописано је да с</w:t>
      </w:r>
      <w:r w:rsidRPr="00216557">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14:paraId="34F57DE5"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14:paraId="48EB99CD"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14:paraId="11781EA0"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14:paraId="483B88BC"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14:paraId="2EF97F5F"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Чланови комисије не могу бити у нижем звању од звања у које се бира кандидат.</w:t>
      </w:r>
    </w:p>
    <w:p w14:paraId="349828A5"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14:paraId="4C5C0035"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14:paraId="0080C8ED"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14:paraId="67A8CD24"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14:paraId="51D2BBE4"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14:paraId="1C7EE8A8"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14:paraId="4BB02BCE" w14:textId="77777777" w:rsidR="009B2997" w:rsidRPr="00216557"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216557">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14:paraId="408D4F35" w14:textId="77777777" w:rsidR="009B2997" w:rsidRPr="00216557" w:rsidRDefault="009B2997" w:rsidP="00E122C6">
      <w:pPr>
        <w:ind w:firstLine="360"/>
        <w:jc w:val="both"/>
        <w:rPr>
          <w:noProof/>
          <w:lang w:val="sr-Cyrl-RS"/>
        </w:rPr>
      </w:pPr>
      <w:r w:rsidRPr="00216557">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14:paraId="7C875F0F" w14:textId="77777777" w:rsidR="009B2997" w:rsidRPr="00216557" w:rsidRDefault="009B2997" w:rsidP="00E122C6">
      <w:pPr>
        <w:ind w:firstLine="360"/>
        <w:jc w:val="center"/>
        <w:rPr>
          <w:lang w:val="sr-Cyrl-RS"/>
        </w:rPr>
      </w:pPr>
      <w:r w:rsidRPr="00216557">
        <w:rPr>
          <w:bCs/>
          <w:bdr w:val="none" w:sz="0" w:space="0" w:color="auto" w:frame="1"/>
          <w:lang w:val="sr-Cyrl-CS"/>
        </w:rPr>
        <w:lastRenderedPageBreak/>
        <w:t>ПОТРЕБНА  ДОКУМЕНТАЦИЈА</w:t>
      </w:r>
      <w:r w:rsidRPr="00216557">
        <w:rPr>
          <w:lang w:val="sr-Cyrl-CS"/>
        </w:rPr>
        <w:t xml:space="preserve"> </w:t>
      </w:r>
      <w:r w:rsidRPr="00216557">
        <w:rPr>
          <w:lang w:val="sr-Cyrl-RS"/>
        </w:rPr>
        <w:t>УЗ ЗАХТЕВ СТИЦАЊЕ НАУЧНИХ ЗВАЊА</w:t>
      </w:r>
    </w:p>
    <w:p w14:paraId="7056B310" w14:textId="77777777" w:rsidR="009B2997" w:rsidRPr="00216557" w:rsidRDefault="009B2997" w:rsidP="00E122C6">
      <w:pPr>
        <w:ind w:firstLine="360"/>
        <w:jc w:val="center"/>
        <w:rPr>
          <w:lang w:val="sr-Cyrl-RS"/>
        </w:rPr>
      </w:pPr>
    </w:p>
    <w:p w14:paraId="49206D50" w14:textId="77777777" w:rsidR="009B2997" w:rsidRPr="00216557" w:rsidRDefault="009B2997" w:rsidP="00E122C6">
      <w:pPr>
        <w:ind w:firstLine="360"/>
        <w:jc w:val="both"/>
        <w:rPr>
          <w:lang w:val="sr-Cyrl-RS"/>
        </w:rPr>
      </w:pPr>
      <w:r w:rsidRPr="00216557">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14:paraId="7C0E83AE" w14:textId="77777777" w:rsidR="009B2997" w:rsidRPr="00216557" w:rsidRDefault="009B2997" w:rsidP="00E122C6">
      <w:pPr>
        <w:jc w:val="both"/>
        <w:rPr>
          <w:lang w:val="sr-Cyrl-RS"/>
        </w:rPr>
      </w:pPr>
      <w:r w:rsidRPr="00216557">
        <w:rPr>
          <w:lang w:val="sr-Cyrl-RS"/>
        </w:rPr>
        <w:t xml:space="preserve">1) утврђен предлог надлежног већа за стицање научног звања кандидата; </w:t>
      </w:r>
    </w:p>
    <w:p w14:paraId="53DEA072" w14:textId="77777777" w:rsidR="009B2997" w:rsidRPr="00216557" w:rsidRDefault="009B2997" w:rsidP="00E122C6">
      <w:pPr>
        <w:jc w:val="both"/>
        <w:rPr>
          <w:lang w:val="sr-Cyrl-RS"/>
        </w:rPr>
      </w:pPr>
      <w:r w:rsidRPr="00216557">
        <w:rPr>
          <w:lang w:val="sr-Cyrl-RS"/>
        </w:rPr>
        <w:t xml:space="preserve">2) извод из записника са седнице надлежног већа, на којој је утврђен предлог одлуке за стицање научног звања; </w:t>
      </w:r>
    </w:p>
    <w:p w14:paraId="1EBE2788" w14:textId="77777777" w:rsidR="009B2997" w:rsidRPr="00216557" w:rsidRDefault="009B2997" w:rsidP="00E122C6">
      <w:pPr>
        <w:jc w:val="both"/>
        <w:rPr>
          <w:lang w:val="sr-Cyrl-RS"/>
        </w:rPr>
      </w:pPr>
      <w:r w:rsidRPr="00216557">
        <w:rPr>
          <w:lang w:val="sr-Cyrl-RS"/>
        </w:rPr>
        <w:t xml:space="preserve">3) извештај комисије образоване ради спровођења поступка за стицање научног звања; </w:t>
      </w:r>
    </w:p>
    <w:p w14:paraId="7FFF5861" w14:textId="77777777" w:rsidR="009B2997" w:rsidRPr="00216557" w:rsidRDefault="009B2997" w:rsidP="00E122C6">
      <w:pPr>
        <w:jc w:val="both"/>
        <w:rPr>
          <w:lang w:val="sr-Cyrl-RS"/>
        </w:rPr>
      </w:pPr>
      <w:r w:rsidRPr="00216557">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14:paraId="01EE887D" w14:textId="77777777" w:rsidR="009B2997" w:rsidRPr="00216557" w:rsidRDefault="009B2997" w:rsidP="00E122C6">
      <w:pPr>
        <w:jc w:val="both"/>
        <w:rPr>
          <w:lang w:val="sr-Cyrl-RS"/>
        </w:rPr>
      </w:pPr>
      <w:r w:rsidRPr="00216557">
        <w:rPr>
          <w:lang w:val="sr-Cyrl-RS"/>
        </w:rPr>
        <w:t xml:space="preserve">5) одлуку о стицању претходног научног звања (код избора у више научно звање или реизбора у научно звање); </w:t>
      </w:r>
    </w:p>
    <w:p w14:paraId="36F6D1A4" w14:textId="77777777" w:rsidR="009B2997" w:rsidRPr="00216557" w:rsidRDefault="009B2997" w:rsidP="00E122C6">
      <w:pPr>
        <w:jc w:val="both"/>
        <w:rPr>
          <w:lang w:val="sr-Cyrl-RS"/>
        </w:rPr>
      </w:pPr>
      <w:r w:rsidRPr="00216557">
        <w:rPr>
          <w:lang w:val="sr-Cyrl-RS"/>
        </w:rPr>
        <w:t xml:space="preserve">6) доказ да је извештај био доступан научној јавности у року предвиђеним Законом; </w:t>
      </w:r>
    </w:p>
    <w:p w14:paraId="35D55D31" w14:textId="77777777" w:rsidR="009B2997" w:rsidRPr="00216557" w:rsidRDefault="009B2997" w:rsidP="00E122C6">
      <w:pPr>
        <w:jc w:val="both"/>
        <w:rPr>
          <w:lang w:val="sr-Cyrl-RS"/>
        </w:rPr>
      </w:pPr>
      <w:r w:rsidRPr="00216557">
        <w:rPr>
          <w:lang w:val="sr-Cyrl-RS"/>
        </w:rPr>
        <w:t>7) резиме извештаја о кандидату за стицање научног звања.</w:t>
      </w:r>
    </w:p>
    <w:p w14:paraId="5564FEC3" w14:textId="77777777" w:rsidR="009B2997" w:rsidRPr="00216557" w:rsidRDefault="009B2997" w:rsidP="00E122C6">
      <w:pPr>
        <w:jc w:val="both"/>
        <w:rPr>
          <w:lang w:val="sr-Cyrl-RS"/>
        </w:rPr>
      </w:pPr>
    </w:p>
    <w:p w14:paraId="1E8E5024" w14:textId="77777777" w:rsidR="009B2997" w:rsidRPr="00216557" w:rsidRDefault="009B2997" w:rsidP="00E122C6">
      <w:pPr>
        <w:ind w:firstLine="720"/>
        <w:jc w:val="both"/>
        <w:rPr>
          <w:lang w:val="sr-Cyrl-RS"/>
        </w:rPr>
      </w:pPr>
      <w:r w:rsidRPr="00216557">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14:paraId="54A52BA0" w14:textId="77777777" w:rsidR="009B2997" w:rsidRPr="00216557" w:rsidRDefault="009B2997" w:rsidP="00E122C6">
      <w:pPr>
        <w:ind w:firstLine="720"/>
        <w:jc w:val="both"/>
        <w:rPr>
          <w:lang w:val="sr-Cyrl-RS"/>
        </w:rPr>
      </w:pPr>
      <w:r w:rsidRPr="00216557">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14:paraId="5F877BF4" w14:textId="77777777" w:rsidR="009B2997" w:rsidRPr="00216557" w:rsidRDefault="009B2997" w:rsidP="00E122C6">
      <w:pPr>
        <w:ind w:firstLine="720"/>
        <w:jc w:val="both"/>
        <w:rPr>
          <w:lang w:val="sr-Latn-RS"/>
        </w:rPr>
      </w:pPr>
      <w:r w:rsidRPr="00216557">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14:paraId="6BAB2FE2" w14:textId="77777777" w:rsidR="009B2997" w:rsidRPr="00216557" w:rsidRDefault="009B2997" w:rsidP="00E122C6">
      <w:pPr>
        <w:ind w:firstLine="360"/>
        <w:jc w:val="both"/>
        <w:rPr>
          <w:lang w:val="sr-Cyrl-RS"/>
        </w:rPr>
      </w:pPr>
      <w:r w:rsidRPr="00216557">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14:paraId="2158CEB0" w14:textId="77777777" w:rsidR="009B2997" w:rsidRPr="00216557" w:rsidRDefault="009B2997" w:rsidP="00E122C6">
      <w:pPr>
        <w:tabs>
          <w:tab w:val="left" w:pos="0"/>
        </w:tabs>
        <w:jc w:val="both"/>
        <w:rPr>
          <w:lang w:val="sr-Cyrl-CS"/>
        </w:rPr>
      </w:pPr>
    </w:p>
    <w:p w14:paraId="66FE0AD4" w14:textId="77777777" w:rsidR="009B2997" w:rsidRPr="00216557" w:rsidRDefault="009B2997" w:rsidP="00E122C6">
      <w:pPr>
        <w:tabs>
          <w:tab w:val="left" w:pos="0"/>
        </w:tabs>
        <w:jc w:val="both"/>
        <w:rPr>
          <w:lang w:val="sr-Cyrl-CS"/>
        </w:rPr>
      </w:pPr>
      <w:r w:rsidRPr="00216557">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216557">
        <w:rPr>
          <w:lang w:val="sr-Cyrl-CS" w:eastAsia="sr-Latn-CS"/>
        </w:rPr>
        <w:t>ади доношења одлука о стицању научних звања, образује Комисија за стицање научних звања</w:t>
      </w:r>
      <w:r w:rsidRPr="00216557">
        <w:rPr>
          <w:lang w:val="sr-Cyrl-CS"/>
        </w:rPr>
        <w:t>.</w:t>
      </w:r>
    </w:p>
    <w:p w14:paraId="3AF25F80" w14:textId="77777777" w:rsidR="009B2997" w:rsidRPr="00216557" w:rsidRDefault="009B2997" w:rsidP="00E122C6">
      <w:pPr>
        <w:tabs>
          <w:tab w:val="left" w:pos="0"/>
        </w:tabs>
        <w:jc w:val="both"/>
        <w:rPr>
          <w:lang w:val="sr-Cyrl-CS" w:eastAsia="sr-Latn-CS"/>
        </w:rPr>
      </w:pPr>
      <w:r w:rsidRPr="00216557">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7F468E55" w14:textId="77777777" w:rsidR="009B2997" w:rsidRPr="00216557" w:rsidRDefault="009B2997" w:rsidP="00E122C6">
      <w:pPr>
        <w:tabs>
          <w:tab w:val="left" w:pos="0"/>
        </w:tabs>
        <w:jc w:val="both"/>
        <w:rPr>
          <w:lang w:val="sr-Cyrl-CS" w:eastAsia="sr-Latn-CS"/>
        </w:rPr>
      </w:pPr>
      <w:r w:rsidRPr="00216557">
        <w:rPr>
          <w:lang w:val="sr-Cyrl-CS" w:eastAsia="sr-Latn-CS"/>
        </w:rPr>
        <w:t>Мандат председника, заменика председника и чланова Комисије траје четири године.</w:t>
      </w:r>
    </w:p>
    <w:p w14:paraId="50CF551B" w14:textId="77777777" w:rsidR="009B2997" w:rsidRPr="00216557" w:rsidRDefault="009B2997" w:rsidP="00E122C6">
      <w:pPr>
        <w:jc w:val="both"/>
        <w:rPr>
          <w:lang w:val="sr-Cyrl-CS" w:eastAsia="sr-Latn-CS"/>
        </w:rPr>
      </w:pPr>
      <w:r w:rsidRPr="00216557">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3D00BAF6" w14:textId="77777777" w:rsidR="009B2997" w:rsidRPr="00216557" w:rsidRDefault="009B2997" w:rsidP="00E122C6">
      <w:pPr>
        <w:jc w:val="both"/>
        <w:rPr>
          <w:lang w:val="ru-RU"/>
        </w:rPr>
      </w:pPr>
      <w:r w:rsidRPr="00216557">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216557">
        <w:rPr>
          <w:lang w:val="sr-Cyrl-CS"/>
        </w:rPr>
        <w:t xml:space="preserve">о поступку и начину вредновања и квантитативног исказивања научноистраживачких резултата истраживача </w:t>
      </w:r>
      <w:r w:rsidRPr="00216557">
        <w:rPr>
          <w:lang w:val="ru-RU"/>
        </w:rPr>
        <w:t xml:space="preserve">("Службени гласник РС", бр. 24/16, 21/17 </w:t>
      </w:r>
      <w:r w:rsidRPr="00216557">
        <w:rPr>
          <w:lang w:val="sr-Cyrl-RS"/>
        </w:rPr>
        <w:t>и</w:t>
      </w:r>
      <w:r w:rsidRPr="00216557">
        <w:rPr>
          <w:lang w:val="ru-RU"/>
        </w:rPr>
        <w:t xml:space="preserve"> 38/17). </w:t>
      </w:r>
    </w:p>
    <w:p w14:paraId="60113426" w14:textId="77777777" w:rsidR="009B2997" w:rsidRPr="00216557" w:rsidRDefault="009B2997" w:rsidP="00E122C6">
      <w:pPr>
        <w:jc w:val="both"/>
        <w:rPr>
          <w:u w:val="single"/>
          <w:lang w:val="sr-Cyrl-CS"/>
        </w:rPr>
      </w:pPr>
      <w:r w:rsidRPr="00216557">
        <w:rPr>
          <w:lang w:val="sr-Cyrl-CS"/>
        </w:rPr>
        <w:t>Седнице Комисије се одржавају једном или два пута месечно, најчешће последње среде/четвртка у месецу.</w:t>
      </w:r>
    </w:p>
    <w:p w14:paraId="0F0A8C45" w14:textId="77777777" w:rsidR="009B2997" w:rsidRPr="00216557" w:rsidRDefault="009B2997" w:rsidP="00E122C6">
      <w:pPr>
        <w:jc w:val="center"/>
        <w:rPr>
          <w:u w:val="single"/>
          <w:lang w:val="sr-Cyrl-CS"/>
        </w:rPr>
      </w:pPr>
    </w:p>
    <w:p w14:paraId="22B3ED36" w14:textId="77777777" w:rsidR="009B2997" w:rsidRPr="00216557" w:rsidRDefault="009B2997" w:rsidP="00E122C6">
      <w:pPr>
        <w:jc w:val="center"/>
        <w:rPr>
          <w:u w:val="single"/>
          <w:lang w:val="sr-Cyrl-CS"/>
        </w:rPr>
      </w:pPr>
      <w:r w:rsidRPr="00216557">
        <w:rPr>
          <w:u w:val="single"/>
          <w:lang w:val="sr-Cyrl-CS"/>
        </w:rPr>
        <w:t>Пример типичног документа</w:t>
      </w:r>
    </w:p>
    <w:p w14:paraId="6BA008A8" w14:textId="77777777" w:rsidR="009B2997" w:rsidRPr="00216557" w:rsidRDefault="009B2997" w:rsidP="00E122C6">
      <w:pPr>
        <w:tabs>
          <w:tab w:val="left" w:pos="0"/>
        </w:tabs>
        <w:jc w:val="center"/>
        <w:rPr>
          <w:lang w:val="sr-Cyrl-CS"/>
        </w:rPr>
      </w:pPr>
      <w:r w:rsidRPr="00216557">
        <w:rPr>
          <w:lang w:val="sr-Cyrl-CS"/>
        </w:rPr>
        <w:t>Одлука о стицању научног звања</w:t>
      </w:r>
    </w:p>
    <w:p w14:paraId="7578FF47" w14:textId="77777777" w:rsidR="009B2997" w:rsidRPr="00216557" w:rsidRDefault="009A5351" w:rsidP="00E122C6">
      <w:pPr>
        <w:ind w:firstLine="720"/>
        <w:rPr>
          <w:lang w:val="sr-Cyrl-CS"/>
        </w:rPr>
      </w:pPr>
      <w:r w:rsidRPr="00216557">
        <w:rPr>
          <w:noProof/>
          <w:lang w:val="sr-Cyrl-CS"/>
        </w:rPr>
        <w:lastRenderedPageBreak/>
        <w:t xml:space="preserve">     </w:t>
      </w:r>
      <w:r w:rsidRPr="00216557">
        <w:rPr>
          <w:noProof/>
        </w:rPr>
        <w:drawing>
          <wp:inline distT="0" distB="0" distL="0" distR="0" wp14:anchorId="54E85EE3" wp14:editId="718D02A7">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3DE63683" w14:textId="77777777" w:rsidR="009B2997" w:rsidRPr="00216557" w:rsidRDefault="009B2997" w:rsidP="00E122C6">
      <w:pPr>
        <w:pStyle w:val="Bezrazmaka1"/>
        <w:rPr>
          <w:lang w:val="sr-Cyrl-CS"/>
        </w:rPr>
      </w:pPr>
      <w:r w:rsidRPr="00216557">
        <w:rPr>
          <w:lang w:val="sr-Cyrl-CS"/>
        </w:rPr>
        <w:t xml:space="preserve"> </w:t>
      </w:r>
      <w:r w:rsidRPr="00216557">
        <w:rPr>
          <w:lang w:val="sr-Cyrl-CS"/>
        </w:rPr>
        <w:tab/>
        <w:t>Република Србија</w:t>
      </w:r>
    </w:p>
    <w:p w14:paraId="43C612D6" w14:textId="77777777" w:rsidR="009B2997" w:rsidRPr="00216557" w:rsidRDefault="009B2997" w:rsidP="00E122C6">
      <w:pPr>
        <w:pStyle w:val="Bezrazmaka1"/>
        <w:rPr>
          <w:lang w:val="sr-Cyrl-CS"/>
        </w:rPr>
      </w:pPr>
      <w:r w:rsidRPr="00216557">
        <w:rPr>
          <w:lang w:val="sr-Cyrl-CS"/>
        </w:rPr>
        <w:t xml:space="preserve">МИНИСТАРСТВО ПРОСВЕТЕ, </w:t>
      </w:r>
    </w:p>
    <w:p w14:paraId="20CD6E04" w14:textId="77777777" w:rsidR="009B2997" w:rsidRPr="00216557" w:rsidRDefault="009B2997" w:rsidP="00E122C6">
      <w:pPr>
        <w:pStyle w:val="Bezrazmaka1"/>
        <w:rPr>
          <w:lang w:val="sr-Cyrl-CS"/>
        </w:rPr>
      </w:pPr>
      <w:r w:rsidRPr="00216557">
        <w:rPr>
          <w:lang w:val="sr-Cyrl-CS"/>
        </w:rPr>
        <w:t>НАУКЕ И ТЕХНОЛОШКОГ РАЗВОЈА</w:t>
      </w:r>
    </w:p>
    <w:p w14:paraId="040253DE" w14:textId="77777777" w:rsidR="009B2997" w:rsidRPr="00216557" w:rsidRDefault="009B2997" w:rsidP="00E122C6">
      <w:pPr>
        <w:pStyle w:val="Bezrazmaka1"/>
        <w:rPr>
          <w:lang w:val="sr-Cyrl-CS"/>
        </w:rPr>
      </w:pPr>
      <w:r w:rsidRPr="00216557">
        <w:rPr>
          <w:lang w:val="sr-Cyrl-CS"/>
        </w:rPr>
        <w:t>Комисија за стицање научних звања</w:t>
      </w:r>
    </w:p>
    <w:p w14:paraId="685818E7" w14:textId="77777777" w:rsidR="009B2997" w:rsidRPr="00216557" w:rsidRDefault="009B2997" w:rsidP="00E122C6">
      <w:pPr>
        <w:pStyle w:val="Bezrazmaka1"/>
        <w:rPr>
          <w:lang w:val="sr-Cyrl-CS"/>
        </w:rPr>
      </w:pPr>
      <w:r w:rsidRPr="00216557">
        <w:rPr>
          <w:lang w:val="sr-Cyrl-CS"/>
        </w:rPr>
        <w:t>Број:___________</w:t>
      </w:r>
    </w:p>
    <w:p w14:paraId="16C04B09" w14:textId="77777777" w:rsidR="009B2997" w:rsidRPr="00216557" w:rsidRDefault="009B2997" w:rsidP="00E122C6">
      <w:pPr>
        <w:pStyle w:val="Bezrazmaka1"/>
        <w:rPr>
          <w:lang w:val="sr-Cyrl-CS"/>
        </w:rPr>
      </w:pPr>
      <w:r w:rsidRPr="00216557">
        <w:rPr>
          <w:lang w:val="sr-Cyrl-CS"/>
        </w:rPr>
        <w:fldChar w:fldCharType="begin"/>
      </w:r>
      <w:r w:rsidRPr="00216557">
        <w:rPr>
          <w:lang w:val="sr-Cyrl-CS"/>
        </w:rPr>
        <w:instrText xml:space="preserve"> MERGEFIELD "DATUM_SED" </w:instrText>
      </w:r>
      <w:r w:rsidRPr="00216557">
        <w:rPr>
          <w:lang w:val="sr-Cyrl-CS"/>
        </w:rPr>
        <w:fldChar w:fldCharType="separate"/>
      </w:r>
      <w:r w:rsidRPr="00216557">
        <w:rPr>
          <w:noProof/>
          <w:lang w:val="sr-Cyrl-CS"/>
        </w:rPr>
        <w:t>____________.</w:t>
      </w:r>
      <w:r w:rsidRPr="00216557">
        <w:rPr>
          <w:lang w:val="sr-Cyrl-CS"/>
        </w:rPr>
        <w:fldChar w:fldCharType="end"/>
      </w:r>
      <w:r w:rsidRPr="00216557">
        <w:rPr>
          <w:lang w:val="sr-Cyrl-CS"/>
        </w:rPr>
        <w:t xml:space="preserve"> године</w:t>
      </w:r>
    </w:p>
    <w:p w14:paraId="6A0B4812" w14:textId="77777777" w:rsidR="009B2997" w:rsidRPr="00216557" w:rsidRDefault="009B2997" w:rsidP="00E122C6">
      <w:pPr>
        <w:pStyle w:val="Bezrazmaka1"/>
        <w:rPr>
          <w:spacing w:val="120"/>
          <w:lang w:val="sr-Cyrl-CS"/>
        </w:rPr>
      </w:pPr>
      <w:r w:rsidRPr="00216557">
        <w:rPr>
          <w:spacing w:val="120"/>
          <w:lang w:val="sr-Cyrl-CS"/>
        </w:rPr>
        <w:t>Београд</w:t>
      </w:r>
    </w:p>
    <w:p w14:paraId="4DD8D665" w14:textId="77777777" w:rsidR="009B2997" w:rsidRPr="00216557" w:rsidRDefault="009B2997" w:rsidP="00E122C6">
      <w:pPr>
        <w:pStyle w:val="Bezrazmaka1"/>
        <w:rPr>
          <w:lang w:val="sr-Cyrl-CS"/>
        </w:rPr>
      </w:pPr>
    </w:p>
    <w:p w14:paraId="12A5C433" w14:textId="77777777" w:rsidR="009B2997" w:rsidRPr="00216557" w:rsidRDefault="009B2997" w:rsidP="00E122C6">
      <w:pPr>
        <w:widowControl w:val="0"/>
        <w:tabs>
          <w:tab w:val="left" w:pos="151"/>
        </w:tabs>
        <w:autoSpaceDE w:val="0"/>
        <w:autoSpaceDN w:val="0"/>
        <w:adjustRightInd w:val="0"/>
        <w:ind w:firstLine="900"/>
        <w:jc w:val="both"/>
        <w:rPr>
          <w:lang w:val="sr-Cyrl-CS"/>
        </w:rPr>
      </w:pPr>
      <w:r w:rsidRPr="00216557">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14:paraId="7C649464" w14:textId="77777777" w:rsidR="009B2997" w:rsidRPr="00216557" w:rsidRDefault="009B2997" w:rsidP="00E122C6">
      <w:pPr>
        <w:widowControl w:val="0"/>
        <w:tabs>
          <w:tab w:val="left" w:pos="151"/>
          <w:tab w:val="left" w:pos="1496"/>
          <w:tab w:val="left" w:pos="1683"/>
        </w:tabs>
        <w:autoSpaceDE w:val="0"/>
        <w:autoSpaceDN w:val="0"/>
        <w:adjustRightInd w:val="0"/>
        <w:jc w:val="center"/>
        <w:rPr>
          <w:bCs/>
          <w:i/>
          <w:iCs/>
          <w:lang w:val="sr-Cyrl-CS"/>
        </w:rPr>
      </w:pPr>
      <w:r w:rsidRPr="00216557">
        <w:rPr>
          <w:bCs/>
          <w:i/>
          <w:iCs/>
          <w:lang w:val="sr-Cyrl-CS"/>
        </w:rPr>
        <w:fldChar w:fldCharType="begin"/>
      </w:r>
      <w:r w:rsidRPr="00216557">
        <w:rPr>
          <w:bCs/>
          <w:i/>
          <w:iCs/>
          <w:lang w:val="sr-Cyrl-CS"/>
        </w:rPr>
        <w:instrText xml:space="preserve"> MERGEFIELD "NAZIV_NIO" </w:instrText>
      </w:r>
      <w:r w:rsidRPr="00216557">
        <w:rPr>
          <w:bCs/>
          <w:i/>
          <w:iCs/>
          <w:lang w:val="sr-Cyrl-CS"/>
        </w:rPr>
        <w:fldChar w:fldCharType="separate"/>
      </w:r>
      <w:r w:rsidRPr="00216557">
        <w:rPr>
          <w:bCs/>
          <w:i/>
          <w:iCs/>
          <w:noProof/>
          <w:lang w:val="sr-Cyrl-CS"/>
        </w:rPr>
        <w:t>Институт /Факултет ________________</w:t>
      </w:r>
      <w:r w:rsidRPr="00216557">
        <w:rPr>
          <w:bCs/>
          <w:i/>
          <w:iCs/>
          <w:lang w:val="sr-Cyrl-CS"/>
        </w:rPr>
        <w:fldChar w:fldCharType="end"/>
      </w:r>
      <w:r w:rsidRPr="00216557">
        <w:rPr>
          <w:bCs/>
          <w:i/>
          <w:iCs/>
          <w:lang w:val="sr-Cyrl-CS"/>
        </w:rPr>
        <w:t xml:space="preserve"> у ____________</w:t>
      </w:r>
    </w:p>
    <w:p w14:paraId="399DC58D" w14:textId="77777777" w:rsidR="009B2997" w:rsidRPr="00216557" w:rsidRDefault="009B2997" w:rsidP="00E122C6">
      <w:pPr>
        <w:widowControl w:val="0"/>
        <w:tabs>
          <w:tab w:val="left" w:pos="151"/>
        </w:tabs>
        <w:autoSpaceDE w:val="0"/>
        <w:autoSpaceDN w:val="0"/>
        <w:adjustRightInd w:val="0"/>
        <w:jc w:val="both"/>
        <w:rPr>
          <w:lang w:val="sr-Cyrl-CS"/>
        </w:rPr>
      </w:pPr>
      <w:r w:rsidRPr="00216557">
        <w:rPr>
          <w:lang w:val="sr-Cyrl-CS"/>
        </w:rPr>
        <w:t>Комисијa за стицање научних звања на седници одржаној __________ године, донела је</w:t>
      </w:r>
    </w:p>
    <w:p w14:paraId="74B08A8F" w14:textId="77777777" w:rsidR="009B2997" w:rsidRPr="00216557" w:rsidRDefault="009B2997" w:rsidP="00E122C6">
      <w:pPr>
        <w:pStyle w:val="Bezrazmaka1"/>
        <w:rPr>
          <w:lang w:val="sr-Cyrl-CS"/>
        </w:rPr>
      </w:pPr>
    </w:p>
    <w:p w14:paraId="33C09612" w14:textId="77777777" w:rsidR="009B2997" w:rsidRPr="00216557" w:rsidRDefault="009B2997" w:rsidP="00E122C6">
      <w:pPr>
        <w:pStyle w:val="Bezrazmaka1"/>
        <w:jc w:val="center"/>
        <w:rPr>
          <w:lang w:val="sr-Cyrl-CS"/>
        </w:rPr>
      </w:pPr>
      <w:r w:rsidRPr="00216557">
        <w:rPr>
          <w:lang w:val="sr-Cyrl-CS"/>
        </w:rPr>
        <w:t>ОДЛУКУ</w:t>
      </w:r>
    </w:p>
    <w:p w14:paraId="7E4A0FC5" w14:textId="77777777" w:rsidR="009B2997" w:rsidRPr="00216557" w:rsidRDefault="009B2997" w:rsidP="00E122C6">
      <w:pPr>
        <w:widowControl w:val="0"/>
        <w:tabs>
          <w:tab w:val="left" w:pos="1738"/>
        </w:tabs>
        <w:autoSpaceDE w:val="0"/>
        <w:autoSpaceDN w:val="0"/>
        <w:adjustRightInd w:val="0"/>
        <w:jc w:val="center"/>
        <w:rPr>
          <w:bCs/>
          <w:lang w:val="sr-Cyrl-CS"/>
        </w:rPr>
      </w:pPr>
      <w:r w:rsidRPr="00216557">
        <w:rPr>
          <w:bCs/>
          <w:lang w:val="sr-Cyrl-CS"/>
        </w:rPr>
        <w:t>О СТИЦАЊУ НАУЧНОГ ЗВАЊА</w:t>
      </w:r>
    </w:p>
    <w:p w14:paraId="7A4BF398" w14:textId="77777777" w:rsidR="009B2997" w:rsidRPr="00216557" w:rsidRDefault="009B2997" w:rsidP="00E122C6">
      <w:pPr>
        <w:widowControl w:val="0"/>
        <w:tabs>
          <w:tab w:val="left" w:pos="1738"/>
        </w:tabs>
        <w:autoSpaceDE w:val="0"/>
        <w:autoSpaceDN w:val="0"/>
        <w:adjustRightInd w:val="0"/>
        <w:jc w:val="center"/>
        <w:rPr>
          <w:bCs/>
          <w:lang w:val="sr-Cyrl-CS"/>
        </w:rPr>
      </w:pPr>
      <w:r w:rsidRPr="00216557">
        <w:rPr>
          <w:bCs/>
          <w:lang w:val="sr-Cyrl-CS"/>
        </w:rPr>
        <w:t>Др ______________</w:t>
      </w:r>
    </w:p>
    <w:p w14:paraId="4ECD1850" w14:textId="77777777" w:rsidR="009B2997" w:rsidRPr="00216557" w:rsidRDefault="009B2997" w:rsidP="00E122C6">
      <w:pPr>
        <w:widowControl w:val="0"/>
        <w:tabs>
          <w:tab w:val="center" w:pos="4397"/>
        </w:tabs>
        <w:autoSpaceDE w:val="0"/>
        <w:autoSpaceDN w:val="0"/>
        <w:adjustRightInd w:val="0"/>
        <w:jc w:val="center"/>
        <w:rPr>
          <w:lang w:val="sr-Cyrl-CS"/>
        </w:rPr>
      </w:pPr>
      <w:r w:rsidRPr="00216557">
        <w:rPr>
          <w:lang w:val="sr-Cyrl-CS"/>
        </w:rPr>
        <w:t>стиче научно звање</w:t>
      </w:r>
    </w:p>
    <w:p w14:paraId="2D2A85E9" w14:textId="77777777" w:rsidR="009B2997" w:rsidRPr="00216557" w:rsidRDefault="009B2997" w:rsidP="00E122C6">
      <w:pPr>
        <w:widowControl w:val="0"/>
        <w:tabs>
          <w:tab w:val="center" w:pos="4392"/>
        </w:tabs>
        <w:autoSpaceDE w:val="0"/>
        <w:autoSpaceDN w:val="0"/>
        <w:adjustRightInd w:val="0"/>
        <w:jc w:val="center"/>
        <w:rPr>
          <w:bCs/>
          <w:i/>
          <w:iCs/>
          <w:lang w:val="sr-Cyrl-CS"/>
        </w:rPr>
      </w:pPr>
      <w:r w:rsidRPr="00216557">
        <w:rPr>
          <w:bCs/>
          <w:i/>
          <w:iCs/>
          <w:lang w:val="sr-Cyrl-CS"/>
        </w:rPr>
        <w:t xml:space="preserve">    ___________________</w:t>
      </w:r>
    </w:p>
    <w:p w14:paraId="5360151C" w14:textId="77777777" w:rsidR="009B2997" w:rsidRPr="00216557" w:rsidRDefault="009B2997" w:rsidP="00E122C6">
      <w:pPr>
        <w:widowControl w:val="0"/>
        <w:tabs>
          <w:tab w:val="left" w:pos="150"/>
          <w:tab w:val="left" w:pos="1322"/>
          <w:tab w:val="left" w:pos="4951"/>
        </w:tabs>
        <w:autoSpaceDE w:val="0"/>
        <w:autoSpaceDN w:val="0"/>
        <w:adjustRightInd w:val="0"/>
        <w:jc w:val="center"/>
        <w:rPr>
          <w:lang w:val="sr-Cyrl-CS"/>
        </w:rPr>
      </w:pPr>
      <w:r w:rsidRPr="00216557">
        <w:rPr>
          <w:lang w:val="sr-Cyrl-CS"/>
        </w:rPr>
        <w:t>у области __________________________</w:t>
      </w:r>
    </w:p>
    <w:p w14:paraId="2816A85E" w14:textId="77777777" w:rsidR="009B2997" w:rsidRPr="00216557" w:rsidRDefault="009B2997" w:rsidP="00E122C6">
      <w:pPr>
        <w:pStyle w:val="Bezrazmaka1"/>
        <w:rPr>
          <w:lang w:val="sr-Cyrl-CS"/>
        </w:rPr>
      </w:pPr>
    </w:p>
    <w:p w14:paraId="0845E5C9" w14:textId="77777777" w:rsidR="009B2997" w:rsidRPr="00216557" w:rsidRDefault="009B2997" w:rsidP="00E122C6">
      <w:pPr>
        <w:pStyle w:val="Bezrazmaka1"/>
        <w:jc w:val="center"/>
        <w:rPr>
          <w:lang w:val="sr-Cyrl-CS"/>
        </w:rPr>
      </w:pPr>
      <w:r w:rsidRPr="00216557">
        <w:rPr>
          <w:lang w:val="sr-Cyrl-CS"/>
        </w:rPr>
        <w:t>ОБРАЗЛОЖЕЊЕ</w:t>
      </w:r>
    </w:p>
    <w:p w14:paraId="7C8CF601" w14:textId="77777777" w:rsidR="009B2997" w:rsidRPr="00216557" w:rsidRDefault="009B2997" w:rsidP="00E122C6">
      <w:pPr>
        <w:rPr>
          <w:lang w:val="sr-Cyrl-CS"/>
        </w:rPr>
      </w:pPr>
    </w:p>
    <w:p w14:paraId="46C68816" w14:textId="77777777" w:rsidR="009B2997" w:rsidRPr="00216557"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216557">
        <w:rPr>
          <w:bCs/>
          <w:i/>
          <w:iCs/>
          <w:lang w:val="sr-Cyrl-CS"/>
        </w:rPr>
        <w:fldChar w:fldCharType="begin"/>
      </w:r>
      <w:r w:rsidRPr="00216557">
        <w:rPr>
          <w:bCs/>
          <w:i/>
          <w:iCs/>
          <w:lang w:val="sr-Cyrl-CS"/>
        </w:rPr>
        <w:instrText xml:space="preserve"> MERGEFIELD "NAZIV_NIO" </w:instrText>
      </w:r>
      <w:r w:rsidRPr="00216557">
        <w:rPr>
          <w:bCs/>
          <w:i/>
          <w:iCs/>
          <w:lang w:val="sr-Cyrl-CS"/>
        </w:rPr>
        <w:fldChar w:fldCharType="separate"/>
      </w:r>
      <w:r w:rsidRPr="00216557">
        <w:rPr>
          <w:bCs/>
          <w:i/>
          <w:iCs/>
          <w:noProof/>
          <w:lang w:val="sr-Cyrl-CS"/>
        </w:rPr>
        <w:t>Институт /Факултет ________________</w:t>
      </w:r>
      <w:r w:rsidRPr="00216557">
        <w:rPr>
          <w:bCs/>
          <w:i/>
          <w:iCs/>
          <w:lang w:val="sr-Cyrl-CS"/>
        </w:rPr>
        <w:fldChar w:fldCharType="end"/>
      </w:r>
      <w:r w:rsidRPr="00216557">
        <w:rPr>
          <w:bCs/>
          <w:i/>
          <w:iCs/>
          <w:lang w:val="sr-Cyrl-CS"/>
        </w:rPr>
        <w:t xml:space="preserve"> у ____________</w:t>
      </w:r>
    </w:p>
    <w:p w14:paraId="495F9A6B" w14:textId="77777777" w:rsidR="009B2997" w:rsidRPr="00216557" w:rsidRDefault="009B2997" w:rsidP="00E122C6">
      <w:pPr>
        <w:widowControl w:val="0"/>
        <w:tabs>
          <w:tab w:val="left" w:pos="150"/>
          <w:tab w:val="center" w:pos="3487"/>
          <w:tab w:val="center" w:pos="5051"/>
        </w:tabs>
        <w:autoSpaceDE w:val="0"/>
        <w:autoSpaceDN w:val="0"/>
        <w:adjustRightInd w:val="0"/>
        <w:jc w:val="both"/>
        <w:rPr>
          <w:lang w:val="sr-Cyrl-CS"/>
        </w:rPr>
      </w:pPr>
      <w:r w:rsidRPr="00216557">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216557">
        <w:rPr>
          <w:lang w:val="sr-Cyrl-CS"/>
        </w:rPr>
        <w:fldChar w:fldCharType="begin"/>
      </w:r>
      <w:r w:rsidRPr="00216557">
        <w:rPr>
          <w:lang w:val="sr-Cyrl-CS"/>
        </w:rPr>
        <w:instrText xml:space="preserve"> MERGEFIELD "DATUM_ZAHT" </w:instrText>
      </w:r>
      <w:r w:rsidRPr="00216557">
        <w:rPr>
          <w:lang w:val="sr-Cyrl-CS"/>
        </w:rPr>
        <w:fldChar w:fldCharType="separate"/>
      </w:r>
      <w:r w:rsidRPr="00216557">
        <w:rPr>
          <w:noProof/>
          <w:lang w:val="sr-Cyrl-CS"/>
        </w:rPr>
        <w:t>_______</w:t>
      </w:r>
      <w:r w:rsidRPr="00216557">
        <w:rPr>
          <w:lang w:val="sr-Cyrl-CS"/>
        </w:rPr>
        <w:fldChar w:fldCharType="end"/>
      </w:r>
      <w:r w:rsidRPr="00216557">
        <w:rPr>
          <w:lang w:val="sr-Cyrl-CS"/>
        </w:rPr>
        <w:t xml:space="preserve"> године за доношење одлуке о испуњености услова за стицање научног звања </w:t>
      </w:r>
      <w:r w:rsidRPr="00216557">
        <w:rPr>
          <w:i/>
          <w:lang w:val="sr-Cyrl-CS"/>
        </w:rPr>
        <w:t>_________</w:t>
      </w:r>
    </w:p>
    <w:p w14:paraId="73B3E052" w14:textId="77777777" w:rsidR="009B2997" w:rsidRPr="00216557" w:rsidRDefault="009B2997" w:rsidP="00E122C6">
      <w:pPr>
        <w:widowControl w:val="0"/>
        <w:tabs>
          <w:tab w:val="left" w:pos="120"/>
        </w:tabs>
        <w:autoSpaceDE w:val="0"/>
        <w:autoSpaceDN w:val="0"/>
        <w:adjustRightInd w:val="0"/>
        <w:ind w:firstLine="900"/>
        <w:jc w:val="both"/>
        <w:rPr>
          <w:lang w:val="sr-Cyrl-CS"/>
        </w:rPr>
      </w:pPr>
      <w:r w:rsidRPr="00216557">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216557">
        <w:rPr>
          <w:lang w:val="sr-Cyrl-CS"/>
        </w:rPr>
        <w:fldChar w:fldCharType="begin"/>
      </w:r>
      <w:r w:rsidRPr="00216557">
        <w:rPr>
          <w:lang w:val="sr-Cyrl-CS"/>
        </w:rPr>
        <w:instrText xml:space="preserve"> MERGEFIELD "DATUM_SED" </w:instrText>
      </w:r>
      <w:r w:rsidRPr="00216557">
        <w:rPr>
          <w:lang w:val="sr-Cyrl-CS"/>
        </w:rPr>
        <w:fldChar w:fldCharType="separate"/>
      </w:r>
      <w:r w:rsidRPr="00216557">
        <w:rPr>
          <w:noProof/>
          <w:lang w:val="sr-Cyrl-CS"/>
        </w:rPr>
        <w:t>________</w:t>
      </w:r>
      <w:r w:rsidRPr="00216557">
        <w:rPr>
          <w:lang w:val="sr-Cyrl-CS"/>
        </w:rPr>
        <w:fldChar w:fldCharType="end"/>
      </w:r>
      <w:r w:rsidRPr="00216557">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216557">
        <w:rPr>
          <w:bCs/>
          <w:i/>
          <w:lang w:val="sr-Cyrl-CS"/>
        </w:rPr>
        <w:t>________</w:t>
      </w:r>
      <w:r w:rsidRPr="00216557">
        <w:rPr>
          <w:bCs/>
          <w:lang w:val="sr-Cyrl-CS"/>
        </w:rPr>
        <w:t xml:space="preserve"> </w:t>
      </w:r>
      <w:r w:rsidRPr="00216557">
        <w:rPr>
          <w:lang w:val="sr-Cyrl-CS"/>
        </w:rPr>
        <w:t>па је одлучила као у изреци ове одлуке.</w:t>
      </w:r>
    </w:p>
    <w:p w14:paraId="56B1A7BE" w14:textId="77777777" w:rsidR="009B2997" w:rsidRPr="00216557" w:rsidRDefault="009B2997" w:rsidP="00E122C6">
      <w:pPr>
        <w:widowControl w:val="0"/>
        <w:tabs>
          <w:tab w:val="left" w:pos="1058"/>
        </w:tabs>
        <w:autoSpaceDE w:val="0"/>
        <w:autoSpaceDN w:val="0"/>
        <w:adjustRightInd w:val="0"/>
        <w:ind w:firstLine="902"/>
        <w:jc w:val="both"/>
        <w:rPr>
          <w:lang w:val="sr-Cyrl-CS"/>
        </w:rPr>
      </w:pPr>
      <w:r w:rsidRPr="00216557">
        <w:rPr>
          <w:lang w:val="sr-Cyrl-CS"/>
        </w:rPr>
        <w:t>Доношењем ове одлуке именовани стиче сва права која му на основу ње по закону припадају.</w:t>
      </w:r>
    </w:p>
    <w:p w14:paraId="787D0AE6" w14:textId="77777777" w:rsidR="009B2997" w:rsidRPr="00216557" w:rsidRDefault="009B2997" w:rsidP="00E122C6">
      <w:pPr>
        <w:widowControl w:val="0"/>
        <w:tabs>
          <w:tab w:val="left" w:pos="491"/>
        </w:tabs>
        <w:autoSpaceDE w:val="0"/>
        <w:autoSpaceDN w:val="0"/>
        <w:adjustRightInd w:val="0"/>
        <w:ind w:firstLine="902"/>
        <w:jc w:val="both"/>
        <w:rPr>
          <w:lang w:val="sr-Cyrl-CS"/>
        </w:rPr>
      </w:pPr>
      <w:r w:rsidRPr="00216557">
        <w:rPr>
          <w:lang w:val="sr-Cyrl-CS"/>
        </w:rPr>
        <w:t>Одлуку доставити подносиоцу захтева, именованом и архиви Министарства просвете, науке и технолошког развоја у Београду.</w:t>
      </w:r>
    </w:p>
    <w:p w14:paraId="70180274" w14:textId="77777777" w:rsidR="009B2997" w:rsidRPr="00216557"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216557" w14:paraId="007F2A38" w14:textId="77777777" w:rsidTr="005E7826">
        <w:trPr>
          <w:trHeight w:val="80"/>
          <w:jc w:val="center"/>
        </w:trPr>
        <w:tc>
          <w:tcPr>
            <w:tcW w:w="4789" w:type="dxa"/>
          </w:tcPr>
          <w:p w14:paraId="6423015E" w14:textId="77777777" w:rsidR="009B2997" w:rsidRPr="00216557" w:rsidRDefault="009B2997" w:rsidP="00E122C6">
            <w:pPr>
              <w:widowControl w:val="0"/>
              <w:tabs>
                <w:tab w:val="left" w:pos="491"/>
              </w:tabs>
              <w:autoSpaceDE w:val="0"/>
              <w:autoSpaceDN w:val="0"/>
              <w:adjustRightInd w:val="0"/>
              <w:jc w:val="center"/>
              <w:rPr>
                <w:lang w:val="sr-Cyrl-CS"/>
              </w:rPr>
            </w:pPr>
            <w:r w:rsidRPr="00216557">
              <w:rPr>
                <w:bCs/>
                <w:iCs/>
                <w:lang w:val="sr-Cyrl-CS"/>
              </w:rPr>
              <w:t>ПРЕДСЕДНИК КОМИСИЈЕ</w:t>
            </w:r>
          </w:p>
        </w:tc>
        <w:tc>
          <w:tcPr>
            <w:tcW w:w="4769" w:type="dxa"/>
          </w:tcPr>
          <w:p w14:paraId="2DF85C46" w14:textId="77777777" w:rsidR="009B2997" w:rsidRPr="00216557" w:rsidRDefault="009B2997" w:rsidP="00E122C6">
            <w:pPr>
              <w:widowControl w:val="0"/>
              <w:tabs>
                <w:tab w:val="left" w:pos="491"/>
              </w:tabs>
              <w:autoSpaceDE w:val="0"/>
              <w:autoSpaceDN w:val="0"/>
              <w:adjustRightInd w:val="0"/>
              <w:rPr>
                <w:lang w:val="sr-Cyrl-CS"/>
              </w:rPr>
            </w:pPr>
            <w:r w:rsidRPr="00216557">
              <w:rPr>
                <w:lang w:val="sr-Cyrl-CS"/>
              </w:rPr>
              <w:t xml:space="preserve">        </w:t>
            </w:r>
            <w:r w:rsidR="005E7826" w:rsidRPr="00216557">
              <w:t xml:space="preserve">     </w:t>
            </w:r>
            <w:r w:rsidRPr="00216557">
              <w:rPr>
                <w:lang w:val="sr-Cyrl-CS"/>
              </w:rPr>
              <w:t xml:space="preserve">  МИНИСТАР</w:t>
            </w:r>
          </w:p>
          <w:p w14:paraId="2BF8BD33" w14:textId="77777777" w:rsidR="009B2997" w:rsidRPr="00216557" w:rsidRDefault="009B2997" w:rsidP="00E122C6">
            <w:pPr>
              <w:widowControl w:val="0"/>
              <w:tabs>
                <w:tab w:val="left" w:pos="491"/>
              </w:tabs>
              <w:autoSpaceDE w:val="0"/>
              <w:autoSpaceDN w:val="0"/>
              <w:adjustRightInd w:val="0"/>
              <w:rPr>
                <w:lang w:val="sr-Cyrl-CS"/>
              </w:rPr>
            </w:pPr>
          </w:p>
        </w:tc>
      </w:tr>
    </w:tbl>
    <w:p w14:paraId="18588903" w14:textId="77777777" w:rsidR="00A565BF" w:rsidRPr="00216557" w:rsidRDefault="00A565BF" w:rsidP="00E122C6">
      <w:pPr>
        <w:jc w:val="both"/>
        <w:rPr>
          <w:b/>
          <w:u w:val="single"/>
          <w:lang w:val="sr-Cyrl-CS"/>
        </w:rPr>
      </w:pPr>
    </w:p>
    <w:p w14:paraId="29834DE8" w14:textId="68E0EFB3" w:rsidR="009B2997" w:rsidRPr="00216557" w:rsidRDefault="009B2997" w:rsidP="00E122C6">
      <w:pPr>
        <w:jc w:val="both"/>
        <w:rPr>
          <w:b/>
          <w:u w:val="single"/>
          <w:lang w:val="sr-Cyrl-CS"/>
        </w:rPr>
      </w:pPr>
      <w:r w:rsidRPr="00216557">
        <w:rPr>
          <w:b/>
          <w:u w:val="single"/>
          <w:lang w:val="sr-Cyrl-CS"/>
        </w:rPr>
        <w:t>3) Поступак решавања у другом степену</w:t>
      </w:r>
    </w:p>
    <w:p w14:paraId="2D509387" w14:textId="77777777" w:rsidR="009B2997" w:rsidRPr="00216557" w:rsidRDefault="009B2997" w:rsidP="00E122C6">
      <w:pPr>
        <w:jc w:val="both"/>
        <w:rPr>
          <w:lang w:val="sr-Cyrl-CS"/>
        </w:rPr>
      </w:pPr>
      <w:r w:rsidRPr="00216557">
        <w:rPr>
          <w:lang w:val="sr-Cyrl-CS"/>
        </w:rPr>
        <w:lastRenderedPageBreak/>
        <w:t>Национални савет, поред осталог, решава по жалбама у другом степену, и то:</w:t>
      </w:r>
    </w:p>
    <w:p w14:paraId="073863A5" w14:textId="77777777" w:rsidR="009B2997" w:rsidRPr="00216557" w:rsidRDefault="009B2997" w:rsidP="00E122C6">
      <w:pPr>
        <w:jc w:val="both"/>
        <w:rPr>
          <w:lang w:val="sr-Cyrl-CS"/>
        </w:rPr>
      </w:pPr>
      <w:r w:rsidRPr="00216557">
        <w:rPr>
          <w:lang w:val="sr-Cyrl-CS"/>
        </w:rPr>
        <w:t>А) истраживача на одлуке Комисије за стицање за стицање научних звања;</w:t>
      </w:r>
    </w:p>
    <w:p w14:paraId="1953789D" w14:textId="77777777" w:rsidR="009B2997" w:rsidRPr="00216557" w:rsidRDefault="009B2997" w:rsidP="00E122C6">
      <w:pPr>
        <w:jc w:val="both"/>
        <w:rPr>
          <w:lang w:val="sr-Cyrl-CS"/>
        </w:rPr>
      </w:pPr>
      <w:r w:rsidRPr="00216557">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3246DBB1" w14:textId="77777777" w:rsidR="009B2997" w:rsidRPr="00216557" w:rsidRDefault="009B2997" w:rsidP="00E122C6">
      <w:pPr>
        <w:jc w:val="both"/>
        <w:rPr>
          <w:lang w:val="sr-Cyrl-CS"/>
        </w:rPr>
      </w:pPr>
    </w:p>
    <w:p w14:paraId="6366DD6B" w14:textId="77777777" w:rsidR="009B2997" w:rsidRPr="00216557" w:rsidRDefault="009B2997" w:rsidP="00E122C6">
      <w:pPr>
        <w:jc w:val="both"/>
        <w:rPr>
          <w:lang w:val="sr-Cyrl-CS"/>
        </w:rPr>
      </w:pPr>
      <w:r w:rsidRPr="00216557">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14:paraId="7C493855" w14:textId="77777777" w:rsidR="009B2997" w:rsidRPr="00216557" w:rsidRDefault="009B2997" w:rsidP="00E122C6">
      <w:pPr>
        <w:jc w:val="both"/>
        <w:rPr>
          <w:lang w:val="sr-Cyrl-CS"/>
        </w:rPr>
      </w:pPr>
      <w:r w:rsidRPr="00216557">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14:paraId="200310F6" w14:textId="77777777" w:rsidR="009B2997" w:rsidRPr="00216557" w:rsidRDefault="009B2997" w:rsidP="00E122C6">
      <w:pPr>
        <w:jc w:val="both"/>
        <w:rPr>
          <w:lang w:val="sr-Cyrl-CS"/>
        </w:rPr>
      </w:pPr>
      <w:r w:rsidRPr="00216557">
        <w:rPr>
          <w:lang w:val="sr-Cyrl-CS"/>
        </w:rPr>
        <w:t xml:space="preserve"> </w:t>
      </w:r>
    </w:p>
    <w:p w14:paraId="30AE7F6A" w14:textId="77777777" w:rsidR="009B2997" w:rsidRPr="00216557" w:rsidRDefault="009B2997" w:rsidP="00E122C6">
      <w:pPr>
        <w:jc w:val="both"/>
        <w:rPr>
          <w:lang w:val="sr-Cyrl-CS"/>
        </w:rPr>
      </w:pPr>
      <w:r w:rsidRPr="00216557">
        <w:rPr>
          <w:lang w:val="sr-Cyrl-CS"/>
        </w:rPr>
        <w:t>ДОКУМЕНТАЦИЈА.</w:t>
      </w:r>
    </w:p>
    <w:p w14:paraId="315ADB60" w14:textId="77777777" w:rsidR="009B2997" w:rsidRPr="00216557" w:rsidRDefault="009B2997" w:rsidP="00E122C6">
      <w:pPr>
        <w:jc w:val="both"/>
        <w:rPr>
          <w:lang w:val="sr-Cyrl-CS"/>
        </w:rPr>
      </w:pPr>
      <w:r w:rsidRPr="00216557">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14:paraId="059ED1DD" w14:textId="77777777" w:rsidR="009B2997" w:rsidRPr="00216557" w:rsidRDefault="009B2997" w:rsidP="00E122C6">
      <w:pPr>
        <w:jc w:val="both"/>
        <w:rPr>
          <w:lang w:val="sr-Cyrl-CS"/>
        </w:rPr>
      </w:pPr>
      <w:r w:rsidRPr="00216557">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14:paraId="38E5B28C" w14:textId="77777777" w:rsidR="009B2997" w:rsidRPr="00216557" w:rsidRDefault="009B2997" w:rsidP="00E122C6">
      <w:pPr>
        <w:rPr>
          <w:lang w:val="sr-Cyrl-CS"/>
        </w:rPr>
      </w:pPr>
    </w:p>
    <w:p w14:paraId="5EFF8597" w14:textId="77777777" w:rsidR="009B2997" w:rsidRPr="00216557" w:rsidRDefault="009B2997" w:rsidP="00E122C6">
      <w:pPr>
        <w:jc w:val="center"/>
        <w:rPr>
          <w:u w:val="single"/>
          <w:lang w:val="sr-Cyrl-CS"/>
        </w:rPr>
      </w:pPr>
      <w:r w:rsidRPr="00216557">
        <w:rPr>
          <w:lang w:val="sr-Cyrl-CS"/>
        </w:rPr>
        <w:t>П</w:t>
      </w:r>
      <w:r w:rsidRPr="00216557">
        <w:rPr>
          <w:u w:val="single"/>
          <w:lang w:val="sr-Cyrl-CS"/>
        </w:rPr>
        <w:t xml:space="preserve">римери типских аката које доноси Национални савету другом степену </w:t>
      </w:r>
    </w:p>
    <w:p w14:paraId="40462B08" w14:textId="77777777" w:rsidR="00955E34" w:rsidRPr="00216557" w:rsidRDefault="00955E34" w:rsidP="00955E34">
      <w:pPr>
        <w:jc w:val="center"/>
        <w:rPr>
          <w:u w:val="single"/>
          <w:lang w:val="sr-Cyrl-CS"/>
        </w:rPr>
      </w:pPr>
      <w:r w:rsidRPr="00216557">
        <w:rPr>
          <w:u w:val="single"/>
          <w:lang w:val="sr-Cyrl-CS"/>
        </w:rPr>
        <w:t>1.Решење Националног савета о усвајању жалбе НИО (Институт/Факултет), поништењу одлуке</w:t>
      </w:r>
      <w:r w:rsidRPr="00216557">
        <w:rPr>
          <w:lang w:val="sr-Cyrl-CS"/>
        </w:rPr>
        <w:t xml:space="preserve"> </w:t>
      </w:r>
      <w:r w:rsidRPr="00216557">
        <w:rPr>
          <w:u w:val="single"/>
          <w:lang w:val="sr-Cyrl-CS"/>
        </w:rPr>
        <w:t>Одбора за акредитацију и акредитацији НИО (института/факултета)</w:t>
      </w:r>
    </w:p>
    <w:p w14:paraId="5EED9B8F" w14:textId="77777777" w:rsidR="00955E34" w:rsidRPr="00216557" w:rsidRDefault="00955E34" w:rsidP="00955E34">
      <w:pPr>
        <w:pStyle w:val="ListParagraph"/>
        <w:ind w:left="927"/>
        <w:jc w:val="center"/>
        <w:rPr>
          <w:rFonts w:ascii="Times New Roman" w:hAnsi="Times New Roman"/>
          <w:szCs w:val="24"/>
          <w:u w:val="single"/>
        </w:rPr>
      </w:pPr>
    </w:p>
    <w:p w14:paraId="5C75ABFE" w14:textId="77777777" w:rsidR="00955E34" w:rsidRPr="00216557" w:rsidRDefault="00955E34" w:rsidP="00955E34">
      <w:pPr>
        <w:keepNext/>
        <w:ind w:firstLine="720"/>
        <w:outlineLvl w:val="0"/>
        <w:rPr>
          <w:bCs/>
          <w:lang w:val="sr-Cyrl-CS"/>
        </w:rPr>
      </w:pPr>
      <w:r w:rsidRPr="00216557">
        <w:rPr>
          <w:bCs/>
          <w:lang w:val="sr-Cyrl-CS"/>
        </w:rPr>
        <w:t xml:space="preserve">     </w:t>
      </w:r>
      <w:r w:rsidRPr="00216557">
        <w:rPr>
          <w:noProof/>
        </w:rPr>
        <w:drawing>
          <wp:inline distT="0" distB="0" distL="0" distR="0" wp14:anchorId="644C883B" wp14:editId="67132B41">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29541075" w14:textId="77777777" w:rsidR="00955E34" w:rsidRPr="00216557" w:rsidRDefault="00955E34" w:rsidP="00955E34">
      <w:pPr>
        <w:keepNext/>
        <w:ind w:firstLine="720"/>
        <w:outlineLvl w:val="0"/>
        <w:rPr>
          <w:bCs/>
          <w:lang w:val="sr-Cyrl-CS"/>
        </w:rPr>
      </w:pPr>
      <w:r w:rsidRPr="00216557">
        <w:rPr>
          <w:bCs/>
          <w:lang w:val="sr-Cyrl-CS"/>
        </w:rPr>
        <w:t xml:space="preserve">Република Србија                                                                                  </w:t>
      </w:r>
    </w:p>
    <w:p w14:paraId="19082289" w14:textId="77777777" w:rsidR="00955E34" w:rsidRPr="00216557" w:rsidRDefault="00955E34" w:rsidP="00955E34">
      <w:pPr>
        <w:rPr>
          <w:lang w:val="sr-Cyrl-CS"/>
        </w:rPr>
      </w:pPr>
      <w:r w:rsidRPr="00216557">
        <w:rPr>
          <w:lang w:val="sr-Cyrl-CS"/>
        </w:rPr>
        <w:t xml:space="preserve">    НАЦИОНАЛНИ С</w:t>
      </w:r>
      <w:r w:rsidRPr="00216557">
        <w:t>A</w:t>
      </w:r>
      <w:r w:rsidRPr="00216557">
        <w:rPr>
          <w:lang w:val="sr-Cyrl-CS"/>
        </w:rPr>
        <w:t xml:space="preserve">ВЕТ ЗА </w:t>
      </w:r>
    </w:p>
    <w:p w14:paraId="6821A6ED" w14:textId="77777777" w:rsidR="00955E34" w:rsidRPr="00216557" w:rsidRDefault="00955E34" w:rsidP="00955E34">
      <w:pPr>
        <w:rPr>
          <w:lang w:val="sr-Cyrl-CS"/>
        </w:rPr>
      </w:pPr>
      <w:r w:rsidRPr="00216557">
        <w:rPr>
          <w:lang w:val="sr-Cyrl-CS"/>
        </w:rPr>
        <w:t>НАУЧНИ И ТЕХНОЛОШКИ РАЗВОЈ</w:t>
      </w:r>
    </w:p>
    <w:p w14:paraId="6E0DC509" w14:textId="77777777" w:rsidR="00955E34" w:rsidRPr="00216557" w:rsidRDefault="00955E34" w:rsidP="00955E34">
      <w:pPr>
        <w:rPr>
          <w:lang w:val="sr-Cyrl-CS"/>
        </w:rPr>
      </w:pPr>
      <w:r w:rsidRPr="00216557">
        <w:rPr>
          <w:lang w:val="sr-Cyrl-CS"/>
        </w:rPr>
        <w:t xml:space="preserve">Број: </w:t>
      </w:r>
    </w:p>
    <w:p w14:paraId="214CDC8A" w14:textId="77777777" w:rsidR="00955E34" w:rsidRPr="00216557" w:rsidRDefault="00955E34" w:rsidP="00955E34">
      <w:pPr>
        <w:rPr>
          <w:lang w:val="sr-Cyrl-CS"/>
        </w:rPr>
      </w:pPr>
      <w:r w:rsidRPr="00216557">
        <w:rPr>
          <w:lang w:val="sr-Cyrl-CS"/>
        </w:rPr>
        <w:t>Датум:</w:t>
      </w:r>
    </w:p>
    <w:p w14:paraId="1CB54DC3" w14:textId="77777777" w:rsidR="00955E34" w:rsidRPr="00216557" w:rsidRDefault="00955E34" w:rsidP="00955E34">
      <w:pPr>
        <w:rPr>
          <w:lang w:val="sr-Cyrl-CS"/>
        </w:rPr>
      </w:pPr>
      <w:r w:rsidRPr="00216557">
        <w:rPr>
          <w:lang w:val="sr-Cyrl-CS"/>
        </w:rPr>
        <w:t>Б Е О Г Р А Д</w:t>
      </w:r>
    </w:p>
    <w:p w14:paraId="7274EB15" w14:textId="77777777" w:rsidR="00955E34" w:rsidRPr="00216557" w:rsidRDefault="00955E34" w:rsidP="00955E34">
      <w:pPr>
        <w:rPr>
          <w:lang w:val="sr-Cyrl-CS"/>
        </w:rPr>
      </w:pPr>
    </w:p>
    <w:p w14:paraId="0A6B7C25" w14:textId="77777777" w:rsidR="00955E34" w:rsidRPr="00216557" w:rsidRDefault="00955E34" w:rsidP="00955E34">
      <w:pPr>
        <w:jc w:val="both"/>
        <w:rPr>
          <w:lang w:val="sr-Cyrl-CS"/>
        </w:rPr>
      </w:pPr>
      <w:r w:rsidRPr="00216557">
        <w:rPr>
          <w:lang w:val="sr-Cyrl-CS"/>
        </w:rPr>
        <w:t xml:space="preserve">            На основу члана 16. тачка 13) Закона о науци и истраживањима ( Службени гласник РС“, број 49/19),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w:t>
      </w:r>
      <w:r w:rsidRPr="00216557">
        <w:rPr>
          <w:lang w:val="sr-Cyrl-CS"/>
        </w:rPr>
        <w:lastRenderedPageBreak/>
        <w:t xml:space="preserve">РС” број 69/15)  и 167. Закона о општем управном поступку („Службени гласник РС” број 18/16) и 95/18) решавајући по Жалби Института/Факултета, назив и адреса  број: ……….. од …... године, на Одлуку Одбора за акредитацију научноистраживачких организација, број: ………….. </w:t>
      </w:r>
      <w:r w:rsidRPr="00216557">
        <w:rPr>
          <w:lang w:val="sr-Cyrl-RS"/>
        </w:rPr>
        <w:t>од …………... године</w:t>
      </w:r>
      <w:r w:rsidRPr="00216557">
        <w:rPr>
          <w:lang w:val="sr-Cyrl-CS"/>
        </w:rPr>
        <w:t xml:space="preserve">, у предмету акредитације научноистраживачких организација,  </w:t>
      </w:r>
    </w:p>
    <w:p w14:paraId="58864020" w14:textId="77777777" w:rsidR="00955E34" w:rsidRPr="00216557" w:rsidRDefault="00955E34" w:rsidP="00955E34">
      <w:pPr>
        <w:jc w:val="both"/>
        <w:rPr>
          <w:lang w:val="sr-Cyrl-CS"/>
        </w:rPr>
      </w:pPr>
      <w:r w:rsidRPr="00216557">
        <w:rPr>
          <w:lang w:val="sr-Cyrl-CS"/>
        </w:rPr>
        <w:t xml:space="preserve">           Национални савет за научни и технолошки развој на седници одржано</w:t>
      </w:r>
      <w:r w:rsidRPr="00216557">
        <w:t>j</w:t>
      </w:r>
      <w:r w:rsidRPr="00216557">
        <w:rPr>
          <w:lang w:val="sr-Cyrl-CS"/>
        </w:rPr>
        <w:t xml:space="preserve"> ……………… године,  донео је</w:t>
      </w:r>
    </w:p>
    <w:p w14:paraId="3156FDAB" w14:textId="77777777" w:rsidR="00955E34" w:rsidRPr="00216557" w:rsidRDefault="00955E34" w:rsidP="00955E34">
      <w:pPr>
        <w:jc w:val="both"/>
        <w:rPr>
          <w:lang w:val="sr-Cyrl-CS"/>
        </w:rPr>
      </w:pPr>
    </w:p>
    <w:p w14:paraId="714E4E21" w14:textId="77777777" w:rsidR="00955E34" w:rsidRPr="00216557" w:rsidRDefault="00955E34" w:rsidP="00955E34">
      <w:pPr>
        <w:keepNext/>
        <w:jc w:val="center"/>
        <w:outlineLvl w:val="1"/>
        <w:rPr>
          <w:bCs/>
          <w:lang w:val="sr-Cyrl-CS"/>
        </w:rPr>
      </w:pPr>
      <w:r w:rsidRPr="00216557">
        <w:rPr>
          <w:bCs/>
          <w:lang w:val="sr-Cyrl-CS"/>
        </w:rPr>
        <w:t>Р Е Ш Е Њ Е</w:t>
      </w:r>
    </w:p>
    <w:p w14:paraId="64182CFD" w14:textId="77777777" w:rsidR="00955E34" w:rsidRPr="00216557" w:rsidRDefault="00955E34" w:rsidP="00955E34">
      <w:pPr>
        <w:keepNext/>
        <w:jc w:val="center"/>
        <w:outlineLvl w:val="1"/>
        <w:rPr>
          <w:bCs/>
          <w:lang w:val="sr-Cyrl-CS"/>
        </w:rPr>
      </w:pPr>
    </w:p>
    <w:p w14:paraId="0E82E06C" w14:textId="77777777" w:rsidR="00955E34" w:rsidRPr="00216557" w:rsidRDefault="00955E34" w:rsidP="00955E34">
      <w:pPr>
        <w:jc w:val="both"/>
        <w:rPr>
          <w:lang w:val="sr-Cyrl-CS"/>
        </w:rPr>
      </w:pPr>
      <w:r w:rsidRPr="00216557">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 </w:t>
      </w:r>
      <w:r w:rsidRPr="00216557">
        <w:rPr>
          <w:lang w:val="sr-Cyrl-RS"/>
        </w:rPr>
        <w:t>од ……………. године.</w:t>
      </w:r>
    </w:p>
    <w:p w14:paraId="4DE84209" w14:textId="77777777" w:rsidR="00955E34" w:rsidRPr="00216557" w:rsidRDefault="00955E34" w:rsidP="00955E34">
      <w:pPr>
        <w:jc w:val="both"/>
        <w:rPr>
          <w:lang w:val="sr-Cyrl-CS"/>
        </w:rPr>
      </w:pPr>
      <w:r w:rsidRPr="00216557">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14:paraId="623A32F4" w14:textId="77777777" w:rsidR="00955E34" w:rsidRPr="00216557" w:rsidRDefault="00955E34" w:rsidP="00955E34">
      <w:pPr>
        <w:jc w:val="both"/>
        <w:rPr>
          <w:lang w:val="sr-Cyrl-CS"/>
        </w:rPr>
      </w:pPr>
      <w:r w:rsidRPr="00216557">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14:paraId="6DC192C1" w14:textId="77777777" w:rsidR="00955E34" w:rsidRPr="00216557" w:rsidRDefault="00955E34" w:rsidP="00955E34">
      <w:pPr>
        <w:jc w:val="both"/>
        <w:rPr>
          <w:lang w:val="sr-Cyrl-CS"/>
        </w:rPr>
      </w:pPr>
      <w:r w:rsidRPr="00216557">
        <w:rPr>
          <w:lang w:val="sr-Cyrl-CS"/>
        </w:rPr>
        <w:t xml:space="preserve">           </w:t>
      </w:r>
    </w:p>
    <w:p w14:paraId="3627E755" w14:textId="77777777" w:rsidR="00955E34" w:rsidRPr="00216557" w:rsidRDefault="00955E34" w:rsidP="00955E34">
      <w:pPr>
        <w:keepNext/>
        <w:jc w:val="center"/>
        <w:outlineLvl w:val="1"/>
        <w:rPr>
          <w:lang w:val="sr-Cyrl-CS"/>
        </w:rPr>
      </w:pPr>
      <w:r w:rsidRPr="00216557">
        <w:rPr>
          <w:bCs/>
          <w:lang w:val="sr-Cyrl-CS"/>
        </w:rPr>
        <w:t>О б р а з л о ж е њ е</w:t>
      </w:r>
      <w:r w:rsidRPr="00216557">
        <w:rPr>
          <w:lang w:val="sr-Cyrl-CS"/>
        </w:rPr>
        <w:t xml:space="preserve">                  </w:t>
      </w:r>
    </w:p>
    <w:p w14:paraId="33E26D0A" w14:textId="77777777" w:rsidR="00955E34" w:rsidRPr="00216557" w:rsidRDefault="00955E34" w:rsidP="00955E34">
      <w:pPr>
        <w:keepNext/>
        <w:jc w:val="center"/>
        <w:outlineLvl w:val="1"/>
        <w:rPr>
          <w:bCs/>
          <w:lang w:val="sr-Cyrl-CS"/>
        </w:rPr>
      </w:pPr>
    </w:p>
    <w:p w14:paraId="107DE536" w14:textId="77777777" w:rsidR="00955E34" w:rsidRPr="00216557" w:rsidRDefault="00955E34" w:rsidP="00955E34">
      <w:pPr>
        <w:jc w:val="both"/>
        <w:rPr>
          <w:lang w:val="sr-Cyrl-CS"/>
        </w:rPr>
      </w:pPr>
      <w:r w:rsidRPr="00216557">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науци и страживањима „Службени гласник РС“, број 49/19)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14:paraId="48CF1485" w14:textId="77777777" w:rsidR="00955E34" w:rsidRPr="00216557" w:rsidRDefault="00955E34" w:rsidP="00955E34">
      <w:pPr>
        <w:ind w:firstLine="708"/>
        <w:jc w:val="both"/>
        <w:rPr>
          <w:lang w:val="sr-Cyrl-CS" w:eastAsia="sr-Latn-CS"/>
        </w:rPr>
      </w:pPr>
      <w:r w:rsidRPr="00216557">
        <w:rPr>
          <w:lang w:val="sr-Cyrl-CS"/>
        </w:rPr>
        <w:t xml:space="preserve">Национални савет  је на  седници одржаној ………. године  размотрио Жалбу, ожалбену </w:t>
      </w:r>
      <w:r w:rsidRPr="00216557">
        <w:t>o</w:t>
      </w:r>
      <w:r w:rsidRPr="00216557">
        <w:rPr>
          <w:lang w:val="sr-Cyrl-CS"/>
        </w:rPr>
        <w:t>длуку и остале списе у предмету, и</w:t>
      </w:r>
      <w:r w:rsidRPr="00216557">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науци и истраживањима</w:t>
      </w:r>
      <w:r w:rsidRPr="00216557">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216557">
        <w:rPr>
          <w:lang w:val="sr-Cyrl-CS" w:eastAsia="sr-Latn-CS"/>
        </w:rPr>
        <w:t xml:space="preserve">Факултет за област ( наводи се научна, односно научне области наука).     </w:t>
      </w:r>
    </w:p>
    <w:p w14:paraId="4B530C3B" w14:textId="77777777" w:rsidR="00955E34" w:rsidRPr="00216557" w:rsidRDefault="00955E34" w:rsidP="00955E34">
      <w:pPr>
        <w:tabs>
          <w:tab w:val="left" w:pos="1440"/>
        </w:tabs>
        <w:jc w:val="both"/>
        <w:rPr>
          <w:lang w:val="sr-Cyrl-CS"/>
        </w:rPr>
      </w:pPr>
    </w:p>
    <w:p w14:paraId="4C090C13" w14:textId="77777777" w:rsidR="00955E34" w:rsidRPr="00216557" w:rsidRDefault="00955E34" w:rsidP="00955E34">
      <w:pPr>
        <w:ind w:firstLine="708"/>
        <w:jc w:val="both"/>
        <w:rPr>
          <w:lang w:val="sr-Cyrl-CS"/>
        </w:rPr>
      </w:pPr>
      <w:r w:rsidRPr="00216557">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14:paraId="12210A2D" w14:textId="77777777" w:rsidR="00955E34" w:rsidRPr="00216557" w:rsidRDefault="00955E34" w:rsidP="00955E34">
      <w:pPr>
        <w:jc w:val="both"/>
        <w:rPr>
          <w:lang w:val="sr-Cyrl-CS"/>
        </w:rPr>
      </w:pPr>
    </w:p>
    <w:p w14:paraId="18900896" w14:textId="77777777" w:rsidR="00955E34" w:rsidRPr="00216557" w:rsidRDefault="00955E34" w:rsidP="00955E34">
      <w:pPr>
        <w:jc w:val="both"/>
        <w:rPr>
          <w:lang w:val="sr-Cyrl-CS"/>
        </w:rPr>
      </w:pPr>
      <w:r w:rsidRPr="00216557">
        <w:rPr>
          <w:lang w:val="sr-Cyrl-CS"/>
        </w:rPr>
        <w:t xml:space="preserve">           Поука о правном леку:        </w:t>
      </w:r>
    </w:p>
    <w:p w14:paraId="68A62AB9" w14:textId="77777777" w:rsidR="00955E34" w:rsidRPr="00216557" w:rsidRDefault="00955E34" w:rsidP="00955E34">
      <w:pPr>
        <w:jc w:val="both"/>
        <w:rPr>
          <w:lang w:val="sr-Cyrl-CS"/>
        </w:rPr>
      </w:pPr>
      <w:r w:rsidRPr="00216557">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49C1D8F1" w14:textId="77777777" w:rsidR="00955E34" w:rsidRPr="00216557" w:rsidRDefault="00955E34" w:rsidP="00955E34">
      <w:pPr>
        <w:jc w:val="both"/>
        <w:rPr>
          <w:lang w:val="sr-Cyrl-CS"/>
        </w:rPr>
      </w:pPr>
    </w:p>
    <w:p w14:paraId="2CAC784F" w14:textId="77777777" w:rsidR="00955E34" w:rsidRPr="00216557" w:rsidRDefault="00955E34" w:rsidP="00955E34">
      <w:pPr>
        <w:jc w:val="both"/>
        <w:rPr>
          <w:lang w:val="sr-Cyrl-CS"/>
        </w:rPr>
      </w:pPr>
      <w:r w:rsidRPr="00216557">
        <w:rPr>
          <w:lang w:val="sr-Cyrl-CS"/>
        </w:rPr>
        <w:t xml:space="preserve">     </w:t>
      </w:r>
    </w:p>
    <w:p w14:paraId="6F90319C" w14:textId="77777777" w:rsidR="00955E34" w:rsidRPr="00216557" w:rsidRDefault="00955E34" w:rsidP="00955E34">
      <w:pPr>
        <w:tabs>
          <w:tab w:val="center" w:pos="4535"/>
        </w:tabs>
        <w:jc w:val="right"/>
        <w:rPr>
          <w:lang w:val="sr-Cyrl-CS"/>
        </w:rPr>
      </w:pPr>
      <w:r w:rsidRPr="00216557">
        <w:rPr>
          <w:lang w:val="sr-Cyrl-CS"/>
        </w:rPr>
        <w:t xml:space="preserve">     </w:t>
      </w:r>
      <w:r w:rsidRPr="00216557">
        <w:rPr>
          <w:lang w:val="sr-Cyrl-CS"/>
        </w:rPr>
        <w:tab/>
        <w:t xml:space="preserve">                                                                             ПРЕДСЕДНИК </w:t>
      </w:r>
    </w:p>
    <w:p w14:paraId="09CC0F62" w14:textId="77777777" w:rsidR="00955E34" w:rsidRPr="00216557" w:rsidRDefault="00955E34" w:rsidP="00955E34">
      <w:pPr>
        <w:tabs>
          <w:tab w:val="center" w:pos="4535"/>
        </w:tabs>
        <w:jc w:val="right"/>
        <w:rPr>
          <w:lang w:val="sr-Cyrl-CS"/>
        </w:rPr>
      </w:pPr>
      <w:r w:rsidRPr="00216557">
        <w:rPr>
          <w:lang w:val="sr-Cyrl-CS"/>
        </w:rPr>
        <w:t>НАЦИОНАЛНОГ САВЕТА</w:t>
      </w:r>
    </w:p>
    <w:p w14:paraId="7476D0AE" w14:textId="77777777" w:rsidR="00955E34" w:rsidRPr="00216557" w:rsidRDefault="00955E34" w:rsidP="00955E34">
      <w:pPr>
        <w:tabs>
          <w:tab w:val="center" w:pos="4535"/>
        </w:tabs>
        <w:jc w:val="right"/>
        <w:rPr>
          <w:lang w:val="sr-Cyrl-CS"/>
        </w:rPr>
      </w:pPr>
      <w:r w:rsidRPr="00216557">
        <w:rPr>
          <w:lang w:val="sr-Cyrl-CS"/>
        </w:rPr>
        <w:t xml:space="preserve">Печат (Име и презиме, својеручни потпис)                                                                                 </w:t>
      </w:r>
    </w:p>
    <w:p w14:paraId="0D309841" w14:textId="77777777" w:rsidR="00955E34" w:rsidRPr="00216557" w:rsidRDefault="00955E34" w:rsidP="00955E34">
      <w:pPr>
        <w:pStyle w:val="ListParagraph"/>
        <w:ind w:left="927"/>
        <w:jc w:val="center"/>
        <w:rPr>
          <w:rFonts w:ascii="Times New Roman" w:hAnsi="Times New Roman"/>
          <w:szCs w:val="24"/>
        </w:rPr>
      </w:pPr>
    </w:p>
    <w:p w14:paraId="314B623E" w14:textId="77777777" w:rsidR="00955E34" w:rsidRPr="00216557" w:rsidRDefault="00955E34" w:rsidP="00955E34">
      <w:pPr>
        <w:jc w:val="center"/>
        <w:rPr>
          <w:u w:val="single"/>
          <w:lang w:val="sr-Cyrl-CS"/>
        </w:rPr>
      </w:pPr>
      <w:r w:rsidRPr="00216557">
        <w:rPr>
          <w:u w:val="single"/>
          <w:lang w:val="sr-Cyrl-CS"/>
        </w:rPr>
        <w:lastRenderedPageBreak/>
        <w:t>2. Решење Националног савета о одбијању жалбе НИО (Институт/Факултет), поништењу одлуке Одбора за акредитацију и акредитацији НИО (института/факултета)</w:t>
      </w:r>
    </w:p>
    <w:p w14:paraId="3404A4AA" w14:textId="77777777" w:rsidR="00955E34" w:rsidRPr="00216557" w:rsidRDefault="00955E34" w:rsidP="00955E34">
      <w:pPr>
        <w:pStyle w:val="ListParagraph"/>
        <w:ind w:left="927"/>
        <w:jc w:val="center"/>
        <w:rPr>
          <w:rFonts w:ascii="Times New Roman" w:hAnsi="Times New Roman"/>
          <w:szCs w:val="24"/>
        </w:rPr>
      </w:pPr>
    </w:p>
    <w:p w14:paraId="312DD3D1" w14:textId="77777777" w:rsidR="00955E34" w:rsidRPr="00216557" w:rsidRDefault="00955E34" w:rsidP="00955E34">
      <w:pPr>
        <w:pStyle w:val="ListParagraph"/>
        <w:ind w:left="927"/>
        <w:jc w:val="center"/>
        <w:rPr>
          <w:rFonts w:ascii="Times New Roman" w:hAnsi="Times New Roman"/>
          <w:szCs w:val="24"/>
        </w:rPr>
      </w:pPr>
    </w:p>
    <w:p w14:paraId="4623CC65" w14:textId="77777777" w:rsidR="00955E34" w:rsidRPr="00216557" w:rsidRDefault="00955E34" w:rsidP="00955E34">
      <w:pPr>
        <w:keepNext/>
        <w:outlineLvl w:val="0"/>
        <w:rPr>
          <w:b/>
          <w:bCs/>
          <w:lang w:val="sr-Cyrl-CS"/>
        </w:rPr>
      </w:pPr>
      <w:r w:rsidRPr="00216557">
        <w:rPr>
          <w:noProof/>
        </w:rPr>
        <w:drawing>
          <wp:inline distT="0" distB="0" distL="0" distR="0" wp14:anchorId="656F4510" wp14:editId="78B95897">
            <wp:extent cx="590550" cy="895350"/>
            <wp:effectExtent l="0" t="0" r="0" b="0"/>
            <wp:docPr id="10"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666525DE" w14:textId="77777777" w:rsidR="00955E34" w:rsidRPr="00216557" w:rsidRDefault="00955E34" w:rsidP="00955E34">
      <w:pPr>
        <w:keepNext/>
        <w:outlineLvl w:val="0"/>
        <w:rPr>
          <w:b/>
          <w:bCs/>
        </w:rPr>
      </w:pPr>
      <w:r w:rsidRPr="00216557">
        <w:rPr>
          <w:b/>
          <w:bCs/>
          <w:lang w:val="sr-Cyrl-CS"/>
        </w:rPr>
        <w:t>Република Србија</w:t>
      </w:r>
      <w:r w:rsidRPr="00216557">
        <w:rPr>
          <w:b/>
          <w:bCs/>
        </w:rPr>
        <w:t xml:space="preserve">                                                                                  </w:t>
      </w:r>
    </w:p>
    <w:p w14:paraId="516A940F" w14:textId="77777777" w:rsidR="00955E34" w:rsidRPr="00216557" w:rsidRDefault="00955E34" w:rsidP="00955E34">
      <w:pPr>
        <w:rPr>
          <w:b/>
          <w:lang w:val="sr-Cyrl-CS"/>
        </w:rPr>
      </w:pPr>
      <w:r w:rsidRPr="00216557">
        <w:rPr>
          <w:b/>
          <w:lang w:val="sr-Cyrl-CS"/>
        </w:rPr>
        <w:t xml:space="preserve">НАЦИОНАЛНИ САВЕТ ЗА </w:t>
      </w:r>
    </w:p>
    <w:p w14:paraId="00BED833" w14:textId="77777777" w:rsidR="00955E34" w:rsidRPr="00216557" w:rsidRDefault="00955E34" w:rsidP="00955E34">
      <w:pPr>
        <w:rPr>
          <w:b/>
          <w:lang w:val="sr-Cyrl-CS"/>
        </w:rPr>
      </w:pPr>
      <w:r w:rsidRPr="00216557">
        <w:rPr>
          <w:b/>
          <w:lang w:val="sr-Cyrl-CS"/>
        </w:rPr>
        <w:t>НАУЧНИ И ТЕХНОЛОШКИ РАЗВОЈ</w:t>
      </w:r>
    </w:p>
    <w:p w14:paraId="3478BA5A" w14:textId="77777777" w:rsidR="00955E34" w:rsidRPr="00216557" w:rsidRDefault="00955E34" w:rsidP="00955E34">
      <w:pPr>
        <w:rPr>
          <w:b/>
          <w:lang w:val="sr-Cyrl-CS"/>
        </w:rPr>
      </w:pPr>
      <w:r w:rsidRPr="00216557">
        <w:rPr>
          <w:lang w:val="sr-Cyrl-CS"/>
        </w:rPr>
        <w:t>Број: 022-05-00306 /2018-14/1</w:t>
      </w:r>
    </w:p>
    <w:p w14:paraId="1691CD6A" w14:textId="77777777" w:rsidR="00955E34" w:rsidRPr="00216557" w:rsidRDefault="00955E34" w:rsidP="00955E34">
      <w:pPr>
        <w:rPr>
          <w:lang w:val="sr-Cyrl-CS"/>
        </w:rPr>
      </w:pPr>
      <w:r w:rsidRPr="00216557">
        <w:rPr>
          <w:b/>
          <w:lang w:val="sr-Cyrl-CS"/>
        </w:rPr>
        <w:t xml:space="preserve">Датум: </w:t>
      </w:r>
      <w:r w:rsidRPr="00216557">
        <w:rPr>
          <w:lang w:val="sr-Cyrl-CS"/>
        </w:rPr>
        <w:t>25. 04. 2019.године</w:t>
      </w:r>
    </w:p>
    <w:p w14:paraId="72821BC2" w14:textId="77777777" w:rsidR="00955E34" w:rsidRPr="00216557" w:rsidRDefault="00955E34" w:rsidP="00955E34">
      <w:pPr>
        <w:rPr>
          <w:b/>
          <w:lang w:val="sr-Cyrl-CS"/>
        </w:rPr>
      </w:pPr>
      <w:r w:rsidRPr="00216557">
        <w:rPr>
          <w:b/>
          <w:lang w:val="sr-Cyrl-CS"/>
        </w:rPr>
        <w:t>Б Е О Г Р А Д</w:t>
      </w:r>
    </w:p>
    <w:p w14:paraId="046FC52C" w14:textId="77777777" w:rsidR="00955E34" w:rsidRPr="00216557" w:rsidRDefault="00955E34" w:rsidP="00955E34">
      <w:pPr>
        <w:jc w:val="both"/>
        <w:rPr>
          <w:lang w:val="sr-Cyrl-CS"/>
        </w:rPr>
      </w:pPr>
      <w:r w:rsidRPr="00216557">
        <w:rPr>
          <w:lang w:val="sr-Cyrl-CS"/>
        </w:rPr>
        <w:t xml:space="preserve">         </w:t>
      </w:r>
    </w:p>
    <w:p w14:paraId="4EEBE334" w14:textId="77777777" w:rsidR="00955E34" w:rsidRPr="00216557" w:rsidRDefault="00955E34" w:rsidP="00955E34">
      <w:pPr>
        <w:jc w:val="both"/>
        <w:rPr>
          <w:lang w:val="sr-Cyrl-CS"/>
        </w:rPr>
      </w:pPr>
      <w:r w:rsidRPr="00216557">
        <w:rPr>
          <w:lang w:val="sr-Cyrl-CS"/>
        </w:rPr>
        <w:t xml:space="preserve">   На основу члана 16. тачка 13) </w:t>
      </w:r>
      <w:r w:rsidRPr="00216557">
        <w:t xml:space="preserve">Закона о </w:t>
      </w:r>
      <w:r w:rsidRPr="00216557">
        <w:rPr>
          <w:lang w:val="sr-Cyrl-RS"/>
        </w:rPr>
        <w:t>науци и истраживањима</w:t>
      </w:r>
      <w:r w:rsidRPr="00216557">
        <w:rPr>
          <w:lang w:val="sr-Cyrl-CS"/>
        </w:rPr>
        <w:t xml:space="preserve"> („Службени гласник РС”, број</w:t>
      </w:r>
      <w:r w:rsidRPr="00216557">
        <w:t xml:space="preserve"> </w:t>
      </w:r>
      <w:r w:rsidRPr="00216557">
        <w:rPr>
          <w:lang w:val="sr-Cyrl-RS"/>
        </w:rPr>
        <w:t>49/19)</w:t>
      </w:r>
      <w:r w:rsidRPr="00216557">
        <w:rPr>
          <w:lang w:val="sr-Cyrl-CS"/>
        </w:rPr>
        <w:t>, чл. 5. и 15.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члана 170. Закона о општем управном поступку („Службени гласник РС“, бр. 18/16 и 95/18-аутентично тумачење) решавајући по Жалби  ИНСТИТУТА/ФАКУЛТЕТА (НИО) назив и адреса, број жалбе:……………, на Одлуку Одбора за акредитацију научноистраживачких организација, број …………..од  датум,</w:t>
      </w:r>
    </w:p>
    <w:p w14:paraId="4A7820E6" w14:textId="77777777" w:rsidR="00955E34" w:rsidRPr="00216557" w:rsidRDefault="00955E34" w:rsidP="00955E34">
      <w:pPr>
        <w:jc w:val="both"/>
        <w:rPr>
          <w:lang w:val="sr-Cyrl-CS"/>
        </w:rPr>
      </w:pPr>
      <w:r w:rsidRPr="00216557">
        <w:rPr>
          <w:lang w:val="sr-Cyrl-CS"/>
        </w:rPr>
        <w:t xml:space="preserve">             Национални савет за научни и технолошки развој на  седници одржаној (датум),  донео</w:t>
      </w:r>
      <w:r w:rsidRPr="00216557">
        <w:t xml:space="preserve">  </w:t>
      </w:r>
      <w:r w:rsidRPr="00216557">
        <w:rPr>
          <w:lang w:val="sr-Cyrl-CS"/>
        </w:rPr>
        <w:t>је</w:t>
      </w:r>
    </w:p>
    <w:p w14:paraId="7D92FDAE" w14:textId="77777777" w:rsidR="00955E34" w:rsidRPr="00216557" w:rsidRDefault="00955E34" w:rsidP="00955E34">
      <w:pPr>
        <w:jc w:val="both"/>
        <w:rPr>
          <w:lang w:val="sr-Cyrl-CS"/>
        </w:rPr>
      </w:pPr>
    </w:p>
    <w:p w14:paraId="0B1AEC28" w14:textId="77777777" w:rsidR="00955E34" w:rsidRPr="00216557" w:rsidRDefault="00955E34" w:rsidP="00955E34">
      <w:pPr>
        <w:keepNext/>
        <w:jc w:val="center"/>
        <w:outlineLvl w:val="1"/>
        <w:rPr>
          <w:b/>
          <w:bCs/>
          <w:lang w:val="sr-Cyrl-CS"/>
        </w:rPr>
      </w:pPr>
      <w:r w:rsidRPr="00216557">
        <w:rPr>
          <w:b/>
          <w:bCs/>
          <w:lang w:val="sr-Cyrl-CS"/>
        </w:rPr>
        <w:t>Р Е Ш Е Њ Е</w:t>
      </w:r>
    </w:p>
    <w:p w14:paraId="22E27C65" w14:textId="77777777" w:rsidR="00955E34" w:rsidRPr="00216557" w:rsidRDefault="00955E34" w:rsidP="00955E34">
      <w:pPr>
        <w:keepNext/>
        <w:outlineLvl w:val="1"/>
        <w:rPr>
          <w:b/>
          <w:bCs/>
          <w:lang w:val="sr-Cyrl-CS"/>
        </w:rPr>
      </w:pPr>
    </w:p>
    <w:p w14:paraId="65CAFB91" w14:textId="77777777" w:rsidR="00955E34" w:rsidRPr="00216557" w:rsidRDefault="00955E34" w:rsidP="00955E34">
      <w:pPr>
        <w:keepNext/>
        <w:jc w:val="both"/>
        <w:outlineLvl w:val="1"/>
        <w:rPr>
          <w:lang w:val="sr-Cyrl-CS"/>
        </w:rPr>
      </w:pPr>
      <w:r w:rsidRPr="00216557">
        <w:rPr>
          <w:bCs/>
          <w:lang w:val="sr-Cyrl-CS"/>
        </w:rPr>
        <w:t>1.ОДБИЈА се као неоснована Жалба ИНСТИТУТА/ФАКУЛТЕТА (НИО), адреса, изјављена против Одлуке Одбора за акредитацију научноистраживачких организација, број: ……….</w:t>
      </w:r>
      <w:r w:rsidRPr="00216557">
        <w:rPr>
          <w:lang w:val="sr-Cyrl-CS"/>
        </w:rPr>
        <w:t xml:space="preserve"> од (датум),</w:t>
      </w:r>
      <w:r w:rsidRPr="00216557">
        <w:rPr>
          <w:bCs/>
          <w:lang w:val="sr-Cyrl-CS"/>
        </w:rPr>
        <w:t xml:space="preserve"> и утврђује се да ИНСТИТУТ/ФАКУЛТЕТ (НИО)</w:t>
      </w:r>
      <w:r w:rsidRPr="00216557">
        <w:rPr>
          <w:lang w:val="sr-Cyrl-CS"/>
        </w:rPr>
        <w:t xml:space="preserve"> не испуњава услове за акредитацију за обављање научноистраживачке делатности у области (наводи се област наука Законом о науци и истраживањима („Службени гласник РС”, број 49/19) услове прописане чл. 5. и 15.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14:paraId="3721D174" w14:textId="77777777" w:rsidR="00955E34" w:rsidRPr="00216557" w:rsidRDefault="00955E34" w:rsidP="00955E34">
      <w:pPr>
        <w:keepNext/>
        <w:jc w:val="both"/>
        <w:outlineLvl w:val="1"/>
        <w:rPr>
          <w:lang w:val="sr-Cyrl-CS"/>
        </w:rPr>
      </w:pPr>
    </w:p>
    <w:p w14:paraId="276D1892" w14:textId="77777777" w:rsidR="00955E34" w:rsidRPr="00216557" w:rsidRDefault="00955E34" w:rsidP="00955E34">
      <w:pPr>
        <w:keepNext/>
        <w:jc w:val="both"/>
        <w:outlineLvl w:val="1"/>
        <w:rPr>
          <w:lang w:val="sr-Cyrl-CS"/>
        </w:rPr>
      </w:pPr>
      <w:r w:rsidRPr="00216557">
        <w:rPr>
          <w:bCs/>
          <w:lang w:val="sr-Cyrl-RS"/>
        </w:rPr>
        <w:t>2.Решење доставити подносиоцу жалбе из тачке 1.</w:t>
      </w:r>
    </w:p>
    <w:p w14:paraId="1F54732E" w14:textId="77777777" w:rsidR="00955E34" w:rsidRPr="00216557" w:rsidRDefault="00955E34" w:rsidP="00955E34">
      <w:pPr>
        <w:jc w:val="both"/>
        <w:rPr>
          <w:lang w:val="sr-Cyrl-CS"/>
        </w:rPr>
      </w:pPr>
    </w:p>
    <w:p w14:paraId="05D372E6" w14:textId="77777777" w:rsidR="00955E34" w:rsidRPr="00216557" w:rsidRDefault="00955E34" w:rsidP="00955E34">
      <w:pPr>
        <w:jc w:val="center"/>
        <w:rPr>
          <w:b/>
          <w:lang w:val="sr-Cyrl-CS"/>
        </w:rPr>
      </w:pPr>
      <w:r w:rsidRPr="00216557">
        <w:rPr>
          <w:b/>
          <w:lang w:val="sr-Cyrl-CS"/>
        </w:rPr>
        <w:t>О б р а з л о ж е њ е</w:t>
      </w:r>
    </w:p>
    <w:p w14:paraId="1BEB8419" w14:textId="77777777" w:rsidR="00955E34" w:rsidRPr="00216557" w:rsidRDefault="00955E34" w:rsidP="00955E34">
      <w:pPr>
        <w:pStyle w:val="Style4"/>
        <w:widowControl/>
        <w:spacing w:line="240" w:lineRule="exact"/>
        <w:rPr>
          <w:sz w:val="22"/>
          <w:szCs w:val="22"/>
        </w:rPr>
      </w:pPr>
    </w:p>
    <w:p w14:paraId="353782CF" w14:textId="77777777" w:rsidR="00955E34" w:rsidRPr="00216557" w:rsidRDefault="00955E34" w:rsidP="00955E34">
      <w:pPr>
        <w:jc w:val="both"/>
        <w:rPr>
          <w:lang w:val="sr-Cyrl-CS"/>
        </w:rPr>
      </w:pPr>
      <w:r w:rsidRPr="00216557">
        <w:rPr>
          <w:lang w:val="sr-Cyrl-CS"/>
        </w:rPr>
        <w:t xml:space="preserve">            На основу Захтева ИНСТИТУТА/ФАКУЛТЕТА (НИО),назив и адреса, број ………….. од (датум) и  Одбор за акредитацију научноистраживачких организација донео је Одлуку број: ………….. од (датум), којом је утврђено да ИНСТИТУТ/ФАКУЛТЕТ (НИО)  не испуњава услове за акредитацију у области (наводе се области наука)), јер не испуњава услове прописане Законом о науци и истраживањима и услове прописане  чл. 5. и 15. Правилника о вредновању научноистраживачког рада и поступку акредитације института, интегрисаних универзитета и факултета и центара изузетних вредности („Службени гласник РС“, број 69/15). </w:t>
      </w:r>
    </w:p>
    <w:p w14:paraId="2DA1FCDE" w14:textId="77777777" w:rsidR="00955E34" w:rsidRPr="00216557" w:rsidRDefault="00955E34" w:rsidP="00955E34">
      <w:pPr>
        <w:jc w:val="both"/>
        <w:rPr>
          <w:lang w:val="sr-Cyrl-CS"/>
        </w:rPr>
      </w:pPr>
      <w:r w:rsidRPr="00216557">
        <w:rPr>
          <w:lang w:val="sr-Cyrl-CS"/>
        </w:rPr>
        <w:tab/>
        <w:t>На наведену Одлуку ИНСТИТУТ/ФАКУЛТЕТ (НИО)изјавио Жалбу Националном савету за научни и технолошки развој у којој  наводе чињенице којима указује да поседује научну компетентност за обављање научноистраживачке делатности и да испуњава услове за акредитацију.</w:t>
      </w:r>
    </w:p>
    <w:p w14:paraId="3A6E96EF" w14:textId="77777777" w:rsidR="00955E34" w:rsidRPr="00216557" w:rsidRDefault="00955E34" w:rsidP="00955E34">
      <w:pPr>
        <w:jc w:val="both"/>
        <w:rPr>
          <w:lang w:val="sr-Cyrl-CS"/>
        </w:rPr>
      </w:pPr>
      <w:r w:rsidRPr="00216557">
        <w:rPr>
          <w:lang w:val="sr-Cyrl-CS"/>
        </w:rPr>
        <w:t xml:space="preserve">           </w:t>
      </w:r>
    </w:p>
    <w:p w14:paraId="3FA110D6" w14:textId="77777777" w:rsidR="00955E34" w:rsidRPr="00216557" w:rsidRDefault="00955E34" w:rsidP="00955E34">
      <w:pPr>
        <w:jc w:val="both"/>
        <w:rPr>
          <w:lang w:val="sr-Cyrl-CS"/>
        </w:rPr>
      </w:pPr>
      <w:r w:rsidRPr="00216557">
        <w:rPr>
          <w:lang w:val="sr-Cyrl-CS"/>
        </w:rPr>
        <w:lastRenderedPageBreak/>
        <w:tab/>
        <w:t xml:space="preserve"> Национални савет за научни и технолошки развој, седници одржаној (датум), размотрио је жалбу, ожалбену одлуку и остале списе у предмету и утврдио да је жалба неоснована, из следећих разлога:  </w:t>
      </w:r>
    </w:p>
    <w:p w14:paraId="210FBC8F" w14:textId="77777777" w:rsidR="00955E34" w:rsidRPr="00216557" w:rsidRDefault="00955E34" w:rsidP="00955E34">
      <w:pPr>
        <w:jc w:val="both"/>
        <w:rPr>
          <w:lang w:val="sr-Cyrl-CS"/>
        </w:rPr>
      </w:pPr>
      <w:r w:rsidRPr="00216557">
        <w:rPr>
          <w:lang w:val="sr-Cyrl-CS"/>
        </w:rPr>
        <w:t xml:space="preserve">( О образложењу Решења се прецизно и таксативно наводе разлози за одбијање жалбе, одбосно које услова не ипуњава ИНСТИТУТ/ФАКУЛТЕТ(НИО), а који су прописани Законом о науци и истраживањима („Службени гласник РС“, број 49/19) и Правилником о вредновању научноистраживачког рада и поступку акредитације института, интегрисаних универзитета и факултета и центара изузетних вредности („Службени гласник РС“, број 69/15). </w:t>
      </w:r>
    </w:p>
    <w:p w14:paraId="73C1731E" w14:textId="77777777" w:rsidR="00955E34" w:rsidRPr="00216557" w:rsidRDefault="00955E34" w:rsidP="00955E34">
      <w:pPr>
        <w:rPr>
          <w:lang w:val="sr-Cyrl-CS"/>
        </w:rPr>
      </w:pPr>
    </w:p>
    <w:p w14:paraId="5F6A3670" w14:textId="77777777" w:rsidR="00955E34" w:rsidRPr="00216557" w:rsidRDefault="00955E34" w:rsidP="00955E34">
      <w:pPr>
        <w:keepNext/>
        <w:ind w:firstLine="708"/>
        <w:jc w:val="both"/>
        <w:outlineLvl w:val="1"/>
        <w:rPr>
          <w:lang w:val="sr-Cyrl-CS"/>
        </w:rPr>
      </w:pPr>
      <w:r w:rsidRPr="00216557">
        <w:rPr>
          <w:lang w:val="sr-Cyrl-CS"/>
        </w:rPr>
        <w:t xml:space="preserve">Имајући у виду напред наведене чињенице, Национални савет за научни и технолошки развој, једногласно је утврдио да ИНСТИТУТ/ФАКУЛТЕТ (НИО) нази и адреса не испуњава све услове за акредитацију,  па је одлучено као у диспозитиву овог решења.  </w:t>
      </w:r>
    </w:p>
    <w:p w14:paraId="08B7604D" w14:textId="77777777" w:rsidR="00955E34" w:rsidRPr="00216557" w:rsidRDefault="00955E34" w:rsidP="00955E34">
      <w:pPr>
        <w:keepNext/>
        <w:ind w:firstLine="708"/>
        <w:jc w:val="both"/>
        <w:outlineLvl w:val="1"/>
        <w:rPr>
          <w:lang w:val="sr-Cyrl-RS"/>
        </w:rPr>
      </w:pPr>
    </w:p>
    <w:p w14:paraId="7DF615E1" w14:textId="77777777" w:rsidR="00955E34" w:rsidRPr="00216557" w:rsidRDefault="00955E34" w:rsidP="00955E34">
      <w:pPr>
        <w:keepNext/>
        <w:ind w:firstLine="708"/>
        <w:jc w:val="both"/>
        <w:outlineLvl w:val="1"/>
        <w:rPr>
          <w:lang w:val="sr-Cyrl-RS"/>
        </w:rPr>
      </w:pPr>
      <w:r w:rsidRPr="00216557">
        <w:rPr>
          <w:lang w:val="sr-Cyrl-RS"/>
        </w:rPr>
        <w:t xml:space="preserve">Забелешка о већању и гласању </w:t>
      </w:r>
    </w:p>
    <w:p w14:paraId="64B24382" w14:textId="77777777" w:rsidR="00955E34" w:rsidRPr="00216557" w:rsidRDefault="00955E34" w:rsidP="00955E34">
      <w:pPr>
        <w:keepNext/>
        <w:ind w:firstLine="708"/>
        <w:jc w:val="both"/>
        <w:outlineLvl w:val="1"/>
      </w:pPr>
      <w:r w:rsidRPr="00216557">
        <w:rPr>
          <w:lang w:val="sr-Cyrl-RS"/>
        </w:rPr>
        <w:t>За одбијање Жалбе  гласало је  (број)  присутних чланова Националног савета за научни и технолошки развој. Издвојених мишљења није било.</w:t>
      </w:r>
      <w:r w:rsidRPr="00216557">
        <w:t xml:space="preserve">  </w:t>
      </w:r>
    </w:p>
    <w:p w14:paraId="25D4CC49" w14:textId="77777777" w:rsidR="00955E34" w:rsidRPr="00216557" w:rsidRDefault="00955E34" w:rsidP="00955E34">
      <w:pPr>
        <w:keepNext/>
        <w:ind w:firstLine="708"/>
        <w:jc w:val="both"/>
        <w:outlineLvl w:val="1"/>
        <w:rPr>
          <w:lang w:val="sr-Cyrl-CS"/>
        </w:rPr>
      </w:pPr>
    </w:p>
    <w:p w14:paraId="6FADE23C" w14:textId="77777777" w:rsidR="00955E34" w:rsidRPr="00216557" w:rsidRDefault="00955E34" w:rsidP="00955E34">
      <w:pPr>
        <w:keepNext/>
        <w:ind w:firstLine="708"/>
        <w:jc w:val="both"/>
        <w:outlineLvl w:val="1"/>
        <w:rPr>
          <w:b/>
          <w:lang w:val="sr-Cyrl-CS"/>
        </w:rPr>
      </w:pPr>
      <w:r w:rsidRPr="00216557">
        <w:rPr>
          <w:b/>
          <w:lang w:val="sr-Cyrl-CS"/>
        </w:rPr>
        <w:t>ПРАВНА ПОУКА</w:t>
      </w:r>
    </w:p>
    <w:p w14:paraId="7CCD1034" w14:textId="77777777" w:rsidR="00955E34" w:rsidRPr="00216557" w:rsidRDefault="00955E34" w:rsidP="00955E34">
      <w:pPr>
        <w:jc w:val="both"/>
        <w:rPr>
          <w:lang w:val="sr-Cyrl-CS"/>
        </w:rPr>
      </w:pPr>
      <w:r w:rsidRPr="00216557">
        <w:rPr>
          <w:lang w:val="sr-Cyrl-CS"/>
        </w:rPr>
        <w:tab/>
        <w:t>Ово решење је коначно и против њега није допуштена жалба. Може се покренути управни спор код Управног суда у року од 30 дана од дана пријема решења.</w:t>
      </w:r>
    </w:p>
    <w:p w14:paraId="61F39732" w14:textId="77777777" w:rsidR="00955E34" w:rsidRPr="00216557" w:rsidRDefault="00955E34" w:rsidP="00955E34">
      <w:pPr>
        <w:keepNext/>
        <w:ind w:firstLine="708"/>
        <w:jc w:val="both"/>
        <w:outlineLvl w:val="1"/>
        <w:rPr>
          <w:bCs/>
          <w:lang w:val="sr-Cyrl-RS"/>
        </w:rPr>
      </w:pPr>
    </w:p>
    <w:p w14:paraId="58FC4030" w14:textId="77777777" w:rsidR="00955E34" w:rsidRPr="00216557" w:rsidRDefault="00955E34" w:rsidP="00955E34">
      <w:pPr>
        <w:jc w:val="both"/>
        <w:rPr>
          <w:lang w:val="sr-Cyrl-CS"/>
        </w:rPr>
      </w:pPr>
      <w:r w:rsidRPr="00216557">
        <w:rPr>
          <w:lang w:val="sr-Cyrl-CS"/>
        </w:rPr>
        <w:t xml:space="preserve">     </w:t>
      </w:r>
    </w:p>
    <w:p w14:paraId="60376846" w14:textId="77777777" w:rsidR="00955E34" w:rsidRPr="00216557" w:rsidRDefault="00955E34" w:rsidP="00955E34">
      <w:pPr>
        <w:tabs>
          <w:tab w:val="center" w:pos="4535"/>
        </w:tabs>
        <w:jc w:val="right"/>
        <w:rPr>
          <w:lang w:val="sr-Cyrl-CS"/>
        </w:rPr>
      </w:pPr>
      <w:r w:rsidRPr="00216557">
        <w:rPr>
          <w:lang w:val="sr-Cyrl-CS"/>
        </w:rPr>
        <w:t xml:space="preserve">                                                                             ПРЕДСЕДНИК </w:t>
      </w:r>
    </w:p>
    <w:p w14:paraId="48A8226A" w14:textId="77777777" w:rsidR="00955E34" w:rsidRPr="00216557" w:rsidRDefault="00955E34" w:rsidP="00955E34">
      <w:pPr>
        <w:tabs>
          <w:tab w:val="center" w:pos="4535"/>
        </w:tabs>
        <w:jc w:val="right"/>
        <w:rPr>
          <w:lang w:val="sr-Cyrl-CS"/>
        </w:rPr>
      </w:pPr>
      <w:r w:rsidRPr="00216557">
        <w:rPr>
          <w:lang w:val="sr-Cyrl-CS"/>
        </w:rPr>
        <w:t>НАЦИОНАЛНОГ САВЕТА</w:t>
      </w:r>
    </w:p>
    <w:p w14:paraId="753D264E" w14:textId="77777777" w:rsidR="00955E34" w:rsidRPr="00216557" w:rsidRDefault="00955E34" w:rsidP="00955E34">
      <w:pPr>
        <w:tabs>
          <w:tab w:val="center" w:pos="4535"/>
        </w:tabs>
        <w:jc w:val="right"/>
        <w:rPr>
          <w:lang w:val="sr-Cyrl-CS"/>
        </w:rPr>
      </w:pPr>
      <w:r w:rsidRPr="00216557">
        <w:rPr>
          <w:lang w:val="sr-Cyrl-CS"/>
        </w:rPr>
        <w:t xml:space="preserve">Печат (Име и презиме, својеручни потпис)                                                                               </w:t>
      </w:r>
    </w:p>
    <w:p w14:paraId="45F36A75" w14:textId="77777777" w:rsidR="00955E34" w:rsidRPr="00216557" w:rsidRDefault="00955E34" w:rsidP="00955E34">
      <w:pPr>
        <w:jc w:val="both"/>
        <w:rPr>
          <w:lang w:val="sr-Cyrl-CS"/>
        </w:rPr>
      </w:pPr>
    </w:p>
    <w:p w14:paraId="2647E88A" w14:textId="77777777" w:rsidR="00955E34" w:rsidRPr="00216557" w:rsidRDefault="00955E34" w:rsidP="00955E34">
      <w:pPr>
        <w:jc w:val="both"/>
        <w:rPr>
          <w:lang w:val="sr-Cyrl-CS"/>
        </w:rPr>
      </w:pPr>
      <w:r w:rsidRPr="00216557">
        <w:rPr>
          <w:lang w:val="sr-Cyrl-CS"/>
        </w:rPr>
        <w:t xml:space="preserve">  </w:t>
      </w:r>
    </w:p>
    <w:p w14:paraId="2FB0CE66" w14:textId="77777777" w:rsidR="00955E34" w:rsidRPr="00216557" w:rsidRDefault="00955E34" w:rsidP="00955E34">
      <w:pPr>
        <w:ind w:left="567"/>
        <w:jc w:val="center"/>
        <w:rPr>
          <w:u w:val="single"/>
          <w:lang w:val="sr-Cyrl-CS"/>
        </w:rPr>
      </w:pPr>
      <w:r w:rsidRPr="00216557">
        <w:rPr>
          <w:u w:val="single"/>
          <w:lang w:val="sr-Cyrl-CS"/>
        </w:rPr>
        <w:t>3. 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14:paraId="2CEAF7D9" w14:textId="77777777" w:rsidR="00955E34" w:rsidRPr="00216557" w:rsidRDefault="00955E34" w:rsidP="00955E34">
      <w:pPr>
        <w:ind w:left="567"/>
        <w:jc w:val="center"/>
        <w:rPr>
          <w:u w:val="single"/>
          <w:lang w:val="sr-Cyrl-CS"/>
        </w:rPr>
      </w:pPr>
    </w:p>
    <w:p w14:paraId="4D32FCAC" w14:textId="77777777" w:rsidR="00955E34" w:rsidRPr="00216557" w:rsidRDefault="00955E34" w:rsidP="00955E34">
      <w:pPr>
        <w:keepNext/>
        <w:outlineLvl w:val="0"/>
        <w:rPr>
          <w:bCs/>
          <w:lang w:val="sr-Cyrl-CS"/>
        </w:rPr>
      </w:pPr>
      <w:r w:rsidRPr="00216557">
        <w:rPr>
          <w:bCs/>
          <w:lang w:val="sr-Cyrl-CS"/>
        </w:rPr>
        <w:t xml:space="preserve"> </w:t>
      </w:r>
      <w:r w:rsidRPr="00216557">
        <w:rPr>
          <w:bCs/>
          <w:lang w:val="sr-Cyrl-CS"/>
        </w:rPr>
        <w:tab/>
      </w:r>
      <w:r w:rsidRPr="00216557">
        <w:rPr>
          <w:noProof/>
        </w:rPr>
        <w:drawing>
          <wp:inline distT="0" distB="0" distL="0" distR="0" wp14:anchorId="79889AA1" wp14:editId="08A10369">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38143F35" w14:textId="77777777" w:rsidR="00955E34" w:rsidRPr="00216557" w:rsidRDefault="00955E34" w:rsidP="00955E34">
      <w:pPr>
        <w:keepNext/>
        <w:outlineLvl w:val="0"/>
        <w:rPr>
          <w:bCs/>
          <w:lang w:val="sr-Cyrl-CS"/>
        </w:rPr>
      </w:pPr>
      <w:r w:rsidRPr="00216557">
        <w:rPr>
          <w:bCs/>
          <w:lang w:val="sr-Cyrl-CS"/>
        </w:rPr>
        <w:t xml:space="preserve">         Република Србија                                                                                  </w:t>
      </w:r>
    </w:p>
    <w:p w14:paraId="7BC99D3B" w14:textId="77777777" w:rsidR="00955E34" w:rsidRPr="00216557" w:rsidRDefault="00955E34" w:rsidP="00955E34">
      <w:pPr>
        <w:rPr>
          <w:lang w:val="sr-Cyrl-CS"/>
        </w:rPr>
      </w:pPr>
      <w:r w:rsidRPr="00216557">
        <w:rPr>
          <w:lang w:val="sr-Cyrl-CS"/>
        </w:rPr>
        <w:t xml:space="preserve">     НАЦИОНАЛНИ С</w:t>
      </w:r>
      <w:r w:rsidRPr="00216557">
        <w:t>A</w:t>
      </w:r>
      <w:r w:rsidRPr="00216557">
        <w:rPr>
          <w:lang w:val="sr-Cyrl-CS"/>
        </w:rPr>
        <w:t xml:space="preserve">ВЕТ ЗА </w:t>
      </w:r>
    </w:p>
    <w:p w14:paraId="00A1DD7E" w14:textId="77777777" w:rsidR="00955E34" w:rsidRPr="00216557" w:rsidRDefault="00955E34" w:rsidP="00955E34">
      <w:pPr>
        <w:rPr>
          <w:lang w:val="sr-Cyrl-CS"/>
        </w:rPr>
      </w:pPr>
      <w:r w:rsidRPr="00216557">
        <w:rPr>
          <w:lang w:val="sr-Cyrl-CS"/>
        </w:rPr>
        <w:t>НАУЧНИ И ТЕХНОЛОШКИ РАЗВОЈ</w:t>
      </w:r>
    </w:p>
    <w:p w14:paraId="5CBAE464" w14:textId="77777777" w:rsidR="00955E34" w:rsidRPr="00216557" w:rsidRDefault="00955E34" w:rsidP="00955E34">
      <w:pPr>
        <w:rPr>
          <w:lang w:val="sr-Cyrl-CS"/>
        </w:rPr>
      </w:pPr>
      <w:r w:rsidRPr="00216557">
        <w:rPr>
          <w:lang w:val="sr-Cyrl-CS"/>
        </w:rPr>
        <w:t xml:space="preserve">Број: </w:t>
      </w:r>
    </w:p>
    <w:p w14:paraId="08D8C452" w14:textId="77777777" w:rsidR="00955E34" w:rsidRPr="00216557" w:rsidRDefault="00955E34" w:rsidP="00955E34">
      <w:pPr>
        <w:rPr>
          <w:lang w:val="sr-Cyrl-CS"/>
        </w:rPr>
      </w:pPr>
      <w:r w:rsidRPr="00216557">
        <w:rPr>
          <w:lang w:val="sr-Cyrl-CS"/>
        </w:rPr>
        <w:t>Датум:</w:t>
      </w:r>
    </w:p>
    <w:p w14:paraId="7EF0439E" w14:textId="77777777" w:rsidR="00955E34" w:rsidRPr="00216557" w:rsidRDefault="00955E34" w:rsidP="00955E34">
      <w:pPr>
        <w:rPr>
          <w:lang w:val="sr-Cyrl-CS"/>
        </w:rPr>
      </w:pPr>
      <w:r w:rsidRPr="00216557">
        <w:rPr>
          <w:lang w:val="sr-Cyrl-CS"/>
        </w:rPr>
        <w:t>Б Е О Г Р А Д</w:t>
      </w:r>
    </w:p>
    <w:p w14:paraId="625F0FB0" w14:textId="77777777" w:rsidR="00955E34" w:rsidRPr="00216557" w:rsidRDefault="00955E34" w:rsidP="00955E34">
      <w:pPr>
        <w:widowControl w:val="0"/>
        <w:tabs>
          <w:tab w:val="left" w:pos="151"/>
        </w:tabs>
        <w:autoSpaceDE w:val="0"/>
        <w:autoSpaceDN w:val="0"/>
        <w:adjustRightInd w:val="0"/>
        <w:spacing w:before="120"/>
        <w:ind w:firstLine="902"/>
        <w:jc w:val="both"/>
        <w:rPr>
          <w:lang w:val="sr-Cyrl-CS"/>
        </w:rPr>
      </w:pPr>
      <w:r w:rsidRPr="00216557">
        <w:rPr>
          <w:lang w:val="ru-RU"/>
        </w:rPr>
        <w:t>На основу члана 16. тачка 14) Закона о науци и истраживањима , члана 28. ст. 1. и 2. Правилника о поступку и начину вреднова</w:t>
      </w:r>
      <w:r w:rsidRPr="00216557">
        <w:rPr>
          <w:lang w:val="sr-Cyrl-CS"/>
        </w:rPr>
        <w:t>њ</w:t>
      </w:r>
      <w:r w:rsidRPr="00216557">
        <w:rPr>
          <w:lang w:val="ru-RU"/>
        </w:rPr>
        <w:t>а и квантитативном исказива</w:t>
      </w:r>
      <w:r w:rsidRPr="00216557">
        <w:rPr>
          <w:lang w:val="sr-Cyrl-CS"/>
        </w:rPr>
        <w:t>њ</w:t>
      </w:r>
      <w:r w:rsidRPr="00216557">
        <w:rPr>
          <w:lang w:val="ru-RU"/>
        </w:rPr>
        <w:t>у научноистраживачких резултата истраживача (</w:t>
      </w:r>
      <w:r w:rsidRPr="00216557">
        <w:rPr>
          <w:lang w:val="sr-Cyrl-CS"/>
        </w:rPr>
        <w:t>„</w:t>
      </w:r>
      <w:r w:rsidRPr="00216557">
        <w:rPr>
          <w:lang w:val="ru-RU"/>
        </w:rPr>
        <w:t>Службени гласник Републике Србије</w:t>
      </w:r>
      <w:r w:rsidRPr="00216557">
        <w:rPr>
          <w:lang w:val="sr-Cyrl-CS"/>
        </w:rPr>
        <w:t>“</w:t>
      </w:r>
      <w:r w:rsidRPr="00216557">
        <w:rPr>
          <w:lang w:val="ru-RU"/>
        </w:rPr>
        <w:t xml:space="preserve">, бр.24/16, 21/17 и 38/17) и члана 167. </w:t>
      </w:r>
      <w:r w:rsidRPr="00216557">
        <w:rPr>
          <w:lang w:val="sr-Cyrl-CS"/>
        </w:rPr>
        <w:t>Закона о општем управном поступку (Службени гласник РС“ бр. 18/16 и 95/18)</w:t>
      </w:r>
      <w:r w:rsidRPr="00216557">
        <w:rPr>
          <w:lang w:val="ru-RU"/>
        </w:rPr>
        <w:t xml:space="preserve"> у вези са чланом 76. став </w:t>
      </w:r>
      <w:r w:rsidRPr="00216557">
        <w:rPr>
          <w:noProof/>
          <w:lang w:val="ru-RU"/>
        </w:rPr>
        <w:t>7</w:t>
      </w:r>
      <w:r w:rsidRPr="00216557">
        <w:rPr>
          <w:lang w:val="ru-RU"/>
        </w:rPr>
        <w:t>. Закона о науци и истраживањима (</w:t>
      </w:r>
      <w:r w:rsidRPr="00216557">
        <w:rPr>
          <w:lang w:val="sr-Cyrl-CS"/>
        </w:rPr>
        <w:t>„</w:t>
      </w:r>
      <w:r w:rsidRPr="00216557">
        <w:rPr>
          <w:lang w:val="ru-RU"/>
        </w:rPr>
        <w:t>Службени гласник Републике Србије", број 49/19), решавајући</w:t>
      </w:r>
      <w:r w:rsidRPr="00216557">
        <w:rPr>
          <w:lang w:val="sr-Cyrl-CS"/>
        </w:rPr>
        <w:t xml:space="preserve"> жалбу (име и презиме истраживача, подносиоца жалбе),  адреса</w:t>
      </w:r>
      <w:r w:rsidRPr="00216557">
        <w:rPr>
          <w:lang w:val="sr-Latn-CS"/>
        </w:rPr>
        <w:t xml:space="preserve">, </w:t>
      </w:r>
      <w:r w:rsidRPr="00216557">
        <w:rPr>
          <w:lang w:val="sr-Cyrl-RS"/>
        </w:rPr>
        <w:t>број жалбе</w:t>
      </w:r>
      <w:r w:rsidRPr="00216557">
        <w:rPr>
          <w:lang w:val="sr-Latn-CS"/>
        </w:rPr>
        <w:t>:</w:t>
      </w:r>
      <w:r w:rsidRPr="00216557">
        <w:rPr>
          <w:lang w:val="sr-Cyrl-CS"/>
        </w:rPr>
        <w:t xml:space="preserve"> ……….. од…………. године</w:t>
      </w:r>
      <w:r w:rsidRPr="00216557">
        <w:rPr>
          <w:lang w:val="ru-RU"/>
        </w:rPr>
        <w:t>,</w:t>
      </w:r>
    </w:p>
    <w:p w14:paraId="73E9C68D" w14:textId="77777777" w:rsidR="00955E34" w:rsidRPr="00216557" w:rsidRDefault="00955E34" w:rsidP="00955E34">
      <w:pPr>
        <w:widowControl w:val="0"/>
        <w:tabs>
          <w:tab w:val="left" w:pos="151"/>
        </w:tabs>
        <w:autoSpaceDE w:val="0"/>
        <w:autoSpaceDN w:val="0"/>
        <w:adjustRightInd w:val="0"/>
        <w:spacing w:before="120"/>
        <w:jc w:val="both"/>
        <w:rPr>
          <w:lang w:val="sr-Cyrl-RS"/>
        </w:rPr>
      </w:pPr>
      <w:r w:rsidRPr="00216557">
        <w:rPr>
          <w:lang w:val="ru-RU"/>
        </w:rPr>
        <w:t xml:space="preserve">                Национални савет за научни и технолошки развој на седници одржаној ……………. године</w:t>
      </w:r>
      <w:r w:rsidRPr="00216557">
        <w:rPr>
          <w:lang w:val="sr-Latn-CS"/>
        </w:rPr>
        <w:t xml:space="preserve"> </w:t>
      </w:r>
      <w:r w:rsidRPr="00216557">
        <w:rPr>
          <w:lang w:val="ru-RU"/>
        </w:rPr>
        <w:t xml:space="preserve"> </w:t>
      </w:r>
      <w:r w:rsidRPr="00216557">
        <w:rPr>
          <w:lang w:val="sr-Cyrl-CS"/>
        </w:rPr>
        <w:t xml:space="preserve"> </w:t>
      </w:r>
      <w:r w:rsidRPr="00216557">
        <w:rPr>
          <w:lang w:val="sr-Cyrl-CS"/>
        </w:rPr>
        <w:lastRenderedPageBreak/>
        <w:t xml:space="preserve">донео је </w:t>
      </w:r>
      <w:r w:rsidRPr="00216557">
        <w:rPr>
          <w:lang w:val="sr-Latn-CS"/>
        </w:rPr>
        <w:t>следеће</w:t>
      </w:r>
      <w:r w:rsidRPr="00216557">
        <w:rPr>
          <w:lang w:val="sr-Cyrl-RS"/>
        </w:rPr>
        <w:t xml:space="preserve"> </w:t>
      </w:r>
    </w:p>
    <w:p w14:paraId="6A72F379" w14:textId="77777777" w:rsidR="00955E34" w:rsidRPr="00216557" w:rsidRDefault="00955E34" w:rsidP="00955E34">
      <w:pPr>
        <w:widowControl w:val="0"/>
        <w:tabs>
          <w:tab w:val="left" w:pos="151"/>
        </w:tabs>
        <w:autoSpaceDE w:val="0"/>
        <w:autoSpaceDN w:val="0"/>
        <w:adjustRightInd w:val="0"/>
        <w:spacing w:before="120"/>
        <w:jc w:val="center"/>
        <w:rPr>
          <w:lang w:val="sr-Cyrl-RS"/>
        </w:rPr>
      </w:pPr>
      <w:r w:rsidRPr="00216557">
        <w:rPr>
          <w:lang w:val="sr-Cyrl-RS"/>
        </w:rPr>
        <w:t>Р Е Ш Е Њ Е</w:t>
      </w:r>
    </w:p>
    <w:p w14:paraId="56F36AA8" w14:textId="77777777" w:rsidR="00955E34" w:rsidRPr="00216557" w:rsidRDefault="00955E34" w:rsidP="00955E34">
      <w:pPr>
        <w:widowControl w:val="0"/>
        <w:tabs>
          <w:tab w:val="left" w:pos="151"/>
        </w:tabs>
        <w:autoSpaceDE w:val="0"/>
        <w:autoSpaceDN w:val="0"/>
        <w:adjustRightInd w:val="0"/>
        <w:spacing w:before="120"/>
        <w:jc w:val="both"/>
        <w:rPr>
          <w:bCs/>
          <w:lang w:val="ru-RU"/>
        </w:rPr>
      </w:pPr>
      <w:r w:rsidRPr="00216557">
        <w:rPr>
          <w:bCs/>
          <w:lang w:val="sr-Cyrl-RS"/>
        </w:rPr>
        <w:tab/>
      </w:r>
      <w:r w:rsidRPr="00216557">
        <w:rPr>
          <w:bCs/>
          <w:lang w:val="sr-Cyrl-RS"/>
        </w:rPr>
        <w:tab/>
        <w:t>1.Усваја се жалба (име и презиме истраживача-подносиоца жалбе), или назив НИО (подносиоца жалбе), адреса и поништава се Одлука Комисије за стицање научних звања број:</w:t>
      </w:r>
      <w:r w:rsidRPr="00216557">
        <w:rPr>
          <w:lang w:val="ru-RU"/>
        </w:rPr>
        <w:t xml:space="preserve"> ……..</w:t>
      </w:r>
      <w:r w:rsidRPr="00216557">
        <w:rPr>
          <w:lang w:val="sr-Cyrl-CS"/>
        </w:rPr>
        <w:t xml:space="preserve"> од ……….. године.</w:t>
      </w:r>
      <w:r w:rsidRPr="00216557">
        <w:rPr>
          <w:bCs/>
          <w:lang w:val="sr-Cyrl-RS"/>
        </w:rPr>
        <w:t xml:space="preserve"> </w:t>
      </w:r>
      <w:r w:rsidRPr="00216557">
        <w:rPr>
          <w:bCs/>
          <w:lang w:val="ru-RU"/>
        </w:rPr>
        <w:t xml:space="preserve"> </w:t>
      </w:r>
    </w:p>
    <w:p w14:paraId="534F98FB" w14:textId="77777777" w:rsidR="00955E34" w:rsidRPr="00216557" w:rsidRDefault="00955E34" w:rsidP="00955E34">
      <w:pPr>
        <w:widowControl w:val="0"/>
        <w:tabs>
          <w:tab w:val="left" w:pos="151"/>
        </w:tabs>
        <w:autoSpaceDE w:val="0"/>
        <w:autoSpaceDN w:val="0"/>
        <w:adjustRightInd w:val="0"/>
        <w:spacing w:before="120"/>
        <w:ind w:firstLine="902"/>
        <w:jc w:val="both"/>
        <w:rPr>
          <w:lang w:val="ru-RU"/>
        </w:rPr>
      </w:pPr>
      <w:r w:rsidRPr="00216557">
        <w:rPr>
          <w:bCs/>
          <w:lang w:val="ru-RU"/>
        </w:rPr>
        <w:t xml:space="preserve">2. Утврђује се да (име и презиме истраживача или НИО- подносиоца жалбе)  испуњава услове прописане чланом 76. Став…… Закона о науци  и истраживањима («Службени гласник РС, број 49/19) и услове прописане </w:t>
      </w:r>
      <w:r w:rsidRPr="00216557">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216557">
        <w:rPr>
          <w:bCs/>
          <w:lang w:val="ru-RU"/>
        </w:rPr>
        <w:t>(</w:t>
      </w:r>
      <w:r w:rsidRPr="00216557">
        <w:rPr>
          <w:lang w:val="sr-Cyrl-CS"/>
        </w:rPr>
        <w:t>„</w:t>
      </w:r>
      <w:r w:rsidRPr="00216557">
        <w:rPr>
          <w:lang w:val="ru-RU"/>
        </w:rPr>
        <w:t>Службени гласник РС", бр. 24/16, 21/17 и 38/17 )  и</w:t>
      </w:r>
    </w:p>
    <w:p w14:paraId="2FACA8E1" w14:textId="77777777" w:rsidR="00955E34" w:rsidRPr="00216557" w:rsidRDefault="00955E34" w:rsidP="00955E34">
      <w:pPr>
        <w:widowControl w:val="0"/>
        <w:tabs>
          <w:tab w:val="left" w:pos="151"/>
        </w:tabs>
        <w:autoSpaceDE w:val="0"/>
        <w:autoSpaceDN w:val="0"/>
        <w:adjustRightInd w:val="0"/>
        <w:spacing w:before="120"/>
        <w:jc w:val="center"/>
        <w:rPr>
          <w:bCs/>
          <w:lang w:val="ru-RU"/>
        </w:rPr>
      </w:pPr>
      <w:r w:rsidRPr="00216557">
        <w:rPr>
          <w:bCs/>
          <w:lang w:val="ru-RU"/>
        </w:rPr>
        <w:t>стиче научно звање</w:t>
      </w:r>
    </w:p>
    <w:p w14:paraId="0DD79576" w14:textId="77777777" w:rsidR="00955E34" w:rsidRPr="00216557" w:rsidRDefault="00955E34" w:rsidP="00955E34">
      <w:pPr>
        <w:widowControl w:val="0"/>
        <w:tabs>
          <w:tab w:val="left" w:pos="151"/>
        </w:tabs>
        <w:autoSpaceDE w:val="0"/>
        <w:autoSpaceDN w:val="0"/>
        <w:adjustRightInd w:val="0"/>
        <w:spacing w:before="120"/>
        <w:jc w:val="center"/>
        <w:rPr>
          <w:bCs/>
          <w:lang w:val="ru-RU"/>
        </w:rPr>
      </w:pPr>
      <w:r w:rsidRPr="00216557">
        <w:rPr>
          <w:bCs/>
          <w:lang w:val="ru-RU"/>
        </w:rPr>
        <w:t>(наводи се које научно звање)</w:t>
      </w:r>
    </w:p>
    <w:p w14:paraId="228D7B8D" w14:textId="77777777" w:rsidR="00955E34" w:rsidRPr="00216557" w:rsidRDefault="00955E34" w:rsidP="00955E34">
      <w:pPr>
        <w:widowControl w:val="0"/>
        <w:tabs>
          <w:tab w:val="left" w:pos="151"/>
        </w:tabs>
        <w:autoSpaceDE w:val="0"/>
        <w:autoSpaceDN w:val="0"/>
        <w:adjustRightInd w:val="0"/>
        <w:spacing w:before="120"/>
        <w:jc w:val="center"/>
        <w:rPr>
          <w:bCs/>
          <w:lang w:val="ru-RU"/>
        </w:rPr>
      </w:pPr>
      <w:r w:rsidRPr="00216557">
        <w:rPr>
          <w:bCs/>
          <w:lang w:val="ru-RU"/>
        </w:rPr>
        <w:t>у области ( наводи се област или области наука)</w:t>
      </w:r>
    </w:p>
    <w:p w14:paraId="28C9A618" w14:textId="77777777" w:rsidR="00955E34" w:rsidRPr="00216557" w:rsidRDefault="00955E34" w:rsidP="00955E34">
      <w:pPr>
        <w:widowControl w:val="0"/>
        <w:tabs>
          <w:tab w:val="left" w:pos="2645"/>
        </w:tabs>
        <w:autoSpaceDE w:val="0"/>
        <w:autoSpaceDN w:val="0"/>
        <w:adjustRightInd w:val="0"/>
        <w:spacing w:before="120"/>
        <w:jc w:val="center"/>
        <w:outlineLvl w:val="0"/>
        <w:rPr>
          <w:bCs/>
          <w:lang w:val="ru-RU"/>
        </w:rPr>
      </w:pPr>
      <w:r w:rsidRPr="00216557">
        <w:rPr>
          <w:bCs/>
          <w:lang w:val="ru-RU"/>
        </w:rPr>
        <w:t>О б р а з л о ж е њ е</w:t>
      </w:r>
    </w:p>
    <w:p w14:paraId="5AF5A056" w14:textId="77777777" w:rsidR="00955E34" w:rsidRPr="00216557" w:rsidRDefault="00955E34" w:rsidP="00955E34">
      <w:pPr>
        <w:widowControl w:val="0"/>
        <w:tabs>
          <w:tab w:val="left" w:pos="151"/>
        </w:tabs>
        <w:autoSpaceDE w:val="0"/>
        <w:autoSpaceDN w:val="0"/>
        <w:adjustRightInd w:val="0"/>
        <w:spacing w:before="120"/>
        <w:ind w:firstLine="902"/>
        <w:jc w:val="both"/>
        <w:rPr>
          <w:lang w:val="ru-RU"/>
        </w:rPr>
      </w:pPr>
      <w:r w:rsidRPr="00216557">
        <w:rPr>
          <w:lang w:val="sr-Cyrl-CS"/>
        </w:rPr>
        <w:t>Др (име и презиме кандидата)</w:t>
      </w:r>
      <w:r w:rsidRPr="00216557">
        <w:rPr>
          <w:lang w:val="sr-Latn-CS"/>
        </w:rPr>
        <w:t xml:space="preserve">, </w:t>
      </w:r>
      <w:r w:rsidRPr="00216557">
        <w:rPr>
          <w:lang w:val="sr-Cyrl-RS"/>
        </w:rPr>
        <w:t xml:space="preserve">Институт/Факултет, адреса </w:t>
      </w:r>
      <w:r w:rsidRPr="00216557">
        <w:rPr>
          <w:lang w:val="sr-Cyrl-CS"/>
        </w:rPr>
        <w:t>поднео је жалбу Националном савету за научни и технолошки развој, број:</w:t>
      </w:r>
      <w:r w:rsidRPr="00216557">
        <w:rPr>
          <w:lang w:val="ru-RU"/>
        </w:rPr>
        <w:t xml:space="preserve"> ………….</w:t>
      </w:r>
      <w:r w:rsidRPr="00216557">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216557">
        <w:rPr>
          <w:lang w:val="ru-RU"/>
        </w:rPr>
        <w:t>из члана 70. става …… Закона о науци и истраживањима (</w:t>
      </w:r>
      <w:r w:rsidRPr="00216557">
        <w:rPr>
          <w:lang w:val="sr-Cyrl-CS"/>
        </w:rPr>
        <w:t>„</w:t>
      </w:r>
      <w:r w:rsidRPr="00216557">
        <w:rPr>
          <w:lang w:val="ru-RU"/>
        </w:rPr>
        <w:t>Службени гласник Републике Србије", број 49/19) прописане чланом 2. ст.1.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216557">
        <w:rPr>
          <w:lang w:val="sr-Cyrl-CS"/>
        </w:rPr>
        <w:t>„</w:t>
      </w:r>
      <w:r w:rsidRPr="00216557">
        <w:rPr>
          <w:lang w:val="ru-RU"/>
        </w:rPr>
        <w:t xml:space="preserve">Службени гласник РС", бр:24/16, 21/17 и 38/17) за стицање научног звања научни саветник. </w:t>
      </w:r>
    </w:p>
    <w:p w14:paraId="1C14F73C" w14:textId="77777777" w:rsidR="00955E34" w:rsidRPr="00216557" w:rsidRDefault="00955E34" w:rsidP="00955E34">
      <w:pPr>
        <w:ind w:firstLine="720"/>
        <w:jc w:val="both"/>
        <w:rPr>
          <w:lang w:val="ru-RU"/>
        </w:rPr>
      </w:pPr>
      <w:r w:rsidRPr="00216557">
        <w:rPr>
          <w:lang w:val="ru-RU"/>
        </w:rPr>
        <w:t>Национални савет за научни и технолошки развој је на седници одржаној  (ДАТУМ) године размотрио наводе жалбе, ожалбену</w:t>
      </w:r>
      <w:r w:rsidRPr="00216557">
        <w:rPr>
          <w:lang w:val="sr-Latn-CS"/>
        </w:rPr>
        <w:t xml:space="preserve"> </w:t>
      </w:r>
      <w:r w:rsidRPr="00216557">
        <w:rPr>
          <w:lang w:val="sr-Cyrl-RS"/>
        </w:rPr>
        <w:t>одлуку</w:t>
      </w:r>
      <w:r w:rsidRPr="00216557">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216557">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w:t>
      </w:r>
      <w:r w:rsidRPr="00216557">
        <w:rPr>
          <w:lang w:val="ru-RU"/>
        </w:rPr>
        <w:t>76. Закона о науци и истраживањима («Службени гласник РС», број 49/19)</w:t>
      </w:r>
      <w:r w:rsidRPr="00216557">
        <w:rPr>
          <w:lang w:val="sr-Latn-CS"/>
        </w:rPr>
        <w:t xml:space="preserve"> </w:t>
      </w:r>
      <w:r w:rsidRPr="00216557">
        <w:rPr>
          <w:lang w:val="sr-Cyrl-RS"/>
        </w:rPr>
        <w:t>за стицање научног звања (наводи се које од 3 научна звања)</w:t>
      </w:r>
      <w:r w:rsidRPr="00216557">
        <w:rPr>
          <w:lang w:val="sr-Latn-CS"/>
        </w:rPr>
        <w:t xml:space="preserve">, </w:t>
      </w:r>
      <w:r w:rsidRPr="00216557">
        <w:rPr>
          <w:lang w:val="sr-Cyrl-CS"/>
        </w:rPr>
        <w:t>па је</w:t>
      </w:r>
      <w:r w:rsidRPr="00216557">
        <w:rPr>
          <w:lang w:val="ru-RU"/>
        </w:rPr>
        <w:t xml:space="preserve"> одлучио је као у диспозитиву овог решења.  </w:t>
      </w:r>
    </w:p>
    <w:p w14:paraId="6B5D732A" w14:textId="77777777" w:rsidR="00955E34" w:rsidRPr="00216557" w:rsidRDefault="00955E34" w:rsidP="00955E34">
      <w:pPr>
        <w:ind w:firstLine="720"/>
        <w:jc w:val="both"/>
        <w:rPr>
          <w:lang w:val="ru-RU"/>
        </w:rPr>
      </w:pPr>
      <w:r w:rsidRPr="00216557">
        <w:rPr>
          <w:lang w:val="ru-RU"/>
        </w:rPr>
        <w:t>Имајући у виду напред наведено одлучено је као у диспозитиву Решења.</w:t>
      </w:r>
    </w:p>
    <w:p w14:paraId="7B17FF33" w14:textId="77777777" w:rsidR="00955E34" w:rsidRPr="00216557" w:rsidRDefault="00955E34" w:rsidP="00955E34">
      <w:pPr>
        <w:ind w:firstLine="720"/>
        <w:jc w:val="both"/>
        <w:rPr>
          <w:lang w:val="ru-RU"/>
        </w:rPr>
      </w:pPr>
    </w:p>
    <w:p w14:paraId="62A64BED" w14:textId="77777777" w:rsidR="00955E34" w:rsidRPr="00216557" w:rsidRDefault="00955E34" w:rsidP="00955E34">
      <w:pPr>
        <w:widowControl w:val="0"/>
        <w:tabs>
          <w:tab w:val="left" w:pos="491"/>
        </w:tabs>
        <w:autoSpaceDE w:val="0"/>
        <w:autoSpaceDN w:val="0"/>
        <w:adjustRightInd w:val="0"/>
        <w:ind w:firstLine="902"/>
        <w:jc w:val="both"/>
        <w:rPr>
          <w:lang w:val="ru-RU"/>
        </w:rPr>
      </w:pPr>
      <w:r w:rsidRPr="00216557">
        <w:rPr>
          <w:lang w:val="ru-RU"/>
        </w:rPr>
        <w:t xml:space="preserve">Решење доставити подносиоцу </w:t>
      </w:r>
      <w:r w:rsidRPr="00216557">
        <w:rPr>
          <w:lang w:val="sr-Cyrl-CS"/>
        </w:rPr>
        <w:t>жалбе</w:t>
      </w:r>
      <w:r w:rsidRPr="00216557">
        <w:rPr>
          <w:lang w:val="ru-RU"/>
        </w:rPr>
        <w:t xml:space="preserve"> и архиви Министарства </w:t>
      </w:r>
      <w:r w:rsidRPr="00216557">
        <w:rPr>
          <w:lang w:val="sr-Cyrl-CS"/>
        </w:rPr>
        <w:t>просвете, науке и технолошког развоја</w:t>
      </w:r>
      <w:r w:rsidRPr="00216557">
        <w:rPr>
          <w:lang w:val="ru-RU"/>
        </w:rPr>
        <w:t xml:space="preserve"> у Београду.</w:t>
      </w:r>
    </w:p>
    <w:p w14:paraId="20BB9B71" w14:textId="77777777" w:rsidR="00955E34" w:rsidRPr="00216557" w:rsidRDefault="00955E34" w:rsidP="00955E34">
      <w:pPr>
        <w:widowControl w:val="0"/>
        <w:tabs>
          <w:tab w:val="left" w:pos="491"/>
        </w:tabs>
        <w:autoSpaceDE w:val="0"/>
        <w:autoSpaceDN w:val="0"/>
        <w:adjustRightInd w:val="0"/>
        <w:ind w:firstLine="902"/>
        <w:jc w:val="both"/>
        <w:rPr>
          <w:lang w:val="ru-RU"/>
        </w:rPr>
      </w:pPr>
    </w:p>
    <w:p w14:paraId="5846F772" w14:textId="77777777" w:rsidR="00955E34" w:rsidRPr="00216557" w:rsidRDefault="00955E34" w:rsidP="00955E34">
      <w:pPr>
        <w:jc w:val="both"/>
        <w:rPr>
          <w:lang w:val="sr-Cyrl-CS"/>
        </w:rPr>
      </w:pPr>
      <w:r w:rsidRPr="00216557">
        <w:rPr>
          <w:lang w:val="sr-Cyrl-CS"/>
        </w:rPr>
        <w:t xml:space="preserve">           Поука о правном леку:        </w:t>
      </w:r>
    </w:p>
    <w:p w14:paraId="358FAF80" w14:textId="77777777" w:rsidR="00955E34" w:rsidRPr="00216557" w:rsidRDefault="00955E34" w:rsidP="00955E34">
      <w:pPr>
        <w:rPr>
          <w:sz w:val="22"/>
          <w:szCs w:val="22"/>
          <w:lang w:val="sr-Cyrl-CS"/>
        </w:rPr>
      </w:pPr>
      <w:r w:rsidRPr="00216557">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0BB4DECE" w14:textId="77777777" w:rsidR="009B2997" w:rsidRPr="00216557" w:rsidRDefault="009B2997" w:rsidP="00E122C6">
      <w:pPr>
        <w:jc w:val="center"/>
        <w:rPr>
          <w:u w:val="single"/>
          <w:lang w:val="sr-Cyrl-CS"/>
        </w:rPr>
      </w:pPr>
    </w:p>
    <w:p w14:paraId="4B283ABF" w14:textId="77777777" w:rsidR="009B2997" w:rsidRPr="00216557" w:rsidRDefault="009B2997" w:rsidP="00DF784E">
      <w:pPr>
        <w:pStyle w:val="NoSpacing"/>
        <w:numPr>
          <w:ilvl w:val="0"/>
          <w:numId w:val="77"/>
        </w:numPr>
        <w:shd w:val="clear" w:color="auto" w:fill="C6D9F1"/>
        <w:ind w:left="270" w:hanging="270"/>
        <w:jc w:val="both"/>
        <w:rPr>
          <w:b/>
          <w:lang w:val="sr-Cyrl-CS"/>
        </w:rPr>
      </w:pPr>
      <w:r w:rsidRPr="00216557">
        <w:rPr>
          <w:b/>
          <w:lang w:val="sr-Cyrl-CS"/>
        </w:rPr>
        <w:t xml:space="preserve">Матични научни одбори </w:t>
      </w:r>
    </w:p>
    <w:p w14:paraId="64DE2158" w14:textId="77777777" w:rsidR="003B7040" w:rsidRPr="00216557" w:rsidRDefault="003B7040" w:rsidP="003B7040">
      <w:pPr>
        <w:pStyle w:val="Normal2"/>
        <w:spacing w:before="0" w:beforeAutospacing="0" w:after="0" w:afterAutospacing="0"/>
        <w:jc w:val="both"/>
        <w:rPr>
          <w:rFonts w:ascii="Times New Roman" w:hAnsi="Times New Roman" w:cs="Times New Roman"/>
          <w:sz w:val="24"/>
          <w:szCs w:val="24"/>
          <w:lang w:val="sr-Cyrl-RS"/>
        </w:rPr>
      </w:pPr>
      <w:r w:rsidRPr="00216557">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министар образује матичне научне одборе, као стручна тела за одређене научне области, гране или дисциплине.</w:t>
      </w:r>
      <w:r w:rsidRPr="00216557">
        <w:rPr>
          <w:rFonts w:ascii="Times New Roman" w:hAnsi="Times New Roman" w:cs="Times New Roman"/>
          <w:sz w:val="24"/>
          <w:szCs w:val="24"/>
          <w:lang w:val="sr-Cyrl-RS"/>
        </w:rPr>
        <w:t xml:space="preserve"> </w:t>
      </w:r>
      <w:r w:rsidRPr="00216557">
        <w:rPr>
          <w:rFonts w:ascii="Times New Roman" w:hAnsi="Times New Roman" w:cs="Times New Roman"/>
          <w:sz w:val="24"/>
          <w:szCs w:val="24"/>
          <w:lang w:val="ru-RU"/>
        </w:rPr>
        <w:t xml:space="preserve">Законом о науци и истраживањима </w:t>
      </w:r>
      <w:r w:rsidRPr="00216557">
        <w:rPr>
          <w:rFonts w:ascii="Times New Roman" w:hAnsi="Times New Roman" w:cs="Times New Roman"/>
          <w:sz w:val="24"/>
          <w:szCs w:val="24"/>
          <w:lang w:val="sr-Cyrl-CS"/>
        </w:rPr>
        <w:t>(„Службени гласник Републике Србије“, број</w:t>
      </w:r>
      <w:r w:rsidRPr="00216557">
        <w:rPr>
          <w:rFonts w:ascii="Times New Roman" w:hAnsi="Times New Roman" w:cs="Times New Roman"/>
          <w:sz w:val="24"/>
          <w:szCs w:val="24"/>
          <w:lang w:val="ru-RU"/>
        </w:rPr>
        <w:t xml:space="preserve"> 49/19) у члану 131. став 4. утврђено је да одбори настављају да раде према акту којим су именовани пре ступања на снагу овог закона до доношења акта о њиховом именовању у складу са одредбама овог закона.</w:t>
      </w:r>
    </w:p>
    <w:p w14:paraId="1F136442" w14:textId="77777777" w:rsidR="009B2997" w:rsidRPr="00216557"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216557">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14:paraId="45F9FE7C" w14:textId="77777777" w:rsidR="009B2997" w:rsidRPr="00216557"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216557">
        <w:rPr>
          <w:rFonts w:ascii="Times New Roman" w:hAnsi="Times New Roman" w:cs="Times New Roman"/>
          <w:sz w:val="24"/>
          <w:szCs w:val="24"/>
          <w:lang w:val="sr-Cyrl-CS"/>
        </w:rPr>
        <w:lastRenderedPageBreak/>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14:paraId="22A4B1F7" w14:textId="77777777" w:rsidR="009B2997" w:rsidRPr="00216557"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216557">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14:paraId="234C1F2F" w14:textId="77777777" w:rsidR="009B2997" w:rsidRPr="00216557"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216557">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14:paraId="3A55085E" w14:textId="77777777" w:rsidR="009B2997" w:rsidRPr="00216557"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216557">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14:paraId="6B2EE420" w14:textId="77777777" w:rsidR="009B2997" w:rsidRPr="00216557"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216557">
        <w:rPr>
          <w:rFonts w:ascii="Times New Roman" w:hAnsi="Times New Roman" w:cs="Times New Roman"/>
          <w:sz w:val="24"/>
          <w:szCs w:val="24"/>
          <w:lang w:val="sr-Cyrl-RS"/>
        </w:rPr>
        <w:t xml:space="preserve">Матични </w:t>
      </w:r>
      <w:r w:rsidRPr="00216557">
        <w:rPr>
          <w:rFonts w:ascii="Times New Roman" w:hAnsi="Times New Roman" w:cs="Times New Roman"/>
          <w:sz w:val="24"/>
          <w:szCs w:val="24"/>
          <w:lang w:val="sr-Cyrl-CS"/>
        </w:rPr>
        <w:t>научни одбор</w:t>
      </w:r>
      <w:r w:rsidRPr="00216557">
        <w:rPr>
          <w:rFonts w:ascii="Times New Roman" w:hAnsi="Times New Roman" w:cs="Times New Roman"/>
          <w:sz w:val="24"/>
          <w:szCs w:val="24"/>
          <w:lang w:val="sr-Cyrl-RS"/>
        </w:rPr>
        <w:t>и именовани су  29.12.2016. године и то:</w:t>
      </w:r>
    </w:p>
    <w:p w14:paraId="00F281A3"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 xml:space="preserve">1. Матични научни одбор за биологију, </w:t>
      </w:r>
    </w:p>
    <w:p w14:paraId="7263EDCE"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2. Матични научни одбор за хемију,</w:t>
      </w:r>
    </w:p>
    <w:p w14:paraId="7EA6DC63"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3. Матични научни одбор за физику,</w:t>
      </w:r>
    </w:p>
    <w:p w14:paraId="6261C490"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4. Матични научни одбор за медицинске науке,</w:t>
      </w:r>
    </w:p>
    <w:p w14:paraId="5BBEB93A"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5. Матични научни одбор за математику, компјутерске науке и механику,</w:t>
      </w:r>
    </w:p>
    <w:p w14:paraId="3ED4DC02"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6. Матични научни одбор за геонауке и астрономију,</w:t>
      </w:r>
    </w:p>
    <w:p w14:paraId="07090ED3"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7. Матични научни одбор за права, економију и политичке науке,</w:t>
      </w:r>
    </w:p>
    <w:p w14:paraId="018A5CD1"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8. Матични научни одбор за филозофију, психологију, педагогију и социологију</w:t>
      </w:r>
    </w:p>
    <w:p w14:paraId="34177F30"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9. Матични научни одбор за језик и књижевност,</w:t>
      </w:r>
    </w:p>
    <w:p w14:paraId="0477364D" w14:textId="77777777" w:rsidR="009B2997" w:rsidRPr="00216557" w:rsidRDefault="009B2997" w:rsidP="00E122C6">
      <w:pPr>
        <w:pStyle w:val="HeadCir"/>
        <w:tabs>
          <w:tab w:val="left" w:pos="720"/>
        </w:tabs>
        <w:ind w:left="720"/>
        <w:jc w:val="left"/>
        <w:rPr>
          <w:rFonts w:ascii="Times New Roman" w:hAnsi="Times New Roman"/>
          <w:sz w:val="24"/>
          <w:szCs w:val="24"/>
          <w:lang w:val="sr-Cyrl-CS"/>
        </w:rPr>
      </w:pPr>
      <w:r w:rsidRPr="00216557">
        <w:rPr>
          <w:rFonts w:ascii="Times New Roman" w:hAnsi="Times New Roman"/>
          <w:sz w:val="24"/>
          <w:szCs w:val="24"/>
          <w:lang w:val="sr-Cyrl-CS"/>
        </w:rPr>
        <w:t>10. Матични научни одбор за историју, археологију и етнологију.</w:t>
      </w:r>
    </w:p>
    <w:p w14:paraId="6C6AC920" w14:textId="77777777" w:rsidR="009B2997" w:rsidRPr="00216557" w:rsidRDefault="009B2997" w:rsidP="00E122C6">
      <w:pPr>
        <w:pStyle w:val="HeadCir"/>
        <w:tabs>
          <w:tab w:val="left" w:pos="720"/>
        </w:tabs>
        <w:ind w:left="720"/>
        <w:jc w:val="left"/>
        <w:rPr>
          <w:rFonts w:ascii="Times New Roman" w:hAnsi="Times New Roman"/>
          <w:sz w:val="24"/>
          <w:szCs w:val="24"/>
          <w:lang w:val="ru-RU"/>
        </w:rPr>
      </w:pPr>
      <w:r w:rsidRPr="00216557">
        <w:rPr>
          <w:rFonts w:ascii="Times New Roman" w:hAnsi="Times New Roman"/>
          <w:sz w:val="24"/>
          <w:szCs w:val="24"/>
          <w:lang w:val="ru-RU"/>
        </w:rPr>
        <w:t xml:space="preserve">11. Матични научни одбор за биотехнологију и пољопривреду, </w:t>
      </w:r>
    </w:p>
    <w:p w14:paraId="57B2CC11" w14:textId="77777777" w:rsidR="009B2997" w:rsidRPr="00216557" w:rsidRDefault="009B2997" w:rsidP="00E122C6">
      <w:pPr>
        <w:pStyle w:val="HeadCir"/>
        <w:tabs>
          <w:tab w:val="left" w:pos="720"/>
        </w:tabs>
        <w:ind w:left="720"/>
        <w:jc w:val="left"/>
        <w:rPr>
          <w:rFonts w:ascii="Times New Roman" w:hAnsi="Times New Roman"/>
          <w:sz w:val="24"/>
          <w:szCs w:val="24"/>
          <w:lang w:val="ru-RU"/>
        </w:rPr>
      </w:pPr>
      <w:r w:rsidRPr="00216557">
        <w:rPr>
          <w:rFonts w:ascii="Times New Roman" w:hAnsi="Times New Roman"/>
          <w:sz w:val="24"/>
          <w:szCs w:val="24"/>
          <w:lang w:val="ru-RU"/>
        </w:rPr>
        <w:t>12. Матични научни одбор за електронику, телекомуникације и информационе техологије,</w:t>
      </w:r>
    </w:p>
    <w:p w14:paraId="014B9EF1" w14:textId="77777777" w:rsidR="009B2997" w:rsidRPr="00216557" w:rsidRDefault="009B2997" w:rsidP="00E122C6">
      <w:pPr>
        <w:pStyle w:val="HeadCir"/>
        <w:tabs>
          <w:tab w:val="left" w:pos="720"/>
        </w:tabs>
        <w:ind w:left="720"/>
        <w:jc w:val="left"/>
        <w:rPr>
          <w:rFonts w:ascii="Times New Roman" w:hAnsi="Times New Roman"/>
          <w:sz w:val="24"/>
          <w:szCs w:val="24"/>
          <w:lang w:val="ru-RU"/>
        </w:rPr>
      </w:pPr>
      <w:r w:rsidRPr="00216557">
        <w:rPr>
          <w:rFonts w:ascii="Times New Roman" w:hAnsi="Times New Roman"/>
          <w:sz w:val="24"/>
          <w:szCs w:val="24"/>
          <w:lang w:val="ru-RU"/>
        </w:rPr>
        <w:t>13. Матични научни одбор за енергетику, рударство и енергетску ефикасност,</w:t>
      </w:r>
    </w:p>
    <w:p w14:paraId="4D1D3334" w14:textId="77777777" w:rsidR="009B2997" w:rsidRPr="00216557" w:rsidRDefault="009B2997" w:rsidP="00E122C6">
      <w:pPr>
        <w:pStyle w:val="HeadCir"/>
        <w:tabs>
          <w:tab w:val="left" w:pos="720"/>
        </w:tabs>
        <w:ind w:left="720"/>
        <w:jc w:val="left"/>
        <w:rPr>
          <w:rFonts w:ascii="Times New Roman" w:hAnsi="Times New Roman"/>
          <w:sz w:val="24"/>
          <w:szCs w:val="24"/>
          <w:lang w:val="ru-RU"/>
        </w:rPr>
      </w:pPr>
      <w:r w:rsidRPr="00216557">
        <w:rPr>
          <w:rFonts w:ascii="Times New Roman" w:hAnsi="Times New Roman"/>
          <w:sz w:val="24"/>
          <w:szCs w:val="24"/>
          <w:lang w:val="ru-RU"/>
        </w:rPr>
        <w:t>14. Матични научни одбор за материјале и хемијске технологије,</w:t>
      </w:r>
    </w:p>
    <w:p w14:paraId="74423FCF" w14:textId="77777777" w:rsidR="009B2997" w:rsidRPr="00216557" w:rsidRDefault="009B2997" w:rsidP="00E122C6">
      <w:pPr>
        <w:pStyle w:val="HeadCir"/>
        <w:tabs>
          <w:tab w:val="left" w:pos="720"/>
        </w:tabs>
        <w:ind w:left="720"/>
        <w:jc w:val="left"/>
        <w:rPr>
          <w:rFonts w:ascii="Times New Roman" w:hAnsi="Times New Roman"/>
          <w:sz w:val="24"/>
          <w:szCs w:val="24"/>
          <w:lang w:val="ru-RU"/>
        </w:rPr>
      </w:pPr>
      <w:r w:rsidRPr="00216557">
        <w:rPr>
          <w:rFonts w:ascii="Times New Roman" w:hAnsi="Times New Roman"/>
          <w:sz w:val="24"/>
          <w:szCs w:val="24"/>
          <w:lang w:val="ru-RU"/>
        </w:rPr>
        <w:t>15. Матични научни одбор за машинство и индустријски софтвер,</w:t>
      </w:r>
    </w:p>
    <w:p w14:paraId="2C96DF69" w14:textId="77777777" w:rsidR="009B2997" w:rsidRPr="00216557" w:rsidRDefault="009B2997" w:rsidP="00E122C6">
      <w:pPr>
        <w:pStyle w:val="HeadCir"/>
        <w:tabs>
          <w:tab w:val="left" w:pos="720"/>
        </w:tabs>
        <w:ind w:left="720"/>
        <w:jc w:val="left"/>
        <w:rPr>
          <w:rFonts w:ascii="Times New Roman" w:hAnsi="Times New Roman"/>
          <w:sz w:val="24"/>
          <w:szCs w:val="24"/>
          <w:lang w:val="ru-RU"/>
        </w:rPr>
      </w:pPr>
      <w:r w:rsidRPr="00216557">
        <w:rPr>
          <w:rFonts w:ascii="Times New Roman" w:hAnsi="Times New Roman"/>
          <w:sz w:val="24"/>
          <w:szCs w:val="24"/>
          <w:lang w:val="ru-RU"/>
        </w:rPr>
        <w:t>16. Матични научни одбор за саобраћај, урбанизам и грађевинарство,</w:t>
      </w:r>
    </w:p>
    <w:p w14:paraId="330598AF" w14:textId="77777777" w:rsidR="009B2997" w:rsidRPr="00216557" w:rsidRDefault="009B2997" w:rsidP="00E122C6">
      <w:pPr>
        <w:pStyle w:val="HeadCir"/>
        <w:tabs>
          <w:tab w:val="left" w:pos="720"/>
        </w:tabs>
        <w:ind w:left="720"/>
        <w:rPr>
          <w:rFonts w:ascii="Times New Roman" w:hAnsi="Times New Roman"/>
          <w:sz w:val="24"/>
          <w:szCs w:val="24"/>
          <w:lang w:val="ru-RU"/>
        </w:rPr>
      </w:pPr>
      <w:r w:rsidRPr="00216557">
        <w:rPr>
          <w:rFonts w:ascii="Times New Roman" w:hAnsi="Times New Roman"/>
          <w:sz w:val="24"/>
          <w:szCs w:val="24"/>
          <w:lang w:val="ru-RU"/>
        </w:rPr>
        <w:t>17. Матични научни одбор за  уређење, заштиту и коришћења вода, земљишта и ваздуха.</w:t>
      </w:r>
    </w:p>
    <w:p w14:paraId="78BF4DBC" w14:textId="77777777" w:rsidR="009B2997" w:rsidRPr="00216557" w:rsidRDefault="009B2997" w:rsidP="00E122C6">
      <w:pPr>
        <w:pStyle w:val="HeadCir"/>
        <w:tabs>
          <w:tab w:val="left" w:pos="0"/>
        </w:tabs>
        <w:rPr>
          <w:rFonts w:ascii="Times New Roman" w:hAnsi="Times New Roman"/>
          <w:b/>
          <w:sz w:val="24"/>
          <w:szCs w:val="24"/>
          <w:lang w:val="sr-Cyrl-CS"/>
        </w:rPr>
      </w:pPr>
    </w:p>
    <w:p w14:paraId="32285CB8" w14:textId="4E5ED27D" w:rsidR="00955E34" w:rsidRPr="00216557" w:rsidRDefault="009B2997" w:rsidP="00955E34">
      <w:pPr>
        <w:pStyle w:val="Normal2"/>
        <w:spacing w:before="0" w:beforeAutospacing="0" w:after="0" w:afterAutospacing="0"/>
        <w:ind w:firstLine="720"/>
        <w:jc w:val="both"/>
        <w:rPr>
          <w:rFonts w:ascii="Times New Roman" w:hAnsi="Times New Roman" w:cs="Times New Roman"/>
          <w:sz w:val="24"/>
          <w:szCs w:val="24"/>
          <w:lang w:val="sr-Cyrl-CS"/>
        </w:rPr>
      </w:pPr>
      <w:r w:rsidRPr="00216557">
        <w:rPr>
          <w:rFonts w:ascii="Times New Roman" w:hAnsi="Times New Roman" w:cs="Times New Roman"/>
          <w:sz w:val="24"/>
          <w:szCs w:val="24"/>
          <w:lang w:val="sr-Cyrl-RS"/>
        </w:rPr>
        <w:t>Надлежност м</w:t>
      </w:r>
      <w:r w:rsidRPr="00216557">
        <w:rPr>
          <w:rFonts w:ascii="Times New Roman" w:hAnsi="Times New Roman" w:cs="Times New Roman"/>
          <w:sz w:val="24"/>
          <w:szCs w:val="24"/>
          <w:lang w:val="sr-Cyrl-CS"/>
        </w:rPr>
        <w:t>атичн</w:t>
      </w:r>
      <w:r w:rsidRPr="00216557">
        <w:rPr>
          <w:rFonts w:ascii="Times New Roman" w:hAnsi="Times New Roman" w:cs="Times New Roman"/>
          <w:sz w:val="24"/>
          <w:szCs w:val="24"/>
          <w:lang w:val="sr-Cyrl-RS"/>
        </w:rPr>
        <w:t>их</w:t>
      </w:r>
      <w:r w:rsidRPr="00216557">
        <w:rPr>
          <w:rFonts w:ascii="Times New Roman" w:hAnsi="Times New Roman" w:cs="Times New Roman"/>
          <w:sz w:val="24"/>
          <w:szCs w:val="24"/>
          <w:lang w:val="sr-Cyrl-CS"/>
        </w:rPr>
        <w:t xml:space="preserve"> научни</w:t>
      </w:r>
      <w:r w:rsidRPr="00216557">
        <w:rPr>
          <w:rFonts w:ascii="Times New Roman" w:hAnsi="Times New Roman" w:cs="Times New Roman"/>
          <w:sz w:val="24"/>
          <w:szCs w:val="24"/>
          <w:lang w:val="sr-Cyrl-RS"/>
        </w:rPr>
        <w:t>х</w:t>
      </w:r>
      <w:r w:rsidRPr="00216557">
        <w:rPr>
          <w:rFonts w:ascii="Times New Roman" w:hAnsi="Times New Roman" w:cs="Times New Roman"/>
          <w:sz w:val="24"/>
          <w:szCs w:val="24"/>
          <w:lang w:val="sr-Cyrl-CS"/>
        </w:rPr>
        <w:t xml:space="preserve"> одбор</w:t>
      </w:r>
      <w:r w:rsidRPr="00216557">
        <w:rPr>
          <w:rFonts w:ascii="Times New Roman" w:hAnsi="Times New Roman" w:cs="Times New Roman"/>
          <w:sz w:val="24"/>
          <w:szCs w:val="24"/>
          <w:lang w:val="sr-Cyrl-RS"/>
        </w:rPr>
        <w:t xml:space="preserve">а утврђена је Законом </w:t>
      </w:r>
      <w:r w:rsidRPr="00216557">
        <w:rPr>
          <w:rFonts w:ascii="Times New Roman" w:hAnsi="Times New Roman" w:cs="Times New Roman"/>
          <w:sz w:val="24"/>
          <w:szCs w:val="24"/>
          <w:lang w:val="sr-Cyrl-CS"/>
        </w:rPr>
        <w:t>о научноистр</w:t>
      </w:r>
      <w:r w:rsidR="00955E34" w:rsidRPr="00216557">
        <w:rPr>
          <w:rFonts w:ascii="Times New Roman" w:hAnsi="Times New Roman" w:cs="Times New Roman"/>
          <w:sz w:val="24"/>
          <w:szCs w:val="24"/>
          <w:lang w:val="sr-Cyrl-CS"/>
        </w:rPr>
        <w:t>аживачкој делатности (члан 25),</w:t>
      </w:r>
      <w:r w:rsidRPr="00216557">
        <w:rPr>
          <w:rFonts w:ascii="Times New Roman" w:hAnsi="Times New Roman" w:cs="Times New Roman"/>
          <w:sz w:val="24"/>
          <w:szCs w:val="24"/>
          <w:lang w:val="sr-Cyrl-CS"/>
        </w:rPr>
        <w:t xml:space="preserve"> </w:t>
      </w:r>
      <w:r w:rsidR="00955E34" w:rsidRPr="00216557">
        <w:rPr>
          <w:rFonts w:ascii="Times New Roman" w:hAnsi="Times New Roman" w:cs="Times New Roman"/>
          <w:sz w:val="24"/>
          <w:szCs w:val="24"/>
          <w:lang w:val="sr-Cyrl-CS"/>
        </w:rPr>
        <w:t xml:space="preserve">а након доношења новог Закона о науци и истраживањима чланом 27. </w:t>
      </w:r>
    </w:p>
    <w:p w14:paraId="0F50D7CA" w14:textId="0D7DE78A" w:rsidR="009B2997" w:rsidRPr="00216557"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216557">
        <w:rPr>
          <w:rFonts w:ascii="Times New Roman" w:hAnsi="Times New Roman" w:cs="Times New Roman"/>
          <w:sz w:val="24"/>
          <w:szCs w:val="24"/>
          <w:lang w:val="sr-Cyrl-CS"/>
        </w:rPr>
        <w:t>Седнице на којима се дају мишљења Комисији о квалитету научноистраживачког рада и доприносу истраживача - кандидата за избор у научно звање, у складу са овим законом</w:t>
      </w:r>
      <w:r w:rsidRPr="00216557">
        <w:rPr>
          <w:rFonts w:ascii="Times New Roman" w:hAnsi="Times New Roman" w:cs="Times New Roman"/>
          <w:sz w:val="24"/>
          <w:szCs w:val="24"/>
          <w:lang w:val="sr-Cyrl-RS"/>
        </w:rPr>
        <w:t xml:space="preserve">, </w:t>
      </w:r>
      <w:r w:rsidRPr="00216557">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14:paraId="2B731AD4" w14:textId="77777777" w:rsidR="007D7A3E" w:rsidRPr="00216557" w:rsidRDefault="007D7A3E" w:rsidP="00E122C6">
      <w:pPr>
        <w:pStyle w:val="BodyText"/>
        <w:tabs>
          <w:tab w:val="left" w:pos="600"/>
        </w:tabs>
        <w:spacing w:line="240" w:lineRule="auto"/>
        <w:jc w:val="both"/>
        <w:rPr>
          <w:b w:val="0"/>
        </w:rPr>
      </w:pPr>
    </w:p>
    <w:p w14:paraId="79D90490" w14:textId="77777777"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052E2C" w14:paraId="77FDA1E7" w14:textId="77777777"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14:paraId="15910871" w14:textId="77777777"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14:paraId="5839065D" w14:textId="77777777" w:rsidR="005E7826" w:rsidRDefault="005E7826" w:rsidP="00E122C6">
      <w:pPr>
        <w:autoSpaceDE w:val="0"/>
        <w:autoSpaceDN w:val="0"/>
        <w:adjustRightInd w:val="0"/>
        <w:jc w:val="both"/>
        <w:rPr>
          <w:lang w:val="ru-RU"/>
        </w:rPr>
      </w:pPr>
    </w:p>
    <w:p w14:paraId="6910153A" w14:textId="77777777" w:rsidR="00B5669C" w:rsidRPr="006E28E5" w:rsidRDefault="00B5669C" w:rsidP="00B5669C">
      <w:pPr>
        <w:autoSpaceDE w:val="0"/>
        <w:autoSpaceDN w:val="0"/>
        <w:adjustRightInd w:val="0"/>
        <w:rPr>
          <w:lang w:val="ru-RU"/>
        </w:rPr>
      </w:pPr>
      <w:r w:rsidRPr="00B5669C">
        <w:rPr>
          <w:lang w:val="ru-RU"/>
        </w:rPr>
        <w:t>Поступак пружања услуг</w:t>
      </w:r>
      <w:r w:rsidRPr="00B5669C">
        <w:rPr>
          <w:lang w:val="sr-Cyrl-CS"/>
        </w:rPr>
        <w:t>а</w:t>
      </w:r>
      <w:r w:rsidRPr="00B5669C">
        <w:rPr>
          <w:lang w:val="ru-RU"/>
        </w:rPr>
        <w:t xml:space="preserve"> </w:t>
      </w:r>
      <w:r w:rsidRPr="006E28E5">
        <w:rPr>
          <w:lang w:val="ru-RU"/>
        </w:rPr>
        <w:t>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14:paraId="290B2FF5" w14:textId="77777777" w:rsidR="00B5669C" w:rsidRPr="006E28E5" w:rsidRDefault="00B5669C" w:rsidP="00B5669C">
      <w:pPr>
        <w:autoSpaceDE w:val="0"/>
        <w:autoSpaceDN w:val="0"/>
        <w:adjustRightInd w:val="0"/>
        <w:rPr>
          <w:lang w:val="ru-RU"/>
        </w:rPr>
      </w:pPr>
      <w:r w:rsidRPr="006E28E5">
        <w:rPr>
          <w:lang w:val="ru-RU"/>
        </w:rPr>
        <w:t>- захтевом по коме Министарство поступа на начин и у роковима одређеним Законом о државној управи, Законом о општем управном поступку и Законом о слободном приступу информацијама од јавног значаја;</w:t>
      </w:r>
    </w:p>
    <w:p w14:paraId="2D3B9456" w14:textId="77777777" w:rsidR="00B5669C" w:rsidRPr="006E28E5" w:rsidRDefault="00B5669C" w:rsidP="00B5669C">
      <w:pPr>
        <w:autoSpaceDE w:val="0"/>
        <w:autoSpaceDN w:val="0"/>
        <w:adjustRightInd w:val="0"/>
        <w:rPr>
          <w:lang w:val="ru-RU"/>
        </w:rPr>
      </w:pPr>
      <w:r w:rsidRPr="006E28E5">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 а у вези и са одредбама Закона о науци и истраживањима;</w:t>
      </w:r>
    </w:p>
    <w:p w14:paraId="61B661E9" w14:textId="77777777" w:rsidR="00B5669C" w:rsidRPr="006E28E5" w:rsidRDefault="00B5669C" w:rsidP="00B5669C">
      <w:pPr>
        <w:autoSpaceDE w:val="0"/>
        <w:autoSpaceDN w:val="0"/>
        <w:adjustRightInd w:val="0"/>
        <w:rPr>
          <w:lang w:val="ru-RU"/>
        </w:rPr>
      </w:pPr>
      <w:r w:rsidRPr="006E28E5">
        <w:rPr>
          <w:lang w:val="ru-RU"/>
        </w:rPr>
        <w:t xml:space="preserve">- у складу са буџетским актима којима се распоређују средства субвенције са раздела Министарства; </w:t>
      </w:r>
    </w:p>
    <w:p w14:paraId="2CD70A1A" w14:textId="77777777" w:rsidR="00B5669C" w:rsidRPr="006E28E5" w:rsidRDefault="00B5669C" w:rsidP="00B5669C">
      <w:pPr>
        <w:autoSpaceDE w:val="0"/>
        <w:autoSpaceDN w:val="0"/>
        <w:adjustRightInd w:val="0"/>
        <w:rPr>
          <w:lang w:val="ru-RU"/>
        </w:rPr>
      </w:pPr>
      <w:r w:rsidRPr="006E28E5">
        <w:rPr>
          <w:lang w:val="ru-RU"/>
        </w:rPr>
        <w:t>- подношењем писменог захтева, у складу са законом.</w:t>
      </w:r>
    </w:p>
    <w:p w14:paraId="50AB54D8" w14:textId="77777777" w:rsidR="00B5669C" w:rsidRPr="006E28E5" w:rsidRDefault="00B5669C" w:rsidP="00B5669C">
      <w:r w:rsidRPr="006E28E5">
        <w:t>Правни основ:</w:t>
      </w:r>
    </w:p>
    <w:p w14:paraId="013E6E83" w14:textId="77777777" w:rsidR="009A5351" w:rsidRPr="006E28E5" w:rsidRDefault="009A5351" w:rsidP="001F6C6C">
      <w:pPr>
        <w:pStyle w:val="ListParagraph"/>
        <w:numPr>
          <w:ilvl w:val="0"/>
          <w:numId w:val="41"/>
        </w:numPr>
      </w:pPr>
      <w:r w:rsidRPr="006E28E5">
        <w:t xml:space="preserve"> </w:t>
      </w:r>
      <w:r w:rsidRPr="006E28E5">
        <w:rPr>
          <w:b/>
        </w:rPr>
        <w:t>Програми од општег интереса за Републику</w:t>
      </w:r>
      <w:r w:rsidRPr="006E28E5">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w:t>
      </w:r>
      <w:r w:rsidRPr="006E28E5">
        <w:lastRenderedPageBreak/>
        <w:t xml:space="preserve">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6E28E5">
        <w:rPr>
          <w:rFonts w:ascii="Times New Roman" w:hAnsi="Times New Roman"/>
          <w:lang w:val="sr-Cyrl-RS"/>
        </w:rPr>
        <w:t>на основу</w:t>
      </w:r>
      <w:r w:rsidRPr="006E28E5">
        <w:rPr>
          <w:rFonts w:asciiTheme="minorHAnsi" w:hAnsiTheme="minorHAnsi"/>
          <w:lang w:val="sr-Cyrl-RS"/>
        </w:rPr>
        <w:t xml:space="preserve"> </w:t>
      </w:r>
      <w:r w:rsidRPr="006E28E5">
        <w:t>уговора закљученог са Министарством.</w:t>
      </w:r>
    </w:p>
    <w:p w14:paraId="53225AA6" w14:textId="77777777" w:rsidR="009A5351" w:rsidRPr="009A5351" w:rsidRDefault="009A5351" w:rsidP="001F6C6C">
      <w:pPr>
        <w:pStyle w:val="ListParagraph"/>
        <w:numPr>
          <w:ilvl w:val="0"/>
          <w:numId w:val="41"/>
        </w:numPr>
        <w:rPr>
          <w:lang w:val="ru-RU"/>
        </w:rPr>
      </w:pPr>
      <w:r w:rsidRPr="006E28E5">
        <w:rPr>
          <w:b/>
        </w:rPr>
        <w:t>Одредбе Закона о иновационој делатности</w:t>
      </w:r>
      <w:r w:rsidRPr="006E28E5">
        <w:t xml:space="preserve">,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w:t>
      </w:r>
      <w:r w:rsidRPr="00CE7786">
        <w:t>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14:paraId="67FC81F2" w14:textId="77777777" w:rsidR="009A5351" w:rsidRPr="006E28E5"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w:t>
      </w:r>
      <w:r w:rsidRPr="006E28E5">
        <w:rPr>
          <w:rFonts w:ascii="Times New Roman" w:hAnsi="Times New Roman"/>
          <w:sz w:val="24"/>
          <w:szCs w:val="24"/>
          <w:lang w:val="sr-Cyrl-CS"/>
        </w:rPr>
        <w:t>иновационој делатности</w:t>
      </w:r>
      <w:r w:rsidRPr="006E28E5">
        <w:rPr>
          <w:rFonts w:ascii="Times New Roman" w:hAnsi="Times New Roman"/>
          <w:sz w:val="24"/>
          <w:szCs w:val="24"/>
          <w:lang w:val="ru-RU"/>
        </w:rPr>
        <w:t>.</w:t>
      </w:r>
    </w:p>
    <w:p w14:paraId="1B39F153" w14:textId="5DF83610" w:rsidR="009A5351" w:rsidRPr="008479A6" w:rsidRDefault="009A5351" w:rsidP="00E122C6">
      <w:pPr>
        <w:jc w:val="both"/>
        <w:rPr>
          <w:color w:val="C00000"/>
          <w:lang w:val="sr-Cyrl-CS"/>
        </w:rPr>
      </w:pPr>
      <w:r w:rsidRPr="006E28E5">
        <w:rPr>
          <w:lang w:val="sr-Cyrl-CS"/>
        </w:rPr>
        <w:t>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w:t>
      </w:r>
      <w:r w:rsidR="008479A6">
        <w:rPr>
          <w:lang w:val="sr-Cyrl-CS"/>
        </w:rPr>
        <w:t>оји се упућује Министарству. П</w:t>
      </w:r>
      <w:r w:rsidRPr="006E28E5">
        <w:rPr>
          <w:lang w:val="sr-Cyrl-CS"/>
        </w:rPr>
        <w:t xml:space="preserve">остоји прописани формулар, односно образац </w:t>
      </w:r>
      <w:r w:rsidRPr="00216557">
        <w:rPr>
          <w:lang w:val="sr-Cyrl-CS"/>
        </w:rPr>
        <w:t>захтева</w:t>
      </w:r>
      <w:r w:rsidR="008479A6" w:rsidRPr="00216557">
        <w:rPr>
          <w:lang w:val="sr-Cyrl-CS"/>
        </w:rPr>
        <w:t xml:space="preserve"> који се налази на сајту министарства</w:t>
      </w:r>
      <w:r w:rsidR="00216557">
        <w:rPr>
          <w:color w:val="C00000"/>
          <w:lang w:val="sr-Cyrl-CS"/>
        </w:rPr>
        <w:t xml:space="preserve"> </w:t>
      </w:r>
      <w:hyperlink r:id="rId218" w:history="1">
        <w:r w:rsidR="008479A6" w:rsidRPr="009E1090">
          <w:rPr>
            <w:rStyle w:val="Hyperlink"/>
            <w:lang w:val="sr-Cyrl-CS"/>
          </w:rPr>
          <w:t>http://www.mpn.gov.rs/tehnoloski-razvoj-2/inovaciona-delatnost/registar-inovacione-delatnosti/</w:t>
        </w:r>
      </w:hyperlink>
      <w:r w:rsidR="008479A6">
        <w:rPr>
          <w:color w:val="C00000"/>
          <w:lang w:val="sr-Cyrl-CS"/>
        </w:rPr>
        <w:t xml:space="preserve"> .</w:t>
      </w:r>
    </w:p>
    <w:p w14:paraId="214CF01F" w14:textId="77777777" w:rsidR="00B5669C" w:rsidRPr="009A5351" w:rsidRDefault="00B5669C" w:rsidP="00B5669C">
      <w:pPr>
        <w:jc w:val="both"/>
        <w:rPr>
          <w:lang w:val="sr-Cyrl-CS"/>
        </w:rPr>
      </w:pPr>
      <w:r w:rsidRPr="006E28E5">
        <w:rPr>
          <w:lang w:val="sr-Cyrl-CS"/>
        </w:rPr>
        <w:t xml:space="preserve">Сходном применом прописа о државној управи и у вези са прописима о општем управном поступку, у току поступка пружања услуге, странка може добити информације о току поступка </w:t>
      </w:r>
      <w:r w:rsidRPr="009A5351">
        <w:rPr>
          <w:lang w:val="sr-Cyrl-CS"/>
        </w:rPr>
        <w:t>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14:paraId="74CC293E" w14:textId="77777777" w:rsidR="00535515" w:rsidRPr="009A5351" w:rsidRDefault="00535515" w:rsidP="00E122C6">
      <w:pPr>
        <w:pStyle w:val="Normal1"/>
        <w:spacing w:before="0" w:beforeAutospacing="0" w:after="0" w:afterAutospacing="0"/>
        <w:jc w:val="both"/>
        <w:rPr>
          <w:rFonts w:ascii="Times New Roman" w:hAnsi="Times New Roman"/>
          <w:sz w:val="24"/>
          <w:szCs w:val="24"/>
          <w:lang w:val="ru-RU"/>
        </w:rPr>
      </w:pPr>
    </w:p>
    <w:p w14:paraId="4445117E" w14:textId="77777777"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70DE9018" w14:textId="77777777"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28BCDFB3" w14:textId="77777777"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14:paraId="254AE028" w14:textId="77777777" w:rsidR="002D3E75" w:rsidRPr="00F32954" w:rsidRDefault="002D3E75" w:rsidP="00E122C6">
      <w:pPr>
        <w:pStyle w:val="BodyText"/>
        <w:tabs>
          <w:tab w:val="left" w:pos="600"/>
        </w:tabs>
        <w:spacing w:line="240" w:lineRule="auto"/>
        <w:jc w:val="both"/>
        <w:rPr>
          <w:b w:val="0"/>
        </w:rPr>
      </w:pPr>
    </w:p>
    <w:p w14:paraId="448626B0" w14:textId="77777777"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14:paraId="698704B4" w14:textId="77777777"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BCC5444" w14:textId="77777777" w:rsidR="00247A8B" w:rsidRPr="00F32954" w:rsidRDefault="00247A8B" w:rsidP="00E122C6">
      <w:pPr>
        <w:pStyle w:val="ListParagraph"/>
        <w:ind w:left="0"/>
        <w:rPr>
          <w:rFonts w:ascii="Times New Roman" w:hAnsi="Times New Roman"/>
          <w:szCs w:val="24"/>
        </w:rPr>
      </w:pPr>
    </w:p>
    <w:p w14:paraId="68C99D9A" w14:textId="77777777"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14:paraId="19B0022D" w14:textId="77777777"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xml:space="preserve">. Закона о основама система образовања и васпитања дато је овлашћење министру да у року од године од ступања на снагу овог закона донесе подзаконски акт </w:t>
      </w:r>
      <w:r w:rsidRPr="009A5351">
        <w:rPr>
          <w:lang w:val="sr-Cyrl-CS"/>
        </w:rPr>
        <w:lastRenderedPageBreak/>
        <w:t>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14:paraId="10503B09" w14:textId="77777777"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70F59512" w14:textId="77777777"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14:paraId="1864B459" w14:textId="77777777"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14:paraId="6A6787E1" w14:textId="77777777"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14:paraId="1D44895B" w14:textId="77777777" w:rsidR="004B4874" w:rsidRPr="00B2089E" w:rsidRDefault="004B4874" w:rsidP="00E122C6">
      <w:pPr>
        <w:jc w:val="both"/>
        <w:rPr>
          <w:lang w:val="sr-Cyrl-CS"/>
        </w:rPr>
      </w:pPr>
      <w:r w:rsidRPr="00B2089E">
        <w:rPr>
          <w:b/>
          <w:lang w:val="sr-Cyrl-CS"/>
        </w:rPr>
        <w:t>Уз захтев установа подноси:</w:t>
      </w:r>
    </w:p>
    <w:p w14:paraId="69561F34"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F8021B"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70759515"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69E52736"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171E21B4" w14:textId="77777777"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14:paraId="63073A15" w14:textId="77777777"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14:paraId="274C2028" w14:textId="77777777"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14:paraId="2E7A60EB" w14:textId="77777777"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14:paraId="27E4EEAA" w14:textId="77777777"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14:paraId="14A4BAB0"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14:paraId="0E9ABDFE" w14:textId="77777777"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14:paraId="61777AC2" w14:textId="77777777"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14:paraId="3FAD5B3D" w14:textId="77777777"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14:paraId="7892092D" w14:textId="77777777" w:rsidR="004B4874" w:rsidRPr="00B2089E" w:rsidRDefault="004B4874" w:rsidP="00E122C6">
      <w:pPr>
        <w:jc w:val="both"/>
        <w:rPr>
          <w:lang w:val="sr-Cyrl-CS"/>
        </w:rPr>
      </w:pPr>
      <w:r w:rsidRPr="00B2089E">
        <w:rPr>
          <w:lang w:val="sr-Cyrl-CS"/>
        </w:rPr>
        <w:lastRenderedPageBreak/>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14:paraId="1576F145"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0F12A987" w14:textId="77777777"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14:paraId="0F076DC6" w14:textId="77777777"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14:paraId="2B0AF9FB" w14:textId="77777777"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14:paraId="5F24DCBC"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14:paraId="226FE9E4"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14:paraId="3A6C9E5B" w14:textId="77777777"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14:paraId="7403CA51" w14:textId="77777777" w:rsidR="004B4874" w:rsidRPr="00B2089E" w:rsidRDefault="004B4874" w:rsidP="00E122C6">
      <w:pPr>
        <w:jc w:val="both"/>
        <w:rPr>
          <w:lang w:val="sr-Cyrl-CS"/>
        </w:rPr>
      </w:pPr>
    </w:p>
    <w:p w14:paraId="50758DA5" w14:textId="77777777"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14:paraId="48C7D579" w14:textId="77777777"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14:paraId="35555754" w14:textId="77777777"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14:paraId="2603F939" w14:textId="77777777"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14:paraId="2CB88CC9" w14:textId="77777777" w:rsidR="004B4874" w:rsidRPr="00B2089E" w:rsidRDefault="004B4874" w:rsidP="00E122C6">
      <w:pPr>
        <w:jc w:val="both"/>
        <w:rPr>
          <w:lang w:val="sr-Cyrl-CS"/>
        </w:rPr>
      </w:pPr>
      <w:r w:rsidRPr="00B2089E">
        <w:rPr>
          <w:lang w:val="sr-Cyrl-CS"/>
        </w:rPr>
        <w:t>Уз захтев дом ученика подноси:</w:t>
      </w:r>
    </w:p>
    <w:p w14:paraId="3EFDBB4F"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07A532"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6B594913"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5B555CE8"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74DA059F" w14:textId="77777777"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w:t>
      </w:r>
      <w:r w:rsidRPr="00B2089E">
        <w:rPr>
          <w:lang w:val="sr-Cyrl-CS"/>
        </w:rPr>
        <w:lastRenderedPageBreak/>
        <w:t xml:space="preserve">које мора да има васпитач и стручни сарадник – психолог, односно педагог у средњој школи са домом ученика. </w:t>
      </w:r>
    </w:p>
    <w:p w14:paraId="6B16A0B1" w14:textId="77777777"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14:paraId="5E1F90EC" w14:textId="77777777"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14:paraId="7C0799DA" w14:textId="77777777"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14:paraId="4AA64485"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14:paraId="679F73C3" w14:textId="77777777"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14:paraId="6B28EAAF" w14:textId="77777777" w:rsidR="004B4874" w:rsidRPr="00B2089E" w:rsidRDefault="004B4874" w:rsidP="00E122C6">
      <w:pPr>
        <w:jc w:val="both"/>
        <w:rPr>
          <w:lang w:val="sr-Cyrl-CS"/>
        </w:rPr>
      </w:pPr>
      <w:r w:rsidRPr="00B2089E">
        <w:rPr>
          <w:lang w:val="sr-Cyrl-CS"/>
        </w:rPr>
        <w:t>Писмени део остварује се израдом есеја.</w:t>
      </w:r>
    </w:p>
    <w:p w14:paraId="1BC03C87" w14:textId="77777777"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14:paraId="38DED1BF" w14:textId="77777777" w:rsidR="004B4874" w:rsidRPr="00B2089E" w:rsidRDefault="004B4874" w:rsidP="00E122C6">
      <w:pPr>
        <w:jc w:val="both"/>
        <w:rPr>
          <w:lang w:val="sr-Cyrl-CS"/>
        </w:rPr>
      </w:pPr>
      <w:r w:rsidRPr="00B2089E">
        <w:rPr>
          <w:lang w:val="sr-Cyrl-CS"/>
        </w:rPr>
        <w:t>Испит за лиценцу полаже се на српском језику</w:t>
      </w:r>
    </w:p>
    <w:p w14:paraId="572169E5" w14:textId="77777777"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14:paraId="37E86A68"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6A46E70E" w14:textId="77777777"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14:paraId="3D1AE4AB" w14:textId="77777777"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14:paraId="4BC35321" w14:textId="77777777"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14:paraId="1F58FF1E"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14:paraId="13398F66" w14:textId="5F6E815F" w:rsidR="004B4874"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14:paraId="2D660BC7" w14:textId="0D42A943" w:rsidR="00662BB7" w:rsidRDefault="00662BB7" w:rsidP="00E122C6">
      <w:pPr>
        <w:jc w:val="both"/>
        <w:rPr>
          <w:lang w:val="sr-Cyrl-CS"/>
        </w:rPr>
      </w:pPr>
    </w:p>
    <w:p w14:paraId="516439E5" w14:textId="77777777" w:rsidR="00662BB7" w:rsidRPr="00B2089E" w:rsidRDefault="00662BB7" w:rsidP="00E122C6">
      <w:pPr>
        <w:jc w:val="both"/>
        <w:rPr>
          <w:lang w:val="sr-Cyrl-CS"/>
        </w:rPr>
      </w:pPr>
    </w:p>
    <w:p w14:paraId="223EFAFF" w14:textId="77777777" w:rsidR="004B4874" w:rsidRPr="00B418B8" w:rsidRDefault="004B4874" w:rsidP="00E122C6">
      <w:pPr>
        <w:pStyle w:val="ListParagraph"/>
        <w:ind w:left="0"/>
        <w:rPr>
          <w:rFonts w:ascii="Times New Roman" w:hAnsi="Times New Roman"/>
          <w:szCs w:val="24"/>
        </w:rPr>
      </w:pPr>
    </w:p>
    <w:p w14:paraId="652FD24A" w14:textId="77777777" w:rsidR="004B4874" w:rsidRPr="00B418B8" w:rsidRDefault="004B4874" w:rsidP="00E122C6">
      <w:pPr>
        <w:pStyle w:val="NoSpacing"/>
        <w:shd w:val="clear" w:color="auto" w:fill="C6D9F1"/>
        <w:jc w:val="both"/>
        <w:rPr>
          <w:lang w:val="sr-Cyrl-CS"/>
        </w:rPr>
      </w:pPr>
      <w:r>
        <w:rPr>
          <w:b/>
          <w:lang w:val="sr-Cyrl-CS"/>
        </w:rPr>
        <w:lastRenderedPageBreak/>
        <w:t>3</w:t>
      </w:r>
      <w:r w:rsidRPr="00B418B8">
        <w:rPr>
          <w:b/>
          <w:lang w:val="sr-Cyrl-CS"/>
        </w:rPr>
        <w:t>. Организација и спровођење стручног испита за секретара установе</w:t>
      </w:r>
    </w:p>
    <w:p w14:paraId="76A34FEC" w14:textId="77777777"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14:paraId="723E1847" w14:textId="77777777"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14:paraId="53364C42" w14:textId="77777777"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14:paraId="6518728A" w14:textId="77777777"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14:paraId="75EF0DEB" w14:textId="77777777"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14:paraId="6EF5DEE3" w14:textId="77777777"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14:paraId="3B51390B" w14:textId="77777777"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14:paraId="36062061" w14:textId="77777777"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24150AB9" w14:textId="77777777"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56491ABF" w14:textId="77777777" w:rsidR="004B4874" w:rsidRPr="00B2089E" w:rsidRDefault="004B4874" w:rsidP="00E122C6">
      <w:pPr>
        <w:jc w:val="both"/>
        <w:rPr>
          <w:b/>
          <w:lang w:val="sr-Cyrl-CS"/>
        </w:rPr>
      </w:pPr>
      <w:r w:rsidRPr="00B2089E">
        <w:rPr>
          <w:b/>
          <w:lang w:val="sr-Cyrl-CS"/>
        </w:rPr>
        <w:t xml:space="preserve">Уз пријаву доставља се: </w:t>
      </w:r>
    </w:p>
    <w:p w14:paraId="4D93EC6D"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14:paraId="3EE1DFAC" w14:textId="77777777"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14:paraId="7A4EADA9" w14:textId="77777777"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14:paraId="376926FA" w14:textId="77777777" w:rsidR="004B4874" w:rsidRPr="00B2089E" w:rsidRDefault="004B4874" w:rsidP="00E122C6">
      <w:pPr>
        <w:numPr>
          <w:ilvl w:val="0"/>
          <w:numId w:val="25"/>
        </w:numPr>
        <w:jc w:val="both"/>
        <w:rPr>
          <w:lang w:val="sr-Cyrl-CS"/>
        </w:rPr>
      </w:pPr>
      <w:r w:rsidRPr="00B2089E">
        <w:rPr>
          <w:lang w:val="sr-Cyrl-CS"/>
        </w:rPr>
        <w:t>копија личне карте кандидата;</w:t>
      </w:r>
    </w:p>
    <w:p w14:paraId="580924F4" w14:textId="77777777"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14:paraId="71DB8033" w14:textId="77777777"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14:paraId="0CD22362" w14:textId="77777777"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14:paraId="74A42E01" w14:textId="77777777"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14:paraId="5985E089" w14:textId="77777777"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14:paraId="0003D17F" w14:textId="77777777" w:rsidR="004B4874" w:rsidRPr="00B2089E" w:rsidRDefault="004B4874" w:rsidP="00E122C6">
      <w:pPr>
        <w:jc w:val="both"/>
        <w:rPr>
          <w:b/>
          <w:lang w:val="sr-Cyrl-CS"/>
        </w:rPr>
      </w:pPr>
      <w:r w:rsidRPr="00B2089E">
        <w:rPr>
          <w:lang w:val="sr-Cyrl-CS"/>
        </w:rPr>
        <w:lastRenderedPageBreak/>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14:paraId="2D88B3EE" w14:textId="77777777"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706B6D2D" w14:textId="77777777"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64485C75"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14:paraId="470FD589" w14:textId="77777777"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14:paraId="457FCB3A" w14:textId="77777777"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14:paraId="52A43D78" w14:textId="77777777" w:rsidR="004B4874" w:rsidRPr="00B2089E" w:rsidRDefault="004B4874" w:rsidP="00E122C6">
      <w:pPr>
        <w:jc w:val="both"/>
        <w:rPr>
          <w:b/>
          <w:lang w:val="sr-Cyrl-CS"/>
        </w:rPr>
      </w:pPr>
      <w:r w:rsidRPr="00B2089E">
        <w:rPr>
          <w:b/>
          <w:lang w:val="sr-Cyrl-CS"/>
        </w:rPr>
        <w:t>Трошкови ове услуге:</w:t>
      </w:r>
    </w:p>
    <w:p w14:paraId="01D716CA" w14:textId="77777777"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14:paraId="3391EFF7" w14:textId="77777777"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14:paraId="00AFB380" w14:textId="77777777" w:rsidR="004B4874" w:rsidRPr="00ED7D6F" w:rsidRDefault="004B4874" w:rsidP="00E122C6">
      <w:pPr>
        <w:jc w:val="both"/>
        <w:rPr>
          <w:lang w:val="sr-Cyrl-CS"/>
        </w:rPr>
      </w:pPr>
    </w:p>
    <w:p w14:paraId="6F85D4AB" w14:textId="77777777" w:rsidR="00ED7D6F" w:rsidRPr="00ED7D6F" w:rsidRDefault="00ED7D6F" w:rsidP="00ED7D6F">
      <w:pPr>
        <w:shd w:val="clear" w:color="auto" w:fill="C6D9F1"/>
        <w:rPr>
          <w:lang w:val="sr-Cyrl-CS"/>
        </w:rPr>
      </w:pPr>
      <w:r w:rsidRPr="00ED7D6F">
        <w:rPr>
          <w:b/>
          <w:lang w:val="sr-Cyrl-CS"/>
        </w:rPr>
        <w:t>4. Организација и спровођење испита за лиценцу за директора установе</w:t>
      </w:r>
    </w:p>
    <w:p w14:paraId="7C3C938A" w14:textId="77777777" w:rsidR="00ED7D6F" w:rsidRPr="00ED7D6F" w:rsidRDefault="00ED7D6F" w:rsidP="00ED7D6F">
      <w:pPr>
        <w:jc w:val="both"/>
        <w:rPr>
          <w:i/>
          <w:lang w:val="sr-Cyrl-CS"/>
        </w:rPr>
      </w:pPr>
      <w:r w:rsidRPr="00ED7D6F">
        <w:rPr>
          <w:lang w:val="sr-Cyrl-CS"/>
        </w:rPr>
        <w:t xml:space="preserve">Одредбом члана </w:t>
      </w:r>
      <w:r w:rsidRPr="00052E2C">
        <w:rPr>
          <w:lang w:val="sr-Cyrl-CS"/>
        </w:rPr>
        <w:t>122</w:t>
      </w:r>
      <w:r w:rsidRPr="00ED7D6F">
        <w:rPr>
          <w:lang w:val="sr-Cyrl-CS"/>
        </w:rPr>
        <w:t xml:space="preserve">. став </w:t>
      </w:r>
      <w:r w:rsidRPr="00ED7D6F">
        <w:rPr>
          <w:lang w:val="sr-Cyrl-RS"/>
        </w:rPr>
        <w:t>12</w:t>
      </w:r>
      <w:r w:rsidRPr="00ED7D6F">
        <w:rPr>
          <w:lang w:val="sr-Cyrl-CS"/>
        </w:rPr>
        <w:t>. Закона о основама система образовања и васпитања дато је овлашћење министру да донесе подзаконски акт којим ће се, између осталог, уредити:</w:t>
      </w:r>
      <w:r w:rsidRPr="00ED7D6F">
        <w:rPr>
          <w:i/>
          <w:lang w:val="sr-Cyrl-CS"/>
        </w:rPr>
        <w:t xml:space="preserve"> </w:t>
      </w:r>
      <w:r w:rsidRPr="00ED7D6F">
        <w:rPr>
          <w:lang w:val="sr-Cyrl-CS"/>
        </w:rPr>
        <w:t xml:space="preserve">програм обуке у складу са стандардима компетенција директора, програм испита, начин и поступак полагања испита, састав и начин рада комисије Министарства, односно надлежног органа аутономне покрајине пред којом се полаже испит за директора, садржину и изглед обрасца лиценце за директора, садржај и начин вођења регистра издатих лиценцу за директора, накнада за рад члановима комисије и остала питања у вези са полагањем испита и стицањем лиценце за директора. </w:t>
      </w:r>
    </w:p>
    <w:p w14:paraId="3AF4FE68" w14:textId="77777777" w:rsidR="00ED7D6F" w:rsidRPr="00052E2C" w:rsidRDefault="00ED7D6F" w:rsidP="00ED7D6F">
      <w:pPr>
        <w:jc w:val="both"/>
        <w:rPr>
          <w:lang w:val="sr-Cyrl-CS"/>
        </w:rPr>
      </w:pPr>
      <w:r w:rsidRPr="00ED7D6F">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63D0BD90" w14:textId="77777777" w:rsidR="00ED7D6F" w:rsidRPr="00ED7D6F" w:rsidRDefault="00ED7D6F" w:rsidP="00ED7D6F">
      <w:pPr>
        <w:jc w:val="both"/>
        <w:rPr>
          <w:lang w:val="sr-Cyrl-RS"/>
        </w:rPr>
      </w:pPr>
      <w:r w:rsidRPr="00ED7D6F">
        <w:rPr>
          <w:lang w:val="sr-Cyrl-RS"/>
        </w:rPr>
        <w:t>Чланом 2, 3. и 4. Правилника о програму обуке и полагању испита за лиценцу за директора установе образовања и васпитања прописан је програм обуке, трајање обуке и пријављивање за похађање програма обуке.</w:t>
      </w:r>
    </w:p>
    <w:p w14:paraId="5A0518B9" w14:textId="77777777" w:rsidR="00ED7D6F" w:rsidRPr="00ED7D6F" w:rsidRDefault="00ED7D6F" w:rsidP="00ED7D6F">
      <w:pPr>
        <w:jc w:val="both"/>
        <w:rPr>
          <w:lang w:val="sr-Cyrl-RS"/>
        </w:rPr>
      </w:pPr>
      <w:r w:rsidRPr="00ED7D6F">
        <w:rPr>
          <w:lang w:val="sr-Cyrl-RS"/>
        </w:rPr>
        <w:t xml:space="preserve">Чланом 5. Правилника прописано је да кандидат који је савладао програм обуке стиче право на полагање испита за лиценцу за директора. Испит за лиценцу састоји се из: приказа истраживања образовно – васпитне, односно васпитно – образовне праксе, кључних резултата истраживања и препорука за унапређивање образовно – васпитне, односно васпитно – образовне праксе; провере савладаности стандарда компетенција за директора и приказа садржаја портфолиа кандидата, који садржи доказе о постигнутим резултатима  и претходном професионалном искуству.  </w:t>
      </w:r>
    </w:p>
    <w:p w14:paraId="10926221" w14:textId="77777777" w:rsidR="00ED7D6F" w:rsidRPr="00ED7D6F" w:rsidRDefault="00ED7D6F" w:rsidP="00ED7D6F">
      <w:pPr>
        <w:jc w:val="both"/>
        <w:rPr>
          <w:lang w:val="sr-Cyrl-RS"/>
        </w:rPr>
      </w:pPr>
      <w:r w:rsidRPr="00ED7D6F">
        <w:rPr>
          <w:lang w:val="sr-Cyrl-RS"/>
        </w:rPr>
        <w:t>Чланом 6. Правилника, између осталог, прописано је да кандидат подноси захтев за полагање испита за лиценцу Министарству, односно покрајинском секретаријату надлежном за послове образовања.</w:t>
      </w:r>
    </w:p>
    <w:p w14:paraId="5ACB3533" w14:textId="77777777" w:rsidR="00ED7D6F" w:rsidRPr="00ED7D6F" w:rsidRDefault="00ED7D6F" w:rsidP="00ED7D6F">
      <w:pPr>
        <w:jc w:val="both"/>
        <w:rPr>
          <w:lang w:val="sr-Cyrl-RS"/>
        </w:rPr>
      </w:pPr>
      <w:r w:rsidRPr="00ED7D6F">
        <w:rPr>
          <w:b/>
          <w:lang w:val="sr-Cyrl-RS"/>
        </w:rPr>
        <w:t>Уз захтев кандидат подноси</w:t>
      </w:r>
      <w:r w:rsidRPr="00ED7D6F">
        <w:rPr>
          <w:lang w:val="sr-Cyrl-RS"/>
        </w:rPr>
        <w:t xml:space="preserve">: </w:t>
      </w:r>
    </w:p>
    <w:p w14:paraId="565E9149" w14:textId="77777777" w:rsidR="00ED7D6F" w:rsidRPr="00ED7D6F" w:rsidRDefault="00ED7D6F" w:rsidP="00ED7D6F">
      <w:pPr>
        <w:numPr>
          <w:ilvl w:val="0"/>
          <w:numId w:val="25"/>
        </w:numPr>
        <w:jc w:val="both"/>
        <w:rPr>
          <w:lang w:val="sr-Cyrl-CS"/>
        </w:rPr>
      </w:pPr>
      <w:r w:rsidRPr="00ED7D6F">
        <w:rPr>
          <w:lang w:val="sr-Cyrl-CS"/>
        </w:rPr>
        <w:t xml:space="preserve">потврду о радно – правном статусу; </w:t>
      </w:r>
    </w:p>
    <w:p w14:paraId="04F88526" w14:textId="77777777" w:rsidR="00ED7D6F" w:rsidRPr="00ED7D6F" w:rsidRDefault="00ED7D6F" w:rsidP="00ED7D6F">
      <w:pPr>
        <w:numPr>
          <w:ilvl w:val="0"/>
          <w:numId w:val="25"/>
        </w:numPr>
        <w:jc w:val="both"/>
        <w:rPr>
          <w:lang w:val="sr-Cyrl-CS"/>
        </w:rPr>
      </w:pPr>
      <w:r w:rsidRPr="00ED7D6F">
        <w:rPr>
          <w:lang w:val="sr-Cyrl-CS"/>
        </w:rPr>
        <w:t>копију потврде о савладаном програму обуке за директора;</w:t>
      </w:r>
    </w:p>
    <w:p w14:paraId="4D18BE4C" w14:textId="77777777" w:rsidR="00ED7D6F" w:rsidRPr="00ED7D6F" w:rsidRDefault="00ED7D6F" w:rsidP="00ED7D6F">
      <w:pPr>
        <w:numPr>
          <w:ilvl w:val="0"/>
          <w:numId w:val="25"/>
        </w:numPr>
        <w:jc w:val="both"/>
        <w:rPr>
          <w:lang w:val="sr-Cyrl-CS"/>
        </w:rPr>
      </w:pPr>
      <w:r w:rsidRPr="00ED7D6F">
        <w:rPr>
          <w:lang w:val="sr-Cyrl-CS"/>
        </w:rPr>
        <w:lastRenderedPageBreak/>
        <w:t xml:space="preserve">извештај о спроведеном истраживању, који садржи кључне резултате истраживања и препоруке за унапређење образовно – васпитне, односно васпитно – образовне праксе, у штампаном облику и на компакт диску; </w:t>
      </w:r>
    </w:p>
    <w:p w14:paraId="49494BFD" w14:textId="77777777" w:rsidR="00ED7D6F" w:rsidRPr="00ED7D6F" w:rsidRDefault="00ED7D6F" w:rsidP="00ED7D6F">
      <w:pPr>
        <w:pStyle w:val="ListParagraph"/>
        <w:numPr>
          <w:ilvl w:val="0"/>
          <w:numId w:val="25"/>
        </w:numPr>
        <w:rPr>
          <w:lang w:val="sr-Cyrl-RS"/>
        </w:rPr>
      </w:pPr>
      <w:r w:rsidRPr="00ED7D6F">
        <w:t>доказ о уплати трошкова за полагање испита за лиценцу</w:t>
      </w:r>
      <w:r w:rsidRPr="00ED7D6F">
        <w:rPr>
          <w:rFonts w:asciiTheme="minorHAnsi" w:hAnsiTheme="minorHAnsi"/>
          <w:lang w:val="sr-Cyrl-RS"/>
        </w:rPr>
        <w:t>.</w:t>
      </w:r>
    </w:p>
    <w:p w14:paraId="1BF515B5" w14:textId="77777777" w:rsidR="00ED7D6F" w:rsidRPr="00ED7D6F" w:rsidRDefault="00ED7D6F" w:rsidP="00ED7D6F">
      <w:pPr>
        <w:jc w:val="both"/>
        <w:rPr>
          <w:lang w:val="sr-Cyrl-RS"/>
        </w:rPr>
      </w:pPr>
      <w:r w:rsidRPr="00ED7D6F">
        <w:rPr>
          <w:lang w:val="sr-Cyrl-RS"/>
        </w:rPr>
        <w:t>У случају да кандидат не достави потпуну документацију Министарство даје рок од 8 дана за њену допуну. Ако кандидат у овом року не достави потпуну документацију, сматра се да је одустао од захтева. Ако кандидат испуњава услове за полагање испита за лиценцу за директора, Министарство доставља кандидату обавештење о полагању испита најкасније 15 дана пре дана одређеног за полагање испита. Министар доноси решење којим се одбија захтев за полагање испита за лиценцу ако кандидат не испуњава прописане услове.</w:t>
      </w:r>
    </w:p>
    <w:p w14:paraId="244E90B4" w14:textId="77777777" w:rsidR="00ED7D6F" w:rsidRPr="00ED7D6F" w:rsidRDefault="00ED7D6F" w:rsidP="00ED7D6F">
      <w:pPr>
        <w:jc w:val="both"/>
        <w:rPr>
          <w:lang w:val="sr-Cyrl-RS"/>
        </w:rPr>
      </w:pPr>
      <w:r w:rsidRPr="00ED7D6F">
        <w:rPr>
          <w:lang w:val="sr-Cyrl-RS"/>
        </w:rPr>
        <w:t>Испит за лиценцу директора полаже у Министарству, односно Покрајинском секретаријату, пред комисијом коју образује министар, односно покрајиски секретар, у складу са чланом 7. Правилника.</w:t>
      </w:r>
    </w:p>
    <w:p w14:paraId="75121BF5" w14:textId="77777777" w:rsidR="00ED7D6F" w:rsidRPr="00ED7D6F" w:rsidRDefault="00ED7D6F" w:rsidP="00ED7D6F">
      <w:pPr>
        <w:jc w:val="both"/>
        <w:rPr>
          <w:lang w:val="sr-Cyrl-RS"/>
        </w:rPr>
      </w:pPr>
      <w:r w:rsidRPr="00ED7D6F">
        <w:rPr>
          <w:lang w:val="sr-Cyrl-RS"/>
        </w:rPr>
        <w:t>Начин, поступак и ток полагања испита за лиценцу за директора, прописан је чланом 8. Правилника.</w:t>
      </w:r>
    </w:p>
    <w:p w14:paraId="52C78CA6" w14:textId="77777777" w:rsidR="00ED7D6F" w:rsidRPr="00ED7D6F" w:rsidRDefault="00ED7D6F" w:rsidP="00ED7D6F">
      <w:pPr>
        <w:jc w:val="both"/>
        <w:rPr>
          <w:lang w:val="sr-Cyrl-CS"/>
        </w:rPr>
      </w:pPr>
      <w:r w:rsidRPr="00ED7D6F">
        <w:rPr>
          <w:b/>
          <w:lang w:val="sr-Cyrl-CS"/>
        </w:rPr>
        <w:t xml:space="preserve">Трошкови полагања испита за лиценцу – </w:t>
      </w:r>
      <w:r w:rsidRPr="00ED7D6F">
        <w:rPr>
          <w:lang w:val="sr-Cyrl-CS"/>
        </w:rPr>
        <w:t>Чланом 15. Правилника прописано је да трошкове полагање испита за лиценцу сноси установа у којој кандидат обавља послове директора. Кандидат који не обавља послове директора сам сноси трошкове полагања. Трошкове поправног испита и поновног полагања испита у целини сноси сам канидат.</w:t>
      </w:r>
    </w:p>
    <w:p w14:paraId="78849DF6" w14:textId="77777777" w:rsidR="00ED7D6F" w:rsidRPr="00ED7D6F" w:rsidRDefault="00ED7D6F" w:rsidP="00ED7D6F">
      <w:pPr>
        <w:jc w:val="both"/>
        <w:rPr>
          <w:lang w:val="sr-Cyrl-CS"/>
        </w:rPr>
      </w:pPr>
    </w:p>
    <w:p w14:paraId="12ACDCE8" w14:textId="77777777" w:rsidR="00ED7D6F" w:rsidRPr="00ED7D6F" w:rsidRDefault="00ED7D6F" w:rsidP="00ED7D6F">
      <w:pPr>
        <w:pStyle w:val="NoSpacing"/>
        <w:shd w:val="clear" w:color="auto" w:fill="C6D9F1"/>
        <w:jc w:val="both"/>
        <w:rPr>
          <w:lang w:val="sr-Cyrl-CS"/>
        </w:rPr>
      </w:pPr>
      <w:r w:rsidRPr="00ED7D6F">
        <w:rPr>
          <w:b/>
          <w:lang w:val="sr-Cyrl-CS"/>
        </w:rPr>
        <w:t>5. Доношење решења на основу чињеница утврђених у поступку обраде предмета</w:t>
      </w:r>
    </w:p>
    <w:p w14:paraId="0CA3718C" w14:textId="77777777" w:rsidR="00ED7D6F" w:rsidRPr="00ED7D6F" w:rsidRDefault="00ED7D6F" w:rsidP="00ED7D6F">
      <w:pPr>
        <w:jc w:val="both"/>
        <w:rPr>
          <w:lang w:val="sr-Cyrl-CS"/>
        </w:rPr>
      </w:pPr>
      <w:r w:rsidRPr="00ED7D6F">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14:paraId="7547C359" w14:textId="77777777" w:rsidR="00ED7D6F" w:rsidRPr="00ED7D6F" w:rsidRDefault="00ED7D6F" w:rsidP="00ED7D6F">
      <w:pPr>
        <w:jc w:val="both"/>
        <w:rPr>
          <w:lang w:val="sr-Cyrl-CS"/>
        </w:rPr>
      </w:pPr>
      <w:r w:rsidRPr="00ED7D6F">
        <w:rPr>
          <w:lang w:val="sr-Cyrl-CS"/>
        </w:rPr>
        <w:t xml:space="preserve">Чланом 149. Закона о основама система образовања и васпитања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5D1E3613" w14:textId="77777777" w:rsidR="00ED7D6F" w:rsidRPr="00ED7D6F" w:rsidRDefault="00ED7D6F" w:rsidP="00ED7D6F">
      <w:pPr>
        <w:jc w:val="both"/>
        <w:rPr>
          <w:lang w:val="sr-Cyrl-CS"/>
        </w:rPr>
      </w:pPr>
      <w:r w:rsidRPr="00ED7D6F">
        <w:rPr>
          <w:lang w:val="sr-Cyrl-CS"/>
        </w:rPr>
        <w:t xml:space="preserve">Чланом 150. Закона о основама система образовања и васпитања прописано је када министар доноси </w:t>
      </w:r>
      <w:r w:rsidRPr="00ED7D6F">
        <w:rPr>
          <w:u w:val="single"/>
          <w:lang w:val="sr-Cyrl-CS"/>
        </w:rPr>
        <w:t>решење о одузимању лиценце,</w:t>
      </w:r>
      <w:r w:rsidRPr="00ED7D6F">
        <w:rPr>
          <w:lang w:val="sr-Cyrl-CS"/>
        </w:rPr>
        <w:t xml:space="preserve"> наставнику, васпитачу и стручном сараднику, на период од пет година, односно трајно. </w:t>
      </w:r>
    </w:p>
    <w:p w14:paraId="6B0D63C5" w14:textId="77777777" w:rsidR="00ED7D6F" w:rsidRPr="00ED7D6F" w:rsidRDefault="00ED7D6F" w:rsidP="00ED7D6F">
      <w:pPr>
        <w:jc w:val="both"/>
        <w:rPr>
          <w:lang w:val="sr-Cyrl-CS"/>
        </w:rPr>
      </w:pPr>
      <w:r w:rsidRPr="00ED7D6F">
        <w:rPr>
          <w:lang w:val="sr-Cyrl-CS"/>
        </w:rPr>
        <w:t xml:space="preserve">Чланом 67. Закона о ученичком и студентском стандарду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7BB979D8" w14:textId="77777777" w:rsidR="00ED7D6F" w:rsidRPr="00ED7D6F" w:rsidRDefault="00ED7D6F" w:rsidP="00ED7D6F">
      <w:pPr>
        <w:jc w:val="both"/>
        <w:rPr>
          <w:lang w:val="sr-Cyrl-CS"/>
        </w:rPr>
      </w:pPr>
      <w:r w:rsidRPr="00ED7D6F">
        <w:rPr>
          <w:lang w:val="sr-Cyrl-CS"/>
        </w:rPr>
        <w:t>Чланом 67</w:t>
      </w:r>
      <w:r w:rsidRPr="00ED7D6F">
        <w:t>a</w:t>
      </w:r>
      <w:r w:rsidRPr="00ED7D6F">
        <w:rPr>
          <w:lang w:val="sr-Cyrl-CS"/>
        </w:rPr>
        <w:t xml:space="preserve"> Закона о ученичком и студентском стандарду прописано је када министар доноси </w:t>
      </w:r>
      <w:r w:rsidRPr="00ED7D6F">
        <w:rPr>
          <w:u w:val="single"/>
          <w:lang w:val="sr-Cyrl-CS"/>
        </w:rPr>
        <w:t>решење о одузимању лиценце,</w:t>
      </w:r>
      <w:r w:rsidRPr="00ED7D6F">
        <w:rPr>
          <w:lang w:val="sr-Cyrl-CS"/>
        </w:rPr>
        <w:t xml:space="preserve"> васпитачу, психологу  и педагогу у дому ученика,</w:t>
      </w:r>
      <w:r w:rsidRPr="00052E2C">
        <w:rPr>
          <w:lang w:val="sr-Cyrl-CS"/>
        </w:rPr>
        <w:t xml:space="preserve"> </w:t>
      </w:r>
      <w:r w:rsidRPr="00ED7D6F">
        <w:rPr>
          <w:lang w:val="sr-Cyrl-RS"/>
        </w:rPr>
        <w:t>на период од пет година, односно</w:t>
      </w:r>
      <w:r w:rsidRPr="00ED7D6F">
        <w:rPr>
          <w:lang w:val="sr-Cyrl-CS"/>
        </w:rPr>
        <w:t xml:space="preserve"> трајно.</w:t>
      </w:r>
    </w:p>
    <w:p w14:paraId="15844849" w14:textId="77777777" w:rsidR="00ED7D6F" w:rsidRPr="00ED7D6F" w:rsidRDefault="00ED7D6F" w:rsidP="00ED7D6F">
      <w:pPr>
        <w:jc w:val="both"/>
        <w:rPr>
          <w:lang w:val="sr-Cyrl-CS"/>
        </w:rPr>
      </w:pPr>
      <w:r w:rsidRPr="00ED7D6F">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ED5D2E4" w14:textId="77777777" w:rsidR="00ED7D6F" w:rsidRPr="00ED7D6F" w:rsidRDefault="00ED7D6F" w:rsidP="00ED7D6F">
      <w:pPr>
        <w:jc w:val="both"/>
        <w:rPr>
          <w:lang w:val="sr-Cyrl-CS"/>
        </w:rPr>
      </w:pPr>
      <w:r w:rsidRPr="00ED7D6F">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ED7D6F">
        <w:rPr>
          <w:u w:val="single"/>
          <w:lang w:val="sr-Cyrl-CS"/>
        </w:rPr>
        <w:t>решење којим се одбија захтев за одобравање полагања испита за лиценцу</w:t>
      </w:r>
      <w:r w:rsidRPr="00ED7D6F">
        <w:rPr>
          <w:lang w:val="sr-Cyrl-CS"/>
        </w:rPr>
        <w:t xml:space="preserve"> ако приправник не испуњава прописане услове.</w:t>
      </w:r>
    </w:p>
    <w:p w14:paraId="3C083B69" w14:textId="77777777" w:rsidR="00ED7D6F" w:rsidRPr="00ED7D6F" w:rsidRDefault="00ED7D6F" w:rsidP="00ED7D6F">
      <w:pPr>
        <w:jc w:val="both"/>
        <w:rPr>
          <w:lang w:val="sr-Cyrl-CS"/>
        </w:rPr>
      </w:pPr>
      <w:r w:rsidRPr="00ED7D6F">
        <w:rPr>
          <w:lang w:val="sr-Cyrl-CS"/>
        </w:rPr>
        <w:t xml:space="preserve">Министар доноси </w:t>
      </w:r>
      <w:r w:rsidRPr="00ED7D6F">
        <w:rPr>
          <w:u w:val="single"/>
          <w:lang w:val="sr-Cyrl-CS"/>
        </w:rPr>
        <w:t>решење којим се одбија захтев за одобравање полагања испита за секретаре установа</w:t>
      </w:r>
      <w:r w:rsidRPr="00ED7D6F">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14:paraId="22DC0908" w14:textId="77777777" w:rsidR="00ED7D6F" w:rsidRPr="00ED7D6F" w:rsidRDefault="00ED7D6F" w:rsidP="00ED7D6F">
      <w:pPr>
        <w:jc w:val="both"/>
        <w:rPr>
          <w:lang w:val="sr-Cyrl-CS"/>
        </w:rPr>
      </w:pPr>
      <w:r w:rsidRPr="00ED7D6F">
        <w:rPr>
          <w:lang w:val="sr-Cyrl-CS"/>
        </w:rPr>
        <w:t xml:space="preserve">Чланом 6. Правнилника о програму обуке и полагању испита за лиценцу за директора установе образовања и васпитања, између осталог, прописано је да Министар доноси </w:t>
      </w:r>
      <w:r w:rsidRPr="00ED7D6F">
        <w:rPr>
          <w:u w:val="single"/>
          <w:lang w:val="sr-Cyrl-CS"/>
        </w:rPr>
        <w:t xml:space="preserve">решење којим се одбија захтев за полагања испита за лиценцу за директора установе </w:t>
      </w:r>
      <w:r w:rsidRPr="00ED7D6F">
        <w:rPr>
          <w:lang w:val="sr-Cyrl-CS"/>
        </w:rPr>
        <w:t xml:space="preserve">ако кандидат не испуњава прописане услове. </w:t>
      </w:r>
    </w:p>
    <w:p w14:paraId="6E53423C" w14:textId="77777777" w:rsidR="00ED7D6F" w:rsidRPr="00ED7D6F" w:rsidRDefault="00ED7D6F" w:rsidP="00ED7D6F">
      <w:pPr>
        <w:jc w:val="both"/>
        <w:rPr>
          <w:lang w:val="sr-Cyrl-CS"/>
        </w:rPr>
      </w:pPr>
    </w:p>
    <w:p w14:paraId="0B20D8D5" w14:textId="77777777" w:rsidR="00ED7D6F" w:rsidRPr="00ED7D6F" w:rsidRDefault="00ED7D6F" w:rsidP="00ED7D6F">
      <w:pPr>
        <w:pStyle w:val="NoSpacing"/>
        <w:shd w:val="clear" w:color="auto" w:fill="C6D9F1"/>
        <w:jc w:val="both"/>
        <w:rPr>
          <w:lang w:val="sr-Cyrl-CS"/>
        </w:rPr>
      </w:pPr>
      <w:r w:rsidRPr="00ED7D6F">
        <w:rPr>
          <w:b/>
          <w:lang w:val="sr-Cyrl-CS"/>
        </w:rPr>
        <w:t>6. Вођење регистра издатих, суспендованих и одузетих лиценци</w:t>
      </w:r>
    </w:p>
    <w:p w14:paraId="062B1F8D" w14:textId="77777777" w:rsidR="00ED7D6F" w:rsidRPr="00ED7D6F" w:rsidRDefault="00ED7D6F" w:rsidP="00ED7D6F">
      <w:pPr>
        <w:tabs>
          <w:tab w:val="left" w:pos="720"/>
        </w:tabs>
        <w:jc w:val="both"/>
        <w:rPr>
          <w:lang w:val="sr-Cyrl-CS"/>
        </w:rPr>
      </w:pPr>
      <w:r w:rsidRPr="00ED7D6F">
        <w:rPr>
          <w:lang w:val="sr-Cyrl-CS"/>
        </w:rPr>
        <w:t>Законом о основама система образовања чланом 30. став 2. тачка 10,  чланаом 22. Правилника о дозволи за рад наставника, васпитача и стручних сарадника, између осталог, прописано 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14:paraId="3F66123B" w14:textId="77777777" w:rsidR="00ED7D6F" w:rsidRPr="00ED7D6F" w:rsidRDefault="00ED7D6F" w:rsidP="00ED7D6F">
      <w:pPr>
        <w:tabs>
          <w:tab w:val="left" w:pos="720"/>
        </w:tabs>
        <w:jc w:val="both"/>
        <w:rPr>
          <w:lang w:val="sr-Cyrl-CS"/>
        </w:rPr>
      </w:pPr>
      <w:r w:rsidRPr="00ED7D6F">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14:paraId="49D62924" w14:textId="77777777" w:rsidR="00ED7D6F" w:rsidRPr="00ED7D6F" w:rsidRDefault="00ED7D6F" w:rsidP="00ED7D6F">
      <w:pPr>
        <w:tabs>
          <w:tab w:val="left" w:pos="720"/>
        </w:tabs>
        <w:jc w:val="both"/>
        <w:rPr>
          <w:lang w:val="sr-Cyrl-CS"/>
        </w:rPr>
      </w:pPr>
      <w:r w:rsidRPr="00ED7D6F">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14:paraId="37F51D66" w14:textId="77777777" w:rsidR="00ED7D6F" w:rsidRPr="00ED7D6F" w:rsidRDefault="00ED7D6F" w:rsidP="00ED7D6F">
      <w:pPr>
        <w:tabs>
          <w:tab w:val="left" w:pos="720"/>
        </w:tabs>
        <w:jc w:val="both"/>
        <w:rPr>
          <w:b/>
          <w:lang w:val="sr-Cyrl-CS"/>
        </w:rPr>
      </w:pPr>
    </w:p>
    <w:p w14:paraId="5175AB4B" w14:textId="77777777" w:rsidR="00ED7D6F" w:rsidRPr="00ED7D6F" w:rsidRDefault="00ED7D6F" w:rsidP="00ED7D6F">
      <w:pPr>
        <w:pStyle w:val="NoSpacing"/>
        <w:shd w:val="clear" w:color="auto" w:fill="C6D9F1"/>
        <w:jc w:val="both"/>
        <w:rPr>
          <w:lang w:val="sr-Cyrl-CS"/>
        </w:rPr>
      </w:pPr>
      <w:r w:rsidRPr="00ED7D6F">
        <w:rPr>
          <w:b/>
          <w:lang w:val="sr-Cyrl-CS"/>
        </w:rPr>
        <w:t>7. Стручни савети странкама непосредним путем и путем телефона</w:t>
      </w:r>
    </w:p>
    <w:p w14:paraId="2A3942E6" w14:textId="3AEDDBE6" w:rsidR="00ED7D6F" w:rsidRDefault="00ED7D6F" w:rsidP="00ED7D6F">
      <w:pPr>
        <w:tabs>
          <w:tab w:val="left" w:pos="540"/>
        </w:tabs>
        <w:jc w:val="both"/>
        <w:rPr>
          <w:lang w:val="sr-Cyrl-CS"/>
        </w:rPr>
      </w:pPr>
      <w:r w:rsidRPr="00ED7D6F">
        <w:rPr>
          <w:lang w:val="sr-Cyrl-CS"/>
        </w:rPr>
        <w:t xml:space="preserve">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 </w:t>
      </w:r>
    </w:p>
    <w:p w14:paraId="5219DF92" w14:textId="3825327C" w:rsidR="00A565BF" w:rsidRDefault="00A565BF" w:rsidP="00ED7D6F">
      <w:pPr>
        <w:tabs>
          <w:tab w:val="left" w:pos="540"/>
        </w:tabs>
        <w:jc w:val="both"/>
        <w:rPr>
          <w:lang w:val="sr-Cyrl-CS"/>
        </w:rPr>
      </w:pPr>
    </w:p>
    <w:p w14:paraId="060E8602" w14:textId="77777777" w:rsidR="00A565BF" w:rsidRPr="00ED7D6F" w:rsidRDefault="00A565BF" w:rsidP="00ED7D6F">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14:paraId="2B20FD74" w14:textId="77777777" w:rsidTr="00D2101D">
        <w:trPr>
          <w:jc w:val="center"/>
        </w:trPr>
        <w:tc>
          <w:tcPr>
            <w:tcW w:w="9576" w:type="dxa"/>
            <w:tcBorders>
              <w:bottom w:val="single" w:sz="6" w:space="0" w:color="000000"/>
            </w:tcBorders>
            <w:shd w:val="solid" w:color="000080" w:fill="FFFFFF"/>
          </w:tcPr>
          <w:p w14:paraId="71C8458C" w14:textId="77777777"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14:paraId="2BA80CB4" w14:textId="77777777" w:rsidR="00287D28" w:rsidRDefault="00287D28" w:rsidP="00E122C6">
      <w:pPr>
        <w:tabs>
          <w:tab w:val="left" w:pos="600"/>
        </w:tabs>
        <w:jc w:val="both"/>
        <w:rPr>
          <w:lang w:val="sr-Cyrl-CS"/>
        </w:rPr>
      </w:pPr>
    </w:p>
    <w:p w14:paraId="68FC2CC1"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2D4DE060" w14:textId="77777777" w:rsidR="00083F73" w:rsidRPr="00893922" w:rsidRDefault="00083F73" w:rsidP="00E122C6">
      <w:pPr>
        <w:pStyle w:val="BodyText"/>
        <w:tabs>
          <w:tab w:val="clear" w:pos="1440"/>
          <w:tab w:val="left" w:pos="600"/>
        </w:tabs>
        <w:spacing w:line="240" w:lineRule="auto"/>
        <w:jc w:val="both"/>
        <w:rPr>
          <w:b w:val="0"/>
        </w:rPr>
      </w:pPr>
    </w:p>
    <w:p w14:paraId="1FA58ACF" w14:textId="77777777"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14:paraId="2CCAE910" w14:textId="77777777"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14:paraId="7F5BD7AF" w14:textId="77777777"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14:paraId="016E62B8" w14:textId="77777777"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14:paraId="02CDCFFD" w14:textId="77777777" w:rsidR="00247A8B" w:rsidRPr="00893922" w:rsidRDefault="00247A8B" w:rsidP="00E122C6">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2CB0D7A8" w14:textId="77777777"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14:paraId="174E1698" w14:textId="77777777" w:rsidR="001643EA" w:rsidRPr="00893922" w:rsidRDefault="001643EA" w:rsidP="00E122C6">
      <w:pPr>
        <w:rPr>
          <w:b/>
          <w:u w:val="single"/>
          <w:lang w:val="sr-Cyrl-CS"/>
        </w:rPr>
      </w:pPr>
    </w:p>
    <w:p w14:paraId="29C58625" w14:textId="77777777" w:rsidR="00247A8B" w:rsidRPr="00893922" w:rsidRDefault="00247A8B" w:rsidP="00E122C6">
      <w:pPr>
        <w:jc w:val="center"/>
        <w:rPr>
          <w:b/>
          <w:u w:val="single"/>
          <w:lang w:val="sr-Cyrl-CS"/>
        </w:rPr>
      </w:pPr>
      <w:r w:rsidRPr="00893922">
        <w:rPr>
          <w:b/>
          <w:u w:val="single"/>
          <w:lang w:val="sr-Cyrl-CS"/>
        </w:rPr>
        <w:t>Пример типичног документа</w:t>
      </w:r>
    </w:p>
    <w:p w14:paraId="19B80F20" w14:textId="77777777"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14:paraId="4528FA01" w14:textId="77777777"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14:paraId="043FA0C7" w14:textId="77777777" w:rsidTr="00CE7786">
        <w:trPr>
          <w:trHeight w:val="3298"/>
        </w:trPr>
        <w:tc>
          <w:tcPr>
            <w:tcW w:w="5103" w:type="dxa"/>
          </w:tcPr>
          <w:p w14:paraId="500BE379" w14:textId="77777777" w:rsidR="00B2089E" w:rsidRPr="00893922" w:rsidRDefault="00B2089E" w:rsidP="00E122C6">
            <w:pPr>
              <w:jc w:val="center"/>
              <w:rPr>
                <w:b/>
                <w:lang w:val="sr-Cyrl-CS"/>
              </w:rPr>
            </w:pPr>
            <w:r w:rsidRPr="00893922">
              <w:rPr>
                <w:noProof/>
              </w:rPr>
              <w:lastRenderedPageBreak/>
              <w:drawing>
                <wp:inline distT="0" distB="0" distL="0" distR="0" wp14:anchorId="0E4C7947" wp14:editId="26D55078">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200"/>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732278B6" w14:textId="77777777" w:rsidR="00B2089E" w:rsidRPr="00893922" w:rsidRDefault="00B2089E" w:rsidP="00E122C6">
            <w:pPr>
              <w:jc w:val="center"/>
              <w:rPr>
                <w:b/>
                <w:lang w:val="sr-Cyrl-CS"/>
              </w:rPr>
            </w:pPr>
            <w:r w:rsidRPr="00893922">
              <w:rPr>
                <w:b/>
                <w:lang w:val="sr-Cyrl-CS"/>
              </w:rPr>
              <w:t>Република Србија</w:t>
            </w:r>
          </w:p>
          <w:p w14:paraId="0C7DE391" w14:textId="77777777" w:rsidR="00B2089E" w:rsidRPr="00893922" w:rsidRDefault="00B2089E" w:rsidP="00E122C6">
            <w:pPr>
              <w:jc w:val="center"/>
              <w:rPr>
                <w:b/>
                <w:lang w:val="sr-Cyrl-CS"/>
              </w:rPr>
            </w:pPr>
            <w:r w:rsidRPr="00893922">
              <w:rPr>
                <w:b/>
                <w:lang w:val="sr-Cyrl-CS"/>
              </w:rPr>
              <w:t>МИНИСТАРСТВО ПРОСВЕТЕ,</w:t>
            </w:r>
          </w:p>
          <w:p w14:paraId="548FF87B" w14:textId="77777777" w:rsidR="00B2089E" w:rsidRPr="00893922" w:rsidRDefault="00B2089E" w:rsidP="00E122C6">
            <w:pPr>
              <w:jc w:val="center"/>
              <w:rPr>
                <w:b/>
                <w:lang w:val="sr-Cyrl-CS"/>
              </w:rPr>
            </w:pPr>
            <w:r w:rsidRPr="00893922">
              <w:rPr>
                <w:b/>
                <w:lang w:val="sr-Cyrl-CS"/>
              </w:rPr>
              <w:t>НАУКЕ  И ТЕХНОЛОШКОГ РАЗВОЈА</w:t>
            </w:r>
          </w:p>
          <w:p w14:paraId="323C797A" w14:textId="77777777" w:rsidR="00B2089E" w:rsidRPr="00893922" w:rsidRDefault="00B2089E" w:rsidP="00E122C6">
            <w:pPr>
              <w:jc w:val="center"/>
              <w:rPr>
                <w:b/>
                <w:lang w:val="sr-Cyrl-CS"/>
              </w:rPr>
            </w:pPr>
            <w:r w:rsidRPr="00893922">
              <w:rPr>
                <w:b/>
                <w:lang w:val="sr-Cyrl-CS"/>
              </w:rPr>
              <w:t>Сектор за правне послове</w:t>
            </w:r>
          </w:p>
          <w:p w14:paraId="550CFB49" w14:textId="77777777" w:rsidR="00B2089E" w:rsidRPr="00893922" w:rsidRDefault="00B2089E" w:rsidP="00E122C6">
            <w:pPr>
              <w:pStyle w:val="NoSpacing"/>
              <w:jc w:val="center"/>
              <w:rPr>
                <w:lang w:val="sr-Cyrl-CS" w:eastAsia="zh-CN"/>
              </w:rPr>
            </w:pPr>
            <w:r w:rsidRPr="00893922">
              <w:rPr>
                <w:lang w:val="sr-Cyrl-CS" w:eastAsia="zh-CN"/>
              </w:rPr>
              <w:t>Број:  _______________</w:t>
            </w:r>
          </w:p>
          <w:p w14:paraId="6E1101AC" w14:textId="77777777" w:rsidR="00B2089E" w:rsidRPr="00893922" w:rsidRDefault="00B2089E" w:rsidP="00E122C6">
            <w:pPr>
              <w:pStyle w:val="NoSpacing"/>
              <w:jc w:val="center"/>
              <w:rPr>
                <w:lang w:val="sr-Cyrl-CS" w:eastAsia="zh-CN"/>
              </w:rPr>
            </w:pPr>
            <w:r w:rsidRPr="00893922">
              <w:rPr>
                <w:lang w:val="sr-Cyrl-CS" w:eastAsia="zh-CN"/>
              </w:rPr>
              <w:t>Датум: ______________</w:t>
            </w:r>
          </w:p>
          <w:p w14:paraId="1D7A21BE" w14:textId="77777777" w:rsidR="00B2089E" w:rsidRPr="00893922" w:rsidRDefault="00B2089E" w:rsidP="00E122C6">
            <w:pPr>
              <w:jc w:val="center"/>
              <w:rPr>
                <w:spacing w:val="60"/>
                <w:lang w:val="sr-Cyrl-CS"/>
              </w:rPr>
            </w:pPr>
            <w:r w:rsidRPr="00893922">
              <w:rPr>
                <w:spacing w:val="60"/>
                <w:lang w:val="sr-Cyrl-CS"/>
              </w:rPr>
              <w:t>Београд</w:t>
            </w:r>
          </w:p>
          <w:p w14:paraId="716D2C0B" w14:textId="77777777" w:rsidR="00B2089E" w:rsidRPr="00893922" w:rsidRDefault="00B2089E" w:rsidP="00E122C6">
            <w:pPr>
              <w:jc w:val="center"/>
              <w:rPr>
                <w:lang w:val="sr-Cyrl-CS"/>
              </w:rPr>
            </w:pPr>
            <w:r w:rsidRPr="00893922">
              <w:rPr>
                <w:lang w:val="sr-Cyrl-CS"/>
              </w:rPr>
              <w:t>Немањина 22-26</w:t>
            </w:r>
          </w:p>
        </w:tc>
      </w:tr>
    </w:tbl>
    <w:p w14:paraId="1807B2A9" w14:textId="77777777" w:rsidR="00247A8B" w:rsidRPr="00893922" w:rsidRDefault="00247A8B" w:rsidP="00E122C6">
      <w:pPr>
        <w:jc w:val="center"/>
        <w:rPr>
          <w:b/>
          <w:u w:val="single"/>
          <w:lang w:val="sr-Cyrl-CS"/>
        </w:rPr>
      </w:pPr>
    </w:p>
    <w:p w14:paraId="7A5DB1FE" w14:textId="77777777" w:rsidR="00247A8B" w:rsidRPr="00893922" w:rsidRDefault="00247A8B" w:rsidP="00E122C6">
      <w:pPr>
        <w:jc w:val="center"/>
        <w:rPr>
          <w:b/>
          <w:u w:val="single"/>
          <w:lang w:val="sr-Cyrl-CS"/>
        </w:rPr>
      </w:pPr>
    </w:p>
    <w:p w14:paraId="77824ABE" w14:textId="77777777" w:rsidR="00247A8B" w:rsidRPr="00893922" w:rsidRDefault="00247A8B" w:rsidP="00E122C6">
      <w:pPr>
        <w:jc w:val="center"/>
        <w:rPr>
          <w:b/>
          <w:u w:val="single"/>
          <w:lang w:val="sr-Cyrl-CS"/>
        </w:rPr>
      </w:pPr>
    </w:p>
    <w:p w14:paraId="5C7A4366" w14:textId="77777777" w:rsidR="00247A8B" w:rsidRPr="00893922" w:rsidRDefault="00247A8B" w:rsidP="00E122C6">
      <w:pPr>
        <w:jc w:val="center"/>
        <w:rPr>
          <w:b/>
          <w:u w:val="single"/>
          <w:lang w:val="sr-Cyrl-CS"/>
        </w:rPr>
      </w:pPr>
    </w:p>
    <w:p w14:paraId="59787AF1" w14:textId="77777777" w:rsidR="00247A8B" w:rsidRPr="00893922" w:rsidRDefault="00247A8B" w:rsidP="00E122C6">
      <w:pPr>
        <w:jc w:val="center"/>
        <w:rPr>
          <w:b/>
          <w:u w:val="single"/>
          <w:lang w:val="sr-Cyrl-CS"/>
        </w:rPr>
      </w:pPr>
    </w:p>
    <w:p w14:paraId="7E11560D" w14:textId="77777777" w:rsidR="00247A8B" w:rsidRPr="00893922" w:rsidRDefault="00247A8B" w:rsidP="00E122C6">
      <w:pPr>
        <w:jc w:val="center"/>
        <w:rPr>
          <w:b/>
          <w:u w:val="single"/>
          <w:lang w:val="sr-Cyrl-CS"/>
        </w:rPr>
      </w:pPr>
    </w:p>
    <w:p w14:paraId="7A1F1D24" w14:textId="77777777" w:rsidR="00247A8B" w:rsidRPr="00893922" w:rsidRDefault="00247A8B" w:rsidP="00E122C6">
      <w:pPr>
        <w:jc w:val="center"/>
        <w:rPr>
          <w:b/>
          <w:u w:val="single"/>
          <w:lang w:val="sr-Cyrl-CS"/>
        </w:rPr>
      </w:pPr>
    </w:p>
    <w:p w14:paraId="16ADE7FD" w14:textId="77777777" w:rsidR="00247A8B" w:rsidRPr="00893922" w:rsidRDefault="00247A8B" w:rsidP="00E122C6">
      <w:pPr>
        <w:jc w:val="center"/>
        <w:rPr>
          <w:b/>
          <w:u w:val="single"/>
          <w:lang w:val="sr-Cyrl-CS"/>
        </w:rPr>
      </w:pPr>
    </w:p>
    <w:p w14:paraId="28A99CC5" w14:textId="77777777" w:rsidR="00247A8B" w:rsidRPr="00893922" w:rsidRDefault="00247A8B" w:rsidP="00E122C6">
      <w:pPr>
        <w:jc w:val="center"/>
        <w:rPr>
          <w:b/>
          <w:u w:val="single"/>
          <w:lang w:val="sr-Cyrl-CS"/>
        </w:rPr>
      </w:pPr>
    </w:p>
    <w:p w14:paraId="0DEFEC77" w14:textId="77777777" w:rsidR="00247A8B" w:rsidRPr="00893922" w:rsidRDefault="00247A8B" w:rsidP="00E122C6">
      <w:pPr>
        <w:jc w:val="center"/>
        <w:rPr>
          <w:b/>
          <w:u w:val="single"/>
          <w:lang w:val="sr-Cyrl-CS"/>
        </w:rPr>
      </w:pPr>
    </w:p>
    <w:p w14:paraId="484F3BDD" w14:textId="77777777" w:rsidR="00247A8B" w:rsidRPr="00893922" w:rsidRDefault="00247A8B" w:rsidP="00E122C6">
      <w:pPr>
        <w:jc w:val="center"/>
        <w:rPr>
          <w:b/>
          <w:u w:val="single"/>
          <w:lang w:val="sr-Cyrl-CS"/>
        </w:rPr>
      </w:pPr>
    </w:p>
    <w:p w14:paraId="22B874B0" w14:textId="77777777" w:rsidR="00247A8B" w:rsidRPr="00893922" w:rsidRDefault="00247A8B" w:rsidP="00E122C6">
      <w:pPr>
        <w:jc w:val="center"/>
        <w:rPr>
          <w:b/>
          <w:u w:val="single"/>
          <w:lang w:val="sr-Cyrl-CS"/>
        </w:rPr>
      </w:pPr>
    </w:p>
    <w:p w14:paraId="196150E4" w14:textId="77777777" w:rsidR="00247A8B" w:rsidRPr="00893922" w:rsidRDefault="00247A8B" w:rsidP="00E122C6">
      <w:pPr>
        <w:jc w:val="center"/>
        <w:rPr>
          <w:lang w:val="sr-Cyrl-CS"/>
        </w:rPr>
      </w:pPr>
    </w:p>
    <w:p w14:paraId="45690335" w14:textId="77777777" w:rsidR="00247A8B" w:rsidRPr="00893922" w:rsidRDefault="00247A8B" w:rsidP="00E122C6">
      <w:pPr>
        <w:jc w:val="center"/>
      </w:pPr>
    </w:p>
    <w:p w14:paraId="68ACF3EC" w14:textId="77777777" w:rsidR="00247A8B" w:rsidRPr="00893922" w:rsidRDefault="00247A8B" w:rsidP="00E122C6">
      <w:pPr>
        <w:jc w:val="center"/>
      </w:pPr>
    </w:p>
    <w:p w14:paraId="4E16A59C" w14:textId="77777777" w:rsidR="00247A8B" w:rsidRPr="00893922" w:rsidRDefault="00247A8B" w:rsidP="00E122C6">
      <w:pPr>
        <w:jc w:val="center"/>
        <w:rPr>
          <w:lang w:val="sr-Cyrl-CS"/>
        </w:rPr>
      </w:pPr>
      <w:r w:rsidRPr="00893922">
        <w:rPr>
          <w:lang w:val="sr-Cyrl-CS"/>
        </w:rPr>
        <w:t>ПОДНОСИЛАЦ ЗАХТЕВА</w:t>
      </w:r>
    </w:p>
    <w:p w14:paraId="55DC3BB2" w14:textId="77777777" w:rsidR="00247A8B" w:rsidRPr="00893922" w:rsidRDefault="00247A8B" w:rsidP="00E122C6">
      <w:pPr>
        <w:tabs>
          <w:tab w:val="left" w:pos="8640"/>
        </w:tabs>
        <w:jc w:val="right"/>
        <w:rPr>
          <w:lang w:val="sr-Cyrl-CS"/>
        </w:rPr>
      </w:pPr>
      <w:r w:rsidRPr="00893922">
        <w:rPr>
          <w:lang w:val="sr-Cyrl-CS"/>
        </w:rPr>
        <w:t>АДРЕСА</w:t>
      </w:r>
    </w:p>
    <w:p w14:paraId="7CEAF653" w14:textId="77777777" w:rsidR="00247A8B" w:rsidRPr="00893922" w:rsidRDefault="00247A8B" w:rsidP="00E122C6">
      <w:pPr>
        <w:tabs>
          <w:tab w:val="left" w:pos="8640"/>
        </w:tabs>
        <w:jc w:val="both"/>
        <w:rPr>
          <w:lang w:val="sr-Cyrl-CS"/>
        </w:rPr>
      </w:pPr>
    </w:p>
    <w:p w14:paraId="5CF8C61C" w14:textId="77777777"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14:paraId="4ED51908" w14:textId="77777777"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14:paraId="602E2138" w14:textId="77777777"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14:paraId="64BD4EF6" w14:textId="77777777"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14:paraId="4D8B299B" w14:textId="77777777" w:rsidR="00247A8B" w:rsidRPr="00F32954" w:rsidRDefault="00247A8B" w:rsidP="00E122C6">
      <w:pPr>
        <w:tabs>
          <w:tab w:val="left" w:pos="8640"/>
        </w:tabs>
        <w:jc w:val="both"/>
        <w:rPr>
          <w:lang w:val="sr-Cyrl-CS"/>
        </w:rPr>
      </w:pPr>
    </w:p>
    <w:p w14:paraId="6EC7EAE9" w14:textId="77777777"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14:paraId="068BD10D" w14:textId="77777777" w:rsidR="004D4478" w:rsidRDefault="004D4478" w:rsidP="00E122C6">
      <w:pPr>
        <w:jc w:val="both"/>
        <w:rPr>
          <w:lang w:val="sr-Cyrl-CS"/>
        </w:rPr>
      </w:pPr>
    </w:p>
    <w:p w14:paraId="3CDFA27C" w14:textId="77777777"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6335289C" w14:textId="77777777" w:rsidTr="002D3E75">
        <w:trPr>
          <w:jc w:val="center"/>
        </w:trPr>
        <w:tc>
          <w:tcPr>
            <w:tcW w:w="9576" w:type="dxa"/>
            <w:tcBorders>
              <w:bottom w:val="single" w:sz="6" w:space="0" w:color="000000"/>
            </w:tcBorders>
            <w:shd w:val="solid" w:color="000080" w:fill="FFFFFF"/>
          </w:tcPr>
          <w:p w14:paraId="6A6942D0"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14:paraId="0963DCF7" w14:textId="77777777" w:rsidR="002D3E75" w:rsidRPr="00F32954" w:rsidRDefault="002D3E75" w:rsidP="00E122C6">
      <w:pPr>
        <w:pStyle w:val="BodyText"/>
        <w:tabs>
          <w:tab w:val="clear" w:pos="1440"/>
          <w:tab w:val="left" w:pos="600"/>
        </w:tabs>
        <w:spacing w:line="240" w:lineRule="auto"/>
        <w:jc w:val="both"/>
        <w:rPr>
          <w:b w:val="0"/>
        </w:rPr>
      </w:pPr>
    </w:p>
    <w:p w14:paraId="57209F9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9980023" w14:textId="77777777" w:rsidR="002D3E75" w:rsidRDefault="002D3E75" w:rsidP="00E122C6">
      <w:pPr>
        <w:jc w:val="both"/>
        <w:rPr>
          <w:lang w:val="sr-Cyrl-CS"/>
        </w:rPr>
      </w:pPr>
    </w:p>
    <w:p w14:paraId="7749F7BB" w14:textId="77777777"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052E2C" w14:paraId="1E9B7E42" w14:textId="77777777" w:rsidTr="005E7826">
        <w:trPr>
          <w:jc w:val="center"/>
        </w:trPr>
        <w:tc>
          <w:tcPr>
            <w:tcW w:w="9602" w:type="dxa"/>
            <w:tcBorders>
              <w:bottom w:val="single" w:sz="6" w:space="0" w:color="000000"/>
            </w:tcBorders>
            <w:shd w:val="solid" w:color="000080" w:fill="FFFFFF"/>
          </w:tcPr>
          <w:p w14:paraId="6BB1C9E6" w14:textId="77777777"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14:paraId="4E476DA3" w14:textId="77777777" w:rsidR="002D3E75" w:rsidRPr="00F32954" w:rsidRDefault="002D3E75" w:rsidP="00E122C6">
      <w:pPr>
        <w:pStyle w:val="BodyText"/>
        <w:tabs>
          <w:tab w:val="clear" w:pos="1440"/>
          <w:tab w:val="left" w:pos="600"/>
        </w:tabs>
        <w:spacing w:line="240" w:lineRule="auto"/>
        <w:jc w:val="both"/>
        <w:rPr>
          <w:b w:val="0"/>
        </w:rPr>
      </w:pPr>
    </w:p>
    <w:p w14:paraId="2EAF2E91" w14:textId="77777777" w:rsidR="00A219C4" w:rsidRPr="008D43CB" w:rsidRDefault="00A219C4" w:rsidP="00A219C4">
      <w:pPr>
        <w:pStyle w:val="NoSpacing"/>
        <w:shd w:val="clear" w:color="auto" w:fill="C6D9F1"/>
        <w:jc w:val="both"/>
        <w:rPr>
          <w:b/>
          <w:lang w:val="sr-Cyrl-CS"/>
        </w:rPr>
      </w:pPr>
      <w:bookmarkStart w:id="236" w:name="_Toc497132971"/>
      <w:bookmarkStart w:id="237" w:name="_Toc497133622"/>
      <w:bookmarkStart w:id="238" w:name="_Toc497213742"/>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119A2F8B" w14:textId="77777777" w:rsidR="00A219C4" w:rsidRPr="008D43CB" w:rsidRDefault="00A219C4" w:rsidP="00A219C4">
      <w:pPr>
        <w:tabs>
          <w:tab w:val="left" w:pos="1152"/>
        </w:tabs>
        <w:jc w:val="both"/>
        <w:rPr>
          <w:lang w:val="sr-Cyrl-CS"/>
        </w:rPr>
      </w:pPr>
      <w:r w:rsidRPr="008D43CB">
        <w:rPr>
          <w:lang w:val="sr-Cyrl-CS"/>
        </w:rPr>
        <w:t xml:space="preserve">Услуга вршења стручно – педагошког надзора пружају се по поднетој представци/пријави, али и као редовна делатност </w:t>
      </w:r>
      <w:r>
        <w:rPr>
          <w:lang w:val="sr-Cyrl-CS"/>
        </w:rPr>
        <w:t>школских управа</w:t>
      </w:r>
      <w:r w:rsidRPr="008D43CB">
        <w:rPr>
          <w:lang w:val="sr-Cyrl-CS"/>
        </w:rPr>
        <w:t>. Не постоји прописани формулар захтева, односно представке/пријаве.</w:t>
      </w:r>
    </w:p>
    <w:p w14:paraId="631EAA2E" w14:textId="77777777" w:rsidR="00A219C4" w:rsidRPr="008D43CB" w:rsidRDefault="00A219C4" w:rsidP="00A219C4">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14:paraId="2A7399E1" w14:textId="77777777" w:rsidR="00A219C4" w:rsidRDefault="00A219C4" w:rsidP="00A219C4">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14:paraId="2FE3072F" w14:textId="77777777" w:rsidR="00A219C4" w:rsidRDefault="00A219C4" w:rsidP="00A219C4">
      <w:pPr>
        <w:jc w:val="both"/>
        <w:rPr>
          <w:lang w:val="sr-Cyrl-CS"/>
        </w:rPr>
      </w:pPr>
    </w:p>
    <w:p w14:paraId="339763A0" w14:textId="77777777" w:rsidR="00A219C4" w:rsidRPr="008D43CB" w:rsidRDefault="00A219C4" w:rsidP="00A219C4">
      <w:pPr>
        <w:pStyle w:val="NoSpacing"/>
        <w:jc w:val="center"/>
        <w:rPr>
          <w:b/>
          <w:u w:val="single"/>
          <w:lang w:val="sr-Cyrl-CS"/>
        </w:rPr>
      </w:pPr>
      <w:r w:rsidRPr="008D43CB">
        <w:rPr>
          <w:b/>
          <w:u w:val="single"/>
          <w:lang w:val="sr-Cyrl-CS"/>
        </w:rPr>
        <w:t>Пример типичног документа</w:t>
      </w:r>
    </w:p>
    <w:p w14:paraId="51D5CAE3" w14:textId="77777777" w:rsidR="00A219C4" w:rsidRPr="008D43CB" w:rsidRDefault="00A219C4" w:rsidP="00A219C4">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14:paraId="11D55789" w14:textId="77777777" w:rsidR="00A219C4" w:rsidRPr="008D43CB" w:rsidRDefault="00A219C4" w:rsidP="00A219C4">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A219C4" w:rsidRPr="00052E2C" w14:paraId="4A08BFA4" w14:textId="77777777" w:rsidTr="00A219C4">
        <w:trPr>
          <w:trHeight w:val="3690"/>
        </w:trPr>
        <w:tc>
          <w:tcPr>
            <w:tcW w:w="5058" w:type="dxa"/>
          </w:tcPr>
          <w:p w14:paraId="408BD9EB" w14:textId="77777777" w:rsidR="00A219C4" w:rsidRPr="008D43CB" w:rsidRDefault="00A219C4" w:rsidP="00A219C4">
            <w:pPr>
              <w:jc w:val="center"/>
              <w:rPr>
                <w:b/>
                <w:lang w:val="sr-Cyrl-CS"/>
              </w:rPr>
            </w:pPr>
            <w:r w:rsidRPr="008D43CB">
              <w:rPr>
                <w:noProof/>
              </w:rPr>
              <w:drawing>
                <wp:inline distT="0" distB="0" distL="0" distR="0" wp14:anchorId="4F57C3D3" wp14:editId="750060F2">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200"/>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5033DA39" w14:textId="77777777" w:rsidR="00A219C4" w:rsidRPr="008D43CB" w:rsidRDefault="00A219C4" w:rsidP="00A219C4">
            <w:pPr>
              <w:jc w:val="center"/>
              <w:rPr>
                <w:b/>
                <w:lang w:val="sr-Cyrl-CS"/>
              </w:rPr>
            </w:pPr>
            <w:r w:rsidRPr="008D43CB">
              <w:rPr>
                <w:b/>
                <w:lang w:val="sr-Cyrl-CS"/>
              </w:rPr>
              <w:t>Република Србија</w:t>
            </w:r>
          </w:p>
          <w:p w14:paraId="70478BFB" w14:textId="77777777" w:rsidR="00A219C4" w:rsidRPr="008D43CB" w:rsidRDefault="00A219C4" w:rsidP="00A219C4">
            <w:pPr>
              <w:jc w:val="center"/>
              <w:rPr>
                <w:b/>
                <w:lang w:val="sr-Cyrl-CS"/>
              </w:rPr>
            </w:pPr>
            <w:r w:rsidRPr="008D43CB">
              <w:rPr>
                <w:b/>
                <w:lang w:val="sr-Cyrl-CS"/>
              </w:rPr>
              <w:t>МИНИСТАРСТВО ПРОСВЕТЕ,</w:t>
            </w:r>
          </w:p>
          <w:p w14:paraId="03D1FCC5" w14:textId="77777777" w:rsidR="00A219C4" w:rsidRPr="008D43CB" w:rsidRDefault="00A219C4" w:rsidP="00A219C4">
            <w:pPr>
              <w:jc w:val="center"/>
              <w:rPr>
                <w:b/>
                <w:lang w:val="sr-Cyrl-CS"/>
              </w:rPr>
            </w:pPr>
            <w:r w:rsidRPr="008D43CB">
              <w:rPr>
                <w:b/>
                <w:lang w:val="sr-Cyrl-CS"/>
              </w:rPr>
              <w:t>НАУКЕ  И ТЕХНОЛОШКОГ РАЗВОЈА</w:t>
            </w:r>
          </w:p>
          <w:p w14:paraId="29DACA4A" w14:textId="77777777" w:rsidR="00A219C4" w:rsidRPr="008D43CB" w:rsidRDefault="00A219C4" w:rsidP="00A219C4">
            <w:pPr>
              <w:jc w:val="center"/>
              <w:rPr>
                <w:b/>
                <w:lang w:val="sr-Cyrl-CS"/>
              </w:rPr>
            </w:pPr>
            <w:r w:rsidRPr="008D43CB">
              <w:rPr>
                <w:b/>
                <w:lang w:val="sr-Cyrl-CS"/>
              </w:rPr>
              <w:t xml:space="preserve">Школска управа </w:t>
            </w:r>
            <w:r w:rsidRPr="008D43CB">
              <w:rPr>
                <w:lang w:val="sr-Cyrl-CS"/>
              </w:rPr>
              <w:t xml:space="preserve"> _______________</w:t>
            </w:r>
          </w:p>
          <w:p w14:paraId="498F3F9D" w14:textId="77777777" w:rsidR="00A219C4" w:rsidRPr="008D43CB" w:rsidRDefault="00A219C4" w:rsidP="00A219C4">
            <w:pPr>
              <w:pStyle w:val="NoSpacing"/>
              <w:jc w:val="center"/>
              <w:rPr>
                <w:lang w:val="sr-Cyrl-CS" w:eastAsia="zh-CN"/>
              </w:rPr>
            </w:pPr>
            <w:r w:rsidRPr="008D43CB">
              <w:rPr>
                <w:lang w:val="sr-Cyrl-CS" w:eastAsia="zh-CN"/>
              </w:rPr>
              <w:t>Број:  _______________</w:t>
            </w:r>
          </w:p>
          <w:p w14:paraId="178855DC" w14:textId="77777777" w:rsidR="00A219C4" w:rsidRPr="008D43CB" w:rsidRDefault="00A219C4" w:rsidP="00A219C4">
            <w:pPr>
              <w:pStyle w:val="NoSpacing"/>
              <w:jc w:val="center"/>
              <w:rPr>
                <w:lang w:val="sr-Cyrl-CS" w:eastAsia="zh-CN"/>
              </w:rPr>
            </w:pPr>
            <w:r w:rsidRPr="008D43CB">
              <w:rPr>
                <w:lang w:val="sr-Cyrl-CS" w:eastAsia="zh-CN"/>
              </w:rPr>
              <w:t>Датум: ______________</w:t>
            </w:r>
          </w:p>
          <w:p w14:paraId="64529B02" w14:textId="77777777" w:rsidR="00A219C4" w:rsidRPr="008D43CB" w:rsidRDefault="00A219C4" w:rsidP="00A219C4">
            <w:pPr>
              <w:jc w:val="center"/>
              <w:rPr>
                <w:spacing w:val="60"/>
                <w:lang w:val="sr-Cyrl-CS"/>
              </w:rPr>
            </w:pPr>
            <w:r w:rsidRPr="008D43CB">
              <w:rPr>
                <w:spacing w:val="60"/>
                <w:lang w:val="sr-Cyrl-CS"/>
              </w:rPr>
              <w:t>Београд</w:t>
            </w:r>
          </w:p>
          <w:p w14:paraId="50117D82" w14:textId="77777777" w:rsidR="00A219C4" w:rsidRPr="008D43CB" w:rsidRDefault="00A219C4" w:rsidP="00A219C4">
            <w:pPr>
              <w:jc w:val="center"/>
              <w:rPr>
                <w:lang w:val="sr-Cyrl-CS"/>
              </w:rPr>
            </w:pPr>
            <w:r w:rsidRPr="008D43CB">
              <w:rPr>
                <w:lang w:val="sr-Cyrl-CS"/>
              </w:rPr>
              <w:t>Немањина 22-26</w:t>
            </w:r>
          </w:p>
        </w:tc>
      </w:tr>
    </w:tbl>
    <w:p w14:paraId="4CACC122" w14:textId="77777777" w:rsidR="00A219C4" w:rsidRPr="008D43CB" w:rsidRDefault="00A219C4" w:rsidP="00A219C4">
      <w:pPr>
        <w:pStyle w:val="NoSpacing"/>
        <w:jc w:val="center"/>
        <w:rPr>
          <w:b/>
          <w:lang w:val="sr-Cyrl-CS"/>
        </w:rPr>
      </w:pPr>
    </w:p>
    <w:p w14:paraId="1A7A04EE" w14:textId="77777777" w:rsidR="00A219C4" w:rsidRPr="008D43CB" w:rsidRDefault="00A219C4" w:rsidP="00A219C4">
      <w:pPr>
        <w:pStyle w:val="NoSpacing"/>
        <w:jc w:val="center"/>
        <w:rPr>
          <w:b/>
          <w:lang w:val="sr-Cyrl-CS"/>
        </w:rPr>
      </w:pPr>
    </w:p>
    <w:p w14:paraId="561BCE30" w14:textId="77777777" w:rsidR="00A219C4" w:rsidRPr="008D43CB" w:rsidRDefault="00A219C4" w:rsidP="00A219C4">
      <w:pPr>
        <w:pStyle w:val="NoSpacing"/>
        <w:jc w:val="center"/>
        <w:rPr>
          <w:b/>
          <w:lang w:val="sr-Cyrl-CS"/>
        </w:rPr>
      </w:pPr>
    </w:p>
    <w:p w14:paraId="03C1FC54" w14:textId="77777777" w:rsidR="00A219C4" w:rsidRPr="008D43CB" w:rsidRDefault="00A219C4" w:rsidP="00A219C4">
      <w:pPr>
        <w:pStyle w:val="NoSpacing"/>
        <w:jc w:val="center"/>
        <w:rPr>
          <w:b/>
          <w:lang w:val="sr-Cyrl-CS"/>
        </w:rPr>
      </w:pPr>
    </w:p>
    <w:p w14:paraId="43F9E3C7" w14:textId="77777777" w:rsidR="00A219C4" w:rsidRPr="008D43CB" w:rsidRDefault="00A219C4" w:rsidP="00A219C4">
      <w:pPr>
        <w:pStyle w:val="NoSpacing"/>
        <w:jc w:val="center"/>
        <w:rPr>
          <w:b/>
          <w:lang w:val="sr-Cyrl-CS"/>
        </w:rPr>
      </w:pPr>
    </w:p>
    <w:p w14:paraId="64A42B26" w14:textId="77777777" w:rsidR="00A219C4" w:rsidRPr="008D43CB" w:rsidRDefault="00A219C4" w:rsidP="00A219C4">
      <w:pPr>
        <w:pStyle w:val="NoSpacing"/>
        <w:jc w:val="center"/>
        <w:rPr>
          <w:b/>
          <w:lang w:val="sr-Cyrl-CS"/>
        </w:rPr>
      </w:pPr>
    </w:p>
    <w:p w14:paraId="09183330" w14:textId="77777777" w:rsidR="00A219C4" w:rsidRPr="0099081B" w:rsidRDefault="00A219C4" w:rsidP="00A219C4">
      <w:pPr>
        <w:pStyle w:val="NoSpacing"/>
        <w:jc w:val="center"/>
        <w:rPr>
          <w:b/>
          <w:highlight w:val="yellow"/>
          <w:lang w:val="sr-Cyrl-CS"/>
        </w:rPr>
      </w:pPr>
    </w:p>
    <w:p w14:paraId="00707EE0" w14:textId="77777777" w:rsidR="00A219C4" w:rsidRPr="0099081B" w:rsidRDefault="00A219C4" w:rsidP="00A219C4">
      <w:pPr>
        <w:pStyle w:val="NoSpacing"/>
        <w:jc w:val="center"/>
        <w:rPr>
          <w:b/>
          <w:highlight w:val="yellow"/>
          <w:lang w:val="sr-Cyrl-CS"/>
        </w:rPr>
      </w:pPr>
    </w:p>
    <w:p w14:paraId="76C000F5" w14:textId="77777777" w:rsidR="00A219C4" w:rsidRPr="0099081B" w:rsidRDefault="00A219C4" w:rsidP="00A219C4">
      <w:pPr>
        <w:pStyle w:val="NoSpacing"/>
        <w:jc w:val="center"/>
        <w:rPr>
          <w:b/>
          <w:highlight w:val="yellow"/>
          <w:lang w:val="sr-Cyrl-CS"/>
        </w:rPr>
      </w:pPr>
    </w:p>
    <w:p w14:paraId="3EF1AFF1" w14:textId="77777777" w:rsidR="00A219C4" w:rsidRPr="0099081B" w:rsidRDefault="00A219C4" w:rsidP="00A219C4">
      <w:pPr>
        <w:pStyle w:val="NoSpacing"/>
        <w:jc w:val="center"/>
        <w:rPr>
          <w:b/>
          <w:highlight w:val="yellow"/>
          <w:lang w:val="sr-Cyrl-CS"/>
        </w:rPr>
      </w:pPr>
    </w:p>
    <w:p w14:paraId="58F77602" w14:textId="77777777" w:rsidR="00A219C4" w:rsidRPr="0099081B" w:rsidRDefault="00A219C4" w:rsidP="00A219C4">
      <w:pPr>
        <w:pStyle w:val="NoSpacing"/>
        <w:jc w:val="both"/>
        <w:rPr>
          <w:b/>
          <w:highlight w:val="yellow"/>
          <w:lang w:val="sr-Cyrl-CS"/>
        </w:rPr>
      </w:pPr>
    </w:p>
    <w:p w14:paraId="2877132E" w14:textId="77777777" w:rsidR="00A219C4" w:rsidRPr="0099081B" w:rsidRDefault="00A219C4" w:rsidP="00A219C4">
      <w:pPr>
        <w:pStyle w:val="NoSpacing"/>
        <w:jc w:val="both"/>
        <w:rPr>
          <w:b/>
          <w:highlight w:val="yellow"/>
          <w:lang w:val="sr-Cyrl-CS"/>
        </w:rPr>
      </w:pPr>
    </w:p>
    <w:p w14:paraId="7B278720" w14:textId="77777777" w:rsidR="00A219C4" w:rsidRPr="0099081B" w:rsidRDefault="00A219C4" w:rsidP="00A219C4">
      <w:pPr>
        <w:pStyle w:val="NoSpacing"/>
        <w:jc w:val="both"/>
        <w:rPr>
          <w:b/>
          <w:highlight w:val="yellow"/>
          <w:lang w:val="sr-Cyrl-CS"/>
        </w:rPr>
      </w:pPr>
    </w:p>
    <w:p w14:paraId="3677D867" w14:textId="77777777" w:rsidR="00A219C4" w:rsidRPr="00662BB7" w:rsidRDefault="00A219C4" w:rsidP="00A219C4">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14:paraId="2EB5B1F9" w14:textId="77777777" w:rsidR="00A219C4" w:rsidRPr="00662BB7" w:rsidRDefault="00A219C4" w:rsidP="00A219C4">
      <w:pPr>
        <w:jc w:val="both"/>
        <w:rPr>
          <w:b/>
          <w:lang w:val="sr-Cyrl-CS"/>
        </w:rPr>
      </w:pPr>
    </w:p>
    <w:p w14:paraId="0B796D09" w14:textId="4C1FFAAD" w:rsidR="00A219C4" w:rsidRPr="008D43CB" w:rsidRDefault="00A219C4" w:rsidP="00A219C4">
      <w:pPr>
        <w:ind w:firstLine="720"/>
        <w:jc w:val="both"/>
        <w:rPr>
          <w:lang w:val="sr-Cyrl-CS"/>
        </w:rPr>
      </w:pPr>
      <w:r w:rsidRPr="00662BB7">
        <w:rPr>
          <w:lang w:val="sr-Cyrl-CS"/>
        </w:rPr>
        <w:t xml:space="preserve">На основу члана 170.  Закона о основама система образовања и васпитања </w:t>
      </w:r>
      <w:r w:rsidRPr="00662BB7">
        <w:rPr>
          <w:lang w:val="sr-Cyrl-RS"/>
        </w:rPr>
        <w:t xml:space="preserve">(„Службени гласник РС“, бр. </w:t>
      </w:r>
      <w:r w:rsidRPr="00662BB7">
        <w:t xml:space="preserve">88/2017, 27/2018 – </w:t>
      </w:r>
      <w:r w:rsidRPr="00662BB7">
        <w:rPr>
          <w:lang w:val="sr-Cyrl-RS"/>
        </w:rPr>
        <w:t xml:space="preserve">др. закон, </w:t>
      </w:r>
      <w:r w:rsidRPr="00662BB7">
        <w:t xml:space="preserve">10/2019, 27/2018 – </w:t>
      </w:r>
      <w:r w:rsidRPr="00662BB7">
        <w:rPr>
          <w:lang w:val="sr-Cyrl-RS"/>
        </w:rPr>
        <w:t xml:space="preserve">др. закон и </w:t>
      </w:r>
      <w:r w:rsidRPr="00662BB7">
        <w:t>6/2020)</w:t>
      </w:r>
      <w:r w:rsidRPr="00662BB7">
        <w:rPr>
          <w:lang w:val="sr-Cyrl-RS"/>
        </w:rPr>
        <w:t xml:space="preserve"> </w:t>
      </w:r>
      <w:r w:rsidRPr="00662BB7">
        <w:rPr>
          <w:lang w:val="sr-Cyrl-CS"/>
        </w:rPr>
        <w:t xml:space="preserve">и Правилника о стручно-педагошком надзору („Службени гласник“ бр. 87/19) и Правилника о стандардима квалитета рада установа („Службеник гласник РС – Просветни гласник“ бр. 14/18) са циљем праћења остваривања предшколског/школског/васпитног програма, саветовања и пружања стручне подршке </w:t>
      </w:r>
      <w:r w:rsidRPr="008F0E70">
        <w:rPr>
          <w:lang w:val="sr-Cyrl-CS"/>
        </w:rPr>
        <w:t xml:space="preserve">ради унапређивања квалитета рада установе, просветни саветник_______________извршио/ла је дана_______________стручно-педагошки надзор </w:t>
      </w:r>
      <w:r w:rsidRPr="008D43CB">
        <w:rPr>
          <w:lang w:val="sr-Cyrl-CS"/>
        </w:rPr>
        <w:t xml:space="preserve">у ________________ (назив установе). </w:t>
      </w:r>
    </w:p>
    <w:p w14:paraId="4C58A200" w14:textId="77777777" w:rsidR="00A219C4" w:rsidRPr="008D43CB" w:rsidRDefault="00A219C4" w:rsidP="00A219C4">
      <w:pPr>
        <w:jc w:val="both"/>
        <w:rPr>
          <w:lang w:val="sr-Cyrl-CS"/>
        </w:rPr>
      </w:pPr>
    </w:p>
    <w:p w14:paraId="7F4BA885" w14:textId="77777777" w:rsidR="00A219C4" w:rsidRPr="008D43CB" w:rsidRDefault="00A219C4" w:rsidP="00A219C4">
      <w:pPr>
        <w:jc w:val="center"/>
        <w:rPr>
          <w:b/>
          <w:lang w:val="sr-Cyrl-CS"/>
        </w:rPr>
      </w:pPr>
      <w:r w:rsidRPr="008D43CB">
        <w:rPr>
          <w:b/>
          <w:lang w:val="sr-Cyrl-CS"/>
        </w:rPr>
        <w:t>ПРЕДМЕТ НАДЗОРА: ____________________________________</w:t>
      </w:r>
    </w:p>
    <w:p w14:paraId="148D044F" w14:textId="77777777" w:rsidR="00A219C4" w:rsidRPr="008D43CB" w:rsidRDefault="00A219C4" w:rsidP="00A219C4">
      <w:pPr>
        <w:pStyle w:val="BodyText"/>
        <w:spacing w:line="240" w:lineRule="auto"/>
        <w:jc w:val="both"/>
      </w:pPr>
    </w:p>
    <w:p w14:paraId="00EB0645" w14:textId="77777777" w:rsidR="00A219C4" w:rsidRPr="008D43CB" w:rsidRDefault="00A219C4" w:rsidP="00A219C4">
      <w:pPr>
        <w:pStyle w:val="BodyText"/>
        <w:spacing w:line="240" w:lineRule="auto"/>
        <w:jc w:val="both"/>
      </w:pPr>
      <w:r w:rsidRPr="008D43CB">
        <w:t>УТВРЂЕНО СТАЊЕ:</w:t>
      </w:r>
    </w:p>
    <w:p w14:paraId="535C480D" w14:textId="77777777" w:rsidR="00A219C4" w:rsidRPr="008D43CB" w:rsidRDefault="00A219C4" w:rsidP="00A219C4">
      <w:pPr>
        <w:pStyle w:val="NoSpacing"/>
        <w:jc w:val="both"/>
        <w:rPr>
          <w:lang w:val="sr-Cyrl-CS"/>
        </w:rPr>
      </w:pPr>
    </w:p>
    <w:p w14:paraId="16450367" w14:textId="77777777" w:rsidR="00A219C4" w:rsidRPr="008D43CB" w:rsidRDefault="00A219C4" w:rsidP="00A219C4">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14:paraId="70A03BD7" w14:textId="77777777" w:rsidR="00A219C4" w:rsidRPr="008D43CB" w:rsidRDefault="00A219C4" w:rsidP="00A219C4">
      <w:pPr>
        <w:pStyle w:val="NoSpacing"/>
        <w:jc w:val="both"/>
        <w:rPr>
          <w:lang w:val="sr-Cyrl-CS"/>
        </w:rPr>
      </w:pPr>
    </w:p>
    <w:p w14:paraId="4E249480" w14:textId="77777777" w:rsidR="00A219C4" w:rsidRPr="008D43CB" w:rsidRDefault="00A219C4" w:rsidP="00A219C4">
      <w:pPr>
        <w:pStyle w:val="NoSpacing"/>
        <w:jc w:val="both"/>
        <w:rPr>
          <w:lang w:val="sr-Cyrl-CS"/>
        </w:rPr>
      </w:pPr>
      <w:r w:rsidRPr="008D43CB">
        <w:rPr>
          <w:lang w:val="sr-Cyrl-CS"/>
        </w:rPr>
        <w:t>_________________________________________________________</w:t>
      </w:r>
    </w:p>
    <w:p w14:paraId="6C61D3D4" w14:textId="77777777" w:rsidR="00A219C4" w:rsidRPr="008D43CB" w:rsidRDefault="00A219C4" w:rsidP="00A219C4">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14:paraId="00086A59" w14:textId="77777777" w:rsidR="00A219C4" w:rsidRPr="008D43CB" w:rsidRDefault="00A219C4" w:rsidP="00A219C4">
      <w:pPr>
        <w:pStyle w:val="BodyText"/>
        <w:spacing w:line="240" w:lineRule="auto"/>
        <w:jc w:val="both"/>
      </w:pPr>
    </w:p>
    <w:p w14:paraId="5DE49566" w14:textId="77777777" w:rsidR="00A219C4" w:rsidRPr="008D43CB" w:rsidRDefault="00A219C4" w:rsidP="00A219C4">
      <w:pPr>
        <w:pStyle w:val="BodyText"/>
        <w:spacing w:line="240" w:lineRule="auto"/>
        <w:jc w:val="both"/>
        <w:rPr>
          <w:bCs/>
        </w:rPr>
      </w:pPr>
      <w:r w:rsidRPr="008D43CB">
        <w:t>ПРЕДЛОГ МЕРА ЗА УНАПРЕЂЕЊЕ РАДА</w:t>
      </w:r>
    </w:p>
    <w:p w14:paraId="25444552" w14:textId="77777777" w:rsidR="00A219C4" w:rsidRPr="00662BB7" w:rsidRDefault="00A219C4" w:rsidP="00A219C4">
      <w:pPr>
        <w:ind w:left="540"/>
        <w:jc w:val="both"/>
        <w:rPr>
          <w:bCs/>
          <w:lang w:val="sr-Cyrl-CS"/>
        </w:rPr>
      </w:pPr>
    </w:p>
    <w:p w14:paraId="4724250B" w14:textId="08C9FB57" w:rsidR="00A219C4" w:rsidRPr="00662BB7" w:rsidRDefault="00A219C4" w:rsidP="00A219C4">
      <w:pPr>
        <w:ind w:firstLine="708"/>
        <w:jc w:val="both"/>
        <w:rPr>
          <w:bCs/>
          <w:lang w:val="sr-Cyrl-CS"/>
        </w:rPr>
      </w:pPr>
      <w:r w:rsidRPr="00662BB7">
        <w:rPr>
          <w:bCs/>
          <w:lang w:val="sr-Cyrl-CS"/>
        </w:rPr>
        <w:t xml:space="preserve">У  складу са чл.  170, став 11. Закона о основама система образовања  и  васпитања </w:t>
      </w:r>
      <w:r w:rsidRPr="00662BB7">
        <w:rPr>
          <w:lang w:val="sr-Cyrl-CS"/>
        </w:rPr>
        <w:t xml:space="preserve">(''Службени гласник РС'', број </w:t>
      </w:r>
      <w:r w:rsidRPr="00662BB7">
        <w:rPr>
          <w:lang w:val="sr-Cyrl-RS"/>
        </w:rPr>
        <w:t xml:space="preserve">. </w:t>
      </w:r>
      <w:r w:rsidRPr="00662BB7">
        <w:t xml:space="preserve">88/2017, 27/2018 – </w:t>
      </w:r>
      <w:r w:rsidRPr="00662BB7">
        <w:rPr>
          <w:lang w:val="sr-Cyrl-RS"/>
        </w:rPr>
        <w:t xml:space="preserve">др. закон, </w:t>
      </w:r>
      <w:r w:rsidRPr="00662BB7">
        <w:t xml:space="preserve">10/2019, 27/2018 – </w:t>
      </w:r>
      <w:r w:rsidRPr="00662BB7">
        <w:rPr>
          <w:lang w:val="sr-Cyrl-RS"/>
        </w:rPr>
        <w:t xml:space="preserve">др. закон и </w:t>
      </w:r>
      <w:r w:rsidRPr="00662BB7">
        <w:t>6/2020)</w:t>
      </w:r>
      <w:r w:rsidRPr="00662BB7">
        <w:rPr>
          <w:lang w:val="sr-Cyrl-CS"/>
        </w:rPr>
        <w:t>, а у циљу континуираног унапређивања рада установе потребно је_____________________</w:t>
      </w:r>
    </w:p>
    <w:p w14:paraId="50ADF10F" w14:textId="77777777" w:rsidR="00A219C4" w:rsidRPr="00662BB7" w:rsidRDefault="00A219C4" w:rsidP="00A219C4">
      <w:pPr>
        <w:jc w:val="both"/>
        <w:rPr>
          <w:lang w:val="sr-Cyrl-CS"/>
        </w:rPr>
      </w:pPr>
    </w:p>
    <w:p w14:paraId="3C05B307" w14:textId="77777777" w:rsidR="00A219C4" w:rsidRPr="008D43CB" w:rsidRDefault="00A219C4" w:rsidP="00A219C4">
      <w:pPr>
        <w:tabs>
          <w:tab w:val="left" w:pos="720"/>
        </w:tabs>
        <w:jc w:val="right"/>
        <w:rPr>
          <w:lang w:val="sr-Cyrl-CS"/>
        </w:rPr>
      </w:pPr>
      <w:r w:rsidRPr="008D43CB">
        <w:rPr>
          <w:lang w:val="sr-Cyrl-CS"/>
        </w:rPr>
        <w:t xml:space="preserve">     ПОТПИС ПРОСВЕТНОГ САВЕТНИКА</w:t>
      </w:r>
    </w:p>
    <w:p w14:paraId="41B1E092" w14:textId="77777777" w:rsidR="00A219C4" w:rsidRPr="0099081B" w:rsidRDefault="00A219C4" w:rsidP="00A219C4">
      <w:pPr>
        <w:pStyle w:val="BodyText"/>
        <w:tabs>
          <w:tab w:val="clear" w:pos="1440"/>
          <w:tab w:val="left" w:pos="600"/>
        </w:tabs>
        <w:spacing w:line="240" w:lineRule="auto"/>
        <w:jc w:val="both"/>
        <w:rPr>
          <w:b w:val="0"/>
          <w:highlight w:val="yellow"/>
        </w:rPr>
      </w:pPr>
    </w:p>
    <w:p w14:paraId="60011063" w14:textId="77777777" w:rsidR="00A219C4" w:rsidRPr="00B418B8" w:rsidRDefault="00A219C4" w:rsidP="00A219C4">
      <w:pPr>
        <w:pStyle w:val="NoSpacing"/>
        <w:numPr>
          <w:ilvl w:val="0"/>
          <w:numId w:val="36"/>
        </w:numPr>
        <w:shd w:val="clear" w:color="auto" w:fill="C6D9F1"/>
        <w:jc w:val="both"/>
        <w:rPr>
          <w:b/>
          <w:lang w:val="sr-Cyrl-CS"/>
        </w:rPr>
      </w:pPr>
      <w:r w:rsidRPr="00B418B8">
        <w:rPr>
          <w:b/>
          <w:lang w:val="sr-Cyrl-CS"/>
        </w:rPr>
        <w:t>Спољашње вредновање квалитета рада установа</w:t>
      </w:r>
    </w:p>
    <w:p w14:paraId="23DE8D85" w14:textId="57D84C07" w:rsidR="00A219C4" w:rsidRPr="008F0E70" w:rsidRDefault="00A219C4" w:rsidP="00A219C4">
      <w:pPr>
        <w:numPr>
          <w:ilvl w:val="0"/>
          <w:numId w:val="26"/>
        </w:numPr>
        <w:ind w:left="360"/>
        <w:jc w:val="both"/>
        <w:rPr>
          <w:lang w:val="sr-Cyrl-CS"/>
        </w:rPr>
      </w:pPr>
      <w:r w:rsidRPr="00B418B8">
        <w:rPr>
          <w:lang w:val="sr-Cyrl-CS"/>
        </w:rPr>
        <w:t xml:space="preserve">Правни основ: Закон о основама система </w:t>
      </w:r>
      <w:r w:rsidRPr="00662BB7">
        <w:rPr>
          <w:lang w:val="sr-Cyrl-CS"/>
        </w:rPr>
        <w:t xml:space="preserve">образовања и васпитања („Службени гласник РС“, бр. </w:t>
      </w:r>
      <w:r w:rsidRPr="00662BB7">
        <w:rPr>
          <w:lang w:val="sr-Cyrl-RS"/>
        </w:rPr>
        <w:t xml:space="preserve">. </w:t>
      </w:r>
      <w:r w:rsidRPr="00662BB7">
        <w:t xml:space="preserve">88/2017, 27/2018 – </w:t>
      </w:r>
      <w:r w:rsidRPr="00662BB7">
        <w:rPr>
          <w:lang w:val="sr-Cyrl-RS"/>
        </w:rPr>
        <w:t xml:space="preserve">др. закон, </w:t>
      </w:r>
      <w:r w:rsidRPr="00662BB7">
        <w:t xml:space="preserve">10/2019, 27/2018 – </w:t>
      </w:r>
      <w:r w:rsidRPr="00662BB7">
        <w:rPr>
          <w:lang w:val="sr-Cyrl-RS"/>
        </w:rPr>
        <w:t xml:space="preserve">др. закон и </w:t>
      </w:r>
      <w:r w:rsidRPr="00662BB7">
        <w:t>6/2020)</w:t>
      </w:r>
      <w:r w:rsidRPr="00662BB7">
        <w:rPr>
          <w:lang w:val="sr-Cyrl-CS"/>
        </w:rPr>
        <w:t xml:space="preserve">, Закон </w:t>
      </w:r>
      <w:r w:rsidRPr="008D43CB">
        <w:rPr>
          <w:lang w:val="sr-Cyrl-CS"/>
        </w:rPr>
        <w:t xml:space="preserve">о основном образовању </w:t>
      </w:r>
      <w:r w:rsidRPr="008D43CB">
        <w:rPr>
          <w:lang w:val="sr-Cyrl-CS"/>
        </w:rPr>
        <w:lastRenderedPageBreak/>
        <w:t xml:space="preserve">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w:t>
      </w:r>
      <w:r w:rsidRPr="008F0E70">
        <w:rPr>
          <w:bCs/>
          <w:lang w:val="sr-Cyrl-CS"/>
        </w:rPr>
        <w:t>“, број 45/91, 53/93, 67/93, 48/94, 101/05 - др. закон и 30/10)</w:t>
      </w:r>
      <w:r w:rsidRPr="008F0E70">
        <w:rPr>
          <w:lang w:val="sr-Cyrl-CS"/>
        </w:rPr>
        <w:t>, Правилник о вредновању квалитета рада установа („Службени гласник РС“, 10/19), Правилника о стандардима квалитета рада установа („Службеник гласник РС – Просветни гласник“ бр. 14/18), Правилник о испиту и стручном усавршавању просветних саветника („Службени гласник РС“, бр. 78/13 и 86/13) и други подзаконски акти.</w:t>
      </w:r>
    </w:p>
    <w:p w14:paraId="2BE7DBD8" w14:textId="77777777" w:rsidR="00A219C4" w:rsidRPr="008F0E70" w:rsidRDefault="00A219C4" w:rsidP="00A219C4">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78E9AD9B" w14:textId="77777777" w:rsidR="00A219C4" w:rsidRPr="008D43CB" w:rsidRDefault="00A219C4" w:rsidP="00A219C4">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37B5FFBB" w14:textId="77777777" w:rsidR="00A219C4" w:rsidRPr="008D43CB" w:rsidRDefault="00A219C4" w:rsidP="00A219C4">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5C207C7A" w14:textId="77777777" w:rsidR="00A219C4" w:rsidRPr="00033A39" w:rsidRDefault="00A219C4" w:rsidP="00A219C4">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65544277" w14:textId="77777777" w:rsidR="00A219C4" w:rsidRDefault="00A219C4" w:rsidP="00A219C4">
      <w:pPr>
        <w:tabs>
          <w:tab w:val="left" w:pos="1152"/>
        </w:tabs>
        <w:jc w:val="both"/>
        <w:rPr>
          <w:b/>
          <w:lang w:val="sr-Cyrl-CS"/>
        </w:rPr>
      </w:pPr>
    </w:p>
    <w:p w14:paraId="6C86A984" w14:textId="77777777" w:rsidR="00A219C4" w:rsidRDefault="00A219C4" w:rsidP="00A219C4">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A219C4" w14:paraId="149B84F8" w14:textId="77777777" w:rsidTr="00A219C4">
        <w:trPr>
          <w:cantSplit/>
          <w:trHeight w:val="2510"/>
        </w:trPr>
        <w:tc>
          <w:tcPr>
            <w:tcW w:w="4224" w:type="dxa"/>
          </w:tcPr>
          <w:p w14:paraId="05222870" w14:textId="77777777" w:rsidR="00A219C4" w:rsidRDefault="00A219C4" w:rsidP="00A219C4">
            <w:pPr>
              <w:spacing w:line="256" w:lineRule="auto"/>
              <w:jc w:val="center"/>
              <w:rPr>
                <w:lang w:eastAsia="zh-CN"/>
              </w:rPr>
            </w:pPr>
            <w:r>
              <w:rPr>
                <w:noProof/>
              </w:rPr>
              <w:drawing>
                <wp:inline distT="0" distB="0" distL="0" distR="0" wp14:anchorId="2A942850" wp14:editId="10DB5D68">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0A76115B" w14:textId="77777777" w:rsidR="00A219C4" w:rsidRDefault="00A219C4" w:rsidP="00A219C4">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6E847A2A" w14:textId="77777777" w:rsidR="00A219C4" w:rsidRDefault="00A219C4" w:rsidP="00A219C4">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6B4FA09B" w14:textId="77777777" w:rsidR="00A219C4" w:rsidRDefault="00A219C4" w:rsidP="00A219C4">
            <w:pPr>
              <w:tabs>
                <w:tab w:val="left" w:pos="1418"/>
                <w:tab w:val="center" w:pos="5670"/>
                <w:tab w:val="center" w:pos="6663"/>
              </w:tabs>
              <w:spacing w:line="256" w:lineRule="auto"/>
              <w:jc w:val="center"/>
              <w:rPr>
                <w:color w:val="FF0000"/>
                <w:lang w:val="sr-Cyrl-RS" w:eastAsia="zh-CN"/>
              </w:rPr>
            </w:pPr>
            <w:r>
              <w:rPr>
                <w:lang w:eastAsia="zh-CN"/>
              </w:rPr>
              <w:t>Брoj</w:t>
            </w:r>
          </w:p>
          <w:p w14:paraId="68D1442E" w14:textId="77777777" w:rsidR="00A219C4" w:rsidRPr="008D43CB" w:rsidRDefault="00A219C4" w:rsidP="00A219C4">
            <w:pPr>
              <w:tabs>
                <w:tab w:val="left" w:pos="1418"/>
                <w:tab w:val="center" w:pos="5670"/>
                <w:tab w:val="center" w:pos="6663"/>
              </w:tabs>
              <w:spacing w:line="256" w:lineRule="auto"/>
              <w:jc w:val="center"/>
              <w:rPr>
                <w:color w:val="FF0000"/>
                <w:lang w:val="sr-Cyrl-RS" w:eastAsia="zh-CN"/>
              </w:rPr>
            </w:pPr>
            <w:r>
              <w:rPr>
                <w:lang w:eastAsia="zh-CN"/>
              </w:rPr>
              <w:t>Датум:</w:t>
            </w:r>
          </w:p>
          <w:p w14:paraId="3F318BE0" w14:textId="77777777" w:rsidR="00A219C4" w:rsidRDefault="00A219C4" w:rsidP="00A219C4">
            <w:pPr>
              <w:tabs>
                <w:tab w:val="left" w:pos="1418"/>
                <w:tab w:val="center" w:pos="5670"/>
                <w:tab w:val="center" w:pos="6663"/>
              </w:tabs>
              <w:spacing w:line="256" w:lineRule="auto"/>
              <w:jc w:val="center"/>
              <w:rPr>
                <w:lang w:val="pt-BR" w:eastAsia="zh-CN"/>
              </w:rPr>
            </w:pPr>
            <w:r>
              <w:rPr>
                <w:lang w:eastAsia="zh-CN"/>
              </w:rPr>
              <w:t>Б e o г р a д</w:t>
            </w:r>
          </w:p>
          <w:p w14:paraId="6ACFF12E" w14:textId="77777777" w:rsidR="00A219C4" w:rsidRDefault="00A219C4" w:rsidP="00A219C4">
            <w:pPr>
              <w:tabs>
                <w:tab w:val="left" w:pos="1418"/>
                <w:tab w:val="center" w:pos="5670"/>
                <w:tab w:val="center" w:pos="6663"/>
              </w:tabs>
              <w:spacing w:line="256" w:lineRule="auto"/>
              <w:jc w:val="center"/>
              <w:rPr>
                <w:lang w:val="en-GB" w:eastAsia="zh-CN"/>
              </w:rPr>
            </w:pPr>
            <w:r>
              <w:rPr>
                <w:lang w:eastAsia="zh-CN"/>
              </w:rPr>
              <w:t>Немањина 22-26</w:t>
            </w:r>
          </w:p>
          <w:p w14:paraId="466465A0" w14:textId="77777777" w:rsidR="00A219C4" w:rsidRDefault="00A219C4" w:rsidP="00A219C4">
            <w:pPr>
              <w:tabs>
                <w:tab w:val="left" w:pos="1418"/>
                <w:tab w:val="center" w:pos="5670"/>
                <w:tab w:val="center" w:pos="6663"/>
              </w:tabs>
              <w:spacing w:line="256" w:lineRule="auto"/>
              <w:jc w:val="center"/>
              <w:rPr>
                <w:lang w:val="sr-Cyrl-RS" w:eastAsia="zh-CN"/>
              </w:rPr>
            </w:pPr>
          </w:p>
        </w:tc>
      </w:tr>
    </w:tbl>
    <w:p w14:paraId="2D48C967" w14:textId="77777777" w:rsidR="00A219C4" w:rsidRDefault="00A219C4" w:rsidP="00A219C4">
      <w:pPr>
        <w:ind w:firstLine="708"/>
        <w:jc w:val="both"/>
        <w:rPr>
          <w:lang w:val="sr-Cyrl-RS"/>
        </w:rPr>
      </w:pPr>
      <w:r>
        <w:t>На основу члана 23. став 2</w:t>
      </w:r>
      <w:r w:rsidRPr="008F0E70">
        <w:t xml:space="preserve">. </w:t>
      </w:r>
      <w:r w:rsidRPr="008F0E70">
        <w:rPr>
          <w:spacing w:val="-4"/>
          <w:lang w:val="sr-Cyrl-CS"/>
        </w:rPr>
        <w:t>Закона о државној управи („Службени гласник РС“ број 79/05, 101/07, 95/10</w:t>
      </w:r>
      <w:r w:rsidRPr="008F0E70">
        <w:rPr>
          <w:spacing w:val="-4"/>
          <w:lang w:val="sr-Latn-RS"/>
        </w:rPr>
        <w:t>,</w:t>
      </w:r>
      <w:r w:rsidRPr="008F0E70">
        <w:rPr>
          <w:spacing w:val="-4"/>
          <w:lang w:val="sr-Cyrl-CS"/>
        </w:rPr>
        <w:t xml:space="preserve"> </w:t>
      </w:r>
      <w:hyperlink r:id="rId220" w:tooltip="Zakon o izmenama i dopunama Zakona o državnoj upravi (11/09/2014)" w:history="1">
        <w:r w:rsidRPr="008F0E70">
          <w:rPr>
            <w:rStyle w:val="Hyperlink"/>
            <w:color w:val="auto"/>
            <w:u w:val="none"/>
          </w:rPr>
          <w:t>99/14</w:t>
        </w:r>
      </w:hyperlink>
      <w:r w:rsidRPr="008F0E70">
        <w:t xml:space="preserve">, </w:t>
      </w:r>
      <w:hyperlink r:id="rId221" w:tooltip="Zakon o planskom sistemu Republike Srbije (20/04/2018)" w:history="1">
        <w:r w:rsidRPr="008F0E70">
          <w:rPr>
            <w:rStyle w:val="Hyperlink"/>
            <w:color w:val="auto"/>
            <w:u w:val="none"/>
          </w:rPr>
          <w:t>30/18</w:t>
        </w:r>
      </w:hyperlink>
      <w:r w:rsidRPr="008F0E70">
        <w:t xml:space="preserve"> </w:t>
      </w:r>
      <w:r w:rsidRPr="008F0E70">
        <w:rPr>
          <w:rStyle w:val="trs"/>
        </w:rPr>
        <w:t>- др. закон</w:t>
      </w:r>
      <w:r w:rsidRPr="008F0E70">
        <w:t xml:space="preserve">, </w:t>
      </w:r>
      <w:hyperlink r:id="rId222" w:tooltip="Zakon o izmeni i dopuni Zakona o državnoj upravi (20/06/2018)" w:history="1">
        <w:r w:rsidRPr="008F0E70">
          <w:rPr>
            <w:rStyle w:val="Hyperlink"/>
            <w:color w:val="auto"/>
            <w:u w:val="none"/>
          </w:rPr>
          <w:t>47/18</w:t>
        </w:r>
      </w:hyperlink>
      <w:r w:rsidRPr="008F0E70">
        <w:rPr>
          <w:spacing w:val="-4"/>
          <w:lang w:val="sr-Cyrl-CS"/>
        </w:rPr>
        <w:t xml:space="preserve">) </w:t>
      </w:r>
      <w:r w:rsidRPr="008F0E70">
        <w:t xml:space="preserve">и члана </w:t>
      </w:r>
      <w:r w:rsidRPr="008F0E70">
        <w:rPr>
          <w:lang w:val="sr-Cyrl-RS"/>
        </w:rPr>
        <w:t xml:space="preserve">14. Правилника о вредновању квалитета рада установа </w:t>
      </w:r>
      <w:r w:rsidRPr="008F0E70">
        <w:rPr>
          <w:lang w:val="sr-Cyrl-CS"/>
        </w:rPr>
        <w:t xml:space="preserve">(„Службени гласник РС“, </w:t>
      </w:r>
      <w:r w:rsidRPr="008F0E70">
        <w:rPr>
          <w:lang w:val="sr-Cyrl-RS"/>
        </w:rPr>
        <w:t>бр. 10/19) м</w:t>
      </w:r>
      <w:r>
        <w:rPr>
          <w:lang w:val="sr-Cyrl-RS"/>
        </w:rPr>
        <w:t>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14:paraId="5C634DCE" w14:textId="77777777" w:rsidR="00A219C4" w:rsidRDefault="00A219C4" w:rsidP="00A219C4">
      <w:pPr>
        <w:ind w:firstLine="708"/>
        <w:jc w:val="center"/>
        <w:rPr>
          <w:b/>
          <w:lang w:val="ru-RU"/>
        </w:rPr>
      </w:pPr>
    </w:p>
    <w:p w14:paraId="68ACCC6C" w14:textId="77777777" w:rsidR="00A219C4" w:rsidRDefault="00A219C4" w:rsidP="00A219C4">
      <w:pPr>
        <w:jc w:val="center"/>
        <w:rPr>
          <w:b/>
          <w:lang w:val="sr-Cyrl-RS"/>
        </w:rPr>
      </w:pPr>
      <w:r w:rsidRPr="00982289">
        <w:rPr>
          <w:b/>
          <w:lang w:val="ru-RU"/>
        </w:rPr>
        <w:t>Р Е Ш Е Њ Е</w:t>
      </w:r>
    </w:p>
    <w:p w14:paraId="482B3D5A" w14:textId="77777777" w:rsidR="00A219C4" w:rsidRDefault="00A219C4" w:rsidP="00A219C4">
      <w:pPr>
        <w:jc w:val="center"/>
        <w:rPr>
          <w:b/>
          <w:lang w:val="sr-Cyrl-RS"/>
        </w:rPr>
      </w:pPr>
      <w:r>
        <w:rPr>
          <w:b/>
          <w:lang w:val="sr-Cyrl-RS"/>
        </w:rPr>
        <w:lastRenderedPageBreak/>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14:paraId="3DDD71AC" w14:textId="77777777" w:rsidR="00A219C4" w:rsidRDefault="00A219C4" w:rsidP="00A219C4">
      <w:pPr>
        <w:ind w:firstLine="708"/>
        <w:rPr>
          <w:b/>
          <w:lang w:val="sr-Cyrl-RS"/>
        </w:rPr>
      </w:pPr>
    </w:p>
    <w:p w14:paraId="735EB45D" w14:textId="77777777" w:rsidR="00A219C4" w:rsidRDefault="00A219C4" w:rsidP="00A219C4">
      <w:pPr>
        <w:jc w:val="center"/>
        <w:rPr>
          <w:rFonts w:cs="Arial"/>
          <w:b/>
          <w:lang w:val="sr-Cyrl-RS"/>
        </w:rPr>
      </w:pPr>
      <w:r>
        <w:rPr>
          <w:rFonts w:cs="Arial"/>
          <w:b/>
        </w:rPr>
        <w:t>I</w:t>
      </w:r>
    </w:p>
    <w:p w14:paraId="133A4EAC" w14:textId="77777777" w:rsidR="00A219C4" w:rsidRDefault="00A219C4" w:rsidP="00A219C4">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14:paraId="3EE8CBC4" w14:textId="77777777" w:rsidR="00A219C4" w:rsidRDefault="00A219C4" w:rsidP="00A219C4">
      <w:pPr>
        <w:ind w:firstLine="720"/>
        <w:jc w:val="both"/>
        <w:rPr>
          <w:lang w:val="sr-Cyrl-RS"/>
        </w:rPr>
      </w:pPr>
    </w:p>
    <w:p w14:paraId="03DDE949" w14:textId="77777777" w:rsidR="00A219C4" w:rsidRDefault="00A219C4" w:rsidP="00A219C4">
      <w:pPr>
        <w:pStyle w:val="ListParagraph"/>
        <w:numPr>
          <w:ilvl w:val="0"/>
          <w:numId w:val="78"/>
        </w:numPr>
        <w:tabs>
          <w:tab w:val="clear" w:pos="1440"/>
        </w:tabs>
        <w:spacing w:after="200" w:line="276" w:lineRule="auto"/>
        <w:rPr>
          <w:lang w:val="sr-Cyrl-RS"/>
        </w:rPr>
      </w:pPr>
      <w:r>
        <w:rPr>
          <w:lang w:val="sr-Cyrl-RS"/>
        </w:rPr>
        <w:t>______________________________________</w:t>
      </w:r>
    </w:p>
    <w:p w14:paraId="734B4924" w14:textId="77777777" w:rsidR="00A219C4" w:rsidRDefault="00A219C4" w:rsidP="00A219C4">
      <w:pPr>
        <w:pStyle w:val="ListParagraph"/>
        <w:numPr>
          <w:ilvl w:val="0"/>
          <w:numId w:val="78"/>
        </w:numPr>
        <w:tabs>
          <w:tab w:val="clear" w:pos="1440"/>
        </w:tabs>
        <w:spacing w:after="200" w:line="276" w:lineRule="auto"/>
        <w:rPr>
          <w:lang w:val="sr-Cyrl-RS"/>
        </w:rPr>
      </w:pPr>
      <w:r>
        <w:rPr>
          <w:lang w:val="sr-Cyrl-RS"/>
        </w:rPr>
        <w:t>______________________________________</w:t>
      </w:r>
    </w:p>
    <w:p w14:paraId="2A41F00D" w14:textId="77777777" w:rsidR="00A219C4" w:rsidRDefault="00A219C4" w:rsidP="00A219C4">
      <w:pPr>
        <w:pStyle w:val="ListParagraph"/>
        <w:numPr>
          <w:ilvl w:val="0"/>
          <w:numId w:val="78"/>
        </w:numPr>
        <w:tabs>
          <w:tab w:val="clear" w:pos="1440"/>
        </w:tabs>
        <w:spacing w:after="200" w:line="276" w:lineRule="auto"/>
        <w:rPr>
          <w:lang w:val="sr-Cyrl-RS"/>
        </w:rPr>
      </w:pPr>
      <w:r>
        <w:rPr>
          <w:lang w:val="sr-Cyrl-RS"/>
        </w:rPr>
        <w:t>______________________________________</w:t>
      </w:r>
    </w:p>
    <w:p w14:paraId="3EA2F3DF" w14:textId="77777777" w:rsidR="00A219C4" w:rsidRDefault="00A219C4" w:rsidP="00A219C4">
      <w:pPr>
        <w:jc w:val="both"/>
        <w:rPr>
          <w:lang w:val="sr-Cyrl-RS"/>
        </w:rPr>
      </w:pPr>
      <w:r>
        <w:rPr>
          <w:lang w:val="sr-Cyrl-RS"/>
        </w:rPr>
        <w:t xml:space="preserve">             .......</w:t>
      </w:r>
    </w:p>
    <w:p w14:paraId="0C7280FD" w14:textId="77777777" w:rsidR="00A219C4" w:rsidRDefault="00A219C4" w:rsidP="00A219C4">
      <w:pPr>
        <w:pStyle w:val="ListParagraph"/>
        <w:rPr>
          <w:rFonts w:cs="Arial"/>
          <w:b/>
          <w:lang w:val="sr-Cyrl-RS"/>
        </w:rPr>
      </w:pPr>
    </w:p>
    <w:p w14:paraId="1FCB2E9F" w14:textId="77777777" w:rsidR="00A219C4" w:rsidRDefault="00A219C4" w:rsidP="00A219C4">
      <w:pPr>
        <w:jc w:val="center"/>
        <w:rPr>
          <w:rFonts w:cs="Arial"/>
          <w:b/>
        </w:rPr>
      </w:pPr>
      <w:r>
        <w:rPr>
          <w:rFonts w:cs="Arial"/>
          <w:b/>
        </w:rPr>
        <w:t>II</w:t>
      </w:r>
    </w:p>
    <w:p w14:paraId="50C852E4" w14:textId="77777777" w:rsidR="00A219C4" w:rsidRDefault="00A219C4" w:rsidP="00A219C4">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14:paraId="3020D975" w14:textId="77777777" w:rsidR="00A219C4" w:rsidRDefault="00A219C4" w:rsidP="00A219C4">
      <w:pPr>
        <w:ind w:firstLine="708"/>
        <w:jc w:val="both"/>
        <w:rPr>
          <w:lang w:val="sr-Cyrl-RS"/>
        </w:rPr>
      </w:pPr>
    </w:p>
    <w:p w14:paraId="7743352B" w14:textId="77777777" w:rsidR="00A219C4" w:rsidRDefault="00A219C4" w:rsidP="00A219C4">
      <w:pPr>
        <w:numPr>
          <w:ilvl w:val="0"/>
          <w:numId w:val="79"/>
        </w:numPr>
        <w:tabs>
          <w:tab w:val="left" w:pos="1680"/>
        </w:tabs>
        <w:rPr>
          <w:lang w:val="sr-Cyrl-CS"/>
        </w:rPr>
      </w:pPr>
      <w:r>
        <w:rPr>
          <w:lang w:val="sr-Cyrl-CS"/>
        </w:rPr>
        <w:t>_____________________________________</w:t>
      </w:r>
    </w:p>
    <w:p w14:paraId="685BA064" w14:textId="77777777" w:rsidR="00A219C4" w:rsidRDefault="00A219C4" w:rsidP="00A219C4">
      <w:pPr>
        <w:numPr>
          <w:ilvl w:val="0"/>
          <w:numId w:val="79"/>
        </w:numPr>
        <w:tabs>
          <w:tab w:val="left" w:pos="1680"/>
        </w:tabs>
        <w:rPr>
          <w:lang w:val="sr-Cyrl-CS"/>
        </w:rPr>
      </w:pPr>
      <w:r>
        <w:rPr>
          <w:lang w:val="sr-Cyrl-CS"/>
        </w:rPr>
        <w:t>_____________________________________</w:t>
      </w:r>
    </w:p>
    <w:p w14:paraId="1E24FA37" w14:textId="77777777" w:rsidR="00A219C4" w:rsidRDefault="00A219C4" w:rsidP="00A219C4">
      <w:pPr>
        <w:numPr>
          <w:ilvl w:val="0"/>
          <w:numId w:val="79"/>
        </w:numPr>
        <w:tabs>
          <w:tab w:val="left" w:pos="1680"/>
        </w:tabs>
        <w:rPr>
          <w:lang w:val="sr-Cyrl-CS"/>
        </w:rPr>
      </w:pPr>
      <w:r>
        <w:rPr>
          <w:lang w:val="sr-Cyrl-CS"/>
        </w:rPr>
        <w:t>_____________________________________</w:t>
      </w:r>
    </w:p>
    <w:p w14:paraId="0B9FDA50" w14:textId="77777777" w:rsidR="00A219C4" w:rsidRDefault="00A219C4" w:rsidP="00A219C4">
      <w:pPr>
        <w:tabs>
          <w:tab w:val="left" w:pos="1680"/>
        </w:tabs>
        <w:ind w:left="720"/>
        <w:rPr>
          <w:lang w:val="sr-Cyrl-CS"/>
        </w:rPr>
      </w:pPr>
      <w:r>
        <w:rPr>
          <w:lang w:val="sr-Cyrl-CS"/>
        </w:rPr>
        <w:t>........</w:t>
      </w:r>
    </w:p>
    <w:p w14:paraId="0E86E9BC" w14:textId="77777777" w:rsidR="00A219C4" w:rsidRDefault="00A219C4" w:rsidP="00A219C4">
      <w:pPr>
        <w:ind w:left="720"/>
        <w:jc w:val="both"/>
      </w:pPr>
    </w:p>
    <w:p w14:paraId="68C18D63" w14:textId="77777777" w:rsidR="00A219C4" w:rsidRDefault="00A219C4" w:rsidP="00A219C4">
      <w:pPr>
        <w:jc w:val="center"/>
        <w:rPr>
          <w:rFonts w:cs="Arial"/>
          <w:b/>
          <w:lang w:val="sr-Cyrl-RS"/>
        </w:rPr>
      </w:pPr>
      <w:r>
        <w:rPr>
          <w:rFonts w:cs="Arial"/>
          <w:b/>
        </w:rPr>
        <w:t>III</w:t>
      </w:r>
    </w:p>
    <w:p w14:paraId="645A02BA" w14:textId="77777777" w:rsidR="00A219C4" w:rsidRDefault="00A219C4" w:rsidP="00A219C4">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14:paraId="6C278BC2" w14:textId="77777777" w:rsidR="00A219C4" w:rsidRDefault="00A219C4" w:rsidP="00A219C4">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14:paraId="44298AC9" w14:textId="77777777" w:rsidR="00A219C4" w:rsidRDefault="00A219C4" w:rsidP="00A219C4">
      <w:pPr>
        <w:spacing w:line="360" w:lineRule="auto"/>
        <w:jc w:val="center"/>
        <w:rPr>
          <w:b/>
          <w:bCs/>
          <w:lang w:val="sr-Cyrl-RS"/>
        </w:rPr>
      </w:pPr>
      <w:r w:rsidRPr="00982289">
        <w:rPr>
          <w:b/>
          <w:bCs/>
          <w:lang w:val="sr-Cyrl-RS"/>
        </w:rPr>
        <w:t>Образложење</w:t>
      </w:r>
    </w:p>
    <w:p w14:paraId="08BE1DDC" w14:textId="77777777" w:rsidR="00A219C4" w:rsidRDefault="00A219C4" w:rsidP="00A219C4">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14:paraId="008C366D" w14:textId="77777777" w:rsidR="00A219C4" w:rsidRDefault="00A219C4" w:rsidP="00A219C4">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14:paraId="1E109B3D" w14:textId="77777777" w:rsidR="00A219C4" w:rsidRDefault="00A219C4" w:rsidP="00A219C4">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14:paraId="7E202A01" w14:textId="77777777" w:rsidR="00A219C4" w:rsidRDefault="00A219C4" w:rsidP="00A219C4">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14:paraId="32F87292" w14:textId="77777777" w:rsidR="00A219C4" w:rsidRDefault="00A219C4" w:rsidP="00A219C4">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14:paraId="00501333" w14:textId="77777777" w:rsidR="00A219C4" w:rsidRPr="00982289" w:rsidRDefault="00A219C4" w:rsidP="00A219C4">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14:paraId="1AFD3BEF" w14:textId="77777777" w:rsidR="00A219C4" w:rsidRPr="00982289" w:rsidRDefault="00A219C4" w:rsidP="00A219C4">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A219C4" w14:paraId="27D723AE" w14:textId="77777777" w:rsidTr="00A219C4">
        <w:trPr>
          <w:trHeight w:val="668"/>
        </w:trPr>
        <w:tc>
          <w:tcPr>
            <w:tcW w:w="4769" w:type="dxa"/>
            <w:gridSpan w:val="2"/>
          </w:tcPr>
          <w:p w14:paraId="7FF10056" w14:textId="77777777" w:rsidR="00A219C4" w:rsidRDefault="00A219C4" w:rsidP="00A219C4">
            <w:pPr>
              <w:spacing w:line="256" w:lineRule="auto"/>
              <w:rPr>
                <w:lang w:val="sr-Cyrl-RS" w:eastAsia="zh-CN"/>
              </w:rPr>
            </w:pPr>
            <w:r>
              <w:rPr>
                <w:lang w:val="sr-Cyrl-RS" w:eastAsia="zh-CN"/>
              </w:rPr>
              <w:t>Решење доставити:</w:t>
            </w:r>
          </w:p>
          <w:p w14:paraId="5BA6DA87" w14:textId="77777777" w:rsidR="00A219C4" w:rsidRDefault="00A219C4" w:rsidP="00A219C4">
            <w:pPr>
              <w:numPr>
                <w:ilvl w:val="0"/>
                <w:numId w:val="80"/>
              </w:numPr>
              <w:spacing w:line="256" w:lineRule="auto"/>
              <w:rPr>
                <w:lang w:val="sr-Cyrl-RS" w:eastAsia="zh-CN"/>
              </w:rPr>
            </w:pPr>
            <w:r>
              <w:rPr>
                <w:lang w:val="sr-Cyrl-RS" w:eastAsia="zh-CN"/>
              </w:rPr>
              <w:t>Члановима Тима</w:t>
            </w:r>
          </w:p>
          <w:p w14:paraId="2B1A4D7A" w14:textId="77777777" w:rsidR="00A219C4" w:rsidRDefault="00A219C4" w:rsidP="00A219C4">
            <w:pPr>
              <w:numPr>
                <w:ilvl w:val="0"/>
                <w:numId w:val="80"/>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14:paraId="2B1B1265" w14:textId="77777777" w:rsidR="00A219C4" w:rsidRDefault="00A219C4" w:rsidP="00A219C4">
            <w:pPr>
              <w:numPr>
                <w:ilvl w:val="0"/>
                <w:numId w:val="80"/>
              </w:numPr>
              <w:spacing w:line="256" w:lineRule="auto"/>
              <w:rPr>
                <w:lang w:val="sr-Cyrl-RS" w:eastAsia="zh-CN"/>
              </w:rPr>
            </w:pPr>
            <w:r>
              <w:rPr>
                <w:lang w:val="sr-Cyrl-RS" w:eastAsia="zh-CN"/>
              </w:rPr>
              <w:lastRenderedPageBreak/>
              <w:t>Архиви</w:t>
            </w:r>
          </w:p>
          <w:p w14:paraId="489D74B3" w14:textId="77777777" w:rsidR="00A219C4" w:rsidRDefault="00A219C4" w:rsidP="00A219C4">
            <w:pPr>
              <w:spacing w:line="256" w:lineRule="auto"/>
              <w:rPr>
                <w:lang w:val="sr-Cyrl-RS" w:eastAsia="zh-CN"/>
              </w:rPr>
            </w:pPr>
          </w:p>
        </w:tc>
        <w:tc>
          <w:tcPr>
            <w:tcW w:w="4807" w:type="dxa"/>
            <w:gridSpan w:val="2"/>
          </w:tcPr>
          <w:p w14:paraId="5B92BFDB" w14:textId="77777777" w:rsidR="00A219C4" w:rsidRDefault="00A219C4" w:rsidP="00A219C4">
            <w:pPr>
              <w:spacing w:line="256" w:lineRule="auto"/>
              <w:rPr>
                <w:lang w:val="sr-Latn-CS" w:eastAsia="zh-CN"/>
              </w:rPr>
            </w:pPr>
          </w:p>
        </w:tc>
      </w:tr>
      <w:tr w:rsidR="00A219C4" w14:paraId="17E106C5" w14:textId="77777777" w:rsidTr="00A219C4">
        <w:tc>
          <w:tcPr>
            <w:tcW w:w="4503" w:type="dxa"/>
            <w:vAlign w:val="center"/>
          </w:tcPr>
          <w:p w14:paraId="03808C01" w14:textId="77777777" w:rsidR="00A219C4" w:rsidRDefault="00A219C4" w:rsidP="00A219C4">
            <w:pPr>
              <w:spacing w:line="256" w:lineRule="auto"/>
              <w:jc w:val="center"/>
              <w:rPr>
                <w:color w:val="FFFFFF"/>
                <w:lang w:eastAsia="zh-CN"/>
              </w:rPr>
            </w:pPr>
          </w:p>
        </w:tc>
        <w:tc>
          <w:tcPr>
            <w:tcW w:w="2072" w:type="dxa"/>
            <w:gridSpan w:val="2"/>
          </w:tcPr>
          <w:p w14:paraId="7587A1E8" w14:textId="77777777" w:rsidR="00A219C4" w:rsidRDefault="00A219C4" w:rsidP="00A219C4">
            <w:pPr>
              <w:spacing w:line="256" w:lineRule="auto"/>
              <w:rPr>
                <w:lang w:eastAsia="zh-CN"/>
              </w:rPr>
            </w:pPr>
          </w:p>
        </w:tc>
        <w:tc>
          <w:tcPr>
            <w:tcW w:w="3001" w:type="dxa"/>
            <w:vAlign w:val="center"/>
            <w:hideMark/>
          </w:tcPr>
          <w:p w14:paraId="6F5B2D2D" w14:textId="77777777" w:rsidR="00A219C4" w:rsidRDefault="00A219C4" w:rsidP="00A219C4">
            <w:pPr>
              <w:spacing w:line="256" w:lineRule="auto"/>
              <w:jc w:val="center"/>
              <w:rPr>
                <w:lang w:eastAsia="zh-CN"/>
              </w:rPr>
            </w:pPr>
            <w:r>
              <w:rPr>
                <w:lang w:eastAsia="zh-CN"/>
              </w:rPr>
              <w:t>М И Н И С Т А Р</w:t>
            </w:r>
          </w:p>
        </w:tc>
      </w:tr>
      <w:tr w:rsidR="00A219C4" w14:paraId="5642215C" w14:textId="77777777" w:rsidTr="00A219C4">
        <w:tc>
          <w:tcPr>
            <w:tcW w:w="4503" w:type="dxa"/>
            <w:vAlign w:val="center"/>
          </w:tcPr>
          <w:p w14:paraId="2ECD6AF1" w14:textId="77777777" w:rsidR="00A219C4" w:rsidRDefault="00A219C4" w:rsidP="00A219C4">
            <w:pPr>
              <w:spacing w:line="256" w:lineRule="auto"/>
              <w:jc w:val="center"/>
              <w:rPr>
                <w:color w:val="FFFFFF"/>
                <w:lang w:eastAsia="zh-CN"/>
              </w:rPr>
            </w:pPr>
          </w:p>
        </w:tc>
        <w:tc>
          <w:tcPr>
            <w:tcW w:w="2072" w:type="dxa"/>
            <w:gridSpan w:val="2"/>
          </w:tcPr>
          <w:p w14:paraId="198C5BF2" w14:textId="77777777" w:rsidR="00A219C4" w:rsidRDefault="00A219C4" w:rsidP="00A219C4">
            <w:pPr>
              <w:spacing w:line="256" w:lineRule="auto"/>
              <w:rPr>
                <w:lang w:eastAsia="zh-CN"/>
              </w:rPr>
            </w:pPr>
          </w:p>
        </w:tc>
        <w:tc>
          <w:tcPr>
            <w:tcW w:w="3001" w:type="dxa"/>
            <w:vAlign w:val="center"/>
          </w:tcPr>
          <w:p w14:paraId="38B015D3" w14:textId="77777777" w:rsidR="00A219C4" w:rsidRDefault="00A219C4" w:rsidP="00A219C4">
            <w:pPr>
              <w:spacing w:line="256" w:lineRule="auto"/>
              <w:jc w:val="center"/>
              <w:rPr>
                <w:lang w:eastAsia="zh-CN"/>
              </w:rPr>
            </w:pPr>
          </w:p>
        </w:tc>
      </w:tr>
      <w:tr w:rsidR="00A219C4" w14:paraId="1B452650" w14:textId="77777777" w:rsidTr="00A219C4">
        <w:tc>
          <w:tcPr>
            <w:tcW w:w="4503" w:type="dxa"/>
            <w:vAlign w:val="center"/>
          </w:tcPr>
          <w:p w14:paraId="42069ADE" w14:textId="77777777" w:rsidR="00A219C4" w:rsidRDefault="00A219C4" w:rsidP="00A219C4">
            <w:pPr>
              <w:spacing w:line="256" w:lineRule="auto"/>
              <w:jc w:val="center"/>
              <w:rPr>
                <w:color w:val="FFFFFF"/>
                <w:lang w:eastAsia="zh-CN"/>
              </w:rPr>
            </w:pPr>
          </w:p>
        </w:tc>
        <w:tc>
          <w:tcPr>
            <w:tcW w:w="2072" w:type="dxa"/>
            <w:gridSpan w:val="2"/>
          </w:tcPr>
          <w:p w14:paraId="12700554" w14:textId="77777777" w:rsidR="00A219C4" w:rsidRDefault="00A219C4" w:rsidP="00A219C4">
            <w:pPr>
              <w:spacing w:line="256" w:lineRule="auto"/>
              <w:rPr>
                <w:lang w:eastAsia="zh-CN"/>
              </w:rPr>
            </w:pPr>
          </w:p>
        </w:tc>
        <w:tc>
          <w:tcPr>
            <w:tcW w:w="3001" w:type="dxa"/>
            <w:vAlign w:val="center"/>
            <w:hideMark/>
          </w:tcPr>
          <w:p w14:paraId="6E891059" w14:textId="77777777" w:rsidR="00A219C4" w:rsidRDefault="00A219C4" w:rsidP="00A219C4">
            <w:pPr>
              <w:spacing w:line="256" w:lineRule="auto"/>
              <w:jc w:val="center"/>
              <w:rPr>
                <w:lang w:eastAsia="zh-CN"/>
              </w:rPr>
            </w:pPr>
            <w:r>
              <w:rPr>
                <w:lang w:val="sr-Cyrl-RS" w:eastAsia="zh-CN"/>
              </w:rPr>
              <w:t>Младен Шарчевић</w:t>
            </w:r>
          </w:p>
        </w:tc>
      </w:tr>
    </w:tbl>
    <w:p w14:paraId="46DB87D4" w14:textId="77777777" w:rsidR="00A219C4" w:rsidRDefault="00A219C4" w:rsidP="00A219C4"/>
    <w:p w14:paraId="6EF6B5C4" w14:textId="77777777" w:rsidR="00A219C4" w:rsidRDefault="00A219C4" w:rsidP="00A219C4">
      <w:pPr>
        <w:tabs>
          <w:tab w:val="left" w:pos="1152"/>
        </w:tabs>
        <w:jc w:val="both"/>
        <w:rPr>
          <w:lang w:val="sr-Cyrl-CS"/>
        </w:rPr>
      </w:pPr>
    </w:p>
    <w:p w14:paraId="09A813AC" w14:textId="77777777" w:rsidR="00A219C4" w:rsidRDefault="00A219C4" w:rsidP="00A219C4">
      <w:pPr>
        <w:tabs>
          <w:tab w:val="left" w:pos="1152"/>
        </w:tabs>
        <w:jc w:val="both"/>
        <w:rPr>
          <w:lang w:val="sr-Cyrl-CS"/>
        </w:rPr>
      </w:pPr>
    </w:p>
    <w:p w14:paraId="10075D84" w14:textId="77777777" w:rsidR="00A219C4" w:rsidRDefault="00A219C4" w:rsidP="00A219C4">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tbl>
      <w:tblPr>
        <w:tblStyle w:val="TableGrid"/>
        <w:tblW w:w="0" w:type="auto"/>
        <w:tblLook w:val="04A0" w:firstRow="1" w:lastRow="0" w:firstColumn="1" w:lastColumn="0" w:noHBand="0" w:noVBand="1"/>
      </w:tblPr>
      <w:tblGrid>
        <w:gridCol w:w="3935"/>
      </w:tblGrid>
      <w:tr w:rsidR="00A219C4" w:rsidRPr="008D43CB" w14:paraId="54D5E3A7" w14:textId="77777777" w:rsidTr="00A219C4">
        <w:trPr>
          <w:trHeight w:val="3949"/>
        </w:trPr>
        <w:tc>
          <w:tcPr>
            <w:tcW w:w="3935" w:type="dxa"/>
            <w:tcBorders>
              <w:top w:val="nil"/>
              <w:left w:val="nil"/>
              <w:bottom w:val="nil"/>
              <w:right w:val="nil"/>
            </w:tcBorders>
          </w:tcPr>
          <w:p w14:paraId="059B54FE" w14:textId="77777777" w:rsidR="00A219C4" w:rsidRDefault="00A219C4" w:rsidP="00A219C4">
            <w:pPr>
              <w:spacing w:line="256" w:lineRule="auto"/>
              <w:jc w:val="center"/>
              <w:rPr>
                <w:lang w:eastAsia="zh-CN"/>
              </w:rPr>
            </w:pPr>
            <w:r>
              <w:rPr>
                <w:noProof/>
              </w:rPr>
              <w:drawing>
                <wp:inline distT="0" distB="0" distL="0" distR="0" wp14:anchorId="4A9B182D" wp14:editId="3AFB556F">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3318450E" w14:textId="77777777" w:rsidR="00A219C4" w:rsidRDefault="00A219C4" w:rsidP="00A219C4">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451DE714" w14:textId="77777777" w:rsidR="00A219C4" w:rsidRDefault="00A219C4" w:rsidP="00A219C4">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2736BE90" w14:textId="77777777" w:rsidR="00A219C4" w:rsidRDefault="00A219C4" w:rsidP="00A219C4">
            <w:pPr>
              <w:tabs>
                <w:tab w:val="left" w:pos="1418"/>
                <w:tab w:val="center" w:pos="5670"/>
                <w:tab w:val="center" w:pos="6663"/>
              </w:tabs>
              <w:spacing w:line="256" w:lineRule="auto"/>
              <w:jc w:val="center"/>
              <w:rPr>
                <w:color w:val="FF0000"/>
                <w:lang w:val="sr-Cyrl-RS" w:eastAsia="zh-CN"/>
              </w:rPr>
            </w:pPr>
            <w:r>
              <w:rPr>
                <w:lang w:eastAsia="zh-CN"/>
              </w:rPr>
              <w:t>Брoj</w:t>
            </w:r>
          </w:p>
          <w:p w14:paraId="7A395B0C" w14:textId="77777777" w:rsidR="00A219C4" w:rsidRPr="008D43CB" w:rsidRDefault="00A219C4" w:rsidP="00A219C4">
            <w:pPr>
              <w:tabs>
                <w:tab w:val="left" w:pos="1418"/>
                <w:tab w:val="center" w:pos="5670"/>
                <w:tab w:val="center" w:pos="6663"/>
              </w:tabs>
              <w:spacing w:line="256" w:lineRule="auto"/>
              <w:jc w:val="center"/>
              <w:rPr>
                <w:color w:val="FF0000"/>
                <w:lang w:val="sr-Cyrl-RS" w:eastAsia="zh-CN"/>
              </w:rPr>
            </w:pPr>
            <w:r>
              <w:rPr>
                <w:lang w:eastAsia="zh-CN"/>
              </w:rPr>
              <w:t>Датум:</w:t>
            </w:r>
          </w:p>
          <w:p w14:paraId="0566D92B" w14:textId="77777777" w:rsidR="00A219C4" w:rsidRDefault="00A219C4" w:rsidP="00A219C4">
            <w:pPr>
              <w:tabs>
                <w:tab w:val="left" w:pos="1418"/>
                <w:tab w:val="center" w:pos="5670"/>
                <w:tab w:val="center" w:pos="6663"/>
              </w:tabs>
              <w:spacing w:line="256" w:lineRule="auto"/>
              <w:jc w:val="center"/>
              <w:rPr>
                <w:lang w:val="pt-BR" w:eastAsia="zh-CN"/>
              </w:rPr>
            </w:pPr>
            <w:r>
              <w:rPr>
                <w:lang w:eastAsia="zh-CN"/>
              </w:rPr>
              <w:t>Б e o г р a д</w:t>
            </w:r>
          </w:p>
          <w:p w14:paraId="55A5F932" w14:textId="77777777" w:rsidR="00A219C4" w:rsidRDefault="00A219C4" w:rsidP="00A219C4">
            <w:pPr>
              <w:tabs>
                <w:tab w:val="left" w:pos="1418"/>
                <w:tab w:val="center" w:pos="5670"/>
                <w:tab w:val="center" w:pos="6663"/>
              </w:tabs>
              <w:spacing w:line="256" w:lineRule="auto"/>
              <w:jc w:val="center"/>
              <w:rPr>
                <w:lang w:eastAsia="zh-CN"/>
              </w:rPr>
            </w:pPr>
            <w:r>
              <w:rPr>
                <w:lang w:eastAsia="zh-CN"/>
              </w:rPr>
              <w:t>Немањина 22-26</w:t>
            </w:r>
          </w:p>
          <w:p w14:paraId="5B55E44E" w14:textId="77777777" w:rsidR="00A219C4" w:rsidRDefault="00A219C4" w:rsidP="00A219C4">
            <w:pPr>
              <w:tabs>
                <w:tab w:val="left" w:pos="1418"/>
                <w:tab w:val="center" w:pos="5670"/>
                <w:tab w:val="center" w:pos="6663"/>
              </w:tabs>
              <w:spacing w:line="256" w:lineRule="auto"/>
              <w:jc w:val="center"/>
              <w:rPr>
                <w:lang w:val="en-GB" w:eastAsia="zh-CN"/>
              </w:rPr>
            </w:pPr>
          </w:p>
          <w:p w14:paraId="092468D2" w14:textId="77777777" w:rsidR="00A219C4" w:rsidRDefault="00A219C4" w:rsidP="00A219C4">
            <w:pPr>
              <w:tabs>
                <w:tab w:val="left" w:pos="1418"/>
                <w:tab w:val="center" w:pos="5670"/>
                <w:tab w:val="center" w:pos="6663"/>
              </w:tabs>
              <w:spacing w:line="256" w:lineRule="auto"/>
              <w:jc w:val="center"/>
              <w:rPr>
                <w:lang w:val="sr-Cyrl-RS" w:eastAsia="zh-CN"/>
              </w:rPr>
            </w:pPr>
          </w:p>
        </w:tc>
      </w:tr>
    </w:tbl>
    <w:p w14:paraId="2C8B73AE" w14:textId="77777777" w:rsidR="00A219C4" w:rsidRDefault="00A219C4" w:rsidP="00A219C4">
      <w:pPr>
        <w:jc w:val="center"/>
        <w:outlineLvl w:val="0"/>
        <w:rPr>
          <w:b/>
          <w:lang w:val="sr-Cyrl-CS"/>
        </w:rPr>
      </w:pPr>
      <w:r>
        <w:rPr>
          <w:b/>
          <w:lang w:val="sr-Cyrl-CS"/>
        </w:rPr>
        <w:t>ИЗВЕШТАЈ</w:t>
      </w:r>
    </w:p>
    <w:p w14:paraId="7CE1B745" w14:textId="77777777" w:rsidR="00A219C4" w:rsidRDefault="00A219C4" w:rsidP="00A219C4">
      <w:pPr>
        <w:jc w:val="center"/>
        <w:outlineLvl w:val="0"/>
        <w:rPr>
          <w:b/>
          <w:lang w:val="sr-Cyrl-CS"/>
        </w:rPr>
      </w:pPr>
      <w:r>
        <w:rPr>
          <w:b/>
          <w:lang w:val="sr-Cyrl-CS"/>
        </w:rPr>
        <w:t>О СПОЉАШЊЕМ ВРЕДНОВАЊУ КВАЛИТЕТА РАДА ОСНОВНЕ ШКОЛЕ</w:t>
      </w:r>
    </w:p>
    <w:p w14:paraId="7A40C2D5" w14:textId="77777777" w:rsidR="00A219C4" w:rsidRPr="00982289" w:rsidRDefault="00A219C4" w:rsidP="00A219C4">
      <w:pPr>
        <w:jc w:val="center"/>
        <w:outlineLvl w:val="0"/>
        <w:rPr>
          <w:b/>
          <w:lang w:val="sr-Cyrl-CS"/>
        </w:rPr>
      </w:pPr>
      <w:r w:rsidRPr="00982289">
        <w:rPr>
          <w:b/>
          <w:lang w:val="sr-Cyrl-CS"/>
        </w:rPr>
        <w:t>_____________________________________</w:t>
      </w:r>
    </w:p>
    <w:p w14:paraId="217F4D75" w14:textId="77777777" w:rsidR="00A219C4" w:rsidRDefault="00A219C4" w:rsidP="00A219C4">
      <w:pPr>
        <w:jc w:val="center"/>
        <w:outlineLvl w:val="0"/>
        <w:rPr>
          <w:b/>
          <w:lang w:val="ru-RU"/>
        </w:rPr>
      </w:pPr>
    </w:p>
    <w:p w14:paraId="2BCB4085" w14:textId="77777777" w:rsidR="00A219C4" w:rsidRPr="00662BB7" w:rsidRDefault="00A219C4" w:rsidP="00A219C4">
      <w:pPr>
        <w:jc w:val="both"/>
        <w:rPr>
          <w:b/>
          <w:lang w:val="ru-RU"/>
        </w:rPr>
      </w:pPr>
    </w:p>
    <w:p w14:paraId="2F76FEF1" w14:textId="36CA823F" w:rsidR="00A219C4" w:rsidRDefault="00A219C4" w:rsidP="00A219C4">
      <w:pPr>
        <w:ind w:firstLine="720"/>
        <w:jc w:val="both"/>
        <w:rPr>
          <w:lang w:val="ru-RU"/>
        </w:rPr>
      </w:pPr>
      <w:r w:rsidRPr="00662BB7">
        <w:rPr>
          <w:lang w:val="sr-Cyrl-CS"/>
        </w:rPr>
        <w:t>На основу овлашћења из чл. 151. Закона о основама система образовања и васпитања („Службени гласник РС</w:t>
      </w:r>
      <w:r w:rsidRPr="00662BB7">
        <w:rPr>
          <w:lang w:val="ru-RU"/>
        </w:rPr>
        <w:t>”</w:t>
      </w:r>
      <w:r w:rsidRPr="00662BB7">
        <w:rPr>
          <w:lang w:val="sr-Cyrl-CS"/>
        </w:rPr>
        <w:t xml:space="preserve">, бр. </w:t>
      </w:r>
      <w:r w:rsidRPr="00662BB7">
        <w:rPr>
          <w:lang w:val="sr-Cyrl-RS"/>
        </w:rPr>
        <w:t xml:space="preserve">. </w:t>
      </w:r>
      <w:r w:rsidRPr="00662BB7">
        <w:t xml:space="preserve">88/2017, 27/2018 – </w:t>
      </w:r>
      <w:r w:rsidRPr="00662BB7">
        <w:rPr>
          <w:lang w:val="sr-Cyrl-RS"/>
        </w:rPr>
        <w:t xml:space="preserve">др. закон, </w:t>
      </w:r>
      <w:r w:rsidRPr="00662BB7">
        <w:t xml:space="preserve">10/2019, 27/2018 – </w:t>
      </w:r>
      <w:r w:rsidRPr="00662BB7">
        <w:rPr>
          <w:lang w:val="sr-Cyrl-RS"/>
        </w:rPr>
        <w:t xml:space="preserve">др. закон и </w:t>
      </w:r>
      <w:r w:rsidRPr="00662BB7">
        <w:t>6/2020)</w:t>
      </w:r>
      <w:r w:rsidRPr="00662BB7">
        <w:rPr>
          <w:lang w:val="sr-Cyrl-CS"/>
        </w:rPr>
        <w:t>, члана 2. Правилника о стручно-педагошком надзору („Службени гласник РС</w:t>
      </w:r>
      <w:r w:rsidRPr="00662BB7">
        <w:rPr>
          <w:lang w:val="ru-RU"/>
        </w:rPr>
        <w:t>”</w:t>
      </w:r>
      <w:r w:rsidRPr="00662BB7">
        <w:rPr>
          <w:lang w:val="sr-Cyrl-CS"/>
        </w:rPr>
        <w:t>, бр. 87/19</w:t>
      </w:r>
      <w:r w:rsidR="00662BB7" w:rsidRPr="00662BB7">
        <w:rPr>
          <w:lang w:val="sr-Latn-RS"/>
        </w:rPr>
        <w:t>)</w:t>
      </w:r>
      <w:r w:rsidRPr="00662BB7">
        <w:rPr>
          <w:lang w:val="sr-Cyrl-CS"/>
        </w:rPr>
        <w:t xml:space="preserve"> и члана 14. Правилника о вредновању квалитета рада установа („Службени гласник </w:t>
      </w:r>
      <w:r w:rsidRPr="008F0E70">
        <w:rPr>
          <w:lang w:val="sr-Cyrl-CS"/>
        </w:rPr>
        <w:t>РС</w:t>
      </w:r>
      <w:r w:rsidRPr="008F0E70">
        <w:rPr>
          <w:lang w:val="ru-RU"/>
        </w:rPr>
        <w:t>”</w:t>
      </w:r>
      <w:r w:rsidRPr="008F0E70">
        <w:rPr>
          <w:lang w:val="sr-Cyrl-CS"/>
        </w:rPr>
        <w:t xml:space="preserve">, бр. 10/19), Тим за </w:t>
      </w:r>
      <w:r>
        <w:rPr>
          <w:lang w:val="sr-Cyrl-CS"/>
        </w:rPr>
        <w:t>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14:paraId="031F281D" w14:textId="77777777" w:rsidR="00A219C4" w:rsidRDefault="00A219C4" w:rsidP="00A219C4">
      <w:pPr>
        <w:jc w:val="both"/>
        <w:rPr>
          <w:lang w:val="sr-Cyrl-CS"/>
        </w:rPr>
      </w:pPr>
      <w:r>
        <w:rPr>
          <w:lang w:val="sr-Cyrl-CS"/>
        </w:rPr>
        <w:tab/>
      </w:r>
      <w:r>
        <w:rPr>
          <w:lang w:val="sr-Cyrl-CS"/>
        </w:rPr>
        <w:tab/>
        <w:t xml:space="preserve">           </w:t>
      </w:r>
    </w:p>
    <w:p w14:paraId="5D529BBA" w14:textId="77777777" w:rsidR="00A219C4" w:rsidRDefault="00A219C4" w:rsidP="00A219C4">
      <w:pPr>
        <w:jc w:val="both"/>
        <w:rPr>
          <w:b/>
          <w:sz w:val="22"/>
          <w:szCs w:val="22"/>
        </w:rPr>
      </w:pPr>
      <w:r>
        <w:rPr>
          <w:b/>
          <w:sz w:val="22"/>
          <w:szCs w:val="22"/>
          <w:lang w:val="sr-Cyrl-CS"/>
        </w:rPr>
        <w:t>ИЗВЕШТАЈ О СПОЉАШЊЕМ ВРЕДНОВАЊУ</w:t>
      </w:r>
    </w:p>
    <w:p w14:paraId="452D1B72" w14:textId="77777777" w:rsidR="00A219C4" w:rsidRDefault="00A219C4" w:rsidP="00A219C4">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A219C4" w14:paraId="084E5C7E" w14:textId="77777777" w:rsidTr="00A219C4">
        <w:trPr>
          <w:trHeight w:val="567"/>
        </w:trPr>
        <w:tc>
          <w:tcPr>
            <w:tcW w:w="2599" w:type="pct"/>
            <w:tcBorders>
              <w:top w:val="single" w:sz="4" w:space="0" w:color="auto"/>
              <w:left w:val="single" w:sz="4" w:space="0" w:color="auto"/>
              <w:bottom w:val="single" w:sz="4" w:space="0" w:color="auto"/>
              <w:right w:val="single" w:sz="4" w:space="0" w:color="auto"/>
            </w:tcBorders>
          </w:tcPr>
          <w:p w14:paraId="6E82ABF8" w14:textId="77777777" w:rsidR="00A219C4" w:rsidRDefault="00A219C4" w:rsidP="00A219C4">
            <w:pPr>
              <w:spacing w:line="256" w:lineRule="auto"/>
              <w:rPr>
                <w:b/>
                <w:bCs/>
                <w:sz w:val="22"/>
                <w:szCs w:val="22"/>
                <w:lang w:val="sr-Cyrl-CS" w:eastAsia="zh-CN"/>
              </w:rPr>
            </w:pPr>
            <w:r>
              <w:rPr>
                <w:b/>
                <w:bCs/>
                <w:sz w:val="22"/>
                <w:szCs w:val="22"/>
                <w:lang w:val="nl-NL" w:eastAsia="zh-CN"/>
              </w:rPr>
              <w:t>Школа и место:</w:t>
            </w:r>
          </w:p>
          <w:p w14:paraId="260C34D8" w14:textId="77777777" w:rsidR="00A219C4" w:rsidRDefault="00A219C4" w:rsidP="00A219C4">
            <w:pPr>
              <w:spacing w:line="256" w:lineRule="auto"/>
              <w:rPr>
                <w:b/>
                <w:bCs/>
                <w:sz w:val="22"/>
                <w:szCs w:val="22"/>
                <w:lang w:val="sr-Cyrl-CS" w:eastAsia="zh-CN"/>
              </w:rPr>
            </w:pPr>
          </w:p>
          <w:p w14:paraId="3D53FDBD" w14:textId="77777777" w:rsidR="00A219C4" w:rsidRDefault="00A219C4" w:rsidP="00A219C4">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14:paraId="5A3A0922" w14:textId="77777777" w:rsidR="00A219C4" w:rsidRDefault="00A219C4" w:rsidP="00A219C4">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14:paraId="7F7D5682" w14:textId="77777777" w:rsidR="00A219C4" w:rsidRDefault="00A219C4" w:rsidP="00A219C4">
            <w:pPr>
              <w:spacing w:line="256" w:lineRule="auto"/>
              <w:rPr>
                <w:b/>
                <w:bCs/>
                <w:sz w:val="22"/>
                <w:szCs w:val="22"/>
                <w:lang w:val="sr-Cyrl-CS" w:eastAsia="zh-CN"/>
              </w:rPr>
            </w:pPr>
          </w:p>
          <w:p w14:paraId="066CAE6B" w14:textId="77777777" w:rsidR="00A219C4" w:rsidRDefault="00A219C4" w:rsidP="00A219C4">
            <w:pPr>
              <w:spacing w:line="256" w:lineRule="auto"/>
              <w:rPr>
                <w:b/>
                <w:bCs/>
                <w:sz w:val="22"/>
                <w:szCs w:val="22"/>
                <w:lang w:val="sr-Cyrl-CS" w:eastAsia="zh-CN"/>
              </w:rPr>
            </w:pPr>
            <w:r>
              <w:rPr>
                <w:b/>
                <w:bCs/>
                <w:sz w:val="22"/>
                <w:szCs w:val="22"/>
                <w:lang w:val="sr-Cyrl-CS" w:eastAsia="zh-CN"/>
              </w:rPr>
              <w:t>_______________________</w:t>
            </w:r>
          </w:p>
          <w:p w14:paraId="126BF5A6" w14:textId="77777777" w:rsidR="00A219C4" w:rsidRDefault="00A219C4" w:rsidP="00A219C4">
            <w:pPr>
              <w:spacing w:line="256" w:lineRule="auto"/>
              <w:rPr>
                <w:b/>
                <w:bCs/>
                <w:sz w:val="22"/>
                <w:szCs w:val="22"/>
                <w:lang w:val="sr-Cyrl-CS" w:eastAsia="zh-CN"/>
              </w:rPr>
            </w:pPr>
          </w:p>
          <w:p w14:paraId="52BB8C50" w14:textId="77777777" w:rsidR="00A219C4" w:rsidRDefault="00A219C4" w:rsidP="00A219C4">
            <w:pPr>
              <w:spacing w:line="256" w:lineRule="auto"/>
              <w:rPr>
                <w:b/>
                <w:bCs/>
                <w:sz w:val="22"/>
                <w:szCs w:val="22"/>
                <w:lang w:val="nl-NL" w:eastAsia="zh-CN"/>
              </w:rPr>
            </w:pPr>
            <w:r>
              <w:rPr>
                <w:b/>
                <w:bCs/>
                <w:sz w:val="22"/>
                <w:szCs w:val="22"/>
                <w:lang w:val="nl-NL" w:eastAsia="zh-CN"/>
              </w:rPr>
              <w:t>Остали чланови тима:</w:t>
            </w:r>
          </w:p>
          <w:p w14:paraId="0002BCF2" w14:textId="77777777" w:rsidR="00A219C4" w:rsidRDefault="00A219C4" w:rsidP="00A219C4">
            <w:pPr>
              <w:spacing w:line="256" w:lineRule="auto"/>
              <w:rPr>
                <w:b/>
                <w:bCs/>
                <w:sz w:val="22"/>
                <w:szCs w:val="22"/>
                <w:lang w:val="nl-NL" w:eastAsia="zh-CN"/>
              </w:rPr>
            </w:pPr>
          </w:p>
          <w:p w14:paraId="04174844" w14:textId="77777777" w:rsidR="00A219C4" w:rsidRDefault="00A219C4" w:rsidP="00A219C4">
            <w:pPr>
              <w:spacing w:line="256" w:lineRule="auto"/>
              <w:rPr>
                <w:b/>
                <w:bCs/>
                <w:sz w:val="22"/>
                <w:szCs w:val="22"/>
                <w:lang w:val="sr-Cyrl-CS" w:eastAsia="zh-CN"/>
              </w:rPr>
            </w:pPr>
            <w:r>
              <w:rPr>
                <w:b/>
                <w:bCs/>
                <w:sz w:val="22"/>
                <w:szCs w:val="22"/>
                <w:lang w:val="sr-Cyrl-CS" w:eastAsia="zh-CN"/>
              </w:rPr>
              <w:t>_________________________</w:t>
            </w:r>
          </w:p>
          <w:p w14:paraId="0C3BFC99" w14:textId="77777777" w:rsidR="00A219C4" w:rsidRDefault="00A219C4" w:rsidP="00A219C4">
            <w:pPr>
              <w:spacing w:line="256" w:lineRule="auto"/>
              <w:rPr>
                <w:b/>
                <w:bCs/>
                <w:sz w:val="22"/>
                <w:szCs w:val="22"/>
                <w:lang w:val="sr-Cyrl-CS" w:eastAsia="zh-CN"/>
              </w:rPr>
            </w:pPr>
          </w:p>
          <w:p w14:paraId="74563B1D" w14:textId="77777777" w:rsidR="00A219C4" w:rsidRDefault="00A219C4" w:rsidP="00A219C4">
            <w:pPr>
              <w:spacing w:line="256" w:lineRule="auto"/>
              <w:rPr>
                <w:b/>
                <w:bCs/>
                <w:sz w:val="22"/>
                <w:szCs w:val="22"/>
                <w:lang w:val="sr-Cyrl-CS" w:eastAsia="zh-CN"/>
              </w:rPr>
            </w:pPr>
            <w:r>
              <w:rPr>
                <w:b/>
                <w:bCs/>
                <w:sz w:val="22"/>
                <w:szCs w:val="22"/>
                <w:lang w:val="sr-Cyrl-CS" w:eastAsia="zh-CN"/>
              </w:rPr>
              <w:t>________________________</w:t>
            </w:r>
          </w:p>
          <w:p w14:paraId="2B26BDDC" w14:textId="77777777" w:rsidR="00A219C4" w:rsidRDefault="00A219C4" w:rsidP="00A219C4">
            <w:pPr>
              <w:spacing w:line="256" w:lineRule="auto"/>
              <w:rPr>
                <w:sz w:val="22"/>
                <w:szCs w:val="22"/>
                <w:lang w:val="ru-RU" w:eastAsia="zh-CN"/>
              </w:rPr>
            </w:pPr>
          </w:p>
        </w:tc>
      </w:tr>
      <w:tr w:rsidR="00A219C4" w14:paraId="62533967" w14:textId="77777777" w:rsidTr="00A219C4">
        <w:trPr>
          <w:trHeight w:val="360"/>
        </w:trPr>
        <w:tc>
          <w:tcPr>
            <w:tcW w:w="2599" w:type="pct"/>
            <w:tcBorders>
              <w:top w:val="single" w:sz="4" w:space="0" w:color="auto"/>
              <w:left w:val="single" w:sz="4" w:space="0" w:color="auto"/>
              <w:bottom w:val="single" w:sz="4" w:space="0" w:color="auto"/>
              <w:right w:val="single" w:sz="4" w:space="0" w:color="auto"/>
            </w:tcBorders>
          </w:tcPr>
          <w:p w14:paraId="413F10C2" w14:textId="77777777" w:rsidR="00A219C4" w:rsidRDefault="00A219C4" w:rsidP="00A219C4">
            <w:pPr>
              <w:spacing w:line="256" w:lineRule="auto"/>
              <w:rPr>
                <w:b/>
                <w:bCs/>
                <w:sz w:val="22"/>
                <w:szCs w:val="22"/>
                <w:lang w:val="nl-NL" w:eastAsia="zh-CN"/>
              </w:rPr>
            </w:pPr>
            <w:r>
              <w:rPr>
                <w:b/>
                <w:bCs/>
                <w:sz w:val="22"/>
                <w:szCs w:val="22"/>
                <w:lang w:val="nl-NL" w:eastAsia="zh-CN"/>
              </w:rPr>
              <w:t>Школска управа:</w:t>
            </w:r>
          </w:p>
          <w:p w14:paraId="2B72CB27" w14:textId="77777777" w:rsidR="00A219C4" w:rsidRDefault="00A219C4" w:rsidP="00A219C4">
            <w:pPr>
              <w:spacing w:line="256" w:lineRule="auto"/>
              <w:rPr>
                <w:b/>
                <w:bCs/>
                <w:sz w:val="22"/>
                <w:szCs w:val="22"/>
                <w:lang w:val="sr-Cyrl-CS" w:eastAsia="zh-CN"/>
              </w:rPr>
            </w:pPr>
          </w:p>
          <w:p w14:paraId="6DE8677D" w14:textId="77777777" w:rsidR="00A219C4" w:rsidRDefault="00A219C4" w:rsidP="00A219C4">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71BD4" w14:textId="77777777" w:rsidR="00A219C4" w:rsidRDefault="00A219C4" w:rsidP="00A219C4">
            <w:pPr>
              <w:spacing w:line="256" w:lineRule="auto"/>
              <w:rPr>
                <w:sz w:val="22"/>
                <w:szCs w:val="22"/>
                <w:lang w:val="ru-RU" w:eastAsia="zh-CN"/>
              </w:rPr>
            </w:pPr>
          </w:p>
        </w:tc>
      </w:tr>
      <w:tr w:rsidR="00A219C4" w14:paraId="77808A3D" w14:textId="77777777" w:rsidTr="00A219C4">
        <w:trPr>
          <w:trHeight w:val="420"/>
        </w:trPr>
        <w:tc>
          <w:tcPr>
            <w:tcW w:w="2599" w:type="pct"/>
            <w:tcBorders>
              <w:top w:val="single" w:sz="4" w:space="0" w:color="auto"/>
              <w:left w:val="single" w:sz="4" w:space="0" w:color="auto"/>
              <w:bottom w:val="single" w:sz="4" w:space="0" w:color="auto"/>
              <w:right w:val="single" w:sz="4" w:space="0" w:color="auto"/>
            </w:tcBorders>
          </w:tcPr>
          <w:p w14:paraId="2DCE16C3" w14:textId="77777777" w:rsidR="00A219C4" w:rsidRDefault="00A219C4" w:rsidP="00A219C4">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14:paraId="564BF15C" w14:textId="77777777" w:rsidR="00A219C4" w:rsidRDefault="00A219C4" w:rsidP="00A219C4">
            <w:pPr>
              <w:spacing w:line="256" w:lineRule="auto"/>
              <w:rPr>
                <w:b/>
                <w:sz w:val="22"/>
                <w:szCs w:val="22"/>
                <w:lang w:eastAsia="zh-CN"/>
              </w:rPr>
            </w:pPr>
          </w:p>
          <w:p w14:paraId="3A772AF1" w14:textId="77777777" w:rsidR="00A219C4" w:rsidRDefault="00A219C4" w:rsidP="00A219C4">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73533" w14:textId="77777777" w:rsidR="00A219C4" w:rsidRDefault="00A219C4" w:rsidP="00A219C4">
            <w:pPr>
              <w:spacing w:line="256" w:lineRule="auto"/>
              <w:rPr>
                <w:sz w:val="22"/>
                <w:szCs w:val="22"/>
                <w:lang w:val="ru-RU" w:eastAsia="zh-CN"/>
              </w:rPr>
            </w:pPr>
          </w:p>
        </w:tc>
      </w:tr>
      <w:tr w:rsidR="00A219C4" w14:paraId="4155288C" w14:textId="77777777" w:rsidTr="00A219C4">
        <w:trPr>
          <w:trHeight w:val="1125"/>
        </w:trPr>
        <w:tc>
          <w:tcPr>
            <w:tcW w:w="2599" w:type="pct"/>
            <w:tcBorders>
              <w:top w:val="single" w:sz="4" w:space="0" w:color="auto"/>
              <w:left w:val="single" w:sz="4" w:space="0" w:color="auto"/>
              <w:bottom w:val="single" w:sz="4" w:space="0" w:color="auto"/>
              <w:right w:val="single" w:sz="4" w:space="0" w:color="auto"/>
            </w:tcBorders>
            <w:hideMark/>
          </w:tcPr>
          <w:p w14:paraId="19444684" w14:textId="77777777" w:rsidR="00A219C4" w:rsidRDefault="00A219C4" w:rsidP="00A219C4">
            <w:pPr>
              <w:spacing w:line="256" w:lineRule="auto"/>
              <w:jc w:val="both"/>
              <w:rPr>
                <w:b/>
                <w:sz w:val="22"/>
                <w:szCs w:val="22"/>
                <w:lang w:val="sr-Cyrl-CS" w:eastAsia="zh-CN"/>
              </w:rPr>
            </w:pPr>
            <w:r>
              <w:rPr>
                <w:b/>
                <w:bCs/>
                <w:sz w:val="22"/>
                <w:szCs w:val="22"/>
                <w:lang w:val="nl-NL" w:eastAsia="zh-CN"/>
              </w:rPr>
              <w:lastRenderedPageBreak/>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1EF45" w14:textId="77777777" w:rsidR="00A219C4" w:rsidRDefault="00A219C4" w:rsidP="00A219C4">
            <w:pPr>
              <w:spacing w:line="256" w:lineRule="auto"/>
              <w:rPr>
                <w:sz w:val="22"/>
                <w:szCs w:val="22"/>
                <w:lang w:val="ru-RU" w:eastAsia="zh-CN"/>
              </w:rPr>
            </w:pPr>
          </w:p>
        </w:tc>
      </w:tr>
      <w:tr w:rsidR="00A219C4" w:rsidRPr="00052E2C" w14:paraId="7CC6BBA5" w14:textId="77777777" w:rsidTr="00A219C4">
        <w:trPr>
          <w:trHeight w:val="2760"/>
        </w:trPr>
        <w:tc>
          <w:tcPr>
            <w:tcW w:w="5000" w:type="pct"/>
            <w:gridSpan w:val="2"/>
            <w:tcBorders>
              <w:top w:val="single" w:sz="4" w:space="0" w:color="auto"/>
              <w:left w:val="single" w:sz="4" w:space="0" w:color="auto"/>
              <w:bottom w:val="single" w:sz="4" w:space="0" w:color="auto"/>
              <w:right w:val="single" w:sz="4" w:space="0" w:color="auto"/>
            </w:tcBorders>
          </w:tcPr>
          <w:p w14:paraId="7B014DB6" w14:textId="77777777" w:rsidR="00A219C4" w:rsidRDefault="00A219C4" w:rsidP="00A219C4">
            <w:pPr>
              <w:spacing w:line="256" w:lineRule="auto"/>
              <w:rPr>
                <w:b/>
                <w:sz w:val="22"/>
                <w:szCs w:val="22"/>
                <w:lang w:val="ru-RU" w:eastAsia="zh-CN"/>
              </w:rPr>
            </w:pPr>
          </w:p>
          <w:p w14:paraId="7C0F2A90" w14:textId="77777777" w:rsidR="00A219C4" w:rsidRDefault="00A219C4" w:rsidP="00A219C4">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14:paraId="6CE0C26E" w14:textId="77777777" w:rsidR="00A219C4" w:rsidRDefault="00A219C4" w:rsidP="00A219C4">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14:paraId="058FFA5D" w14:textId="77777777" w:rsidR="00A219C4" w:rsidRDefault="00A219C4" w:rsidP="00A219C4">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A219C4" w14:paraId="57A85998" w14:textId="77777777" w:rsidTr="00A219C4">
              <w:tc>
                <w:tcPr>
                  <w:tcW w:w="540" w:type="dxa"/>
                  <w:vAlign w:val="center"/>
                  <w:hideMark/>
                </w:tcPr>
                <w:p w14:paraId="7F8473C2" w14:textId="77777777" w:rsidR="00A219C4" w:rsidRDefault="00A219C4" w:rsidP="00A219C4">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1759DF9A" w14:textId="77777777" w:rsidR="00A219C4" w:rsidRDefault="00A219C4" w:rsidP="00A219C4">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14:paraId="6DE3CFD0" w14:textId="736A94AD" w:rsidR="00A219C4" w:rsidRPr="00157DA0" w:rsidRDefault="00A219C4" w:rsidP="00157DA0">
                  <w:pPr>
                    <w:spacing w:after="150"/>
                    <w:rPr>
                      <w:strike/>
                      <w:sz w:val="22"/>
                      <w:szCs w:val="22"/>
                      <w:lang w:val="sr-Cyrl-CS" w:eastAsia="zh-CN"/>
                    </w:rPr>
                  </w:pPr>
                  <w:r w:rsidRPr="00157DA0">
                    <w:t>Оценом 4 оцењује се установа која остварује 100% стандарда, с тим да је више од 50% стандарда остварено у потпуности (ниво 4), а остали су остварени у вeћoj мeри (ниво 3).</w:t>
                  </w:r>
                </w:p>
              </w:tc>
            </w:tr>
            <w:tr w:rsidR="00A219C4" w14:paraId="3D4A1A6F" w14:textId="77777777" w:rsidTr="00A219C4">
              <w:tc>
                <w:tcPr>
                  <w:tcW w:w="540" w:type="dxa"/>
                  <w:vAlign w:val="center"/>
                  <w:hideMark/>
                </w:tcPr>
                <w:p w14:paraId="7081FFF2" w14:textId="77777777" w:rsidR="00A219C4" w:rsidRDefault="00A219C4" w:rsidP="00A219C4">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4644DE0D" w14:textId="77777777" w:rsidR="00A219C4" w:rsidRDefault="00A219C4" w:rsidP="00A219C4">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14:paraId="46AEDC66" w14:textId="0D4BA7AC" w:rsidR="00A219C4" w:rsidRPr="00157DA0" w:rsidRDefault="00A219C4" w:rsidP="00157DA0">
                  <w:pPr>
                    <w:spacing w:after="150"/>
                  </w:pPr>
                  <w:r w:rsidRPr="00157DA0">
                    <w:t>Оценом 3 оцењује се установа која више од 75% стандарда остварује у потпуности (ниво 4) или у вeћoj мeри (ниво 3), док су преостали стандарди oствaрeни у мaњoj мeри (ниво 2).</w:t>
                  </w:r>
                </w:p>
              </w:tc>
            </w:tr>
            <w:tr w:rsidR="00A219C4" w14:paraId="179D2466" w14:textId="77777777" w:rsidTr="00A219C4">
              <w:tc>
                <w:tcPr>
                  <w:tcW w:w="540" w:type="dxa"/>
                  <w:vAlign w:val="center"/>
                </w:tcPr>
                <w:p w14:paraId="5EE4E4F2" w14:textId="77777777" w:rsidR="00A219C4" w:rsidRDefault="00A219C4" w:rsidP="00A219C4">
                  <w:pPr>
                    <w:spacing w:line="256" w:lineRule="auto"/>
                    <w:jc w:val="both"/>
                    <w:rPr>
                      <w:b/>
                      <w:sz w:val="22"/>
                      <w:szCs w:val="22"/>
                      <w:lang w:val="nl-NL" w:eastAsia="zh-CN"/>
                    </w:rPr>
                  </w:pPr>
                </w:p>
                <w:p w14:paraId="0E3002D7" w14:textId="77777777" w:rsidR="00A219C4" w:rsidRDefault="00A219C4" w:rsidP="00A219C4">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62E9AD4C" w14:textId="77777777" w:rsidR="00A219C4" w:rsidRDefault="00A219C4" w:rsidP="00A219C4">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14:paraId="50062A9A" w14:textId="72E2BADC" w:rsidR="00A219C4" w:rsidRPr="00157DA0" w:rsidRDefault="00A219C4" w:rsidP="00157DA0">
                  <w:pPr>
                    <w:spacing w:after="150"/>
                  </w:pPr>
                  <w:r w:rsidRPr="00157DA0">
                    <w:t>Оценом 2 оцењује се установа која има више од 40% стандарда који су у потпуности (ниво 4) или у већој мери (ниво 3) остварени, али не испуњава критеријум за оцену 3.</w:t>
                  </w:r>
                </w:p>
              </w:tc>
            </w:tr>
            <w:tr w:rsidR="00A219C4" w:rsidRPr="00052E2C" w14:paraId="4CC7C675" w14:textId="77777777" w:rsidTr="00A219C4">
              <w:tc>
                <w:tcPr>
                  <w:tcW w:w="540" w:type="dxa"/>
                  <w:vAlign w:val="center"/>
                </w:tcPr>
                <w:p w14:paraId="028A175A" w14:textId="77777777" w:rsidR="00A219C4" w:rsidRDefault="00A219C4" w:rsidP="00A219C4">
                  <w:pPr>
                    <w:spacing w:line="256" w:lineRule="auto"/>
                    <w:jc w:val="both"/>
                    <w:rPr>
                      <w:b/>
                      <w:sz w:val="22"/>
                      <w:szCs w:val="22"/>
                      <w:lang w:val="nl-NL" w:eastAsia="zh-CN"/>
                    </w:rPr>
                  </w:pPr>
                </w:p>
                <w:p w14:paraId="06AE9750" w14:textId="77777777" w:rsidR="00A219C4" w:rsidRDefault="00A219C4" w:rsidP="00A219C4">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72EF93B4" w14:textId="77777777" w:rsidR="00A219C4" w:rsidRDefault="00A219C4" w:rsidP="00A219C4">
                  <w:pPr>
                    <w:spacing w:line="256" w:lineRule="auto"/>
                    <w:rPr>
                      <w:sz w:val="22"/>
                      <w:szCs w:val="22"/>
                      <w:lang w:val="nl-NL" w:eastAsia="zh-CN"/>
                    </w:rPr>
                  </w:pPr>
                  <w:r>
                    <w:rPr>
                      <w:b/>
                      <w:bCs/>
                      <w:sz w:val="22"/>
                      <w:szCs w:val="22"/>
                      <w:lang w:eastAsia="zh-CN"/>
                    </w:rPr>
                    <w:t xml:space="preserve"> 1</w:t>
                  </w:r>
                </w:p>
              </w:tc>
              <w:tc>
                <w:tcPr>
                  <w:tcW w:w="7625" w:type="dxa"/>
                  <w:vAlign w:val="center"/>
                </w:tcPr>
                <w:p w14:paraId="335130BE" w14:textId="77F3FE29" w:rsidR="00A219C4" w:rsidRPr="00157DA0" w:rsidRDefault="00A219C4" w:rsidP="00157DA0">
                  <w:pPr>
                    <w:spacing w:after="150"/>
                  </w:pPr>
                  <w:r w:rsidRPr="00157DA0">
                    <w:t>Оценом 1 оцењује се установа која не испуњава критеријуме за оцене 2, 3 и 4.</w:t>
                  </w:r>
                </w:p>
              </w:tc>
            </w:tr>
          </w:tbl>
          <w:p w14:paraId="271563C0" w14:textId="77777777" w:rsidR="00A219C4" w:rsidRDefault="00A219C4" w:rsidP="00A219C4">
            <w:pPr>
              <w:spacing w:line="256" w:lineRule="auto"/>
              <w:jc w:val="both"/>
              <w:rPr>
                <w:rFonts w:eastAsia="Calibri"/>
                <w:b/>
                <w:bCs/>
                <w:sz w:val="22"/>
                <w:szCs w:val="22"/>
                <w:lang w:val="sr-Cyrl-CS" w:eastAsia="zh-CN"/>
              </w:rPr>
            </w:pPr>
          </w:p>
          <w:p w14:paraId="7AA09024" w14:textId="77777777" w:rsidR="00A219C4" w:rsidRPr="00982289" w:rsidRDefault="00A219C4" w:rsidP="00A219C4">
            <w:pPr>
              <w:spacing w:line="256" w:lineRule="auto"/>
              <w:jc w:val="both"/>
              <w:rPr>
                <w:rFonts w:eastAsia="Calibri"/>
                <w:b/>
                <w:bCs/>
                <w:sz w:val="22"/>
                <w:szCs w:val="22"/>
                <w:lang w:val="nl-NL" w:eastAsia="zh-CN"/>
              </w:rPr>
            </w:pPr>
          </w:p>
        </w:tc>
      </w:tr>
      <w:tr w:rsidR="00A219C4" w14:paraId="202F129B" w14:textId="77777777" w:rsidTr="00A219C4">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14:paraId="6F19B1D5" w14:textId="77777777" w:rsidR="00A219C4" w:rsidRDefault="00A219C4" w:rsidP="00A219C4">
            <w:pPr>
              <w:spacing w:line="256" w:lineRule="auto"/>
              <w:jc w:val="center"/>
              <w:rPr>
                <w:sz w:val="22"/>
                <w:szCs w:val="22"/>
                <w:lang w:val="sr-Cyrl-CS" w:eastAsia="zh-CN"/>
              </w:rPr>
            </w:pPr>
          </w:p>
          <w:p w14:paraId="47C83330" w14:textId="77777777" w:rsidR="00A219C4" w:rsidRDefault="00A219C4" w:rsidP="00A219C4">
            <w:pPr>
              <w:spacing w:line="256" w:lineRule="auto"/>
              <w:jc w:val="center"/>
              <w:rPr>
                <w:sz w:val="22"/>
                <w:szCs w:val="22"/>
                <w:lang w:val="sr-Cyrl-CS" w:eastAsia="zh-CN"/>
              </w:rPr>
            </w:pPr>
            <w:r>
              <w:rPr>
                <w:sz w:val="22"/>
                <w:szCs w:val="22"/>
                <w:lang w:val="sr-Cyrl-CS" w:eastAsia="zh-CN"/>
              </w:rPr>
              <w:t>Опис школе и контекст</w:t>
            </w:r>
          </w:p>
          <w:p w14:paraId="6660872F" w14:textId="77777777" w:rsidR="00A219C4" w:rsidRDefault="00A219C4" w:rsidP="00A219C4">
            <w:pPr>
              <w:spacing w:line="256" w:lineRule="auto"/>
              <w:jc w:val="center"/>
              <w:rPr>
                <w:sz w:val="22"/>
                <w:szCs w:val="22"/>
                <w:lang w:val="sr-Cyrl-CS" w:eastAsia="zh-CN"/>
              </w:rPr>
            </w:pPr>
          </w:p>
        </w:tc>
      </w:tr>
      <w:tr w:rsidR="00A219C4" w14:paraId="2A701D9D" w14:textId="77777777" w:rsidTr="00A219C4">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14:paraId="48E999CD" w14:textId="77777777" w:rsidR="00A219C4" w:rsidRDefault="00A219C4" w:rsidP="00A219C4">
            <w:pPr>
              <w:spacing w:line="256" w:lineRule="auto"/>
              <w:rPr>
                <w:sz w:val="22"/>
                <w:szCs w:val="22"/>
                <w:lang w:val="ru-RU" w:eastAsia="zh-CN"/>
              </w:rPr>
            </w:pPr>
          </w:p>
          <w:p w14:paraId="44BE30FA" w14:textId="77777777" w:rsidR="00A219C4" w:rsidRDefault="00A219C4" w:rsidP="00A219C4">
            <w:pPr>
              <w:spacing w:line="256" w:lineRule="auto"/>
              <w:jc w:val="both"/>
              <w:rPr>
                <w:lang w:eastAsia="zh-CN"/>
              </w:rPr>
            </w:pPr>
            <w:r>
              <w:rPr>
                <w:lang w:eastAsia="zh-CN"/>
              </w:rPr>
              <w:t xml:space="preserve">          </w:t>
            </w:r>
          </w:p>
          <w:p w14:paraId="4F69C90D" w14:textId="77777777" w:rsidR="00A219C4" w:rsidRDefault="00A219C4" w:rsidP="00A219C4">
            <w:pPr>
              <w:spacing w:line="256" w:lineRule="auto"/>
              <w:jc w:val="both"/>
              <w:rPr>
                <w:lang w:val="sr-Cyrl-RS" w:eastAsia="zh-CN"/>
              </w:rPr>
            </w:pPr>
            <w:r>
              <w:rPr>
                <w:lang w:val="sr-Cyrl-RS" w:eastAsia="zh-CN"/>
              </w:rPr>
              <w:t>Обим текста – до једна страна А4 формата.</w:t>
            </w:r>
          </w:p>
          <w:p w14:paraId="2852D695" w14:textId="77777777" w:rsidR="00A219C4" w:rsidRDefault="00A219C4" w:rsidP="00A219C4">
            <w:pPr>
              <w:spacing w:line="256" w:lineRule="auto"/>
              <w:jc w:val="both"/>
              <w:rPr>
                <w:lang w:eastAsia="zh-CN"/>
              </w:rPr>
            </w:pPr>
          </w:p>
          <w:p w14:paraId="0CFEEA53" w14:textId="77777777" w:rsidR="00A219C4" w:rsidRDefault="00A219C4" w:rsidP="00A219C4">
            <w:pPr>
              <w:spacing w:line="256" w:lineRule="auto"/>
              <w:jc w:val="both"/>
              <w:rPr>
                <w:sz w:val="22"/>
                <w:szCs w:val="22"/>
                <w:lang w:val="ru-RU" w:eastAsia="zh-CN"/>
              </w:rPr>
            </w:pPr>
          </w:p>
        </w:tc>
      </w:tr>
    </w:tbl>
    <w:p w14:paraId="2A2CD100" w14:textId="77777777" w:rsidR="00A219C4" w:rsidRDefault="00A219C4" w:rsidP="00A219C4">
      <w:pPr>
        <w:rPr>
          <w:sz w:val="22"/>
          <w:szCs w:val="22"/>
          <w:lang w:val="sr-Cyrl-CS"/>
        </w:rPr>
      </w:pPr>
    </w:p>
    <w:p w14:paraId="145AB2FC" w14:textId="77777777" w:rsidR="00A219C4" w:rsidRDefault="00A219C4" w:rsidP="00A219C4">
      <w:pPr>
        <w:rPr>
          <w:lang w:val="sr-Cyrl-CS"/>
        </w:rPr>
      </w:pPr>
      <w:r>
        <w:rPr>
          <w:lang w:val="sr-Cyrl-CS"/>
        </w:rPr>
        <w:br w:type="page"/>
      </w:r>
    </w:p>
    <w:p w14:paraId="76913A0C" w14:textId="77777777" w:rsidR="00A219C4" w:rsidRDefault="00A219C4" w:rsidP="00A219C4">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A219C4" w14:paraId="2AB2ABD8" w14:textId="77777777" w:rsidTr="00A219C4">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3C6CC9A8" w14:textId="77777777" w:rsidR="00A219C4" w:rsidRDefault="00A219C4" w:rsidP="00A219C4">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4811011" w14:textId="77777777" w:rsidR="00A219C4" w:rsidRDefault="00A219C4" w:rsidP="00A219C4">
            <w:pPr>
              <w:spacing w:line="256" w:lineRule="auto"/>
              <w:rPr>
                <w:b/>
                <w:sz w:val="22"/>
                <w:szCs w:val="22"/>
                <w:lang w:val="sr-Cyrl-CS" w:eastAsia="zh-CN"/>
              </w:rPr>
            </w:pPr>
            <w:r>
              <w:rPr>
                <w:b/>
                <w:sz w:val="22"/>
                <w:szCs w:val="22"/>
                <w:lang w:val="sr-Cyrl-CS" w:eastAsia="zh-CN"/>
              </w:rPr>
              <w:t xml:space="preserve">Опис квалитета </w:t>
            </w:r>
          </w:p>
          <w:p w14:paraId="56523471" w14:textId="77777777" w:rsidR="00A219C4" w:rsidRDefault="00A219C4" w:rsidP="00A219C4">
            <w:pPr>
              <w:spacing w:line="256" w:lineRule="auto"/>
              <w:rPr>
                <w:sz w:val="22"/>
                <w:szCs w:val="22"/>
                <w:lang w:val="sr-Cyrl-CS" w:eastAsia="zh-CN"/>
              </w:rPr>
            </w:pPr>
          </w:p>
        </w:tc>
      </w:tr>
      <w:tr w:rsidR="00A219C4" w14:paraId="717769AB" w14:textId="77777777" w:rsidTr="00A219C4">
        <w:tc>
          <w:tcPr>
            <w:tcW w:w="9211" w:type="dxa"/>
            <w:gridSpan w:val="3"/>
            <w:tcBorders>
              <w:top w:val="single" w:sz="4" w:space="0" w:color="auto"/>
              <w:left w:val="single" w:sz="4" w:space="0" w:color="auto"/>
              <w:bottom w:val="single" w:sz="4" w:space="0" w:color="auto"/>
              <w:right w:val="single" w:sz="4" w:space="0" w:color="auto"/>
            </w:tcBorders>
          </w:tcPr>
          <w:p w14:paraId="23773A50" w14:textId="77777777" w:rsidR="00A219C4" w:rsidRDefault="00A219C4" w:rsidP="00A219C4">
            <w:pPr>
              <w:spacing w:line="256" w:lineRule="auto"/>
              <w:jc w:val="both"/>
              <w:rPr>
                <w:sz w:val="22"/>
                <w:szCs w:val="22"/>
                <w:lang w:val="sr-Cyrl-CS" w:eastAsia="zh-CN"/>
              </w:rPr>
            </w:pPr>
            <w:r>
              <w:rPr>
                <w:sz w:val="22"/>
                <w:szCs w:val="22"/>
                <w:lang w:eastAsia="zh-CN"/>
              </w:rPr>
              <w:t xml:space="preserve">           </w:t>
            </w:r>
          </w:p>
          <w:p w14:paraId="3004D56C" w14:textId="77777777" w:rsidR="00A219C4" w:rsidRDefault="00A219C4" w:rsidP="00A219C4">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14:paraId="447C5937" w14:textId="77777777" w:rsidR="00A219C4" w:rsidRDefault="00A219C4" w:rsidP="00A219C4">
            <w:pPr>
              <w:spacing w:line="256" w:lineRule="auto"/>
              <w:jc w:val="both"/>
              <w:rPr>
                <w:sz w:val="22"/>
                <w:szCs w:val="22"/>
                <w:lang w:eastAsia="zh-CN"/>
              </w:rPr>
            </w:pPr>
          </w:p>
        </w:tc>
      </w:tr>
      <w:tr w:rsidR="00A219C4" w14:paraId="6C794EA5" w14:textId="77777777" w:rsidTr="00A219C4">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0D1DCB65" w14:textId="77777777" w:rsidR="00A219C4" w:rsidRDefault="00A219C4" w:rsidP="00A219C4">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4B10A859" w14:textId="77777777" w:rsidR="00A219C4" w:rsidRDefault="00A219C4" w:rsidP="00A219C4">
            <w:pPr>
              <w:spacing w:line="256" w:lineRule="auto"/>
              <w:rPr>
                <w:b/>
                <w:sz w:val="22"/>
                <w:szCs w:val="22"/>
                <w:lang w:val="sr-Cyrl-CS" w:eastAsia="zh-CN"/>
              </w:rPr>
            </w:pPr>
            <w:r>
              <w:rPr>
                <w:b/>
                <w:sz w:val="22"/>
                <w:szCs w:val="22"/>
                <w:lang w:val="sr-Cyrl-CS" w:eastAsia="zh-CN"/>
              </w:rPr>
              <w:t xml:space="preserve">Опис квалитета </w:t>
            </w:r>
          </w:p>
          <w:p w14:paraId="5917432F" w14:textId="77777777" w:rsidR="00A219C4" w:rsidRDefault="00A219C4" w:rsidP="00A219C4">
            <w:pPr>
              <w:spacing w:line="256" w:lineRule="auto"/>
              <w:rPr>
                <w:sz w:val="22"/>
                <w:szCs w:val="22"/>
                <w:lang w:val="sr-Cyrl-CS" w:eastAsia="zh-CN"/>
              </w:rPr>
            </w:pPr>
          </w:p>
        </w:tc>
      </w:tr>
      <w:tr w:rsidR="00A219C4" w14:paraId="51BBB123" w14:textId="77777777" w:rsidTr="00A219C4">
        <w:tc>
          <w:tcPr>
            <w:tcW w:w="9211" w:type="dxa"/>
            <w:gridSpan w:val="3"/>
            <w:tcBorders>
              <w:top w:val="single" w:sz="4" w:space="0" w:color="auto"/>
              <w:left w:val="single" w:sz="4" w:space="0" w:color="auto"/>
              <w:bottom w:val="single" w:sz="4" w:space="0" w:color="auto"/>
              <w:right w:val="single" w:sz="4" w:space="0" w:color="auto"/>
            </w:tcBorders>
          </w:tcPr>
          <w:p w14:paraId="04CAF15A" w14:textId="77777777" w:rsidR="00A219C4" w:rsidRDefault="00A219C4" w:rsidP="00A219C4">
            <w:pPr>
              <w:spacing w:line="256" w:lineRule="auto"/>
              <w:rPr>
                <w:sz w:val="22"/>
                <w:szCs w:val="22"/>
                <w:lang w:val="sr-Cyrl-CS" w:eastAsia="zh-CN"/>
              </w:rPr>
            </w:pPr>
          </w:p>
          <w:p w14:paraId="7899C243" w14:textId="77777777" w:rsidR="00A219C4" w:rsidRDefault="00A219C4" w:rsidP="00A219C4">
            <w:pPr>
              <w:spacing w:line="256" w:lineRule="auto"/>
              <w:jc w:val="both"/>
              <w:rPr>
                <w:lang w:val="sr-Cyrl-RS" w:eastAsia="zh-CN"/>
              </w:rPr>
            </w:pPr>
            <w:r>
              <w:rPr>
                <w:lang w:val="sr-Cyrl-RS" w:eastAsia="zh-CN"/>
              </w:rPr>
              <w:t>Обим текста – до једна страна А4 формата.</w:t>
            </w:r>
          </w:p>
          <w:p w14:paraId="3DBE89DD" w14:textId="77777777" w:rsidR="00A219C4" w:rsidRDefault="00A219C4" w:rsidP="00A219C4">
            <w:pPr>
              <w:spacing w:line="256" w:lineRule="auto"/>
              <w:rPr>
                <w:sz w:val="22"/>
                <w:szCs w:val="22"/>
                <w:lang w:val="sr-Cyrl-CS" w:eastAsia="zh-CN"/>
              </w:rPr>
            </w:pPr>
          </w:p>
        </w:tc>
      </w:tr>
      <w:tr w:rsidR="00A219C4" w14:paraId="732AFAC8" w14:textId="77777777" w:rsidTr="00A219C4">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8875AFE" w14:textId="77777777" w:rsidR="00A219C4" w:rsidRDefault="00A219C4" w:rsidP="00A219C4">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6BBA7C7E" w14:textId="77777777" w:rsidR="00A219C4" w:rsidRDefault="00A219C4" w:rsidP="00A219C4">
            <w:pPr>
              <w:spacing w:line="256" w:lineRule="auto"/>
              <w:rPr>
                <w:b/>
                <w:sz w:val="22"/>
                <w:szCs w:val="22"/>
                <w:lang w:val="sr-Cyrl-CS" w:eastAsia="zh-CN"/>
              </w:rPr>
            </w:pPr>
            <w:r>
              <w:rPr>
                <w:b/>
                <w:sz w:val="22"/>
                <w:szCs w:val="22"/>
                <w:lang w:val="sr-Cyrl-CS" w:eastAsia="zh-CN"/>
              </w:rPr>
              <w:t xml:space="preserve">Опис квалитета </w:t>
            </w:r>
          </w:p>
          <w:p w14:paraId="6C46CCC8" w14:textId="77777777" w:rsidR="00A219C4" w:rsidRDefault="00A219C4" w:rsidP="00A219C4">
            <w:pPr>
              <w:spacing w:line="256" w:lineRule="auto"/>
              <w:rPr>
                <w:sz w:val="22"/>
                <w:szCs w:val="22"/>
                <w:lang w:val="sr-Cyrl-CS" w:eastAsia="zh-CN"/>
              </w:rPr>
            </w:pPr>
          </w:p>
        </w:tc>
      </w:tr>
      <w:tr w:rsidR="00A219C4" w14:paraId="1452CFFE" w14:textId="77777777" w:rsidTr="00A219C4">
        <w:tc>
          <w:tcPr>
            <w:tcW w:w="9211" w:type="dxa"/>
            <w:gridSpan w:val="3"/>
            <w:tcBorders>
              <w:top w:val="single" w:sz="4" w:space="0" w:color="auto"/>
              <w:left w:val="single" w:sz="4" w:space="0" w:color="auto"/>
              <w:bottom w:val="single" w:sz="4" w:space="0" w:color="auto"/>
              <w:right w:val="single" w:sz="4" w:space="0" w:color="auto"/>
            </w:tcBorders>
          </w:tcPr>
          <w:p w14:paraId="52E3BAAC" w14:textId="77777777" w:rsidR="00A219C4" w:rsidRDefault="00A219C4" w:rsidP="00A219C4">
            <w:pPr>
              <w:spacing w:line="256" w:lineRule="auto"/>
              <w:jc w:val="both"/>
              <w:rPr>
                <w:color w:val="FF0000"/>
                <w:sz w:val="22"/>
                <w:szCs w:val="22"/>
                <w:lang w:eastAsia="zh-CN"/>
              </w:rPr>
            </w:pPr>
            <w:r>
              <w:rPr>
                <w:color w:val="FF0000"/>
                <w:sz w:val="22"/>
                <w:szCs w:val="22"/>
                <w:lang w:eastAsia="zh-CN"/>
              </w:rPr>
              <w:t xml:space="preserve">            </w:t>
            </w:r>
          </w:p>
          <w:p w14:paraId="057D479B" w14:textId="77777777" w:rsidR="00A219C4" w:rsidRDefault="00A219C4" w:rsidP="00A219C4">
            <w:pPr>
              <w:spacing w:line="256" w:lineRule="auto"/>
              <w:jc w:val="both"/>
              <w:rPr>
                <w:lang w:val="sr-Cyrl-RS" w:eastAsia="zh-CN"/>
              </w:rPr>
            </w:pPr>
            <w:r>
              <w:rPr>
                <w:lang w:val="sr-Cyrl-RS" w:eastAsia="zh-CN"/>
              </w:rPr>
              <w:t>Обим текста – до једна страна А4 формата.</w:t>
            </w:r>
          </w:p>
          <w:p w14:paraId="3230C719" w14:textId="77777777" w:rsidR="00A219C4" w:rsidRDefault="00A219C4" w:rsidP="00A219C4">
            <w:pPr>
              <w:spacing w:line="256" w:lineRule="auto"/>
              <w:jc w:val="both"/>
              <w:rPr>
                <w:sz w:val="22"/>
                <w:szCs w:val="22"/>
                <w:lang w:eastAsia="zh-CN"/>
              </w:rPr>
            </w:pPr>
          </w:p>
        </w:tc>
      </w:tr>
      <w:tr w:rsidR="00A219C4" w14:paraId="42148E38" w14:textId="77777777" w:rsidTr="00A219C4">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480208CF" w14:textId="77777777" w:rsidR="00A219C4" w:rsidRDefault="00A219C4" w:rsidP="00A219C4">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1118B642" w14:textId="77777777" w:rsidR="00A219C4" w:rsidRDefault="00A219C4" w:rsidP="00A219C4">
            <w:pPr>
              <w:spacing w:line="256" w:lineRule="auto"/>
              <w:rPr>
                <w:b/>
                <w:sz w:val="22"/>
                <w:szCs w:val="22"/>
                <w:lang w:val="sr-Cyrl-CS" w:eastAsia="zh-CN"/>
              </w:rPr>
            </w:pPr>
            <w:r>
              <w:rPr>
                <w:b/>
                <w:sz w:val="22"/>
                <w:szCs w:val="22"/>
                <w:lang w:val="sr-Cyrl-CS" w:eastAsia="zh-CN"/>
              </w:rPr>
              <w:t xml:space="preserve">Опис квалитета </w:t>
            </w:r>
          </w:p>
          <w:p w14:paraId="7C14B945" w14:textId="77777777" w:rsidR="00A219C4" w:rsidRDefault="00A219C4" w:rsidP="00A219C4">
            <w:pPr>
              <w:spacing w:line="256" w:lineRule="auto"/>
              <w:rPr>
                <w:sz w:val="22"/>
                <w:szCs w:val="22"/>
                <w:lang w:val="sr-Cyrl-CS" w:eastAsia="zh-CN"/>
              </w:rPr>
            </w:pPr>
          </w:p>
        </w:tc>
      </w:tr>
      <w:tr w:rsidR="00A219C4" w14:paraId="2A4CC5D4" w14:textId="77777777" w:rsidTr="00A219C4">
        <w:tc>
          <w:tcPr>
            <w:tcW w:w="9211" w:type="dxa"/>
            <w:gridSpan w:val="3"/>
            <w:tcBorders>
              <w:top w:val="single" w:sz="4" w:space="0" w:color="auto"/>
              <w:left w:val="single" w:sz="4" w:space="0" w:color="auto"/>
              <w:bottom w:val="single" w:sz="4" w:space="0" w:color="auto"/>
              <w:right w:val="single" w:sz="4" w:space="0" w:color="auto"/>
            </w:tcBorders>
          </w:tcPr>
          <w:p w14:paraId="29A0C174" w14:textId="77777777" w:rsidR="00A219C4" w:rsidRDefault="00A219C4" w:rsidP="00A219C4">
            <w:pPr>
              <w:tabs>
                <w:tab w:val="left" w:pos="8085"/>
              </w:tabs>
              <w:spacing w:line="256" w:lineRule="auto"/>
              <w:jc w:val="both"/>
              <w:rPr>
                <w:color w:val="FF0000"/>
                <w:sz w:val="22"/>
                <w:szCs w:val="22"/>
                <w:lang w:val="sr-Cyrl-CS" w:eastAsia="zh-CN"/>
              </w:rPr>
            </w:pPr>
          </w:p>
          <w:p w14:paraId="172A4115" w14:textId="77777777" w:rsidR="00A219C4" w:rsidRDefault="00A219C4" w:rsidP="00A219C4">
            <w:pPr>
              <w:spacing w:line="256" w:lineRule="auto"/>
              <w:jc w:val="both"/>
              <w:rPr>
                <w:lang w:val="sr-Cyrl-RS" w:eastAsia="zh-CN"/>
              </w:rPr>
            </w:pPr>
            <w:r>
              <w:rPr>
                <w:lang w:val="sr-Cyrl-RS" w:eastAsia="zh-CN"/>
              </w:rPr>
              <w:t>Обим текста – до једна страна А4 формата.</w:t>
            </w:r>
          </w:p>
          <w:p w14:paraId="4B0F701C" w14:textId="77777777" w:rsidR="00A219C4" w:rsidRDefault="00A219C4" w:rsidP="00A219C4">
            <w:pPr>
              <w:tabs>
                <w:tab w:val="left" w:pos="8085"/>
              </w:tabs>
              <w:spacing w:line="256" w:lineRule="auto"/>
              <w:jc w:val="both"/>
              <w:rPr>
                <w:sz w:val="22"/>
                <w:szCs w:val="22"/>
                <w:lang w:val="sr-Cyrl-CS" w:eastAsia="zh-CN"/>
              </w:rPr>
            </w:pPr>
          </w:p>
        </w:tc>
      </w:tr>
      <w:tr w:rsidR="00A219C4" w14:paraId="36CD3790" w14:textId="77777777" w:rsidTr="00A219C4">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E4E1FD2" w14:textId="77777777" w:rsidR="00A219C4" w:rsidRDefault="00A219C4" w:rsidP="00A219C4">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762791E7" w14:textId="77777777" w:rsidR="00A219C4" w:rsidRDefault="00A219C4" w:rsidP="00A219C4">
            <w:pPr>
              <w:spacing w:line="256" w:lineRule="auto"/>
              <w:rPr>
                <w:b/>
                <w:sz w:val="22"/>
                <w:szCs w:val="22"/>
                <w:lang w:val="sr-Cyrl-CS" w:eastAsia="zh-CN"/>
              </w:rPr>
            </w:pPr>
            <w:r>
              <w:rPr>
                <w:b/>
                <w:sz w:val="22"/>
                <w:szCs w:val="22"/>
                <w:lang w:val="sr-Cyrl-CS" w:eastAsia="zh-CN"/>
              </w:rPr>
              <w:t xml:space="preserve">Опис квалитета </w:t>
            </w:r>
          </w:p>
          <w:p w14:paraId="67154A38" w14:textId="77777777" w:rsidR="00A219C4" w:rsidRDefault="00A219C4" w:rsidP="00A219C4">
            <w:pPr>
              <w:spacing w:line="256" w:lineRule="auto"/>
              <w:rPr>
                <w:sz w:val="22"/>
                <w:szCs w:val="22"/>
                <w:lang w:val="sr-Cyrl-CS" w:eastAsia="zh-CN"/>
              </w:rPr>
            </w:pPr>
          </w:p>
        </w:tc>
      </w:tr>
      <w:tr w:rsidR="00A219C4" w14:paraId="7F27D910" w14:textId="77777777" w:rsidTr="00A219C4">
        <w:tc>
          <w:tcPr>
            <w:tcW w:w="9211" w:type="dxa"/>
            <w:gridSpan w:val="3"/>
            <w:tcBorders>
              <w:top w:val="single" w:sz="4" w:space="0" w:color="auto"/>
              <w:left w:val="single" w:sz="4" w:space="0" w:color="auto"/>
              <w:bottom w:val="single" w:sz="4" w:space="0" w:color="auto"/>
              <w:right w:val="single" w:sz="4" w:space="0" w:color="auto"/>
            </w:tcBorders>
          </w:tcPr>
          <w:p w14:paraId="79D95465" w14:textId="77777777" w:rsidR="00A219C4" w:rsidRDefault="00A219C4" w:rsidP="00A219C4">
            <w:pPr>
              <w:tabs>
                <w:tab w:val="left" w:pos="9000"/>
              </w:tabs>
              <w:spacing w:line="256" w:lineRule="auto"/>
              <w:rPr>
                <w:sz w:val="22"/>
                <w:szCs w:val="22"/>
                <w:lang w:val="sr-Cyrl-CS" w:eastAsia="zh-CN"/>
              </w:rPr>
            </w:pPr>
          </w:p>
          <w:p w14:paraId="218792AA" w14:textId="77777777" w:rsidR="00A219C4" w:rsidRDefault="00A219C4" w:rsidP="00A219C4">
            <w:pPr>
              <w:spacing w:line="256" w:lineRule="auto"/>
              <w:jc w:val="both"/>
              <w:rPr>
                <w:lang w:val="sr-Cyrl-RS" w:eastAsia="zh-CN"/>
              </w:rPr>
            </w:pPr>
            <w:r>
              <w:rPr>
                <w:lang w:val="sr-Cyrl-RS" w:eastAsia="zh-CN"/>
              </w:rPr>
              <w:t>Обим текста – до једна страна А4 формата.</w:t>
            </w:r>
          </w:p>
          <w:p w14:paraId="691253DB" w14:textId="77777777" w:rsidR="00A219C4" w:rsidRDefault="00A219C4" w:rsidP="00A219C4">
            <w:pPr>
              <w:tabs>
                <w:tab w:val="left" w:pos="9000"/>
              </w:tabs>
              <w:spacing w:line="256" w:lineRule="auto"/>
              <w:ind w:firstLine="708"/>
              <w:jc w:val="both"/>
              <w:rPr>
                <w:sz w:val="22"/>
                <w:szCs w:val="22"/>
                <w:lang w:eastAsia="zh-CN"/>
              </w:rPr>
            </w:pPr>
          </w:p>
        </w:tc>
      </w:tr>
      <w:tr w:rsidR="00A219C4" w14:paraId="416F67B4" w14:textId="77777777" w:rsidTr="00A219C4">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36BF3938" w14:textId="77777777" w:rsidR="00A219C4" w:rsidRDefault="00A219C4" w:rsidP="00A219C4">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6102DD4D" w14:textId="77777777" w:rsidR="00A219C4" w:rsidRDefault="00A219C4" w:rsidP="00A219C4">
            <w:pPr>
              <w:spacing w:line="256" w:lineRule="auto"/>
              <w:rPr>
                <w:b/>
                <w:sz w:val="22"/>
                <w:szCs w:val="22"/>
                <w:lang w:val="sr-Cyrl-CS" w:eastAsia="zh-CN"/>
              </w:rPr>
            </w:pPr>
            <w:r>
              <w:rPr>
                <w:b/>
                <w:sz w:val="22"/>
                <w:szCs w:val="22"/>
                <w:lang w:val="sr-Cyrl-CS" w:eastAsia="zh-CN"/>
              </w:rPr>
              <w:t xml:space="preserve">Опис квалитета </w:t>
            </w:r>
          </w:p>
          <w:p w14:paraId="45F0C982" w14:textId="77777777" w:rsidR="00A219C4" w:rsidRDefault="00A219C4" w:rsidP="00A219C4">
            <w:pPr>
              <w:spacing w:line="256" w:lineRule="auto"/>
              <w:rPr>
                <w:sz w:val="22"/>
                <w:szCs w:val="22"/>
                <w:lang w:val="sr-Cyrl-CS" w:eastAsia="zh-CN"/>
              </w:rPr>
            </w:pPr>
          </w:p>
        </w:tc>
      </w:tr>
      <w:tr w:rsidR="00A219C4" w14:paraId="7272CABB" w14:textId="77777777" w:rsidTr="00A219C4">
        <w:tc>
          <w:tcPr>
            <w:tcW w:w="9211" w:type="dxa"/>
            <w:gridSpan w:val="3"/>
            <w:tcBorders>
              <w:top w:val="single" w:sz="4" w:space="0" w:color="auto"/>
              <w:left w:val="single" w:sz="4" w:space="0" w:color="auto"/>
              <w:bottom w:val="single" w:sz="4" w:space="0" w:color="auto"/>
              <w:right w:val="single" w:sz="4" w:space="0" w:color="auto"/>
            </w:tcBorders>
          </w:tcPr>
          <w:p w14:paraId="69EA384F" w14:textId="77777777" w:rsidR="00A219C4" w:rsidRDefault="00A219C4" w:rsidP="00A219C4">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14:paraId="597F1952" w14:textId="77777777" w:rsidR="00A219C4" w:rsidRDefault="00A219C4" w:rsidP="00A219C4">
            <w:pPr>
              <w:spacing w:line="256" w:lineRule="auto"/>
              <w:jc w:val="both"/>
              <w:rPr>
                <w:lang w:val="sr-Cyrl-RS" w:eastAsia="zh-CN"/>
              </w:rPr>
            </w:pPr>
            <w:r>
              <w:rPr>
                <w:lang w:val="sr-Cyrl-RS" w:eastAsia="zh-CN"/>
              </w:rPr>
              <w:t>Обим текста – до једна страна А4 формата.</w:t>
            </w:r>
          </w:p>
          <w:p w14:paraId="7BFB4AD5" w14:textId="77777777" w:rsidR="00A219C4" w:rsidRDefault="00A219C4" w:rsidP="00A219C4">
            <w:pPr>
              <w:autoSpaceDE w:val="0"/>
              <w:autoSpaceDN w:val="0"/>
              <w:adjustRightInd w:val="0"/>
              <w:spacing w:line="256" w:lineRule="auto"/>
              <w:ind w:firstLine="720"/>
              <w:jc w:val="both"/>
              <w:rPr>
                <w:sz w:val="22"/>
                <w:szCs w:val="22"/>
                <w:lang w:eastAsia="zh-CN"/>
              </w:rPr>
            </w:pPr>
          </w:p>
        </w:tc>
      </w:tr>
      <w:tr w:rsidR="00A219C4" w14:paraId="2B97DA6A" w14:textId="77777777" w:rsidTr="00A219C4">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38D863CA" w14:textId="77777777" w:rsidR="00A219C4" w:rsidRDefault="00A219C4" w:rsidP="00A219C4">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60791FF6" w14:textId="77777777" w:rsidR="00A219C4" w:rsidRDefault="00A219C4" w:rsidP="00A219C4">
            <w:pPr>
              <w:spacing w:line="256" w:lineRule="auto"/>
              <w:rPr>
                <w:b/>
                <w:sz w:val="22"/>
                <w:szCs w:val="22"/>
                <w:lang w:val="sr-Cyrl-CS" w:eastAsia="zh-CN"/>
              </w:rPr>
            </w:pPr>
            <w:r>
              <w:rPr>
                <w:b/>
                <w:sz w:val="22"/>
                <w:szCs w:val="22"/>
                <w:lang w:val="sr-Cyrl-CS" w:eastAsia="zh-CN"/>
              </w:rPr>
              <w:t xml:space="preserve">Опис квалитета </w:t>
            </w:r>
          </w:p>
          <w:p w14:paraId="21CC0992" w14:textId="77777777" w:rsidR="00A219C4" w:rsidRDefault="00A219C4" w:rsidP="00A219C4">
            <w:pPr>
              <w:spacing w:line="256" w:lineRule="auto"/>
              <w:rPr>
                <w:sz w:val="22"/>
                <w:szCs w:val="22"/>
                <w:lang w:val="sr-Cyrl-CS" w:eastAsia="zh-CN"/>
              </w:rPr>
            </w:pPr>
          </w:p>
        </w:tc>
      </w:tr>
      <w:tr w:rsidR="00A219C4" w14:paraId="71DDF7C2" w14:textId="77777777" w:rsidTr="00A219C4">
        <w:tc>
          <w:tcPr>
            <w:tcW w:w="9211" w:type="dxa"/>
            <w:gridSpan w:val="3"/>
            <w:tcBorders>
              <w:top w:val="single" w:sz="4" w:space="0" w:color="auto"/>
              <w:left w:val="single" w:sz="4" w:space="0" w:color="auto"/>
              <w:bottom w:val="single" w:sz="4" w:space="0" w:color="auto"/>
              <w:right w:val="single" w:sz="4" w:space="0" w:color="auto"/>
            </w:tcBorders>
            <w:hideMark/>
          </w:tcPr>
          <w:p w14:paraId="7BA2ED12" w14:textId="77777777" w:rsidR="00A219C4" w:rsidRDefault="00A219C4" w:rsidP="00A219C4">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14:paraId="346DC034" w14:textId="77777777" w:rsidR="00A219C4" w:rsidRDefault="00A219C4" w:rsidP="00A219C4">
            <w:pPr>
              <w:tabs>
                <w:tab w:val="left" w:pos="8820"/>
                <w:tab w:val="left" w:pos="8995"/>
              </w:tabs>
              <w:spacing w:line="256" w:lineRule="auto"/>
              <w:jc w:val="both"/>
              <w:rPr>
                <w:color w:val="0000FF"/>
                <w:lang w:val="ru-RU" w:eastAsia="zh-CN"/>
              </w:rPr>
            </w:pPr>
            <w:r>
              <w:rPr>
                <w:color w:val="0000FF"/>
                <w:lang w:val="ru-RU" w:eastAsia="zh-CN"/>
              </w:rPr>
              <w:t xml:space="preserve">         </w:t>
            </w:r>
          </w:p>
          <w:p w14:paraId="71735DAF" w14:textId="77777777" w:rsidR="00A219C4" w:rsidRDefault="00A219C4" w:rsidP="00A219C4">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A219C4" w14:paraId="6E0042AE" w14:textId="77777777" w:rsidTr="00A219C4">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14:paraId="6B76D0F9" w14:textId="77777777" w:rsidR="00A219C4" w:rsidRDefault="00A219C4" w:rsidP="00A219C4">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14:paraId="483BD844" w14:textId="77777777" w:rsidR="00A219C4" w:rsidRDefault="00A219C4" w:rsidP="00A219C4">
            <w:pPr>
              <w:spacing w:line="256" w:lineRule="auto"/>
              <w:jc w:val="both"/>
              <w:rPr>
                <w:b/>
                <w:sz w:val="22"/>
                <w:szCs w:val="22"/>
                <w:lang w:val="sr-Cyrl-CS" w:eastAsia="zh-CN"/>
              </w:rPr>
            </w:pPr>
            <w:r>
              <w:rPr>
                <w:b/>
                <w:sz w:val="22"/>
                <w:szCs w:val="22"/>
                <w:lang w:val="sr-Cyrl-CS" w:eastAsia="zh-CN"/>
              </w:rPr>
              <w:t>Оцена</w:t>
            </w:r>
          </w:p>
          <w:p w14:paraId="3AE493A0" w14:textId="77777777" w:rsidR="00A219C4" w:rsidRDefault="00A219C4" w:rsidP="00A219C4">
            <w:pPr>
              <w:spacing w:line="256" w:lineRule="auto"/>
              <w:jc w:val="both"/>
              <w:rPr>
                <w:b/>
                <w:sz w:val="22"/>
                <w:szCs w:val="22"/>
                <w:lang w:eastAsia="zh-CN"/>
              </w:rPr>
            </w:pPr>
            <w:r>
              <w:rPr>
                <w:b/>
                <w:sz w:val="22"/>
                <w:szCs w:val="22"/>
                <w:lang w:eastAsia="zh-CN"/>
              </w:rPr>
              <w:t xml:space="preserve">    </w:t>
            </w:r>
          </w:p>
        </w:tc>
      </w:tr>
      <w:tr w:rsidR="00A219C4" w14:paraId="673A689E" w14:textId="77777777" w:rsidTr="00A219C4">
        <w:tc>
          <w:tcPr>
            <w:tcW w:w="9211" w:type="dxa"/>
            <w:gridSpan w:val="3"/>
            <w:tcBorders>
              <w:top w:val="single" w:sz="4" w:space="0" w:color="auto"/>
              <w:left w:val="single" w:sz="4" w:space="0" w:color="auto"/>
              <w:bottom w:val="single" w:sz="4" w:space="0" w:color="auto"/>
              <w:right w:val="single" w:sz="4" w:space="0" w:color="auto"/>
            </w:tcBorders>
          </w:tcPr>
          <w:p w14:paraId="1B0AFA16" w14:textId="77777777" w:rsidR="00A219C4" w:rsidRDefault="00A219C4" w:rsidP="00A219C4">
            <w:pPr>
              <w:spacing w:line="256" w:lineRule="auto"/>
              <w:jc w:val="both"/>
              <w:rPr>
                <w:sz w:val="22"/>
                <w:szCs w:val="22"/>
                <w:lang w:val="ru-RU" w:eastAsia="zh-CN"/>
              </w:rPr>
            </w:pPr>
          </w:p>
          <w:p w14:paraId="0F28CEA0" w14:textId="77777777" w:rsidR="00A219C4" w:rsidRDefault="00A219C4" w:rsidP="00A219C4">
            <w:pPr>
              <w:spacing w:line="256" w:lineRule="auto"/>
              <w:jc w:val="both"/>
              <w:rPr>
                <w:lang w:val="sr-Cyrl-RS" w:eastAsia="zh-CN"/>
              </w:rPr>
            </w:pPr>
            <w:r>
              <w:rPr>
                <w:lang w:val="sr-Cyrl-RS" w:eastAsia="zh-CN"/>
              </w:rPr>
              <w:t>Обим текста – до половине стране А4 формата.</w:t>
            </w:r>
          </w:p>
          <w:p w14:paraId="2B8B7F2E" w14:textId="77777777" w:rsidR="00A219C4" w:rsidRDefault="00A219C4" w:rsidP="00A219C4">
            <w:pPr>
              <w:spacing w:line="256" w:lineRule="auto"/>
              <w:ind w:firstLine="708"/>
              <w:jc w:val="both"/>
              <w:outlineLvl w:val="0"/>
              <w:rPr>
                <w:lang w:eastAsia="zh-CN"/>
              </w:rPr>
            </w:pPr>
          </w:p>
          <w:p w14:paraId="219AE440" w14:textId="77777777" w:rsidR="00A219C4" w:rsidRDefault="00A219C4" w:rsidP="00A219C4">
            <w:pPr>
              <w:spacing w:line="256" w:lineRule="auto"/>
              <w:ind w:firstLine="708"/>
              <w:jc w:val="both"/>
              <w:outlineLvl w:val="0"/>
              <w:rPr>
                <w:lang w:val="sr-Cyrl-CS" w:eastAsia="zh-CN"/>
              </w:rPr>
            </w:pPr>
          </w:p>
          <w:p w14:paraId="4E332B3D" w14:textId="77777777" w:rsidR="00A219C4" w:rsidRDefault="00A219C4" w:rsidP="00A219C4">
            <w:pPr>
              <w:spacing w:line="256" w:lineRule="auto"/>
              <w:ind w:firstLine="708"/>
              <w:outlineLvl w:val="0"/>
              <w:rPr>
                <w:lang w:val="sr-Cyrl-CS" w:eastAsia="zh-CN"/>
              </w:rPr>
            </w:pPr>
            <w:r>
              <w:rPr>
                <w:lang w:val="sr-Cyrl-CS" w:eastAsia="zh-CN"/>
              </w:rPr>
              <w:t xml:space="preserve">                                                         * * *</w:t>
            </w:r>
          </w:p>
          <w:p w14:paraId="1C0EA1A6" w14:textId="77777777" w:rsidR="00A219C4" w:rsidRDefault="00A219C4" w:rsidP="00A219C4">
            <w:pPr>
              <w:spacing w:line="256" w:lineRule="auto"/>
              <w:ind w:firstLine="708"/>
              <w:jc w:val="both"/>
              <w:outlineLvl w:val="0"/>
              <w:rPr>
                <w:lang w:val="sr-Cyrl-CS" w:eastAsia="zh-CN"/>
              </w:rPr>
            </w:pPr>
          </w:p>
          <w:p w14:paraId="785C12A7" w14:textId="77777777" w:rsidR="00A219C4" w:rsidRDefault="00A219C4" w:rsidP="00A219C4">
            <w:pPr>
              <w:spacing w:line="256" w:lineRule="auto"/>
              <w:jc w:val="both"/>
              <w:rPr>
                <w:rFonts w:ascii="Calibri" w:hAnsi="Calibri" w:cs="Calibri"/>
                <w:sz w:val="20"/>
                <w:szCs w:val="20"/>
                <w:lang w:val="sr-Cyrl-CS" w:eastAsia="zh-CN"/>
              </w:rPr>
            </w:pPr>
            <w:r w:rsidRPr="00982289">
              <w:rPr>
                <w:lang w:val="sr-Cyrl-CS" w:eastAsia="zh-CN"/>
              </w:rPr>
              <w:t xml:space="preserve">                                                                                                                                          </w:t>
            </w:r>
          </w:p>
          <w:p w14:paraId="7F447717" w14:textId="77777777" w:rsidR="00A219C4" w:rsidRDefault="00A219C4" w:rsidP="00A219C4">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14:paraId="0099B940" w14:textId="77777777" w:rsidR="00A219C4" w:rsidRDefault="00A219C4" w:rsidP="00A219C4">
            <w:pPr>
              <w:spacing w:line="256" w:lineRule="auto"/>
              <w:jc w:val="both"/>
              <w:rPr>
                <w:lang w:val="sr-Cyrl-CS" w:eastAsia="zh-CN"/>
              </w:rPr>
            </w:pPr>
            <w:r>
              <w:rPr>
                <w:lang w:val="sr-Cyrl-CS" w:eastAsia="zh-CN"/>
              </w:rPr>
              <w:t xml:space="preserve">      </w:t>
            </w:r>
          </w:p>
          <w:p w14:paraId="24648486" w14:textId="77777777" w:rsidR="00A219C4" w:rsidRDefault="00A219C4" w:rsidP="00A219C4">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14:paraId="3F3CCBF8" w14:textId="77777777" w:rsidR="00A219C4" w:rsidRDefault="00A219C4" w:rsidP="00A219C4">
            <w:pPr>
              <w:spacing w:line="256" w:lineRule="auto"/>
              <w:jc w:val="both"/>
              <w:rPr>
                <w:lang w:val="sr-Cyrl-CS" w:eastAsia="zh-CN"/>
              </w:rPr>
            </w:pPr>
          </w:p>
          <w:p w14:paraId="1A69AC6B" w14:textId="77777777" w:rsidR="00A219C4" w:rsidRDefault="00A219C4" w:rsidP="00A219C4">
            <w:pPr>
              <w:spacing w:line="256" w:lineRule="auto"/>
              <w:jc w:val="both"/>
              <w:rPr>
                <w:sz w:val="22"/>
                <w:szCs w:val="22"/>
                <w:lang w:val="sr-Cyrl-CS" w:eastAsia="zh-CN"/>
              </w:rPr>
            </w:pPr>
          </w:p>
          <w:p w14:paraId="63085365" w14:textId="77777777" w:rsidR="00A219C4" w:rsidRDefault="00A219C4" w:rsidP="00A219C4">
            <w:pPr>
              <w:spacing w:line="256" w:lineRule="auto"/>
              <w:jc w:val="both"/>
              <w:rPr>
                <w:sz w:val="22"/>
                <w:szCs w:val="22"/>
                <w:lang w:val="sr-Cyrl-CS" w:eastAsia="zh-CN"/>
              </w:rPr>
            </w:pPr>
          </w:p>
          <w:p w14:paraId="51743151" w14:textId="77777777" w:rsidR="00A219C4" w:rsidRDefault="00A219C4" w:rsidP="00A219C4">
            <w:pPr>
              <w:spacing w:line="256" w:lineRule="auto"/>
              <w:ind w:left="2832"/>
              <w:jc w:val="center"/>
              <w:rPr>
                <w:sz w:val="22"/>
                <w:szCs w:val="22"/>
                <w:lang w:val="sr-Cyrl-CS" w:eastAsia="zh-CN"/>
              </w:rPr>
            </w:pPr>
            <w:r>
              <w:rPr>
                <w:sz w:val="22"/>
                <w:szCs w:val="22"/>
                <w:lang w:val="sr-Cyrl-CS" w:eastAsia="zh-CN"/>
              </w:rPr>
              <w:t>ТИМ ЗА СПОЉАШЊЕ ВРЕДНОВАЊЕ</w:t>
            </w:r>
          </w:p>
          <w:p w14:paraId="7194D248" w14:textId="77777777" w:rsidR="00A219C4" w:rsidRDefault="00A219C4" w:rsidP="00A219C4">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14:paraId="7553F689" w14:textId="77777777" w:rsidR="00A219C4" w:rsidRDefault="00A219C4" w:rsidP="00A219C4">
            <w:pPr>
              <w:spacing w:line="256" w:lineRule="auto"/>
              <w:ind w:left="2124"/>
              <w:jc w:val="center"/>
              <w:rPr>
                <w:sz w:val="22"/>
                <w:szCs w:val="22"/>
                <w:lang w:val="sr-Cyrl-CS" w:eastAsia="zh-CN"/>
              </w:rPr>
            </w:pPr>
            <w:r>
              <w:rPr>
                <w:sz w:val="22"/>
                <w:szCs w:val="22"/>
                <w:lang w:val="sr-Cyrl-CS" w:eastAsia="zh-CN"/>
              </w:rPr>
              <w:t xml:space="preserve">            __________________________________</w:t>
            </w:r>
          </w:p>
          <w:p w14:paraId="3125D2A4" w14:textId="77777777" w:rsidR="00A219C4" w:rsidRDefault="00A219C4" w:rsidP="00A219C4">
            <w:pPr>
              <w:spacing w:line="256" w:lineRule="auto"/>
              <w:ind w:left="2124"/>
              <w:jc w:val="center"/>
              <w:rPr>
                <w:sz w:val="22"/>
                <w:szCs w:val="22"/>
                <w:lang w:val="sr-Cyrl-CS" w:eastAsia="zh-CN"/>
              </w:rPr>
            </w:pPr>
          </w:p>
          <w:p w14:paraId="130EB493" w14:textId="77777777" w:rsidR="00A219C4" w:rsidRDefault="00A219C4" w:rsidP="00A219C4">
            <w:pPr>
              <w:spacing w:line="256" w:lineRule="auto"/>
              <w:ind w:left="2124"/>
              <w:jc w:val="both"/>
              <w:rPr>
                <w:sz w:val="22"/>
                <w:szCs w:val="22"/>
                <w:lang w:val="sr-Cyrl-CS" w:eastAsia="zh-CN"/>
              </w:rPr>
            </w:pPr>
            <w:r>
              <w:rPr>
                <w:sz w:val="22"/>
                <w:szCs w:val="22"/>
                <w:lang w:val="sr-Cyrl-CS" w:eastAsia="zh-CN"/>
              </w:rPr>
              <w:t xml:space="preserve">                                 __________________________________ </w:t>
            </w:r>
          </w:p>
          <w:p w14:paraId="36321A75" w14:textId="77777777" w:rsidR="00A219C4" w:rsidRDefault="00A219C4" w:rsidP="00A219C4">
            <w:pPr>
              <w:spacing w:line="256" w:lineRule="auto"/>
              <w:ind w:left="2124"/>
              <w:jc w:val="both"/>
              <w:rPr>
                <w:sz w:val="22"/>
                <w:szCs w:val="22"/>
                <w:lang w:val="sr-Cyrl-CS" w:eastAsia="zh-CN"/>
              </w:rPr>
            </w:pPr>
            <w:r>
              <w:rPr>
                <w:sz w:val="22"/>
                <w:szCs w:val="22"/>
                <w:lang w:val="sr-Cyrl-CS" w:eastAsia="zh-CN"/>
              </w:rPr>
              <w:t xml:space="preserve">                                            </w:t>
            </w:r>
          </w:p>
          <w:p w14:paraId="3B2DD70A" w14:textId="77777777" w:rsidR="00A219C4" w:rsidRDefault="00A219C4" w:rsidP="00A219C4">
            <w:pPr>
              <w:spacing w:line="256" w:lineRule="auto"/>
              <w:ind w:left="2124"/>
              <w:jc w:val="both"/>
              <w:rPr>
                <w:sz w:val="22"/>
                <w:szCs w:val="22"/>
                <w:lang w:val="sr-Cyrl-CS" w:eastAsia="zh-CN"/>
              </w:rPr>
            </w:pPr>
          </w:p>
          <w:p w14:paraId="689F80FC" w14:textId="77777777" w:rsidR="00A219C4" w:rsidRDefault="00A219C4" w:rsidP="00A219C4">
            <w:pPr>
              <w:spacing w:line="256" w:lineRule="auto"/>
              <w:ind w:left="2124"/>
              <w:jc w:val="both"/>
              <w:rPr>
                <w:sz w:val="22"/>
                <w:szCs w:val="22"/>
                <w:lang w:val="sr-Cyrl-CS" w:eastAsia="zh-CN"/>
              </w:rPr>
            </w:pPr>
            <w:r>
              <w:rPr>
                <w:sz w:val="22"/>
                <w:szCs w:val="22"/>
                <w:lang w:val="sr-Cyrl-CS" w:eastAsia="zh-CN"/>
              </w:rPr>
              <w:t xml:space="preserve">                                ___________________________________   </w:t>
            </w:r>
          </w:p>
          <w:p w14:paraId="4A242208" w14:textId="77777777" w:rsidR="00A219C4" w:rsidRDefault="00A219C4" w:rsidP="00A219C4">
            <w:pPr>
              <w:spacing w:line="256" w:lineRule="auto"/>
              <w:ind w:left="2124"/>
              <w:jc w:val="both"/>
              <w:rPr>
                <w:sz w:val="22"/>
                <w:szCs w:val="22"/>
                <w:lang w:val="sr-Cyrl-CS" w:eastAsia="zh-CN"/>
              </w:rPr>
            </w:pPr>
            <w:r>
              <w:rPr>
                <w:sz w:val="22"/>
                <w:szCs w:val="22"/>
                <w:lang w:val="sr-Cyrl-CS" w:eastAsia="zh-CN"/>
              </w:rPr>
              <w:t xml:space="preserve">                                                 </w:t>
            </w:r>
          </w:p>
        </w:tc>
      </w:tr>
    </w:tbl>
    <w:p w14:paraId="46CC5BD3" w14:textId="77777777" w:rsidR="00A219C4" w:rsidRDefault="00A219C4" w:rsidP="00A219C4">
      <w:pPr>
        <w:rPr>
          <w:rFonts w:ascii="Calibri" w:hAnsi="Calibri" w:cs="Calibri"/>
          <w:b/>
          <w:sz w:val="22"/>
          <w:szCs w:val="22"/>
        </w:rPr>
      </w:pPr>
    </w:p>
    <w:p w14:paraId="28EB931B" w14:textId="77777777" w:rsidR="00A219C4" w:rsidRDefault="00A219C4" w:rsidP="00A219C4">
      <w:pPr>
        <w:rPr>
          <w:rFonts w:ascii="Calibri" w:hAnsi="Calibri" w:cs="Calibri"/>
          <w:b/>
          <w:sz w:val="22"/>
          <w:szCs w:val="22"/>
        </w:rPr>
      </w:pPr>
    </w:p>
    <w:p w14:paraId="27DD01DB" w14:textId="0D5BF295" w:rsidR="00A219C4" w:rsidRPr="00157DA0" w:rsidRDefault="00A219C4" w:rsidP="00A219C4">
      <w:pPr>
        <w:rPr>
          <w:b/>
          <w:sz w:val="22"/>
          <w:szCs w:val="22"/>
          <w:lang w:val="sr-Cyrl-RS"/>
        </w:rPr>
      </w:pPr>
      <w:r w:rsidRPr="00157DA0">
        <w:rPr>
          <w:b/>
          <w:sz w:val="22"/>
          <w:szCs w:val="22"/>
        </w:rPr>
        <w:t>Прилог 1</w:t>
      </w:r>
      <w:r w:rsidRPr="00157DA0">
        <w:rPr>
          <w:b/>
          <w:sz w:val="22"/>
          <w:szCs w:val="22"/>
          <w:lang w:val="sr-Cyrl-RS"/>
        </w:rPr>
        <w:t xml:space="preserve"> – листа са свим стандардима и показатељима са означеним нивоом остварености на скали од 1 до 4.</w:t>
      </w:r>
    </w:p>
    <w:p w14:paraId="649D089F" w14:textId="77777777" w:rsidR="00A219C4" w:rsidRPr="00FE3A80" w:rsidRDefault="00A219C4" w:rsidP="00A219C4">
      <w:pPr>
        <w:ind w:left="360"/>
        <w:jc w:val="both"/>
        <w:rPr>
          <w:b/>
          <w:strike/>
          <w:lang w:val="sr-Cyrl-CS"/>
        </w:rPr>
      </w:pPr>
    </w:p>
    <w:p w14:paraId="7760A256" w14:textId="77777777" w:rsidR="00A219C4" w:rsidRDefault="00A219C4" w:rsidP="00A219C4">
      <w:pPr>
        <w:pStyle w:val="BodyText"/>
        <w:tabs>
          <w:tab w:val="clear" w:pos="1440"/>
          <w:tab w:val="left" w:pos="600"/>
        </w:tabs>
        <w:spacing w:line="240" w:lineRule="auto"/>
        <w:jc w:val="both"/>
        <w:rPr>
          <w:b w:val="0"/>
          <w:strike/>
        </w:rPr>
      </w:pPr>
    </w:p>
    <w:p w14:paraId="5140B0A2" w14:textId="77777777" w:rsidR="00A219C4" w:rsidRPr="00B418B8" w:rsidRDefault="00A219C4" w:rsidP="00A219C4">
      <w:pPr>
        <w:pStyle w:val="NoSpacing"/>
        <w:shd w:val="clear" w:color="auto" w:fill="C6D9F1"/>
        <w:jc w:val="both"/>
        <w:rPr>
          <w:b/>
          <w:lang w:val="sr-Cyrl-CS"/>
        </w:rPr>
      </w:pPr>
      <w:r w:rsidRPr="00982289">
        <w:rPr>
          <w:b/>
          <w:lang w:val="sr-Cyrl-CS"/>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14:paraId="39C50634" w14:textId="77777777" w:rsidR="00A219C4" w:rsidRPr="00B418B8" w:rsidRDefault="00A219C4" w:rsidP="00A219C4">
      <w:pPr>
        <w:numPr>
          <w:ilvl w:val="0"/>
          <w:numId w:val="27"/>
        </w:numPr>
        <w:jc w:val="both"/>
        <w:rPr>
          <w:lang w:val="sr-Cyrl-CS"/>
        </w:rPr>
      </w:pPr>
      <w:r w:rsidRPr="00B418B8">
        <w:rPr>
          <w:lang w:val="sr-Cyrl-CS"/>
        </w:rPr>
        <w:t>Правни основ: Закон о основама система образовања и васпитања.</w:t>
      </w:r>
    </w:p>
    <w:p w14:paraId="568BBA14" w14:textId="77777777" w:rsidR="00A219C4" w:rsidRPr="00B418B8" w:rsidRDefault="00A219C4" w:rsidP="00A219C4">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14:paraId="496E6C27" w14:textId="77777777" w:rsidR="00A219C4" w:rsidRPr="00B418B8" w:rsidRDefault="00A219C4" w:rsidP="00A219C4">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14:paraId="2C37FAAC" w14:textId="77777777" w:rsidR="00A219C4" w:rsidRPr="00B418B8" w:rsidRDefault="00A219C4" w:rsidP="00A219C4">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14:paraId="7A985E8A" w14:textId="77777777" w:rsidR="00A219C4" w:rsidRPr="00B418B8" w:rsidRDefault="00A219C4" w:rsidP="00A219C4">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14:paraId="426FCDF7" w14:textId="77777777" w:rsidR="00A219C4" w:rsidRPr="00B418B8" w:rsidRDefault="00A219C4" w:rsidP="00A219C4">
      <w:pPr>
        <w:jc w:val="both"/>
        <w:rPr>
          <w:lang w:val="sr-Cyrl-CS"/>
        </w:rPr>
      </w:pPr>
    </w:p>
    <w:p w14:paraId="563D640E" w14:textId="77777777" w:rsidR="00A219C4" w:rsidRPr="00B418B8" w:rsidRDefault="00A219C4" w:rsidP="00A219C4">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14:paraId="0FC5802C" w14:textId="28CDF10A" w:rsidR="008F0E70" w:rsidRDefault="008F0E70" w:rsidP="008F0E70">
      <w:pPr>
        <w:jc w:val="both"/>
        <w:rPr>
          <w:lang w:val="sr-Cyrl-CS"/>
        </w:rPr>
      </w:pPr>
    </w:p>
    <w:p w14:paraId="2A3A30D0" w14:textId="77777777" w:rsidR="005B110C" w:rsidRDefault="005B110C" w:rsidP="005B110C">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5B110C" w:rsidRPr="001A41A1" w14:paraId="6ACD7D94" w14:textId="77777777" w:rsidTr="00216557">
        <w:trPr>
          <w:jc w:val="center"/>
        </w:trPr>
        <w:tc>
          <w:tcPr>
            <w:tcW w:w="8529" w:type="dxa"/>
            <w:tcBorders>
              <w:bottom w:val="single" w:sz="6" w:space="0" w:color="000000"/>
            </w:tcBorders>
            <w:shd w:val="solid" w:color="000080" w:fill="FFFFFF"/>
          </w:tcPr>
          <w:p w14:paraId="156F52F0" w14:textId="77777777" w:rsidR="005B110C" w:rsidRPr="003378B4" w:rsidRDefault="005B110C" w:rsidP="00216557">
            <w:pPr>
              <w:pStyle w:val="BodyText"/>
              <w:tabs>
                <w:tab w:val="clear" w:pos="1440"/>
                <w:tab w:val="left" w:pos="600"/>
              </w:tabs>
              <w:spacing w:line="240" w:lineRule="auto"/>
              <w:rPr>
                <w:bCs/>
                <w:i/>
                <w:iCs/>
                <w:color w:val="FF0000"/>
                <w:lang w:val="sr-Cyrl-RS"/>
              </w:rPr>
            </w:pPr>
            <w:r w:rsidRPr="00216557">
              <w:rPr>
                <w:bCs/>
                <w:i/>
                <w:iCs/>
                <w:color w:val="FFFFFF" w:themeColor="background1"/>
                <w:lang w:val="sr-Cyrl-RS"/>
              </w:rPr>
              <w:t xml:space="preserve">Одсек за људска и мањинска права у образовању </w:t>
            </w:r>
          </w:p>
        </w:tc>
      </w:tr>
    </w:tbl>
    <w:p w14:paraId="6857800A" w14:textId="77777777" w:rsidR="005B110C" w:rsidRPr="003378B4" w:rsidRDefault="005B110C" w:rsidP="005B110C">
      <w:pPr>
        <w:rPr>
          <w:color w:val="FF0000"/>
          <w:lang w:val="sr-Cyrl-CS"/>
        </w:rPr>
      </w:pPr>
    </w:p>
    <w:p w14:paraId="7FD7E169" w14:textId="77777777" w:rsidR="005B110C" w:rsidRPr="00216557" w:rsidRDefault="005B110C" w:rsidP="00216557">
      <w:pPr>
        <w:tabs>
          <w:tab w:val="left" w:pos="1152"/>
        </w:tabs>
        <w:jc w:val="both"/>
        <w:rPr>
          <w:lang w:val="sr-Cyrl-CS"/>
        </w:rPr>
      </w:pPr>
      <w:r w:rsidRPr="00216557">
        <w:rPr>
          <w:lang w:val="sr-Cyrl-CS"/>
        </w:rPr>
        <w:t>Услуге наведене у тачки 10. овог информатора о раду, у делу који се односи на Одсек за људска и мањинска права у образовању се пружају на основу писаног захтева који се упућује Министарству. Не постоји прописани формулар захтева.</w:t>
      </w:r>
    </w:p>
    <w:p w14:paraId="17EF7AEC" w14:textId="77777777" w:rsidR="005B110C" w:rsidRPr="00216557" w:rsidRDefault="005B110C" w:rsidP="00216557">
      <w:pPr>
        <w:jc w:val="both"/>
        <w:rPr>
          <w:lang w:val="sr-Cyrl-CS"/>
        </w:rPr>
      </w:pPr>
      <w:r w:rsidRPr="00216557">
        <w:rPr>
          <w:lang w:val="sr-Cyrl-CS"/>
        </w:rPr>
        <w:t>Решење које доноси Министарство за услуге под бр. 1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14:paraId="594B7A49" w14:textId="77777777" w:rsidR="005B110C" w:rsidRPr="00216557" w:rsidRDefault="005B110C" w:rsidP="00216557">
      <w:pPr>
        <w:jc w:val="both"/>
        <w:rPr>
          <w:lang w:val="sr-Cyrl-CS"/>
        </w:rPr>
      </w:pPr>
      <w:r w:rsidRPr="00216557">
        <w:rPr>
          <w:lang w:val="sr-Cyrl-CS"/>
        </w:rPr>
        <w:t>Сагласност за услугу под бројем 2 доноси се на основу претходно датог мишљења надлежне школске управе. 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3F9F3875" w14:textId="77777777" w:rsidR="005B110C" w:rsidRPr="00216557" w:rsidRDefault="005B110C" w:rsidP="00216557">
      <w:pPr>
        <w:jc w:val="both"/>
        <w:rPr>
          <w:lang w:val="sr-Cyrl-CS"/>
        </w:rPr>
      </w:pPr>
      <w:r w:rsidRPr="00216557">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14:paraId="3F7ADA1B" w14:textId="77777777" w:rsidR="005B110C" w:rsidRPr="00216557" w:rsidRDefault="005B110C" w:rsidP="00216557">
      <w:pPr>
        <w:jc w:val="both"/>
        <w:rPr>
          <w:lang w:val="sr-Cyrl-CS"/>
        </w:rPr>
      </w:pPr>
      <w:r w:rsidRPr="00216557">
        <w:rPr>
          <w:lang w:val="sr-Cyrl-CS"/>
        </w:rPr>
        <w:lastRenderedPageBreak/>
        <w:t>У поступању на пријаве вршњачког насиља и дискриминације у сарадњи са надлежном школском управом установи се достављају препоруке за унапређивање заштите од насиља и дискриминације.</w:t>
      </w:r>
    </w:p>
    <w:p w14:paraId="670E256F" w14:textId="77777777" w:rsidR="005B110C" w:rsidRPr="00216557" w:rsidRDefault="005B110C" w:rsidP="005B110C">
      <w:pPr>
        <w:rPr>
          <w:lang w:val="sr-Cyrl-CS"/>
        </w:rPr>
      </w:pPr>
    </w:p>
    <w:p w14:paraId="3F29C1BB" w14:textId="77777777" w:rsidR="008D43CB" w:rsidRPr="00B418B8" w:rsidRDefault="008D43CB" w:rsidP="00E122C6">
      <w:pPr>
        <w:rPr>
          <w:lang w:val="sr-Cyrl-CS"/>
        </w:rPr>
      </w:pPr>
    </w:p>
    <w:p w14:paraId="3FF9FFC5" w14:textId="77777777"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22"/>
      <w:bookmarkEnd w:id="236"/>
      <w:bookmarkEnd w:id="237"/>
      <w:bookmarkEnd w:id="238"/>
    </w:p>
    <w:p w14:paraId="74D6046D" w14:textId="77777777" w:rsidR="00614307" w:rsidRPr="00475FAF" w:rsidRDefault="00614307" w:rsidP="00E122C6">
      <w:pPr>
        <w:tabs>
          <w:tab w:val="left" w:pos="720"/>
        </w:tabs>
        <w:jc w:val="center"/>
        <w:rPr>
          <w:b/>
          <w:color w:val="FF0000"/>
          <w:lang w:val="sr-Cyrl-CS"/>
        </w:rPr>
      </w:pPr>
    </w:p>
    <w:p w14:paraId="5174BDF6" w14:textId="77777777"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87F93">
        <w:rPr>
          <w:lang w:val="sr-Cyrl-CS"/>
        </w:rPr>
        <w:t>9</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87F93">
        <w:rPr>
          <w:lang w:val="sr-Latn-RS"/>
        </w:rPr>
        <w:t>9</w:t>
      </w:r>
      <w:r w:rsidRPr="002C6B86">
        <w:rPr>
          <w:lang w:val="sr-Cyrl-CS"/>
        </w:rPr>
        <w:t xml:space="preserve">. године. </w:t>
      </w:r>
    </w:p>
    <w:p w14:paraId="06A863A8" w14:textId="77777777"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14:paraId="0503DCFB" w14:textId="77777777" w:rsidR="007217CA" w:rsidRPr="002C6B86" w:rsidRDefault="007217CA" w:rsidP="00E122C6">
      <w:pPr>
        <w:jc w:val="both"/>
        <w:rPr>
          <w:lang w:val="sr-Cyrl-CS"/>
        </w:rPr>
      </w:pPr>
    </w:p>
    <w:p w14:paraId="00413E76" w14:textId="77777777"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052E2C" w14:paraId="1886DFF2" w14:textId="77777777" w:rsidTr="00C53E7E">
        <w:trPr>
          <w:trHeight w:val="242"/>
          <w:jc w:val="center"/>
        </w:trPr>
        <w:tc>
          <w:tcPr>
            <w:tcW w:w="9531" w:type="dxa"/>
            <w:tcBorders>
              <w:bottom w:val="single" w:sz="6" w:space="0" w:color="000000"/>
            </w:tcBorders>
            <w:shd w:val="solid" w:color="000080" w:fill="FFFFFF"/>
          </w:tcPr>
          <w:p w14:paraId="6205EDF6" w14:textId="77777777"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14:paraId="094A0628" w14:textId="77777777" w:rsidR="006D2CFE" w:rsidRPr="003C6999" w:rsidRDefault="006D2CFE" w:rsidP="00E122C6">
      <w:pPr>
        <w:rPr>
          <w:lang w:val="sr-Cyrl-CS"/>
        </w:rPr>
      </w:pPr>
      <w:r w:rsidRPr="003C6999">
        <w:rPr>
          <w:lang w:val="sr-Cyrl-CS"/>
        </w:rPr>
        <w:tab/>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238"/>
        <w:gridCol w:w="1238"/>
        <w:gridCol w:w="1509"/>
        <w:gridCol w:w="1320"/>
      </w:tblGrid>
      <w:tr w:rsidR="00D87F93" w:rsidRPr="00F40326" w14:paraId="692DBE52" w14:textId="77777777" w:rsidTr="009B571D">
        <w:trPr>
          <w:jc w:val="center"/>
        </w:trPr>
        <w:tc>
          <w:tcPr>
            <w:tcW w:w="2184" w:type="dxa"/>
            <w:shd w:val="clear" w:color="auto" w:fill="auto"/>
            <w:vAlign w:val="center"/>
          </w:tcPr>
          <w:p w14:paraId="77DAEBB1" w14:textId="77777777" w:rsidR="00D87F93" w:rsidRPr="007B19AA" w:rsidRDefault="00D87F93" w:rsidP="00E122C6">
            <w:pPr>
              <w:jc w:val="center"/>
              <w:rPr>
                <w:lang w:val="sr-Cyrl-CS"/>
              </w:rPr>
            </w:pPr>
            <w:r w:rsidRPr="007B19AA">
              <w:rPr>
                <w:b/>
                <w:lang w:val="sr-Cyrl-CS"/>
              </w:rPr>
              <w:t>Услуга</w:t>
            </w:r>
          </w:p>
        </w:tc>
        <w:tc>
          <w:tcPr>
            <w:tcW w:w="1238" w:type="dxa"/>
            <w:vAlign w:val="center"/>
          </w:tcPr>
          <w:p w14:paraId="2490EA3A" w14:textId="77777777" w:rsidR="00D87F93" w:rsidRDefault="00D87F93" w:rsidP="00E122C6">
            <w:pPr>
              <w:jc w:val="center"/>
              <w:rPr>
                <w:b/>
                <w:lang w:val="sr-Cyrl-CS"/>
              </w:rPr>
            </w:pPr>
          </w:p>
          <w:p w14:paraId="66766F89" w14:textId="77777777" w:rsidR="00D87F93" w:rsidRDefault="00D87F93" w:rsidP="00E122C6">
            <w:pPr>
              <w:jc w:val="center"/>
              <w:rPr>
                <w:b/>
                <w:lang w:val="sr-Cyrl-CS"/>
              </w:rPr>
            </w:pPr>
            <w:r w:rsidRPr="007B19AA">
              <w:rPr>
                <w:b/>
                <w:lang w:val="sr-Cyrl-CS"/>
              </w:rPr>
              <w:t>2016. година</w:t>
            </w:r>
          </w:p>
          <w:p w14:paraId="68A1CB03" w14:textId="77777777" w:rsidR="00D87F93" w:rsidRPr="007B19AA" w:rsidRDefault="00D87F93" w:rsidP="00E122C6">
            <w:pPr>
              <w:jc w:val="center"/>
              <w:rPr>
                <w:b/>
                <w:lang w:val="sr-Cyrl-CS"/>
              </w:rPr>
            </w:pPr>
          </w:p>
        </w:tc>
        <w:tc>
          <w:tcPr>
            <w:tcW w:w="1238" w:type="dxa"/>
            <w:vAlign w:val="center"/>
          </w:tcPr>
          <w:p w14:paraId="21F60FAD" w14:textId="77777777" w:rsidR="00D87F93" w:rsidRPr="00F40326" w:rsidRDefault="00D87F93" w:rsidP="00E122C6">
            <w:pPr>
              <w:jc w:val="center"/>
              <w:rPr>
                <w:b/>
              </w:rPr>
            </w:pPr>
            <w:r w:rsidRPr="00F40326">
              <w:rPr>
                <w:b/>
                <w:lang w:val="sr-Cyrl-CS"/>
              </w:rPr>
              <w:t>2017.</w:t>
            </w:r>
            <w:r>
              <w:rPr>
                <w:b/>
              </w:rPr>
              <w:t xml:space="preserve"> година</w:t>
            </w:r>
          </w:p>
        </w:tc>
        <w:tc>
          <w:tcPr>
            <w:tcW w:w="1509" w:type="dxa"/>
            <w:vAlign w:val="center"/>
          </w:tcPr>
          <w:p w14:paraId="77C434AA" w14:textId="77777777" w:rsidR="00D87F93" w:rsidRPr="00DD3A08" w:rsidRDefault="00D87F93" w:rsidP="00AB5154">
            <w:pPr>
              <w:jc w:val="center"/>
              <w:rPr>
                <w:b/>
                <w:lang w:val="sr-Cyrl-RS"/>
              </w:rPr>
            </w:pPr>
            <w:r>
              <w:rPr>
                <w:b/>
                <w:lang w:val="sr-Latn-RS"/>
              </w:rPr>
              <w:t xml:space="preserve">2018. </w:t>
            </w:r>
            <w:r>
              <w:rPr>
                <w:b/>
                <w:lang w:val="sr-Cyrl-RS"/>
              </w:rPr>
              <w:t>година</w:t>
            </w:r>
          </w:p>
        </w:tc>
        <w:tc>
          <w:tcPr>
            <w:tcW w:w="1320" w:type="dxa"/>
            <w:vAlign w:val="center"/>
          </w:tcPr>
          <w:p w14:paraId="3D254F46" w14:textId="77777777" w:rsidR="00D87F93" w:rsidRDefault="00D87F93" w:rsidP="00D87F93">
            <w:pPr>
              <w:jc w:val="center"/>
              <w:rPr>
                <w:b/>
                <w:lang w:val="sr-Latn-RS"/>
              </w:rPr>
            </w:pPr>
            <w:r>
              <w:rPr>
                <w:b/>
                <w:lang w:val="sr-Latn-RS"/>
              </w:rPr>
              <w:t>2019.</w:t>
            </w:r>
          </w:p>
          <w:p w14:paraId="5B5F1176" w14:textId="77777777" w:rsidR="00D87F93" w:rsidRPr="00D87F93" w:rsidRDefault="00D87F93" w:rsidP="00D87F93">
            <w:pPr>
              <w:jc w:val="center"/>
              <w:rPr>
                <w:b/>
                <w:lang w:val="sr-Cyrl-RS"/>
              </w:rPr>
            </w:pPr>
            <w:r>
              <w:rPr>
                <w:b/>
                <w:lang w:val="sr-Cyrl-RS"/>
              </w:rPr>
              <w:t>година</w:t>
            </w:r>
          </w:p>
        </w:tc>
      </w:tr>
      <w:tr w:rsidR="00FF67DE" w:rsidRPr="00F40326" w14:paraId="2C9777BB" w14:textId="77777777" w:rsidTr="009B571D">
        <w:trPr>
          <w:jc w:val="center"/>
        </w:trPr>
        <w:tc>
          <w:tcPr>
            <w:tcW w:w="2184" w:type="dxa"/>
            <w:shd w:val="clear" w:color="auto" w:fill="auto"/>
          </w:tcPr>
          <w:p w14:paraId="1AEB438E" w14:textId="77777777" w:rsidR="00FF67DE" w:rsidRPr="007B19AA" w:rsidRDefault="00FF67DE" w:rsidP="00FF67DE">
            <w:pPr>
              <w:rPr>
                <w:lang w:val="sr-Cyrl-CS"/>
              </w:rPr>
            </w:pPr>
            <w:r w:rsidRPr="007B19AA">
              <w:rPr>
                <w:lang w:val="sr-Cyrl-CS"/>
              </w:rPr>
              <w:t>Верификација јавних предшколских установа</w:t>
            </w:r>
          </w:p>
        </w:tc>
        <w:tc>
          <w:tcPr>
            <w:tcW w:w="1238" w:type="dxa"/>
            <w:vAlign w:val="center"/>
          </w:tcPr>
          <w:p w14:paraId="4E8B6A6A" w14:textId="77777777" w:rsidR="00FF67DE" w:rsidRPr="00F40326" w:rsidRDefault="00FF67DE" w:rsidP="00FF67DE">
            <w:pPr>
              <w:jc w:val="center"/>
              <w:rPr>
                <w:b/>
                <w:color w:val="000000"/>
                <w:lang w:val="sr-Cyrl-CS"/>
              </w:rPr>
            </w:pPr>
          </w:p>
          <w:p w14:paraId="557E3774" w14:textId="77777777" w:rsidR="00FF67DE" w:rsidRPr="00F40326" w:rsidRDefault="00FF67DE" w:rsidP="00FF67DE">
            <w:pPr>
              <w:jc w:val="center"/>
              <w:rPr>
                <w:b/>
                <w:color w:val="000000"/>
                <w:lang w:val="sr-Cyrl-CS"/>
              </w:rPr>
            </w:pPr>
          </w:p>
          <w:p w14:paraId="662239E6" w14:textId="77777777" w:rsidR="00FF67DE" w:rsidRPr="00DD7753" w:rsidRDefault="00FF67DE" w:rsidP="00FF67DE">
            <w:pPr>
              <w:jc w:val="center"/>
              <w:rPr>
                <w:b/>
                <w:color w:val="000000"/>
              </w:rPr>
            </w:pPr>
            <w:r>
              <w:rPr>
                <w:b/>
                <w:color w:val="000000"/>
              </w:rPr>
              <w:t>14</w:t>
            </w:r>
          </w:p>
          <w:p w14:paraId="4A1427D0" w14:textId="77777777" w:rsidR="00FF67DE" w:rsidRPr="00F40326" w:rsidRDefault="00FF67DE" w:rsidP="00FF67DE">
            <w:pPr>
              <w:jc w:val="center"/>
              <w:rPr>
                <w:b/>
                <w:color w:val="FF0000"/>
                <w:lang w:val="sr-Cyrl-CS"/>
              </w:rPr>
            </w:pPr>
          </w:p>
        </w:tc>
        <w:tc>
          <w:tcPr>
            <w:tcW w:w="1238" w:type="dxa"/>
            <w:vAlign w:val="center"/>
          </w:tcPr>
          <w:p w14:paraId="024828B0" w14:textId="77777777" w:rsidR="00FF67DE" w:rsidRPr="00DD3A08" w:rsidRDefault="00FF67DE" w:rsidP="00FF67DE">
            <w:pPr>
              <w:jc w:val="center"/>
              <w:rPr>
                <w:b/>
                <w:color w:val="000000"/>
                <w:lang w:val="sr-Cyrl-RS"/>
              </w:rPr>
            </w:pPr>
            <w:r>
              <w:rPr>
                <w:b/>
                <w:color w:val="000000"/>
                <w:lang w:val="sr-Cyrl-RS"/>
              </w:rPr>
              <w:t>11</w:t>
            </w:r>
          </w:p>
        </w:tc>
        <w:tc>
          <w:tcPr>
            <w:tcW w:w="1509" w:type="dxa"/>
            <w:vAlign w:val="center"/>
          </w:tcPr>
          <w:p w14:paraId="254D9E6A" w14:textId="77777777" w:rsidR="00FF67DE" w:rsidRPr="00AB5154" w:rsidRDefault="00FF67DE" w:rsidP="00FF67DE">
            <w:pPr>
              <w:jc w:val="center"/>
              <w:rPr>
                <w:b/>
                <w:color w:val="000000"/>
              </w:rPr>
            </w:pPr>
            <w:r>
              <w:rPr>
                <w:b/>
                <w:color w:val="000000"/>
                <w:lang w:val="sr-Cyrl-RS"/>
              </w:rPr>
              <w:t>1</w:t>
            </w:r>
            <w:r>
              <w:rPr>
                <w:b/>
                <w:color w:val="000000"/>
              </w:rPr>
              <w:t>3</w:t>
            </w:r>
          </w:p>
        </w:tc>
        <w:tc>
          <w:tcPr>
            <w:tcW w:w="1320" w:type="dxa"/>
            <w:vAlign w:val="center"/>
          </w:tcPr>
          <w:p w14:paraId="2DC2FE03" w14:textId="2C08E861" w:rsidR="00FF67DE" w:rsidRPr="00216557" w:rsidRDefault="00FF67DE" w:rsidP="00FF67DE">
            <w:pPr>
              <w:jc w:val="center"/>
              <w:rPr>
                <w:b/>
                <w:lang w:val="sr-Cyrl-RS"/>
              </w:rPr>
            </w:pPr>
            <w:r w:rsidRPr="00216557">
              <w:rPr>
                <w:b/>
              </w:rPr>
              <w:t>17</w:t>
            </w:r>
          </w:p>
        </w:tc>
      </w:tr>
      <w:tr w:rsidR="00FF67DE" w:rsidRPr="00F40326" w14:paraId="1B6D7251" w14:textId="77777777" w:rsidTr="009B571D">
        <w:trPr>
          <w:jc w:val="center"/>
        </w:trPr>
        <w:tc>
          <w:tcPr>
            <w:tcW w:w="2184" w:type="dxa"/>
            <w:shd w:val="clear" w:color="auto" w:fill="auto"/>
          </w:tcPr>
          <w:p w14:paraId="49D91514" w14:textId="77777777" w:rsidR="00FF67DE" w:rsidRPr="007B19AA" w:rsidRDefault="00FF67DE" w:rsidP="00FF67DE">
            <w:pPr>
              <w:rPr>
                <w:lang w:val="sr-Cyrl-CS"/>
              </w:rPr>
            </w:pPr>
            <w:r w:rsidRPr="007B19AA">
              <w:rPr>
                <w:lang w:val="sr-Cyrl-CS"/>
              </w:rPr>
              <w:t>Верификација приватних предшколских установа</w:t>
            </w:r>
          </w:p>
        </w:tc>
        <w:tc>
          <w:tcPr>
            <w:tcW w:w="1238" w:type="dxa"/>
            <w:vAlign w:val="center"/>
          </w:tcPr>
          <w:p w14:paraId="280A796F" w14:textId="77777777" w:rsidR="00FF67DE" w:rsidRPr="00F40326" w:rsidRDefault="00FF67DE" w:rsidP="00FF67DE">
            <w:pPr>
              <w:jc w:val="center"/>
              <w:rPr>
                <w:b/>
                <w:color w:val="FF0000"/>
                <w:lang w:val="sr-Cyrl-CS"/>
              </w:rPr>
            </w:pPr>
          </w:p>
          <w:p w14:paraId="34E150A5" w14:textId="77777777" w:rsidR="00FF67DE" w:rsidRPr="00DD7753" w:rsidRDefault="00FF67DE" w:rsidP="00FF67DE">
            <w:pPr>
              <w:jc w:val="center"/>
              <w:rPr>
                <w:b/>
                <w:color w:val="000000"/>
              </w:rPr>
            </w:pPr>
            <w:r>
              <w:rPr>
                <w:b/>
                <w:color w:val="000000"/>
              </w:rPr>
              <w:t>99</w:t>
            </w:r>
          </w:p>
          <w:p w14:paraId="42DFA20F" w14:textId="77777777" w:rsidR="00FF67DE" w:rsidRPr="00F40326" w:rsidRDefault="00FF67DE" w:rsidP="00FF67DE">
            <w:pPr>
              <w:jc w:val="center"/>
              <w:rPr>
                <w:b/>
                <w:color w:val="000000"/>
                <w:lang w:val="sr-Cyrl-CS"/>
              </w:rPr>
            </w:pPr>
          </w:p>
        </w:tc>
        <w:tc>
          <w:tcPr>
            <w:tcW w:w="1238" w:type="dxa"/>
            <w:vAlign w:val="center"/>
          </w:tcPr>
          <w:p w14:paraId="1858E44E" w14:textId="77777777" w:rsidR="00FF67DE" w:rsidRPr="00BF08C9" w:rsidRDefault="00FF67DE" w:rsidP="00FF67DE">
            <w:pPr>
              <w:jc w:val="center"/>
              <w:rPr>
                <w:b/>
                <w:color w:val="000000"/>
              </w:rPr>
            </w:pPr>
            <w:r>
              <w:rPr>
                <w:b/>
                <w:color w:val="000000"/>
              </w:rPr>
              <w:t>114</w:t>
            </w:r>
          </w:p>
        </w:tc>
        <w:tc>
          <w:tcPr>
            <w:tcW w:w="1509" w:type="dxa"/>
            <w:vAlign w:val="center"/>
          </w:tcPr>
          <w:p w14:paraId="253B496C" w14:textId="77777777" w:rsidR="00FF67DE" w:rsidRPr="00471975" w:rsidRDefault="00FF67DE" w:rsidP="00FF67DE">
            <w:pPr>
              <w:jc w:val="center"/>
              <w:rPr>
                <w:b/>
                <w:color w:val="000000"/>
              </w:rPr>
            </w:pPr>
            <w:r>
              <w:rPr>
                <w:b/>
                <w:color w:val="000000"/>
              </w:rPr>
              <w:t>94</w:t>
            </w:r>
          </w:p>
        </w:tc>
        <w:tc>
          <w:tcPr>
            <w:tcW w:w="1320" w:type="dxa"/>
            <w:vAlign w:val="center"/>
          </w:tcPr>
          <w:p w14:paraId="385B237E" w14:textId="6CC7A275" w:rsidR="00FF67DE" w:rsidRPr="00216557" w:rsidRDefault="00FF67DE" w:rsidP="00FF67DE">
            <w:pPr>
              <w:jc w:val="center"/>
              <w:rPr>
                <w:b/>
              </w:rPr>
            </w:pPr>
            <w:r w:rsidRPr="00216557">
              <w:rPr>
                <w:b/>
                <w:lang w:val="sr-Cyrl-RS"/>
              </w:rPr>
              <w:t>51</w:t>
            </w:r>
          </w:p>
        </w:tc>
      </w:tr>
      <w:tr w:rsidR="00FF67DE" w:rsidRPr="007B19AA" w14:paraId="56AC6870" w14:textId="77777777" w:rsidTr="009B571D">
        <w:trPr>
          <w:jc w:val="center"/>
        </w:trPr>
        <w:tc>
          <w:tcPr>
            <w:tcW w:w="2184" w:type="dxa"/>
            <w:shd w:val="clear" w:color="auto" w:fill="auto"/>
          </w:tcPr>
          <w:p w14:paraId="50C74339" w14:textId="77777777" w:rsidR="00FF67DE" w:rsidRPr="007B19AA" w:rsidRDefault="00FF67DE" w:rsidP="00FF67DE">
            <w:pPr>
              <w:rPr>
                <w:lang w:val="sr-Cyrl-CS"/>
              </w:rPr>
            </w:pPr>
            <w:r w:rsidRPr="007B19AA">
              <w:rPr>
                <w:lang w:val="sr-Cyrl-CS"/>
              </w:rPr>
              <w:t>Верификација јавних основних школа</w:t>
            </w:r>
          </w:p>
        </w:tc>
        <w:tc>
          <w:tcPr>
            <w:tcW w:w="1238" w:type="dxa"/>
            <w:vAlign w:val="center"/>
          </w:tcPr>
          <w:p w14:paraId="076ACB96" w14:textId="77777777" w:rsidR="00FF67DE" w:rsidRPr="00DD7753" w:rsidRDefault="00FF67DE" w:rsidP="00FF67DE">
            <w:pPr>
              <w:jc w:val="center"/>
              <w:rPr>
                <w:b/>
                <w:color w:val="000000"/>
              </w:rPr>
            </w:pPr>
            <w:r>
              <w:rPr>
                <w:b/>
                <w:color w:val="000000"/>
              </w:rPr>
              <w:t>40</w:t>
            </w:r>
          </w:p>
        </w:tc>
        <w:tc>
          <w:tcPr>
            <w:tcW w:w="1238" w:type="dxa"/>
            <w:vAlign w:val="center"/>
          </w:tcPr>
          <w:p w14:paraId="2710DFDB" w14:textId="77777777" w:rsidR="00FF67DE" w:rsidRPr="006F1FD9" w:rsidRDefault="00FF67DE" w:rsidP="00FF67DE">
            <w:pPr>
              <w:jc w:val="center"/>
              <w:rPr>
                <w:b/>
                <w:color w:val="000000"/>
              </w:rPr>
            </w:pPr>
          </w:p>
          <w:p w14:paraId="4D68AE66" w14:textId="77777777" w:rsidR="00FF67DE" w:rsidRPr="00DD3A08" w:rsidRDefault="00FF67DE" w:rsidP="00FF67DE">
            <w:pPr>
              <w:jc w:val="center"/>
              <w:rPr>
                <w:b/>
                <w:color w:val="000000"/>
                <w:lang w:val="sr-Cyrl-RS"/>
              </w:rPr>
            </w:pPr>
            <w:r>
              <w:rPr>
                <w:b/>
                <w:color w:val="000000"/>
                <w:lang w:val="sr-Cyrl-RS"/>
              </w:rPr>
              <w:t>75</w:t>
            </w:r>
          </w:p>
          <w:p w14:paraId="43F750BA" w14:textId="77777777" w:rsidR="00FF67DE" w:rsidRPr="006F1FD9" w:rsidRDefault="00FF67DE" w:rsidP="00FF67DE">
            <w:pPr>
              <w:jc w:val="center"/>
              <w:rPr>
                <w:b/>
                <w:color w:val="000000"/>
              </w:rPr>
            </w:pPr>
          </w:p>
        </w:tc>
        <w:tc>
          <w:tcPr>
            <w:tcW w:w="1509" w:type="dxa"/>
            <w:vAlign w:val="center"/>
          </w:tcPr>
          <w:p w14:paraId="01E0C8F7" w14:textId="77777777" w:rsidR="00FF67DE" w:rsidRPr="00AB5154" w:rsidRDefault="00FF67DE" w:rsidP="00FF67DE">
            <w:pPr>
              <w:jc w:val="center"/>
              <w:rPr>
                <w:b/>
                <w:color w:val="000000"/>
              </w:rPr>
            </w:pPr>
            <w:r>
              <w:rPr>
                <w:b/>
                <w:color w:val="000000"/>
                <w:lang w:val="sr-Cyrl-RS"/>
              </w:rPr>
              <w:t>5</w:t>
            </w:r>
            <w:r>
              <w:rPr>
                <w:b/>
                <w:color w:val="000000"/>
              </w:rPr>
              <w:t>9</w:t>
            </w:r>
          </w:p>
        </w:tc>
        <w:tc>
          <w:tcPr>
            <w:tcW w:w="1320" w:type="dxa"/>
            <w:vAlign w:val="center"/>
          </w:tcPr>
          <w:p w14:paraId="41B05ECF" w14:textId="77777777" w:rsidR="00FF67DE" w:rsidRPr="00216557" w:rsidRDefault="00FF67DE" w:rsidP="00FF67DE">
            <w:pPr>
              <w:jc w:val="center"/>
              <w:rPr>
                <w:b/>
              </w:rPr>
            </w:pPr>
            <w:r w:rsidRPr="00216557">
              <w:rPr>
                <w:b/>
              </w:rPr>
              <w:t>17</w:t>
            </w:r>
          </w:p>
          <w:p w14:paraId="00B5B9FA" w14:textId="77777777" w:rsidR="00FF67DE" w:rsidRPr="00216557" w:rsidRDefault="00FF67DE" w:rsidP="00FF67DE">
            <w:pPr>
              <w:jc w:val="center"/>
              <w:rPr>
                <w:b/>
              </w:rPr>
            </w:pPr>
          </w:p>
        </w:tc>
      </w:tr>
      <w:tr w:rsidR="00FF67DE" w:rsidRPr="007B19AA" w14:paraId="6096610A" w14:textId="77777777" w:rsidTr="009B571D">
        <w:trPr>
          <w:jc w:val="center"/>
        </w:trPr>
        <w:tc>
          <w:tcPr>
            <w:tcW w:w="2184" w:type="dxa"/>
            <w:shd w:val="clear" w:color="auto" w:fill="auto"/>
          </w:tcPr>
          <w:p w14:paraId="2F2F6882" w14:textId="77777777" w:rsidR="00FF67DE" w:rsidRPr="007B19AA" w:rsidRDefault="00FF67DE" w:rsidP="00FF67DE">
            <w:pPr>
              <w:rPr>
                <w:lang w:val="sr-Cyrl-CS"/>
              </w:rPr>
            </w:pPr>
            <w:r w:rsidRPr="007B19AA">
              <w:rPr>
                <w:lang w:val="sr-Cyrl-CS"/>
              </w:rPr>
              <w:t>Верификација приватних основних школа</w:t>
            </w:r>
          </w:p>
        </w:tc>
        <w:tc>
          <w:tcPr>
            <w:tcW w:w="1238" w:type="dxa"/>
            <w:vAlign w:val="center"/>
          </w:tcPr>
          <w:p w14:paraId="48C8FDAC" w14:textId="77777777" w:rsidR="00FF67DE" w:rsidRPr="005E7AA0" w:rsidRDefault="00FF67DE" w:rsidP="00FF67DE">
            <w:pPr>
              <w:jc w:val="center"/>
              <w:rPr>
                <w:b/>
                <w:color w:val="000000"/>
              </w:rPr>
            </w:pPr>
            <w:r w:rsidRPr="005E7AA0">
              <w:rPr>
                <w:b/>
                <w:color w:val="000000"/>
              </w:rPr>
              <w:t>/</w:t>
            </w:r>
          </w:p>
        </w:tc>
        <w:tc>
          <w:tcPr>
            <w:tcW w:w="1238" w:type="dxa"/>
            <w:vAlign w:val="center"/>
          </w:tcPr>
          <w:p w14:paraId="61B87D09" w14:textId="77777777" w:rsidR="00FF67DE" w:rsidRPr="00DD3A08" w:rsidRDefault="00FF67DE" w:rsidP="00FF67DE">
            <w:pPr>
              <w:jc w:val="center"/>
              <w:rPr>
                <w:b/>
                <w:color w:val="000000"/>
                <w:lang w:val="sr-Cyrl-RS"/>
              </w:rPr>
            </w:pPr>
            <w:r>
              <w:rPr>
                <w:b/>
                <w:color w:val="000000"/>
                <w:lang w:val="sr-Cyrl-RS"/>
              </w:rPr>
              <w:t>1</w:t>
            </w:r>
          </w:p>
        </w:tc>
        <w:tc>
          <w:tcPr>
            <w:tcW w:w="1509" w:type="dxa"/>
            <w:vAlign w:val="center"/>
          </w:tcPr>
          <w:p w14:paraId="7DA19C08" w14:textId="77777777" w:rsidR="00FF67DE" w:rsidRDefault="00FF67DE" w:rsidP="00FF67DE">
            <w:pPr>
              <w:jc w:val="center"/>
              <w:rPr>
                <w:b/>
                <w:color w:val="000000"/>
              </w:rPr>
            </w:pPr>
            <w:r>
              <w:rPr>
                <w:b/>
                <w:color w:val="000000"/>
              </w:rPr>
              <w:t>2</w:t>
            </w:r>
          </w:p>
        </w:tc>
        <w:tc>
          <w:tcPr>
            <w:tcW w:w="1320" w:type="dxa"/>
            <w:vAlign w:val="center"/>
          </w:tcPr>
          <w:p w14:paraId="3BEBCFF9" w14:textId="69F20B8B" w:rsidR="00FF67DE" w:rsidRPr="00216557" w:rsidRDefault="00FF67DE" w:rsidP="00FF67DE">
            <w:pPr>
              <w:jc w:val="center"/>
              <w:rPr>
                <w:b/>
                <w:lang w:val="sr-Cyrl-RS"/>
              </w:rPr>
            </w:pPr>
            <w:r w:rsidRPr="00216557">
              <w:rPr>
                <w:b/>
              </w:rPr>
              <w:t>2</w:t>
            </w:r>
          </w:p>
        </w:tc>
      </w:tr>
      <w:tr w:rsidR="00FF67DE" w:rsidRPr="005E7AA0" w14:paraId="70E4731C" w14:textId="77777777" w:rsidTr="009B571D">
        <w:trPr>
          <w:jc w:val="center"/>
        </w:trPr>
        <w:tc>
          <w:tcPr>
            <w:tcW w:w="2184" w:type="dxa"/>
            <w:shd w:val="clear" w:color="auto" w:fill="auto"/>
          </w:tcPr>
          <w:p w14:paraId="0415B7D2" w14:textId="77777777" w:rsidR="00FF67DE" w:rsidRPr="00EC69A7" w:rsidRDefault="00FF67DE" w:rsidP="00FF67DE">
            <w:pPr>
              <w:rPr>
                <w:lang w:val="ru-RU"/>
              </w:rPr>
            </w:pPr>
            <w:r w:rsidRPr="00EC69A7">
              <w:rPr>
                <w:lang w:val="ru-RU"/>
              </w:rPr>
              <w:t>Сагласност на промену назива јавних основних школа</w:t>
            </w:r>
          </w:p>
        </w:tc>
        <w:tc>
          <w:tcPr>
            <w:tcW w:w="1238" w:type="dxa"/>
            <w:vAlign w:val="center"/>
          </w:tcPr>
          <w:p w14:paraId="50399814" w14:textId="77777777" w:rsidR="00FF67DE" w:rsidRDefault="00FF67DE" w:rsidP="00FF67DE">
            <w:pPr>
              <w:jc w:val="center"/>
              <w:rPr>
                <w:b/>
                <w:color w:val="000000"/>
              </w:rPr>
            </w:pPr>
          </w:p>
          <w:p w14:paraId="4C8C1839" w14:textId="77777777" w:rsidR="00FF67DE" w:rsidRPr="00C359B0" w:rsidRDefault="00FF67DE" w:rsidP="00FF67DE">
            <w:pPr>
              <w:jc w:val="center"/>
              <w:rPr>
                <w:b/>
                <w:color w:val="000000"/>
              </w:rPr>
            </w:pPr>
            <w:r>
              <w:rPr>
                <w:b/>
                <w:color w:val="000000"/>
              </w:rPr>
              <w:t>6</w:t>
            </w:r>
          </w:p>
          <w:p w14:paraId="358A1E32" w14:textId="77777777" w:rsidR="00FF67DE" w:rsidRPr="005E7AA0" w:rsidRDefault="00FF67DE" w:rsidP="00FF67DE">
            <w:pPr>
              <w:jc w:val="center"/>
              <w:rPr>
                <w:b/>
                <w:color w:val="000000"/>
              </w:rPr>
            </w:pPr>
          </w:p>
        </w:tc>
        <w:tc>
          <w:tcPr>
            <w:tcW w:w="1238" w:type="dxa"/>
            <w:vAlign w:val="center"/>
          </w:tcPr>
          <w:p w14:paraId="0EB535B0" w14:textId="77777777" w:rsidR="00FF67DE" w:rsidRPr="00F40326" w:rsidRDefault="00FF67DE" w:rsidP="00FF67DE">
            <w:pPr>
              <w:jc w:val="center"/>
              <w:rPr>
                <w:b/>
                <w:color w:val="000000"/>
              </w:rPr>
            </w:pPr>
            <w:r>
              <w:rPr>
                <w:b/>
                <w:color w:val="000000"/>
              </w:rPr>
              <w:t>2</w:t>
            </w:r>
          </w:p>
        </w:tc>
        <w:tc>
          <w:tcPr>
            <w:tcW w:w="1509" w:type="dxa"/>
            <w:vAlign w:val="center"/>
          </w:tcPr>
          <w:p w14:paraId="58D96C64" w14:textId="77777777" w:rsidR="00FF67DE" w:rsidRPr="00AB5154" w:rsidRDefault="00FF67DE" w:rsidP="00FF67DE">
            <w:pPr>
              <w:jc w:val="center"/>
              <w:rPr>
                <w:b/>
                <w:color w:val="000000"/>
              </w:rPr>
            </w:pPr>
            <w:r>
              <w:rPr>
                <w:b/>
                <w:color w:val="000000"/>
              </w:rPr>
              <w:t>1</w:t>
            </w:r>
          </w:p>
        </w:tc>
        <w:tc>
          <w:tcPr>
            <w:tcW w:w="1320" w:type="dxa"/>
            <w:vAlign w:val="center"/>
          </w:tcPr>
          <w:p w14:paraId="28200ECC" w14:textId="0CCC487C" w:rsidR="00FF67DE" w:rsidRPr="00216557" w:rsidRDefault="00FF67DE" w:rsidP="00FF67DE">
            <w:pPr>
              <w:jc w:val="center"/>
              <w:rPr>
                <w:b/>
              </w:rPr>
            </w:pPr>
            <w:r w:rsidRPr="00216557">
              <w:rPr>
                <w:b/>
              </w:rPr>
              <w:t>/</w:t>
            </w:r>
          </w:p>
        </w:tc>
      </w:tr>
      <w:tr w:rsidR="00FF67DE" w:rsidRPr="007B19AA" w14:paraId="1029AF93" w14:textId="77777777" w:rsidTr="009B571D">
        <w:trPr>
          <w:trHeight w:val="2285"/>
          <w:jc w:val="center"/>
        </w:trPr>
        <w:tc>
          <w:tcPr>
            <w:tcW w:w="2184" w:type="dxa"/>
            <w:shd w:val="clear" w:color="auto" w:fill="auto"/>
          </w:tcPr>
          <w:p w14:paraId="0720F28F" w14:textId="77777777" w:rsidR="00FF67DE" w:rsidRPr="007B19AA" w:rsidRDefault="00FF67DE" w:rsidP="00FF67DE">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238" w:type="dxa"/>
            <w:vAlign w:val="center"/>
          </w:tcPr>
          <w:p w14:paraId="16061552" w14:textId="77777777" w:rsidR="00FF67DE" w:rsidRDefault="00FF67DE" w:rsidP="00FF67DE">
            <w:pPr>
              <w:jc w:val="center"/>
              <w:rPr>
                <w:b/>
              </w:rPr>
            </w:pPr>
          </w:p>
          <w:p w14:paraId="026C9534" w14:textId="77777777" w:rsidR="00FF67DE" w:rsidRDefault="00FF67DE" w:rsidP="00FF67DE">
            <w:pPr>
              <w:jc w:val="center"/>
              <w:rPr>
                <w:b/>
              </w:rPr>
            </w:pPr>
          </w:p>
          <w:p w14:paraId="1AA49807" w14:textId="77777777" w:rsidR="00FF67DE" w:rsidRPr="00DD7753" w:rsidRDefault="00FF67DE" w:rsidP="00FF67DE">
            <w:pPr>
              <w:jc w:val="center"/>
              <w:rPr>
                <w:b/>
              </w:rPr>
            </w:pPr>
            <w:r>
              <w:rPr>
                <w:b/>
              </w:rPr>
              <w:t>40</w:t>
            </w:r>
          </w:p>
          <w:p w14:paraId="3768F77F" w14:textId="77777777" w:rsidR="00FF67DE" w:rsidRDefault="00FF67DE" w:rsidP="00FF67DE">
            <w:pPr>
              <w:jc w:val="center"/>
              <w:rPr>
                <w:b/>
              </w:rPr>
            </w:pPr>
          </w:p>
          <w:p w14:paraId="50EBA165" w14:textId="77777777" w:rsidR="00FF67DE" w:rsidRPr="00DC7F15" w:rsidRDefault="00FF67DE" w:rsidP="00FF67DE">
            <w:pPr>
              <w:jc w:val="center"/>
              <w:rPr>
                <w:b/>
              </w:rPr>
            </w:pPr>
          </w:p>
        </w:tc>
        <w:tc>
          <w:tcPr>
            <w:tcW w:w="1238" w:type="dxa"/>
            <w:vAlign w:val="center"/>
          </w:tcPr>
          <w:p w14:paraId="7A9B8CDC" w14:textId="77777777" w:rsidR="00FF67DE" w:rsidRPr="00DD3A08" w:rsidRDefault="00FF67DE" w:rsidP="00FF67DE">
            <w:pPr>
              <w:jc w:val="center"/>
              <w:rPr>
                <w:b/>
                <w:lang w:val="sr-Cyrl-RS"/>
              </w:rPr>
            </w:pPr>
            <w:r>
              <w:rPr>
                <w:b/>
                <w:lang w:val="sr-Cyrl-RS"/>
              </w:rPr>
              <w:t>16</w:t>
            </w:r>
          </w:p>
        </w:tc>
        <w:tc>
          <w:tcPr>
            <w:tcW w:w="1509" w:type="dxa"/>
            <w:vAlign w:val="center"/>
          </w:tcPr>
          <w:p w14:paraId="3C77C6B6" w14:textId="77777777" w:rsidR="00FF67DE" w:rsidRPr="00AB5154" w:rsidRDefault="00FF67DE" w:rsidP="00FF67DE">
            <w:pPr>
              <w:jc w:val="center"/>
              <w:rPr>
                <w:b/>
              </w:rPr>
            </w:pPr>
            <w:r>
              <w:rPr>
                <w:b/>
                <w:lang w:val="sr-Cyrl-RS"/>
              </w:rPr>
              <w:t>1</w:t>
            </w:r>
            <w:r>
              <w:rPr>
                <w:b/>
              </w:rPr>
              <w:t>86</w:t>
            </w:r>
          </w:p>
        </w:tc>
        <w:tc>
          <w:tcPr>
            <w:tcW w:w="1320" w:type="dxa"/>
            <w:vAlign w:val="center"/>
          </w:tcPr>
          <w:p w14:paraId="5A0F1872" w14:textId="3277F6CC" w:rsidR="00FF67DE" w:rsidRPr="00216557" w:rsidRDefault="00FF67DE" w:rsidP="00FF67DE">
            <w:pPr>
              <w:jc w:val="center"/>
              <w:rPr>
                <w:b/>
                <w:lang w:val="sr-Cyrl-RS"/>
              </w:rPr>
            </w:pPr>
            <w:r w:rsidRPr="00216557">
              <w:rPr>
                <w:b/>
                <w:lang w:val="sr-Cyrl-RS"/>
              </w:rPr>
              <w:t>169</w:t>
            </w:r>
          </w:p>
        </w:tc>
      </w:tr>
      <w:tr w:rsidR="00FF67DE" w:rsidRPr="007B19AA" w14:paraId="268D7EBD" w14:textId="77777777" w:rsidTr="009B571D">
        <w:trPr>
          <w:jc w:val="center"/>
        </w:trPr>
        <w:tc>
          <w:tcPr>
            <w:tcW w:w="2184" w:type="dxa"/>
            <w:shd w:val="clear" w:color="auto" w:fill="auto"/>
          </w:tcPr>
          <w:p w14:paraId="2A414BEE" w14:textId="77777777" w:rsidR="00FF67DE" w:rsidRPr="007B19AA" w:rsidRDefault="00FF67DE" w:rsidP="00FF67DE">
            <w:pPr>
              <w:rPr>
                <w:lang w:val="sr-Cyrl-CS"/>
              </w:rPr>
            </w:pPr>
            <w:r w:rsidRPr="007B19AA">
              <w:rPr>
                <w:lang w:val="sr-Cyrl-CS"/>
              </w:rPr>
              <w:t xml:space="preserve">Сагласност за организовање </w:t>
            </w:r>
            <w:r w:rsidRPr="007B19AA">
              <w:rPr>
                <w:lang w:val="sr-Cyrl-CS"/>
              </w:rPr>
              <w:lastRenderedPageBreak/>
              <w:t>образовно-васпитног рада као посебног облика рада за ученике на дужем кућном и болничком лечењу</w:t>
            </w:r>
          </w:p>
        </w:tc>
        <w:tc>
          <w:tcPr>
            <w:tcW w:w="1238" w:type="dxa"/>
            <w:vAlign w:val="center"/>
          </w:tcPr>
          <w:p w14:paraId="260AC5C6" w14:textId="77777777" w:rsidR="00FF67DE" w:rsidRPr="00C359B0" w:rsidRDefault="00FF67DE" w:rsidP="00FF67DE">
            <w:pPr>
              <w:jc w:val="center"/>
              <w:rPr>
                <w:b/>
              </w:rPr>
            </w:pPr>
            <w:r>
              <w:rPr>
                <w:b/>
              </w:rPr>
              <w:lastRenderedPageBreak/>
              <w:t>45</w:t>
            </w:r>
          </w:p>
        </w:tc>
        <w:tc>
          <w:tcPr>
            <w:tcW w:w="1238" w:type="dxa"/>
            <w:vAlign w:val="center"/>
          </w:tcPr>
          <w:p w14:paraId="06520E61" w14:textId="77777777" w:rsidR="00FF67DE" w:rsidRPr="00DD3A08" w:rsidRDefault="00FF67DE" w:rsidP="00FF67DE">
            <w:pPr>
              <w:jc w:val="center"/>
              <w:rPr>
                <w:b/>
                <w:lang w:val="sr-Cyrl-RS"/>
              </w:rPr>
            </w:pPr>
            <w:r>
              <w:rPr>
                <w:b/>
                <w:lang w:val="sr-Cyrl-RS"/>
              </w:rPr>
              <w:t>53</w:t>
            </w:r>
          </w:p>
        </w:tc>
        <w:tc>
          <w:tcPr>
            <w:tcW w:w="1509" w:type="dxa"/>
            <w:vAlign w:val="center"/>
          </w:tcPr>
          <w:p w14:paraId="14FE63BA" w14:textId="77777777" w:rsidR="00FF67DE" w:rsidRPr="00AB5154" w:rsidRDefault="00FF67DE" w:rsidP="00FF67DE">
            <w:pPr>
              <w:jc w:val="center"/>
              <w:rPr>
                <w:b/>
              </w:rPr>
            </w:pPr>
            <w:r>
              <w:rPr>
                <w:b/>
              </w:rPr>
              <w:t>86</w:t>
            </w:r>
          </w:p>
        </w:tc>
        <w:tc>
          <w:tcPr>
            <w:tcW w:w="1320" w:type="dxa"/>
            <w:vAlign w:val="center"/>
          </w:tcPr>
          <w:p w14:paraId="7E448ACB" w14:textId="255F8FB2" w:rsidR="00FF67DE" w:rsidRPr="00216557" w:rsidRDefault="00FF67DE" w:rsidP="00FF67DE">
            <w:pPr>
              <w:jc w:val="center"/>
              <w:rPr>
                <w:b/>
                <w:lang w:val="sr-Cyrl-RS"/>
              </w:rPr>
            </w:pPr>
            <w:r w:rsidRPr="00216557">
              <w:rPr>
                <w:b/>
                <w:lang w:val="sr-Cyrl-RS"/>
              </w:rPr>
              <w:t>82</w:t>
            </w:r>
          </w:p>
        </w:tc>
      </w:tr>
      <w:tr w:rsidR="00FF67DE" w:rsidRPr="007B19AA" w14:paraId="3CC5F59F" w14:textId="77777777" w:rsidTr="009B571D">
        <w:trPr>
          <w:jc w:val="center"/>
        </w:trPr>
        <w:tc>
          <w:tcPr>
            <w:tcW w:w="2184" w:type="dxa"/>
            <w:shd w:val="clear" w:color="auto" w:fill="auto"/>
          </w:tcPr>
          <w:p w14:paraId="1D43EF34" w14:textId="77777777" w:rsidR="00FF67DE" w:rsidRPr="009C013F" w:rsidRDefault="00FF67DE" w:rsidP="00FF67DE">
            <w:pPr>
              <w:rPr>
                <w:lang w:val="sr-Cyrl-RS"/>
              </w:rPr>
            </w:pPr>
            <w:r>
              <w:rPr>
                <w:lang w:val="sr-Cyrl-RS"/>
              </w:rPr>
              <w:lastRenderedPageBreak/>
              <w:t>Сагласност за утврђивање другачијег броја извршилаца од предвиђеног</w:t>
            </w:r>
          </w:p>
        </w:tc>
        <w:tc>
          <w:tcPr>
            <w:tcW w:w="1238" w:type="dxa"/>
            <w:vAlign w:val="center"/>
          </w:tcPr>
          <w:p w14:paraId="523C6FDD" w14:textId="77777777" w:rsidR="00FF67DE" w:rsidRPr="007B19AA" w:rsidRDefault="00FF67DE" w:rsidP="00FF67DE">
            <w:pPr>
              <w:jc w:val="center"/>
              <w:rPr>
                <w:b/>
              </w:rPr>
            </w:pPr>
          </w:p>
        </w:tc>
        <w:tc>
          <w:tcPr>
            <w:tcW w:w="1238" w:type="dxa"/>
            <w:vAlign w:val="center"/>
          </w:tcPr>
          <w:p w14:paraId="739C402F" w14:textId="77777777" w:rsidR="00FF67DE" w:rsidRDefault="00FF67DE" w:rsidP="00FF67DE">
            <w:pPr>
              <w:jc w:val="center"/>
              <w:rPr>
                <w:b/>
              </w:rPr>
            </w:pPr>
          </w:p>
        </w:tc>
        <w:tc>
          <w:tcPr>
            <w:tcW w:w="1509" w:type="dxa"/>
            <w:vAlign w:val="center"/>
          </w:tcPr>
          <w:p w14:paraId="4C572F2E" w14:textId="77777777" w:rsidR="00FF67DE" w:rsidRPr="00AB5154" w:rsidRDefault="00FF67DE" w:rsidP="00FF67DE">
            <w:pPr>
              <w:jc w:val="center"/>
              <w:rPr>
                <w:b/>
              </w:rPr>
            </w:pPr>
            <w:r>
              <w:rPr>
                <w:b/>
              </w:rPr>
              <w:t>553</w:t>
            </w:r>
          </w:p>
        </w:tc>
        <w:tc>
          <w:tcPr>
            <w:tcW w:w="1320" w:type="dxa"/>
            <w:vAlign w:val="center"/>
          </w:tcPr>
          <w:p w14:paraId="47B9C4F6" w14:textId="67934E3B" w:rsidR="00FF67DE" w:rsidRPr="00216557" w:rsidRDefault="00FF67DE" w:rsidP="00FF67DE">
            <w:pPr>
              <w:jc w:val="center"/>
              <w:rPr>
                <w:b/>
                <w:lang w:val="sr-Cyrl-RS"/>
              </w:rPr>
            </w:pPr>
            <w:r w:rsidRPr="00216557">
              <w:rPr>
                <w:b/>
                <w:lang w:val="sr-Cyrl-RS"/>
              </w:rPr>
              <w:t>653</w:t>
            </w:r>
          </w:p>
        </w:tc>
      </w:tr>
      <w:tr w:rsidR="00FF67DE" w:rsidRPr="007B19AA" w14:paraId="2D0F65F8" w14:textId="77777777" w:rsidTr="009B571D">
        <w:trPr>
          <w:jc w:val="center"/>
        </w:trPr>
        <w:tc>
          <w:tcPr>
            <w:tcW w:w="2184" w:type="dxa"/>
            <w:shd w:val="clear" w:color="auto" w:fill="auto"/>
          </w:tcPr>
          <w:p w14:paraId="116CAFF4" w14:textId="411DAD28" w:rsidR="00FF67DE" w:rsidRDefault="00FF67DE" w:rsidP="00FF67DE">
            <w:pPr>
              <w:rPr>
                <w:lang w:val="sr-Cyrl-RS"/>
              </w:rPr>
            </w:pPr>
            <w:r>
              <w:t>С</w:t>
            </w:r>
            <w:r>
              <w:rPr>
                <w:lang w:val="sr-Cyrl-CS"/>
              </w:rPr>
              <w:t xml:space="preserve">агласност </w:t>
            </w:r>
            <w:r w:rsidRPr="00333735">
              <w:rPr>
                <w:lang w:val="sr-Cyrl-CS"/>
              </w:rPr>
              <w:t xml:space="preserve">за признавање одељења/групе са мањим бројим </w:t>
            </w:r>
            <w:r>
              <w:rPr>
                <w:lang w:val="sr-Cyrl-CS"/>
              </w:rPr>
              <w:t>ученика од прописаног</w:t>
            </w:r>
          </w:p>
        </w:tc>
        <w:tc>
          <w:tcPr>
            <w:tcW w:w="1238" w:type="dxa"/>
            <w:vAlign w:val="center"/>
          </w:tcPr>
          <w:p w14:paraId="11A6D94B" w14:textId="77777777" w:rsidR="00FF67DE" w:rsidRPr="007B19AA" w:rsidRDefault="00FF67DE" w:rsidP="00FF67DE">
            <w:pPr>
              <w:jc w:val="center"/>
              <w:rPr>
                <w:b/>
              </w:rPr>
            </w:pPr>
          </w:p>
        </w:tc>
        <w:tc>
          <w:tcPr>
            <w:tcW w:w="1238" w:type="dxa"/>
            <w:vAlign w:val="center"/>
          </w:tcPr>
          <w:p w14:paraId="48EAC7D2" w14:textId="77777777" w:rsidR="00FF67DE" w:rsidRDefault="00FF67DE" w:rsidP="00FF67DE">
            <w:pPr>
              <w:jc w:val="center"/>
              <w:rPr>
                <w:b/>
              </w:rPr>
            </w:pPr>
          </w:p>
        </w:tc>
        <w:tc>
          <w:tcPr>
            <w:tcW w:w="1509" w:type="dxa"/>
            <w:vAlign w:val="center"/>
          </w:tcPr>
          <w:p w14:paraId="72009841" w14:textId="06E1AA2A" w:rsidR="00FF67DE" w:rsidRPr="00AB5154" w:rsidRDefault="00FF67DE" w:rsidP="005B110C">
            <w:pPr>
              <w:jc w:val="center"/>
              <w:rPr>
                <w:b/>
                <w:lang w:val="sr-Cyrl-RS"/>
              </w:rPr>
            </w:pPr>
            <w:r w:rsidRPr="00AB5154">
              <w:rPr>
                <w:b/>
                <w:lang w:val="en-GB"/>
              </w:rPr>
              <w:t xml:space="preserve">169 </w:t>
            </w:r>
          </w:p>
        </w:tc>
        <w:tc>
          <w:tcPr>
            <w:tcW w:w="1320" w:type="dxa"/>
            <w:vAlign w:val="center"/>
          </w:tcPr>
          <w:p w14:paraId="1BDDF512" w14:textId="700C93A2" w:rsidR="00FF67DE" w:rsidRPr="00216557" w:rsidRDefault="00FF67DE" w:rsidP="00FF67DE">
            <w:pPr>
              <w:jc w:val="center"/>
              <w:rPr>
                <w:b/>
                <w:lang w:val="sr-Cyrl-RS"/>
              </w:rPr>
            </w:pPr>
            <w:r w:rsidRPr="00216557">
              <w:rPr>
                <w:b/>
                <w:lang w:val="sr-Cyrl-RS"/>
              </w:rPr>
              <w:t>52</w:t>
            </w:r>
          </w:p>
        </w:tc>
      </w:tr>
      <w:tr w:rsidR="00FF67DE" w:rsidRPr="007B19AA" w14:paraId="2CAEF85B" w14:textId="77777777" w:rsidTr="009B571D">
        <w:trPr>
          <w:jc w:val="center"/>
        </w:trPr>
        <w:tc>
          <w:tcPr>
            <w:tcW w:w="2184" w:type="dxa"/>
            <w:shd w:val="clear" w:color="auto" w:fill="auto"/>
          </w:tcPr>
          <w:p w14:paraId="42C797F0" w14:textId="77777777" w:rsidR="00FF67DE" w:rsidRPr="00B64172" w:rsidRDefault="00FF67DE" w:rsidP="00FF67DE">
            <w:pPr>
              <w:rPr>
                <w:lang w:val="sr-Cyrl-CS"/>
              </w:rPr>
            </w:pPr>
            <w:r w:rsidRPr="00B64172">
              <w:rPr>
                <w:lang w:val="sr-Cyrl-CS"/>
              </w:rPr>
              <w:t xml:space="preserve">Одобравање уџбеника </w:t>
            </w:r>
          </w:p>
        </w:tc>
        <w:tc>
          <w:tcPr>
            <w:tcW w:w="1238" w:type="dxa"/>
            <w:vAlign w:val="center"/>
          </w:tcPr>
          <w:p w14:paraId="7E1C988B" w14:textId="77777777" w:rsidR="00FF67DE" w:rsidRPr="00B64172" w:rsidRDefault="00FF67DE" w:rsidP="00FF67DE">
            <w:pPr>
              <w:jc w:val="center"/>
              <w:rPr>
                <w:b/>
              </w:rPr>
            </w:pPr>
            <w:r>
              <w:rPr>
                <w:b/>
                <w:lang w:val="sr-Cyrl-CS"/>
              </w:rPr>
              <w:t>290</w:t>
            </w:r>
          </w:p>
        </w:tc>
        <w:tc>
          <w:tcPr>
            <w:tcW w:w="1238" w:type="dxa"/>
            <w:vAlign w:val="center"/>
          </w:tcPr>
          <w:p w14:paraId="2A14FBD7" w14:textId="77777777" w:rsidR="00FF67DE" w:rsidRDefault="00FF67DE" w:rsidP="00FF67DE">
            <w:pPr>
              <w:tabs>
                <w:tab w:val="left" w:pos="555"/>
                <w:tab w:val="left" w:pos="600"/>
                <w:tab w:val="left" w:pos="1200"/>
              </w:tabs>
              <w:ind w:left="600"/>
              <w:jc w:val="center"/>
              <w:rPr>
                <w:b/>
              </w:rPr>
            </w:pPr>
          </w:p>
          <w:p w14:paraId="020E3DF4" w14:textId="77777777" w:rsidR="00FF67DE" w:rsidRDefault="00FF67DE" w:rsidP="00FF67DE">
            <w:pPr>
              <w:tabs>
                <w:tab w:val="left" w:pos="555"/>
                <w:tab w:val="left" w:pos="600"/>
                <w:tab w:val="left" w:pos="1200"/>
              </w:tabs>
              <w:jc w:val="center"/>
              <w:rPr>
                <w:b/>
                <w:lang w:val="sr-Cyrl-RS"/>
              </w:rPr>
            </w:pPr>
          </w:p>
          <w:p w14:paraId="776B5AC2" w14:textId="77777777" w:rsidR="00FF67DE" w:rsidRDefault="00FF67DE" w:rsidP="00FF67DE">
            <w:pPr>
              <w:tabs>
                <w:tab w:val="left" w:pos="555"/>
                <w:tab w:val="left" w:pos="600"/>
                <w:tab w:val="left" w:pos="1200"/>
              </w:tabs>
              <w:jc w:val="center"/>
              <w:rPr>
                <w:b/>
                <w:lang w:val="sr-Cyrl-RS"/>
              </w:rPr>
            </w:pPr>
          </w:p>
          <w:p w14:paraId="6C85A941" w14:textId="77777777" w:rsidR="00FF67DE" w:rsidRPr="00BA2F24" w:rsidRDefault="00FF67DE" w:rsidP="00FF67DE">
            <w:pPr>
              <w:tabs>
                <w:tab w:val="left" w:pos="555"/>
                <w:tab w:val="left" w:pos="600"/>
                <w:tab w:val="left" w:pos="1200"/>
              </w:tabs>
              <w:jc w:val="center"/>
              <w:rPr>
                <w:b/>
                <w:lang w:val="sr-Cyrl-RS"/>
              </w:rPr>
            </w:pPr>
            <w:r>
              <w:rPr>
                <w:b/>
                <w:lang w:val="sr-Cyrl-RS"/>
              </w:rPr>
              <w:t>74</w:t>
            </w:r>
          </w:p>
          <w:p w14:paraId="5EBB1F38" w14:textId="77777777" w:rsidR="00FF67DE" w:rsidRDefault="00FF67DE" w:rsidP="00FF67DE">
            <w:pPr>
              <w:tabs>
                <w:tab w:val="left" w:pos="555"/>
                <w:tab w:val="left" w:pos="600"/>
                <w:tab w:val="left" w:pos="1200"/>
              </w:tabs>
              <w:ind w:left="600"/>
              <w:jc w:val="center"/>
              <w:rPr>
                <w:b/>
              </w:rPr>
            </w:pPr>
          </w:p>
          <w:p w14:paraId="4BA983E1" w14:textId="77777777" w:rsidR="00FF67DE" w:rsidRDefault="00FF67DE" w:rsidP="00FF67DE">
            <w:pPr>
              <w:tabs>
                <w:tab w:val="left" w:pos="555"/>
                <w:tab w:val="left" w:pos="600"/>
                <w:tab w:val="left" w:pos="1200"/>
              </w:tabs>
              <w:ind w:left="600"/>
              <w:jc w:val="center"/>
              <w:rPr>
                <w:b/>
              </w:rPr>
            </w:pPr>
          </w:p>
          <w:p w14:paraId="41353517" w14:textId="77777777" w:rsidR="00FF67DE" w:rsidRPr="00CE5278" w:rsidRDefault="00FF67DE" w:rsidP="00FF67DE">
            <w:pPr>
              <w:tabs>
                <w:tab w:val="left" w:pos="555"/>
                <w:tab w:val="left" w:pos="600"/>
                <w:tab w:val="left" w:pos="1200"/>
              </w:tabs>
              <w:ind w:left="600"/>
              <w:jc w:val="center"/>
              <w:rPr>
                <w:b/>
              </w:rPr>
            </w:pPr>
          </w:p>
        </w:tc>
        <w:tc>
          <w:tcPr>
            <w:tcW w:w="1509" w:type="dxa"/>
            <w:vAlign w:val="center"/>
          </w:tcPr>
          <w:p w14:paraId="314291D7" w14:textId="77777777" w:rsidR="00FF67DE" w:rsidRPr="00AB5154" w:rsidRDefault="00FF67DE" w:rsidP="00FF67DE">
            <w:pPr>
              <w:tabs>
                <w:tab w:val="left" w:pos="555"/>
                <w:tab w:val="left" w:pos="600"/>
                <w:tab w:val="left" w:pos="1200"/>
              </w:tabs>
              <w:jc w:val="center"/>
              <w:rPr>
                <w:b/>
              </w:rPr>
            </w:pPr>
            <w:r>
              <w:rPr>
                <w:b/>
              </w:rPr>
              <w:t>230</w:t>
            </w:r>
          </w:p>
        </w:tc>
        <w:tc>
          <w:tcPr>
            <w:tcW w:w="1320" w:type="dxa"/>
            <w:vAlign w:val="center"/>
          </w:tcPr>
          <w:p w14:paraId="61E1C0D1" w14:textId="6D56BA2E" w:rsidR="00FF67DE" w:rsidRPr="00216557" w:rsidRDefault="00FF67DE" w:rsidP="00FF67DE">
            <w:pPr>
              <w:tabs>
                <w:tab w:val="left" w:pos="555"/>
                <w:tab w:val="left" w:pos="600"/>
                <w:tab w:val="left" w:pos="1200"/>
              </w:tabs>
              <w:jc w:val="center"/>
              <w:rPr>
                <w:b/>
                <w:lang w:val="sr-Cyrl-RS"/>
              </w:rPr>
            </w:pPr>
            <w:r w:rsidRPr="00216557">
              <w:rPr>
                <w:b/>
                <w:lang w:val="sr-Cyrl-RS"/>
              </w:rPr>
              <w:t>118</w:t>
            </w:r>
          </w:p>
        </w:tc>
      </w:tr>
      <w:tr w:rsidR="00FF67DE" w:rsidRPr="007B19AA" w14:paraId="1AE96856" w14:textId="77777777" w:rsidTr="009B571D">
        <w:trPr>
          <w:jc w:val="center"/>
        </w:trPr>
        <w:tc>
          <w:tcPr>
            <w:tcW w:w="2184" w:type="dxa"/>
            <w:shd w:val="clear" w:color="auto" w:fill="auto"/>
          </w:tcPr>
          <w:p w14:paraId="4F7A7A26" w14:textId="77777777" w:rsidR="00FF67DE" w:rsidRPr="00B64172" w:rsidRDefault="00FF67DE" w:rsidP="00FF67DE">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238" w:type="dxa"/>
            <w:vAlign w:val="center"/>
          </w:tcPr>
          <w:p w14:paraId="28ACDB66" w14:textId="77777777" w:rsidR="00FF67DE" w:rsidRDefault="00FF67DE" w:rsidP="00FF67DE">
            <w:pPr>
              <w:jc w:val="center"/>
              <w:rPr>
                <w:b/>
                <w:lang w:val="sr-Cyrl-CS"/>
              </w:rPr>
            </w:pPr>
          </w:p>
        </w:tc>
        <w:tc>
          <w:tcPr>
            <w:tcW w:w="1238" w:type="dxa"/>
            <w:vAlign w:val="center"/>
          </w:tcPr>
          <w:p w14:paraId="0A69987F" w14:textId="77777777" w:rsidR="00FF67DE" w:rsidRDefault="00FF67DE" w:rsidP="00FF67DE">
            <w:pPr>
              <w:tabs>
                <w:tab w:val="left" w:pos="555"/>
                <w:tab w:val="left" w:pos="600"/>
                <w:tab w:val="left" w:pos="1200"/>
              </w:tabs>
              <w:ind w:left="600"/>
              <w:jc w:val="center"/>
              <w:rPr>
                <w:b/>
              </w:rPr>
            </w:pPr>
          </w:p>
        </w:tc>
        <w:tc>
          <w:tcPr>
            <w:tcW w:w="1509" w:type="dxa"/>
            <w:vAlign w:val="center"/>
          </w:tcPr>
          <w:p w14:paraId="100BFBB5" w14:textId="77777777" w:rsidR="00FF67DE" w:rsidRPr="00414F57" w:rsidRDefault="00FF67DE" w:rsidP="00FF67DE">
            <w:pPr>
              <w:tabs>
                <w:tab w:val="left" w:pos="555"/>
                <w:tab w:val="left" w:pos="600"/>
                <w:tab w:val="left" w:pos="1200"/>
              </w:tabs>
              <w:jc w:val="center"/>
              <w:rPr>
                <w:b/>
                <w:lang w:val="sr-Cyrl-RS"/>
              </w:rPr>
            </w:pPr>
            <w:r>
              <w:rPr>
                <w:b/>
                <w:lang w:val="sr-Cyrl-RS"/>
              </w:rPr>
              <w:t>69</w:t>
            </w:r>
          </w:p>
        </w:tc>
        <w:tc>
          <w:tcPr>
            <w:tcW w:w="1320" w:type="dxa"/>
            <w:vAlign w:val="center"/>
          </w:tcPr>
          <w:p w14:paraId="36C411BE" w14:textId="0736942D" w:rsidR="00FF67DE" w:rsidRPr="00216557" w:rsidRDefault="00FF67DE" w:rsidP="00FF67DE">
            <w:pPr>
              <w:tabs>
                <w:tab w:val="left" w:pos="555"/>
                <w:tab w:val="left" w:pos="600"/>
                <w:tab w:val="left" w:pos="1200"/>
              </w:tabs>
              <w:jc w:val="center"/>
              <w:rPr>
                <w:b/>
                <w:lang w:val="sr-Cyrl-RS"/>
              </w:rPr>
            </w:pPr>
            <w:r w:rsidRPr="00216557">
              <w:rPr>
                <w:b/>
              </w:rPr>
              <w:t>/</w:t>
            </w:r>
          </w:p>
        </w:tc>
      </w:tr>
    </w:tbl>
    <w:p w14:paraId="0C3F7343" w14:textId="417FF474" w:rsidR="006D2CFE" w:rsidRDefault="006D2CFE" w:rsidP="00E122C6">
      <w:pPr>
        <w:ind w:left="720"/>
        <w:rPr>
          <w:u w:val="single"/>
          <w:lang w:val="sr-Cyrl-CS"/>
        </w:rPr>
      </w:pPr>
    </w:p>
    <w:p w14:paraId="64D1CFDE" w14:textId="77777777" w:rsidR="009B571D" w:rsidRDefault="009B571D" w:rsidP="00E122C6">
      <w:pPr>
        <w:ind w:left="720"/>
        <w:rPr>
          <w:u w:val="single"/>
          <w:lang w:val="sr-Cyrl-CS"/>
        </w:rPr>
      </w:pPr>
    </w:p>
    <w:p w14:paraId="7981E7B6" w14:textId="67AFB9F7" w:rsidR="009B571D" w:rsidRPr="00052E2C" w:rsidRDefault="009B571D" w:rsidP="009B571D">
      <w:pPr>
        <w:pBdr>
          <w:top w:val="single" w:sz="4" w:space="1" w:color="auto"/>
          <w:left w:val="single" w:sz="4" w:space="4" w:color="auto"/>
          <w:bottom w:val="single" w:sz="4" w:space="1" w:color="auto"/>
          <w:right w:val="single" w:sz="4" w:space="4" w:color="auto"/>
        </w:pBdr>
        <w:shd w:val="clear" w:color="auto" w:fill="002060"/>
        <w:ind w:left="90"/>
        <w:jc w:val="center"/>
        <w:rPr>
          <w:b/>
          <w:lang w:val="sr-Cyrl-CS"/>
        </w:rPr>
      </w:pPr>
      <w:r w:rsidRPr="00052E2C">
        <w:rPr>
          <w:b/>
          <w:lang w:val="sr-Cyrl-CS"/>
        </w:rPr>
        <w:t>Сектор за средње образовање и васпитање и образовање одраслих</w:t>
      </w:r>
    </w:p>
    <w:p w14:paraId="5F48DF43" w14:textId="77777777" w:rsidR="009B571D" w:rsidRPr="00A82ADA" w:rsidRDefault="009B571D"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176"/>
        <w:gridCol w:w="1176"/>
        <w:gridCol w:w="1176"/>
        <w:gridCol w:w="1176"/>
      </w:tblGrid>
      <w:tr w:rsidR="00D87F93" w:rsidRPr="00333D7C" w14:paraId="12DB498B"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14:paraId="7935900D" w14:textId="77777777" w:rsidR="00D87F93" w:rsidRPr="00B260DD" w:rsidRDefault="00D87F93" w:rsidP="008D563E">
            <w:pPr>
              <w:jc w:val="center"/>
              <w:rPr>
                <w:b/>
                <w:lang w:val="sr-Cyrl-CS"/>
              </w:rPr>
            </w:pPr>
            <w:r w:rsidRPr="00B260DD">
              <w:rPr>
                <w:b/>
                <w:lang w:val="sr-Cyrl-CS"/>
              </w:rPr>
              <w:t>Услуга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6E44434" w14:textId="77777777" w:rsidR="00D87F93" w:rsidRPr="00B260DD" w:rsidRDefault="00D87F93" w:rsidP="008D563E">
            <w:pPr>
              <w:jc w:val="center"/>
              <w:rPr>
                <w:b/>
                <w:lang w:val="sr-Cyrl-CS"/>
              </w:rPr>
            </w:pPr>
          </w:p>
          <w:p w14:paraId="4E192D92" w14:textId="77777777" w:rsidR="00D87F93" w:rsidRPr="00B260DD" w:rsidRDefault="00D87F93" w:rsidP="008D563E">
            <w:pPr>
              <w:jc w:val="center"/>
              <w:rPr>
                <w:b/>
                <w:lang w:val="sr-Cyrl-CS"/>
              </w:rPr>
            </w:pPr>
            <w:r w:rsidRPr="00B260DD">
              <w:rPr>
                <w:b/>
                <w:lang w:val="sr-Cyrl-CS"/>
              </w:rPr>
              <w:t>2016. година</w:t>
            </w:r>
          </w:p>
          <w:p w14:paraId="36F61A19" w14:textId="77777777" w:rsidR="00D87F93" w:rsidRPr="00B260DD" w:rsidRDefault="00D87F93"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1A5405AE" w14:textId="77777777" w:rsidR="00D87F93" w:rsidRPr="00B260DD" w:rsidRDefault="00D87F93"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14:paraId="246A9A76" w14:textId="77777777" w:rsidR="00D87F93" w:rsidRPr="00AB5154" w:rsidRDefault="00D87F93" w:rsidP="00AB5154">
            <w:pPr>
              <w:jc w:val="center"/>
              <w:rPr>
                <w:b/>
                <w:lang w:val="sr-Cyrl-CS"/>
              </w:rPr>
            </w:pPr>
            <w:r w:rsidRPr="00B260DD">
              <w:rPr>
                <w:b/>
                <w:lang w:val="sr-Cyrl-CS"/>
              </w:rPr>
              <w:t>2018.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14:paraId="28B467D3" w14:textId="77777777" w:rsidR="00D87F93" w:rsidRDefault="00D87F93" w:rsidP="00D87F93">
            <w:pPr>
              <w:jc w:val="center"/>
              <w:rPr>
                <w:b/>
                <w:lang w:val="sr-Latn-RS"/>
              </w:rPr>
            </w:pPr>
            <w:r>
              <w:rPr>
                <w:b/>
                <w:lang w:val="sr-Latn-RS"/>
              </w:rPr>
              <w:t>2019.</w:t>
            </w:r>
          </w:p>
          <w:p w14:paraId="2BFFE404" w14:textId="77777777" w:rsidR="00D87F93" w:rsidRPr="00B260DD" w:rsidRDefault="00D87F93" w:rsidP="00D87F93">
            <w:pPr>
              <w:jc w:val="center"/>
              <w:rPr>
                <w:b/>
                <w:lang w:val="sr-Cyrl-CS"/>
              </w:rPr>
            </w:pPr>
            <w:r>
              <w:rPr>
                <w:b/>
                <w:lang w:val="sr-Cyrl-RS"/>
              </w:rPr>
              <w:t>година</w:t>
            </w:r>
          </w:p>
        </w:tc>
      </w:tr>
      <w:tr w:rsidR="000555EA" w:rsidRPr="00333D7C" w14:paraId="008263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01A1160B" w14:textId="77777777" w:rsidR="000555EA" w:rsidRPr="00B260DD" w:rsidRDefault="000555EA" w:rsidP="000555EA">
            <w:pPr>
              <w:rPr>
                <w:lang w:val="sr-Cyrl-CS"/>
              </w:rPr>
            </w:pPr>
            <w:r w:rsidRPr="00B260DD">
              <w:rPr>
                <w:lang w:val="sr-Cyrl-CS"/>
              </w:rPr>
              <w:t>Решења о верификацији установа – средњих школа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BD74E7C" w14:textId="77777777" w:rsidR="000555EA" w:rsidRPr="00B260DD" w:rsidRDefault="000555EA" w:rsidP="000555EA">
            <w:pPr>
              <w:jc w:val="center"/>
              <w:rPr>
                <w:b/>
              </w:rPr>
            </w:pPr>
          </w:p>
          <w:p w14:paraId="2DEA9E27" w14:textId="77777777" w:rsidR="000555EA" w:rsidRPr="00B260DD" w:rsidRDefault="000555EA" w:rsidP="000555EA">
            <w:pPr>
              <w:jc w:val="center"/>
              <w:rPr>
                <w:b/>
              </w:rPr>
            </w:pPr>
            <w:r w:rsidRPr="00B260DD">
              <w:rPr>
                <w:b/>
              </w:rPr>
              <w:t>210</w:t>
            </w:r>
          </w:p>
          <w:p w14:paraId="1CC1F881" w14:textId="77777777" w:rsidR="000555EA" w:rsidRPr="00B260DD" w:rsidRDefault="000555EA" w:rsidP="000555E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58671CC7" w14:textId="77777777" w:rsidR="000555EA" w:rsidRPr="00B260DD" w:rsidRDefault="000555EA" w:rsidP="000555EA">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14:paraId="06C7F16D" w14:textId="77777777" w:rsidR="000555EA" w:rsidRPr="008C4C98" w:rsidRDefault="000555EA" w:rsidP="000555EA">
            <w:pPr>
              <w:jc w:val="center"/>
              <w:rPr>
                <w:b/>
                <w:lang w:val="sr-Latn-RS"/>
              </w:rPr>
            </w:pPr>
            <w:r>
              <w:rPr>
                <w:b/>
                <w:lang w:val="sr-Latn-RS"/>
              </w:rPr>
              <w:t>148</w:t>
            </w:r>
          </w:p>
        </w:tc>
        <w:tc>
          <w:tcPr>
            <w:tcW w:w="1176" w:type="dxa"/>
            <w:tcBorders>
              <w:top w:val="single" w:sz="4" w:space="0" w:color="000000"/>
              <w:left w:val="single" w:sz="4" w:space="0" w:color="000000"/>
              <w:bottom w:val="single" w:sz="4" w:space="0" w:color="000000"/>
              <w:right w:val="single" w:sz="4" w:space="0" w:color="000000"/>
            </w:tcBorders>
            <w:vAlign w:val="center"/>
          </w:tcPr>
          <w:p w14:paraId="3F85866A" w14:textId="7F3EBD01" w:rsidR="000555EA" w:rsidRPr="008C4C98" w:rsidRDefault="000555EA" w:rsidP="000555EA">
            <w:pPr>
              <w:jc w:val="center"/>
              <w:rPr>
                <w:b/>
                <w:lang w:val="sr-Latn-RS"/>
              </w:rPr>
            </w:pPr>
            <w:r>
              <w:rPr>
                <w:b/>
                <w:lang w:val="sr-Latn-RS"/>
              </w:rPr>
              <w:t>43</w:t>
            </w:r>
          </w:p>
        </w:tc>
      </w:tr>
      <w:tr w:rsidR="000555EA" w:rsidRPr="00A82ADA" w14:paraId="44CBB8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2533F5A5" w14:textId="77777777" w:rsidR="000555EA" w:rsidRPr="00B260DD" w:rsidRDefault="000555EA" w:rsidP="000555EA">
            <w:pPr>
              <w:rPr>
                <w:lang w:val="sr-Cyrl-CS"/>
              </w:rPr>
            </w:pPr>
            <w:r w:rsidRPr="00B260DD">
              <w:rPr>
                <w:lang w:val="sr-Cyrl-CS"/>
              </w:rPr>
              <w:t>Решења о давању сагласности на проширену делатност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55638798" w14:textId="77777777" w:rsidR="000555EA" w:rsidRPr="00B260DD" w:rsidRDefault="000555EA" w:rsidP="000555EA">
            <w:pPr>
              <w:jc w:val="center"/>
              <w:rPr>
                <w:b/>
              </w:rPr>
            </w:pPr>
          </w:p>
          <w:p w14:paraId="6655B097" w14:textId="77777777" w:rsidR="000555EA" w:rsidRPr="00B260DD" w:rsidRDefault="000555EA" w:rsidP="000555EA">
            <w:pPr>
              <w:jc w:val="center"/>
              <w:rPr>
                <w:b/>
              </w:rPr>
            </w:pPr>
            <w:r w:rsidRPr="00B260DD">
              <w:rPr>
                <w:b/>
              </w:rPr>
              <w:t>4</w:t>
            </w:r>
          </w:p>
          <w:p w14:paraId="00647543" w14:textId="77777777" w:rsidR="000555EA" w:rsidRPr="00B260DD" w:rsidRDefault="000555EA" w:rsidP="000555EA">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28F34E1A" w14:textId="77777777" w:rsidR="000555EA" w:rsidRPr="00B260DD" w:rsidRDefault="000555EA" w:rsidP="000555EA">
            <w:pPr>
              <w:jc w:val="center"/>
              <w:rPr>
                <w:b/>
              </w:rPr>
            </w:pPr>
          </w:p>
          <w:p w14:paraId="19080F38" w14:textId="77777777" w:rsidR="000555EA" w:rsidRPr="008D563E" w:rsidRDefault="000555EA" w:rsidP="000555EA">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653C9C0D" w14:textId="77777777" w:rsidR="000555EA" w:rsidRPr="00B260DD" w:rsidRDefault="000555EA" w:rsidP="000555EA">
            <w:pPr>
              <w:jc w:val="center"/>
              <w:rPr>
                <w:b/>
              </w:rPr>
            </w:pPr>
            <w:r>
              <w:rPr>
                <w:b/>
              </w:rPr>
              <w:t>2</w:t>
            </w:r>
          </w:p>
        </w:tc>
        <w:tc>
          <w:tcPr>
            <w:tcW w:w="1176" w:type="dxa"/>
            <w:tcBorders>
              <w:top w:val="single" w:sz="4" w:space="0" w:color="000000"/>
              <w:left w:val="single" w:sz="4" w:space="0" w:color="000000"/>
              <w:bottom w:val="single" w:sz="4" w:space="0" w:color="000000"/>
              <w:right w:val="single" w:sz="4" w:space="0" w:color="000000"/>
            </w:tcBorders>
            <w:vAlign w:val="center"/>
          </w:tcPr>
          <w:p w14:paraId="613B8E37" w14:textId="24E5D9FC" w:rsidR="000555EA" w:rsidRPr="00B260DD" w:rsidRDefault="000555EA" w:rsidP="000555EA">
            <w:pPr>
              <w:jc w:val="center"/>
              <w:rPr>
                <w:b/>
              </w:rPr>
            </w:pPr>
            <w:r>
              <w:rPr>
                <w:b/>
                <w:lang w:val="sr-Cyrl-RS"/>
              </w:rPr>
              <w:t>/</w:t>
            </w:r>
          </w:p>
        </w:tc>
      </w:tr>
      <w:tr w:rsidR="000555EA" w:rsidRPr="00A82ADA" w14:paraId="42B7B7FF"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56761056" w14:textId="77777777" w:rsidR="000555EA" w:rsidRPr="00B260DD" w:rsidRDefault="000555EA" w:rsidP="000555EA">
            <w:pPr>
              <w:rPr>
                <w:lang w:val="sr-Cyrl-CS"/>
              </w:rPr>
            </w:pPr>
            <w:r w:rsidRPr="00B260DD">
              <w:rPr>
                <w:lang w:val="sr-Cyrl-CS"/>
              </w:rPr>
              <w:t>Решења о одобравању рада стране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0A5DA104" w14:textId="77777777" w:rsidR="000555EA" w:rsidRPr="00B260DD" w:rsidRDefault="000555EA" w:rsidP="000555EA">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14:paraId="44F6CDE6" w14:textId="77777777" w:rsidR="000555EA" w:rsidRPr="00B260DD" w:rsidRDefault="000555EA" w:rsidP="000555EA">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4B45DA47" w14:textId="77777777" w:rsidR="000555EA" w:rsidRPr="00B260DD" w:rsidRDefault="000555EA" w:rsidP="000555EA">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51D3BAF2" w14:textId="20E84D86" w:rsidR="000555EA" w:rsidRPr="00B260DD" w:rsidRDefault="000555EA" w:rsidP="000555EA">
            <w:pPr>
              <w:jc w:val="center"/>
              <w:rPr>
                <w:b/>
              </w:rPr>
            </w:pPr>
            <w:r>
              <w:rPr>
                <w:b/>
              </w:rPr>
              <w:t>/</w:t>
            </w:r>
          </w:p>
        </w:tc>
      </w:tr>
      <w:tr w:rsidR="00333735" w:rsidRPr="00A82ADA" w14:paraId="6CC272F4"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tcPr>
          <w:p w14:paraId="1D1A8290" w14:textId="77777777" w:rsidR="00333735" w:rsidRPr="00B260DD" w:rsidRDefault="00333735" w:rsidP="00333735">
            <w:pPr>
              <w:rPr>
                <w:lang w:val="sr-Cyrl-CS"/>
              </w:rPr>
            </w:pPr>
            <w:r w:rsidRPr="00B260DD">
              <w:rPr>
                <w:lang w:val="sr-Cyrl-CS"/>
              </w:rPr>
              <w:lastRenderedPageBreak/>
              <w:t>Решења Јавно признатих организатора активности одраслих (ЈПОА)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D0F8862" w14:textId="260F8E37" w:rsidR="00333735" w:rsidRPr="00333735" w:rsidRDefault="00333735" w:rsidP="00333735">
            <w:pPr>
              <w:jc w:val="center"/>
              <w:rPr>
                <w:b/>
              </w:rPr>
            </w:pPr>
            <w:r w:rsidRPr="00333735">
              <w:rPr>
                <w:b/>
              </w:rPr>
              <w:t>12</w:t>
            </w:r>
          </w:p>
        </w:tc>
        <w:tc>
          <w:tcPr>
            <w:tcW w:w="1176" w:type="dxa"/>
            <w:tcBorders>
              <w:top w:val="single" w:sz="4" w:space="0" w:color="000000"/>
              <w:left w:val="single" w:sz="4" w:space="0" w:color="000000"/>
              <w:bottom w:val="single" w:sz="4" w:space="0" w:color="000000"/>
              <w:right w:val="single" w:sz="4" w:space="0" w:color="000000"/>
            </w:tcBorders>
            <w:vAlign w:val="center"/>
          </w:tcPr>
          <w:p w14:paraId="77EFE8AC" w14:textId="5E80BA2E" w:rsidR="00333735" w:rsidRPr="00333735" w:rsidRDefault="00333735" w:rsidP="00333735">
            <w:pPr>
              <w:jc w:val="center"/>
              <w:rPr>
                <w:b/>
              </w:rPr>
            </w:pPr>
            <w:r w:rsidRPr="00333735">
              <w:rPr>
                <w:b/>
              </w:rPr>
              <w:t>61</w:t>
            </w:r>
          </w:p>
        </w:tc>
        <w:tc>
          <w:tcPr>
            <w:tcW w:w="1176" w:type="dxa"/>
            <w:tcBorders>
              <w:top w:val="single" w:sz="4" w:space="0" w:color="000000"/>
              <w:left w:val="single" w:sz="4" w:space="0" w:color="000000"/>
              <w:bottom w:val="single" w:sz="4" w:space="0" w:color="000000"/>
              <w:right w:val="single" w:sz="4" w:space="0" w:color="000000"/>
            </w:tcBorders>
            <w:vAlign w:val="center"/>
          </w:tcPr>
          <w:p w14:paraId="49BDFCDA" w14:textId="66D3EA1E" w:rsidR="00333735" w:rsidRPr="00333735" w:rsidRDefault="00333735" w:rsidP="00333735">
            <w:pPr>
              <w:jc w:val="center"/>
              <w:rPr>
                <w:b/>
              </w:rPr>
            </w:pPr>
            <w:r w:rsidRPr="00333735">
              <w:rPr>
                <w:b/>
              </w:rPr>
              <w:t>58</w:t>
            </w:r>
          </w:p>
        </w:tc>
        <w:tc>
          <w:tcPr>
            <w:tcW w:w="1176" w:type="dxa"/>
            <w:tcBorders>
              <w:top w:val="single" w:sz="4" w:space="0" w:color="000000"/>
              <w:left w:val="single" w:sz="4" w:space="0" w:color="000000"/>
              <w:bottom w:val="single" w:sz="4" w:space="0" w:color="000000"/>
              <w:right w:val="single" w:sz="4" w:space="0" w:color="000000"/>
            </w:tcBorders>
            <w:vAlign w:val="center"/>
          </w:tcPr>
          <w:p w14:paraId="189A2677" w14:textId="4E707F5E" w:rsidR="00333735" w:rsidRPr="00333735" w:rsidRDefault="00333735" w:rsidP="00333735">
            <w:pPr>
              <w:jc w:val="center"/>
              <w:rPr>
                <w:b/>
              </w:rPr>
            </w:pPr>
            <w:r w:rsidRPr="00333735">
              <w:rPr>
                <w:b/>
                <w:lang w:val="sr-Cyrl-RS"/>
              </w:rPr>
              <w:t>74</w:t>
            </w:r>
          </w:p>
        </w:tc>
      </w:tr>
    </w:tbl>
    <w:p w14:paraId="7AC0DEAB" w14:textId="77777777" w:rsidR="00B2089E" w:rsidRDefault="00B2089E" w:rsidP="00E122C6">
      <w:pPr>
        <w:ind w:left="360"/>
        <w:rPr>
          <w:lang w:val="sr-Cyrl-CS"/>
        </w:rPr>
      </w:pPr>
    </w:p>
    <w:p w14:paraId="542B32D7" w14:textId="77777777"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052E2C" w14:paraId="76265F56" w14:textId="77777777" w:rsidTr="00496BA0">
        <w:trPr>
          <w:jc w:val="center"/>
        </w:trPr>
        <w:tc>
          <w:tcPr>
            <w:tcW w:w="9576" w:type="dxa"/>
            <w:tcBorders>
              <w:bottom w:val="single" w:sz="6" w:space="0" w:color="000000"/>
            </w:tcBorders>
            <w:shd w:val="solid" w:color="000080" w:fill="FFFFFF"/>
          </w:tcPr>
          <w:p w14:paraId="184A5187" w14:textId="77777777"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14:paraId="39246865" w14:textId="77777777" w:rsidR="006D2CFE" w:rsidRPr="002A7543" w:rsidRDefault="006D2CFE" w:rsidP="00E122C6">
      <w:pPr>
        <w:pStyle w:val="BodyText"/>
        <w:tabs>
          <w:tab w:val="clear" w:pos="1440"/>
          <w:tab w:val="left" w:pos="600"/>
        </w:tabs>
        <w:spacing w:line="240" w:lineRule="auto"/>
        <w:jc w:val="both"/>
        <w:rPr>
          <w:b w:val="0"/>
          <w:color w:val="FF0000"/>
        </w:rPr>
      </w:pP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2563"/>
        <w:gridCol w:w="1964"/>
        <w:gridCol w:w="1940"/>
        <w:gridCol w:w="1962"/>
      </w:tblGrid>
      <w:tr w:rsidR="00D87F93" w:rsidRPr="00BD66F2" w14:paraId="4E734D19" w14:textId="77777777" w:rsidTr="00D315FD">
        <w:trPr>
          <w:trHeight w:val="150"/>
          <w:jc w:val="center"/>
        </w:trPr>
        <w:tc>
          <w:tcPr>
            <w:tcW w:w="2091" w:type="dxa"/>
            <w:shd w:val="clear" w:color="auto" w:fill="auto"/>
            <w:vAlign w:val="center"/>
          </w:tcPr>
          <w:p w14:paraId="44C5B1CC" w14:textId="77777777" w:rsidR="00D87F93" w:rsidRPr="00216557" w:rsidRDefault="00D87F93" w:rsidP="00E122C6">
            <w:pPr>
              <w:jc w:val="center"/>
              <w:rPr>
                <w:lang w:val="sr-Cyrl-CS"/>
              </w:rPr>
            </w:pPr>
            <w:r w:rsidRPr="00216557">
              <w:rPr>
                <w:b/>
                <w:lang w:val="sr-Cyrl-CS"/>
              </w:rPr>
              <w:t>Услуга</w:t>
            </w:r>
          </w:p>
        </w:tc>
        <w:tc>
          <w:tcPr>
            <w:tcW w:w="2092" w:type="dxa"/>
            <w:vAlign w:val="center"/>
          </w:tcPr>
          <w:p w14:paraId="6F42C768" w14:textId="77777777" w:rsidR="00D87F93" w:rsidRPr="00216557" w:rsidRDefault="00D87F93" w:rsidP="00D87F93">
            <w:pPr>
              <w:tabs>
                <w:tab w:val="center" w:pos="807"/>
              </w:tabs>
              <w:jc w:val="center"/>
              <w:rPr>
                <w:b/>
                <w:lang w:val="sr-Cyrl-CS"/>
              </w:rPr>
            </w:pPr>
          </w:p>
          <w:p w14:paraId="6FE8DAFD" w14:textId="77777777" w:rsidR="00D87F93" w:rsidRPr="00216557" w:rsidRDefault="00D87F93" w:rsidP="00D87F93">
            <w:pPr>
              <w:tabs>
                <w:tab w:val="center" w:pos="807"/>
              </w:tabs>
              <w:jc w:val="center"/>
              <w:rPr>
                <w:b/>
                <w:lang w:val="sr-Cyrl-CS"/>
              </w:rPr>
            </w:pPr>
            <w:r w:rsidRPr="00216557">
              <w:rPr>
                <w:b/>
                <w:lang w:val="sr-Cyrl-CS"/>
              </w:rPr>
              <w:t>2016. година</w:t>
            </w:r>
          </w:p>
          <w:p w14:paraId="5325FFA4" w14:textId="77777777" w:rsidR="00D87F93" w:rsidRPr="00216557" w:rsidRDefault="00D87F93" w:rsidP="00D87F93">
            <w:pPr>
              <w:jc w:val="center"/>
              <w:rPr>
                <w:b/>
                <w:lang w:val="sr-Cyrl-CS"/>
              </w:rPr>
            </w:pPr>
          </w:p>
        </w:tc>
        <w:tc>
          <w:tcPr>
            <w:tcW w:w="2092" w:type="dxa"/>
            <w:vAlign w:val="center"/>
          </w:tcPr>
          <w:p w14:paraId="73CD076C" w14:textId="77777777" w:rsidR="00D87F93" w:rsidRPr="00216557" w:rsidRDefault="00D87F93" w:rsidP="00D87F93">
            <w:pPr>
              <w:tabs>
                <w:tab w:val="center" w:pos="807"/>
              </w:tabs>
              <w:jc w:val="center"/>
              <w:rPr>
                <w:b/>
                <w:lang w:val="sr-Cyrl-CS"/>
              </w:rPr>
            </w:pPr>
            <w:r w:rsidRPr="00216557">
              <w:rPr>
                <w:b/>
                <w:lang w:val="sr-Cyrl-CS"/>
              </w:rPr>
              <w:t>2017. година</w:t>
            </w:r>
          </w:p>
        </w:tc>
        <w:tc>
          <w:tcPr>
            <w:tcW w:w="2092" w:type="dxa"/>
            <w:vAlign w:val="center"/>
          </w:tcPr>
          <w:p w14:paraId="1BA2BA11" w14:textId="77777777" w:rsidR="00D87F93" w:rsidRPr="00216557" w:rsidRDefault="00D87F93" w:rsidP="00D87F93">
            <w:pPr>
              <w:tabs>
                <w:tab w:val="center" w:pos="807"/>
              </w:tabs>
              <w:jc w:val="center"/>
              <w:rPr>
                <w:b/>
                <w:lang w:val="sr-Cyrl-CS"/>
              </w:rPr>
            </w:pPr>
            <w:r w:rsidRPr="00216557">
              <w:rPr>
                <w:b/>
                <w:lang w:val="sr-Cyrl-CS"/>
              </w:rPr>
              <w:t>2018. година</w:t>
            </w:r>
          </w:p>
        </w:tc>
        <w:tc>
          <w:tcPr>
            <w:tcW w:w="2092" w:type="dxa"/>
            <w:vAlign w:val="center"/>
          </w:tcPr>
          <w:p w14:paraId="4CC8CD28" w14:textId="77777777" w:rsidR="00D87F93" w:rsidRPr="00216557" w:rsidRDefault="00D87F93" w:rsidP="00D87F93">
            <w:pPr>
              <w:tabs>
                <w:tab w:val="center" w:pos="807"/>
              </w:tabs>
              <w:jc w:val="center"/>
              <w:rPr>
                <w:b/>
                <w:lang w:val="sr-Cyrl-CS"/>
              </w:rPr>
            </w:pPr>
            <w:r w:rsidRPr="00216557">
              <w:rPr>
                <w:b/>
                <w:lang w:val="sr-Cyrl-CS"/>
              </w:rPr>
              <w:t>2019. година</w:t>
            </w:r>
          </w:p>
        </w:tc>
      </w:tr>
      <w:tr w:rsidR="00D315FD" w:rsidRPr="00766CAA" w14:paraId="70D537DD" w14:textId="77777777" w:rsidTr="00D315FD">
        <w:trPr>
          <w:trHeight w:val="1583"/>
          <w:jc w:val="center"/>
        </w:trPr>
        <w:tc>
          <w:tcPr>
            <w:tcW w:w="2091" w:type="dxa"/>
            <w:shd w:val="clear" w:color="auto" w:fill="auto"/>
          </w:tcPr>
          <w:p w14:paraId="3861A28E" w14:textId="77777777" w:rsidR="00D315FD" w:rsidRPr="00216557" w:rsidRDefault="00D315FD" w:rsidP="00D315FD">
            <w:pPr>
              <w:rPr>
                <w:lang w:val="sr-Cyrl-CS"/>
              </w:rPr>
            </w:pPr>
            <w:r w:rsidRPr="00216557">
              <w:rPr>
                <w:lang w:val="sr-Cyrl-CS"/>
              </w:rPr>
              <w:t>Билатерални пројекти са Р. Француском Програм „Павле Савић“</w:t>
            </w:r>
          </w:p>
        </w:tc>
        <w:tc>
          <w:tcPr>
            <w:tcW w:w="2092" w:type="dxa"/>
            <w:vAlign w:val="center"/>
          </w:tcPr>
          <w:p w14:paraId="14A5FFB3" w14:textId="77777777" w:rsidR="00D315FD" w:rsidRPr="00216557" w:rsidRDefault="00D315FD" w:rsidP="00D315FD">
            <w:pPr>
              <w:jc w:val="center"/>
              <w:rPr>
                <w:b/>
              </w:rPr>
            </w:pPr>
            <w:r w:rsidRPr="00216557">
              <w:rPr>
                <w:b/>
              </w:rPr>
              <w:t>Од 19</w:t>
            </w:r>
          </w:p>
          <w:p w14:paraId="3F4F2EE6" w14:textId="77777777" w:rsidR="00D315FD" w:rsidRPr="00216557" w:rsidRDefault="00D315FD" w:rsidP="00D315FD">
            <w:pPr>
              <w:jc w:val="center"/>
              <w:rPr>
                <w:b/>
              </w:rPr>
            </w:pPr>
            <w:r w:rsidRPr="00216557">
              <w:rPr>
                <w:b/>
              </w:rPr>
              <w:t>одобрених</w:t>
            </w:r>
          </w:p>
          <w:p w14:paraId="5BC70239" w14:textId="77777777" w:rsidR="00D315FD" w:rsidRPr="00216557" w:rsidRDefault="00D315FD" w:rsidP="00D315FD">
            <w:pPr>
              <w:jc w:val="center"/>
              <w:rPr>
                <w:b/>
              </w:rPr>
            </w:pPr>
            <w:r w:rsidRPr="00216557">
              <w:rPr>
                <w:b/>
              </w:rPr>
              <w:t>пројеката</w:t>
            </w:r>
          </w:p>
          <w:p w14:paraId="7CAD2849" w14:textId="77777777" w:rsidR="00D315FD" w:rsidRPr="00216557" w:rsidRDefault="00D315FD" w:rsidP="00D315FD">
            <w:pPr>
              <w:jc w:val="center"/>
              <w:rPr>
                <w:b/>
              </w:rPr>
            </w:pPr>
            <w:r w:rsidRPr="00216557">
              <w:rPr>
                <w:b/>
              </w:rPr>
              <w:t>18</w:t>
            </w:r>
          </w:p>
          <w:p w14:paraId="19EF61B9" w14:textId="77777777" w:rsidR="00D315FD" w:rsidRPr="00216557" w:rsidRDefault="00D315FD" w:rsidP="00D315FD">
            <w:pPr>
              <w:jc w:val="center"/>
              <w:rPr>
                <w:b/>
              </w:rPr>
            </w:pPr>
            <w:r w:rsidRPr="00216557">
              <w:rPr>
                <w:b/>
              </w:rPr>
              <w:t>финансирано</w:t>
            </w:r>
          </w:p>
        </w:tc>
        <w:tc>
          <w:tcPr>
            <w:tcW w:w="2092" w:type="dxa"/>
            <w:vAlign w:val="center"/>
          </w:tcPr>
          <w:p w14:paraId="0F84AA96" w14:textId="77777777" w:rsidR="00D315FD" w:rsidRPr="00216557" w:rsidRDefault="00D315FD" w:rsidP="00D315FD">
            <w:pPr>
              <w:jc w:val="center"/>
              <w:rPr>
                <w:b/>
              </w:rPr>
            </w:pPr>
            <w:r w:rsidRPr="00216557">
              <w:rPr>
                <w:b/>
              </w:rPr>
              <w:t>Од 19 одобрених пројекта 1</w:t>
            </w:r>
            <w:r w:rsidRPr="00216557">
              <w:rPr>
                <w:b/>
                <w:lang w:val="sr-Cyrl-RS"/>
              </w:rPr>
              <w:t>9</w:t>
            </w:r>
            <w:r w:rsidRPr="00216557">
              <w:rPr>
                <w:b/>
              </w:rPr>
              <w:t xml:space="preserve"> финансирано</w:t>
            </w:r>
          </w:p>
        </w:tc>
        <w:tc>
          <w:tcPr>
            <w:tcW w:w="2092" w:type="dxa"/>
            <w:vAlign w:val="center"/>
          </w:tcPr>
          <w:p w14:paraId="6F90EEB1" w14:textId="77777777" w:rsidR="00D315FD" w:rsidRPr="00216557" w:rsidRDefault="00D315FD" w:rsidP="00D315FD">
            <w:pPr>
              <w:jc w:val="center"/>
              <w:rPr>
                <w:b/>
              </w:rPr>
            </w:pPr>
            <w:r w:rsidRPr="00216557">
              <w:rPr>
                <w:b/>
              </w:rPr>
              <w:t>Од 19 одобрених пројекта 17 финансиран</w:t>
            </w:r>
          </w:p>
        </w:tc>
        <w:tc>
          <w:tcPr>
            <w:tcW w:w="2092" w:type="dxa"/>
            <w:vAlign w:val="center"/>
          </w:tcPr>
          <w:p w14:paraId="7F260686" w14:textId="0E9F45BB" w:rsidR="00D315FD" w:rsidRPr="00216557" w:rsidRDefault="00D315FD" w:rsidP="00D315FD">
            <w:pPr>
              <w:jc w:val="center"/>
              <w:rPr>
                <w:b/>
              </w:rPr>
            </w:pPr>
            <w:r w:rsidRPr="00216557">
              <w:rPr>
                <w:b/>
              </w:rPr>
              <w:t>Oд 19 одобрених пројекта 19</w:t>
            </w:r>
            <w:r w:rsidRPr="00216557">
              <w:rPr>
                <w:b/>
                <w:lang w:val="sr-Cyrl-RS"/>
              </w:rPr>
              <w:t xml:space="preserve"> је </w:t>
            </w:r>
            <w:r w:rsidRPr="00216557">
              <w:rPr>
                <w:b/>
              </w:rPr>
              <w:t>финансирано</w:t>
            </w:r>
          </w:p>
        </w:tc>
      </w:tr>
      <w:tr w:rsidR="00D315FD" w:rsidRPr="00052E2C" w14:paraId="28109A8B" w14:textId="77777777" w:rsidTr="00D315FD">
        <w:trPr>
          <w:trHeight w:val="1425"/>
          <w:jc w:val="center"/>
        </w:trPr>
        <w:tc>
          <w:tcPr>
            <w:tcW w:w="2091" w:type="dxa"/>
            <w:shd w:val="clear" w:color="auto" w:fill="auto"/>
          </w:tcPr>
          <w:p w14:paraId="57F74311" w14:textId="77777777" w:rsidR="00D315FD" w:rsidRPr="00216557" w:rsidRDefault="00D315FD" w:rsidP="00D315FD">
            <w:pPr>
              <w:rPr>
                <w:lang w:val="sr-Cyrl-CS"/>
              </w:rPr>
            </w:pPr>
            <w:r w:rsidRPr="00216557">
              <w:rPr>
                <w:lang w:val="sr-Cyrl-CS"/>
              </w:rPr>
              <w:t>Билатерални пројекти са Р. Словенијом</w:t>
            </w:r>
          </w:p>
        </w:tc>
        <w:tc>
          <w:tcPr>
            <w:tcW w:w="2092" w:type="dxa"/>
            <w:vAlign w:val="center"/>
          </w:tcPr>
          <w:p w14:paraId="43D4C781" w14:textId="77777777" w:rsidR="00D315FD" w:rsidRPr="00216557" w:rsidRDefault="00D315FD" w:rsidP="00D315FD">
            <w:pPr>
              <w:jc w:val="center"/>
              <w:rPr>
                <w:b/>
                <w:lang w:val="sr-Cyrl-CS"/>
              </w:rPr>
            </w:pPr>
            <w:r w:rsidRPr="00216557">
              <w:rPr>
                <w:b/>
                <w:lang w:val="sr-Cyrl-CS"/>
              </w:rPr>
              <w:t>Од 53</w:t>
            </w:r>
          </w:p>
          <w:p w14:paraId="54F68205" w14:textId="77777777" w:rsidR="00D315FD" w:rsidRPr="00216557" w:rsidRDefault="00D315FD" w:rsidP="00D315FD">
            <w:pPr>
              <w:jc w:val="center"/>
              <w:rPr>
                <w:b/>
                <w:lang w:val="sr-Cyrl-CS"/>
              </w:rPr>
            </w:pPr>
            <w:r w:rsidRPr="00216557">
              <w:rPr>
                <w:b/>
                <w:lang w:val="sr-Cyrl-CS"/>
              </w:rPr>
              <w:t>одобрених</w:t>
            </w:r>
          </w:p>
          <w:p w14:paraId="0FE6D1B6" w14:textId="77777777" w:rsidR="00D315FD" w:rsidRPr="00216557" w:rsidRDefault="00D315FD" w:rsidP="00D315FD">
            <w:pPr>
              <w:jc w:val="center"/>
              <w:rPr>
                <w:b/>
                <w:lang w:val="sr-Cyrl-CS"/>
              </w:rPr>
            </w:pPr>
            <w:r w:rsidRPr="00216557">
              <w:rPr>
                <w:b/>
                <w:lang w:val="sr-Cyrl-CS"/>
              </w:rPr>
              <w:t>пројеката</w:t>
            </w:r>
          </w:p>
          <w:p w14:paraId="2507E911" w14:textId="77777777" w:rsidR="00D315FD" w:rsidRPr="00216557" w:rsidRDefault="00D315FD" w:rsidP="00D315FD">
            <w:pPr>
              <w:jc w:val="center"/>
              <w:rPr>
                <w:b/>
              </w:rPr>
            </w:pPr>
            <w:r w:rsidRPr="00216557">
              <w:rPr>
                <w:b/>
              </w:rPr>
              <w:t>50</w:t>
            </w:r>
          </w:p>
          <w:p w14:paraId="3B8502A0" w14:textId="77777777" w:rsidR="00D315FD" w:rsidRPr="00216557" w:rsidRDefault="00D315FD" w:rsidP="00D315FD">
            <w:pPr>
              <w:jc w:val="center"/>
              <w:rPr>
                <w:b/>
                <w:lang w:val="sr-Cyrl-CS"/>
              </w:rPr>
            </w:pPr>
            <w:r w:rsidRPr="00216557">
              <w:rPr>
                <w:b/>
                <w:lang w:val="sr-Cyrl-CS"/>
              </w:rPr>
              <w:t>финансирано</w:t>
            </w:r>
          </w:p>
          <w:p w14:paraId="78C2789B" w14:textId="77777777" w:rsidR="00D315FD" w:rsidRPr="00216557" w:rsidRDefault="00D315FD" w:rsidP="00D315FD">
            <w:pPr>
              <w:jc w:val="center"/>
              <w:rPr>
                <w:b/>
                <w:lang w:val="sr-Cyrl-CS"/>
              </w:rPr>
            </w:pPr>
          </w:p>
        </w:tc>
        <w:tc>
          <w:tcPr>
            <w:tcW w:w="2092" w:type="dxa"/>
            <w:vAlign w:val="center"/>
          </w:tcPr>
          <w:p w14:paraId="5799D342" w14:textId="77777777" w:rsidR="00D315FD" w:rsidRPr="00216557" w:rsidRDefault="00D315FD" w:rsidP="00D315FD">
            <w:pPr>
              <w:jc w:val="center"/>
              <w:rPr>
                <w:b/>
                <w:lang w:val="sr-Cyrl-CS"/>
              </w:rPr>
            </w:pPr>
            <w:r w:rsidRPr="00216557">
              <w:rPr>
                <w:b/>
                <w:lang w:val="sr-Cyrl-CS"/>
              </w:rPr>
              <w:t>Од 53 одобрених пројеката 53 финансирано</w:t>
            </w:r>
          </w:p>
        </w:tc>
        <w:tc>
          <w:tcPr>
            <w:tcW w:w="2092" w:type="dxa"/>
            <w:vAlign w:val="center"/>
          </w:tcPr>
          <w:p w14:paraId="434A7C0B" w14:textId="77777777" w:rsidR="00D315FD" w:rsidRPr="00216557" w:rsidRDefault="00D315FD" w:rsidP="00D315FD">
            <w:pPr>
              <w:jc w:val="center"/>
              <w:rPr>
                <w:b/>
                <w:lang w:val="sr-Cyrl-CS"/>
              </w:rPr>
            </w:pPr>
            <w:r w:rsidRPr="00216557">
              <w:rPr>
                <w:b/>
                <w:lang w:val="sr-Cyrl-CS"/>
              </w:rPr>
              <w:t xml:space="preserve">Од 55 одобрених пројеката </w:t>
            </w:r>
            <w:r w:rsidRPr="00216557">
              <w:rPr>
                <w:b/>
              </w:rPr>
              <w:t xml:space="preserve">47 </w:t>
            </w:r>
            <w:r w:rsidRPr="00216557">
              <w:rPr>
                <w:b/>
                <w:lang w:val="sr-Cyrl-CS"/>
              </w:rPr>
              <w:t>финансирано</w:t>
            </w:r>
          </w:p>
        </w:tc>
        <w:tc>
          <w:tcPr>
            <w:tcW w:w="2092" w:type="dxa"/>
            <w:vAlign w:val="center"/>
          </w:tcPr>
          <w:p w14:paraId="6DDF3C13" w14:textId="0E877BE7" w:rsidR="00D315FD" w:rsidRPr="00216557" w:rsidRDefault="00D315FD" w:rsidP="00D315FD">
            <w:pPr>
              <w:jc w:val="center"/>
              <w:rPr>
                <w:b/>
                <w:lang w:val="sr-Cyrl-CS"/>
              </w:rPr>
            </w:pPr>
            <w:r w:rsidRPr="00216557">
              <w:rPr>
                <w:b/>
              </w:rPr>
              <w:t>O</w:t>
            </w:r>
            <w:r w:rsidRPr="00216557">
              <w:rPr>
                <w:b/>
                <w:lang w:val="sr-Cyrl-CS"/>
              </w:rPr>
              <w:t xml:space="preserve">д </w:t>
            </w:r>
            <w:r w:rsidRPr="00216557">
              <w:rPr>
                <w:b/>
                <w:lang w:val="sr-Cyrl-RS"/>
              </w:rPr>
              <w:t xml:space="preserve">55 </w:t>
            </w:r>
            <w:r w:rsidRPr="00216557">
              <w:rPr>
                <w:b/>
                <w:lang w:val="sr-Cyrl-CS"/>
              </w:rPr>
              <w:t xml:space="preserve">одобрених пројекта </w:t>
            </w:r>
            <w:r w:rsidRPr="00216557">
              <w:rPr>
                <w:b/>
                <w:lang w:val="sr-Cyrl-RS"/>
              </w:rPr>
              <w:t xml:space="preserve">53 је </w:t>
            </w:r>
            <w:r w:rsidRPr="00216557">
              <w:rPr>
                <w:b/>
                <w:lang w:val="sr-Cyrl-CS"/>
              </w:rPr>
              <w:t>финансиран</w:t>
            </w:r>
            <w:r w:rsidRPr="00216557">
              <w:rPr>
                <w:b/>
              </w:rPr>
              <w:t>o</w:t>
            </w:r>
          </w:p>
        </w:tc>
      </w:tr>
      <w:tr w:rsidR="00D87F93" w:rsidRPr="00766CAA" w14:paraId="40376F46" w14:textId="77777777" w:rsidTr="00D315FD">
        <w:trPr>
          <w:trHeight w:val="82"/>
          <w:jc w:val="center"/>
        </w:trPr>
        <w:tc>
          <w:tcPr>
            <w:tcW w:w="2091" w:type="dxa"/>
            <w:shd w:val="clear" w:color="auto" w:fill="auto"/>
          </w:tcPr>
          <w:p w14:paraId="200580DE" w14:textId="77777777" w:rsidR="00D87F93" w:rsidRPr="00216557" w:rsidRDefault="00D87F93" w:rsidP="00D87F93">
            <w:pPr>
              <w:rPr>
                <w:lang w:val="sr-Cyrl-CS"/>
              </w:rPr>
            </w:pPr>
            <w:r w:rsidRPr="00216557">
              <w:rPr>
                <w:lang w:val="sr-Cyrl-CS"/>
              </w:rPr>
              <w:t>Билатерални пројекти са Р. Италијом</w:t>
            </w:r>
          </w:p>
        </w:tc>
        <w:tc>
          <w:tcPr>
            <w:tcW w:w="2092" w:type="dxa"/>
            <w:vAlign w:val="center"/>
          </w:tcPr>
          <w:p w14:paraId="0E2D8B3C" w14:textId="77777777" w:rsidR="00D87F93" w:rsidRPr="00216557" w:rsidRDefault="00D87F93" w:rsidP="00D87F93">
            <w:pPr>
              <w:jc w:val="center"/>
              <w:rPr>
                <w:b/>
                <w:lang w:val="sr-Cyrl-CS"/>
              </w:rPr>
            </w:pPr>
            <w:r w:rsidRPr="00216557">
              <w:rPr>
                <w:b/>
                <w:lang w:val="sr-Cyrl-CS"/>
              </w:rPr>
              <w:t>Од 10</w:t>
            </w:r>
          </w:p>
          <w:p w14:paraId="04433453" w14:textId="77777777" w:rsidR="00D87F93" w:rsidRPr="00216557" w:rsidRDefault="00D87F93" w:rsidP="00D87F93">
            <w:pPr>
              <w:jc w:val="center"/>
              <w:rPr>
                <w:b/>
                <w:lang w:val="sr-Cyrl-CS"/>
              </w:rPr>
            </w:pPr>
            <w:r w:rsidRPr="00216557">
              <w:rPr>
                <w:b/>
                <w:lang w:val="sr-Cyrl-CS"/>
              </w:rPr>
              <w:t>одобрених</w:t>
            </w:r>
          </w:p>
          <w:p w14:paraId="213AF81F" w14:textId="77777777" w:rsidR="00D87F93" w:rsidRPr="00216557" w:rsidRDefault="00D87F93" w:rsidP="00D87F93">
            <w:pPr>
              <w:jc w:val="center"/>
              <w:rPr>
                <w:b/>
                <w:lang w:val="sr-Cyrl-CS"/>
              </w:rPr>
            </w:pPr>
            <w:r w:rsidRPr="00216557">
              <w:rPr>
                <w:b/>
                <w:lang w:val="sr-Cyrl-CS"/>
              </w:rPr>
              <w:t>пројеката</w:t>
            </w:r>
          </w:p>
          <w:p w14:paraId="6E4D77EE" w14:textId="77777777" w:rsidR="00D87F93" w:rsidRPr="00216557" w:rsidRDefault="00D87F93" w:rsidP="00D87F93">
            <w:pPr>
              <w:jc w:val="center"/>
              <w:rPr>
                <w:b/>
              </w:rPr>
            </w:pPr>
            <w:r w:rsidRPr="00216557">
              <w:rPr>
                <w:b/>
              </w:rPr>
              <w:t>8</w:t>
            </w:r>
          </w:p>
          <w:p w14:paraId="2CFEC7EB" w14:textId="77777777" w:rsidR="00D87F93" w:rsidRPr="00216557" w:rsidRDefault="00D87F93" w:rsidP="00D87F93">
            <w:pPr>
              <w:jc w:val="center"/>
              <w:rPr>
                <w:b/>
                <w:lang w:val="sr-Cyrl-CS"/>
              </w:rPr>
            </w:pPr>
            <w:r w:rsidRPr="00216557">
              <w:rPr>
                <w:b/>
                <w:lang w:val="sr-Cyrl-CS"/>
              </w:rPr>
              <w:t>финансирано</w:t>
            </w:r>
          </w:p>
          <w:p w14:paraId="45484FEC" w14:textId="77777777" w:rsidR="00D87F93" w:rsidRPr="00216557" w:rsidRDefault="00D87F93" w:rsidP="00D87F93">
            <w:pPr>
              <w:jc w:val="center"/>
              <w:rPr>
                <w:b/>
                <w:lang w:val="sr-Cyrl-CS"/>
              </w:rPr>
            </w:pPr>
          </w:p>
        </w:tc>
        <w:tc>
          <w:tcPr>
            <w:tcW w:w="2092" w:type="dxa"/>
            <w:vAlign w:val="center"/>
          </w:tcPr>
          <w:p w14:paraId="022EEA81" w14:textId="77777777" w:rsidR="00D87F93" w:rsidRPr="00216557" w:rsidRDefault="00D87F93" w:rsidP="00D87F93">
            <w:pPr>
              <w:jc w:val="center"/>
              <w:rPr>
                <w:b/>
                <w:lang w:val="sr-Cyrl-CS"/>
              </w:rPr>
            </w:pPr>
            <w:r w:rsidRPr="00216557">
              <w:rPr>
                <w:b/>
                <w:lang w:val="sr-Cyrl-CS"/>
              </w:rPr>
              <w:t>Од 10 одобрених пројеката 7 финансирано</w:t>
            </w:r>
          </w:p>
        </w:tc>
        <w:tc>
          <w:tcPr>
            <w:tcW w:w="2092" w:type="dxa"/>
            <w:vAlign w:val="center"/>
          </w:tcPr>
          <w:p w14:paraId="5CE6FB34" w14:textId="77777777" w:rsidR="00D87F93" w:rsidRPr="00216557" w:rsidRDefault="00D87F93" w:rsidP="00D87F93">
            <w:pPr>
              <w:jc w:val="center"/>
              <w:rPr>
                <w:b/>
                <w:lang w:val="sr-Cyrl-CS"/>
              </w:rPr>
            </w:pPr>
            <w:r w:rsidRPr="00216557">
              <w:rPr>
                <w:b/>
                <w:lang w:val="sr-Cyrl-CS"/>
              </w:rPr>
              <w:t>Од 10 одобрених пројеката 4 финансирано</w:t>
            </w:r>
          </w:p>
        </w:tc>
        <w:tc>
          <w:tcPr>
            <w:tcW w:w="2092" w:type="dxa"/>
            <w:vAlign w:val="center"/>
          </w:tcPr>
          <w:p w14:paraId="243FD768" w14:textId="349B1A68" w:rsidR="00D87F93" w:rsidRPr="00216557" w:rsidRDefault="00D87F93" w:rsidP="00D87F93">
            <w:pPr>
              <w:jc w:val="center"/>
              <w:rPr>
                <w:b/>
                <w:lang w:val="sr-Cyrl-CS"/>
              </w:rPr>
            </w:pPr>
            <w:r w:rsidRPr="00216557">
              <w:rPr>
                <w:b/>
                <w:lang w:val="sr-Cyrl-CS"/>
              </w:rPr>
              <w:t xml:space="preserve">Од 12 одобрених пројеката </w:t>
            </w:r>
            <w:r w:rsidR="00D315FD" w:rsidRPr="00216557">
              <w:rPr>
                <w:b/>
                <w:lang w:val="sr-Cyrl-CS"/>
              </w:rPr>
              <w:t>1</w:t>
            </w:r>
            <w:r w:rsidRPr="00216557">
              <w:rPr>
                <w:b/>
                <w:lang w:val="sr-Cyrl-CS"/>
              </w:rPr>
              <w:t>0 финансирано</w:t>
            </w:r>
          </w:p>
        </w:tc>
      </w:tr>
      <w:tr w:rsidR="00D87F93" w:rsidRPr="00F84728" w14:paraId="35124B9F" w14:textId="77777777" w:rsidTr="00D315FD">
        <w:trPr>
          <w:trHeight w:val="82"/>
          <w:jc w:val="center"/>
        </w:trPr>
        <w:tc>
          <w:tcPr>
            <w:tcW w:w="2091" w:type="dxa"/>
            <w:shd w:val="clear" w:color="auto" w:fill="auto"/>
          </w:tcPr>
          <w:p w14:paraId="29B496A4" w14:textId="77777777" w:rsidR="00D87F93" w:rsidRPr="00216557" w:rsidRDefault="00D87F93" w:rsidP="00D87F93">
            <w:pPr>
              <w:rPr>
                <w:lang w:val="sr-Cyrl-CS"/>
              </w:rPr>
            </w:pPr>
            <w:r w:rsidRPr="00216557">
              <w:rPr>
                <w:lang w:val="sr-Cyrl-CS"/>
              </w:rPr>
              <w:t>Билатерални пројекти са НР Кином</w:t>
            </w:r>
          </w:p>
        </w:tc>
        <w:tc>
          <w:tcPr>
            <w:tcW w:w="2092" w:type="dxa"/>
            <w:vAlign w:val="center"/>
          </w:tcPr>
          <w:p w14:paraId="1003CCA0" w14:textId="77777777" w:rsidR="00D87F93" w:rsidRPr="00216557" w:rsidRDefault="00D87F93" w:rsidP="00D87F93">
            <w:pPr>
              <w:jc w:val="center"/>
              <w:rPr>
                <w:b/>
                <w:lang w:val="sr-Cyrl-CS"/>
              </w:rPr>
            </w:pPr>
            <w:r w:rsidRPr="00216557">
              <w:rPr>
                <w:b/>
                <w:lang w:val="sr-Cyrl-CS"/>
              </w:rPr>
              <w:t>Од 20</w:t>
            </w:r>
          </w:p>
          <w:p w14:paraId="7CCDCEB1" w14:textId="77777777" w:rsidR="00D87F93" w:rsidRPr="00216557" w:rsidRDefault="00D87F93" w:rsidP="00D87F93">
            <w:pPr>
              <w:jc w:val="center"/>
              <w:rPr>
                <w:b/>
                <w:lang w:val="sr-Cyrl-CS"/>
              </w:rPr>
            </w:pPr>
            <w:r w:rsidRPr="00216557">
              <w:rPr>
                <w:b/>
                <w:lang w:val="sr-Cyrl-CS"/>
              </w:rPr>
              <w:t>одобрених</w:t>
            </w:r>
          </w:p>
          <w:p w14:paraId="7E7F61D2" w14:textId="77777777" w:rsidR="00D87F93" w:rsidRPr="00216557" w:rsidRDefault="00D87F93" w:rsidP="00D87F93">
            <w:pPr>
              <w:jc w:val="center"/>
              <w:rPr>
                <w:b/>
                <w:lang w:val="sr-Cyrl-CS"/>
              </w:rPr>
            </w:pPr>
            <w:r w:rsidRPr="00216557">
              <w:rPr>
                <w:b/>
                <w:lang w:val="sr-Cyrl-CS"/>
              </w:rPr>
              <w:t>пројеката</w:t>
            </w:r>
          </w:p>
          <w:p w14:paraId="77D8A980" w14:textId="77777777" w:rsidR="00D87F93" w:rsidRPr="00216557" w:rsidRDefault="00D87F93" w:rsidP="00D87F93">
            <w:pPr>
              <w:jc w:val="center"/>
              <w:rPr>
                <w:b/>
              </w:rPr>
            </w:pPr>
            <w:r w:rsidRPr="00216557">
              <w:rPr>
                <w:b/>
                <w:lang w:val="sr-Cyrl-CS"/>
              </w:rPr>
              <w:t>15 финансиран</w:t>
            </w:r>
            <w:r w:rsidRPr="00216557">
              <w:rPr>
                <w:b/>
              </w:rPr>
              <w:t>o</w:t>
            </w:r>
          </w:p>
        </w:tc>
        <w:tc>
          <w:tcPr>
            <w:tcW w:w="2092" w:type="dxa"/>
            <w:vAlign w:val="center"/>
          </w:tcPr>
          <w:p w14:paraId="4DEB8936" w14:textId="77777777" w:rsidR="00D87F93" w:rsidRPr="00216557" w:rsidRDefault="00D87F93" w:rsidP="00D87F93">
            <w:pPr>
              <w:jc w:val="center"/>
              <w:rPr>
                <w:b/>
                <w:lang w:val="sr-Cyrl-CS"/>
              </w:rPr>
            </w:pPr>
            <w:r w:rsidRPr="00216557">
              <w:rPr>
                <w:b/>
                <w:lang w:val="sr-Cyrl-CS"/>
              </w:rPr>
              <w:t>Од 20 одобрених пројеката 11 финансирано</w:t>
            </w:r>
          </w:p>
        </w:tc>
        <w:tc>
          <w:tcPr>
            <w:tcW w:w="2092" w:type="dxa"/>
            <w:vAlign w:val="center"/>
          </w:tcPr>
          <w:p w14:paraId="5FFBC43E" w14:textId="77777777" w:rsidR="00D87F93" w:rsidRPr="00216557" w:rsidRDefault="00D87F93" w:rsidP="00D87F93">
            <w:pPr>
              <w:jc w:val="center"/>
              <w:rPr>
                <w:b/>
                <w:lang w:val="sr-Cyrl-CS"/>
              </w:rPr>
            </w:pPr>
            <w:r w:rsidRPr="00216557">
              <w:rPr>
                <w:b/>
                <w:lang w:val="sr-Cyrl-CS"/>
              </w:rPr>
              <w:t xml:space="preserve">Од 19 одобрених пројеката </w:t>
            </w:r>
            <w:r w:rsidRPr="00216557">
              <w:rPr>
                <w:b/>
              </w:rPr>
              <w:t xml:space="preserve">8 </w:t>
            </w:r>
            <w:r w:rsidRPr="00216557">
              <w:rPr>
                <w:b/>
                <w:lang w:val="sr-Cyrl-CS"/>
              </w:rPr>
              <w:t>финансирано</w:t>
            </w:r>
          </w:p>
        </w:tc>
        <w:tc>
          <w:tcPr>
            <w:tcW w:w="2092" w:type="dxa"/>
            <w:vAlign w:val="center"/>
          </w:tcPr>
          <w:p w14:paraId="58A46061" w14:textId="268185A5" w:rsidR="00D87F93" w:rsidRPr="00216557" w:rsidRDefault="00D87F93" w:rsidP="00D315FD">
            <w:pPr>
              <w:jc w:val="center"/>
              <w:rPr>
                <w:b/>
                <w:lang w:val="sr-Cyrl-CS"/>
              </w:rPr>
            </w:pPr>
            <w:r w:rsidRPr="00216557">
              <w:rPr>
                <w:b/>
                <w:lang w:val="sr-Cyrl-CS"/>
              </w:rPr>
              <w:t xml:space="preserve">Од 19 одобрених пројеката </w:t>
            </w:r>
            <w:r w:rsidR="00D315FD" w:rsidRPr="00216557">
              <w:rPr>
                <w:b/>
                <w:lang w:val="sr-Cyrl-CS"/>
              </w:rPr>
              <w:t>18</w:t>
            </w:r>
            <w:r w:rsidRPr="00216557">
              <w:rPr>
                <w:b/>
                <w:lang w:val="sr-Cyrl-CS"/>
              </w:rPr>
              <w:t xml:space="preserve"> финансирано</w:t>
            </w:r>
          </w:p>
        </w:tc>
      </w:tr>
      <w:tr w:rsidR="00D87F93" w:rsidRPr="00766CAA" w14:paraId="207F54A5" w14:textId="77777777" w:rsidTr="00D315FD">
        <w:trPr>
          <w:trHeight w:val="82"/>
          <w:jc w:val="center"/>
        </w:trPr>
        <w:tc>
          <w:tcPr>
            <w:tcW w:w="2091" w:type="dxa"/>
            <w:shd w:val="clear" w:color="auto" w:fill="auto"/>
          </w:tcPr>
          <w:p w14:paraId="19EBD932" w14:textId="77777777" w:rsidR="00D87F93" w:rsidRPr="00216557" w:rsidRDefault="00D87F93" w:rsidP="00D87F93">
            <w:pPr>
              <w:rPr>
                <w:lang w:val="sr-Cyrl-CS"/>
              </w:rPr>
            </w:pPr>
            <w:r w:rsidRPr="00216557">
              <w:rPr>
                <w:lang w:val="sr-Cyrl-CS"/>
              </w:rPr>
              <w:t>Билатерални пројекти са Р. Белорусијом</w:t>
            </w:r>
          </w:p>
        </w:tc>
        <w:tc>
          <w:tcPr>
            <w:tcW w:w="2092" w:type="dxa"/>
            <w:vAlign w:val="center"/>
          </w:tcPr>
          <w:p w14:paraId="07F8231E" w14:textId="77777777" w:rsidR="00D87F93" w:rsidRPr="00216557" w:rsidRDefault="00D87F93" w:rsidP="00D87F93">
            <w:pPr>
              <w:jc w:val="center"/>
              <w:rPr>
                <w:b/>
                <w:lang w:val="sr-Cyrl-CS"/>
              </w:rPr>
            </w:pPr>
            <w:r w:rsidRPr="00216557">
              <w:rPr>
                <w:b/>
                <w:lang w:val="sr-Cyrl-CS"/>
              </w:rPr>
              <w:t>Одобрено 5</w:t>
            </w:r>
          </w:p>
          <w:p w14:paraId="5567E21B" w14:textId="77777777" w:rsidR="00D87F93" w:rsidRPr="00216557" w:rsidRDefault="00D87F93" w:rsidP="00D87F93">
            <w:pPr>
              <w:jc w:val="center"/>
              <w:rPr>
                <w:b/>
                <w:lang w:val="sr-Cyrl-CS"/>
              </w:rPr>
            </w:pPr>
            <w:r w:rsidRPr="00216557">
              <w:rPr>
                <w:b/>
                <w:lang w:val="sr-Cyrl-CS"/>
              </w:rPr>
              <w:t>пројеката за</w:t>
            </w:r>
          </w:p>
          <w:p w14:paraId="0D5A0618" w14:textId="77777777" w:rsidR="00D87F93" w:rsidRPr="00216557" w:rsidRDefault="00D87F93" w:rsidP="00D87F93">
            <w:pPr>
              <w:jc w:val="center"/>
              <w:rPr>
                <w:b/>
                <w:lang w:val="sr-Cyrl-CS"/>
              </w:rPr>
            </w:pPr>
            <w:r w:rsidRPr="00216557">
              <w:rPr>
                <w:b/>
                <w:lang w:val="sr-Cyrl-CS"/>
              </w:rPr>
              <w:t>период</w:t>
            </w:r>
          </w:p>
          <w:p w14:paraId="51A889DB" w14:textId="77777777" w:rsidR="00D87F93" w:rsidRPr="00216557" w:rsidRDefault="00D87F93" w:rsidP="00D87F93">
            <w:pPr>
              <w:jc w:val="center"/>
              <w:rPr>
                <w:b/>
                <w:lang w:val="sr-Cyrl-CS"/>
              </w:rPr>
            </w:pPr>
            <w:r w:rsidRPr="00216557">
              <w:rPr>
                <w:b/>
                <w:lang w:val="sr-Cyrl-CS"/>
              </w:rPr>
              <w:t>2016/2018</w:t>
            </w:r>
          </w:p>
          <w:p w14:paraId="49BD66CE" w14:textId="77777777" w:rsidR="00D87F93" w:rsidRPr="00216557" w:rsidRDefault="00D87F93" w:rsidP="00D87F93">
            <w:pPr>
              <w:jc w:val="center"/>
              <w:rPr>
                <w:b/>
                <w:lang w:val="sr-Cyrl-CS"/>
              </w:rPr>
            </w:pPr>
            <w:r w:rsidRPr="00216557">
              <w:rPr>
                <w:b/>
                <w:lang w:val="sr-Cyrl-CS"/>
              </w:rPr>
              <w:t>2</w:t>
            </w:r>
          </w:p>
          <w:p w14:paraId="021DDB49" w14:textId="77777777" w:rsidR="00D87F93" w:rsidRPr="00216557" w:rsidRDefault="00D87F93" w:rsidP="00D87F93">
            <w:pPr>
              <w:jc w:val="center"/>
              <w:rPr>
                <w:b/>
                <w:lang w:val="ru-RU"/>
              </w:rPr>
            </w:pPr>
            <w:r w:rsidRPr="00216557">
              <w:rPr>
                <w:b/>
                <w:lang w:val="ru-RU"/>
              </w:rPr>
              <w:t>финансирано</w:t>
            </w:r>
          </w:p>
        </w:tc>
        <w:tc>
          <w:tcPr>
            <w:tcW w:w="2092" w:type="dxa"/>
            <w:vAlign w:val="center"/>
          </w:tcPr>
          <w:p w14:paraId="4E7228F4" w14:textId="77777777" w:rsidR="00D87F93" w:rsidRPr="00216557" w:rsidRDefault="00D87F93" w:rsidP="00D87F93">
            <w:pPr>
              <w:jc w:val="center"/>
              <w:rPr>
                <w:b/>
                <w:lang w:val="sr-Cyrl-CS"/>
              </w:rPr>
            </w:pPr>
            <w:r w:rsidRPr="00216557">
              <w:rPr>
                <w:b/>
                <w:lang w:val="sr-Cyrl-CS"/>
              </w:rPr>
              <w:t>Од 5 одобрених пројеката 4 финансирано</w:t>
            </w:r>
          </w:p>
        </w:tc>
        <w:tc>
          <w:tcPr>
            <w:tcW w:w="2092" w:type="dxa"/>
            <w:vAlign w:val="center"/>
          </w:tcPr>
          <w:p w14:paraId="0C9A03A5" w14:textId="77777777" w:rsidR="00D87F93" w:rsidRPr="00216557" w:rsidRDefault="00D87F93" w:rsidP="00D87F93">
            <w:pPr>
              <w:jc w:val="center"/>
              <w:rPr>
                <w:b/>
                <w:lang w:val="sr-Cyrl-CS"/>
              </w:rPr>
            </w:pPr>
            <w:r w:rsidRPr="00216557">
              <w:rPr>
                <w:b/>
                <w:lang w:val="sr-Cyrl-CS"/>
              </w:rPr>
              <w:t>Од 5 одобрених пројеката за</w:t>
            </w:r>
          </w:p>
          <w:p w14:paraId="0B8A83BF" w14:textId="77777777" w:rsidR="00D87F93" w:rsidRPr="00216557" w:rsidRDefault="00D87F93" w:rsidP="00D87F93">
            <w:pPr>
              <w:jc w:val="center"/>
              <w:rPr>
                <w:b/>
                <w:lang w:val="sr-Cyrl-CS"/>
              </w:rPr>
            </w:pPr>
            <w:r w:rsidRPr="00216557">
              <w:rPr>
                <w:b/>
                <w:lang w:val="sr-Cyrl-CS"/>
              </w:rPr>
              <w:t>период</w:t>
            </w:r>
          </w:p>
          <w:p w14:paraId="5BECEFB5" w14:textId="77777777" w:rsidR="00D87F93" w:rsidRPr="00216557" w:rsidRDefault="00D87F93" w:rsidP="00D87F93">
            <w:pPr>
              <w:jc w:val="center"/>
              <w:rPr>
                <w:b/>
                <w:lang w:val="sr-Cyrl-CS"/>
              </w:rPr>
            </w:pPr>
            <w:r w:rsidRPr="00216557">
              <w:rPr>
                <w:b/>
                <w:lang w:val="sr-Cyrl-CS"/>
              </w:rPr>
              <w:t>2016/2018</w:t>
            </w:r>
          </w:p>
          <w:p w14:paraId="2BB4CADF" w14:textId="77777777" w:rsidR="00D87F93" w:rsidRPr="00216557" w:rsidRDefault="00D87F93" w:rsidP="00D87F93">
            <w:pPr>
              <w:jc w:val="center"/>
              <w:rPr>
                <w:b/>
                <w:lang w:val="sr-Cyrl-CS"/>
              </w:rPr>
            </w:pPr>
            <w:r w:rsidRPr="00216557">
              <w:rPr>
                <w:b/>
                <w:lang w:val="sr-Cyrl-CS"/>
              </w:rPr>
              <w:t>2 финансирано</w:t>
            </w:r>
          </w:p>
          <w:p w14:paraId="51D797DD" w14:textId="77777777" w:rsidR="00D87F93" w:rsidRPr="00216557" w:rsidRDefault="00D87F93" w:rsidP="00D87F93">
            <w:pPr>
              <w:jc w:val="center"/>
              <w:rPr>
                <w:b/>
                <w:lang w:val="sr-Cyrl-CS"/>
              </w:rPr>
            </w:pPr>
          </w:p>
          <w:p w14:paraId="56E9E4BB" w14:textId="77777777" w:rsidR="00D87F93" w:rsidRPr="00216557" w:rsidRDefault="00D87F93" w:rsidP="00D87F93">
            <w:pPr>
              <w:jc w:val="center"/>
              <w:rPr>
                <w:b/>
                <w:lang w:val="sr-Cyrl-CS"/>
              </w:rPr>
            </w:pPr>
            <w:r w:rsidRPr="00216557">
              <w:rPr>
                <w:b/>
                <w:lang w:val="sr-Cyrl-CS"/>
              </w:rPr>
              <w:t xml:space="preserve">Од </w:t>
            </w:r>
            <w:r w:rsidRPr="00216557">
              <w:rPr>
                <w:b/>
                <w:lang w:val="ru-RU"/>
              </w:rPr>
              <w:t>10</w:t>
            </w:r>
            <w:r w:rsidRPr="00216557">
              <w:rPr>
                <w:b/>
                <w:lang w:val="sr-Cyrl-CS"/>
              </w:rPr>
              <w:t xml:space="preserve"> одобрених пројеката за</w:t>
            </w:r>
          </w:p>
          <w:p w14:paraId="65F8C5E7" w14:textId="77777777" w:rsidR="00D87F93" w:rsidRPr="00216557" w:rsidRDefault="00D87F93" w:rsidP="00D87F93">
            <w:pPr>
              <w:jc w:val="center"/>
              <w:rPr>
                <w:b/>
                <w:lang w:val="sr-Cyrl-CS"/>
              </w:rPr>
            </w:pPr>
            <w:r w:rsidRPr="00216557">
              <w:rPr>
                <w:b/>
                <w:lang w:val="sr-Cyrl-CS"/>
              </w:rPr>
              <w:t>период</w:t>
            </w:r>
          </w:p>
          <w:p w14:paraId="13CD254F" w14:textId="77777777" w:rsidR="00D87F93" w:rsidRPr="00216557" w:rsidRDefault="00D87F93" w:rsidP="00D87F93">
            <w:pPr>
              <w:jc w:val="center"/>
              <w:rPr>
                <w:b/>
                <w:lang w:val="sr-Cyrl-CS"/>
              </w:rPr>
            </w:pPr>
            <w:r w:rsidRPr="00216557">
              <w:rPr>
                <w:b/>
                <w:lang w:val="sr-Cyrl-CS"/>
              </w:rPr>
              <w:t>2018/2019</w:t>
            </w:r>
          </w:p>
          <w:p w14:paraId="401CFAE0" w14:textId="77777777" w:rsidR="00D87F93" w:rsidRPr="00216557" w:rsidRDefault="00D87F93" w:rsidP="00D87F93">
            <w:pPr>
              <w:jc w:val="center"/>
              <w:rPr>
                <w:b/>
                <w:lang w:val="sr-Cyrl-CS"/>
              </w:rPr>
            </w:pPr>
            <w:r w:rsidRPr="00216557">
              <w:rPr>
                <w:b/>
                <w:lang w:val="sr-Latn-RS"/>
              </w:rPr>
              <w:t>7</w:t>
            </w:r>
            <w:r w:rsidRPr="00216557">
              <w:rPr>
                <w:b/>
                <w:lang w:val="sr-Cyrl-CS"/>
              </w:rPr>
              <w:t xml:space="preserve"> финансирано</w:t>
            </w:r>
          </w:p>
        </w:tc>
        <w:tc>
          <w:tcPr>
            <w:tcW w:w="2092" w:type="dxa"/>
            <w:vAlign w:val="center"/>
          </w:tcPr>
          <w:p w14:paraId="32D13F8A" w14:textId="6FA4740F" w:rsidR="00D87F93" w:rsidRPr="00216557" w:rsidRDefault="00D315FD" w:rsidP="00D87F93">
            <w:pPr>
              <w:jc w:val="center"/>
              <w:rPr>
                <w:b/>
                <w:lang w:val="sr-Cyrl-CS"/>
              </w:rPr>
            </w:pPr>
            <w:r w:rsidRPr="00216557">
              <w:rPr>
                <w:b/>
                <w:lang w:val="sr-Cyrl-CS"/>
              </w:rPr>
              <w:t>Од 10 одобрених пројеката 8</w:t>
            </w:r>
            <w:r w:rsidR="00D87F93" w:rsidRPr="00216557">
              <w:rPr>
                <w:b/>
                <w:lang w:val="sr-Cyrl-CS"/>
              </w:rPr>
              <w:t xml:space="preserve"> финансирано</w:t>
            </w:r>
          </w:p>
        </w:tc>
      </w:tr>
      <w:tr w:rsidR="00D315FD" w:rsidRPr="000C4CC6" w14:paraId="0482EA24" w14:textId="77777777" w:rsidTr="00D315FD">
        <w:trPr>
          <w:trHeight w:val="82"/>
          <w:jc w:val="center"/>
        </w:trPr>
        <w:tc>
          <w:tcPr>
            <w:tcW w:w="2091" w:type="dxa"/>
            <w:shd w:val="clear" w:color="auto" w:fill="auto"/>
          </w:tcPr>
          <w:p w14:paraId="4FDF0AAB" w14:textId="77777777" w:rsidR="00D315FD" w:rsidRPr="00216557" w:rsidRDefault="00D315FD" w:rsidP="00D315FD">
            <w:pPr>
              <w:rPr>
                <w:lang w:val="sr-Cyrl-CS"/>
              </w:rPr>
            </w:pPr>
            <w:r w:rsidRPr="00216557">
              <w:rPr>
                <w:lang w:val="sr-Cyrl-CS"/>
              </w:rPr>
              <w:t>Билатерални пројекти са Р. Хрватском</w:t>
            </w:r>
          </w:p>
        </w:tc>
        <w:tc>
          <w:tcPr>
            <w:tcW w:w="2092" w:type="dxa"/>
            <w:vAlign w:val="center"/>
          </w:tcPr>
          <w:p w14:paraId="3AA91BF6" w14:textId="77777777" w:rsidR="00D315FD" w:rsidRPr="00216557" w:rsidRDefault="00D315FD" w:rsidP="00D315FD">
            <w:pPr>
              <w:jc w:val="center"/>
              <w:rPr>
                <w:b/>
                <w:lang w:val="sr-Cyrl-CS"/>
              </w:rPr>
            </w:pPr>
            <w:r w:rsidRPr="00216557">
              <w:rPr>
                <w:b/>
                <w:lang w:val="sr-Cyrl-CS"/>
              </w:rPr>
              <w:t>Одобрено 52</w:t>
            </w:r>
          </w:p>
          <w:p w14:paraId="04A27E0B" w14:textId="77777777" w:rsidR="00D315FD" w:rsidRPr="00216557" w:rsidRDefault="00D315FD" w:rsidP="00D315FD">
            <w:pPr>
              <w:jc w:val="center"/>
              <w:rPr>
                <w:b/>
                <w:lang w:val="sr-Cyrl-CS"/>
              </w:rPr>
            </w:pPr>
            <w:r w:rsidRPr="00216557">
              <w:rPr>
                <w:b/>
                <w:lang w:val="sr-Cyrl-CS"/>
              </w:rPr>
              <w:t>пројекта за</w:t>
            </w:r>
          </w:p>
          <w:p w14:paraId="68CA1F05" w14:textId="77777777" w:rsidR="00D315FD" w:rsidRPr="00216557" w:rsidRDefault="00D315FD" w:rsidP="00D315FD">
            <w:pPr>
              <w:jc w:val="center"/>
              <w:rPr>
                <w:b/>
                <w:lang w:val="sr-Cyrl-CS"/>
              </w:rPr>
            </w:pPr>
            <w:r w:rsidRPr="00216557">
              <w:rPr>
                <w:b/>
                <w:lang w:val="sr-Cyrl-CS"/>
              </w:rPr>
              <w:t>период 2016/2017</w:t>
            </w:r>
          </w:p>
          <w:p w14:paraId="2D14F768" w14:textId="77777777" w:rsidR="00D315FD" w:rsidRPr="00216557" w:rsidRDefault="00D315FD" w:rsidP="00D315FD">
            <w:pPr>
              <w:jc w:val="center"/>
              <w:rPr>
                <w:b/>
                <w:lang w:val="sr-Cyrl-CS"/>
              </w:rPr>
            </w:pPr>
            <w:r w:rsidRPr="00216557">
              <w:rPr>
                <w:b/>
                <w:lang w:val="sr-Cyrl-CS"/>
              </w:rPr>
              <w:t>25</w:t>
            </w:r>
          </w:p>
          <w:p w14:paraId="18641C89" w14:textId="77777777" w:rsidR="00D315FD" w:rsidRPr="00216557" w:rsidRDefault="00D315FD" w:rsidP="00D315FD">
            <w:pPr>
              <w:jc w:val="center"/>
              <w:rPr>
                <w:b/>
                <w:lang w:val="sr-Cyrl-CS"/>
              </w:rPr>
            </w:pPr>
            <w:r w:rsidRPr="00216557">
              <w:rPr>
                <w:b/>
                <w:lang w:val="sr-Cyrl-CS"/>
              </w:rPr>
              <w:lastRenderedPageBreak/>
              <w:t>финансирано</w:t>
            </w:r>
          </w:p>
        </w:tc>
        <w:tc>
          <w:tcPr>
            <w:tcW w:w="2092" w:type="dxa"/>
            <w:vAlign w:val="center"/>
          </w:tcPr>
          <w:p w14:paraId="53A77FBF" w14:textId="77777777" w:rsidR="00D315FD" w:rsidRPr="00216557" w:rsidRDefault="00D315FD" w:rsidP="00D315FD">
            <w:pPr>
              <w:jc w:val="center"/>
              <w:rPr>
                <w:b/>
                <w:lang w:val="sr-Cyrl-CS"/>
              </w:rPr>
            </w:pPr>
            <w:r w:rsidRPr="00216557">
              <w:rPr>
                <w:b/>
                <w:lang w:val="sr-Cyrl-CS"/>
              </w:rPr>
              <w:lastRenderedPageBreak/>
              <w:t>Од 52 одобрена пројекта 48 финансирано</w:t>
            </w:r>
          </w:p>
        </w:tc>
        <w:tc>
          <w:tcPr>
            <w:tcW w:w="2092" w:type="dxa"/>
            <w:vAlign w:val="center"/>
          </w:tcPr>
          <w:p w14:paraId="5BDCA345" w14:textId="77777777" w:rsidR="00D315FD" w:rsidRPr="00216557" w:rsidRDefault="00D315FD" w:rsidP="00D315FD">
            <w:pPr>
              <w:jc w:val="center"/>
              <w:rPr>
                <w:b/>
                <w:lang w:val="sr-Cyrl-CS"/>
              </w:rPr>
            </w:pPr>
            <w:r w:rsidRPr="00216557">
              <w:rPr>
                <w:b/>
                <w:lang w:val="sr-Cyrl-CS"/>
              </w:rPr>
              <w:t>Од 52 одобрена пројекта 2</w:t>
            </w:r>
            <w:r w:rsidRPr="00216557">
              <w:rPr>
                <w:b/>
              </w:rPr>
              <w:t xml:space="preserve">3 </w:t>
            </w:r>
            <w:r w:rsidRPr="00216557">
              <w:rPr>
                <w:b/>
                <w:lang w:val="sr-Cyrl-CS"/>
              </w:rPr>
              <w:t>финансирано</w:t>
            </w:r>
          </w:p>
        </w:tc>
        <w:tc>
          <w:tcPr>
            <w:tcW w:w="2092" w:type="dxa"/>
            <w:vAlign w:val="center"/>
          </w:tcPr>
          <w:p w14:paraId="3A706296" w14:textId="15D9DDAB" w:rsidR="00D315FD" w:rsidRPr="00216557" w:rsidRDefault="00D315FD" w:rsidP="00D315FD">
            <w:pPr>
              <w:jc w:val="center"/>
              <w:rPr>
                <w:b/>
              </w:rPr>
            </w:pPr>
            <w:r w:rsidRPr="00216557">
              <w:rPr>
                <w:b/>
                <w:lang w:val="sr-Cyrl-RS"/>
              </w:rPr>
              <w:t xml:space="preserve">Од 42 одобрена пројекта 25 је финансирано </w:t>
            </w:r>
          </w:p>
        </w:tc>
      </w:tr>
      <w:tr w:rsidR="00D315FD" w:rsidRPr="00052E2C" w14:paraId="4162011D" w14:textId="77777777" w:rsidTr="00D315FD">
        <w:trPr>
          <w:trHeight w:val="82"/>
          <w:jc w:val="center"/>
        </w:trPr>
        <w:tc>
          <w:tcPr>
            <w:tcW w:w="2091" w:type="dxa"/>
            <w:shd w:val="clear" w:color="auto" w:fill="auto"/>
          </w:tcPr>
          <w:p w14:paraId="2D5D0BCB" w14:textId="77777777" w:rsidR="00D315FD" w:rsidRPr="00216557" w:rsidRDefault="00D315FD" w:rsidP="00D315FD">
            <w:pPr>
              <w:rPr>
                <w:lang w:val="sr-Cyrl-CS"/>
              </w:rPr>
            </w:pPr>
            <w:r w:rsidRPr="00216557">
              <w:rPr>
                <w:lang w:val="sr-Cyrl-CS"/>
              </w:rPr>
              <w:lastRenderedPageBreak/>
              <w:t>Билатерални пројекти са Р. Словачком</w:t>
            </w:r>
          </w:p>
        </w:tc>
        <w:tc>
          <w:tcPr>
            <w:tcW w:w="2092" w:type="dxa"/>
            <w:vAlign w:val="center"/>
          </w:tcPr>
          <w:p w14:paraId="659A44BC" w14:textId="77777777" w:rsidR="00D315FD" w:rsidRPr="00216557" w:rsidRDefault="00D315FD" w:rsidP="00D315FD">
            <w:pPr>
              <w:jc w:val="center"/>
              <w:rPr>
                <w:b/>
                <w:lang w:val="sr-Cyrl-CS"/>
              </w:rPr>
            </w:pPr>
            <w:r w:rsidRPr="00216557">
              <w:rPr>
                <w:b/>
                <w:lang w:val="sr-Cyrl-CS"/>
              </w:rPr>
              <w:t>Од 15</w:t>
            </w:r>
          </w:p>
          <w:p w14:paraId="6A4BBFE7" w14:textId="77777777" w:rsidR="00D315FD" w:rsidRPr="00216557" w:rsidRDefault="00D315FD" w:rsidP="00D315FD">
            <w:pPr>
              <w:jc w:val="center"/>
              <w:rPr>
                <w:b/>
                <w:lang w:val="sr-Cyrl-CS"/>
              </w:rPr>
            </w:pPr>
            <w:r w:rsidRPr="00216557">
              <w:rPr>
                <w:b/>
                <w:lang w:val="sr-Cyrl-CS"/>
              </w:rPr>
              <w:t>одобрених</w:t>
            </w:r>
          </w:p>
          <w:p w14:paraId="770DF86D" w14:textId="77777777" w:rsidR="00D315FD" w:rsidRPr="00216557" w:rsidRDefault="00D315FD" w:rsidP="00D315FD">
            <w:pPr>
              <w:jc w:val="center"/>
              <w:rPr>
                <w:b/>
                <w:lang w:val="sr-Cyrl-CS"/>
              </w:rPr>
            </w:pPr>
            <w:r w:rsidRPr="00216557">
              <w:rPr>
                <w:b/>
                <w:lang w:val="sr-Cyrl-CS"/>
              </w:rPr>
              <w:t>пројеката</w:t>
            </w:r>
          </w:p>
          <w:p w14:paraId="6E0062EF" w14:textId="77777777" w:rsidR="00D315FD" w:rsidRPr="00216557" w:rsidRDefault="00D315FD" w:rsidP="00D315FD">
            <w:pPr>
              <w:jc w:val="center"/>
              <w:rPr>
                <w:b/>
                <w:lang w:val="sr-Cyrl-CS"/>
              </w:rPr>
            </w:pPr>
            <w:r w:rsidRPr="00216557">
              <w:rPr>
                <w:b/>
                <w:lang w:val="sr-Cyrl-CS"/>
              </w:rPr>
              <w:t>15</w:t>
            </w:r>
          </w:p>
          <w:p w14:paraId="1FE0560D" w14:textId="77777777" w:rsidR="00D315FD" w:rsidRPr="00216557" w:rsidRDefault="00D315FD" w:rsidP="00D315FD">
            <w:pPr>
              <w:jc w:val="center"/>
              <w:rPr>
                <w:b/>
                <w:lang w:val="sr-Cyrl-CS"/>
              </w:rPr>
            </w:pPr>
            <w:r w:rsidRPr="00216557">
              <w:rPr>
                <w:b/>
                <w:lang w:val="sr-Cyrl-CS"/>
              </w:rPr>
              <w:t>финансирано</w:t>
            </w:r>
          </w:p>
        </w:tc>
        <w:tc>
          <w:tcPr>
            <w:tcW w:w="2092" w:type="dxa"/>
            <w:vAlign w:val="center"/>
          </w:tcPr>
          <w:p w14:paraId="7C51E17F" w14:textId="77777777" w:rsidR="00D315FD" w:rsidRPr="00216557" w:rsidRDefault="00D315FD" w:rsidP="00D315FD">
            <w:pPr>
              <w:jc w:val="center"/>
              <w:rPr>
                <w:b/>
                <w:lang w:val="sr-Cyrl-CS"/>
              </w:rPr>
            </w:pPr>
            <w:r w:rsidRPr="00216557">
              <w:rPr>
                <w:b/>
                <w:lang w:val="sr-Cyrl-CS"/>
              </w:rPr>
              <w:t>Од 17 одобрених пројеката 9 финансирано</w:t>
            </w:r>
          </w:p>
        </w:tc>
        <w:tc>
          <w:tcPr>
            <w:tcW w:w="2092" w:type="dxa"/>
            <w:vAlign w:val="center"/>
          </w:tcPr>
          <w:p w14:paraId="6C44CEDA" w14:textId="77777777" w:rsidR="00D315FD" w:rsidRPr="00216557" w:rsidRDefault="00D315FD" w:rsidP="00D315FD">
            <w:pPr>
              <w:jc w:val="center"/>
              <w:rPr>
                <w:b/>
                <w:lang w:val="sr-Cyrl-CS"/>
              </w:rPr>
            </w:pPr>
            <w:r w:rsidRPr="00216557">
              <w:rPr>
                <w:b/>
                <w:lang w:val="sr-Cyrl-CS"/>
              </w:rPr>
              <w:t>Од 17 одобрених пројеката 17 финансирано</w:t>
            </w:r>
          </w:p>
        </w:tc>
        <w:tc>
          <w:tcPr>
            <w:tcW w:w="2092" w:type="dxa"/>
            <w:vAlign w:val="center"/>
          </w:tcPr>
          <w:p w14:paraId="26C07C01" w14:textId="0E2E8D83" w:rsidR="00D315FD" w:rsidRPr="00216557" w:rsidRDefault="00D315FD" w:rsidP="00D315FD">
            <w:pPr>
              <w:jc w:val="center"/>
              <w:rPr>
                <w:b/>
                <w:lang w:val="sr-Cyrl-CS"/>
              </w:rPr>
            </w:pPr>
            <w:r w:rsidRPr="00216557">
              <w:rPr>
                <w:b/>
                <w:lang w:val="sr-Cyrl-RS"/>
              </w:rPr>
              <w:t>Од 17 одобрених пројекта 13 је финансирано</w:t>
            </w:r>
          </w:p>
        </w:tc>
      </w:tr>
      <w:tr w:rsidR="00D87F93" w:rsidRPr="00052E2C" w14:paraId="1281B43B" w14:textId="77777777" w:rsidTr="00D315FD">
        <w:trPr>
          <w:trHeight w:val="82"/>
          <w:jc w:val="center"/>
        </w:trPr>
        <w:tc>
          <w:tcPr>
            <w:tcW w:w="2091" w:type="dxa"/>
            <w:shd w:val="clear" w:color="auto" w:fill="auto"/>
          </w:tcPr>
          <w:p w14:paraId="67D18BB3" w14:textId="77777777" w:rsidR="00D87F93" w:rsidRPr="00216557" w:rsidRDefault="00D87F93" w:rsidP="00D87F93">
            <w:pPr>
              <w:rPr>
                <w:lang w:val="sr-Cyrl-CS"/>
              </w:rPr>
            </w:pPr>
            <w:r w:rsidRPr="00216557">
              <w:rPr>
                <w:lang w:val="sr-Cyrl-CS"/>
              </w:rPr>
              <w:t>Билатерални пројекти са Р. Португал</w:t>
            </w:r>
          </w:p>
        </w:tc>
        <w:tc>
          <w:tcPr>
            <w:tcW w:w="2092" w:type="dxa"/>
            <w:vAlign w:val="center"/>
          </w:tcPr>
          <w:p w14:paraId="6CE94DE2" w14:textId="77777777" w:rsidR="00D87F93" w:rsidRPr="00216557" w:rsidRDefault="00D87F93" w:rsidP="00D87F93">
            <w:pPr>
              <w:jc w:val="center"/>
              <w:rPr>
                <w:b/>
                <w:lang w:val="sr-Cyrl-CS"/>
              </w:rPr>
            </w:pPr>
            <w:r w:rsidRPr="00216557">
              <w:rPr>
                <w:b/>
                <w:lang w:val="sr-Cyrl-CS"/>
              </w:rPr>
              <w:t>Од 10</w:t>
            </w:r>
          </w:p>
          <w:p w14:paraId="4D5DBA9B" w14:textId="77777777" w:rsidR="00D87F93" w:rsidRPr="00216557" w:rsidRDefault="00D87F93" w:rsidP="00D87F93">
            <w:pPr>
              <w:jc w:val="center"/>
              <w:rPr>
                <w:b/>
                <w:lang w:val="sr-Cyrl-CS"/>
              </w:rPr>
            </w:pPr>
            <w:r w:rsidRPr="00216557">
              <w:rPr>
                <w:b/>
                <w:lang w:val="sr-Cyrl-CS"/>
              </w:rPr>
              <w:t>одобрених</w:t>
            </w:r>
          </w:p>
          <w:p w14:paraId="1FCCAE8B" w14:textId="77777777" w:rsidR="00D87F93" w:rsidRPr="00216557" w:rsidRDefault="00D87F93" w:rsidP="00D87F93">
            <w:pPr>
              <w:jc w:val="center"/>
              <w:rPr>
                <w:b/>
                <w:lang w:val="sr-Cyrl-CS"/>
              </w:rPr>
            </w:pPr>
            <w:r w:rsidRPr="00216557">
              <w:rPr>
                <w:b/>
                <w:lang w:val="sr-Cyrl-CS"/>
              </w:rPr>
              <w:t>пројеката за период 2015-2016</w:t>
            </w:r>
          </w:p>
          <w:p w14:paraId="0A50C2FF" w14:textId="77777777" w:rsidR="00D87F93" w:rsidRPr="00216557" w:rsidRDefault="00D87F93" w:rsidP="00D87F93">
            <w:pPr>
              <w:jc w:val="center"/>
              <w:rPr>
                <w:b/>
                <w:lang w:val="sr-Cyrl-CS"/>
              </w:rPr>
            </w:pPr>
            <w:r w:rsidRPr="00216557">
              <w:rPr>
                <w:b/>
                <w:lang w:val="sr-Cyrl-CS"/>
              </w:rPr>
              <w:t>9</w:t>
            </w:r>
          </w:p>
          <w:p w14:paraId="57556277" w14:textId="77777777" w:rsidR="00D87F93" w:rsidRPr="00216557" w:rsidRDefault="00D87F93" w:rsidP="00D87F93">
            <w:pPr>
              <w:jc w:val="center"/>
              <w:rPr>
                <w:b/>
                <w:lang w:val="sr-Cyrl-CS"/>
              </w:rPr>
            </w:pPr>
            <w:r w:rsidRPr="00216557">
              <w:rPr>
                <w:b/>
                <w:lang w:val="sr-Cyrl-CS"/>
              </w:rPr>
              <w:t>финансирано и објављен Јавни позив за 2017-2018. годину</w:t>
            </w:r>
          </w:p>
        </w:tc>
        <w:tc>
          <w:tcPr>
            <w:tcW w:w="2092" w:type="dxa"/>
            <w:vAlign w:val="center"/>
          </w:tcPr>
          <w:p w14:paraId="01AF410E" w14:textId="77777777" w:rsidR="00D87F93" w:rsidRPr="00216557" w:rsidRDefault="00D87F93" w:rsidP="00D87F93">
            <w:pPr>
              <w:jc w:val="center"/>
              <w:rPr>
                <w:b/>
                <w:lang w:val="sr-Cyrl-CS"/>
              </w:rPr>
            </w:pPr>
            <w:r w:rsidRPr="00216557">
              <w:rPr>
                <w:b/>
                <w:lang w:val="sr-Cyrl-CS"/>
              </w:rPr>
              <w:t>Од 10 одобрених пројеката 8 финансирано Евалуација предлога пројеката за 2017/2018. у току</w:t>
            </w:r>
          </w:p>
        </w:tc>
        <w:tc>
          <w:tcPr>
            <w:tcW w:w="2092" w:type="dxa"/>
            <w:vAlign w:val="center"/>
          </w:tcPr>
          <w:p w14:paraId="3B5F770D" w14:textId="77777777" w:rsidR="00D87F93" w:rsidRPr="00216557" w:rsidRDefault="00D87F93" w:rsidP="00D87F93">
            <w:pPr>
              <w:jc w:val="center"/>
              <w:rPr>
                <w:b/>
                <w:lang w:val="sr-Cyrl-CS"/>
              </w:rPr>
            </w:pPr>
            <w:r w:rsidRPr="00216557">
              <w:rPr>
                <w:b/>
                <w:lang w:val="sr-Cyrl-CS"/>
              </w:rPr>
              <w:t xml:space="preserve">Од </w:t>
            </w:r>
            <w:r w:rsidRPr="00216557">
              <w:rPr>
                <w:b/>
                <w:lang w:val="ru-RU"/>
              </w:rPr>
              <w:t>11</w:t>
            </w:r>
            <w:r w:rsidRPr="00216557">
              <w:rPr>
                <w:b/>
                <w:lang w:val="sr-Cyrl-CS"/>
              </w:rPr>
              <w:t xml:space="preserve"> одобрених пројеката за</w:t>
            </w:r>
          </w:p>
          <w:p w14:paraId="5866F3B5" w14:textId="77777777" w:rsidR="00D87F93" w:rsidRPr="00216557" w:rsidRDefault="00D87F93" w:rsidP="00D87F93">
            <w:pPr>
              <w:jc w:val="center"/>
              <w:rPr>
                <w:b/>
                <w:lang w:val="sr-Cyrl-CS"/>
              </w:rPr>
            </w:pPr>
            <w:r w:rsidRPr="00216557">
              <w:rPr>
                <w:b/>
                <w:lang w:val="sr-Cyrl-CS"/>
              </w:rPr>
              <w:t>период</w:t>
            </w:r>
          </w:p>
          <w:p w14:paraId="00A04A43" w14:textId="77777777" w:rsidR="00D87F93" w:rsidRPr="00216557" w:rsidRDefault="00D87F93" w:rsidP="00D87F93">
            <w:pPr>
              <w:jc w:val="center"/>
              <w:rPr>
                <w:b/>
                <w:lang w:val="sr-Cyrl-CS"/>
              </w:rPr>
            </w:pPr>
            <w:r w:rsidRPr="00216557">
              <w:rPr>
                <w:b/>
                <w:lang w:val="sr-Cyrl-CS"/>
              </w:rPr>
              <w:t>2018/2019</w:t>
            </w:r>
          </w:p>
          <w:p w14:paraId="204DA836" w14:textId="77777777" w:rsidR="00D87F93" w:rsidRPr="00216557" w:rsidRDefault="00D87F93" w:rsidP="00D87F93">
            <w:pPr>
              <w:jc w:val="center"/>
              <w:rPr>
                <w:b/>
                <w:lang w:val="sr-Cyrl-CS"/>
              </w:rPr>
            </w:pPr>
            <w:r w:rsidRPr="00216557">
              <w:rPr>
                <w:b/>
              </w:rPr>
              <w:t>11</w:t>
            </w:r>
            <w:r w:rsidRPr="00216557">
              <w:rPr>
                <w:b/>
                <w:lang w:val="sr-Cyrl-CS"/>
              </w:rPr>
              <w:t xml:space="preserve"> финансирано</w:t>
            </w:r>
          </w:p>
        </w:tc>
        <w:tc>
          <w:tcPr>
            <w:tcW w:w="2092" w:type="dxa"/>
            <w:vAlign w:val="center"/>
          </w:tcPr>
          <w:p w14:paraId="5E3AD81D" w14:textId="5C1D2A9A" w:rsidR="00D87F93" w:rsidRPr="00216557" w:rsidRDefault="00D87F93" w:rsidP="00D87F93">
            <w:pPr>
              <w:jc w:val="center"/>
              <w:rPr>
                <w:b/>
                <w:lang w:val="sr-Cyrl-CS"/>
              </w:rPr>
            </w:pPr>
            <w:r w:rsidRPr="00216557">
              <w:rPr>
                <w:b/>
                <w:lang w:val="sr-Cyrl-CS"/>
              </w:rPr>
              <w:t>Од 11 пројеката за</w:t>
            </w:r>
            <w:r w:rsidR="00D315FD" w:rsidRPr="00216557">
              <w:rPr>
                <w:b/>
                <w:lang w:val="sr-Cyrl-CS"/>
              </w:rPr>
              <w:t xml:space="preserve"> циклус 2018-2019 финансирано  11</w:t>
            </w:r>
            <w:r w:rsidRPr="00216557">
              <w:rPr>
                <w:b/>
                <w:lang w:val="sr-Cyrl-CS"/>
              </w:rPr>
              <w:t xml:space="preserve"> пројеката</w:t>
            </w:r>
          </w:p>
        </w:tc>
      </w:tr>
      <w:tr w:rsidR="00D87F93" w:rsidRPr="00F85E69" w14:paraId="259B4C9F" w14:textId="77777777" w:rsidTr="00D315FD">
        <w:trPr>
          <w:trHeight w:val="689"/>
          <w:jc w:val="center"/>
        </w:trPr>
        <w:tc>
          <w:tcPr>
            <w:tcW w:w="2091" w:type="dxa"/>
            <w:shd w:val="clear" w:color="auto" w:fill="auto"/>
          </w:tcPr>
          <w:p w14:paraId="7E3E7ABE" w14:textId="77777777" w:rsidR="00D87F93" w:rsidRPr="00216557" w:rsidRDefault="00D87F93" w:rsidP="00D87F93">
            <w:pPr>
              <w:rPr>
                <w:lang w:val="ru-RU"/>
              </w:rPr>
            </w:pPr>
            <w:r w:rsidRPr="00216557">
              <w:rPr>
                <w:lang w:val="sr-Cyrl-CS"/>
              </w:rPr>
              <w:t>Билатерални пројекти са Немачком –</w:t>
            </w:r>
            <w:r w:rsidRPr="00216557">
              <w:t>DAAD</w:t>
            </w:r>
          </w:p>
        </w:tc>
        <w:tc>
          <w:tcPr>
            <w:tcW w:w="2092" w:type="dxa"/>
            <w:vAlign w:val="center"/>
          </w:tcPr>
          <w:p w14:paraId="3DF7CBAD" w14:textId="77777777" w:rsidR="00D87F93" w:rsidRPr="00216557" w:rsidRDefault="00D87F93" w:rsidP="00D87F93">
            <w:pPr>
              <w:jc w:val="center"/>
              <w:rPr>
                <w:b/>
                <w:lang w:val="sr-Cyrl-CS"/>
              </w:rPr>
            </w:pPr>
          </w:p>
          <w:p w14:paraId="664D810A" w14:textId="77777777" w:rsidR="00D87F93" w:rsidRPr="00216557" w:rsidRDefault="00D87F93" w:rsidP="00D87F93">
            <w:pPr>
              <w:jc w:val="center"/>
              <w:rPr>
                <w:b/>
                <w:lang w:val="sr-Cyrl-CS"/>
              </w:rPr>
            </w:pPr>
          </w:p>
          <w:p w14:paraId="465C4AA1" w14:textId="77777777" w:rsidR="00D87F93" w:rsidRPr="00216557" w:rsidRDefault="00D87F93" w:rsidP="00D87F93">
            <w:pPr>
              <w:jc w:val="center"/>
              <w:rPr>
                <w:b/>
                <w:lang w:val="sr-Cyrl-CS"/>
              </w:rPr>
            </w:pPr>
          </w:p>
          <w:p w14:paraId="5DA7CED7" w14:textId="77777777" w:rsidR="00D87F93" w:rsidRPr="00216557" w:rsidRDefault="00D87F93" w:rsidP="00D87F93">
            <w:pPr>
              <w:jc w:val="center"/>
              <w:rPr>
                <w:b/>
                <w:lang w:val="sr-Cyrl-CS"/>
              </w:rPr>
            </w:pPr>
            <w:r w:rsidRPr="00216557">
              <w:rPr>
                <w:b/>
                <w:lang w:val="sr-Cyrl-CS"/>
              </w:rPr>
              <w:t>40</w:t>
            </w:r>
          </w:p>
          <w:p w14:paraId="09B6EB78" w14:textId="77777777" w:rsidR="00D87F93" w:rsidRPr="00216557" w:rsidRDefault="00D87F93" w:rsidP="00D87F93">
            <w:pPr>
              <w:jc w:val="center"/>
              <w:rPr>
                <w:b/>
                <w:lang w:val="sr-Cyrl-CS"/>
              </w:rPr>
            </w:pPr>
          </w:p>
          <w:p w14:paraId="49741A82" w14:textId="77777777" w:rsidR="00D87F93" w:rsidRPr="00216557" w:rsidRDefault="00D87F93" w:rsidP="00D87F93">
            <w:pPr>
              <w:jc w:val="center"/>
              <w:rPr>
                <w:b/>
                <w:lang w:val="sr-Cyrl-CS"/>
              </w:rPr>
            </w:pPr>
          </w:p>
        </w:tc>
        <w:tc>
          <w:tcPr>
            <w:tcW w:w="2092" w:type="dxa"/>
            <w:vAlign w:val="center"/>
          </w:tcPr>
          <w:p w14:paraId="0629C4BF" w14:textId="77777777" w:rsidR="00D87F93" w:rsidRPr="00216557" w:rsidRDefault="00D87F93" w:rsidP="00D87F93">
            <w:pPr>
              <w:jc w:val="center"/>
              <w:rPr>
                <w:b/>
                <w:lang w:val="sr-Cyrl-RS"/>
              </w:rPr>
            </w:pPr>
            <w:r w:rsidRPr="00216557">
              <w:rPr>
                <w:b/>
                <w:lang w:val="sr-Cyrl-RS"/>
              </w:rPr>
              <w:t>Одобрено и финансирано 25 пројеката за период 2016-2017 и одобрено 10, и финансирано 10 пројеката за период 2017-2018</w:t>
            </w:r>
          </w:p>
        </w:tc>
        <w:tc>
          <w:tcPr>
            <w:tcW w:w="2092" w:type="dxa"/>
            <w:vAlign w:val="center"/>
          </w:tcPr>
          <w:p w14:paraId="0B6D8CDC" w14:textId="77777777" w:rsidR="00D87F93" w:rsidRPr="00216557" w:rsidRDefault="00D87F93" w:rsidP="00D87F93">
            <w:pPr>
              <w:jc w:val="center"/>
              <w:rPr>
                <w:b/>
                <w:lang w:val="sr-Cyrl-CS"/>
              </w:rPr>
            </w:pPr>
            <w:r w:rsidRPr="00216557">
              <w:rPr>
                <w:b/>
                <w:lang w:val="sr-Cyrl-CS"/>
              </w:rPr>
              <w:t xml:space="preserve">Од </w:t>
            </w:r>
            <w:r w:rsidRPr="00216557">
              <w:rPr>
                <w:b/>
                <w:lang w:val="ru-RU"/>
              </w:rPr>
              <w:t>10</w:t>
            </w:r>
            <w:r w:rsidRPr="00216557">
              <w:rPr>
                <w:b/>
                <w:lang w:val="sr-Cyrl-CS"/>
              </w:rPr>
              <w:t xml:space="preserve"> одобрених пројеката за</w:t>
            </w:r>
          </w:p>
          <w:p w14:paraId="04C1939D" w14:textId="77777777" w:rsidR="00D87F93" w:rsidRPr="00216557" w:rsidRDefault="00D87F93" w:rsidP="00D87F93">
            <w:pPr>
              <w:jc w:val="center"/>
              <w:rPr>
                <w:b/>
                <w:lang w:val="sr-Cyrl-CS"/>
              </w:rPr>
            </w:pPr>
            <w:r w:rsidRPr="00216557">
              <w:rPr>
                <w:b/>
                <w:lang w:val="sr-Cyrl-CS"/>
              </w:rPr>
              <w:t>период</w:t>
            </w:r>
          </w:p>
          <w:p w14:paraId="1148B0A6" w14:textId="77777777" w:rsidR="00D87F93" w:rsidRPr="00216557" w:rsidRDefault="00D87F93" w:rsidP="00D87F93">
            <w:pPr>
              <w:jc w:val="center"/>
              <w:rPr>
                <w:b/>
                <w:lang w:val="sr-Cyrl-CS"/>
              </w:rPr>
            </w:pPr>
            <w:r w:rsidRPr="00216557">
              <w:rPr>
                <w:b/>
                <w:lang w:val="sr-Cyrl-CS"/>
              </w:rPr>
              <w:t>2017/2018</w:t>
            </w:r>
          </w:p>
          <w:p w14:paraId="2CAD9624" w14:textId="77777777" w:rsidR="00D87F93" w:rsidRPr="00216557" w:rsidRDefault="00D87F93" w:rsidP="00D87F93">
            <w:pPr>
              <w:jc w:val="center"/>
              <w:rPr>
                <w:b/>
                <w:lang w:val="sr-Cyrl-CS"/>
              </w:rPr>
            </w:pPr>
            <w:r w:rsidRPr="00216557">
              <w:rPr>
                <w:b/>
                <w:lang w:val="sr-Cyrl-CS"/>
              </w:rPr>
              <w:t>1</w:t>
            </w:r>
            <w:r w:rsidRPr="00216557">
              <w:rPr>
                <w:b/>
                <w:lang w:val="sr-Latn-RS"/>
              </w:rPr>
              <w:t xml:space="preserve">0 </w:t>
            </w:r>
            <w:r w:rsidRPr="00216557">
              <w:rPr>
                <w:b/>
                <w:lang w:val="sr-Cyrl-CS"/>
              </w:rPr>
              <w:t>пројекат</w:t>
            </w:r>
            <w:r w:rsidRPr="00216557">
              <w:rPr>
                <w:b/>
                <w:lang w:val="sr-Latn-RS"/>
              </w:rPr>
              <w:t>a</w:t>
            </w:r>
            <w:r w:rsidRPr="00216557">
              <w:rPr>
                <w:b/>
                <w:lang w:val="sr-Cyrl-CS"/>
              </w:rPr>
              <w:t xml:space="preserve"> финансиран и</w:t>
            </w:r>
          </w:p>
          <w:p w14:paraId="1A65A1A5" w14:textId="77777777" w:rsidR="00D87F93" w:rsidRPr="00216557" w:rsidRDefault="00D87F93" w:rsidP="00D87F93">
            <w:pPr>
              <w:jc w:val="center"/>
              <w:rPr>
                <w:b/>
                <w:lang w:val="sr-Cyrl-CS"/>
              </w:rPr>
            </w:pPr>
            <w:r w:rsidRPr="00216557">
              <w:rPr>
                <w:b/>
                <w:lang w:val="sr-Cyrl-CS"/>
              </w:rPr>
              <w:t xml:space="preserve">од </w:t>
            </w:r>
            <w:r w:rsidRPr="00216557">
              <w:rPr>
                <w:b/>
                <w:lang w:val="ru-RU"/>
              </w:rPr>
              <w:t>15</w:t>
            </w:r>
            <w:r w:rsidRPr="00216557">
              <w:rPr>
                <w:b/>
                <w:lang w:val="sr-Cyrl-CS"/>
              </w:rPr>
              <w:t xml:space="preserve"> одобрених пројеката за</w:t>
            </w:r>
          </w:p>
          <w:p w14:paraId="47F7041E" w14:textId="77777777" w:rsidR="00D87F93" w:rsidRPr="00216557" w:rsidRDefault="00D87F93" w:rsidP="00D87F93">
            <w:pPr>
              <w:jc w:val="center"/>
              <w:rPr>
                <w:b/>
                <w:lang w:val="sr-Cyrl-CS"/>
              </w:rPr>
            </w:pPr>
            <w:r w:rsidRPr="00216557">
              <w:rPr>
                <w:b/>
                <w:lang w:val="sr-Cyrl-CS"/>
              </w:rPr>
              <w:t>период</w:t>
            </w:r>
          </w:p>
          <w:p w14:paraId="6A65D02F" w14:textId="77777777" w:rsidR="00D87F93" w:rsidRPr="00216557" w:rsidRDefault="00D87F93" w:rsidP="00D87F93">
            <w:pPr>
              <w:jc w:val="center"/>
              <w:rPr>
                <w:b/>
                <w:lang w:val="sr-Cyrl-CS"/>
              </w:rPr>
            </w:pPr>
            <w:r w:rsidRPr="00216557">
              <w:rPr>
                <w:b/>
                <w:lang w:val="sr-Cyrl-CS"/>
              </w:rPr>
              <w:t>2018/2019</w:t>
            </w:r>
          </w:p>
          <w:p w14:paraId="5EF07A62" w14:textId="77777777" w:rsidR="00D87F93" w:rsidRPr="00216557" w:rsidRDefault="00D87F93" w:rsidP="00D87F93">
            <w:pPr>
              <w:jc w:val="center"/>
              <w:rPr>
                <w:b/>
                <w:lang w:val="sr-Cyrl-RS"/>
              </w:rPr>
            </w:pPr>
            <w:r w:rsidRPr="00216557">
              <w:rPr>
                <w:b/>
                <w:lang w:val="sr-Latn-RS"/>
              </w:rPr>
              <w:t>15</w:t>
            </w:r>
            <w:r w:rsidRPr="00216557">
              <w:rPr>
                <w:b/>
                <w:lang w:val="sr-Cyrl-CS"/>
              </w:rPr>
              <w:t xml:space="preserve"> финансирано</w:t>
            </w:r>
          </w:p>
        </w:tc>
        <w:tc>
          <w:tcPr>
            <w:tcW w:w="2092" w:type="dxa"/>
            <w:vAlign w:val="center"/>
          </w:tcPr>
          <w:p w14:paraId="54BD194A" w14:textId="77777777" w:rsidR="00D315FD" w:rsidRPr="00216557" w:rsidRDefault="00D315FD" w:rsidP="00D315FD">
            <w:pPr>
              <w:jc w:val="center"/>
              <w:rPr>
                <w:b/>
                <w:lang w:val="sr-Cyrl-CS"/>
              </w:rPr>
            </w:pPr>
            <w:r w:rsidRPr="00216557">
              <w:rPr>
                <w:b/>
                <w:lang w:val="sr-Cyrl-CS"/>
              </w:rPr>
              <w:t>Одобрено и финансирано 15 пројеката  за период</w:t>
            </w:r>
          </w:p>
          <w:p w14:paraId="758003FF" w14:textId="77777777" w:rsidR="00D315FD" w:rsidRPr="00216557" w:rsidRDefault="00D315FD" w:rsidP="00D315FD">
            <w:pPr>
              <w:jc w:val="center"/>
              <w:rPr>
                <w:b/>
                <w:lang w:val="sr-Cyrl-CS"/>
              </w:rPr>
            </w:pPr>
            <w:r w:rsidRPr="00216557">
              <w:rPr>
                <w:b/>
                <w:lang w:val="sr-Cyrl-CS"/>
              </w:rPr>
              <w:t>2018/2019</w:t>
            </w:r>
          </w:p>
          <w:p w14:paraId="4B263EDA" w14:textId="77777777" w:rsidR="00D315FD" w:rsidRPr="00216557" w:rsidRDefault="00D315FD" w:rsidP="00D315FD">
            <w:pPr>
              <w:jc w:val="center"/>
              <w:rPr>
                <w:b/>
                <w:lang w:val="sr-Cyrl-CS"/>
              </w:rPr>
            </w:pPr>
            <w:r w:rsidRPr="00216557">
              <w:rPr>
                <w:b/>
                <w:lang w:val="sr-Cyrl-CS"/>
              </w:rPr>
              <w:t>и</w:t>
            </w:r>
          </w:p>
          <w:p w14:paraId="15461CB8" w14:textId="77777777" w:rsidR="00D315FD" w:rsidRPr="00216557" w:rsidRDefault="00D315FD" w:rsidP="00D315FD">
            <w:pPr>
              <w:jc w:val="center"/>
              <w:rPr>
                <w:b/>
                <w:lang w:val="sr-Cyrl-CS"/>
              </w:rPr>
            </w:pPr>
            <w:r w:rsidRPr="00216557">
              <w:rPr>
                <w:b/>
                <w:lang w:val="sr-Cyrl-CS"/>
              </w:rPr>
              <w:t>одобрено и финансирано 20 пројеката за</w:t>
            </w:r>
          </w:p>
          <w:p w14:paraId="3DC88B6C" w14:textId="77777777" w:rsidR="00D315FD" w:rsidRPr="00216557" w:rsidRDefault="00D315FD" w:rsidP="00D315FD">
            <w:pPr>
              <w:jc w:val="center"/>
              <w:rPr>
                <w:b/>
                <w:lang w:val="sr-Cyrl-CS"/>
              </w:rPr>
            </w:pPr>
            <w:r w:rsidRPr="00216557">
              <w:rPr>
                <w:b/>
                <w:lang w:val="sr-Cyrl-CS"/>
              </w:rPr>
              <w:t>период</w:t>
            </w:r>
          </w:p>
          <w:p w14:paraId="51997A23" w14:textId="77777777" w:rsidR="00D315FD" w:rsidRPr="00216557" w:rsidRDefault="00D315FD" w:rsidP="00D315FD">
            <w:pPr>
              <w:jc w:val="center"/>
              <w:rPr>
                <w:b/>
                <w:lang w:val="sr-Cyrl-CS"/>
              </w:rPr>
            </w:pPr>
            <w:r w:rsidRPr="00216557">
              <w:rPr>
                <w:b/>
                <w:lang w:val="sr-Cyrl-CS"/>
              </w:rPr>
              <w:t>2019/2020</w:t>
            </w:r>
          </w:p>
          <w:p w14:paraId="4A93DD3D" w14:textId="399CF057" w:rsidR="00D87F93" w:rsidRPr="00216557" w:rsidRDefault="00D87F93" w:rsidP="00D87F93">
            <w:pPr>
              <w:jc w:val="center"/>
              <w:rPr>
                <w:b/>
                <w:lang w:val="sr-Cyrl-RS"/>
              </w:rPr>
            </w:pPr>
          </w:p>
        </w:tc>
      </w:tr>
      <w:tr w:rsidR="00D87F93" w:rsidRPr="007207CC" w14:paraId="56FCB917" w14:textId="77777777" w:rsidTr="00D315FD">
        <w:trPr>
          <w:trHeight w:val="689"/>
          <w:jc w:val="center"/>
        </w:trPr>
        <w:tc>
          <w:tcPr>
            <w:tcW w:w="2091" w:type="dxa"/>
            <w:shd w:val="clear" w:color="auto" w:fill="auto"/>
          </w:tcPr>
          <w:p w14:paraId="51D732F9" w14:textId="77777777" w:rsidR="00D87F93" w:rsidRPr="00216557" w:rsidRDefault="00D87F93" w:rsidP="00D87F93">
            <w:pPr>
              <w:rPr>
                <w:lang w:val="sr-Cyrl-CS"/>
              </w:rPr>
            </w:pPr>
            <w:r w:rsidRPr="00216557">
              <w:t>BMBF</w:t>
            </w:r>
            <w:r w:rsidRPr="00216557">
              <w:rPr>
                <w:lang w:val="sr-Cyrl-CS"/>
              </w:rPr>
              <w:t xml:space="preserve"> </w:t>
            </w:r>
          </w:p>
          <w:p w14:paraId="47CB51AC" w14:textId="77777777" w:rsidR="00D87F93" w:rsidRPr="00216557" w:rsidRDefault="00D87F93" w:rsidP="00D87F93">
            <w:pPr>
              <w:rPr>
                <w:lang w:val="sr-Cyrl-CS"/>
              </w:rPr>
            </w:pPr>
            <w:r w:rsidRPr="00216557">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2092" w:type="dxa"/>
            <w:vAlign w:val="center"/>
          </w:tcPr>
          <w:p w14:paraId="5E091DCE" w14:textId="77777777" w:rsidR="00D87F93" w:rsidRPr="00216557" w:rsidRDefault="00D87F93" w:rsidP="00D87F93">
            <w:pPr>
              <w:jc w:val="center"/>
              <w:rPr>
                <w:b/>
                <w:lang w:val="sr-Cyrl-CS"/>
              </w:rPr>
            </w:pPr>
            <w:r w:rsidRPr="00216557">
              <w:rPr>
                <w:b/>
                <w:lang w:val="sr-Cyrl-CS"/>
              </w:rPr>
              <w:t>Од 18</w:t>
            </w:r>
          </w:p>
          <w:p w14:paraId="1EC95E60" w14:textId="77777777" w:rsidR="00D87F93" w:rsidRPr="00216557" w:rsidRDefault="00D87F93" w:rsidP="00D87F93">
            <w:pPr>
              <w:jc w:val="center"/>
              <w:rPr>
                <w:b/>
                <w:lang w:val="sr-Cyrl-CS"/>
              </w:rPr>
            </w:pPr>
            <w:r w:rsidRPr="00216557">
              <w:rPr>
                <w:b/>
                <w:lang w:val="sr-Cyrl-CS"/>
              </w:rPr>
              <w:t>одобрених пројеката у 9</w:t>
            </w:r>
          </w:p>
          <w:p w14:paraId="2E3649FD" w14:textId="77777777" w:rsidR="00D87F93" w:rsidRPr="00216557" w:rsidRDefault="00D87F93" w:rsidP="00D87F93">
            <w:pPr>
              <w:jc w:val="center"/>
              <w:rPr>
                <w:b/>
                <w:lang w:val="sr-Cyrl-CS"/>
              </w:rPr>
            </w:pPr>
            <w:r w:rsidRPr="00216557">
              <w:rPr>
                <w:b/>
                <w:lang w:val="sr-Cyrl-CS"/>
              </w:rPr>
              <w:t>учествују институцује из Србије, 0</w:t>
            </w:r>
          </w:p>
          <w:p w14:paraId="73C142D4" w14:textId="77777777" w:rsidR="00D87F93" w:rsidRPr="00216557" w:rsidRDefault="00D87F93" w:rsidP="00D87F93">
            <w:pPr>
              <w:jc w:val="center"/>
              <w:rPr>
                <w:b/>
                <w:lang w:val="sr-Cyrl-CS"/>
              </w:rPr>
            </w:pPr>
            <w:r w:rsidRPr="00216557">
              <w:rPr>
                <w:b/>
                <w:lang w:val="sr-Cyrl-CS"/>
              </w:rPr>
              <w:t>финансирано</w:t>
            </w:r>
          </w:p>
        </w:tc>
        <w:tc>
          <w:tcPr>
            <w:tcW w:w="2092" w:type="dxa"/>
            <w:vAlign w:val="center"/>
          </w:tcPr>
          <w:p w14:paraId="582DA9A3" w14:textId="77777777" w:rsidR="00D87F93" w:rsidRPr="00216557" w:rsidRDefault="00D87F93" w:rsidP="00D87F93">
            <w:pPr>
              <w:jc w:val="center"/>
              <w:rPr>
                <w:b/>
                <w:lang w:val="sr-Cyrl-CS"/>
              </w:rPr>
            </w:pPr>
            <w:r w:rsidRPr="00216557">
              <w:rPr>
                <w:b/>
                <w:lang w:val="sr-Cyrl-CS"/>
              </w:rPr>
              <w:t>Одобрено 8,</w:t>
            </w:r>
          </w:p>
          <w:p w14:paraId="6AD1BE56" w14:textId="77777777" w:rsidR="00D87F93" w:rsidRPr="00216557" w:rsidRDefault="00D87F93" w:rsidP="00D87F93">
            <w:pPr>
              <w:jc w:val="center"/>
              <w:rPr>
                <w:b/>
                <w:lang w:val="sr-Cyrl-CS"/>
              </w:rPr>
            </w:pPr>
            <w:r w:rsidRPr="00216557">
              <w:rPr>
                <w:b/>
                <w:lang w:val="sr-Cyrl-CS"/>
              </w:rPr>
              <w:t>али због одустајања  немачких координатора број одобрених пројеката смањен на 6. финансирано 0</w:t>
            </w:r>
          </w:p>
        </w:tc>
        <w:tc>
          <w:tcPr>
            <w:tcW w:w="2092" w:type="dxa"/>
            <w:vAlign w:val="center"/>
          </w:tcPr>
          <w:p w14:paraId="0B7FC735" w14:textId="77777777" w:rsidR="00D87F93" w:rsidRPr="00216557" w:rsidRDefault="00D87F93" w:rsidP="00D87F93">
            <w:pPr>
              <w:jc w:val="center"/>
              <w:rPr>
                <w:b/>
                <w:lang w:val="sr-Cyrl-CS"/>
              </w:rPr>
            </w:pPr>
            <w:r w:rsidRPr="00216557">
              <w:rPr>
                <w:b/>
                <w:lang w:val="sr-Cyrl-CS"/>
              </w:rPr>
              <w:t>6 пројеката финансирано</w:t>
            </w:r>
          </w:p>
        </w:tc>
        <w:tc>
          <w:tcPr>
            <w:tcW w:w="2092" w:type="dxa"/>
            <w:vAlign w:val="center"/>
          </w:tcPr>
          <w:p w14:paraId="4009E757" w14:textId="5B2B7941" w:rsidR="00D87F93" w:rsidRPr="00216557" w:rsidRDefault="002F0770" w:rsidP="00D87F93">
            <w:pPr>
              <w:jc w:val="center"/>
              <w:rPr>
                <w:b/>
                <w:lang w:val="sr-Cyrl-CS"/>
              </w:rPr>
            </w:pPr>
            <w:r w:rsidRPr="00216557">
              <w:rPr>
                <w:b/>
                <w:lang w:val="sr-Cyrl-CS"/>
              </w:rPr>
              <w:t xml:space="preserve">Одобрено и </w:t>
            </w:r>
            <w:r w:rsidR="00D315FD" w:rsidRPr="00216557">
              <w:rPr>
                <w:b/>
                <w:lang w:val="sr-Cyrl-CS"/>
              </w:rPr>
              <w:t>Финансирано 6</w:t>
            </w:r>
            <w:r w:rsidR="00D87F93" w:rsidRPr="00216557">
              <w:rPr>
                <w:b/>
                <w:lang w:val="sr-Cyrl-CS"/>
              </w:rPr>
              <w:t xml:space="preserve"> пројеката</w:t>
            </w:r>
          </w:p>
        </w:tc>
      </w:tr>
      <w:tr w:rsidR="00D315FD" w:rsidRPr="007207CC" w14:paraId="3BA7A630" w14:textId="77777777" w:rsidTr="00D315FD">
        <w:trPr>
          <w:trHeight w:val="82"/>
          <w:jc w:val="center"/>
        </w:trPr>
        <w:tc>
          <w:tcPr>
            <w:tcW w:w="2091" w:type="dxa"/>
            <w:shd w:val="clear" w:color="auto" w:fill="auto"/>
          </w:tcPr>
          <w:p w14:paraId="559D34EC" w14:textId="4F332A79" w:rsidR="00D315FD" w:rsidRPr="00216557" w:rsidRDefault="00D315FD" w:rsidP="00D315FD">
            <w:pPr>
              <w:rPr>
                <w:lang w:val="sr-Cyrl-CS"/>
              </w:rPr>
            </w:pPr>
            <w:r w:rsidRPr="00216557">
              <w:rPr>
                <w:lang w:val="sr-Cyrl-CS"/>
              </w:rPr>
              <w:t xml:space="preserve">Европске истраживачке мреже за координацију у области индустријске безбедности </w:t>
            </w:r>
            <w:r w:rsidRPr="00216557">
              <w:t xml:space="preserve">- </w:t>
            </w:r>
            <w:r w:rsidRPr="00216557">
              <w:rPr>
                <w:lang w:val="sr-Latn-CS"/>
              </w:rPr>
              <w:t>SAF€RA</w:t>
            </w:r>
          </w:p>
        </w:tc>
        <w:tc>
          <w:tcPr>
            <w:tcW w:w="2092" w:type="dxa"/>
            <w:vAlign w:val="center"/>
          </w:tcPr>
          <w:p w14:paraId="0B0429E3" w14:textId="78F132C7" w:rsidR="00D315FD" w:rsidRPr="00216557" w:rsidRDefault="00D315FD" w:rsidP="00D315FD">
            <w:pPr>
              <w:jc w:val="center"/>
              <w:rPr>
                <w:b/>
                <w:lang w:val="sr-Cyrl-CS"/>
              </w:rPr>
            </w:pPr>
            <w:r w:rsidRPr="00216557">
              <w:rPr>
                <w:b/>
              </w:rPr>
              <w:t>Oдобрен и финансиран 1 пројкат</w:t>
            </w:r>
          </w:p>
        </w:tc>
        <w:tc>
          <w:tcPr>
            <w:tcW w:w="2092" w:type="dxa"/>
            <w:vAlign w:val="center"/>
          </w:tcPr>
          <w:p w14:paraId="39C7AF60" w14:textId="5835FFCA" w:rsidR="00D315FD" w:rsidRPr="00216557" w:rsidRDefault="00D315FD" w:rsidP="00D315FD">
            <w:pPr>
              <w:jc w:val="center"/>
              <w:rPr>
                <w:b/>
                <w:lang w:val="sr-Cyrl-CS"/>
              </w:rPr>
            </w:pPr>
            <w:r w:rsidRPr="00216557">
              <w:rPr>
                <w:b/>
              </w:rPr>
              <w:t>Oдобрен и финансиран 1 пројкат</w:t>
            </w:r>
          </w:p>
        </w:tc>
        <w:tc>
          <w:tcPr>
            <w:tcW w:w="2092" w:type="dxa"/>
            <w:vAlign w:val="center"/>
          </w:tcPr>
          <w:p w14:paraId="3C9FBB69" w14:textId="2AA2E032" w:rsidR="00D315FD" w:rsidRPr="00216557" w:rsidRDefault="00D315FD" w:rsidP="00D315FD">
            <w:pPr>
              <w:jc w:val="center"/>
              <w:rPr>
                <w:b/>
                <w:lang w:val="sr-Cyrl-CS"/>
              </w:rPr>
            </w:pPr>
            <w:r w:rsidRPr="00216557">
              <w:rPr>
                <w:b/>
                <w:lang w:val="sr-Cyrl-CS"/>
              </w:rPr>
              <w:t xml:space="preserve">Објављен јавни позив </w:t>
            </w:r>
          </w:p>
        </w:tc>
        <w:tc>
          <w:tcPr>
            <w:tcW w:w="2092" w:type="dxa"/>
            <w:vAlign w:val="center"/>
          </w:tcPr>
          <w:p w14:paraId="56E57433" w14:textId="457FA2A6" w:rsidR="00D315FD" w:rsidRPr="00216557" w:rsidRDefault="00D315FD" w:rsidP="00D315FD">
            <w:pPr>
              <w:jc w:val="center"/>
              <w:rPr>
                <w:b/>
                <w:lang w:val="sr-Cyrl-CS"/>
              </w:rPr>
            </w:pPr>
            <w:r w:rsidRPr="00216557">
              <w:rPr>
                <w:b/>
              </w:rPr>
              <w:t>Oдобрен и финансиран 1 пројкат</w:t>
            </w:r>
          </w:p>
        </w:tc>
      </w:tr>
      <w:tr w:rsidR="00D87F93" w:rsidRPr="00766CAA" w14:paraId="7D128D96" w14:textId="77777777" w:rsidTr="00D315FD">
        <w:trPr>
          <w:trHeight w:val="82"/>
          <w:jc w:val="center"/>
        </w:trPr>
        <w:tc>
          <w:tcPr>
            <w:tcW w:w="2091" w:type="dxa"/>
            <w:shd w:val="clear" w:color="auto" w:fill="auto"/>
          </w:tcPr>
          <w:p w14:paraId="79960C55" w14:textId="77777777" w:rsidR="00D87F93" w:rsidRPr="00216557" w:rsidRDefault="00D87F93" w:rsidP="00D87F93">
            <w:pPr>
              <w:rPr>
                <w:lang w:val="sr-Cyrl-CS"/>
              </w:rPr>
            </w:pPr>
            <w:r w:rsidRPr="00216557">
              <w:rPr>
                <w:lang w:val="sr-Cyrl-CS"/>
              </w:rPr>
              <w:lastRenderedPageBreak/>
              <w:t>Билетарни пројекти са Црном Гором</w:t>
            </w:r>
          </w:p>
        </w:tc>
        <w:tc>
          <w:tcPr>
            <w:tcW w:w="2092" w:type="dxa"/>
            <w:vAlign w:val="center"/>
          </w:tcPr>
          <w:p w14:paraId="0C6422FA" w14:textId="77777777" w:rsidR="00D87F93" w:rsidRPr="00216557" w:rsidRDefault="00D87F93" w:rsidP="00D87F93">
            <w:pPr>
              <w:jc w:val="center"/>
              <w:rPr>
                <w:b/>
                <w:lang w:val="sr-Cyrl-CS"/>
              </w:rPr>
            </w:pPr>
            <w:r w:rsidRPr="00216557">
              <w:rPr>
                <w:b/>
                <w:lang w:val="sr-Cyrl-CS"/>
              </w:rPr>
              <w:t>Одобрено 30 пројеката за финансирање за период 15.10.2016./15.10.2018.</w:t>
            </w:r>
          </w:p>
        </w:tc>
        <w:tc>
          <w:tcPr>
            <w:tcW w:w="2092" w:type="dxa"/>
            <w:vAlign w:val="center"/>
          </w:tcPr>
          <w:p w14:paraId="789E7B4D" w14:textId="77777777" w:rsidR="00D87F93" w:rsidRPr="00216557" w:rsidRDefault="00D87F93" w:rsidP="00D87F93">
            <w:pPr>
              <w:jc w:val="center"/>
              <w:rPr>
                <w:b/>
                <w:lang w:val="sr-Cyrl-CS"/>
              </w:rPr>
            </w:pPr>
            <w:r w:rsidRPr="00216557">
              <w:rPr>
                <w:b/>
                <w:lang w:val="sr-Cyrl-CS"/>
              </w:rPr>
              <w:t>Одобрено 30,  финансирано</w:t>
            </w:r>
          </w:p>
          <w:p w14:paraId="72ED38CC" w14:textId="77777777" w:rsidR="00D87F93" w:rsidRPr="00216557" w:rsidRDefault="00D87F93" w:rsidP="00D87F93">
            <w:pPr>
              <w:jc w:val="center"/>
              <w:rPr>
                <w:b/>
                <w:lang w:val="sr-Cyrl-CS"/>
              </w:rPr>
            </w:pPr>
            <w:r w:rsidRPr="00216557">
              <w:rPr>
                <w:b/>
                <w:lang w:val="sr-Cyrl-CS"/>
              </w:rPr>
              <w:t>24 пројеката</w:t>
            </w:r>
          </w:p>
          <w:p w14:paraId="11A8E5D2" w14:textId="77777777" w:rsidR="00D87F93" w:rsidRPr="00216557" w:rsidRDefault="00D87F93" w:rsidP="00D87F93">
            <w:pPr>
              <w:jc w:val="center"/>
              <w:rPr>
                <w:b/>
                <w:lang w:val="sr-Cyrl-CS"/>
              </w:rPr>
            </w:pPr>
          </w:p>
        </w:tc>
        <w:tc>
          <w:tcPr>
            <w:tcW w:w="2092" w:type="dxa"/>
            <w:vAlign w:val="center"/>
          </w:tcPr>
          <w:p w14:paraId="17855892" w14:textId="77777777" w:rsidR="00D87F93" w:rsidRPr="00216557" w:rsidRDefault="00D87F93" w:rsidP="00D87F93">
            <w:pPr>
              <w:jc w:val="center"/>
              <w:rPr>
                <w:b/>
                <w:lang w:val="sr-Cyrl-CS"/>
              </w:rPr>
            </w:pPr>
            <w:r w:rsidRPr="00216557">
              <w:rPr>
                <w:b/>
                <w:lang w:val="sr-Cyrl-CS"/>
              </w:rPr>
              <w:t xml:space="preserve">Од </w:t>
            </w:r>
            <w:r w:rsidRPr="00216557">
              <w:rPr>
                <w:b/>
                <w:lang w:val="ru-RU"/>
              </w:rPr>
              <w:t>30</w:t>
            </w:r>
            <w:r w:rsidRPr="00216557">
              <w:rPr>
                <w:b/>
                <w:lang w:val="sr-Cyrl-CS"/>
              </w:rPr>
              <w:t xml:space="preserve"> одобрених пројеката за</w:t>
            </w:r>
          </w:p>
          <w:p w14:paraId="71A3A41D" w14:textId="77777777" w:rsidR="00D87F93" w:rsidRPr="00216557" w:rsidRDefault="00D87F93" w:rsidP="00D87F93">
            <w:pPr>
              <w:jc w:val="center"/>
              <w:rPr>
                <w:b/>
                <w:lang w:val="sr-Cyrl-CS"/>
              </w:rPr>
            </w:pPr>
            <w:r w:rsidRPr="00216557">
              <w:rPr>
                <w:b/>
                <w:lang w:val="sr-Cyrl-CS"/>
              </w:rPr>
              <w:t>период</w:t>
            </w:r>
          </w:p>
          <w:p w14:paraId="2DDBECE4" w14:textId="77777777" w:rsidR="00D87F93" w:rsidRPr="00216557" w:rsidRDefault="00D87F93" w:rsidP="00D87F93">
            <w:pPr>
              <w:jc w:val="center"/>
              <w:rPr>
                <w:b/>
                <w:lang w:val="sr-Cyrl-CS"/>
              </w:rPr>
            </w:pPr>
            <w:r w:rsidRPr="00216557">
              <w:rPr>
                <w:b/>
                <w:lang w:val="sr-Cyrl-CS"/>
              </w:rPr>
              <w:t>2016/2018</w:t>
            </w:r>
          </w:p>
          <w:p w14:paraId="691BA025" w14:textId="77777777" w:rsidR="00D87F93" w:rsidRPr="00216557" w:rsidRDefault="00D87F93" w:rsidP="00D87F93">
            <w:pPr>
              <w:jc w:val="center"/>
              <w:rPr>
                <w:b/>
                <w:lang w:val="sr-Cyrl-CS"/>
              </w:rPr>
            </w:pPr>
            <w:r w:rsidRPr="00216557">
              <w:rPr>
                <w:b/>
                <w:lang w:val="sr-Cyrl-CS"/>
              </w:rPr>
              <w:t>30 финансирано</w:t>
            </w:r>
          </w:p>
        </w:tc>
        <w:tc>
          <w:tcPr>
            <w:tcW w:w="2092" w:type="dxa"/>
            <w:vAlign w:val="center"/>
          </w:tcPr>
          <w:p w14:paraId="571E5D78" w14:textId="77777777" w:rsidR="00D315FD" w:rsidRPr="00216557" w:rsidRDefault="00D315FD" w:rsidP="00D315FD">
            <w:pPr>
              <w:jc w:val="center"/>
              <w:rPr>
                <w:b/>
                <w:lang w:val="sr-Cyrl-CS"/>
              </w:rPr>
            </w:pPr>
            <w:r w:rsidRPr="00216557">
              <w:rPr>
                <w:b/>
                <w:lang w:val="sr-Cyrl-CS"/>
              </w:rPr>
              <w:t>Одобрено и финансира-</w:t>
            </w:r>
          </w:p>
          <w:p w14:paraId="42F498BD" w14:textId="77777777" w:rsidR="00D315FD" w:rsidRPr="00216557" w:rsidRDefault="00D315FD" w:rsidP="00D315FD">
            <w:pPr>
              <w:jc w:val="center"/>
              <w:rPr>
                <w:b/>
                <w:lang w:val="sr-Cyrl-CS"/>
              </w:rPr>
            </w:pPr>
            <w:r w:rsidRPr="00216557">
              <w:rPr>
                <w:b/>
                <w:lang w:val="sr-Cyrl-CS"/>
              </w:rPr>
              <w:t>но 35 пројеката за</w:t>
            </w:r>
          </w:p>
          <w:p w14:paraId="3C9463D3" w14:textId="77777777" w:rsidR="00D315FD" w:rsidRPr="00216557" w:rsidRDefault="00D315FD" w:rsidP="00D315FD">
            <w:pPr>
              <w:jc w:val="center"/>
              <w:rPr>
                <w:b/>
                <w:lang w:val="sr-Cyrl-CS"/>
              </w:rPr>
            </w:pPr>
            <w:r w:rsidRPr="00216557">
              <w:rPr>
                <w:b/>
                <w:lang w:val="sr-Cyrl-CS"/>
              </w:rPr>
              <w:t>период</w:t>
            </w:r>
          </w:p>
          <w:p w14:paraId="63DBA9EB" w14:textId="23C67556" w:rsidR="00D87F93" w:rsidRPr="00216557" w:rsidRDefault="00D315FD" w:rsidP="00D315FD">
            <w:pPr>
              <w:jc w:val="center"/>
              <w:rPr>
                <w:b/>
                <w:lang w:val="sr-Cyrl-CS"/>
              </w:rPr>
            </w:pPr>
            <w:r w:rsidRPr="00216557">
              <w:rPr>
                <w:b/>
                <w:lang w:val="sr-Cyrl-CS"/>
              </w:rPr>
              <w:t>2019/2020</w:t>
            </w:r>
          </w:p>
        </w:tc>
      </w:tr>
      <w:tr w:rsidR="00D87F93" w:rsidRPr="00052E2C" w14:paraId="75D53F17" w14:textId="77777777" w:rsidTr="00D315FD">
        <w:trPr>
          <w:trHeight w:val="82"/>
          <w:jc w:val="center"/>
        </w:trPr>
        <w:tc>
          <w:tcPr>
            <w:tcW w:w="2091" w:type="dxa"/>
            <w:shd w:val="clear" w:color="auto" w:fill="auto"/>
          </w:tcPr>
          <w:p w14:paraId="4BCE9EF0" w14:textId="77777777" w:rsidR="00D87F93" w:rsidRPr="00216557" w:rsidRDefault="00D87F93" w:rsidP="00D87F93">
            <w:pPr>
              <w:rPr>
                <w:lang w:val="sr-Cyrl-CS"/>
              </w:rPr>
            </w:pPr>
            <w:r w:rsidRPr="00216557">
              <w:rPr>
                <w:lang w:val="sr-Cyrl-CS"/>
              </w:rPr>
              <w:t>Билатерални пројекти са Р. Аустријом</w:t>
            </w:r>
          </w:p>
        </w:tc>
        <w:tc>
          <w:tcPr>
            <w:tcW w:w="2092" w:type="dxa"/>
            <w:vAlign w:val="center"/>
          </w:tcPr>
          <w:p w14:paraId="50B4494F" w14:textId="77777777" w:rsidR="00D87F93" w:rsidRPr="00216557" w:rsidRDefault="00D87F93" w:rsidP="00D87F93">
            <w:pPr>
              <w:jc w:val="center"/>
              <w:rPr>
                <w:b/>
                <w:lang w:val="sr-Cyrl-CS"/>
              </w:rPr>
            </w:pPr>
            <w:r w:rsidRPr="00216557">
              <w:rPr>
                <w:b/>
                <w:lang w:val="sr-Cyrl-CS"/>
              </w:rPr>
              <w:t>Од 18</w:t>
            </w:r>
          </w:p>
          <w:p w14:paraId="2F6D39A9" w14:textId="77777777" w:rsidR="00D87F93" w:rsidRPr="00216557" w:rsidRDefault="00D87F93" w:rsidP="00D87F93">
            <w:pPr>
              <w:jc w:val="center"/>
              <w:rPr>
                <w:b/>
                <w:lang w:val="sr-Cyrl-CS"/>
              </w:rPr>
            </w:pPr>
            <w:r w:rsidRPr="00216557">
              <w:rPr>
                <w:b/>
                <w:lang w:val="sr-Cyrl-CS"/>
              </w:rPr>
              <w:t>одобрених</w:t>
            </w:r>
          </w:p>
          <w:p w14:paraId="0C49D9B2" w14:textId="77777777" w:rsidR="00D87F93" w:rsidRPr="00216557" w:rsidRDefault="00D87F93" w:rsidP="00D87F93">
            <w:pPr>
              <w:jc w:val="center"/>
              <w:rPr>
                <w:b/>
                <w:lang w:val="sr-Cyrl-CS"/>
              </w:rPr>
            </w:pPr>
            <w:r w:rsidRPr="00216557">
              <w:rPr>
                <w:b/>
                <w:lang w:val="sr-Cyrl-CS"/>
              </w:rPr>
              <w:t>пројеката</w:t>
            </w:r>
          </w:p>
          <w:p w14:paraId="08313837" w14:textId="77777777" w:rsidR="00D87F93" w:rsidRPr="00216557" w:rsidRDefault="00D87F93" w:rsidP="00D87F93">
            <w:pPr>
              <w:jc w:val="center"/>
              <w:rPr>
                <w:b/>
                <w:lang w:val="sr-Cyrl-CS"/>
              </w:rPr>
            </w:pPr>
            <w:r w:rsidRPr="00216557">
              <w:rPr>
                <w:b/>
                <w:lang w:val="sr-Cyrl-CS"/>
              </w:rPr>
              <w:t>16 финансирано</w:t>
            </w:r>
          </w:p>
        </w:tc>
        <w:tc>
          <w:tcPr>
            <w:tcW w:w="2092" w:type="dxa"/>
            <w:vAlign w:val="center"/>
          </w:tcPr>
          <w:p w14:paraId="63465272" w14:textId="77777777" w:rsidR="00D87F93" w:rsidRPr="00216557" w:rsidRDefault="00D87F93" w:rsidP="00D87F93">
            <w:pPr>
              <w:jc w:val="center"/>
              <w:rPr>
                <w:b/>
                <w:lang w:val="sr-Cyrl-CS"/>
              </w:rPr>
            </w:pPr>
            <w:r w:rsidRPr="00216557">
              <w:rPr>
                <w:b/>
                <w:lang w:val="sr-Cyrl-CS"/>
              </w:rPr>
              <w:t>Од 18 одобрених пројеката 15 финансирано Објављен Јавни позив за 2018/2019. годину</w:t>
            </w:r>
          </w:p>
        </w:tc>
        <w:tc>
          <w:tcPr>
            <w:tcW w:w="2092" w:type="dxa"/>
            <w:vAlign w:val="center"/>
          </w:tcPr>
          <w:p w14:paraId="1BD5CFA9" w14:textId="77777777" w:rsidR="00D87F93" w:rsidRPr="00216557" w:rsidRDefault="00D87F93" w:rsidP="00D87F93">
            <w:pPr>
              <w:jc w:val="center"/>
              <w:rPr>
                <w:b/>
                <w:lang w:val="sr-Cyrl-CS"/>
              </w:rPr>
            </w:pPr>
            <w:r w:rsidRPr="00216557">
              <w:rPr>
                <w:b/>
                <w:lang w:val="sr-Cyrl-RS"/>
              </w:rPr>
              <w:t>Од 27 пројеката</w:t>
            </w:r>
          </w:p>
          <w:p w14:paraId="748C3D9D" w14:textId="77777777" w:rsidR="00D87F93" w:rsidRPr="00216557" w:rsidRDefault="00D87F93" w:rsidP="00D87F93">
            <w:pPr>
              <w:jc w:val="center"/>
              <w:rPr>
                <w:b/>
                <w:lang w:val="sr-Cyrl-CS"/>
              </w:rPr>
            </w:pPr>
            <w:r w:rsidRPr="00216557">
              <w:rPr>
                <w:b/>
                <w:lang w:val="sr-Cyrl-CS"/>
              </w:rPr>
              <w:t>15 пројеката финансирано</w:t>
            </w:r>
          </w:p>
          <w:p w14:paraId="4324AB38" w14:textId="77777777" w:rsidR="00D87F93" w:rsidRPr="00216557" w:rsidRDefault="00D87F93" w:rsidP="00D87F93">
            <w:pPr>
              <w:jc w:val="center"/>
              <w:rPr>
                <w:b/>
                <w:lang w:val="sr-Cyrl-RS"/>
              </w:rPr>
            </w:pPr>
            <w:r w:rsidRPr="00216557">
              <w:rPr>
                <w:b/>
                <w:lang w:val="sr-Cyrl-CS"/>
              </w:rPr>
              <w:t>Почетак реализације 1. јул 2018</w:t>
            </w:r>
          </w:p>
        </w:tc>
        <w:tc>
          <w:tcPr>
            <w:tcW w:w="2092" w:type="dxa"/>
            <w:vAlign w:val="center"/>
          </w:tcPr>
          <w:p w14:paraId="70C94E7F" w14:textId="0B862E5D" w:rsidR="00D87F93" w:rsidRPr="00216557" w:rsidRDefault="00D87F93" w:rsidP="00D87F93">
            <w:pPr>
              <w:jc w:val="center"/>
              <w:rPr>
                <w:b/>
                <w:lang w:val="sr-Cyrl-RS"/>
              </w:rPr>
            </w:pPr>
            <w:r w:rsidRPr="00216557">
              <w:rPr>
                <w:b/>
                <w:lang w:val="sr-Cyrl-RS"/>
              </w:rPr>
              <w:t>Од 27 пројеката за</w:t>
            </w:r>
            <w:r w:rsidR="00D315FD" w:rsidRPr="00216557">
              <w:rPr>
                <w:b/>
                <w:lang w:val="sr-Cyrl-RS"/>
              </w:rPr>
              <w:t xml:space="preserve"> циклус 2018-2019 финансирано 26</w:t>
            </w:r>
            <w:r w:rsidRPr="00216557">
              <w:rPr>
                <w:b/>
                <w:lang w:val="sr-Cyrl-RS"/>
              </w:rPr>
              <w:t xml:space="preserve"> пројекта</w:t>
            </w:r>
          </w:p>
        </w:tc>
      </w:tr>
      <w:tr w:rsidR="00D87F93" w:rsidRPr="00766CAA" w14:paraId="1658BD45" w14:textId="77777777" w:rsidTr="00D315FD">
        <w:trPr>
          <w:trHeight w:val="82"/>
          <w:jc w:val="center"/>
        </w:trPr>
        <w:tc>
          <w:tcPr>
            <w:tcW w:w="2091" w:type="dxa"/>
            <w:shd w:val="clear" w:color="auto" w:fill="auto"/>
          </w:tcPr>
          <w:p w14:paraId="10E2575C" w14:textId="77777777" w:rsidR="00D87F93" w:rsidRPr="00216557" w:rsidRDefault="00D87F93" w:rsidP="00D87F93">
            <w:pPr>
              <w:rPr>
                <w:lang w:val="sr-Cyrl-CS"/>
              </w:rPr>
            </w:pPr>
            <w:r w:rsidRPr="00216557">
              <w:rPr>
                <w:lang w:val="sr-Cyrl-CS"/>
              </w:rPr>
              <w:t>Еурека пројекти</w:t>
            </w:r>
          </w:p>
        </w:tc>
        <w:tc>
          <w:tcPr>
            <w:tcW w:w="2092" w:type="dxa"/>
            <w:vAlign w:val="center"/>
          </w:tcPr>
          <w:p w14:paraId="563E1D97" w14:textId="77777777" w:rsidR="00D87F93" w:rsidRPr="00216557" w:rsidRDefault="00D87F93" w:rsidP="00D87F93">
            <w:pPr>
              <w:jc w:val="center"/>
              <w:rPr>
                <w:b/>
                <w:lang w:val="sr-Cyrl-CS"/>
              </w:rPr>
            </w:pPr>
            <w:r w:rsidRPr="00216557">
              <w:rPr>
                <w:b/>
                <w:lang w:val="sr-Cyrl-CS"/>
              </w:rPr>
              <w:t>8 Пројеката финансирано</w:t>
            </w:r>
          </w:p>
        </w:tc>
        <w:tc>
          <w:tcPr>
            <w:tcW w:w="2092" w:type="dxa"/>
            <w:vAlign w:val="center"/>
          </w:tcPr>
          <w:p w14:paraId="28021A66" w14:textId="77777777" w:rsidR="00D87F93" w:rsidRPr="00216557" w:rsidRDefault="00D87F93" w:rsidP="00D87F93">
            <w:pPr>
              <w:jc w:val="center"/>
              <w:rPr>
                <w:b/>
                <w:lang w:val="sr-Cyrl-CS"/>
              </w:rPr>
            </w:pPr>
          </w:p>
          <w:p w14:paraId="73BB8E26" w14:textId="77777777" w:rsidR="00D87F93" w:rsidRPr="00216557" w:rsidRDefault="00D87F93" w:rsidP="00D87F93">
            <w:pPr>
              <w:jc w:val="center"/>
              <w:rPr>
                <w:b/>
                <w:lang w:val="sr-Cyrl-CS"/>
              </w:rPr>
            </w:pPr>
            <w:r w:rsidRPr="00216557">
              <w:rPr>
                <w:b/>
                <w:lang w:val="sr-Cyrl-CS"/>
              </w:rPr>
              <w:t>8 пројеката финансирано</w:t>
            </w:r>
          </w:p>
          <w:p w14:paraId="7D493280" w14:textId="77777777" w:rsidR="00D87F93" w:rsidRPr="00216557" w:rsidRDefault="00D87F93" w:rsidP="00D87F93">
            <w:pPr>
              <w:jc w:val="center"/>
              <w:rPr>
                <w:b/>
                <w:lang w:val="sr-Cyrl-CS"/>
              </w:rPr>
            </w:pPr>
          </w:p>
        </w:tc>
        <w:tc>
          <w:tcPr>
            <w:tcW w:w="2092" w:type="dxa"/>
            <w:vAlign w:val="center"/>
          </w:tcPr>
          <w:p w14:paraId="7C234B83" w14:textId="77777777" w:rsidR="00D87F93" w:rsidRPr="00216557" w:rsidRDefault="00D87F93" w:rsidP="00D87F93">
            <w:pPr>
              <w:jc w:val="center"/>
              <w:rPr>
                <w:b/>
                <w:lang w:val="sr-Cyrl-RS"/>
              </w:rPr>
            </w:pPr>
            <w:r w:rsidRPr="00216557">
              <w:rPr>
                <w:b/>
              </w:rPr>
              <w:t xml:space="preserve">6 </w:t>
            </w:r>
            <w:r w:rsidRPr="00216557">
              <w:rPr>
                <w:b/>
                <w:lang w:val="sr-Cyrl-RS"/>
              </w:rPr>
              <w:t>пројеката финансирано</w:t>
            </w:r>
          </w:p>
        </w:tc>
        <w:tc>
          <w:tcPr>
            <w:tcW w:w="2092" w:type="dxa"/>
            <w:vAlign w:val="center"/>
          </w:tcPr>
          <w:p w14:paraId="7114D9E5" w14:textId="556285A7" w:rsidR="00D87F93" w:rsidRPr="00216557" w:rsidRDefault="00D315FD" w:rsidP="00D87F93">
            <w:pPr>
              <w:jc w:val="center"/>
              <w:rPr>
                <w:b/>
                <w:lang w:val="sr-Cyrl-CS"/>
              </w:rPr>
            </w:pPr>
            <w:r w:rsidRPr="00216557">
              <w:rPr>
                <w:b/>
                <w:lang w:val="sr-Cyrl-CS"/>
              </w:rPr>
              <w:t xml:space="preserve">11 </w:t>
            </w:r>
            <w:r w:rsidR="00D87F93" w:rsidRPr="00216557">
              <w:rPr>
                <w:b/>
                <w:lang w:val="sr-Cyrl-CS"/>
              </w:rPr>
              <w:t>пројеката финансирано</w:t>
            </w:r>
          </w:p>
          <w:p w14:paraId="47F82964" w14:textId="77777777" w:rsidR="00D87F93" w:rsidRPr="00216557" w:rsidRDefault="00D87F93" w:rsidP="00D87F93">
            <w:pPr>
              <w:jc w:val="center"/>
              <w:rPr>
                <w:b/>
                <w:lang w:val="sr-Cyrl-RS"/>
              </w:rPr>
            </w:pPr>
          </w:p>
        </w:tc>
      </w:tr>
      <w:tr w:rsidR="00D87F93" w:rsidRPr="00052E2C" w14:paraId="4AE0E4CE" w14:textId="77777777" w:rsidTr="00D315FD">
        <w:trPr>
          <w:trHeight w:val="82"/>
          <w:jc w:val="center"/>
        </w:trPr>
        <w:tc>
          <w:tcPr>
            <w:tcW w:w="2091" w:type="dxa"/>
            <w:shd w:val="clear" w:color="auto" w:fill="auto"/>
          </w:tcPr>
          <w:p w14:paraId="6561AEAB" w14:textId="77777777" w:rsidR="00D87F93" w:rsidRPr="00216557" w:rsidRDefault="00D87F93" w:rsidP="00D87F93">
            <w:pPr>
              <w:rPr>
                <w:lang w:val="sr-Cyrl-CS"/>
              </w:rPr>
            </w:pPr>
            <w:r w:rsidRPr="00216557">
              <w:rPr>
                <w:lang w:val="sr-Cyrl-CS"/>
              </w:rPr>
              <w:t>Мултилатерална научна и технолошка сарадња у дунавском региону 2017-2018.</w:t>
            </w:r>
          </w:p>
        </w:tc>
        <w:tc>
          <w:tcPr>
            <w:tcW w:w="2092" w:type="dxa"/>
            <w:vAlign w:val="center"/>
          </w:tcPr>
          <w:p w14:paraId="6F76D592" w14:textId="77777777" w:rsidR="00D87F93" w:rsidRPr="00216557" w:rsidRDefault="00D87F93" w:rsidP="00D87F93">
            <w:pPr>
              <w:jc w:val="center"/>
              <w:rPr>
                <w:b/>
                <w:lang w:val="sr-Cyrl-CS"/>
              </w:rPr>
            </w:pPr>
            <w:r w:rsidRPr="00216557">
              <w:rPr>
                <w:b/>
                <w:lang w:val="sr-Cyrl-CS"/>
              </w:rPr>
              <w:t>Објављен Јавни позив у 2016. години финансирање очекивано од јануара 2017. године</w:t>
            </w:r>
          </w:p>
        </w:tc>
        <w:tc>
          <w:tcPr>
            <w:tcW w:w="2092" w:type="dxa"/>
            <w:vAlign w:val="center"/>
          </w:tcPr>
          <w:p w14:paraId="3CEC411E" w14:textId="77777777" w:rsidR="00D87F93" w:rsidRPr="00216557" w:rsidRDefault="00D87F93" w:rsidP="00D87F93">
            <w:pPr>
              <w:jc w:val="center"/>
              <w:rPr>
                <w:b/>
                <w:lang w:val="sr-Cyrl-CS"/>
              </w:rPr>
            </w:pPr>
            <w:r w:rsidRPr="00216557">
              <w:rPr>
                <w:b/>
                <w:lang w:val="sr-Cyrl-CS"/>
              </w:rPr>
              <w:t>11 пројеката финансирано</w:t>
            </w:r>
          </w:p>
        </w:tc>
        <w:tc>
          <w:tcPr>
            <w:tcW w:w="2092" w:type="dxa"/>
            <w:vAlign w:val="center"/>
          </w:tcPr>
          <w:p w14:paraId="4E8AF822" w14:textId="77777777" w:rsidR="00D87F93" w:rsidRPr="00216557" w:rsidRDefault="00D87F93" w:rsidP="00D87F93">
            <w:pPr>
              <w:jc w:val="center"/>
              <w:rPr>
                <w:b/>
                <w:lang w:val="sr-Cyrl-CS"/>
              </w:rPr>
            </w:pPr>
            <w:r w:rsidRPr="00216557">
              <w:rPr>
                <w:b/>
                <w:lang w:val="sr-Cyrl-CS"/>
              </w:rPr>
              <w:t>11 пројеката финансирано</w:t>
            </w:r>
          </w:p>
        </w:tc>
        <w:tc>
          <w:tcPr>
            <w:tcW w:w="2092" w:type="dxa"/>
            <w:vAlign w:val="center"/>
          </w:tcPr>
          <w:p w14:paraId="445E2132" w14:textId="77777777" w:rsidR="00D87F93" w:rsidRPr="00216557" w:rsidRDefault="00D87F93" w:rsidP="00D87F93">
            <w:pPr>
              <w:jc w:val="center"/>
              <w:rPr>
                <w:b/>
                <w:lang w:val="sr-Cyrl-RS"/>
              </w:rPr>
            </w:pPr>
            <w:r w:rsidRPr="00216557">
              <w:rPr>
                <w:b/>
                <w:lang w:val="sr-Cyrl-RS"/>
              </w:rPr>
              <w:t>0 пројеката финансирано.</w:t>
            </w:r>
          </w:p>
          <w:p w14:paraId="3F30B6C8" w14:textId="77777777" w:rsidR="00D87F93" w:rsidRPr="00216557" w:rsidRDefault="00D87F93" w:rsidP="00D315FD">
            <w:pPr>
              <w:jc w:val="center"/>
              <w:rPr>
                <w:b/>
                <w:lang w:val="sr-Cyrl-RS"/>
              </w:rPr>
            </w:pPr>
          </w:p>
        </w:tc>
      </w:tr>
    </w:tbl>
    <w:p w14:paraId="30B69DFC" w14:textId="77777777" w:rsidR="006D2CFE" w:rsidRDefault="006D2CFE" w:rsidP="00E122C6">
      <w:pPr>
        <w:pStyle w:val="BodyText"/>
        <w:tabs>
          <w:tab w:val="clear" w:pos="1440"/>
          <w:tab w:val="left" w:pos="600"/>
        </w:tabs>
        <w:spacing w:line="240" w:lineRule="auto"/>
        <w:ind w:left="360"/>
        <w:jc w:val="both"/>
        <w:rPr>
          <w:b w:val="0"/>
        </w:rPr>
      </w:pPr>
    </w:p>
    <w:p w14:paraId="68D79CA5" w14:textId="77777777"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14:paraId="701881D1" w14:textId="77777777" w:rsidTr="00496BA0">
        <w:trPr>
          <w:jc w:val="center"/>
        </w:trPr>
        <w:tc>
          <w:tcPr>
            <w:tcW w:w="9576" w:type="dxa"/>
            <w:tcBorders>
              <w:bottom w:val="single" w:sz="6" w:space="0" w:color="000000"/>
            </w:tcBorders>
            <w:shd w:val="solid" w:color="000080" w:fill="FFFFFF"/>
          </w:tcPr>
          <w:p w14:paraId="32A14673" w14:textId="77777777"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14:paraId="7739192C" w14:textId="77777777"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tblGrid>
      <w:tr w:rsidR="008D2490" w:rsidRPr="0072378D" w14:paraId="58DA3DE8"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64879CB3" w14:textId="77777777" w:rsidR="008D2490" w:rsidRPr="0013208E" w:rsidRDefault="008D2490"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tcPr>
          <w:p w14:paraId="419378A3" w14:textId="77777777" w:rsidR="008D2490" w:rsidRPr="0013208E" w:rsidRDefault="008D2490"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5187D77C" w14:textId="77777777" w:rsidR="008D2490" w:rsidRDefault="008D2490"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3629AD1" w14:textId="77777777" w:rsidR="008D2490" w:rsidRPr="00AB5154" w:rsidRDefault="008D2490" w:rsidP="00AB5154">
            <w:pPr>
              <w:jc w:val="center"/>
              <w:rPr>
                <w:b/>
                <w:lang w:val="sr-Cyrl-CS"/>
              </w:rPr>
            </w:pPr>
            <w:r>
              <w:rPr>
                <w:b/>
                <w:lang w:val="sr-Cyrl-CS"/>
              </w:rPr>
              <w:t>2018. година</w:t>
            </w:r>
          </w:p>
        </w:tc>
      </w:tr>
      <w:tr w:rsidR="008D2490" w:rsidRPr="0072378D" w14:paraId="059549B4"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785E265" w14:textId="77777777" w:rsidR="008D2490" w:rsidRPr="0013208E" w:rsidRDefault="008D2490"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764B12DB" w14:textId="77777777" w:rsidR="008D2490" w:rsidRDefault="008D2490" w:rsidP="00B5170E">
            <w:pPr>
              <w:jc w:val="center"/>
              <w:rPr>
                <w:b/>
              </w:rPr>
            </w:pPr>
          </w:p>
          <w:p w14:paraId="391F576A" w14:textId="77777777" w:rsidR="008D2490" w:rsidRPr="0097595A" w:rsidRDefault="008D2490" w:rsidP="00B5170E">
            <w:pPr>
              <w:jc w:val="center"/>
              <w:rPr>
                <w:b/>
              </w:rPr>
            </w:pPr>
            <w:r>
              <w:rPr>
                <w:b/>
              </w:rPr>
              <w:t>1835</w:t>
            </w:r>
          </w:p>
          <w:p w14:paraId="02696117" w14:textId="77777777" w:rsidR="008D2490" w:rsidRPr="0072378D" w:rsidRDefault="008D2490"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14:paraId="1FBE7232" w14:textId="77777777" w:rsidR="008D2490" w:rsidRPr="00224D1D" w:rsidRDefault="008D2490"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14:paraId="682F9C8A" w14:textId="77777777" w:rsidR="008D2490" w:rsidRPr="00827DBF" w:rsidRDefault="008D2490" w:rsidP="00B5170E">
            <w:pPr>
              <w:jc w:val="center"/>
              <w:rPr>
                <w:b/>
              </w:rPr>
            </w:pPr>
            <w:r>
              <w:rPr>
                <w:b/>
              </w:rPr>
              <w:t>1391</w:t>
            </w:r>
          </w:p>
        </w:tc>
      </w:tr>
      <w:tr w:rsidR="008D2490" w:rsidRPr="0013208E" w14:paraId="2AC37923"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B3943A0" w14:textId="77777777" w:rsidR="008D2490" w:rsidRDefault="008D2490"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EE424AB" w14:textId="77777777" w:rsidR="008D2490" w:rsidRPr="0097595A" w:rsidRDefault="008D2490"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14:paraId="415FA244" w14:textId="77777777" w:rsidR="008D2490" w:rsidRPr="007B6949" w:rsidRDefault="008D2490"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14:paraId="0CE0E525" w14:textId="77777777" w:rsidR="008D2490" w:rsidRPr="00827DBF" w:rsidRDefault="008D2490" w:rsidP="00B5170E">
            <w:pPr>
              <w:jc w:val="center"/>
              <w:rPr>
                <w:b/>
              </w:rPr>
            </w:pPr>
            <w:r>
              <w:rPr>
                <w:b/>
              </w:rPr>
              <w:t>1445</w:t>
            </w:r>
          </w:p>
        </w:tc>
      </w:tr>
    </w:tbl>
    <w:p w14:paraId="280AEC23" w14:textId="77777777" w:rsidR="006D2CFE" w:rsidRPr="002A7543" w:rsidRDefault="006D2CFE" w:rsidP="00E122C6">
      <w:pPr>
        <w:rPr>
          <w:b/>
          <w:color w:val="FF0000"/>
          <w:lang w:val="sr-Cyrl-CS"/>
        </w:rPr>
      </w:pPr>
    </w:p>
    <w:p w14:paraId="4611CBF0" w14:textId="77777777"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14:paraId="33C98C22" w14:textId="77777777" w:rsidR="00DF6622" w:rsidRPr="00B64172" w:rsidRDefault="00DF6622" w:rsidP="00E122C6">
      <w:pPr>
        <w:rPr>
          <w:b/>
          <w:lang w:val="sr-Cyrl-CS"/>
        </w:rPr>
      </w:pPr>
    </w:p>
    <w:tbl>
      <w:tblPr>
        <w:tblW w:w="10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268"/>
        <w:gridCol w:w="2285"/>
        <w:gridCol w:w="2285"/>
        <w:gridCol w:w="2285"/>
      </w:tblGrid>
      <w:tr w:rsidR="004D2569" w:rsidRPr="00B64172" w14:paraId="691BA811" w14:textId="56035B1E" w:rsidTr="003D7243">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14:paraId="5611B4F0" w14:textId="77777777" w:rsidR="004D2569" w:rsidRPr="00B64172" w:rsidRDefault="004D2569" w:rsidP="004D2569">
            <w:pPr>
              <w:jc w:val="center"/>
              <w:rPr>
                <w:b/>
                <w:lang w:val="sr-Cyrl-CS"/>
              </w:rPr>
            </w:pPr>
            <w:r w:rsidRPr="00B64172">
              <w:rPr>
                <w:b/>
                <w:lang w:val="sr-Cyrl-CS"/>
              </w:rPr>
              <w:t>Услуга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FE73932" w14:textId="77777777" w:rsidR="004D2569" w:rsidRPr="00B64172" w:rsidRDefault="004D2569" w:rsidP="004D2569">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5489F63A" w14:textId="77777777" w:rsidR="004D2569" w:rsidRPr="00B64172" w:rsidRDefault="004D2569" w:rsidP="004D2569">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4BB7E6BC" w14:textId="77777777" w:rsidR="004D2569" w:rsidRPr="00AB5154" w:rsidRDefault="004D2569" w:rsidP="004D2569">
            <w:pPr>
              <w:jc w:val="center"/>
              <w:rPr>
                <w:b/>
                <w:lang w:val="sr-Cyrl-CS"/>
              </w:rPr>
            </w:pPr>
            <w:r w:rsidRPr="00AB5154">
              <w:rPr>
                <w:b/>
                <w:lang w:val="sr-Cyrl-CS"/>
              </w:rPr>
              <w:t>2018/2019.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59CB67E3" w14:textId="2C4A5132" w:rsidR="004D2569" w:rsidRPr="00216557" w:rsidRDefault="004D2569" w:rsidP="003D7243">
            <w:pPr>
              <w:jc w:val="center"/>
              <w:rPr>
                <w:b/>
                <w:lang w:val="sr-Cyrl-CS"/>
              </w:rPr>
            </w:pPr>
            <w:r w:rsidRPr="00216557">
              <w:rPr>
                <w:b/>
                <w:lang w:val="sr-Cyrl-CS"/>
              </w:rPr>
              <w:t>2019/2020.</w:t>
            </w:r>
            <w:r w:rsidR="003D7243" w:rsidRPr="00216557">
              <w:rPr>
                <w:b/>
                <w:lang w:val="sr-Cyrl-CS"/>
              </w:rPr>
              <w:t xml:space="preserve"> година</w:t>
            </w:r>
          </w:p>
        </w:tc>
      </w:tr>
      <w:tr w:rsidR="004D2569" w:rsidRPr="00052E2C" w14:paraId="1FAA78EE" w14:textId="6B5D4F12" w:rsidTr="004D2569">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14:paraId="650B71FC" w14:textId="77777777" w:rsidR="004D2569" w:rsidRPr="00B64172" w:rsidRDefault="004D2569" w:rsidP="004D2569">
            <w:pPr>
              <w:rPr>
                <w:b/>
                <w:lang w:val="sr-Cyrl-CS"/>
              </w:rPr>
            </w:pPr>
            <w:r w:rsidRPr="00765E78">
              <w:rPr>
                <w:lang w:val="sr-Cyrl-CS"/>
              </w:rPr>
              <w:t xml:space="preserve">Ангажовање страних лектора на </w:t>
            </w:r>
            <w:r w:rsidRPr="00765E78">
              <w:rPr>
                <w:lang w:val="sr-Cyrl-CS"/>
              </w:rPr>
              <w:lastRenderedPageBreak/>
              <w:t>универзитетима у Републици Србији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912110C" w14:textId="77777777" w:rsidR="004D2569" w:rsidRDefault="004D2569" w:rsidP="004D2569">
            <w:pPr>
              <w:jc w:val="center"/>
              <w:rPr>
                <w:b/>
                <w:lang w:val="sr-Cyrl-CS"/>
              </w:rPr>
            </w:pPr>
            <w:r>
              <w:rPr>
                <w:b/>
                <w:lang w:val="sr-Cyrl-CS"/>
              </w:rPr>
              <w:lastRenderedPageBreak/>
              <w:t>110</w:t>
            </w:r>
          </w:p>
          <w:p w14:paraId="6524CB41" w14:textId="77777777" w:rsidR="004D2569" w:rsidRDefault="004D2569" w:rsidP="004D2569">
            <w:pPr>
              <w:jc w:val="center"/>
              <w:rPr>
                <w:lang w:val="sr-Cyrl-CS"/>
              </w:rPr>
            </w:pPr>
            <w:r>
              <w:rPr>
                <w:lang w:val="sr-Cyrl-CS"/>
              </w:rPr>
              <w:t>(</w:t>
            </w:r>
            <w:r w:rsidRPr="00E60243">
              <w:rPr>
                <w:lang w:val="sr-Cyrl-CS"/>
              </w:rPr>
              <w:t xml:space="preserve">Филолошки факултет у </w:t>
            </w:r>
            <w:r w:rsidRPr="00E60243">
              <w:rPr>
                <w:lang w:val="sr-Cyrl-CS"/>
              </w:rPr>
              <w:lastRenderedPageBreak/>
              <w:t xml:space="preserve">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14:paraId="4F966AE8" w14:textId="77777777" w:rsidR="004D2569" w:rsidRPr="00765E78" w:rsidRDefault="004D2569" w:rsidP="004D2569">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14:paraId="58902E81" w14:textId="77777777" w:rsidR="004D2569" w:rsidRPr="00237374" w:rsidRDefault="004D2569" w:rsidP="004D2569">
            <w:pPr>
              <w:jc w:val="center"/>
              <w:rPr>
                <w:lang w:val="sr-Cyrl-CS"/>
              </w:rPr>
            </w:pPr>
            <w:r w:rsidRPr="00237374">
              <w:rPr>
                <w:lang w:val="sr-Cyrl-CS"/>
              </w:rPr>
              <w:lastRenderedPageBreak/>
              <w:t>95 лектора страних језика анга</w:t>
            </w:r>
            <w:r>
              <w:rPr>
                <w:lang w:val="sr-Cyrl-CS"/>
              </w:rPr>
              <w:t>ж</w:t>
            </w:r>
            <w:r w:rsidRPr="00237374">
              <w:rPr>
                <w:lang w:val="sr-Cyrl-CS"/>
              </w:rPr>
              <w:t xml:space="preserve">овано на филолошким </w:t>
            </w:r>
            <w:r w:rsidRPr="00237374">
              <w:rPr>
                <w:lang w:val="sr-Cyrl-CS"/>
              </w:rPr>
              <w:lastRenderedPageBreak/>
              <w:t>катедрама ресорних факултета у РС:</w:t>
            </w:r>
          </w:p>
          <w:p w14:paraId="2E54FE1B" w14:textId="77777777" w:rsidR="004D2569" w:rsidRPr="00E60243" w:rsidRDefault="004D2569" w:rsidP="004D2569">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14:paraId="0DA51339" w14:textId="77777777" w:rsidR="004D2569" w:rsidRPr="00AB5154" w:rsidRDefault="004D2569" w:rsidP="004D2569">
            <w:pPr>
              <w:jc w:val="center"/>
              <w:rPr>
                <w:lang w:val="sr-Cyrl-CS"/>
              </w:rPr>
            </w:pPr>
            <w:r w:rsidRPr="00AB5154">
              <w:rPr>
                <w:lang w:val="sr-Cyrl-RS"/>
              </w:rPr>
              <w:lastRenderedPageBreak/>
              <w:t xml:space="preserve">83 </w:t>
            </w:r>
            <w:r w:rsidRPr="00AB5154">
              <w:rPr>
                <w:lang w:val="sr-Cyrl-CS"/>
              </w:rPr>
              <w:t xml:space="preserve">лектора страних језика ангажовано на филолошким </w:t>
            </w:r>
            <w:r w:rsidRPr="00AB5154">
              <w:rPr>
                <w:lang w:val="sr-Cyrl-CS"/>
              </w:rPr>
              <w:lastRenderedPageBreak/>
              <w:t>катедрама ресорних факултета у РС:</w:t>
            </w:r>
          </w:p>
          <w:p w14:paraId="10DF3B24" w14:textId="77777777" w:rsidR="004D2569" w:rsidRPr="00AB5154" w:rsidRDefault="004D2569" w:rsidP="004D2569">
            <w:pPr>
              <w:jc w:val="center"/>
              <w:rPr>
                <w:lang w:val="sr-Cyrl-CS"/>
              </w:rPr>
            </w:pPr>
            <w:r w:rsidRPr="00AB5154">
              <w:rPr>
                <w:lang w:val="sr-Cyrl-CS"/>
              </w:rPr>
              <w:t>Филолошки</w:t>
            </w:r>
          </w:p>
          <w:p w14:paraId="5EEC87DA" w14:textId="77777777" w:rsidR="004D2569" w:rsidRPr="00AB5154" w:rsidRDefault="004D2569" w:rsidP="004D2569">
            <w:pPr>
              <w:jc w:val="center"/>
              <w:rPr>
                <w:lang w:val="sr-Cyrl-CS"/>
              </w:rPr>
            </w:pPr>
            <w:r w:rsidRPr="00AB5154">
              <w:rPr>
                <w:lang w:val="sr-Cyrl-CS"/>
              </w:rPr>
              <w:t xml:space="preserve"> факултет у Београду – 39, Филозофски факултет у Новом Саду 33, ФИЛУМ у Крагујевцу 3 </w:t>
            </w:r>
          </w:p>
          <w:p w14:paraId="3324A3BE" w14:textId="77777777" w:rsidR="004D2569" w:rsidRPr="00AB5154" w:rsidRDefault="004D2569" w:rsidP="004D2569">
            <w:pPr>
              <w:jc w:val="center"/>
              <w:rPr>
                <w:lang w:val="sr-Cyrl-RS"/>
              </w:rPr>
            </w:pPr>
            <w:r w:rsidRPr="00AB5154">
              <w:rPr>
                <w:lang w:val="sr-Cyrl-CS"/>
              </w:rPr>
              <w:t>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14:paraId="342612D2" w14:textId="77777777" w:rsidR="004D2569" w:rsidRPr="00216557" w:rsidRDefault="004D2569" w:rsidP="004D2569">
            <w:pPr>
              <w:jc w:val="center"/>
              <w:rPr>
                <w:lang w:val="sr-Cyrl-CS"/>
              </w:rPr>
            </w:pPr>
            <w:r w:rsidRPr="00216557">
              <w:rPr>
                <w:lang w:val="sr-Cyrl-CS"/>
              </w:rPr>
              <w:lastRenderedPageBreak/>
              <w:t xml:space="preserve">79 лектора страних језика ангажовано на филолошким </w:t>
            </w:r>
            <w:r w:rsidRPr="00216557">
              <w:rPr>
                <w:lang w:val="sr-Cyrl-CS"/>
              </w:rPr>
              <w:lastRenderedPageBreak/>
              <w:t>катедрама ресорних факултета у РС:</w:t>
            </w:r>
          </w:p>
          <w:p w14:paraId="33ACCDF8" w14:textId="77777777" w:rsidR="004D2569" w:rsidRPr="00216557" w:rsidRDefault="004D2569" w:rsidP="004D2569">
            <w:pPr>
              <w:jc w:val="center"/>
              <w:rPr>
                <w:lang w:val="sr-Cyrl-CS"/>
              </w:rPr>
            </w:pPr>
            <w:r w:rsidRPr="00216557">
              <w:rPr>
                <w:lang w:val="sr-Cyrl-CS"/>
              </w:rPr>
              <w:t>Филолошки</w:t>
            </w:r>
          </w:p>
          <w:p w14:paraId="0766681B" w14:textId="77777777" w:rsidR="004D2569" w:rsidRPr="00216557" w:rsidRDefault="004D2569" w:rsidP="004D2569">
            <w:pPr>
              <w:jc w:val="center"/>
              <w:rPr>
                <w:lang w:val="sr-Cyrl-RS"/>
              </w:rPr>
            </w:pPr>
            <w:r w:rsidRPr="00216557">
              <w:rPr>
                <w:lang w:val="sr-Cyrl-CS"/>
              </w:rPr>
              <w:t xml:space="preserve"> факултет у Београду –</w:t>
            </w:r>
            <w:r w:rsidRPr="00216557">
              <w:rPr>
                <w:lang w:val="sr-Cyrl-RS"/>
              </w:rPr>
              <w:t xml:space="preserve">41, </w:t>
            </w:r>
          </w:p>
          <w:p w14:paraId="75AF5D0C" w14:textId="7EB49272" w:rsidR="004D2569" w:rsidRPr="00216557" w:rsidRDefault="004D2569" w:rsidP="004D2569">
            <w:pPr>
              <w:jc w:val="center"/>
              <w:rPr>
                <w:lang w:val="sr-Cyrl-RS"/>
              </w:rPr>
            </w:pPr>
            <w:r w:rsidRPr="00216557">
              <w:rPr>
                <w:lang w:val="sr-Cyrl-CS"/>
              </w:rPr>
              <w:t>Филозофски факултет у Новом Саду 27 , ФИЛУМ у Крагујевцу 4  и Филозофски факултет у Нишу 7.</w:t>
            </w:r>
          </w:p>
        </w:tc>
      </w:tr>
    </w:tbl>
    <w:p w14:paraId="7DC2EB68" w14:textId="77777777" w:rsidR="00FA715A" w:rsidRDefault="00FA715A" w:rsidP="00E122C6">
      <w:pPr>
        <w:rPr>
          <w:u w:val="single"/>
          <w:lang w:val="sr-Cyrl-CS"/>
        </w:rPr>
      </w:pPr>
    </w:p>
    <w:p w14:paraId="39CDE82C" w14:textId="77777777"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052E2C" w14:paraId="5163376E" w14:textId="77777777" w:rsidTr="00496BA0">
        <w:trPr>
          <w:jc w:val="center"/>
        </w:trPr>
        <w:tc>
          <w:tcPr>
            <w:tcW w:w="9576" w:type="dxa"/>
            <w:tcBorders>
              <w:bottom w:val="single" w:sz="6" w:space="0" w:color="000000"/>
            </w:tcBorders>
            <w:shd w:val="solid" w:color="000080" w:fill="FFFFFF"/>
          </w:tcPr>
          <w:p w14:paraId="2B50AF56" w14:textId="77777777"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14:paraId="665251D9" w14:textId="77777777"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F0770" w:rsidRPr="00224D1D" w14:paraId="43BC616D" w14:textId="77777777" w:rsidTr="002F0770">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14:paraId="7F1AD855" w14:textId="77777777" w:rsidR="002F0770" w:rsidRPr="00806598" w:rsidRDefault="002F0770" w:rsidP="002F0770">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tcPr>
          <w:p w14:paraId="78BD91FC" w14:textId="77777777" w:rsidR="002F0770" w:rsidRPr="00806598" w:rsidRDefault="002F0770" w:rsidP="002F0770">
            <w:pPr>
              <w:jc w:val="center"/>
              <w:rPr>
                <w:b/>
                <w:lang w:val="sr-Cyrl-CS"/>
              </w:rPr>
            </w:pPr>
            <w:r w:rsidRPr="00806598">
              <w:rPr>
                <w:b/>
                <w:lang w:val="sr-Cyrl-CS"/>
              </w:rPr>
              <w:t>2015/2016.</w:t>
            </w:r>
          </w:p>
          <w:p w14:paraId="43EA214D" w14:textId="1B966AFB" w:rsidR="002F0770" w:rsidRPr="00806598" w:rsidRDefault="002F0770" w:rsidP="002F0770">
            <w:pPr>
              <w:jc w:val="center"/>
              <w:rPr>
                <w:b/>
                <w:lang w:val="sr-Cyrl-CS"/>
              </w:rPr>
            </w:pPr>
            <w:r w:rsidRPr="00806598">
              <w:rPr>
                <w:b/>
                <w:lang w:val="sr-Cyrl-CS"/>
              </w:rPr>
              <w:t>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14:paraId="5CF96819" w14:textId="4448B9C9" w:rsidR="002F0770" w:rsidRPr="00806598" w:rsidRDefault="002F0770" w:rsidP="002F0770">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671B615E" w14:textId="2DC1342F" w:rsidR="002F0770" w:rsidRPr="00806598" w:rsidRDefault="002F0770" w:rsidP="002F0770">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20734EA2" w14:textId="3F076552" w:rsidR="002F0770" w:rsidRPr="00806598" w:rsidRDefault="002F0770" w:rsidP="002F0770">
            <w:pPr>
              <w:jc w:val="center"/>
              <w:rPr>
                <w:b/>
                <w:lang w:val="sr-Cyrl-CS"/>
              </w:rPr>
            </w:pPr>
            <w:r w:rsidRPr="00806598">
              <w:rPr>
                <w:b/>
                <w:lang w:val="sr-Cyrl-CS"/>
              </w:rPr>
              <w:t>2018/2019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029C5D85" w14:textId="40661C62" w:rsidR="002F0770" w:rsidRPr="00806598" w:rsidRDefault="002F0770" w:rsidP="002F0770">
            <w:pPr>
              <w:jc w:val="center"/>
              <w:rPr>
                <w:b/>
                <w:lang w:val="sr-Cyrl-CS"/>
              </w:rPr>
            </w:pPr>
            <w:r w:rsidRPr="00806598">
              <w:rPr>
                <w:b/>
                <w:lang w:val="sr-Cyrl-CS"/>
              </w:rPr>
              <w:t>201</w:t>
            </w:r>
            <w:r>
              <w:rPr>
                <w:b/>
                <w:lang w:val="sr-Cyrl-CS"/>
              </w:rPr>
              <w:t>9/2020</w:t>
            </w:r>
            <w:r w:rsidRPr="00806598">
              <w:rPr>
                <w:b/>
                <w:lang w:val="sr-Cyrl-CS"/>
              </w:rPr>
              <w:t xml:space="preserve"> година</w:t>
            </w:r>
          </w:p>
        </w:tc>
      </w:tr>
      <w:tr w:rsidR="007B5CAD" w:rsidRPr="00224D1D" w14:paraId="0D5067BA" w14:textId="77777777" w:rsidTr="0021655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CF26F96" w14:textId="77777777" w:rsidR="007B5CAD" w:rsidRPr="00806598" w:rsidRDefault="007B5CAD" w:rsidP="007B5CAD">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tcPr>
          <w:p w14:paraId="6BAFA7EE" w14:textId="19C6D920" w:rsidR="007B5CAD" w:rsidRPr="00806598" w:rsidRDefault="007B5CAD" w:rsidP="007B5CAD">
            <w:pPr>
              <w:jc w:val="center"/>
              <w:rPr>
                <w:b/>
                <w:bCs/>
                <w:lang w:val="sr-Cyrl-CS"/>
              </w:rPr>
            </w:pPr>
            <w:r w:rsidRPr="00806598">
              <w:rPr>
                <w:b/>
                <w:bCs/>
                <w:lang w:val="sr-Cyrl-CS"/>
              </w:rPr>
              <w:t>12002</w:t>
            </w:r>
          </w:p>
        </w:tc>
        <w:tc>
          <w:tcPr>
            <w:tcW w:w="1493" w:type="dxa"/>
            <w:tcBorders>
              <w:top w:val="single" w:sz="4" w:space="0" w:color="000000"/>
              <w:left w:val="single" w:sz="4" w:space="0" w:color="000000"/>
              <w:bottom w:val="single" w:sz="4" w:space="0" w:color="000000"/>
              <w:right w:val="single" w:sz="4" w:space="0" w:color="000000"/>
            </w:tcBorders>
            <w:vAlign w:val="center"/>
          </w:tcPr>
          <w:p w14:paraId="7F8C2DB8" w14:textId="77777777" w:rsidR="007B5CAD" w:rsidRPr="00806598" w:rsidRDefault="007B5CAD" w:rsidP="007B5CAD">
            <w:pPr>
              <w:jc w:val="center"/>
              <w:rPr>
                <w:b/>
                <w:bCs/>
                <w:lang w:val="sr-Cyrl-CS"/>
              </w:rPr>
            </w:pPr>
          </w:p>
          <w:p w14:paraId="3FC2F6FC" w14:textId="77777777" w:rsidR="007B5CAD" w:rsidRPr="00806598" w:rsidRDefault="007B5CAD" w:rsidP="007B5CAD">
            <w:pPr>
              <w:jc w:val="center"/>
              <w:rPr>
                <w:b/>
                <w:bCs/>
                <w:lang w:val="sr-Cyrl-CS"/>
              </w:rPr>
            </w:pPr>
            <w:r w:rsidRPr="00806598">
              <w:rPr>
                <w:b/>
                <w:bCs/>
                <w:lang w:val="sr-Cyrl-CS"/>
              </w:rPr>
              <w:t>12010</w:t>
            </w:r>
          </w:p>
          <w:p w14:paraId="4CCA3884" w14:textId="7C846E66" w:rsidR="007B5CAD" w:rsidRPr="00806598" w:rsidRDefault="007B5CAD" w:rsidP="007B5CA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358A073A" w14:textId="77777777" w:rsidR="007B5CAD" w:rsidRPr="00806598" w:rsidRDefault="007B5CAD" w:rsidP="007B5CAD">
            <w:pPr>
              <w:spacing w:line="256" w:lineRule="auto"/>
              <w:jc w:val="center"/>
              <w:rPr>
                <w:b/>
                <w:bCs/>
                <w:lang w:val="sr-Latn-RS" w:eastAsia="zh-CN"/>
              </w:rPr>
            </w:pPr>
          </w:p>
          <w:p w14:paraId="55C2ACD3" w14:textId="0B440235" w:rsidR="007B5CAD" w:rsidRPr="00806598" w:rsidRDefault="007B5CAD" w:rsidP="007B5CAD">
            <w:pPr>
              <w:jc w:val="center"/>
              <w:rPr>
                <w:b/>
                <w:bCs/>
                <w:lang w:val="sr-Cyrl-CS"/>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14:paraId="79001F84" w14:textId="0DF6FC93" w:rsidR="007B5CAD" w:rsidRPr="00806598" w:rsidRDefault="007B5CAD" w:rsidP="007B5CAD">
            <w:pPr>
              <w:spacing w:line="256" w:lineRule="auto"/>
              <w:jc w:val="center"/>
              <w:rPr>
                <w:b/>
                <w:bCs/>
                <w:lang w:val="sr-Latn-RS" w:eastAsia="zh-CN"/>
              </w:rPr>
            </w:pPr>
            <w:r>
              <w:rPr>
                <w:b/>
                <w:bCs/>
                <w:lang w:val="sr-Latn-RS"/>
              </w:rPr>
              <w:t>12500</w:t>
            </w:r>
          </w:p>
        </w:tc>
        <w:tc>
          <w:tcPr>
            <w:tcW w:w="1243" w:type="dxa"/>
            <w:tcBorders>
              <w:top w:val="single" w:sz="4" w:space="0" w:color="000000"/>
              <w:left w:val="single" w:sz="4" w:space="0" w:color="000000"/>
              <w:bottom w:val="single" w:sz="4" w:space="0" w:color="000000"/>
              <w:right w:val="single" w:sz="4" w:space="0" w:color="000000"/>
            </w:tcBorders>
          </w:tcPr>
          <w:p w14:paraId="7AC65BF2" w14:textId="77777777" w:rsidR="007B5CAD" w:rsidRPr="00085431" w:rsidRDefault="007B5CAD" w:rsidP="007B5CAD">
            <w:pPr>
              <w:jc w:val="both"/>
              <w:rPr>
                <w:b/>
                <w:bCs/>
                <w:lang w:val="sr-Latn-RS"/>
              </w:rPr>
            </w:pPr>
          </w:p>
          <w:p w14:paraId="14C60F94" w14:textId="26C25D75" w:rsidR="007B5CAD" w:rsidRPr="00DB7624" w:rsidRDefault="007B5CAD" w:rsidP="007B5CAD">
            <w:pPr>
              <w:jc w:val="center"/>
              <w:rPr>
                <w:b/>
                <w:bCs/>
                <w:lang w:val="sr-Latn-RS"/>
              </w:rPr>
            </w:pPr>
            <w:r w:rsidRPr="00085431">
              <w:rPr>
                <w:b/>
                <w:lang w:val="sr-Latn-RS"/>
              </w:rPr>
              <w:t>11640</w:t>
            </w:r>
          </w:p>
        </w:tc>
      </w:tr>
      <w:tr w:rsidR="007B5CAD" w:rsidRPr="00224D1D" w14:paraId="2E07461D" w14:textId="77777777" w:rsidTr="0021655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0A7FE92" w14:textId="77777777" w:rsidR="007B5CAD" w:rsidRPr="00806598" w:rsidRDefault="007B5CAD" w:rsidP="007B5CAD">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tcPr>
          <w:p w14:paraId="27DE0321" w14:textId="57444BD2" w:rsidR="007B5CAD" w:rsidRPr="00806598" w:rsidRDefault="007B5CAD" w:rsidP="007B5CAD">
            <w:pPr>
              <w:jc w:val="center"/>
              <w:rPr>
                <w:b/>
                <w:bCs/>
                <w:lang w:val="sr-Cyrl-CS"/>
              </w:rPr>
            </w:pPr>
            <w:r w:rsidRPr="00806598">
              <w:rPr>
                <w:b/>
                <w:bCs/>
                <w:lang w:val="sr-Cyrl-CS"/>
              </w:rPr>
              <w:t>163</w:t>
            </w:r>
          </w:p>
        </w:tc>
        <w:tc>
          <w:tcPr>
            <w:tcW w:w="1493" w:type="dxa"/>
            <w:tcBorders>
              <w:top w:val="single" w:sz="4" w:space="0" w:color="000000"/>
              <w:left w:val="single" w:sz="4" w:space="0" w:color="000000"/>
              <w:bottom w:val="single" w:sz="4" w:space="0" w:color="000000"/>
              <w:right w:val="single" w:sz="4" w:space="0" w:color="000000"/>
            </w:tcBorders>
            <w:vAlign w:val="center"/>
          </w:tcPr>
          <w:p w14:paraId="77CA9D51" w14:textId="77777777" w:rsidR="007B5CAD" w:rsidRPr="00806598" w:rsidRDefault="007B5CAD" w:rsidP="007B5CAD">
            <w:pPr>
              <w:jc w:val="center"/>
              <w:rPr>
                <w:b/>
                <w:bCs/>
                <w:lang w:val="sr-Cyrl-CS"/>
              </w:rPr>
            </w:pPr>
          </w:p>
          <w:p w14:paraId="33021374" w14:textId="77777777" w:rsidR="007B5CAD" w:rsidRPr="00806598" w:rsidRDefault="007B5CAD" w:rsidP="007B5CAD">
            <w:pPr>
              <w:jc w:val="center"/>
              <w:rPr>
                <w:b/>
                <w:bCs/>
                <w:lang w:val="sr-Cyrl-CS"/>
              </w:rPr>
            </w:pPr>
            <w:r w:rsidRPr="00806598">
              <w:rPr>
                <w:b/>
                <w:bCs/>
                <w:lang w:val="sr-Cyrl-CS"/>
              </w:rPr>
              <w:t>242</w:t>
            </w:r>
          </w:p>
          <w:p w14:paraId="0B2AC589" w14:textId="721DAEDF" w:rsidR="007B5CAD" w:rsidRPr="00806598" w:rsidRDefault="007B5CAD" w:rsidP="007B5CA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71B119B0" w14:textId="77777777" w:rsidR="007B5CAD" w:rsidRPr="00806598" w:rsidRDefault="007B5CAD" w:rsidP="007B5CAD">
            <w:pPr>
              <w:spacing w:line="256" w:lineRule="auto"/>
              <w:jc w:val="center"/>
              <w:rPr>
                <w:b/>
                <w:bCs/>
                <w:lang w:val="sr-Latn-RS" w:eastAsia="zh-CN"/>
              </w:rPr>
            </w:pPr>
          </w:p>
          <w:p w14:paraId="6A66CA76" w14:textId="323358E5" w:rsidR="007B5CAD" w:rsidRPr="00806598" w:rsidRDefault="007B5CAD" w:rsidP="007B5CAD">
            <w:pPr>
              <w:jc w:val="center"/>
              <w:rPr>
                <w:b/>
                <w:bCs/>
                <w:lang w:val="sr-Cyrl-CS"/>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14:paraId="21FDEB27" w14:textId="71E6E919" w:rsidR="007B5CAD" w:rsidRPr="00806598" w:rsidRDefault="007B5CAD" w:rsidP="007B5CAD">
            <w:pPr>
              <w:spacing w:line="256" w:lineRule="auto"/>
              <w:jc w:val="center"/>
              <w:rPr>
                <w:b/>
                <w:bCs/>
                <w:lang w:val="sr-Latn-RS" w:eastAsia="zh-CN"/>
              </w:rPr>
            </w:pPr>
            <w:r>
              <w:rPr>
                <w:b/>
                <w:bCs/>
                <w:lang w:val="sr-Latn-RS"/>
              </w:rPr>
              <w:t>598</w:t>
            </w:r>
          </w:p>
        </w:tc>
        <w:tc>
          <w:tcPr>
            <w:tcW w:w="1243" w:type="dxa"/>
            <w:tcBorders>
              <w:top w:val="single" w:sz="4" w:space="0" w:color="000000"/>
              <w:left w:val="single" w:sz="4" w:space="0" w:color="000000"/>
              <w:bottom w:val="single" w:sz="4" w:space="0" w:color="000000"/>
              <w:right w:val="single" w:sz="4" w:space="0" w:color="000000"/>
            </w:tcBorders>
          </w:tcPr>
          <w:p w14:paraId="098825CD" w14:textId="77777777" w:rsidR="007B5CAD" w:rsidRPr="00085431" w:rsidRDefault="007B5CAD" w:rsidP="007B5CAD">
            <w:pPr>
              <w:jc w:val="center"/>
              <w:rPr>
                <w:b/>
                <w:bCs/>
                <w:lang w:val="sr-Latn-RS"/>
              </w:rPr>
            </w:pPr>
          </w:p>
          <w:p w14:paraId="2532EEFE" w14:textId="471EEA36" w:rsidR="007B5CAD" w:rsidRPr="00DB7624" w:rsidRDefault="007B5CAD" w:rsidP="007B5CAD">
            <w:pPr>
              <w:jc w:val="center"/>
              <w:rPr>
                <w:b/>
                <w:bCs/>
                <w:lang w:val="sr-Latn-RS"/>
              </w:rPr>
            </w:pPr>
            <w:r w:rsidRPr="00085431">
              <w:rPr>
                <w:b/>
                <w:lang w:val="sr-Cyrl-RS"/>
              </w:rPr>
              <w:t>618</w:t>
            </w:r>
          </w:p>
        </w:tc>
      </w:tr>
      <w:tr w:rsidR="007B5CAD" w:rsidRPr="00224D1D" w14:paraId="7170C03E" w14:textId="77777777" w:rsidTr="0021655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8199715" w14:textId="77777777" w:rsidR="007B5CAD" w:rsidRPr="00806598" w:rsidRDefault="007B5CAD" w:rsidP="007B5CAD">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tcPr>
          <w:p w14:paraId="38C5E496" w14:textId="42895CCB" w:rsidR="007B5CAD" w:rsidRPr="00806598" w:rsidRDefault="007B5CAD" w:rsidP="007B5CAD">
            <w:pPr>
              <w:jc w:val="center"/>
              <w:rPr>
                <w:b/>
                <w:bCs/>
                <w:lang w:val="sr-Cyrl-CS"/>
              </w:rPr>
            </w:pPr>
            <w:r w:rsidRPr="00806598">
              <w:rPr>
                <w:b/>
                <w:bCs/>
                <w:lang w:val="sr-Cyrl-CS"/>
              </w:rPr>
              <w:t>8914</w:t>
            </w:r>
          </w:p>
        </w:tc>
        <w:tc>
          <w:tcPr>
            <w:tcW w:w="1493" w:type="dxa"/>
            <w:tcBorders>
              <w:top w:val="single" w:sz="4" w:space="0" w:color="000000"/>
              <w:left w:val="single" w:sz="4" w:space="0" w:color="000000"/>
              <w:bottom w:val="single" w:sz="4" w:space="0" w:color="000000"/>
              <w:right w:val="single" w:sz="4" w:space="0" w:color="000000"/>
            </w:tcBorders>
            <w:vAlign w:val="center"/>
          </w:tcPr>
          <w:p w14:paraId="2EB6B1FF" w14:textId="77777777" w:rsidR="007B5CAD" w:rsidRPr="00806598" w:rsidRDefault="007B5CAD" w:rsidP="007B5CAD">
            <w:pPr>
              <w:jc w:val="center"/>
              <w:rPr>
                <w:b/>
                <w:bCs/>
                <w:lang w:val="sr-Cyrl-CS"/>
              </w:rPr>
            </w:pPr>
          </w:p>
          <w:p w14:paraId="31D74EA4" w14:textId="77777777" w:rsidR="007B5CAD" w:rsidRPr="00806598" w:rsidRDefault="007B5CAD" w:rsidP="007B5CAD">
            <w:pPr>
              <w:jc w:val="center"/>
              <w:rPr>
                <w:b/>
                <w:bCs/>
                <w:lang w:val="sr-Cyrl-CS"/>
              </w:rPr>
            </w:pPr>
            <w:r w:rsidRPr="00806598">
              <w:rPr>
                <w:b/>
                <w:bCs/>
                <w:lang w:val="sr-Cyrl-CS"/>
              </w:rPr>
              <w:t>9087</w:t>
            </w:r>
          </w:p>
          <w:p w14:paraId="1ADF0DCF" w14:textId="2AB9A333" w:rsidR="007B5CAD" w:rsidRPr="00806598" w:rsidRDefault="007B5CAD" w:rsidP="007B5CA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2BF0BC9A" w14:textId="77777777" w:rsidR="007B5CAD" w:rsidRPr="00806598" w:rsidRDefault="007B5CAD" w:rsidP="007B5CAD">
            <w:pPr>
              <w:spacing w:line="256" w:lineRule="auto"/>
              <w:jc w:val="center"/>
              <w:rPr>
                <w:b/>
                <w:bCs/>
                <w:lang w:val="sr-Latn-RS" w:eastAsia="zh-CN"/>
              </w:rPr>
            </w:pPr>
          </w:p>
          <w:p w14:paraId="5E93858E" w14:textId="4D801D50" w:rsidR="007B5CAD" w:rsidRPr="00806598" w:rsidRDefault="007B5CAD" w:rsidP="007B5CAD">
            <w:pPr>
              <w:jc w:val="center"/>
              <w:rPr>
                <w:b/>
                <w:bCs/>
                <w:lang w:val="sr-Cyrl-CS"/>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14:paraId="6F397C93" w14:textId="339D223D" w:rsidR="007B5CAD" w:rsidRPr="00806598" w:rsidRDefault="007B5CAD" w:rsidP="007B5CAD">
            <w:pPr>
              <w:spacing w:line="256" w:lineRule="auto"/>
              <w:jc w:val="center"/>
              <w:rPr>
                <w:b/>
                <w:bCs/>
                <w:lang w:val="sr-Latn-RS" w:eastAsia="zh-CN"/>
              </w:rPr>
            </w:pPr>
            <w:r>
              <w:rPr>
                <w:b/>
                <w:bCs/>
                <w:lang w:val="sr-Latn-RS"/>
              </w:rPr>
              <w:t>8830</w:t>
            </w:r>
          </w:p>
        </w:tc>
        <w:tc>
          <w:tcPr>
            <w:tcW w:w="1243" w:type="dxa"/>
            <w:tcBorders>
              <w:top w:val="single" w:sz="4" w:space="0" w:color="000000"/>
              <w:left w:val="single" w:sz="4" w:space="0" w:color="000000"/>
              <w:bottom w:val="single" w:sz="4" w:space="0" w:color="000000"/>
              <w:right w:val="single" w:sz="4" w:space="0" w:color="000000"/>
            </w:tcBorders>
          </w:tcPr>
          <w:p w14:paraId="080BF110" w14:textId="77777777" w:rsidR="007B5CAD" w:rsidRPr="00085431" w:rsidRDefault="007B5CAD" w:rsidP="007B5CAD">
            <w:pPr>
              <w:jc w:val="center"/>
              <w:rPr>
                <w:b/>
                <w:bCs/>
                <w:lang w:val="sr-Latn-RS"/>
              </w:rPr>
            </w:pPr>
          </w:p>
          <w:p w14:paraId="0B6D0BF7" w14:textId="4D2BA550" w:rsidR="007B5CAD" w:rsidRPr="00DB7624" w:rsidRDefault="007B5CAD" w:rsidP="007B5CAD">
            <w:pPr>
              <w:jc w:val="center"/>
              <w:rPr>
                <w:b/>
                <w:bCs/>
                <w:lang w:val="sr-Latn-RS"/>
              </w:rPr>
            </w:pPr>
            <w:r w:rsidRPr="00085431">
              <w:rPr>
                <w:b/>
                <w:lang w:val="sr-Latn-RS"/>
              </w:rPr>
              <w:t>8</w:t>
            </w:r>
            <w:r w:rsidRPr="00085431">
              <w:rPr>
                <w:b/>
                <w:lang w:val="sr-Cyrl-RS"/>
              </w:rPr>
              <w:t>251</w:t>
            </w:r>
          </w:p>
        </w:tc>
      </w:tr>
      <w:tr w:rsidR="007B5CAD" w:rsidRPr="00224D1D" w14:paraId="40912F4E" w14:textId="77777777" w:rsidTr="0021655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0D8C0F99" w14:textId="77777777" w:rsidR="007B5CAD" w:rsidRPr="00806598" w:rsidRDefault="007B5CAD" w:rsidP="007B5CAD">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tcPr>
          <w:p w14:paraId="513F2AD6" w14:textId="2E37577A" w:rsidR="007B5CAD" w:rsidRPr="00806598" w:rsidRDefault="007B5CAD" w:rsidP="007B5CAD">
            <w:pPr>
              <w:jc w:val="center"/>
              <w:rPr>
                <w:b/>
                <w:bCs/>
                <w:lang w:val="sr-Cyrl-CS"/>
              </w:rPr>
            </w:pPr>
            <w:r w:rsidRPr="00806598">
              <w:rPr>
                <w:b/>
                <w:bCs/>
                <w:lang w:val="sr-Cyrl-CS"/>
              </w:rPr>
              <w:t>11700</w:t>
            </w:r>
          </w:p>
        </w:tc>
        <w:tc>
          <w:tcPr>
            <w:tcW w:w="1493" w:type="dxa"/>
            <w:tcBorders>
              <w:top w:val="single" w:sz="4" w:space="0" w:color="000000"/>
              <w:left w:val="single" w:sz="4" w:space="0" w:color="000000"/>
              <w:bottom w:val="single" w:sz="4" w:space="0" w:color="000000"/>
              <w:right w:val="single" w:sz="4" w:space="0" w:color="000000"/>
            </w:tcBorders>
            <w:vAlign w:val="center"/>
          </w:tcPr>
          <w:p w14:paraId="1F53BFA4" w14:textId="77777777" w:rsidR="007B5CAD" w:rsidRPr="00806598" w:rsidRDefault="007B5CAD" w:rsidP="007B5CAD">
            <w:pPr>
              <w:jc w:val="center"/>
              <w:rPr>
                <w:b/>
                <w:bCs/>
                <w:lang w:val="sr-Cyrl-CS"/>
              </w:rPr>
            </w:pPr>
          </w:p>
          <w:p w14:paraId="6AEBC22E" w14:textId="77777777" w:rsidR="007B5CAD" w:rsidRPr="00806598" w:rsidRDefault="007B5CAD" w:rsidP="007B5CAD">
            <w:pPr>
              <w:jc w:val="center"/>
              <w:rPr>
                <w:b/>
                <w:bCs/>
                <w:lang w:val="sr-Cyrl-CS"/>
              </w:rPr>
            </w:pPr>
            <w:r w:rsidRPr="00806598">
              <w:rPr>
                <w:b/>
                <w:bCs/>
                <w:lang w:val="sr-Cyrl-CS"/>
              </w:rPr>
              <w:t>11660</w:t>
            </w:r>
          </w:p>
          <w:p w14:paraId="7F5B2DCD" w14:textId="1C23AA94" w:rsidR="007B5CAD" w:rsidRPr="00806598" w:rsidRDefault="007B5CAD" w:rsidP="007B5CA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7185431D" w14:textId="77777777" w:rsidR="007B5CAD" w:rsidRPr="00806598" w:rsidRDefault="007B5CAD" w:rsidP="007B5CAD">
            <w:pPr>
              <w:spacing w:line="256" w:lineRule="auto"/>
              <w:jc w:val="center"/>
              <w:rPr>
                <w:b/>
                <w:bCs/>
                <w:lang w:val="sr-Latn-RS" w:eastAsia="zh-CN"/>
              </w:rPr>
            </w:pPr>
          </w:p>
          <w:p w14:paraId="264857FE" w14:textId="206C98A9" w:rsidR="007B5CAD" w:rsidRPr="00806598" w:rsidRDefault="007B5CAD" w:rsidP="007B5CAD">
            <w:pPr>
              <w:jc w:val="center"/>
              <w:rPr>
                <w:b/>
                <w:bCs/>
                <w:lang w:val="sr-Cyrl-CS"/>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6703ACDE" w14:textId="2B378AD1" w:rsidR="007B5CAD" w:rsidRPr="00806598" w:rsidRDefault="007B5CAD" w:rsidP="007B5CAD">
            <w:pPr>
              <w:spacing w:line="256" w:lineRule="auto"/>
              <w:jc w:val="center"/>
              <w:rPr>
                <w:b/>
                <w:bCs/>
                <w:lang w:val="sr-Latn-RS" w:eastAsia="zh-CN"/>
              </w:rPr>
            </w:pPr>
            <w:r>
              <w:rPr>
                <w:b/>
                <w:bCs/>
                <w:lang w:val="sr-Latn-RS"/>
              </w:rPr>
              <w:t>11491</w:t>
            </w:r>
          </w:p>
        </w:tc>
        <w:tc>
          <w:tcPr>
            <w:tcW w:w="1243" w:type="dxa"/>
            <w:tcBorders>
              <w:top w:val="single" w:sz="4" w:space="0" w:color="000000"/>
              <w:left w:val="single" w:sz="4" w:space="0" w:color="000000"/>
              <w:bottom w:val="single" w:sz="4" w:space="0" w:color="000000"/>
              <w:right w:val="single" w:sz="4" w:space="0" w:color="000000"/>
            </w:tcBorders>
          </w:tcPr>
          <w:p w14:paraId="1E71D83D" w14:textId="77777777" w:rsidR="007B5CAD" w:rsidRPr="00085431" w:rsidRDefault="007B5CAD" w:rsidP="007B5CAD">
            <w:pPr>
              <w:jc w:val="center"/>
              <w:rPr>
                <w:b/>
                <w:bCs/>
                <w:lang w:val="sr-Latn-RS"/>
              </w:rPr>
            </w:pPr>
          </w:p>
          <w:p w14:paraId="130BA3A2" w14:textId="10815E66" w:rsidR="007B5CAD" w:rsidRPr="00DB7624" w:rsidRDefault="007B5CAD" w:rsidP="007B5CAD">
            <w:pPr>
              <w:jc w:val="center"/>
              <w:rPr>
                <w:b/>
                <w:bCs/>
                <w:lang w:val="sr-Latn-RS"/>
              </w:rPr>
            </w:pPr>
            <w:r w:rsidRPr="00085431">
              <w:rPr>
                <w:b/>
                <w:lang w:val="sr-Latn-RS"/>
              </w:rPr>
              <w:t>9200</w:t>
            </w:r>
          </w:p>
        </w:tc>
      </w:tr>
      <w:tr w:rsidR="007B5CAD" w:rsidRPr="00224D1D" w14:paraId="50478DA3" w14:textId="77777777" w:rsidTr="0021655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1CD098AF" w14:textId="77777777" w:rsidR="007B5CAD" w:rsidRPr="00806598" w:rsidRDefault="007B5CAD" w:rsidP="007B5CAD">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tcPr>
          <w:p w14:paraId="097E20C8" w14:textId="0CD53DBC" w:rsidR="007B5CAD" w:rsidRPr="00806598" w:rsidRDefault="007B5CAD" w:rsidP="007B5CAD">
            <w:pPr>
              <w:jc w:val="center"/>
              <w:rPr>
                <w:b/>
                <w:bCs/>
              </w:rPr>
            </w:pPr>
            <w:r w:rsidRPr="00806598">
              <w:rPr>
                <w:b/>
                <w:bCs/>
              </w:rPr>
              <w:t>11228</w:t>
            </w:r>
          </w:p>
        </w:tc>
        <w:tc>
          <w:tcPr>
            <w:tcW w:w="1493" w:type="dxa"/>
            <w:tcBorders>
              <w:top w:val="single" w:sz="4" w:space="0" w:color="000000"/>
              <w:left w:val="single" w:sz="4" w:space="0" w:color="000000"/>
              <w:bottom w:val="single" w:sz="4" w:space="0" w:color="000000"/>
              <w:right w:val="single" w:sz="4" w:space="0" w:color="000000"/>
            </w:tcBorders>
            <w:vAlign w:val="center"/>
          </w:tcPr>
          <w:p w14:paraId="0FD10750" w14:textId="77777777" w:rsidR="007B5CAD" w:rsidRPr="00806598" w:rsidRDefault="007B5CAD" w:rsidP="007B5CAD">
            <w:pPr>
              <w:jc w:val="center"/>
              <w:rPr>
                <w:b/>
                <w:bCs/>
              </w:rPr>
            </w:pPr>
          </w:p>
          <w:p w14:paraId="46BC5CC4" w14:textId="6112535D" w:rsidR="007B5CAD" w:rsidRPr="00806598" w:rsidRDefault="007B5CAD" w:rsidP="007B5CAD">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14:paraId="1C87B775" w14:textId="77777777" w:rsidR="007B5CAD" w:rsidRPr="00806598" w:rsidRDefault="007B5CAD" w:rsidP="007B5CAD">
            <w:pPr>
              <w:spacing w:line="256" w:lineRule="auto"/>
              <w:jc w:val="center"/>
              <w:rPr>
                <w:b/>
                <w:bCs/>
                <w:lang w:eastAsia="zh-CN"/>
              </w:rPr>
            </w:pPr>
          </w:p>
          <w:p w14:paraId="7C4F414B" w14:textId="1D95D5C7" w:rsidR="007B5CAD" w:rsidRPr="00806598" w:rsidRDefault="007B5CAD" w:rsidP="007B5CAD">
            <w:pPr>
              <w:jc w:val="center"/>
              <w:rPr>
                <w:b/>
                <w:bCs/>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14:paraId="276AE886" w14:textId="0FC98804" w:rsidR="007B5CAD" w:rsidRPr="00806598" w:rsidRDefault="007B5CAD" w:rsidP="007B5CAD">
            <w:pPr>
              <w:spacing w:line="256" w:lineRule="auto"/>
              <w:jc w:val="center"/>
              <w:rPr>
                <w:b/>
                <w:bCs/>
                <w:lang w:eastAsia="zh-CN"/>
              </w:rPr>
            </w:pPr>
            <w:r>
              <w:rPr>
                <w:b/>
                <w:bCs/>
              </w:rPr>
              <w:t>11139</w:t>
            </w:r>
          </w:p>
        </w:tc>
        <w:tc>
          <w:tcPr>
            <w:tcW w:w="1243" w:type="dxa"/>
            <w:tcBorders>
              <w:top w:val="single" w:sz="4" w:space="0" w:color="000000"/>
              <w:left w:val="single" w:sz="4" w:space="0" w:color="000000"/>
              <w:bottom w:val="single" w:sz="4" w:space="0" w:color="000000"/>
              <w:right w:val="single" w:sz="4" w:space="0" w:color="000000"/>
            </w:tcBorders>
          </w:tcPr>
          <w:p w14:paraId="4E0F3869" w14:textId="77777777" w:rsidR="007B5CAD" w:rsidRDefault="007B5CAD" w:rsidP="007B5CAD">
            <w:pPr>
              <w:jc w:val="center"/>
              <w:rPr>
                <w:b/>
                <w:bCs/>
              </w:rPr>
            </w:pPr>
          </w:p>
          <w:p w14:paraId="4B672D74" w14:textId="38F3E751" w:rsidR="007B5CAD" w:rsidRPr="00806598" w:rsidRDefault="007B5CAD" w:rsidP="007B5CAD">
            <w:pPr>
              <w:jc w:val="center"/>
              <w:rPr>
                <w:b/>
                <w:bCs/>
              </w:rPr>
            </w:pPr>
            <w:r>
              <w:rPr>
                <w:b/>
                <w:bCs/>
              </w:rPr>
              <w:t>10881</w:t>
            </w:r>
          </w:p>
        </w:tc>
      </w:tr>
      <w:tr w:rsidR="007B5CAD" w:rsidRPr="00224D1D" w14:paraId="795947D5" w14:textId="77777777" w:rsidTr="0021655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4117F87" w14:textId="77777777" w:rsidR="007B5CAD" w:rsidRPr="00806598" w:rsidRDefault="007B5CAD" w:rsidP="007B5CAD">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tcPr>
          <w:p w14:paraId="0E564BAB" w14:textId="4173A9D7" w:rsidR="007B5CAD" w:rsidRPr="00806598" w:rsidRDefault="007B5CAD" w:rsidP="007B5CAD">
            <w:pPr>
              <w:jc w:val="center"/>
              <w:rPr>
                <w:b/>
                <w:bCs/>
              </w:rPr>
            </w:pPr>
            <w:r w:rsidRPr="00806598">
              <w:rPr>
                <w:b/>
                <w:bCs/>
              </w:rPr>
              <w:t>17902</w:t>
            </w:r>
          </w:p>
        </w:tc>
        <w:tc>
          <w:tcPr>
            <w:tcW w:w="1493" w:type="dxa"/>
            <w:tcBorders>
              <w:top w:val="single" w:sz="4" w:space="0" w:color="000000"/>
              <w:left w:val="single" w:sz="4" w:space="0" w:color="000000"/>
              <w:bottom w:val="single" w:sz="4" w:space="0" w:color="000000"/>
              <w:right w:val="single" w:sz="4" w:space="0" w:color="000000"/>
            </w:tcBorders>
            <w:vAlign w:val="center"/>
          </w:tcPr>
          <w:p w14:paraId="091E19ED" w14:textId="77777777" w:rsidR="007B5CAD" w:rsidRPr="00806598" w:rsidRDefault="007B5CAD" w:rsidP="007B5CAD">
            <w:pPr>
              <w:jc w:val="center"/>
              <w:rPr>
                <w:b/>
                <w:bCs/>
              </w:rPr>
            </w:pPr>
          </w:p>
          <w:p w14:paraId="62D5563D" w14:textId="77777777" w:rsidR="007B5CAD" w:rsidRPr="00806598" w:rsidRDefault="007B5CAD" w:rsidP="007B5CAD">
            <w:pPr>
              <w:jc w:val="center"/>
              <w:rPr>
                <w:b/>
                <w:bCs/>
              </w:rPr>
            </w:pPr>
            <w:r w:rsidRPr="00806598">
              <w:rPr>
                <w:b/>
                <w:bCs/>
              </w:rPr>
              <w:t>17867</w:t>
            </w:r>
          </w:p>
          <w:p w14:paraId="1FA188A2" w14:textId="0D477347" w:rsidR="007B5CAD" w:rsidRPr="00806598" w:rsidRDefault="007B5CAD" w:rsidP="007B5CA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2D5A4465" w14:textId="77777777" w:rsidR="007B5CAD" w:rsidRPr="00806598" w:rsidRDefault="007B5CAD" w:rsidP="007B5CAD">
            <w:pPr>
              <w:spacing w:line="256" w:lineRule="auto"/>
              <w:jc w:val="center"/>
              <w:rPr>
                <w:b/>
                <w:bCs/>
                <w:lang w:eastAsia="zh-CN"/>
              </w:rPr>
            </w:pPr>
          </w:p>
          <w:p w14:paraId="7851F59E" w14:textId="7AFE8F2F" w:rsidR="007B5CAD" w:rsidRPr="00806598" w:rsidRDefault="007B5CAD" w:rsidP="007B5CAD">
            <w:pPr>
              <w:jc w:val="center"/>
              <w:rPr>
                <w:b/>
                <w:bCs/>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14:paraId="2D76463E" w14:textId="1D337E63" w:rsidR="007B5CAD" w:rsidRPr="00806598" w:rsidRDefault="007B5CAD" w:rsidP="007B5CAD">
            <w:pPr>
              <w:spacing w:line="256" w:lineRule="auto"/>
              <w:jc w:val="center"/>
              <w:rPr>
                <w:b/>
                <w:bCs/>
                <w:lang w:eastAsia="zh-CN"/>
              </w:rPr>
            </w:pPr>
            <w:r>
              <w:rPr>
                <w:b/>
                <w:bCs/>
              </w:rPr>
              <w:t>17953</w:t>
            </w:r>
          </w:p>
        </w:tc>
        <w:tc>
          <w:tcPr>
            <w:tcW w:w="1243" w:type="dxa"/>
            <w:tcBorders>
              <w:top w:val="single" w:sz="4" w:space="0" w:color="000000"/>
              <w:left w:val="single" w:sz="4" w:space="0" w:color="000000"/>
              <w:bottom w:val="single" w:sz="4" w:space="0" w:color="000000"/>
              <w:right w:val="single" w:sz="4" w:space="0" w:color="000000"/>
            </w:tcBorders>
          </w:tcPr>
          <w:p w14:paraId="7FFDD9BA" w14:textId="77777777" w:rsidR="007B5CAD" w:rsidRDefault="007B5CAD" w:rsidP="007B5CAD">
            <w:pPr>
              <w:jc w:val="center"/>
              <w:rPr>
                <w:b/>
                <w:bCs/>
              </w:rPr>
            </w:pPr>
          </w:p>
          <w:p w14:paraId="2D719476" w14:textId="4896A377" w:rsidR="007B5CAD" w:rsidRPr="00806598" w:rsidRDefault="007B5CAD" w:rsidP="007B5CAD">
            <w:pPr>
              <w:jc w:val="center"/>
              <w:rPr>
                <w:b/>
                <w:bCs/>
              </w:rPr>
            </w:pPr>
            <w:r>
              <w:rPr>
                <w:b/>
                <w:bCs/>
              </w:rPr>
              <w:t>17586</w:t>
            </w:r>
          </w:p>
        </w:tc>
      </w:tr>
      <w:tr w:rsidR="007B5CAD" w:rsidRPr="00224D1D" w14:paraId="38D07390" w14:textId="77777777" w:rsidTr="0021655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7125B5D4" w14:textId="77777777" w:rsidR="007B5CAD" w:rsidRPr="00806598" w:rsidRDefault="007B5CAD" w:rsidP="007B5CAD">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tcPr>
          <w:p w14:paraId="4EBD852B" w14:textId="5B8463E5" w:rsidR="007B5CAD" w:rsidRPr="00806598" w:rsidRDefault="007B5CAD" w:rsidP="007B5CAD">
            <w:pPr>
              <w:jc w:val="center"/>
              <w:rPr>
                <w:b/>
                <w:bCs/>
              </w:rPr>
            </w:pPr>
            <w:r w:rsidRPr="00806598">
              <w:rPr>
                <w:b/>
                <w:bCs/>
              </w:rPr>
              <w:t>47635</w:t>
            </w:r>
          </w:p>
        </w:tc>
        <w:tc>
          <w:tcPr>
            <w:tcW w:w="1493" w:type="dxa"/>
            <w:tcBorders>
              <w:top w:val="single" w:sz="4" w:space="0" w:color="000000"/>
              <w:left w:val="single" w:sz="4" w:space="0" w:color="000000"/>
              <w:bottom w:val="single" w:sz="4" w:space="0" w:color="000000"/>
              <w:right w:val="single" w:sz="4" w:space="0" w:color="000000"/>
            </w:tcBorders>
            <w:vAlign w:val="center"/>
          </w:tcPr>
          <w:p w14:paraId="72C345BF" w14:textId="77777777" w:rsidR="007B5CAD" w:rsidRPr="00806598" w:rsidRDefault="007B5CAD" w:rsidP="007B5CAD">
            <w:pPr>
              <w:jc w:val="center"/>
              <w:rPr>
                <w:b/>
                <w:bCs/>
              </w:rPr>
            </w:pPr>
          </w:p>
          <w:p w14:paraId="4857982A" w14:textId="77777777" w:rsidR="007B5CAD" w:rsidRPr="00806598" w:rsidRDefault="007B5CAD" w:rsidP="007B5CAD">
            <w:pPr>
              <w:jc w:val="center"/>
              <w:rPr>
                <w:b/>
                <w:bCs/>
              </w:rPr>
            </w:pPr>
            <w:r w:rsidRPr="00806598">
              <w:rPr>
                <w:b/>
                <w:bCs/>
              </w:rPr>
              <w:t>46832</w:t>
            </w:r>
          </w:p>
          <w:p w14:paraId="57AAA5E6" w14:textId="00F9306C" w:rsidR="007B5CAD" w:rsidRPr="00806598" w:rsidRDefault="007B5CAD" w:rsidP="007B5CA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6375584D" w14:textId="77777777" w:rsidR="007B5CAD" w:rsidRPr="00806598" w:rsidRDefault="007B5CAD" w:rsidP="007B5CAD">
            <w:pPr>
              <w:spacing w:line="256" w:lineRule="auto"/>
              <w:jc w:val="center"/>
              <w:rPr>
                <w:b/>
                <w:bCs/>
                <w:lang w:eastAsia="zh-CN"/>
              </w:rPr>
            </w:pPr>
          </w:p>
          <w:p w14:paraId="738FF373" w14:textId="27C96208" w:rsidR="007B5CAD" w:rsidRPr="00806598" w:rsidRDefault="007B5CAD" w:rsidP="007B5CAD">
            <w:pPr>
              <w:jc w:val="center"/>
              <w:rPr>
                <w:b/>
                <w:bCs/>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14:paraId="41C42446" w14:textId="0CBA881D" w:rsidR="007B5CAD" w:rsidRPr="00806598" w:rsidRDefault="007B5CAD" w:rsidP="007B5CAD">
            <w:pPr>
              <w:spacing w:line="256" w:lineRule="auto"/>
              <w:jc w:val="center"/>
              <w:rPr>
                <w:b/>
                <w:bCs/>
                <w:lang w:eastAsia="zh-CN"/>
              </w:rPr>
            </w:pPr>
            <w:r>
              <w:rPr>
                <w:b/>
                <w:bCs/>
              </w:rPr>
              <w:t>46898</w:t>
            </w:r>
          </w:p>
        </w:tc>
        <w:tc>
          <w:tcPr>
            <w:tcW w:w="1243" w:type="dxa"/>
            <w:tcBorders>
              <w:top w:val="single" w:sz="4" w:space="0" w:color="000000"/>
              <w:left w:val="single" w:sz="4" w:space="0" w:color="000000"/>
              <w:bottom w:val="single" w:sz="4" w:space="0" w:color="000000"/>
              <w:right w:val="single" w:sz="4" w:space="0" w:color="000000"/>
            </w:tcBorders>
          </w:tcPr>
          <w:p w14:paraId="5609DF7A" w14:textId="77777777" w:rsidR="007B5CAD" w:rsidRDefault="007B5CAD" w:rsidP="007B5CAD">
            <w:pPr>
              <w:jc w:val="center"/>
              <w:rPr>
                <w:b/>
                <w:bCs/>
              </w:rPr>
            </w:pPr>
          </w:p>
          <w:p w14:paraId="1CB076F6" w14:textId="53CF1D97" w:rsidR="007B5CAD" w:rsidRPr="00806598" w:rsidRDefault="007B5CAD" w:rsidP="007B5CAD">
            <w:pPr>
              <w:jc w:val="center"/>
              <w:rPr>
                <w:b/>
                <w:bCs/>
              </w:rPr>
            </w:pPr>
            <w:r>
              <w:rPr>
                <w:b/>
                <w:bCs/>
              </w:rPr>
              <w:t>45000</w:t>
            </w:r>
          </w:p>
        </w:tc>
      </w:tr>
      <w:tr w:rsidR="007B5CAD" w:rsidRPr="00224D1D" w14:paraId="613AB0D1" w14:textId="77777777" w:rsidTr="0021655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FEE3DFF" w14:textId="77777777" w:rsidR="007B5CAD" w:rsidRPr="00806598" w:rsidRDefault="007B5CAD" w:rsidP="007B5CAD">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tcPr>
          <w:p w14:paraId="61CD1B94" w14:textId="6B04877D" w:rsidR="007B5CAD" w:rsidRPr="00806598" w:rsidRDefault="007B5CAD" w:rsidP="007B5CAD">
            <w:pPr>
              <w:jc w:val="center"/>
              <w:rPr>
                <w:b/>
                <w:bCs/>
                <w:lang w:val="sr-Cyrl-CS"/>
              </w:rPr>
            </w:pPr>
            <w:r w:rsidRPr="00806598">
              <w:rPr>
                <w:b/>
                <w:bCs/>
                <w:lang w:val="sr-Cyrl-CS"/>
              </w:rPr>
              <w:t>140</w:t>
            </w:r>
          </w:p>
        </w:tc>
        <w:tc>
          <w:tcPr>
            <w:tcW w:w="1493" w:type="dxa"/>
            <w:tcBorders>
              <w:top w:val="single" w:sz="4" w:space="0" w:color="000000"/>
              <w:left w:val="single" w:sz="4" w:space="0" w:color="000000"/>
              <w:bottom w:val="single" w:sz="4" w:space="0" w:color="000000"/>
              <w:right w:val="single" w:sz="4" w:space="0" w:color="000000"/>
            </w:tcBorders>
            <w:vAlign w:val="center"/>
          </w:tcPr>
          <w:p w14:paraId="42BA65F4" w14:textId="77777777" w:rsidR="007B5CAD" w:rsidRPr="00806598" w:rsidRDefault="007B5CAD" w:rsidP="007B5CAD">
            <w:pPr>
              <w:jc w:val="center"/>
              <w:rPr>
                <w:b/>
                <w:bCs/>
                <w:lang w:val="sr-Cyrl-CS"/>
              </w:rPr>
            </w:pPr>
          </w:p>
          <w:p w14:paraId="03E60C20" w14:textId="77777777" w:rsidR="007B5CAD" w:rsidRPr="00806598" w:rsidRDefault="007B5CAD" w:rsidP="007B5CAD">
            <w:pPr>
              <w:jc w:val="center"/>
              <w:rPr>
                <w:b/>
                <w:bCs/>
                <w:lang w:val="sr-Cyrl-CS"/>
              </w:rPr>
            </w:pPr>
            <w:r w:rsidRPr="00806598">
              <w:rPr>
                <w:b/>
                <w:bCs/>
                <w:lang w:val="sr-Cyrl-CS"/>
              </w:rPr>
              <w:t>170</w:t>
            </w:r>
          </w:p>
          <w:p w14:paraId="14A7E299" w14:textId="27CEC724" w:rsidR="007B5CAD" w:rsidRPr="00806598" w:rsidRDefault="007B5CAD" w:rsidP="007B5CA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2B6BC9DE" w14:textId="77777777" w:rsidR="007B5CAD" w:rsidRPr="00806598" w:rsidRDefault="007B5CAD" w:rsidP="007B5CAD">
            <w:pPr>
              <w:spacing w:line="256" w:lineRule="auto"/>
              <w:jc w:val="center"/>
              <w:rPr>
                <w:b/>
                <w:bCs/>
                <w:lang w:val="sr-Latn-RS" w:eastAsia="zh-CN"/>
              </w:rPr>
            </w:pPr>
          </w:p>
          <w:p w14:paraId="1290A513" w14:textId="612C23DC" w:rsidR="007B5CAD" w:rsidRPr="00806598" w:rsidRDefault="007B5CAD" w:rsidP="007B5CAD">
            <w:pPr>
              <w:jc w:val="center"/>
              <w:rPr>
                <w:b/>
                <w:bCs/>
                <w:lang w:val="sr-Cyrl-CS"/>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69B4788" w14:textId="4A52C479" w:rsidR="007B5CAD" w:rsidRPr="00806598" w:rsidRDefault="007B5CAD" w:rsidP="007B5CAD">
            <w:pPr>
              <w:spacing w:line="256" w:lineRule="auto"/>
              <w:jc w:val="center"/>
              <w:rPr>
                <w:b/>
                <w:bCs/>
                <w:lang w:val="sr-Latn-RS" w:eastAsia="zh-CN"/>
              </w:rPr>
            </w:pPr>
            <w:r>
              <w:rPr>
                <w:b/>
                <w:bCs/>
                <w:lang w:val="sr-Cyrl-RS"/>
              </w:rPr>
              <w:t>251</w:t>
            </w:r>
          </w:p>
        </w:tc>
        <w:tc>
          <w:tcPr>
            <w:tcW w:w="1243" w:type="dxa"/>
            <w:tcBorders>
              <w:top w:val="single" w:sz="4" w:space="0" w:color="000000"/>
              <w:left w:val="single" w:sz="4" w:space="0" w:color="000000"/>
              <w:bottom w:val="single" w:sz="4" w:space="0" w:color="000000"/>
              <w:right w:val="single" w:sz="4" w:space="0" w:color="000000"/>
            </w:tcBorders>
          </w:tcPr>
          <w:p w14:paraId="4BAF14A1" w14:textId="77777777" w:rsidR="007B5CAD" w:rsidRPr="00085431" w:rsidRDefault="007B5CAD" w:rsidP="007B5CAD">
            <w:pPr>
              <w:jc w:val="center"/>
              <w:rPr>
                <w:b/>
                <w:bCs/>
                <w:lang w:val="sr-Cyrl-RS"/>
              </w:rPr>
            </w:pPr>
          </w:p>
          <w:p w14:paraId="7E140618" w14:textId="16B7381C" w:rsidR="007B5CAD" w:rsidRPr="007F427B" w:rsidRDefault="007B5CAD" w:rsidP="007B5CAD">
            <w:pPr>
              <w:jc w:val="center"/>
              <w:rPr>
                <w:b/>
                <w:bCs/>
                <w:lang w:val="sr-Cyrl-RS"/>
              </w:rPr>
            </w:pPr>
            <w:r w:rsidRPr="00085431">
              <w:rPr>
                <w:b/>
              </w:rPr>
              <w:t>344</w:t>
            </w:r>
          </w:p>
        </w:tc>
      </w:tr>
      <w:tr w:rsidR="007B5CAD" w:rsidRPr="00224D1D" w14:paraId="081B059D" w14:textId="77777777" w:rsidTr="0021655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14:paraId="239E238F" w14:textId="77777777" w:rsidR="007B5CAD" w:rsidRPr="00806598" w:rsidRDefault="007B5CAD" w:rsidP="007B5CAD">
            <w:pPr>
              <w:rPr>
                <w:lang w:val="sr-Cyrl-CS"/>
              </w:rPr>
            </w:pPr>
            <w:r w:rsidRPr="00806598">
              <w:rPr>
                <w:lang w:val="sr-Cyrl-CS"/>
              </w:rPr>
              <w:lastRenderedPageBreak/>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14:paraId="04C6F26E" w14:textId="64482634" w:rsidR="007B5CAD" w:rsidRPr="00806598" w:rsidRDefault="007B5CAD" w:rsidP="007B5CAD">
            <w:pPr>
              <w:jc w:val="center"/>
              <w:rPr>
                <w:b/>
                <w:bCs/>
                <w:lang w:val="sr-Cyrl-CS"/>
              </w:rPr>
            </w:pPr>
            <w:r w:rsidRPr="00806598">
              <w:rPr>
                <w:b/>
                <w:bCs/>
                <w:lang w:val="sr-Cyrl-CS"/>
              </w:rPr>
              <w:t>400</w:t>
            </w:r>
          </w:p>
        </w:tc>
        <w:tc>
          <w:tcPr>
            <w:tcW w:w="1493" w:type="dxa"/>
            <w:tcBorders>
              <w:top w:val="single" w:sz="4" w:space="0" w:color="000000"/>
              <w:left w:val="single" w:sz="4" w:space="0" w:color="000000"/>
              <w:bottom w:val="single" w:sz="4" w:space="0" w:color="000000"/>
              <w:right w:val="single" w:sz="4" w:space="0" w:color="000000"/>
            </w:tcBorders>
            <w:vAlign w:val="center"/>
          </w:tcPr>
          <w:p w14:paraId="5FCABE0A" w14:textId="77777777" w:rsidR="007B5CAD" w:rsidRPr="00806598" w:rsidRDefault="007B5CAD" w:rsidP="007B5CAD">
            <w:pPr>
              <w:jc w:val="center"/>
              <w:rPr>
                <w:b/>
                <w:bCs/>
                <w:lang w:val="sr-Cyrl-CS"/>
              </w:rPr>
            </w:pPr>
          </w:p>
          <w:p w14:paraId="5F4F1264" w14:textId="7FE970A0" w:rsidR="007B5CAD" w:rsidRPr="00806598" w:rsidRDefault="007B5CAD" w:rsidP="007B5CAD">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14:paraId="4CD090EA" w14:textId="77777777" w:rsidR="007B5CAD" w:rsidRPr="00806598" w:rsidRDefault="007B5CAD" w:rsidP="007B5CAD">
            <w:pPr>
              <w:spacing w:line="256" w:lineRule="auto"/>
              <w:jc w:val="center"/>
              <w:rPr>
                <w:b/>
                <w:bCs/>
                <w:lang w:val="sr-Latn-RS" w:eastAsia="zh-CN"/>
              </w:rPr>
            </w:pPr>
          </w:p>
          <w:p w14:paraId="3D6C5417" w14:textId="78543F44" w:rsidR="007B5CAD" w:rsidRPr="00806598" w:rsidRDefault="007B5CAD" w:rsidP="007B5CAD">
            <w:pPr>
              <w:jc w:val="center"/>
              <w:rPr>
                <w:b/>
                <w:bCs/>
                <w:lang w:val="sr-Cyrl-CS"/>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14:paraId="3A17EE52" w14:textId="0E8A5DE1" w:rsidR="007B5CAD" w:rsidRPr="00806598" w:rsidRDefault="007B5CAD" w:rsidP="007B5CAD">
            <w:pPr>
              <w:spacing w:line="256" w:lineRule="auto"/>
              <w:jc w:val="center"/>
              <w:rPr>
                <w:b/>
                <w:bCs/>
                <w:lang w:val="sr-Latn-RS" w:eastAsia="zh-CN"/>
              </w:rPr>
            </w:pPr>
            <w:r>
              <w:rPr>
                <w:b/>
                <w:bCs/>
                <w:lang w:val="sr-Cyrl-RS"/>
              </w:rPr>
              <w:t>697</w:t>
            </w:r>
          </w:p>
        </w:tc>
        <w:tc>
          <w:tcPr>
            <w:tcW w:w="1243" w:type="dxa"/>
            <w:tcBorders>
              <w:top w:val="single" w:sz="4" w:space="0" w:color="000000"/>
              <w:left w:val="single" w:sz="4" w:space="0" w:color="000000"/>
              <w:bottom w:val="single" w:sz="4" w:space="0" w:color="000000"/>
              <w:right w:val="single" w:sz="4" w:space="0" w:color="000000"/>
            </w:tcBorders>
          </w:tcPr>
          <w:p w14:paraId="0DF058ED" w14:textId="77777777" w:rsidR="007B5CAD" w:rsidRPr="00085431" w:rsidRDefault="007B5CAD" w:rsidP="007B5CAD">
            <w:pPr>
              <w:jc w:val="center"/>
              <w:rPr>
                <w:b/>
                <w:bCs/>
                <w:lang w:val="sr-Cyrl-RS"/>
              </w:rPr>
            </w:pPr>
          </w:p>
          <w:p w14:paraId="431E9A87" w14:textId="58902BE7" w:rsidR="007B5CAD" w:rsidRPr="007F427B" w:rsidRDefault="007B5CAD" w:rsidP="007B5CAD">
            <w:pPr>
              <w:jc w:val="center"/>
              <w:rPr>
                <w:b/>
                <w:bCs/>
                <w:lang w:val="sr-Cyrl-RS"/>
              </w:rPr>
            </w:pPr>
            <w:r w:rsidRPr="00085431">
              <w:rPr>
                <w:b/>
              </w:rPr>
              <w:t>647</w:t>
            </w:r>
          </w:p>
        </w:tc>
      </w:tr>
    </w:tbl>
    <w:p w14:paraId="0FB2FFFA" w14:textId="77777777" w:rsidR="00D87F93" w:rsidRPr="00844F36" w:rsidRDefault="00D87F93" w:rsidP="00E122C6">
      <w:pPr>
        <w:jc w:val="both"/>
        <w:rPr>
          <w:lang w:val="sr-Cyrl-CS"/>
        </w:rPr>
      </w:pPr>
    </w:p>
    <w:p w14:paraId="6112C62D" w14:textId="77777777"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14:paraId="28499A92" w14:textId="77777777" w:rsidR="00DF6622" w:rsidRDefault="00DF6622" w:rsidP="00E122C6">
      <w:pPr>
        <w:rPr>
          <w:lang w:val="sr-Latn-CS"/>
        </w:rPr>
      </w:pPr>
    </w:p>
    <w:p w14:paraId="2ABB8DEF" w14:textId="77777777"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052E2C" w14:paraId="6B1791B0" w14:textId="77777777" w:rsidTr="00487D47">
        <w:trPr>
          <w:jc w:val="center"/>
        </w:trPr>
        <w:tc>
          <w:tcPr>
            <w:tcW w:w="9576" w:type="dxa"/>
            <w:tcBorders>
              <w:bottom w:val="single" w:sz="6" w:space="0" w:color="000000"/>
            </w:tcBorders>
            <w:shd w:val="solid" w:color="000080" w:fill="FFFFFF"/>
          </w:tcPr>
          <w:p w14:paraId="7840DAD2" w14:textId="77777777"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14:paraId="023D0042" w14:textId="77777777" w:rsidR="004B5BB2" w:rsidRDefault="004B5BB2" w:rsidP="00E122C6">
      <w:pPr>
        <w:rPr>
          <w:lang w:val="sr-Latn-CS"/>
        </w:rPr>
      </w:pPr>
    </w:p>
    <w:p w14:paraId="793F8611" w14:textId="77777777"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5072CD2" w14:textId="77777777" w:rsidR="003C5DEC" w:rsidRDefault="003C5DEC" w:rsidP="00E122C6">
      <w:pPr>
        <w:pStyle w:val="BodyText"/>
        <w:tabs>
          <w:tab w:val="clear" w:pos="1440"/>
          <w:tab w:val="left" w:pos="600"/>
        </w:tabs>
        <w:spacing w:line="240" w:lineRule="auto"/>
        <w:jc w:val="both"/>
        <w:rPr>
          <w:b w:val="0"/>
        </w:rPr>
      </w:pPr>
    </w:p>
    <w:p w14:paraId="4F4F3B65" w14:textId="77777777"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052E2C" w14:paraId="66A2D91E" w14:textId="77777777" w:rsidTr="00B91D82">
        <w:trPr>
          <w:jc w:val="center"/>
        </w:trPr>
        <w:tc>
          <w:tcPr>
            <w:tcW w:w="9576" w:type="dxa"/>
            <w:tcBorders>
              <w:bottom w:val="single" w:sz="6" w:space="0" w:color="000000"/>
            </w:tcBorders>
            <w:shd w:val="solid" w:color="000080" w:fill="FFFFFF"/>
          </w:tcPr>
          <w:p w14:paraId="2DA679FE" w14:textId="77777777" w:rsidR="004D3FF7" w:rsidRPr="0099081B" w:rsidRDefault="004D3FF7" w:rsidP="00217371">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образовање и васпитање</w:t>
            </w:r>
          </w:p>
        </w:tc>
      </w:tr>
    </w:tbl>
    <w:p w14:paraId="1070378E" w14:textId="77777777" w:rsidR="004D3FF7" w:rsidRPr="0099081B" w:rsidRDefault="004D3FF7" w:rsidP="00E122C6">
      <w:pPr>
        <w:rPr>
          <w:highlight w:val="yellow"/>
          <w:lang w:val="sr-Latn-CS"/>
        </w:rPr>
      </w:pPr>
    </w:p>
    <w:p w14:paraId="3C100C64" w14:textId="77777777"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EB82EF2" w14:textId="77777777" w:rsidR="007B6949" w:rsidRDefault="007B6949" w:rsidP="00E122C6">
      <w:pPr>
        <w:jc w:val="both"/>
        <w:rPr>
          <w:lang w:val="sr-Cyrl-CS"/>
        </w:rPr>
      </w:pPr>
    </w:p>
    <w:p w14:paraId="0AEDD2DC" w14:textId="77777777"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169755B9" w14:textId="77777777" w:rsidTr="00496BA0">
        <w:trPr>
          <w:jc w:val="center"/>
        </w:trPr>
        <w:tc>
          <w:tcPr>
            <w:tcW w:w="9576" w:type="dxa"/>
            <w:tcBorders>
              <w:bottom w:val="single" w:sz="6" w:space="0" w:color="000000"/>
            </w:tcBorders>
            <w:shd w:val="solid" w:color="000080" w:fill="FFFFFF"/>
          </w:tcPr>
          <w:p w14:paraId="60BEE656"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14:paraId="46C063F0" w14:textId="77777777" w:rsidR="006D2CFE" w:rsidRPr="002C6B86" w:rsidRDefault="006D2CFE" w:rsidP="00E122C6">
      <w:pPr>
        <w:pStyle w:val="BodyText"/>
        <w:tabs>
          <w:tab w:val="clear" w:pos="1440"/>
          <w:tab w:val="left" w:pos="600"/>
        </w:tabs>
        <w:spacing w:line="240" w:lineRule="auto"/>
        <w:jc w:val="both"/>
        <w:rPr>
          <w:b w:val="0"/>
        </w:rPr>
      </w:pPr>
    </w:p>
    <w:p w14:paraId="5DC6BDD6" w14:textId="77777777"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C6D97CE" w14:textId="77777777" w:rsidR="004D3FF7" w:rsidRDefault="004D3FF7" w:rsidP="00E122C6">
      <w:pPr>
        <w:rPr>
          <w:color w:val="FF0000"/>
          <w:lang w:val="ru-RU"/>
        </w:rPr>
      </w:pPr>
    </w:p>
    <w:p w14:paraId="0365843E" w14:textId="77777777"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14:paraId="5106033B" w14:textId="77777777" w:rsidTr="004D3FF7">
        <w:trPr>
          <w:trHeight w:val="242"/>
          <w:jc w:val="center"/>
        </w:trPr>
        <w:tc>
          <w:tcPr>
            <w:tcW w:w="9719" w:type="dxa"/>
            <w:tcBorders>
              <w:bottom w:val="single" w:sz="6" w:space="0" w:color="000000"/>
            </w:tcBorders>
            <w:shd w:val="solid" w:color="000080" w:fill="FFFFFF"/>
          </w:tcPr>
          <w:p w14:paraId="688F0029" w14:textId="77777777"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14:paraId="6EB6BC35" w14:textId="77777777" w:rsidR="004D3FF7" w:rsidRPr="002A7543" w:rsidRDefault="004D3FF7" w:rsidP="00E122C6">
      <w:pPr>
        <w:jc w:val="both"/>
        <w:rPr>
          <w:color w:val="FF0000"/>
          <w:lang w:val="sr-Cyrl-CS"/>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3"/>
        <w:gridCol w:w="1453"/>
        <w:gridCol w:w="1453"/>
        <w:gridCol w:w="1453"/>
      </w:tblGrid>
      <w:tr w:rsidR="00872AA8" w:rsidRPr="00C87B2D" w14:paraId="6FBE5801"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14:paraId="7B829723" w14:textId="77777777" w:rsidR="00872AA8" w:rsidRPr="007D6B7D" w:rsidRDefault="00872AA8" w:rsidP="00216557">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5BED02FD" w14:textId="77777777" w:rsidR="00872AA8" w:rsidRPr="007D6B7D" w:rsidRDefault="00872AA8" w:rsidP="00216557">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2E9885B1" w14:textId="77777777" w:rsidR="00872AA8" w:rsidRDefault="00872AA8" w:rsidP="00216557">
            <w:pPr>
              <w:jc w:val="center"/>
              <w:rPr>
                <w:b/>
                <w:lang w:val="sr-Cyrl-CS"/>
              </w:rPr>
            </w:pPr>
          </w:p>
          <w:p w14:paraId="2C4DB2B7" w14:textId="77777777" w:rsidR="00872AA8" w:rsidRDefault="00872AA8" w:rsidP="00216557">
            <w:pPr>
              <w:jc w:val="center"/>
              <w:rPr>
                <w:b/>
                <w:lang w:val="sr-Cyrl-CS"/>
              </w:rPr>
            </w:pPr>
            <w:r w:rsidRPr="000D2119">
              <w:rPr>
                <w:b/>
                <w:lang w:val="sr-Cyrl-CS"/>
              </w:rPr>
              <w:t>201</w:t>
            </w:r>
            <w:r>
              <w:rPr>
                <w:b/>
                <w:lang w:val="sr-Cyrl-CS"/>
              </w:rPr>
              <w:t>6</w:t>
            </w:r>
            <w:r w:rsidRPr="000D2119">
              <w:rPr>
                <w:b/>
                <w:lang w:val="sr-Cyrl-CS"/>
              </w:rPr>
              <w:t>. година</w:t>
            </w:r>
          </w:p>
          <w:p w14:paraId="3BCDE109" w14:textId="77777777" w:rsidR="00872AA8" w:rsidRPr="007D6B7D" w:rsidRDefault="00872AA8" w:rsidP="00216557">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643EE5D7" w14:textId="77777777" w:rsidR="00872AA8" w:rsidRDefault="00872AA8" w:rsidP="00216557">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5C04658F" w14:textId="77777777" w:rsidR="00872AA8" w:rsidRDefault="00872AA8" w:rsidP="00216557">
            <w:pPr>
              <w:jc w:val="center"/>
              <w:rPr>
                <w:b/>
                <w:lang w:val="sr-Cyrl-CS"/>
              </w:rPr>
            </w:pPr>
            <w:r w:rsidRPr="002951D5">
              <w:rPr>
                <w:b/>
                <w:lang w:val="sr-Cyrl-RS"/>
              </w:rPr>
              <w:t xml:space="preserve">2018. година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2FB913D7" w14:textId="77777777" w:rsidR="00872AA8" w:rsidRPr="00B2138A" w:rsidRDefault="00872AA8" w:rsidP="00216557">
            <w:pPr>
              <w:jc w:val="center"/>
              <w:rPr>
                <w:b/>
                <w:lang w:val="sr-Cyrl-CS"/>
              </w:rPr>
            </w:pPr>
            <w:r w:rsidRPr="00B2138A">
              <w:rPr>
                <w:b/>
                <w:lang w:val="sr-Cyrl-CS"/>
              </w:rPr>
              <w:t>2019.</w:t>
            </w:r>
          </w:p>
          <w:p w14:paraId="6A3AE05E" w14:textId="77777777" w:rsidR="00872AA8" w:rsidRPr="003761FD" w:rsidRDefault="00872AA8" w:rsidP="00216557">
            <w:pPr>
              <w:jc w:val="center"/>
              <w:rPr>
                <w:b/>
                <w:color w:val="7030A0"/>
                <w:lang w:val="sr-Cyrl-CS"/>
              </w:rPr>
            </w:pPr>
            <w:r w:rsidRPr="00B2138A">
              <w:rPr>
                <w:b/>
                <w:lang w:val="sr-Cyrl-CS"/>
              </w:rPr>
              <w:t>година</w:t>
            </w:r>
            <w:r w:rsidRPr="00B2138A">
              <w:rPr>
                <w:b/>
              </w:rPr>
              <w:t xml:space="preserve"> </w:t>
            </w:r>
          </w:p>
        </w:tc>
      </w:tr>
      <w:tr w:rsidR="00216557" w:rsidRPr="00216557" w14:paraId="71503134"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44300BE" w14:textId="77777777" w:rsidR="00872AA8" w:rsidRPr="00216557" w:rsidRDefault="00872AA8" w:rsidP="00216557">
            <w:pPr>
              <w:rPr>
                <w:lang w:val="sr-Cyrl-CS"/>
              </w:rPr>
            </w:pPr>
            <w:r w:rsidRPr="00216557">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498065E5" w14:textId="77777777" w:rsidR="00872AA8" w:rsidRPr="00216557" w:rsidRDefault="00872AA8" w:rsidP="00216557">
            <w:pPr>
              <w:jc w:val="center"/>
              <w:rPr>
                <w:b/>
                <w:lang w:val="sr-Cyrl-CS"/>
              </w:rPr>
            </w:pPr>
            <w:r w:rsidRPr="00216557">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14:paraId="5DD1D92F" w14:textId="77777777" w:rsidR="00872AA8" w:rsidRPr="00216557" w:rsidRDefault="00872AA8" w:rsidP="00216557">
            <w:pPr>
              <w:jc w:val="center"/>
              <w:rPr>
                <w:b/>
                <w:lang w:val="sr-Cyrl-CS"/>
              </w:rPr>
            </w:pPr>
            <w:r w:rsidRPr="00216557">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14:paraId="5685B57E" w14:textId="77777777" w:rsidR="00872AA8" w:rsidRPr="00216557" w:rsidRDefault="00872AA8" w:rsidP="00216557">
            <w:pPr>
              <w:jc w:val="center"/>
              <w:rPr>
                <w:b/>
                <w:lang w:val="sr-Cyrl-RS"/>
              </w:rPr>
            </w:pPr>
            <w:r w:rsidRPr="00216557">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14:paraId="62907F4F" w14:textId="77777777" w:rsidR="00872AA8" w:rsidRPr="00216557" w:rsidRDefault="00872AA8" w:rsidP="00216557">
            <w:pPr>
              <w:jc w:val="center"/>
              <w:rPr>
                <w:b/>
              </w:rPr>
            </w:pPr>
            <w:r w:rsidRPr="00216557">
              <w:rPr>
                <w:b/>
              </w:rPr>
              <w:t>1733</w:t>
            </w:r>
          </w:p>
        </w:tc>
        <w:tc>
          <w:tcPr>
            <w:tcW w:w="1453" w:type="dxa"/>
            <w:tcBorders>
              <w:top w:val="single" w:sz="4" w:space="0" w:color="000000"/>
              <w:left w:val="single" w:sz="4" w:space="0" w:color="000000"/>
              <w:bottom w:val="single" w:sz="4" w:space="0" w:color="000000"/>
              <w:right w:val="single" w:sz="4" w:space="0" w:color="000000"/>
            </w:tcBorders>
            <w:vAlign w:val="center"/>
          </w:tcPr>
          <w:p w14:paraId="5C70E00D" w14:textId="77777777" w:rsidR="00872AA8" w:rsidRPr="00216557" w:rsidRDefault="00872AA8" w:rsidP="00216557">
            <w:pPr>
              <w:jc w:val="center"/>
              <w:rPr>
                <w:b/>
              </w:rPr>
            </w:pPr>
            <w:r w:rsidRPr="00216557">
              <w:rPr>
                <w:b/>
                <w:lang w:val="sr-Cyrl-RS"/>
              </w:rPr>
              <w:t>961</w:t>
            </w:r>
          </w:p>
        </w:tc>
      </w:tr>
      <w:tr w:rsidR="00216557" w:rsidRPr="00216557" w14:paraId="57569057"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2C7C99F8" w14:textId="77777777" w:rsidR="00872AA8" w:rsidRPr="00216557" w:rsidRDefault="00872AA8" w:rsidP="00216557">
            <w:pPr>
              <w:rPr>
                <w:lang w:val="sr-Cyrl-CS"/>
              </w:rPr>
            </w:pPr>
            <w:r w:rsidRPr="00216557">
              <w:rPr>
                <w:lang w:val="sr-Cyrl-CS"/>
              </w:rPr>
              <w:t xml:space="preserve">Контрола остваривања заштите права детета и ученика, њихових родитеља, </w:t>
            </w:r>
            <w:r w:rsidRPr="00216557">
              <w:rPr>
                <w:lang w:val="sr-Cyrl-CS"/>
              </w:rPr>
              <w:lastRenderedPageBreak/>
              <w:t>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tcPr>
          <w:p w14:paraId="432B7F28" w14:textId="77777777" w:rsidR="00872AA8" w:rsidRPr="00216557" w:rsidRDefault="00872AA8" w:rsidP="00216557">
            <w:pPr>
              <w:jc w:val="center"/>
              <w:rPr>
                <w:b/>
                <w:lang w:val="sr-Cyrl-CS"/>
              </w:rPr>
            </w:pPr>
            <w:r w:rsidRPr="00216557">
              <w:rPr>
                <w:b/>
                <w:lang w:val="sr-Cyrl-CS"/>
              </w:rPr>
              <w:lastRenderedPageBreak/>
              <w:t>1204</w:t>
            </w:r>
          </w:p>
        </w:tc>
        <w:tc>
          <w:tcPr>
            <w:tcW w:w="1453" w:type="dxa"/>
            <w:tcBorders>
              <w:top w:val="single" w:sz="4" w:space="0" w:color="000000"/>
              <w:left w:val="single" w:sz="4" w:space="0" w:color="000000"/>
              <w:bottom w:val="single" w:sz="4" w:space="0" w:color="000000"/>
              <w:right w:val="single" w:sz="4" w:space="0" w:color="000000"/>
            </w:tcBorders>
            <w:vAlign w:val="center"/>
          </w:tcPr>
          <w:p w14:paraId="76BA06FB" w14:textId="77777777" w:rsidR="00872AA8" w:rsidRPr="00216557" w:rsidRDefault="00872AA8" w:rsidP="00216557">
            <w:pPr>
              <w:jc w:val="center"/>
              <w:rPr>
                <w:b/>
                <w:lang w:val="sr-Cyrl-CS"/>
              </w:rPr>
            </w:pPr>
            <w:r w:rsidRPr="00216557">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14:paraId="59AAC923" w14:textId="77777777" w:rsidR="00872AA8" w:rsidRPr="00216557" w:rsidRDefault="00872AA8" w:rsidP="00216557">
            <w:pPr>
              <w:jc w:val="center"/>
              <w:rPr>
                <w:b/>
              </w:rPr>
            </w:pPr>
            <w:r w:rsidRPr="00216557">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14:paraId="07F32A98" w14:textId="77777777" w:rsidR="00872AA8" w:rsidRPr="00216557" w:rsidRDefault="00872AA8" w:rsidP="00216557">
            <w:pPr>
              <w:jc w:val="center"/>
              <w:rPr>
                <w:b/>
              </w:rPr>
            </w:pPr>
            <w:r w:rsidRPr="00216557">
              <w:rPr>
                <w:b/>
              </w:rPr>
              <w:t>432</w:t>
            </w:r>
          </w:p>
        </w:tc>
        <w:tc>
          <w:tcPr>
            <w:tcW w:w="1453" w:type="dxa"/>
            <w:tcBorders>
              <w:top w:val="single" w:sz="4" w:space="0" w:color="000000"/>
              <w:left w:val="single" w:sz="4" w:space="0" w:color="000000"/>
              <w:bottom w:val="single" w:sz="4" w:space="0" w:color="000000"/>
              <w:right w:val="single" w:sz="4" w:space="0" w:color="000000"/>
            </w:tcBorders>
            <w:vAlign w:val="center"/>
          </w:tcPr>
          <w:p w14:paraId="16B5CBC2" w14:textId="77777777" w:rsidR="00872AA8" w:rsidRPr="00216557" w:rsidRDefault="00872AA8" w:rsidP="00216557">
            <w:pPr>
              <w:jc w:val="center"/>
              <w:rPr>
                <w:b/>
              </w:rPr>
            </w:pPr>
            <w:r w:rsidRPr="00216557">
              <w:rPr>
                <w:b/>
                <w:lang w:val="sr-Cyrl-RS"/>
              </w:rPr>
              <w:t>317</w:t>
            </w:r>
          </w:p>
        </w:tc>
      </w:tr>
      <w:tr w:rsidR="00216557" w:rsidRPr="00216557" w14:paraId="565F0DBB"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2EEC42A8" w14:textId="77777777" w:rsidR="00872AA8" w:rsidRPr="00216557" w:rsidRDefault="00872AA8" w:rsidP="00216557">
            <w:pPr>
              <w:rPr>
                <w:lang w:val="sr-Cyrl-CS"/>
              </w:rPr>
            </w:pPr>
            <w:r w:rsidRPr="00216557">
              <w:rPr>
                <w:lang w:val="sr-Cyrl-CS"/>
              </w:rPr>
              <w:lastRenderedPageBreak/>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tcPr>
          <w:p w14:paraId="38C5F3D5" w14:textId="77777777" w:rsidR="00872AA8" w:rsidRPr="00216557" w:rsidRDefault="00872AA8" w:rsidP="00216557">
            <w:pPr>
              <w:jc w:val="center"/>
              <w:rPr>
                <w:b/>
                <w:lang w:val="sr-Cyrl-CS"/>
              </w:rPr>
            </w:pPr>
            <w:r w:rsidRPr="00216557">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14:paraId="1D281330" w14:textId="77777777" w:rsidR="00872AA8" w:rsidRPr="00216557" w:rsidRDefault="00872AA8" w:rsidP="00216557">
            <w:pPr>
              <w:jc w:val="center"/>
              <w:rPr>
                <w:b/>
                <w:lang w:val="sr-Cyrl-CS"/>
              </w:rPr>
            </w:pPr>
            <w:r w:rsidRPr="00216557">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14:paraId="2574E5FD" w14:textId="77777777" w:rsidR="00872AA8" w:rsidRPr="00216557" w:rsidRDefault="00872AA8" w:rsidP="00216557">
            <w:pPr>
              <w:jc w:val="center"/>
              <w:rPr>
                <w:b/>
              </w:rPr>
            </w:pPr>
            <w:r w:rsidRPr="00216557">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10A7F4AD" w14:textId="77777777" w:rsidR="00872AA8" w:rsidRPr="00216557" w:rsidRDefault="00872AA8" w:rsidP="00216557">
            <w:pPr>
              <w:jc w:val="center"/>
              <w:rPr>
                <w:b/>
              </w:rPr>
            </w:pPr>
            <w:r w:rsidRPr="00216557">
              <w:rPr>
                <w:b/>
              </w:rPr>
              <w:t>407</w:t>
            </w:r>
          </w:p>
        </w:tc>
        <w:tc>
          <w:tcPr>
            <w:tcW w:w="1453" w:type="dxa"/>
            <w:tcBorders>
              <w:top w:val="single" w:sz="4" w:space="0" w:color="000000"/>
              <w:left w:val="single" w:sz="4" w:space="0" w:color="000000"/>
              <w:bottom w:val="single" w:sz="4" w:space="0" w:color="000000"/>
              <w:right w:val="single" w:sz="4" w:space="0" w:color="000000"/>
            </w:tcBorders>
            <w:vAlign w:val="center"/>
          </w:tcPr>
          <w:p w14:paraId="16625B8E" w14:textId="77777777" w:rsidR="00872AA8" w:rsidRPr="00216557" w:rsidRDefault="00872AA8" w:rsidP="00216557">
            <w:pPr>
              <w:jc w:val="center"/>
              <w:rPr>
                <w:b/>
              </w:rPr>
            </w:pPr>
            <w:r w:rsidRPr="00216557">
              <w:rPr>
                <w:b/>
                <w:lang w:val="sr-Cyrl-RS"/>
              </w:rPr>
              <w:t>343</w:t>
            </w:r>
          </w:p>
        </w:tc>
      </w:tr>
      <w:tr w:rsidR="00216557" w:rsidRPr="00216557" w14:paraId="39D9E9D2"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179EB326" w14:textId="77777777" w:rsidR="00872AA8" w:rsidRPr="00216557" w:rsidRDefault="00872AA8" w:rsidP="00216557">
            <w:pPr>
              <w:rPr>
                <w:b/>
                <w:lang w:val="sr-Cyrl-CS"/>
              </w:rPr>
            </w:pPr>
            <w:r w:rsidRPr="00216557">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3E4B8814" w14:textId="77777777" w:rsidR="00872AA8" w:rsidRPr="00216557" w:rsidRDefault="00872AA8" w:rsidP="00216557">
            <w:pPr>
              <w:jc w:val="center"/>
              <w:rPr>
                <w:b/>
                <w:lang w:val="sr-Cyrl-CS"/>
              </w:rPr>
            </w:pPr>
            <w:r w:rsidRPr="00216557">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14:paraId="72B047D8" w14:textId="77777777" w:rsidR="00872AA8" w:rsidRPr="00216557" w:rsidRDefault="00872AA8" w:rsidP="00216557">
            <w:pPr>
              <w:jc w:val="center"/>
              <w:rPr>
                <w:b/>
                <w:lang w:val="sr-Cyrl-CS"/>
              </w:rPr>
            </w:pPr>
            <w:r w:rsidRPr="00216557">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14:paraId="6FC12ED7" w14:textId="77777777" w:rsidR="00872AA8" w:rsidRPr="00216557" w:rsidRDefault="00872AA8" w:rsidP="00216557">
            <w:pPr>
              <w:jc w:val="center"/>
              <w:rPr>
                <w:b/>
              </w:rPr>
            </w:pPr>
            <w:r w:rsidRPr="00216557">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14:paraId="612ED43B" w14:textId="77777777" w:rsidR="00872AA8" w:rsidRPr="00216557" w:rsidRDefault="00872AA8" w:rsidP="00216557">
            <w:pPr>
              <w:jc w:val="center"/>
              <w:rPr>
                <w:b/>
              </w:rPr>
            </w:pPr>
            <w:r w:rsidRPr="00216557">
              <w:rPr>
                <w:b/>
              </w:rPr>
              <w:t>136</w:t>
            </w:r>
          </w:p>
        </w:tc>
        <w:tc>
          <w:tcPr>
            <w:tcW w:w="1453" w:type="dxa"/>
            <w:tcBorders>
              <w:top w:val="single" w:sz="4" w:space="0" w:color="000000"/>
              <w:left w:val="single" w:sz="4" w:space="0" w:color="000000"/>
              <w:bottom w:val="single" w:sz="4" w:space="0" w:color="000000"/>
              <w:right w:val="single" w:sz="4" w:space="0" w:color="000000"/>
            </w:tcBorders>
            <w:vAlign w:val="center"/>
          </w:tcPr>
          <w:p w14:paraId="5C90CB73" w14:textId="77777777" w:rsidR="00872AA8" w:rsidRPr="00216557" w:rsidRDefault="00872AA8" w:rsidP="00216557">
            <w:pPr>
              <w:jc w:val="center"/>
              <w:rPr>
                <w:b/>
              </w:rPr>
            </w:pPr>
            <w:r w:rsidRPr="00216557">
              <w:rPr>
                <w:b/>
                <w:lang w:val="sr-Cyrl-RS"/>
              </w:rPr>
              <w:t>117</w:t>
            </w:r>
          </w:p>
        </w:tc>
      </w:tr>
      <w:tr w:rsidR="00216557" w:rsidRPr="00216557" w14:paraId="454C5D63"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7EBFE78" w14:textId="77777777" w:rsidR="00872AA8" w:rsidRPr="00216557" w:rsidRDefault="00872AA8" w:rsidP="00216557">
            <w:pPr>
              <w:rPr>
                <w:b/>
                <w:lang w:val="sr-Cyrl-CS"/>
              </w:rPr>
            </w:pPr>
            <w:r w:rsidRPr="00216557">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tcPr>
          <w:p w14:paraId="338E31FD" w14:textId="77777777" w:rsidR="00872AA8" w:rsidRPr="00216557" w:rsidRDefault="00872AA8" w:rsidP="00216557">
            <w:pPr>
              <w:jc w:val="center"/>
              <w:rPr>
                <w:b/>
                <w:lang w:val="sr-Cyrl-CS"/>
              </w:rPr>
            </w:pPr>
            <w:r w:rsidRPr="00216557">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14:paraId="71207C11" w14:textId="77777777" w:rsidR="00872AA8" w:rsidRPr="00216557" w:rsidRDefault="00872AA8" w:rsidP="00216557">
            <w:pPr>
              <w:jc w:val="center"/>
              <w:rPr>
                <w:b/>
                <w:lang w:val="sr-Cyrl-CS"/>
              </w:rPr>
            </w:pPr>
            <w:r w:rsidRPr="00216557">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14:paraId="06448B1F" w14:textId="77777777" w:rsidR="00872AA8" w:rsidRPr="00216557" w:rsidRDefault="00872AA8" w:rsidP="00216557">
            <w:pPr>
              <w:jc w:val="center"/>
              <w:rPr>
                <w:b/>
              </w:rPr>
            </w:pPr>
            <w:r w:rsidRPr="00216557">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14:paraId="0E99C9F4" w14:textId="77777777" w:rsidR="00872AA8" w:rsidRPr="00216557" w:rsidRDefault="00872AA8" w:rsidP="00216557">
            <w:pPr>
              <w:jc w:val="center"/>
              <w:rPr>
                <w:b/>
              </w:rPr>
            </w:pPr>
            <w:r w:rsidRPr="00216557">
              <w:rPr>
                <w:b/>
              </w:rPr>
              <w:t>25</w:t>
            </w:r>
          </w:p>
        </w:tc>
        <w:tc>
          <w:tcPr>
            <w:tcW w:w="1453" w:type="dxa"/>
            <w:tcBorders>
              <w:top w:val="single" w:sz="4" w:space="0" w:color="000000"/>
              <w:left w:val="single" w:sz="4" w:space="0" w:color="000000"/>
              <w:bottom w:val="single" w:sz="4" w:space="0" w:color="000000"/>
              <w:right w:val="single" w:sz="4" w:space="0" w:color="000000"/>
            </w:tcBorders>
            <w:vAlign w:val="center"/>
          </w:tcPr>
          <w:p w14:paraId="3CE55721" w14:textId="77777777" w:rsidR="00872AA8" w:rsidRPr="00216557" w:rsidRDefault="00872AA8" w:rsidP="00216557">
            <w:pPr>
              <w:jc w:val="center"/>
              <w:rPr>
                <w:b/>
              </w:rPr>
            </w:pPr>
            <w:r w:rsidRPr="00216557">
              <w:rPr>
                <w:b/>
                <w:lang w:val="sr-Cyrl-RS"/>
              </w:rPr>
              <w:t>36</w:t>
            </w:r>
          </w:p>
        </w:tc>
      </w:tr>
      <w:tr w:rsidR="00216557" w:rsidRPr="00216557" w14:paraId="777F565F"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1DA774FC" w14:textId="77777777" w:rsidR="00872AA8" w:rsidRPr="00216557" w:rsidRDefault="00872AA8" w:rsidP="00216557">
            <w:pPr>
              <w:rPr>
                <w:lang w:val="sr-Cyrl-CS"/>
              </w:rPr>
            </w:pPr>
            <w:r w:rsidRPr="00216557">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tcPr>
          <w:p w14:paraId="3C3FAF1B" w14:textId="77777777" w:rsidR="00872AA8" w:rsidRPr="00216557" w:rsidRDefault="00872AA8" w:rsidP="00216557">
            <w:pPr>
              <w:jc w:val="center"/>
              <w:rPr>
                <w:b/>
                <w:lang w:val="sr-Cyrl-CS"/>
              </w:rPr>
            </w:pPr>
            <w:r w:rsidRPr="00216557">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14:paraId="722D6431" w14:textId="77777777" w:rsidR="00872AA8" w:rsidRPr="00216557" w:rsidRDefault="00872AA8" w:rsidP="00216557">
            <w:pPr>
              <w:jc w:val="center"/>
              <w:rPr>
                <w:b/>
                <w:lang w:val="sr-Cyrl-CS"/>
              </w:rPr>
            </w:pPr>
            <w:r w:rsidRPr="00216557">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14:paraId="52698D48" w14:textId="77777777" w:rsidR="00872AA8" w:rsidRPr="00216557" w:rsidRDefault="00872AA8" w:rsidP="00216557">
            <w:pPr>
              <w:jc w:val="center"/>
              <w:rPr>
                <w:b/>
              </w:rPr>
            </w:pPr>
            <w:r w:rsidRPr="00216557">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14:paraId="365DE922" w14:textId="77777777" w:rsidR="00872AA8" w:rsidRPr="00216557" w:rsidRDefault="00872AA8" w:rsidP="00216557">
            <w:pPr>
              <w:jc w:val="center"/>
              <w:rPr>
                <w:b/>
              </w:rPr>
            </w:pPr>
            <w:r w:rsidRPr="00216557">
              <w:rPr>
                <w:b/>
              </w:rPr>
              <w:t>154</w:t>
            </w:r>
          </w:p>
        </w:tc>
        <w:tc>
          <w:tcPr>
            <w:tcW w:w="1453" w:type="dxa"/>
            <w:tcBorders>
              <w:top w:val="single" w:sz="4" w:space="0" w:color="000000"/>
              <w:left w:val="single" w:sz="4" w:space="0" w:color="000000"/>
              <w:bottom w:val="single" w:sz="4" w:space="0" w:color="000000"/>
              <w:right w:val="single" w:sz="4" w:space="0" w:color="000000"/>
            </w:tcBorders>
            <w:vAlign w:val="center"/>
          </w:tcPr>
          <w:p w14:paraId="4BC59F5B" w14:textId="77777777" w:rsidR="00872AA8" w:rsidRPr="00216557" w:rsidRDefault="00872AA8" w:rsidP="00216557">
            <w:pPr>
              <w:jc w:val="center"/>
              <w:rPr>
                <w:b/>
              </w:rPr>
            </w:pPr>
            <w:r w:rsidRPr="00216557">
              <w:rPr>
                <w:b/>
                <w:lang w:val="sr-Cyrl-RS"/>
              </w:rPr>
              <w:t>239</w:t>
            </w:r>
          </w:p>
        </w:tc>
      </w:tr>
      <w:tr w:rsidR="00216557" w:rsidRPr="00216557" w14:paraId="28F3C67E"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6B21856D" w14:textId="77777777" w:rsidR="00872AA8" w:rsidRPr="00216557" w:rsidRDefault="00872AA8" w:rsidP="00216557">
            <w:pPr>
              <w:rPr>
                <w:lang w:val="sr-Cyrl-CS"/>
              </w:rPr>
            </w:pPr>
            <w:r w:rsidRPr="00216557">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0089DD0" w14:textId="77777777" w:rsidR="00872AA8" w:rsidRPr="00216557" w:rsidRDefault="00872AA8" w:rsidP="00216557">
            <w:pPr>
              <w:jc w:val="center"/>
              <w:rPr>
                <w:b/>
                <w:lang w:val="sr-Cyrl-CS"/>
              </w:rPr>
            </w:pPr>
            <w:r w:rsidRPr="00216557">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14:paraId="659AE7BD" w14:textId="77777777" w:rsidR="00872AA8" w:rsidRPr="00216557" w:rsidRDefault="00872AA8" w:rsidP="00216557">
            <w:pPr>
              <w:jc w:val="center"/>
              <w:rPr>
                <w:b/>
              </w:rPr>
            </w:pPr>
            <w:r w:rsidRPr="00216557">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02B919D4" w14:textId="77777777" w:rsidR="00872AA8" w:rsidRPr="00216557" w:rsidRDefault="00872AA8" w:rsidP="00216557">
            <w:pPr>
              <w:jc w:val="center"/>
              <w:rPr>
                <w:b/>
              </w:rPr>
            </w:pPr>
            <w:r w:rsidRPr="00216557">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14:paraId="122084CE" w14:textId="77777777" w:rsidR="00872AA8" w:rsidRPr="00216557" w:rsidRDefault="00872AA8" w:rsidP="00216557">
            <w:pPr>
              <w:jc w:val="center"/>
              <w:rPr>
                <w:b/>
              </w:rPr>
            </w:pPr>
            <w:r w:rsidRPr="00216557">
              <w:rPr>
                <w:b/>
              </w:rPr>
              <w:t>955</w:t>
            </w:r>
          </w:p>
        </w:tc>
        <w:tc>
          <w:tcPr>
            <w:tcW w:w="1453" w:type="dxa"/>
            <w:tcBorders>
              <w:top w:val="single" w:sz="4" w:space="0" w:color="000000"/>
              <w:left w:val="single" w:sz="4" w:space="0" w:color="000000"/>
              <w:bottom w:val="single" w:sz="4" w:space="0" w:color="000000"/>
              <w:right w:val="single" w:sz="4" w:space="0" w:color="000000"/>
            </w:tcBorders>
            <w:vAlign w:val="center"/>
          </w:tcPr>
          <w:p w14:paraId="04937B74" w14:textId="77777777" w:rsidR="00872AA8" w:rsidRPr="00216557" w:rsidRDefault="00872AA8" w:rsidP="00216557">
            <w:pPr>
              <w:jc w:val="center"/>
              <w:rPr>
                <w:b/>
              </w:rPr>
            </w:pPr>
            <w:r w:rsidRPr="00216557">
              <w:rPr>
                <w:b/>
                <w:lang w:val="sr-Cyrl-RS"/>
              </w:rPr>
              <w:t>999</w:t>
            </w:r>
          </w:p>
        </w:tc>
      </w:tr>
      <w:tr w:rsidR="00216557" w:rsidRPr="00216557" w14:paraId="1F9AAF9F"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2B128FD7" w14:textId="77777777" w:rsidR="00872AA8" w:rsidRPr="00216557" w:rsidRDefault="00872AA8" w:rsidP="00216557">
            <w:pPr>
              <w:rPr>
                <w:lang w:val="sr-Cyrl-CS"/>
              </w:rPr>
            </w:pPr>
            <w:r w:rsidRPr="00216557">
              <w:rPr>
                <w:lang w:val="sr-Cyrl-CS"/>
              </w:rPr>
              <w:lastRenderedPageBreak/>
              <w:t xml:space="preserve">Обављени надзори по представкама у високошколској установи и установама </w:t>
            </w:r>
            <w:r w:rsidRPr="00216557">
              <w:rPr>
                <w:lang w:val="sr-Cyrl-RS"/>
              </w:rPr>
              <w:t>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224EA33" w14:textId="77777777" w:rsidR="00872AA8" w:rsidRPr="00216557" w:rsidRDefault="00872AA8" w:rsidP="00216557">
            <w:pPr>
              <w:jc w:val="center"/>
              <w:rPr>
                <w:b/>
                <w:lang w:val="sr-Cyrl-CS"/>
              </w:rPr>
            </w:pPr>
            <w:r w:rsidRPr="00216557">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14:paraId="5D3957C1" w14:textId="77777777" w:rsidR="00872AA8" w:rsidRPr="00216557" w:rsidRDefault="00872AA8" w:rsidP="00216557">
            <w:pPr>
              <w:jc w:val="center"/>
              <w:rPr>
                <w:b/>
              </w:rPr>
            </w:pPr>
            <w:r w:rsidRPr="00216557">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14:paraId="7BE86DEA" w14:textId="77777777" w:rsidR="00872AA8" w:rsidRPr="00216557" w:rsidRDefault="00872AA8" w:rsidP="00216557">
            <w:pPr>
              <w:jc w:val="center"/>
              <w:rPr>
                <w:b/>
                <w:lang w:val="sr-Cyrl-RS"/>
              </w:rPr>
            </w:pPr>
            <w:r w:rsidRPr="00216557">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14:paraId="1ECDA2F2" w14:textId="77777777" w:rsidR="00872AA8" w:rsidRPr="00216557" w:rsidRDefault="00872AA8" w:rsidP="00216557">
            <w:pPr>
              <w:jc w:val="center"/>
              <w:rPr>
                <w:b/>
                <w:lang w:val="sr-Cyrl-RS"/>
              </w:rPr>
            </w:pPr>
            <w:r w:rsidRPr="00216557">
              <w:rPr>
                <w:b/>
              </w:rPr>
              <w:t>5</w:t>
            </w:r>
            <w:r w:rsidRPr="00216557">
              <w:rPr>
                <w:b/>
                <w:lang w:val="sr-Cyrl-RS"/>
              </w:rPr>
              <w:t>7</w:t>
            </w:r>
          </w:p>
        </w:tc>
        <w:tc>
          <w:tcPr>
            <w:tcW w:w="1453" w:type="dxa"/>
            <w:tcBorders>
              <w:top w:val="single" w:sz="4" w:space="0" w:color="000000"/>
              <w:left w:val="single" w:sz="4" w:space="0" w:color="000000"/>
              <w:bottom w:val="single" w:sz="4" w:space="0" w:color="000000"/>
              <w:right w:val="single" w:sz="4" w:space="0" w:color="000000"/>
            </w:tcBorders>
            <w:vAlign w:val="center"/>
          </w:tcPr>
          <w:p w14:paraId="51F0D7FC" w14:textId="77777777" w:rsidR="00872AA8" w:rsidRPr="00216557" w:rsidRDefault="00872AA8" w:rsidP="00216557">
            <w:pPr>
              <w:jc w:val="center"/>
              <w:rPr>
                <w:b/>
              </w:rPr>
            </w:pPr>
            <w:r w:rsidRPr="00216557">
              <w:rPr>
                <w:b/>
                <w:lang w:val="sr-Cyrl-RS"/>
              </w:rPr>
              <w:t>69</w:t>
            </w:r>
          </w:p>
        </w:tc>
      </w:tr>
      <w:tr w:rsidR="00216557" w:rsidRPr="00216557" w14:paraId="60708C9E"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tcPr>
          <w:p w14:paraId="0C502EC5" w14:textId="77777777" w:rsidR="00872AA8" w:rsidRPr="00216557" w:rsidRDefault="00872AA8" w:rsidP="00216557">
            <w:pPr>
              <w:spacing w:line="256" w:lineRule="auto"/>
              <w:rPr>
                <w:lang w:val="sr-Cyrl-RS"/>
              </w:rPr>
            </w:pPr>
            <w:r w:rsidRPr="00216557">
              <w:rPr>
                <w:lang w:val="sr-Cyrl-RS"/>
              </w:rPr>
              <w:t>Обављени редовни надзори по плану надзора у високошколским установама</w:t>
            </w:r>
          </w:p>
        </w:tc>
        <w:tc>
          <w:tcPr>
            <w:tcW w:w="1453" w:type="dxa"/>
            <w:tcBorders>
              <w:top w:val="single" w:sz="4" w:space="0" w:color="000000"/>
              <w:left w:val="single" w:sz="4" w:space="0" w:color="000000"/>
              <w:bottom w:val="single" w:sz="4" w:space="0" w:color="000000"/>
              <w:right w:val="single" w:sz="4" w:space="0" w:color="000000"/>
            </w:tcBorders>
            <w:vAlign w:val="center"/>
          </w:tcPr>
          <w:p w14:paraId="7B1F0465" w14:textId="77777777" w:rsidR="00872AA8" w:rsidRPr="00216557" w:rsidRDefault="00872AA8" w:rsidP="002165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6FF885CF" w14:textId="77777777" w:rsidR="00872AA8" w:rsidRPr="00216557" w:rsidRDefault="00872AA8" w:rsidP="002165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2C323E6D" w14:textId="77777777" w:rsidR="00872AA8" w:rsidRPr="00216557" w:rsidRDefault="00872AA8" w:rsidP="002165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E91A88D" w14:textId="77777777" w:rsidR="00872AA8" w:rsidRPr="00216557" w:rsidRDefault="00872AA8" w:rsidP="00216557">
            <w:pPr>
              <w:spacing w:line="256" w:lineRule="auto"/>
              <w:jc w:val="center"/>
              <w:rPr>
                <w:b/>
              </w:rPr>
            </w:pPr>
            <w:r w:rsidRPr="00216557">
              <w:rPr>
                <w:b/>
              </w:rPr>
              <w:t>7</w:t>
            </w:r>
          </w:p>
        </w:tc>
        <w:tc>
          <w:tcPr>
            <w:tcW w:w="1453" w:type="dxa"/>
            <w:tcBorders>
              <w:top w:val="single" w:sz="4" w:space="0" w:color="000000"/>
              <w:left w:val="single" w:sz="4" w:space="0" w:color="000000"/>
              <w:bottom w:val="single" w:sz="4" w:space="0" w:color="000000"/>
              <w:right w:val="single" w:sz="4" w:space="0" w:color="000000"/>
            </w:tcBorders>
            <w:vAlign w:val="center"/>
          </w:tcPr>
          <w:p w14:paraId="54FBF19A" w14:textId="77777777" w:rsidR="00872AA8" w:rsidRPr="00216557" w:rsidRDefault="00872AA8" w:rsidP="00216557">
            <w:pPr>
              <w:jc w:val="center"/>
              <w:rPr>
                <w:b/>
              </w:rPr>
            </w:pPr>
            <w:r w:rsidRPr="00216557">
              <w:rPr>
                <w:b/>
                <w:lang w:val="sr-Cyrl-RS"/>
              </w:rPr>
              <w:t>19</w:t>
            </w:r>
          </w:p>
        </w:tc>
      </w:tr>
      <w:tr w:rsidR="00872AA8" w:rsidRPr="00216557" w14:paraId="57210A97" w14:textId="77777777" w:rsidTr="00216557">
        <w:trPr>
          <w:jc w:val="center"/>
        </w:trPr>
        <w:tc>
          <w:tcPr>
            <w:tcW w:w="2313" w:type="dxa"/>
            <w:tcBorders>
              <w:top w:val="single" w:sz="4" w:space="0" w:color="000000"/>
              <w:left w:val="single" w:sz="4" w:space="0" w:color="000000"/>
              <w:bottom w:val="single" w:sz="4" w:space="0" w:color="000000"/>
              <w:right w:val="single" w:sz="4" w:space="0" w:color="000000"/>
            </w:tcBorders>
          </w:tcPr>
          <w:p w14:paraId="58CF63E9" w14:textId="77777777" w:rsidR="00872AA8" w:rsidRPr="00216557" w:rsidRDefault="00872AA8" w:rsidP="00216557">
            <w:pPr>
              <w:spacing w:line="256" w:lineRule="auto"/>
              <w:rPr>
                <w:lang w:val="sr-Cyrl-RS"/>
              </w:rPr>
            </w:pPr>
            <w:r w:rsidRPr="00216557">
              <w:rPr>
                <w:lang w:val="sr-Cyrl-RS"/>
              </w:rPr>
              <w:t>Обављени редовни надзори по плану надзора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2738CBAB" w14:textId="77777777" w:rsidR="00872AA8" w:rsidRPr="00216557" w:rsidRDefault="00872AA8" w:rsidP="002165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48EA39C9" w14:textId="77777777" w:rsidR="00872AA8" w:rsidRPr="00216557" w:rsidRDefault="00872AA8" w:rsidP="002165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5CB7A59D" w14:textId="77777777" w:rsidR="00872AA8" w:rsidRPr="00216557" w:rsidRDefault="00872AA8" w:rsidP="002165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0C5970D3" w14:textId="77777777" w:rsidR="00872AA8" w:rsidRPr="00216557" w:rsidRDefault="00872AA8" w:rsidP="00216557">
            <w:pPr>
              <w:spacing w:line="256" w:lineRule="auto"/>
              <w:jc w:val="center"/>
              <w:rPr>
                <w:b/>
              </w:rPr>
            </w:pPr>
            <w:r w:rsidRPr="00216557">
              <w:rPr>
                <w:b/>
              </w:rPr>
              <w:t>9</w:t>
            </w:r>
          </w:p>
        </w:tc>
        <w:tc>
          <w:tcPr>
            <w:tcW w:w="1453" w:type="dxa"/>
            <w:tcBorders>
              <w:top w:val="single" w:sz="4" w:space="0" w:color="000000"/>
              <w:left w:val="single" w:sz="4" w:space="0" w:color="000000"/>
              <w:bottom w:val="single" w:sz="4" w:space="0" w:color="000000"/>
              <w:right w:val="single" w:sz="4" w:space="0" w:color="000000"/>
            </w:tcBorders>
            <w:vAlign w:val="center"/>
          </w:tcPr>
          <w:p w14:paraId="5E49FAA2" w14:textId="77777777" w:rsidR="00872AA8" w:rsidRPr="00216557" w:rsidRDefault="00872AA8" w:rsidP="00216557">
            <w:pPr>
              <w:jc w:val="center"/>
              <w:rPr>
                <w:b/>
              </w:rPr>
            </w:pPr>
            <w:r w:rsidRPr="00216557">
              <w:rPr>
                <w:b/>
                <w:lang w:val="sr-Cyrl-RS"/>
              </w:rPr>
              <w:t>12</w:t>
            </w:r>
          </w:p>
        </w:tc>
      </w:tr>
    </w:tbl>
    <w:p w14:paraId="0C12B372" w14:textId="55663682" w:rsidR="001A71BE" w:rsidRDefault="001A71BE" w:rsidP="00E122C6">
      <w:pPr>
        <w:pStyle w:val="BodyText"/>
        <w:tabs>
          <w:tab w:val="clear" w:pos="1440"/>
          <w:tab w:val="left" w:pos="600"/>
        </w:tabs>
        <w:spacing w:line="240" w:lineRule="auto"/>
        <w:jc w:val="both"/>
        <w:rPr>
          <w:b w:val="0"/>
        </w:rPr>
      </w:pPr>
    </w:p>
    <w:p w14:paraId="4D4609FE" w14:textId="77777777" w:rsidR="001A71BE" w:rsidRPr="00373497" w:rsidRDefault="001A71B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14:paraId="01BDD94D"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74DDF2F0" w14:textId="77777777" w:rsidR="006D2CFE" w:rsidRPr="00373497" w:rsidRDefault="006D2CFE" w:rsidP="00E122C6">
            <w:pPr>
              <w:pStyle w:val="BodyText"/>
              <w:tabs>
                <w:tab w:val="left" w:pos="600"/>
              </w:tabs>
              <w:spacing w:line="240" w:lineRule="auto"/>
              <w:rPr>
                <w:bCs/>
                <w:i/>
                <w:iCs/>
              </w:rPr>
            </w:pPr>
            <w:r w:rsidRPr="00373497">
              <w:rPr>
                <w:bCs/>
                <w:i/>
                <w:iCs/>
              </w:rPr>
              <w:t>Сектор за науку</w:t>
            </w:r>
          </w:p>
        </w:tc>
      </w:tr>
    </w:tbl>
    <w:p w14:paraId="6B46190A" w14:textId="77777777"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1080"/>
        <w:gridCol w:w="1080"/>
        <w:gridCol w:w="1080"/>
        <w:gridCol w:w="4050"/>
      </w:tblGrid>
      <w:tr w:rsidR="00A942CD" w:rsidRPr="00052E2C" w14:paraId="21C1B31E"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14:paraId="7B3B8C11" w14:textId="77777777" w:rsidR="00A942CD" w:rsidRPr="00E6749A" w:rsidRDefault="00A942CD" w:rsidP="00A942C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36796DA0" w14:textId="77777777" w:rsidR="00A942CD" w:rsidRDefault="00A942CD" w:rsidP="00A942CD">
            <w:pPr>
              <w:jc w:val="center"/>
              <w:rPr>
                <w:rFonts w:eastAsia="Calibri"/>
                <w:b/>
                <w:lang w:val="sr-Cyrl-CS"/>
              </w:rPr>
            </w:pPr>
          </w:p>
          <w:p w14:paraId="6B6F59EE" w14:textId="77777777" w:rsidR="00A942CD" w:rsidRDefault="00A942CD" w:rsidP="00A942CD">
            <w:pPr>
              <w:jc w:val="center"/>
              <w:rPr>
                <w:rFonts w:eastAsia="Calibri"/>
                <w:b/>
                <w:lang w:val="sr-Cyrl-CS"/>
              </w:rPr>
            </w:pPr>
            <w:r>
              <w:rPr>
                <w:rFonts w:eastAsia="Calibri"/>
                <w:b/>
                <w:lang w:val="sr-Cyrl-CS"/>
              </w:rPr>
              <w:t>2016. год.</w:t>
            </w:r>
          </w:p>
          <w:p w14:paraId="29D9F241" w14:textId="77777777" w:rsidR="00A942CD" w:rsidRPr="00E6749A" w:rsidRDefault="00A942CD" w:rsidP="00A942CD">
            <w:pPr>
              <w:jc w:val="center"/>
              <w:rPr>
                <w:rFonts w:eastAsia="Calibri"/>
                <w:b/>
                <w:lang w:val="sr-Cyrl-C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92F6595" w14:textId="77777777" w:rsidR="00A942CD" w:rsidRDefault="00A942CD" w:rsidP="00A942C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A58C0ED" w14:textId="77777777" w:rsidR="00A942CD" w:rsidRPr="00827DBF" w:rsidRDefault="00A942CD" w:rsidP="00A942CD">
            <w:pPr>
              <w:jc w:val="center"/>
              <w:rPr>
                <w:rFonts w:eastAsia="Calibri"/>
                <w:b/>
                <w:lang w:val="sr-Cyrl-CS"/>
              </w:rPr>
            </w:pPr>
            <w:r w:rsidRPr="008D6F13">
              <w:rPr>
                <w:rFonts w:eastAsia="Calibri"/>
                <w:b/>
                <w:lang w:val="sr-Cyrl-CS"/>
              </w:rPr>
              <w:t>2018.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59EDF5A0" w14:textId="39C3DC99" w:rsidR="00955E34" w:rsidRPr="003B7040" w:rsidRDefault="00A942CD" w:rsidP="00955E34">
            <w:pPr>
              <w:jc w:val="center"/>
              <w:rPr>
                <w:rFonts w:eastAsia="Calibri"/>
                <w:b/>
                <w:lang w:val="sr-Cyrl-RS"/>
              </w:rPr>
            </w:pPr>
            <w:r w:rsidRPr="003B7040">
              <w:rPr>
                <w:rFonts w:eastAsia="Calibri"/>
                <w:b/>
                <w:lang w:val="sr-Cyrl-CS"/>
              </w:rPr>
              <w:t xml:space="preserve">2019. </w:t>
            </w:r>
          </w:p>
          <w:p w14:paraId="18F4D770" w14:textId="67EC758A" w:rsidR="00A942CD" w:rsidRPr="003B7040" w:rsidRDefault="00955E34" w:rsidP="003B7040">
            <w:pPr>
              <w:jc w:val="center"/>
              <w:rPr>
                <w:rFonts w:eastAsia="Calibri"/>
                <w:b/>
                <w:lang w:val="sr-Cyrl-RS"/>
              </w:rPr>
            </w:pPr>
            <w:r w:rsidRPr="008D6F13">
              <w:rPr>
                <w:rFonts w:eastAsia="Calibri"/>
                <w:b/>
                <w:lang w:val="sr-Cyrl-CS"/>
              </w:rPr>
              <w:t>год.</w:t>
            </w:r>
          </w:p>
        </w:tc>
        <w:tc>
          <w:tcPr>
            <w:tcW w:w="4050" w:type="dxa"/>
            <w:tcBorders>
              <w:top w:val="single" w:sz="4" w:space="0" w:color="000000"/>
              <w:left w:val="single" w:sz="4" w:space="0" w:color="000000"/>
              <w:bottom w:val="single" w:sz="4" w:space="0" w:color="000000"/>
              <w:right w:val="single" w:sz="4" w:space="0" w:color="000000"/>
            </w:tcBorders>
            <w:vAlign w:val="center"/>
          </w:tcPr>
          <w:p w14:paraId="03F9B523" w14:textId="77777777" w:rsidR="00A942CD" w:rsidRPr="00E6749A" w:rsidRDefault="00A942CD" w:rsidP="00A942CD">
            <w:pPr>
              <w:jc w:val="center"/>
              <w:rPr>
                <w:b/>
                <w:lang w:val="sr-Cyrl-CS"/>
              </w:rPr>
            </w:pPr>
            <w:r w:rsidRPr="00E6749A">
              <w:rPr>
                <w:b/>
                <w:lang w:val="sr-Cyrl-CS"/>
              </w:rPr>
              <w:t>Напомена</w:t>
            </w:r>
          </w:p>
          <w:p w14:paraId="1DA6C434" w14:textId="77777777" w:rsidR="00A942CD" w:rsidRPr="00E6749A" w:rsidRDefault="00A942CD" w:rsidP="00A942C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955E34" w:rsidRPr="00C2223B" w14:paraId="18D9B101" w14:textId="77777777" w:rsidTr="00955E34">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14:paraId="1F015088" w14:textId="77777777" w:rsidR="00955E34" w:rsidRPr="00E6749A" w:rsidRDefault="00955E34" w:rsidP="00955E34">
            <w:pPr>
              <w:rPr>
                <w:rFonts w:eastAsia="Calibri"/>
                <w:lang w:val="sr-Cyrl-CS"/>
              </w:rPr>
            </w:pPr>
            <w:r w:rsidRPr="00E6749A">
              <w:rPr>
                <w:lang w:val="sr-Cyrl-CS"/>
              </w:rPr>
              <w:t>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107B2197" w14:textId="77777777" w:rsidR="00955E34" w:rsidRPr="00B8036D" w:rsidRDefault="00955E34" w:rsidP="00955E34">
            <w:pPr>
              <w:jc w:val="center"/>
              <w:rPr>
                <w:rFonts w:eastAsia="Calibri"/>
                <w:b/>
              </w:rPr>
            </w:pPr>
            <w:r>
              <w:rPr>
                <w:rFonts w:eastAsia="Calibri"/>
                <w:b/>
              </w:rPr>
              <w:t>7983</w:t>
            </w:r>
          </w:p>
        </w:tc>
        <w:tc>
          <w:tcPr>
            <w:tcW w:w="1080" w:type="dxa"/>
            <w:tcBorders>
              <w:top w:val="single" w:sz="4" w:space="0" w:color="000000"/>
              <w:left w:val="single" w:sz="4" w:space="0" w:color="000000"/>
              <w:bottom w:val="single" w:sz="4" w:space="0" w:color="000000"/>
              <w:right w:val="single" w:sz="4" w:space="0" w:color="000000"/>
            </w:tcBorders>
          </w:tcPr>
          <w:p w14:paraId="5EC44976" w14:textId="77777777" w:rsidR="00955E34" w:rsidRDefault="00955E34" w:rsidP="00955E34">
            <w:pPr>
              <w:jc w:val="center"/>
              <w:rPr>
                <w:rFonts w:eastAsia="Calibri"/>
                <w:b/>
              </w:rPr>
            </w:pPr>
          </w:p>
          <w:p w14:paraId="2B432922" w14:textId="77777777" w:rsidR="00955E34" w:rsidRDefault="00955E34" w:rsidP="00955E34">
            <w:pPr>
              <w:jc w:val="center"/>
              <w:rPr>
                <w:rFonts w:eastAsia="Calibri"/>
                <w:b/>
              </w:rPr>
            </w:pPr>
          </w:p>
          <w:p w14:paraId="4A8DBB18" w14:textId="77777777" w:rsidR="00955E34" w:rsidRDefault="00955E34" w:rsidP="00955E34">
            <w:pPr>
              <w:jc w:val="center"/>
              <w:rPr>
                <w:rFonts w:eastAsia="Calibri"/>
                <w:b/>
              </w:rPr>
            </w:pPr>
          </w:p>
          <w:p w14:paraId="3A4F54F8" w14:textId="77777777" w:rsidR="00955E34" w:rsidRDefault="00955E34" w:rsidP="00955E34">
            <w:pPr>
              <w:jc w:val="center"/>
              <w:rPr>
                <w:rFonts w:eastAsia="Calibri"/>
                <w:b/>
              </w:rPr>
            </w:pPr>
          </w:p>
          <w:p w14:paraId="107B925A" w14:textId="77777777" w:rsidR="00955E34" w:rsidRDefault="00955E34" w:rsidP="00955E34">
            <w:pPr>
              <w:jc w:val="center"/>
              <w:rPr>
                <w:rFonts w:eastAsia="Calibri"/>
                <w:b/>
              </w:rPr>
            </w:pPr>
          </w:p>
          <w:p w14:paraId="6FAA3B84" w14:textId="77777777" w:rsidR="00955E34" w:rsidRPr="0094368D" w:rsidRDefault="00955E34" w:rsidP="00955E34">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14:paraId="70BA3953" w14:textId="77777777" w:rsidR="00955E34" w:rsidRPr="00A45A17" w:rsidRDefault="00955E34" w:rsidP="00955E34">
            <w:pPr>
              <w:jc w:val="center"/>
              <w:rPr>
                <w:rFonts w:eastAsia="Calibri"/>
                <w:b/>
              </w:rPr>
            </w:pPr>
          </w:p>
          <w:p w14:paraId="33362774" w14:textId="77777777" w:rsidR="00955E34" w:rsidRPr="00A45A17" w:rsidRDefault="00955E34" w:rsidP="00955E34">
            <w:pPr>
              <w:jc w:val="center"/>
              <w:rPr>
                <w:rFonts w:eastAsia="Calibri"/>
                <w:b/>
              </w:rPr>
            </w:pPr>
          </w:p>
          <w:p w14:paraId="3F94622F" w14:textId="77777777" w:rsidR="00955E34" w:rsidRPr="00A45A17" w:rsidRDefault="00955E34" w:rsidP="00955E34">
            <w:pPr>
              <w:jc w:val="center"/>
              <w:rPr>
                <w:rFonts w:eastAsia="Calibri"/>
                <w:b/>
              </w:rPr>
            </w:pPr>
          </w:p>
          <w:p w14:paraId="3A878522" w14:textId="77777777" w:rsidR="00955E34" w:rsidRPr="00A45A17" w:rsidRDefault="00955E34" w:rsidP="00955E34">
            <w:pPr>
              <w:jc w:val="center"/>
              <w:rPr>
                <w:rFonts w:eastAsia="Calibri"/>
                <w:b/>
              </w:rPr>
            </w:pPr>
          </w:p>
          <w:p w14:paraId="7C0B3DF1" w14:textId="77777777" w:rsidR="00955E34" w:rsidRPr="00A45A17" w:rsidRDefault="00955E34" w:rsidP="00955E34">
            <w:pPr>
              <w:jc w:val="center"/>
              <w:rPr>
                <w:rFonts w:eastAsia="Calibri"/>
                <w:b/>
              </w:rPr>
            </w:pPr>
          </w:p>
          <w:p w14:paraId="56544986" w14:textId="77777777" w:rsidR="00955E34" w:rsidRPr="00A45A17" w:rsidRDefault="00955E34" w:rsidP="00955E34">
            <w:pPr>
              <w:jc w:val="center"/>
              <w:rPr>
                <w:rFonts w:eastAsia="Calibri"/>
                <w:b/>
              </w:rPr>
            </w:pPr>
            <w:r w:rsidRPr="00A45A17">
              <w:rPr>
                <w:rFonts w:eastAsia="Calibri"/>
                <w:b/>
              </w:rPr>
              <w:t>147952</w:t>
            </w:r>
          </w:p>
        </w:tc>
        <w:tc>
          <w:tcPr>
            <w:tcW w:w="1080" w:type="dxa"/>
            <w:tcBorders>
              <w:top w:val="single" w:sz="4" w:space="0" w:color="000000"/>
              <w:left w:val="single" w:sz="4" w:space="0" w:color="000000"/>
              <w:bottom w:val="single" w:sz="4" w:space="0" w:color="000000"/>
              <w:right w:val="single" w:sz="4" w:space="0" w:color="000000"/>
            </w:tcBorders>
            <w:vAlign w:val="center"/>
          </w:tcPr>
          <w:p w14:paraId="7A9586FF" w14:textId="23AED978" w:rsidR="00955E34" w:rsidRPr="00216557" w:rsidRDefault="00955E34" w:rsidP="00955E34">
            <w:pPr>
              <w:jc w:val="center"/>
              <w:rPr>
                <w:rFonts w:eastAsia="Calibri"/>
                <w:b/>
              </w:rPr>
            </w:pPr>
            <w:r w:rsidRPr="00216557">
              <w:rPr>
                <w:rFonts w:eastAsia="Calibri"/>
                <w:b/>
                <w:lang w:val="sr-Cyrl-RS"/>
              </w:rPr>
              <w:t>35235</w:t>
            </w:r>
          </w:p>
        </w:tc>
        <w:tc>
          <w:tcPr>
            <w:tcW w:w="4050" w:type="dxa"/>
            <w:tcBorders>
              <w:top w:val="single" w:sz="4" w:space="0" w:color="000000"/>
              <w:left w:val="single" w:sz="4" w:space="0" w:color="000000"/>
              <w:bottom w:val="single" w:sz="4" w:space="0" w:color="000000"/>
              <w:right w:val="single" w:sz="4" w:space="0" w:color="000000"/>
            </w:tcBorders>
            <w:vAlign w:val="center"/>
            <w:hideMark/>
          </w:tcPr>
          <w:p w14:paraId="05D98D11" w14:textId="77777777" w:rsidR="00955E34" w:rsidRPr="00955E34" w:rsidRDefault="006A71DC" w:rsidP="00955E34">
            <w:pPr>
              <w:jc w:val="center"/>
              <w:rPr>
                <w:rStyle w:val="Hyperlink"/>
              </w:rPr>
            </w:pPr>
            <w:hyperlink r:id="rId223" w:history="1">
              <w:r w:rsidR="00955E34" w:rsidRPr="00955E34">
                <w:rPr>
                  <w:rStyle w:val="Hyperlink"/>
                </w:rPr>
                <w:t>http://www.mpn.gov.rs/nauka/</w:t>
              </w:r>
            </w:hyperlink>
          </w:p>
          <w:p w14:paraId="060568B2" w14:textId="77777777" w:rsidR="00955E34" w:rsidRPr="000E4F13" w:rsidRDefault="006A71DC" w:rsidP="00955E34">
            <w:pPr>
              <w:jc w:val="center"/>
              <w:rPr>
                <w:color w:val="FF0000"/>
              </w:rPr>
            </w:pPr>
            <w:hyperlink r:id="rId224" w:history="1">
              <w:r w:rsidR="00955E34" w:rsidRPr="00955E34">
                <w:rPr>
                  <w:rStyle w:val="Hyperlink"/>
                </w:rPr>
                <w:t>http://www.mpn.gov.rs/tehnoloski-razvoj-2/tehnoloski-razvoj/</w:t>
              </w:r>
            </w:hyperlink>
          </w:p>
          <w:p w14:paraId="497E99A8" w14:textId="77777777" w:rsidR="00955E34" w:rsidRPr="00C2223B" w:rsidRDefault="00955E34" w:rsidP="00955E34">
            <w:pPr>
              <w:jc w:val="center"/>
              <w:rPr>
                <w:rFonts w:eastAsia="Calibri"/>
                <w:b/>
              </w:rPr>
            </w:pPr>
          </w:p>
        </w:tc>
      </w:tr>
      <w:tr w:rsidR="00955E34" w:rsidRPr="00595247" w14:paraId="0EF50D6C" w14:textId="77777777" w:rsidTr="00955E34">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14:paraId="72682736" w14:textId="77777777" w:rsidR="00955E34" w:rsidRPr="00E6749A" w:rsidRDefault="00955E34" w:rsidP="00955E34">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tcPr>
          <w:p w14:paraId="20B53722" w14:textId="77777777" w:rsidR="00955E34" w:rsidRPr="00B8036D" w:rsidRDefault="00955E34" w:rsidP="00955E34">
            <w:pPr>
              <w:jc w:val="center"/>
              <w:rPr>
                <w:rFonts w:eastAsia="Calibri"/>
                <w:b/>
              </w:rPr>
            </w:pPr>
            <w:r>
              <w:rPr>
                <w:rFonts w:eastAsia="Calibri"/>
                <w:b/>
              </w:rPr>
              <w:t>742</w:t>
            </w:r>
          </w:p>
        </w:tc>
        <w:tc>
          <w:tcPr>
            <w:tcW w:w="1080" w:type="dxa"/>
            <w:tcBorders>
              <w:top w:val="single" w:sz="4" w:space="0" w:color="000000"/>
              <w:left w:val="single" w:sz="4" w:space="0" w:color="000000"/>
              <w:bottom w:val="single" w:sz="4" w:space="0" w:color="000000"/>
              <w:right w:val="single" w:sz="4" w:space="0" w:color="000000"/>
            </w:tcBorders>
          </w:tcPr>
          <w:p w14:paraId="6310D835" w14:textId="77777777" w:rsidR="00955E34" w:rsidRDefault="00955E34" w:rsidP="00955E34">
            <w:pPr>
              <w:jc w:val="center"/>
              <w:rPr>
                <w:rFonts w:eastAsia="Calibri"/>
                <w:b/>
              </w:rPr>
            </w:pPr>
          </w:p>
          <w:p w14:paraId="184366B0" w14:textId="77777777" w:rsidR="00955E34" w:rsidRDefault="00955E34" w:rsidP="00955E34">
            <w:pPr>
              <w:jc w:val="center"/>
              <w:rPr>
                <w:rFonts w:eastAsia="Calibri"/>
                <w:b/>
              </w:rPr>
            </w:pPr>
          </w:p>
          <w:p w14:paraId="6CC723F5" w14:textId="77777777" w:rsidR="00955E34" w:rsidRPr="00DF6622" w:rsidRDefault="00955E34" w:rsidP="00955E34">
            <w:pPr>
              <w:jc w:val="center"/>
              <w:rPr>
                <w:rFonts w:eastAsia="Calibri"/>
                <w:b/>
                <w:lang w:val="sr-Cyrl-RS"/>
              </w:rPr>
            </w:pPr>
            <w:r>
              <w:rPr>
                <w:rFonts w:eastAsia="Calibri"/>
                <w:b/>
                <w:lang w:val="sr-Cyrl-RS"/>
              </w:rPr>
              <w:t>801</w:t>
            </w:r>
          </w:p>
          <w:p w14:paraId="2EBB6CC9" w14:textId="77777777" w:rsidR="00955E34" w:rsidRPr="007B6949" w:rsidRDefault="00955E34" w:rsidP="00955E34">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14:paraId="67491B62" w14:textId="77777777" w:rsidR="00955E34" w:rsidRPr="00A45A17" w:rsidRDefault="00955E34" w:rsidP="00955E34">
            <w:pPr>
              <w:jc w:val="center"/>
              <w:rPr>
                <w:rFonts w:eastAsia="Calibri"/>
                <w:b/>
              </w:rPr>
            </w:pPr>
          </w:p>
          <w:p w14:paraId="7AAC5990" w14:textId="77777777" w:rsidR="00955E34" w:rsidRPr="00A45A17" w:rsidRDefault="00955E34" w:rsidP="00955E34">
            <w:pPr>
              <w:jc w:val="center"/>
              <w:rPr>
                <w:rFonts w:eastAsia="Calibri"/>
                <w:b/>
              </w:rPr>
            </w:pPr>
          </w:p>
          <w:p w14:paraId="40F4D6C8" w14:textId="77777777" w:rsidR="00955E34" w:rsidRPr="00A45A17" w:rsidRDefault="00955E34" w:rsidP="00955E34">
            <w:pPr>
              <w:jc w:val="center"/>
              <w:rPr>
                <w:rFonts w:eastAsia="Calibri"/>
                <w:b/>
              </w:rPr>
            </w:pPr>
            <w:r w:rsidRPr="00A45A17">
              <w:rPr>
                <w:rFonts w:eastAsia="Calibri"/>
                <w:b/>
              </w:rPr>
              <w:t>1240</w:t>
            </w:r>
          </w:p>
        </w:tc>
        <w:tc>
          <w:tcPr>
            <w:tcW w:w="1080" w:type="dxa"/>
            <w:tcBorders>
              <w:top w:val="single" w:sz="4" w:space="0" w:color="000000"/>
              <w:left w:val="single" w:sz="4" w:space="0" w:color="000000"/>
              <w:bottom w:val="single" w:sz="4" w:space="0" w:color="000000"/>
              <w:right w:val="single" w:sz="4" w:space="0" w:color="000000"/>
            </w:tcBorders>
            <w:vAlign w:val="center"/>
          </w:tcPr>
          <w:p w14:paraId="0BE09F09" w14:textId="24CF8137" w:rsidR="00955E34" w:rsidRPr="00216557" w:rsidRDefault="00955E34" w:rsidP="00955E34">
            <w:pPr>
              <w:jc w:val="center"/>
              <w:rPr>
                <w:rFonts w:eastAsia="Calibri"/>
                <w:b/>
              </w:rPr>
            </w:pPr>
            <w:r w:rsidRPr="00216557">
              <w:rPr>
                <w:rFonts w:eastAsia="Calibri"/>
                <w:b/>
                <w:lang w:val="sr-Cyrl-RS"/>
              </w:rPr>
              <w:t>1321</w:t>
            </w:r>
          </w:p>
        </w:tc>
        <w:tc>
          <w:tcPr>
            <w:tcW w:w="4050" w:type="dxa"/>
            <w:tcBorders>
              <w:top w:val="single" w:sz="4" w:space="0" w:color="000000"/>
              <w:left w:val="single" w:sz="4" w:space="0" w:color="000000"/>
              <w:bottom w:val="single" w:sz="4" w:space="0" w:color="000000"/>
              <w:right w:val="single" w:sz="4" w:space="0" w:color="000000"/>
            </w:tcBorders>
            <w:vAlign w:val="center"/>
          </w:tcPr>
          <w:p w14:paraId="4341D0B8" w14:textId="77777777" w:rsidR="00955E34" w:rsidRPr="00595247" w:rsidRDefault="006A71DC" w:rsidP="00955E34">
            <w:pPr>
              <w:jc w:val="both"/>
            </w:pPr>
            <w:hyperlink r:id="rId225">
              <w:r w:rsidR="00955E34" w:rsidRPr="00E6749A">
                <w:rPr>
                  <w:rStyle w:val="Hyperlink"/>
                </w:rPr>
                <w:t>http</w:t>
              </w:r>
              <w:r w:rsidR="00955E34" w:rsidRPr="00595247">
                <w:rPr>
                  <w:rStyle w:val="Hyperlink"/>
                </w:rPr>
                <w:t>://</w:t>
              </w:r>
              <w:r w:rsidR="00955E34" w:rsidRPr="00E6749A">
                <w:rPr>
                  <w:rStyle w:val="Hyperlink"/>
                </w:rPr>
                <w:t>www</w:t>
              </w:r>
              <w:r w:rsidR="00955E34" w:rsidRPr="00595247">
                <w:rPr>
                  <w:rStyle w:val="Hyperlink"/>
                </w:rPr>
                <w:t>.</w:t>
              </w:r>
              <w:r w:rsidR="00955E34" w:rsidRPr="00E6749A">
                <w:rPr>
                  <w:rStyle w:val="Hyperlink"/>
                </w:rPr>
                <w:t>mpn</w:t>
              </w:r>
              <w:r w:rsidR="00955E34" w:rsidRPr="00595247">
                <w:rPr>
                  <w:rStyle w:val="Hyperlink"/>
                </w:rPr>
                <w:t>.</w:t>
              </w:r>
              <w:r w:rsidR="00955E34" w:rsidRPr="00E6749A">
                <w:rPr>
                  <w:rStyle w:val="Hyperlink"/>
                </w:rPr>
                <w:t>gov</w:t>
              </w:r>
              <w:r w:rsidR="00955E34" w:rsidRPr="00595247">
                <w:rPr>
                  <w:rStyle w:val="Hyperlink"/>
                </w:rPr>
                <w:t>.</w:t>
              </w:r>
              <w:r w:rsidR="00955E34" w:rsidRPr="00E6749A">
                <w:rPr>
                  <w:rStyle w:val="Hyperlink"/>
                </w:rPr>
                <w:t>rs</w:t>
              </w:r>
              <w:r w:rsidR="00955E34" w:rsidRPr="00595247">
                <w:rPr>
                  <w:rStyle w:val="Hyperlink"/>
                </w:rPr>
                <w:t>/</w:t>
              </w:r>
              <w:r w:rsidR="00955E34" w:rsidRPr="00E6749A">
                <w:rPr>
                  <w:rStyle w:val="Hyperlink"/>
                </w:rPr>
                <w:t>konkursi</w:t>
              </w:r>
              <w:r w:rsidR="00955E34" w:rsidRPr="00595247">
                <w:rPr>
                  <w:rStyle w:val="Hyperlink"/>
                </w:rPr>
                <w:t>-</w:t>
              </w:r>
              <w:r w:rsidR="00955E34" w:rsidRPr="00E6749A">
                <w:rPr>
                  <w:rStyle w:val="Hyperlink"/>
                </w:rPr>
                <w:t>i</w:t>
              </w:r>
              <w:r w:rsidR="00955E34" w:rsidRPr="00595247">
                <w:rPr>
                  <w:rStyle w:val="Hyperlink"/>
                </w:rPr>
                <w:t>-</w:t>
              </w:r>
              <w:r w:rsidR="00955E34" w:rsidRPr="00E6749A">
                <w:rPr>
                  <w:rStyle w:val="Hyperlink"/>
                </w:rPr>
                <w:t>javni</w:t>
              </w:r>
              <w:r w:rsidR="00955E34" w:rsidRPr="00595247">
                <w:rPr>
                  <w:rStyle w:val="Hyperlink"/>
                </w:rPr>
                <w:t>-</w:t>
              </w:r>
              <w:r w:rsidR="00955E34" w:rsidRPr="00E6749A">
                <w:rPr>
                  <w:rStyle w:val="Hyperlink"/>
                </w:rPr>
                <w:t>pozivi</w:t>
              </w:r>
              <w:r w:rsidR="00955E34" w:rsidRPr="00595247">
                <w:rPr>
                  <w:rStyle w:val="Hyperlink"/>
                </w:rPr>
                <w:t>/</w:t>
              </w:r>
              <w:r w:rsidR="00955E34" w:rsidRPr="00E6749A">
                <w:rPr>
                  <w:rStyle w:val="Hyperlink"/>
                </w:rPr>
                <w:t>razvoj</w:t>
              </w:r>
              <w:r w:rsidR="00955E34" w:rsidRPr="00595247">
                <w:rPr>
                  <w:rStyle w:val="Hyperlink"/>
                </w:rPr>
                <w:t>-</w:t>
              </w:r>
              <w:r w:rsidR="00955E34" w:rsidRPr="00E6749A">
                <w:rPr>
                  <w:rStyle w:val="Hyperlink"/>
                </w:rPr>
                <w:t>naucnih</w:t>
              </w:r>
              <w:r w:rsidR="00955E34" w:rsidRPr="00595247">
                <w:rPr>
                  <w:rStyle w:val="Hyperlink"/>
                </w:rPr>
                <w:t>-</w:t>
              </w:r>
              <w:r w:rsidR="00955E34" w:rsidRPr="00E6749A">
                <w:rPr>
                  <w:rStyle w:val="Hyperlink"/>
                </w:rPr>
                <w:t>kadrova</w:t>
              </w:r>
              <w:r w:rsidR="00955E34" w:rsidRPr="00595247">
                <w:rPr>
                  <w:rStyle w:val="Hyperlink"/>
                </w:rPr>
                <w:t>/</w:t>
              </w:r>
            </w:hyperlink>
            <w:r w:rsidR="00955E34" w:rsidRPr="00595247">
              <w:t xml:space="preserve"> </w:t>
            </w:r>
          </w:p>
          <w:p w14:paraId="4EF10260" w14:textId="77777777" w:rsidR="00955E34" w:rsidRPr="00E6749A" w:rsidRDefault="00955E34" w:rsidP="00955E34">
            <w:pPr>
              <w:jc w:val="both"/>
              <w:rPr>
                <w:rFonts w:eastAsia="Calibri"/>
                <w:lang w:val="sr-Cyrl-CS"/>
              </w:rPr>
            </w:pPr>
          </w:p>
        </w:tc>
      </w:tr>
      <w:tr w:rsidR="00955E34" w:rsidRPr="00595247" w14:paraId="31A14B24" w14:textId="77777777" w:rsidTr="00955E34">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14:paraId="6A1094F7" w14:textId="77777777" w:rsidR="00955E34" w:rsidRPr="00E6749A" w:rsidRDefault="00955E34" w:rsidP="00955E34">
            <w:pPr>
              <w:rPr>
                <w:rFonts w:eastAsia="Calibri"/>
                <w:lang w:val="sr-Cyrl-CS"/>
              </w:rPr>
            </w:pPr>
            <w:r w:rsidRPr="00E6749A">
              <w:rPr>
                <w:lang w:val="sr-Cyrl-CS"/>
              </w:rPr>
              <w:t xml:space="preserve">Програм подстицања и стипендирања младих и надарених за </w:t>
            </w:r>
            <w:r w:rsidRPr="00E6749A">
              <w:rPr>
                <w:lang w:val="sr-Cyrl-CS"/>
              </w:rPr>
              <w:lastRenderedPageBreak/>
              <w:t>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92FB26E" w14:textId="77777777" w:rsidR="00955E34" w:rsidRPr="00C2223B" w:rsidRDefault="00955E34" w:rsidP="00955E34">
            <w:pPr>
              <w:jc w:val="center"/>
              <w:rPr>
                <w:rFonts w:eastAsia="Calibri"/>
                <w:b/>
              </w:rPr>
            </w:pPr>
            <w:r>
              <w:rPr>
                <w:rFonts w:eastAsia="Calibri"/>
                <w:b/>
              </w:rPr>
              <w:lastRenderedPageBreak/>
              <w:t>840</w:t>
            </w:r>
          </w:p>
        </w:tc>
        <w:tc>
          <w:tcPr>
            <w:tcW w:w="1080" w:type="dxa"/>
            <w:tcBorders>
              <w:top w:val="single" w:sz="4" w:space="0" w:color="000000"/>
              <w:left w:val="single" w:sz="4" w:space="0" w:color="000000"/>
              <w:bottom w:val="single" w:sz="4" w:space="0" w:color="000000"/>
              <w:right w:val="single" w:sz="4" w:space="0" w:color="000000"/>
            </w:tcBorders>
          </w:tcPr>
          <w:p w14:paraId="55DCF29D" w14:textId="77777777" w:rsidR="00955E34" w:rsidRDefault="00955E34" w:rsidP="00955E34">
            <w:pPr>
              <w:jc w:val="center"/>
              <w:rPr>
                <w:rFonts w:eastAsia="Calibri"/>
                <w:b/>
              </w:rPr>
            </w:pPr>
          </w:p>
          <w:p w14:paraId="185443E9" w14:textId="77777777" w:rsidR="00955E34" w:rsidRDefault="00955E34" w:rsidP="00955E34">
            <w:pPr>
              <w:jc w:val="center"/>
              <w:rPr>
                <w:rFonts w:eastAsia="Calibri"/>
                <w:b/>
              </w:rPr>
            </w:pPr>
          </w:p>
          <w:p w14:paraId="73BDF112" w14:textId="77777777" w:rsidR="00955E34" w:rsidRDefault="00955E34" w:rsidP="00955E34">
            <w:pPr>
              <w:jc w:val="center"/>
              <w:rPr>
                <w:rFonts w:eastAsia="Calibri"/>
                <w:b/>
              </w:rPr>
            </w:pPr>
          </w:p>
          <w:p w14:paraId="58D63EEA" w14:textId="77777777" w:rsidR="00955E34" w:rsidRPr="0094368D" w:rsidRDefault="00955E34" w:rsidP="00955E34">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14:paraId="2E388F1F" w14:textId="77777777" w:rsidR="00955E34" w:rsidRPr="00A45A17" w:rsidRDefault="00955E34" w:rsidP="00955E34">
            <w:pPr>
              <w:jc w:val="center"/>
              <w:rPr>
                <w:rFonts w:eastAsia="Calibri"/>
                <w:b/>
              </w:rPr>
            </w:pPr>
          </w:p>
          <w:p w14:paraId="4AD75242" w14:textId="77777777" w:rsidR="00955E34" w:rsidRPr="00A45A17" w:rsidRDefault="00955E34" w:rsidP="00955E34">
            <w:pPr>
              <w:jc w:val="center"/>
              <w:rPr>
                <w:rFonts w:eastAsia="Calibri"/>
                <w:b/>
              </w:rPr>
            </w:pPr>
          </w:p>
          <w:p w14:paraId="417B7815" w14:textId="77777777" w:rsidR="00955E34" w:rsidRPr="00A45A17" w:rsidRDefault="00955E34" w:rsidP="00955E34">
            <w:pPr>
              <w:jc w:val="center"/>
              <w:rPr>
                <w:rFonts w:eastAsia="Calibri"/>
                <w:b/>
              </w:rPr>
            </w:pPr>
          </w:p>
          <w:p w14:paraId="38BA89C2" w14:textId="77777777" w:rsidR="00955E34" w:rsidRPr="00A45A17" w:rsidRDefault="00955E34" w:rsidP="00955E34">
            <w:pPr>
              <w:jc w:val="center"/>
              <w:rPr>
                <w:rFonts w:eastAsia="Calibri"/>
                <w:b/>
              </w:rPr>
            </w:pPr>
            <w:r w:rsidRPr="00A45A17">
              <w:rPr>
                <w:rFonts w:eastAsia="Calibri"/>
                <w:b/>
              </w:rPr>
              <w:t>572</w:t>
            </w:r>
          </w:p>
        </w:tc>
        <w:tc>
          <w:tcPr>
            <w:tcW w:w="1080" w:type="dxa"/>
            <w:tcBorders>
              <w:top w:val="single" w:sz="4" w:space="0" w:color="000000"/>
              <w:left w:val="single" w:sz="4" w:space="0" w:color="000000"/>
              <w:bottom w:val="single" w:sz="4" w:space="0" w:color="000000"/>
              <w:right w:val="single" w:sz="4" w:space="0" w:color="000000"/>
            </w:tcBorders>
            <w:vAlign w:val="center"/>
          </w:tcPr>
          <w:p w14:paraId="6AC23576" w14:textId="77777777" w:rsidR="00955E34" w:rsidRPr="00216557" w:rsidRDefault="00955E34" w:rsidP="00955E34">
            <w:pPr>
              <w:jc w:val="center"/>
              <w:rPr>
                <w:rFonts w:eastAsia="Calibri"/>
                <w:b/>
                <w:lang w:val="sr-Cyrl-RS"/>
              </w:rPr>
            </w:pPr>
            <w:r w:rsidRPr="00216557">
              <w:rPr>
                <w:rFonts w:eastAsia="Calibri"/>
                <w:b/>
                <w:lang w:val="sr-Cyrl-RS"/>
              </w:rPr>
              <w:t>554</w:t>
            </w:r>
          </w:p>
          <w:p w14:paraId="67439FEE" w14:textId="479CF079" w:rsidR="00955E34" w:rsidRPr="00216557" w:rsidRDefault="00955E34" w:rsidP="00955E34">
            <w:pPr>
              <w:jc w:val="center"/>
              <w:rPr>
                <w:rFonts w:eastAsia="Calibri"/>
                <w:b/>
              </w:rPr>
            </w:pPr>
          </w:p>
        </w:tc>
        <w:tc>
          <w:tcPr>
            <w:tcW w:w="4050" w:type="dxa"/>
            <w:tcBorders>
              <w:top w:val="single" w:sz="4" w:space="0" w:color="000000"/>
              <w:left w:val="single" w:sz="4" w:space="0" w:color="000000"/>
              <w:bottom w:val="single" w:sz="4" w:space="0" w:color="000000"/>
              <w:right w:val="single" w:sz="4" w:space="0" w:color="000000"/>
            </w:tcBorders>
            <w:vAlign w:val="center"/>
          </w:tcPr>
          <w:p w14:paraId="285B601A" w14:textId="77777777" w:rsidR="00955E34" w:rsidRPr="00595247" w:rsidRDefault="006A71DC" w:rsidP="00955E34">
            <w:pPr>
              <w:jc w:val="both"/>
            </w:pPr>
            <w:hyperlink r:id="rId226">
              <w:r w:rsidR="00955E34" w:rsidRPr="00E6749A">
                <w:rPr>
                  <w:rStyle w:val="Hyperlink"/>
                </w:rPr>
                <w:t>ht</w:t>
              </w:r>
            </w:hyperlink>
            <w:hyperlink r:id="rId227">
              <w:r w:rsidR="00955E34" w:rsidRPr="00E6749A">
                <w:rPr>
                  <w:rStyle w:val="Hyperlink"/>
                </w:rPr>
                <w:t>tp</w:t>
              </w:r>
              <w:r w:rsidR="00955E34" w:rsidRPr="00595247">
                <w:rPr>
                  <w:rStyle w:val="Hyperlink"/>
                </w:rPr>
                <w:t>://</w:t>
              </w:r>
              <w:r w:rsidR="00955E34" w:rsidRPr="00E6749A">
                <w:rPr>
                  <w:rStyle w:val="Hyperlink"/>
                </w:rPr>
                <w:t>www</w:t>
              </w:r>
              <w:r w:rsidR="00955E34" w:rsidRPr="00595247">
                <w:rPr>
                  <w:rStyle w:val="Hyperlink"/>
                </w:rPr>
                <w:t>.</w:t>
              </w:r>
              <w:r w:rsidR="00955E34" w:rsidRPr="00E6749A">
                <w:rPr>
                  <w:rStyle w:val="Hyperlink"/>
                </w:rPr>
                <w:t>mpn</w:t>
              </w:r>
              <w:r w:rsidR="00955E34" w:rsidRPr="00595247">
                <w:rPr>
                  <w:rStyle w:val="Hyperlink"/>
                </w:rPr>
                <w:t>.</w:t>
              </w:r>
              <w:r w:rsidR="00955E34" w:rsidRPr="00E6749A">
                <w:rPr>
                  <w:rStyle w:val="Hyperlink"/>
                </w:rPr>
                <w:t>gov</w:t>
              </w:r>
              <w:r w:rsidR="00955E34" w:rsidRPr="00595247">
                <w:rPr>
                  <w:rStyle w:val="Hyperlink"/>
                </w:rPr>
                <w:t>.</w:t>
              </w:r>
              <w:r w:rsidR="00955E34" w:rsidRPr="00E6749A">
                <w:rPr>
                  <w:rStyle w:val="Hyperlink"/>
                </w:rPr>
                <w:t>rs</w:t>
              </w:r>
              <w:r w:rsidR="00955E34" w:rsidRPr="00595247">
                <w:rPr>
                  <w:rStyle w:val="Hyperlink"/>
                </w:rPr>
                <w:t>/</w:t>
              </w:r>
              <w:r w:rsidR="00955E34" w:rsidRPr="00E6749A">
                <w:rPr>
                  <w:rStyle w:val="Hyperlink"/>
                </w:rPr>
                <w:t>konkursi</w:t>
              </w:r>
              <w:r w:rsidR="00955E34" w:rsidRPr="00595247">
                <w:rPr>
                  <w:rStyle w:val="Hyperlink"/>
                </w:rPr>
                <w:t>-</w:t>
              </w:r>
              <w:r w:rsidR="00955E34" w:rsidRPr="00E6749A">
                <w:rPr>
                  <w:rStyle w:val="Hyperlink"/>
                </w:rPr>
                <w:t>i</w:t>
              </w:r>
              <w:r w:rsidR="00955E34" w:rsidRPr="00595247">
                <w:rPr>
                  <w:rStyle w:val="Hyperlink"/>
                </w:rPr>
                <w:t>-</w:t>
              </w:r>
              <w:r w:rsidR="00955E34" w:rsidRPr="00E6749A">
                <w:rPr>
                  <w:rStyle w:val="Hyperlink"/>
                </w:rPr>
                <w:t>javni</w:t>
              </w:r>
              <w:r w:rsidR="00955E34" w:rsidRPr="00595247">
                <w:rPr>
                  <w:rStyle w:val="Hyperlink"/>
                </w:rPr>
                <w:t>-</w:t>
              </w:r>
              <w:r w:rsidR="00955E34" w:rsidRPr="00E6749A">
                <w:rPr>
                  <w:rStyle w:val="Hyperlink"/>
                </w:rPr>
                <w:t>pozivi</w:t>
              </w:r>
              <w:r w:rsidR="00955E34" w:rsidRPr="00595247">
                <w:rPr>
                  <w:rStyle w:val="Hyperlink"/>
                </w:rPr>
                <w:t>/</w:t>
              </w:r>
              <w:r w:rsidR="00955E34" w:rsidRPr="00E6749A">
                <w:rPr>
                  <w:rStyle w:val="Hyperlink"/>
                </w:rPr>
                <w:t>razvoj</w:t>
              </w:r>
              <w:r w:rsidR="00955E34" w:rsidRPr="00595247">
                <w:rPr>
                  <w:rStyle w:val="Hyperlink"/>
                </w:rPr>
                <w:t>-</w:t>
              </w:r>
              <w:r w:rsidR="00955E34" w:rsidRPr="00E6749A">
                <w:rPr>
                  <w:rStyle w:val="Hyperlink"/>
                </w:rPr>
                <w:t>naucnih</w:t>
              </w:r>
              <w:r w:rsidR="00955E34" w:rsidRPr="00595247">
                <w:rPr>
                  <w:rStyle w:val="Hyperlink"/>
                </w:rPr>
                <w:t>-</w:t>
              </w:r>
              <w:r w:rsidR="00955E34" w:rsidRPr="00E6749A">
                <w:rPr>
                  <w:rStyle w:val="Hyperlink"/>
                </w:rPr>
                <w:t>kadrova</w:t>
              </w:r>
              <w:r w:rsidR="00955E34" w:rsidRPr="00595247">
                <w:rPr>
                  <w:rStyle w:val="Hyperlink"/>
                </w:rPr>
                <w:t>/</w:t>
              </w:r>
            </w:hyperlink>
            <w:r w:rsidR="00955E34" w:rsidRPr="00595247">
              <w:t xml:space="preserve">  </w:t>
            </w:r>
          </w:p>
          <w:p w14:paraId="54829BD6" w14:textId="77777777" w:rsidR="00955E34" w:rsidRPr="00E6749A" w:rsidRDefault="00955E34" w:rsidP="00955E34">
            <w:pPr>
              <w:jc w:val="both"/>
              <w:rPr>
                <w:rFonts w:eastAsia="Calibri"/>
                <w:lang w:val="sr-Cyrl-CS"/>
              </w:rPr>
            </w:pPr>
          </w:p>
        </w:tc>
      </w:tr>
      <w:tr w:rsidR="00955E34" w:rsidRPr="00595247" w14:paraId="68612F43" w14:textId="77777777" w:rsidTr="00955E34">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14:paraId="13CC7B39" w14:textId="77777777" w:rsidR="00955E34" w:rsidRPr="00E6749A" w:rsidRDefault="00955E34" w:rsidP="00955E34">
            <w:pPr>
              <w:rPr>
                <w:rFonts w:eastAsia="Calibri"/>
                <w:lang w:val="sr-Cyrl-CS"/>
              </w:rPr>
            </w:pPr>
            <w:r w:rsidRPr="00E6749A">
              <w:rPr>
                <w:lang w:val="sr-Cyrl-CS"/>
              </w:rPr>
              <w:lastRenderedPageBreak/>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tcPr>
          <w:p w14:paraId="269FF6B3" w14:textId="77777777" w:rsidR="00955E34" w:rsidRPr="00C2223B" w:rsidRDefault="00955E34" w:rsidP="00955E34">
            <w:pPr>
              <w:jc w:val="center"/>
              <w:rPr>
                <w:rFonts w:eastAsia="Calibri"/>
                <w:b/>
              </w:rPr>
            </w:pPr>
            <w:r>
              <w:rPr>
                <w:rFonts w:eastAsia="Calibri"/>
                <w:b/>
              </w:rPr>
              <w:t>510</w:t>
            </w:r>
          </w:p>
        </w:tc>
        <w:tc>
          <w:tcPr>
            <w:tcW w:w="1080" w:type="dxa"/>
            <w:tcBorders>
              <w:top w:val="single" w:sz="4" w:space="0" w:color="000000"/>
              <w:left w:val="single" w:sz="4" w:space="0" w:color="000000"/>
              <w:bottom w:val="single" w:sz="4" w:space="0" w:color="000000"/>
              <w:right w:val="single" w:sz="4" w:space="0" w:color="000000"/>
            </w:tcBorders>
          </w:tcPr>
          <w:p w14:paraId="61C80552" w14:textId="77777777" w:rsidR="00955E34" w:rsidRDefault="00955E34" w:rsidP="00955E34">
            <w:pPr>
              <w:jc w:val="center"/>
              <w:rPr>
                <w:rFonts w:eastAsia="Calibri"/>
                <w:b/>
              </w:rPr>
            </w:pPr>
          </w:p>
          <w:p w14:paraId="518101E4" w14:textId="77777777" w:rsidR="00955E34" w:rsidRDefault="00955E34" w:rsidP="00955E34">
            <w:pPr>
              <w:jc w:val="center"/>
              <w:rPr>
                <w:rFonts w:eastAsia="Calibri"/>
                <w:b/>
              </w:rPr>
            </w:pPr>
          </w:p>
          <w:p w14:paraId="5D325F45" w14:textId="77777777" w:rsidR="00955E34" w:rsidRPr="0094368D" w:rsidRDefault="00955E34" w:rsidP="00955E34">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14:paraId="707DB2EE" w14:textId="77777777" w:rsidR="00955E34" w:rsidRPr="00A45A17" w:rsidRDefault="00955E34" w:rsidP="00955E34">
            <w:pPr>
              <w:jc w:val="center"/>
              <w:rPr>
                <w:rFonts w:eastAsia="Calibri"/>
                <w:b/>
              </w:rPr>
            </w:pPr>
          </w:p>
          <w:p w14:paraId="21463EA3" w14:textId="77777777" w:rsidR="00955E34" w:rsidRPr="00A45A17" w:rsidRDefault="00955E34" w:rsidP="00955E34">
            <w:pPr>
              <w:jc w:val="center"/>
              <w:rPr>
                <w:rFonts w:eastAsia="Calibri"/>
                <w:b/>
              </w:rPr>
            </w:pPr>
          </w:p>
          <w:p w14:paraId="1EDDB587" w14:textId="77777777" w:rsidR="00955E34" w:rsidRPr="00A45A17" w:rsidRDefault="00955E34" w:rsidP="00955E34">
            <w:pPr>
              <w:jc w:val="center"/>
              <w:rPr>
                <w:rFonts w:eastAsia="Calibri"/>
                <w:b/>
              </w:rPr>
            </w:pPr>
            <w:r w:rsidRPr="00A45A17">
              <w:rPr>
                <w:rFonts w:eastAsia="Calibri"/>
                <w:b/>
              </w:rPr>
              <w:t>573</w:t>
            </w:r>
          </w:p>
        </w:tc>
        <w:tc>
          <w:tcPr>
            <w:tcW w:w="1080" w:type="dxa"/>
            <w:tcBorders>
              <w:top w:val="single" w:sz="4" w:space="0" w:color="000000"/>
              <w:left w:val="single" w:sz="4" w:space="0" w:color="000000"/>
              <w:bottom w:val="single" w:sz="4" w:space="0" w:color="000000"/>
              <w:right w:val="single" w:sz="4" w:space="0" w:color="000000"/>
            </w:tcBorders>
            <w:vAlign w:val="center"/>
          </w:tcPr>
          <w:p w14:paraId="3A89CC5E" w14:textId="70C7E0BD" w:rsidR="00955E34" w:rsidRPr="00216557" w:rsidRDefault="00955E34" w:rsidP="00955E34">
            <w:pPr>
              <w:jc w:val="center"/>
              <w:rPr>
                <w:rFonts w:eastAsia="Calibri"/>
                <w:b/>
              </w:rPr>
            </w:pPr>
            <w:r w:rsidRPr="00216557">
              <w:rPr>
                <w:rFonts w:eastAsia="Calibri"/>
                <w:b/>
                <w:lang w:val="sr-Cyrl-RS"/>
              </w:rPr>
              <w:t>615</w:t>
            </w:r>
          </w:p>
        </w:tc>
        <w:tc>
          <w:tcPr>
            <w:tcW w:w="4050" w:type="dxa"/>
            <w:tcBorders>
              <w:top w:val="single" w:sz="4" w:space="0" w:color="000000"/>
              <w:left w:val="single" w:sz="4" w:space="0" w:color="000000"/>
              <w:bottom w:val="single" w:sz="4" w:space="0" w:color="000000"/>
              <w:right w:val="single" w:sz="4" w:space="0" w:color="000000"/>
            </w:tcBorders>
            <w:vAlign w:val="center"/>
          </w:tcPr>
          <w:p w14:paraId="53720132" w14:textId="77777777" w:rsidR="00955E34" w:rsidRPr="00595247" w:rsidRDefault="006A71DC" w:rsidP="00955E34">
            <w:pPr>
              <w:jc w:val="both"/>
            </w:pPr>
            <w:hyperlink r:id="rId228">
              <w:r w:rsidR="00955E34" w:rsidRPr="00E6749A">
                <w:rPr>
                  <w:rStyle w:val="Hyperlink"/>
                </w:rPr>
                <w:t>h</w:t>
              </w:r>
            </w:hyperlink>
            <w:hyperlink r:id="rId229">
              <w:r w:rsidR="00955E34" w:rsidRPr="00E6749A">
                <w:rPr>
                  <w:rStyle w:val="Hyperlink"/>
                </w:rPr>
                <w:t>ttp</w:t>
              </w:r>
              <w:r w:rsidR="00955E34" w:rsidRPr="00595247">
                <w:rPr>
                  <w:rStyle w:val="Hyperlink"/>
                </w:rPr>
                <w:t>://</w:t>
              </w:r>
              <w:r w:rsidR="00955E34" w:rsidRPr="00E6749A">
                <w:rPr>
                  <w:rStyle w:val="Hyperlink"/>
                </w:rPr>
                <w:t>www</w:t>
              </w:r>
              <w:r w:rsidR="00955E34" w:rsidRPr="00595247">
                <w:rPr>
                  <w:rStyle w:val="Hyperlink"/>
                </w:rPr>
                <w:t>.</w:t>
              </w:r>
              <w:r w:rsidR="00955E34" w:rsidRPr="00E6749A">
                <w:rPr>
                  <w:rStyle w:val="Hyperlink"/>
                </w:rPr>
                <w:t>mpn</w:t>
              </w:r>
              <w:r w:rsidR="00955E34" w:rsidRPr="00595247">
                <w:rPr>
                  <w:rStyle w:val="Hyperlink"/>
                </w:rPr>
                <w:t>.</w:t>
              </w:r>
              <w:r w:rsidR="00955E34" w:rsidRPr="00E6749A">
                <w:rPr>
                  <w:rStyle w:val="Hyperlink"/>
                </w:rPr>
                <w:t>gov</w:t>
              </w:r>
              <w:r w:rsidR="00955E34" w:rsidRPr="00595247">
                <w:rPr>
                  <w:rStyle w:val="Hyperlink"/>
                </w:rPr>
                <w:t>.</w:t>
              </w:r>
              <w:r w:rsidR="00955E34" w:rsidRPr="00E6749A">
                <w:rPr>
                  <w:rStyle w:val="Hyperlink"/>
                </w:rPr>
                <w:t>rs</w:t>
              </w:r>
              <w:r w:rsidR="00955E34" w:rsidRPr="00595247">
                <w:rPr>
                  <w:rStyle w:val="Hyperlink"/>
                </w:rPr>
                <w:t>/</w:t>
              </w:r>
              <w:r w:rsidR="00955E34" w:rsidRPr="00E6749A">
                <w:rPr>
                  <w:rStyle w:val="Hyperlink"/>
                </w:rPr>
                <w:t>konkursi</w:t>
              </w:r>
              <w:r w:rsidR="00955E34" w:rsidRPr="00595247">
                <w:rPr>
                  <w:rStyle w:val="Hyperlink"/>
                </w:rPr>
                <w:t>-</w:t>
              </w:r>
              <w:r w:rsidR="00955E34" w:rsidRPr="00E6749A">
                <w:rPr>
                  <w:rStyle w:val="Hyperlink"/>
                </w:rPr>
                <w:t>i</w:t>
              </w:r>
              <w:r w:rsidR="00955E34" w:rsidRPr="00595247">
                <w:rPr>
                  <w:rStyle w:val="Hyperlink"/>
                </w:rPr>
                <w:t>-</w:t>
              </w:r>
              <w:r w:rsidR="00955E34" w:rsidRPr="00E6749A">
                <w:rPr>
                  <w:rStyle w:val="Hyperlink"/>
                </w:rPr>
                <w:t>javni</w:t>
              </w:r>
              <w:r w:rsidR="00955E34" w:rsidRPr="00595247">
                <w:rPr>
                  <w:rStyle w:val="Hyperlink"/>
                </w:rPr>
                <w:t>-</w:t>
              </w:r>
              <w:r w:rsidR="00955E34" w:rsidRPr="00E6749A">
                <w:rPr>
                  <w:rStyle w:val="Hyperlink"/>
                </w:rPr>
                <w:t>pozivi</w:t>
              </w:r>
              <w:r w:rsidR="00955E34" w:rsidRPr="00595247">
                <w:rPr>
                  <w:rStyle w:val="Hyperlink"/>
                </w:rPr>
                <w:t>/</w:t>
              </w:r>
              <w:r w:rsidR="00955E34" w:rsidRPr="00E6749A">
                <w:rPr>
                  <w:rStyle w:val="Hyperlink"/>
                </w:rPr>
                <w:t>razvoj</w:t>
              </w:r>
              <w:r w:rsidR="00955E34" w:rsidRPr="00595247">
                <w:rPr>
                  <w:rStyle w:val="Hyperlink"/>
                </w:rPr>
                <w:t>-</w:t>
              </w:r>
              <w:r w:rsidR="00955E34" w:rsidRPr="00E6749A">
                <w:rPr>
                  <w:rStyle w:val="Hyperlink"/>
                </w:rPr>
                <w:t>naucnih</w:t>
              </w:r>
              <w:r w:rsidR="00955E34" w:rsidRPr="00595247">
                <w:rPr>
                  <w:rStyle w:val="Hyperlink"/>
                </w:rPr>
                <w:t>-</w:t>
              </w:r>
              <w:r w:rsidR="00955E34" w:rsidRPr="00E6749A">
                <w:rPr>
                  <w:rStyle w:val="Hyperlink"/>
                </w:rPr>
                <w:t>kadrova</w:t>
              </w:r>
              <w:r w:rsidR="00955E34" w:rsidRPr="00595247">
                <w:rPr>
                  <w:rStyle w:val="Hyperlink"/>
                </w:rPr>
                <w:t>/</w:t>
              </w:r>
            </w:hyperlink>
            <w:r w:rsidR="00955E34" w:rsidRPr="00595247">
              <w:rPr>
                <w:rStyle w:val="Hyperlink"/>
              </w:rPr>
              <w:t xml:space="preserve"> </w:t>
            </w:r>
          </w:p>
          <w:p w14:paraId="57A4CD34" w14:textId="77777777" w:rsidR="00955E34" w:rsidRPr="00E6749A" w:rsidRDefault="00955E34" w:rsidP="00955E34">
            <w:pPr>
              <w:jc w:val="both"/>
              <w:rPr>
                <w:rFonts w:eastAsia="Calibri"/>
                <w:lang w:val="sr-Cyrl-CS"/>
              </w:rPr>
            </w:pPr>
          </w:p>
        </w:tc>
      </w:tr>
    </w:tbl>
    <w:p w14:paraId="735F0257" w14:textId="77777777" w:rsidR="006D2CFE" w:rsidRPr="002A7543" w:rsidRDefault="006D2CFE" w:rsidP="00E122C6">
      <w:pPr>
        <w:jc w:val="both"/>
        <w:rPr>
          <w:color w:val="FF0000"/>
          <w:lang w:val="sr-Cyrl-CS"/>
        </w:rPr>
      </w:pPr>
    </w:p>
    <w:p w14:paraId="1EE9BE1E" w14:textId="77777777"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A942CD" w:rsidRPr="00D40AF7" w14:paraId="0C878EA2" w14:textId="7777777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14:paraId="082F37C7" w14:textId="77777777" w:rsidR="00A942CD" w:rsidRPr="00DB3953" w:rsidRDefault="00A942CD" w:rsidP="00A942CD">
            <w:pPr>
              <w:ind w:right="371"/>
              <w:jc w:val="center"/>
              <w:rPr>
                <w:rFonts w:eastAsia="Calibri"/>
                <w:b/>
                <w:lang w:val="sr-Cyrl-CS"/>
              </w:rPr>
            </w:pPr>
            <w:r>
              <w:rPr>
                <w:rFonts w:eastAsia="Calibri"/>
                <w:b/>
                <w:lang w:val="sr-Cyrl-CS"/>
              </w:rPr>
              <w:t>Година 2019</w:t>
            </w:r>
            <w:r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67B8D96" w14:textId="77777777" w:rsidR="00A942CD" w:rsidRPr="00E91BE0" w:rsidRDefault="00A942CD" w:rsidP="00A942CD">
            <w:pPr>
              <w:ind w:right="371"/>
              <w:jc w:val="center"/>
              <w:rPr>
                <w:rFonts w:eastAsia="Calibri"/>
                <w:lang w:val="sr-Cyrl-CS"/>
              </w:rPr>
            </w:pPr>
            <w:r w:rsidRPr="00C87B2D">
              <w:rPr>
                <w:lang w:val="sr-Cyrl-CS"/>
              </w:rPr>
              <w:t xml:space="preserve">Укупно захтева – </w:t>
            </w:r>
            <w:r>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F36120" w14:textId="77777777" w:rsidR="00A942CD" w:rsidRPr="00E91BE0" w:rsidRDefault="00A942CD" w:rsidP="00A942C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FE1D3DA" w14:textId="77777777" w:rsidR="00A942CD" w:rsidRPr="00E91BE0" w:rsidRDefault="00A942CD" w:rsidP="00A942C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14:paraId="55893A1F" w14:textId="77777777" w:rsidR="00A942CD" w:rsidRPr="00E91BE0" w:rsidRDefault="00A942CD" w:rsidP="00A942CD">
            <w:pPr>
              <w:ind w:right="371"/>
              <w:jc w:val="center"/>
              <w:rPr>
                <w:rFonts w:eastAsia="Calibri"/>
                <w:lang w:val="sr-Cyrl-CS"/>
              </w:rPr>
            </w:pPr>
            <w:r w:rsidRPr="00E91BE0">
              <w:rPr>
                <w:lang w:val="sr-Cyrl-CS"/>
              </w:rPr>
              <w:t>Напомена</w:t>
            </w:r>
          </w:p>
        </w:tc>
      </w:tr>
      <w:tr w:rsidR="00955E34" w:rsidRPr="00052E2C" w14:paraId="47CA8EB0"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7778863" w14:textId="77777777" w:rsidR="00955E34" w:rsidRPr="00E91BE0" w:rsidRDefault="00955E34" w:rsidP="00955E34">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FB805E5" w14:textId="0A0A43CA" w:rsidR="00955E34" w:rsidRPr="00216557" w:rsidRDefault="00955E34" w:rsidP="00955E34">
            <w:pPr>
              <w:ind w:right="371"/>
              <w:jc w:val="center"/>
              <w:rPr>
                <w:rFonts w:eastAsia="Calibri"/>
                <w:b/>
                <w:lang w:val="sr-Cyrl-RS"/>
              </w:rPr>
            </w:pPr>
            <w:r w:rsidRPr="00216557">
              <w:rPr>
                <w:rFonts w:eastAsia="Calibri"/>
                <w:b/>
                <w:lang w:val="sr-Cyrl-RS"/>
              </w:rPr>
              <w:t>726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C70A6A" w14:textId="4D9DF6E7" w:rsidR="00955E34" w:rsidRPr="00216557" w:rsidRDefault="00955E34" w:rsidP="00955E34">
            <w:pPr>
              <w:ind w:right="371"/>
              <w:jc w:val="center"/>
              <w:rPr>
                <w:rFonts w:eastAsia="Calibri"/>
                <w:b/>
                <w:lang w:val="sr-Cyrl-RS"/>
              </w:rPr>
            </w:pPr>
            <w:r w:rsidRPr="00216557">
              <w:rPr>
                <w:rFonts w:eastAsia="Calibri"/>
                <w:b/>
                <w:lang w:val="sr-Cyrl-RS"/>
              </w:rPr>
              <w:t>840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BE777C0" w14:textId="223773D2" w:rsidR="00955E34" w:rsidRPr="00216557" w:rsidRDefault="00955E34" w:rsidP="00955E34">
            <w:pPr>
              <w:ind w:right="371"/>
              <w:jc w:val="center"/>
              <w:rPr>
                <w:rFonts w:eastAsia="Calibri"/>
                <w:b/>
                <w:lang w:val="sr-Cyrl-RS"/>
              </w:rPr>
            </w:pPr>
            <w:r w:rsidRPr="00216557">
              <w:rPr>
                <w:rFonts w:eastAsia="Calibri"/>
                <w:b/>
                <w:lang w:val="sr-Cyrl-RS"/>
              </w:rPr>
              <w:t>6</w:t>
            </w:r>
          </w:p>
        </w:tc>
        <w:tc>
          <w:tcPr>
            <w:tcW w:w="2341" w:type="dxa"/>
            <w:tcBorders>
              <w:top w:val="single" w:sz="4" w:space="0" w:color="auto"/>
              <w:left w:val="single" w:sz="4" w:space="0" w:color="auto"/>
              <w:bottom w:val="single" w:sz="4" w:space="0" w:color="auto"/>
              <w:right w:val="single" w:sz="4" w:space="0" w:color="auto"/>
            </w:tcBorders>
          </w:tcPr>
          <w:p w14:paraId="69E9C229" w14:textId="77777777" w:rsidR="00955E34" w:rsidRPr="00E91BE0" w:rsidRDefault="00955E34" w:rsidP="00955E34">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w:t>
            </w:r>
            <w:r w:rsidRPr="00052E2C">
              <w:rPr>
                <w:rFonts w:eastAsia="Calibri"/>
                <w:b/>
                <w:lang w:val="sr-Cyrl-RS"/>
              </w:rPr>
              <w:t>8</w:t>
            </w:r>
            <w:r>
              <w:rPr>
                <w:rFonts w:eastAsia="Calibri"/>
                <w:b/>
                <w:lang w:val="sr-Cyrl-CS"/>
              </w:rPr>
              <w:t>. године</w:t>
            </w:r>
          </w:p>
        </w:tc>
      </w:tr>
      <w:tr w:rsidR="00955E34" w:rsidRPr="00766CAA" w14:paraId="191D7FDD"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0D0D014" w14:textId="77777777" w:rsidR="00955E34" w:rsidRPr="00E91BE0" w:rsidRDefault="00955E34" w:rsidP="00955E34">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5CB5673" w14:textId="5810ED92" w:rsidR="00955E34" w:rsidRPr="00216557" w:rsidRDefault="00955E34" w:rsidP="00955E34">
            <w:pPr>
              <w:ind w:right="371"/>
              <w:jc w:val="center"/>
              <w:rPr>
                <w:rFonts w:eastAsia="Calibri"/>
                <w:b/>
              </w:rPr>
            </w:pPr>
            <w:r w:rsidRPr="00216557">
              <w:rPr>
                <w:rFonts w:eastAsia="Calibri"/>
                <w:b/>
                <w:lang w:val="sr-Cyrl-RS"/>
              </w:rPr>
              <w:t>78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C042B0" w14:textId="177FBB55" w:rsidR="00955E34" w:rsidRPr="00216557" w:rsidRDefault="00955E34" w:rsidP="00955E34">
            <w:pPr>
              <w:ind w:right="371"/>
              <w:jc w:val="center"/>
              <w:rPr>
                <w:rFonts w:eastAsia="Calibri"/>
                <w:b/>
                <w:lang w:val="sr-Cyrl-RS"/>
              </w:rPr>
            </w:pPr>
            <w:r w:rsidRPr="00216557">
              <w:rPr>
                <w:rFonts w:eastAsia="Calibri"/>
                <w:b/>
                <w:lang w:val="sr-Cyrl-RS"/>
              </w:rPr>
              <w:t>60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ECB034C" w14:textId="0211380D" w:rsidR="00955E34" w:rsidRPr="00216557" w:rsidRDefault="00955E34" w:rsidP="00955E34">
            <w:pPr>
              <w:ind w:right="371"/>
              <w:jc w:val="center"/>
              <w:rPr>
                <w:rFonts w:eastAsia="Calibri"/>
                <w:b/>
                <w:lang w:val="sr-Cyrl-RS"/>
              </w:rPr>
            </w:pPr>
            <w:r w:rsidRPr="00216557">
              <w:rPr>
                <w:rFonts w:eastAsia="Calibri"/>
                <w:b/>
                <w:lang w:val="sr-Cyrl-RS"/>
              </w:rPr>
              <w:t>3</w:t>
            </w:r>
          </w:p>
        </w:tc>
        <w:tc>
          <w:tcPr>
            <w:tcW w:w="2341" w:type="dxa"/>
            <w:tcBorders>
              <w:top w:val="single" w:sz="4" w:space="0" w:color="auto"/>
              <w:left w:val="single" w:sz="4" w:space="0" w:color="auto"/>
              <w:bottom w:val="single" w:sz="4" w:space="0" w:color="auto"/>
              <w:right w:val="single" w:sz="4" w:space="0" w:color="auto"/>
            </w:tcBorders>
            <w:hideMark/>
          </w:tcPr>
          <w:p w14:paraId="2D4A5EA4" w14:textId="77777777" w:rsidR="00955E34" w:rsidRPr="00BD291C" w:rsidRDefault="00955E34" w:rsidP="00955E34">
            <w:pPr>
              <w:ind w:right="371"/>
              <w:rPr>
                <w:rFonts w:eastAsia="Calibri"/>
                <w:b/>
                <w:lang w:val="sr-Cyrl-CS"/>
              </w:rPr>
            </w:pPr>
          </w:p>
        </w:tc>
      </w:tr>
    </w:tbl>
    <w:p w14:paraId="4E436B54" w14:textId="4CBD2306" w:rsidR="00A565BF" w:rsidRDefault="00A565BF" w:rsidP="00E122C6">
      <w:pPr>
        <w:jc w:val="both"/>
        <w:rPr>
          <w:rFonts w:eastAsia="Calibri"/>
          <w:lang w:val="sr-Cyrl-CS"/>
        </w:rPr>
      </w:pPr>
    </w:p>
    <w:p w14:paraId="0EF5788E" w14:textId="77777777" w:rsidR="00A565BF" w:rsidRDefault="00A565BF"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052E2C" w14:paraId="70AE22BE" w14:textId="77777777" w:rsidTr="00496BA0">
        <w:trPr>
          <w:jc w:val="center"/>
        </w:trPr>
        <w:tc>
          <w:tcPr>
            <w:tcW w:w="9576" w:type="dxa"/>
            <w:tcBorders>
              <w:bottom w:val="single" w:sz="6" w:space="0" w:color="000000"/>
            </w:tcBorders>
            <w:shd w:val="solid" w:color="000080" w:fill="FFFFFF"/>
          </w:tcPr>
          <w:p w14:paraId="174FEFC5"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14:paraId="6377CC7B" w14:textId="77777777" w:rsidR="006D2CFE" w:rsidRPr="002C6B86" w:rsidRDefault="006D2CFE" w:rsidP="00E122C6">
      <w:pPr>
        <w:pStyle w:val="BodyText"/>
        <w:tabs>
          <w:tab w:val="clear" w:pos="1440"/>
          <w:tab w:val="left" w:pos="600"/>
        </w:tabs>
        <w:spacing w:line="240" w:lineRule="auto"/>
        <w:ind w:left="360"/>
        <w:jc w:val="both"/>
        <w:rPr>
          <w:b w:val="0"/>
        </w:rPr>
      </w:pPr>
    </w:p>
    <w:p w14:paraId="05EC7576" w14:textId="77777777"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14:paraId="5B62DD1F" w14:textId="77777777"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B5669C" w:rsidRPr="00052E2C" w14:paraId="15836556" w14:textId="77777777" w:rsidTr="00B5669C">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14:paraId="7AC9E35F" w14:textId="77777777" w:rsidR="00B5669C" w:rsidRPr="00B2089E" w:rsidRDefault="00B5669C" w:rsidP="00B5669C">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591F88B7" w14:textId="77777777" w:rsidR="00B5669C" w:rsidRPr="00B2089E" w:rsidRDefault="00B5669C" w:rsidP="00B5669C">
            <w:pPr>
              <w:jc w:val="center"/>
              <w:rPr>
                <w:rFonts w:eastAsia="Calibri"/>
                <w:b/>
                <w:lang w:val="sr-Cyrl-CS"/>
              </w:rPr>
            </w:pPr>
          </w:p>
          <w:p w14:paraId="29CCBDFB" w14:textId="77777777" w:rsidR="00B5669C" w:rsidRPr="00B2089E" w:rsidRDefault="00B5669C" w:rsidP="00B5669C">
            <w:pPr>
              <w:jc w:val="center"/>
              <w:rPr>
                <w:rFonts w:eastAsia="Calibri"/>
                <w:b/>
                <w:lang w:val="sr-Cyrl-CS"/>
              </w:rPr>
            </w:pPr>
            <w:r w:rsidRPr="00B2089E">
              <w:rPr>
                <w:rFonts w:eastAsia="Calibri"/>
                <w:b/>
                <w:lang w:val="sr-Cyrl-CS"/>
              </w:rPr>
              <w:t>2016. год.</w:t>
            </w:r>
          </w:p>
          <w:p w14:paraId="2E24B00B" w14:textId="27D25EE6" w:rsidR="00B5669C" w:rsidRPr="00B2089E" w:rsidRDefault="00B5669C" w:rsidP="00B5669C">
            <w:pPr>
              <w:jc w:val="center"/>
              <w:rPr>
                <w:rFonts w:eastAsia="Calibri"/>
                <w:b/>
                <w:lang w:val="sr-Cyrl-CS"/>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8123005" w14:textId="2EA1166F" w:rsidR="00B5669C" w:rsidRPr="00B2089E" w:rsidRDefault="00B5669C" w:rsidP="00B5669C">
            <w:pPr>
              <w:jc w:val="center"/>
              <w:rPr>
                <w:rFonts w:eastAsia="Calibri"/>
                <w:b/>
                <w:lang w:val="sr-Cyrl-CS"/>
              </w:rPr>
            </w:pPr>
            <w:r w:rsidRPr="00B2089E">
              <w:rPr>
                <w:rFonts w:eastAsia="Calibri"/>
                <w:b/>
                <w:lang w:val="sr-Cyrl-CS"/>
              </w:rPr>
              <w:t>2017. год.</w:t>
            </w:r>
          </w:p>
        </w:tc>
        <w:tc>
          <w:tcPr>
            <w:tcW w:w="990" w:type="dxa"/>
            <w:tcBorders>
              <w:top w:val="single" w:sz="4" w:space="0" w:color="000000"/>
              <w:left w:val="single" w:sz="4" w:space="0" w:color="000000"/>
              <w:bottom w:val="single" w:sz="4" w:space="0" w:color="000000"/>
              <w:right w:val="single" w:sz="4" w:space="0" w:color="000000"/>
            </w:tcBorders>
            <w:vAlign w:val="center"/>
          </w:tcPr>
          <w:p w14:paraId="4CC90F6D" w14:textId="46402D94" w:rsidR="00B5669C" w:rsidRPr="00B2089E" w:rsidRDefault="00B5669C" w:rsidP="00B5669C">
            <w:pPr>
              <w:jc w:val="center"/>
              <w:rPr>
                <w:rFonts w:eastAsia="Calibri"/>
                <w:b/>
                <w:lang w:val="sr-Cyrl-CS"/>
              </w:rPr>
            </w:pPr>
            <w:r w:rsidRPr="00B2089E">
              <w:rPr>
                <w:rFonts w:eastAsia="Calibri"/>
                <w:b/>
                <w:lang w:val="sr-Cyrl-CS"/>
              </w:rPr>
              <w:t>2018. год.</w:t>
            </w:r>
          </w:p>
        </w:tc>
        <w:tc>
          <w:tcPr>
            <w:tcW w:w="1075" w:type="dxa"/>
            <w:tcBorders>
              <w:top w:val="single" w:sz="4" w:space="0" w:color="000000"/>
              <w:left w:val="single" w:sz="4" w:space="0" w:color="000000"/>
              <w:bottom w:val="single" w:sz="4" w:space="0" w:color="000000"/>
              <w:right w:val="single" w:sz="4" w:space="0" w:color="000000"/>
            </w:tcBorders>
            <w:vAlign w:val="center"/>
          </w:tcPr>
          <w:p w14:paraId="3354035D" w14:textId="01246555" w:rsidR="00B5669C" w:rsidRPr="00A565BF" w:rsidRDefault="00B5669C" w:rsidP="00B5669C">
            <w:pPr>
              <w:jc w:val="center"/>
              <w:rPr>
                <w:rFonts w:eastAsia="Calibri"/>
                <w:b/>
                <w:lang w:val="sr-Cyrl-CS"/>
              </w:rPr>
            </w:pPr>
            <w:r w:rsidRPr="00B2089E">
              <w:rPr>
                <w:rFonts w:eastAsia="Calibri"/>
                <w:b/>
                <w:lang w:val="sr-Cyrl-CS"/>
              </w:rPr>
              <w:t>201</w:t>
            </w:r>
            <w:r>
              <w:rPr>
                <w:rFonts w:eastAsia="Calibri"/>
                <w:b/>
              </w:rPr>
              <w:t xml:space="preserve">9. </w:t>
            </w:r>
            <w:r w:rsidRPr="00B2089E">
              <w:rPr>
                <w:rFonts w:eastAsia="Calibri"/>
                <w:b/>
                <w:lang w:val="sr-Cyrl-CS"/>
              </w:rPr>
              <w:t>год.</w:t>
            </w:r>
          </w:p>
        </w:tc>
        <w:tc>
          <w:tcPr>
            <w:tcW w:w="4055" w:type="dxa"/>
            <w:tcBorders>
              <w:top w:val="single" w:sz="4" w:space="0" w:color="000000"/>
              <w:left w:val="single" w:sz="4" w:space="0" w:color="000000"/>
              <w:bottom w:val="single" w:sz="4" w:space="0" w:color="000000"/>
              <w:right w:val="single" w:sz="4" w:space="0" w:color="000000"/>
            </w:tcBorders>
            <w:vAlign w:val="center"/>
          </w:tcPr>
          <w:p w14:paraId="3911CB7F" w14:textId="77777777" w:rsidR="00B5669C" w:rsidRPr="00B2089E" w:rsidRDefault="00B5669C" w:rsidP="00B5669C">
            <w:pPr>
              <w:jc w:val="center"/>
              <w:rPr>
                <w:b/>
                <w:lang w:val="sr-Cyrl-CS"/>
              </w:rPr>
            </w:pPr>
            <w:r w:rsidRPr="00B2089E">
              <w:rPr>
                <w:b/>
                <w:lang w:val="sr-Cyrl-CS"/>
              </w:rPr>
              <w:t>Напомена</w:t>
            </w:r>
          </w:p>
          <w:p w14:paraId="7AB89043" w14:textId="77777777" w:rsidR="00B5669C" w:rsidRPr="00B2089E" w:rsidRDefault="00B5669C" w:rsidP="00B5669C">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5669C" w:rsidRPr="00B2089E" w14:paraId="118CC418" w14:textId="77777777" w:rsidTr="00B5669C">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14:paraId="6CD3459E" w14:textId="77777777" w:rsidR="00B5669C" w:rsidRPr="00B2089E" w:rsidRDefault="00B5669C" w:rsidP="00B5669C">
            <w:pPr>
              <w:rPr>
                <w:lang w:val="sr-Cyrl-CS"/>
              </w:rPr>
            </w:pPr>
            <w:r w:rsidRPr="00B2089E">
              <w:rPr>
                <w:lang w:val="sr-Cyrl-CS"/>
              </w:rPr>
              <w:t>Програм основних истраживања, Програм истраживања у области техно-лошког развоја и Програм су-</w:t>
            </w:r>
          </w:p>
          <w:p w14:paraId="0022B324" w14:textId="77777777" w:rsidR="00B5669C" w:rsidRPr="00B2089E" w:rsidRDefault="00B5669C" w:rsidP="00B5669C">
            <w:pPr>
              <w:rPr>
                <w:rFonts w:eastAsia="Calibri"/>
                <w:lang w:val="sr-Cyrl-CS"/>
              </w:rPr>
            </w:pPr>
            <w:r w:rsidRPr="00B2089E">
              <w:rPr>
                <w:lang w:val="sr-Cyrl-CS"/>
              </w:rPr>
              <w:t>финансирања интегралних и интердисципли</w:t>
            </w:r>
            <w:r w:rsidRPr="00B2089E">
              <w:rPr>
                <w:lang w:val="sr-Cyrl-CS"/>
              </w:rPr>
              <w:lastRenderedPageBreak/>
              <w:t>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4E3F1F8E" w14:textId="272171D7" w:rsidR="00B5669C" w:rsidRPr="00B2089E" w:rsidRDefault="00B5669C" w:rsidP="00B5669C">
            <w:pPr>
              <w:jc w:val="center"/>
              <w:rPr>
                <w:rFonts w:eastAsia="Calibri"/>
                <w:b/>
                <w:lang w:val="sr-Cyrl-CS"/>
              </w:rPr>
            </w:pPr>
            <w:r w:rsidRPr="00B2089E">
              <w:rPr>
                <w:rFonts w:eastAsia="Calibri"/>
                <w:b/>
              </w:rPr>
              <w:lastRenderedPageBreak/>
              <w:t>7983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66AA5C42" w14:textId="6143F86D" w:rsidR="00B5669C" w:rsidRPr="00B2089E" w:rsidRDefault="00B5669C" w:rsidP="00B5669C">
            <w:pPr>
              <w:jc w:val="center"/>
              <w:rPr>
                <w:rFonts w:eastAsia="Calibri"/>
                <w:b/>
              </w:rPr>
            </w:pPr>
            <w:r w:rsidRPr="00B2089E">
              <w:rPr>
                <w:rFonts w:eastAsia="Calibri"/>
                <w:b/>
                <w:lang w:val="sr-Cyrl-RS"/>
              </w:rPr>
              <w:t>93857</w:t>
            </w:r>
          </w:p>
        </w:tc>
        <w:tc>
          <w:tcPr>
            <w:tcW w:w="990" w:type="dxa"/>
            <w:tcBorders>
              <w:top w:val="single" w:sz="4" w:space="0" w:color="000000"/>
              <w:left w:val="single" w:sz="4" w:space="0" w:color="000000"/>
              <w:bottom w:val="single" w:sz="4" w:space="0" w:color="000000"/>
              <w:right w:val="single" w:sz="4" w:space="0" w:color="000000"/>
            </w:tcBorders>
            <w:vAlign w:val="center"/>
          </w:tcPr>
          <w:p w14:paraId="30A237C1" w14:textId="5DD4091C" w:rsidR="00B5669C" w:rsidRPr="00B2089E" w:rsidRDefault="00B5669C" w:rsidP="00B5669C">
            <w:pPr>
              <w:jc w:val="center"/>
              <w:rPr>
                <w:rFonts w:eastAsia="Calibri"/>
                <w:b/>
                <w:lang w:val="sr-Cyrl-RS"/>
              </w:rPr>
            </w:pPr>
            <w:r w:rsidRPr="008D6F13">
              <w:rPr>
                <w:rFonts w:eastAsia="Calibri"/>
                <w:b/>
              </w:rPr>
              <w:t>142172</w:t>
            </w:r>
          </w:p>
        </w:tc>
        <w:tc>
          <w:tcPr>
            <w:tcW w:w="1075" w:type="dxa"/>
            <w:tcBorders>
              <w:top w:val="single" w:sz="4" w:space="0" w:color="000000"/>
              <w:left w:val="single" w:sz="4" w:space="0" w:color="000000"/>
              <w:bottom w:val="single" w:sz="4" w:space="0" w:color="000000"/>
              <w:right w:val="single" w:sz="4" w:space="0" w:color="000000"/>
            </w:tcBorders>
            <w:vAlign w:val="center"/>
          </w:tcPr>
          <w:p w14:paraId="5A41B08B" w14:textId="49F4EF6A" w:rsidR="00B5669C" w:rsidRPr="00B2089E" w:rsidRDefault="00955E34" w:rsidP="00B5669C">
            <w:pPr>
              <w:jc w:val="center"/>
              <w:rPr>
                <w:rFonts w:eastAsia="Calibri"/>
                <w:b/>
              </w:rPr>
            </w:pPr>
            <w:r w:rsidRPr="00216557">
              <w:rPr>
                <w:rFonts w:eastAsia="Calibri"/>
                <w:b/>
                <w:lang w:val="sr-Cyrl-RS"/>
              </w:rPr>
              <w:t>35235</w:t>
            </w:r>
          </w:p>
        </w:tc>
        <w:tc>
          <w:tcPr>
            <w:tcW w:w="4055" w:type="dxa"/>
            <w:tcBorders>
              <w:top w:val="single" w:sz="4" w:space="0" w:color="000000"/>
              <w:left w:val="single" w:sz="4" w:space="0" w:color="000000"/>
              <w:bottom w:val="single" w:sz="4" w:space="0" w:color="000000"/>
              <w:right w:val="single" w:sz="4" w:space="0" w:color="000000"/>
            </w:tcBorders>
            <w:vAlign w:val="center"/>
            <w:hideMark/>
          </w:tcPr>
          <w:p w14:paraId="251E9EA3" w14:textId="77777777" w:rsidR="00B5669C" w:rsidRPr="00B2089E" w:rsidRDefault="006A71DC" w:rsidP="00B5669C">
            <w:pPr>
              <w:jc w:val="center"/>
            </w:pPr>
            <w:hyperlink r:id="rId230" w:history="1">
              <w:r w:rsidR="00B5669C" w:rsidRPr="00B2089E">
                <w:rPr>
                  <w:rStyle w:val="Hyperlink"/>
                </w:rPr>
                <w:t>http://www.mpn.gov.rs/nauka/</w:t>
              </w:r>
            </w:hyperlink>
          </w:p>
          <w:p w14:paraId="22B89A66" w14:textId="77777777" w:rsidR="00B5669C" w:rsidRPr="00B2089E" w:rsidRDefault="006A71DC" w:rsidP="00B5669C">
            <w:pPr>
              <w:jc w:val="center"/>
            </w:pPr>
            <w:hyperlink r:id="rId231" w:history="1">
              <w:r w:rsidR="00B5669C" w:rsidRPr="00B2089E">
                <w:rPr>
                  <w:rStyle w:val="Hyperlink"/>
                </w:rPr>
                <w:t>http://www.mpn.gov.rs/tehnoloski-razvoj-2/tehnoloski-razvoj/</w:t>
              </w:r>
            </w:hyperlink>
          </w:p>
          <w:p w14:paraId="1F0803F6" w14:textId="77777777" w:rsidR="00B5669C" w:rsidRPr="00B2089E" w:rsidRDefault="00B5669C" w:rsidP="00B5669C">
            <w:pPr>
              <w:jc w:val="center"/>
              <w:rPr>
                <w:rFonts w:eastAsia="Calibri"/>
                <w:b/>
              </w:rPr>
            </w:pPr>
          </w:p>
        </w:tc>
      </w:tr>
    </w:tbl>
    <w:p w14:paraId="604B8A62" w14:textId="77777777" w:rsidR="00CD2296" w:rsidRPr="00B2089E" w:rsidRDefault="00CD2296" w:rsidP="00E122C6">
      <w:pPr>
        <w:rPr>
          <w:sz w:val="22"/>
          <w:szCs w:val="22"/>
          <w:lang w:val="sr-Cyrl-RS"/>
        </w:rPr>
      </w:pPr>
    </w:p>
    <w:p w14:paraId="4D08BE3F" w14:textId="77777777"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14:paraId="63775F43" w14:textId="77777777" w:rsidR="008B4B2D" w:rsidRDefault="006A71DC" w:rsidP="00E122C6">
      <w:pPr>
        <w:rPr>
          <w:bCs/>
          <w:iCs/>
          <w:lang w:val="sr-Cyrl-RS"/>
        </w:rPr>
      </w:pPr>
      <w:hyperlink r:id="rId232"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A942CD" w:rsidRPr="00B2089E" w14:paraId="67716564" w14:textId="77777777"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E6826" w14:textId="77777777" w:rsidR="00A942CD" w:rsidRDefault="00A942CD" w:rsidP="00A942CD">
            <w:pPr>
              <w:spacing w:before="100" w:beforeAutospacing="1" w:after="100" w:afterAutospacing="1"/>
              <w:ind w:right="371"/>
              <w:jc w:val="center"/>
              <w:rPr>
                <w:b/>
                <w:bCs/>
              </w:rPr>
            </w:pPr>
            <w:r w:rsidRPr="00B2089E">
              <w:rPr>
                <w:b/>
                <w:bCs/>
                <w:lang w:val="sr-Cyrl-CS"/>
              </w:rPr>
              <w:t>Година 201</w:t>
            </w:r>
            <w:r>
              <w:rPr>
                <w:b/>
                <w:bCs/>
              </w:rPr>
              <w:t>9</w:t>
            </w:r>
            <w:r w:rsidRPr="00B2089E">
              <w:rPr>
                <w:b/>
                <w:bCs/>
                <w:lang w:val="sr-Cyrl-CS"/>
              </w:rPr>
              <w:t>.</w:t>
            </w:r>
          </w:p>
          <w:p w14:paraId="733E7FB3" w14:textId="1CE0A516" w:rsidR="00A942CD" w:rsidRPr="00E7155C" w:rsidRDefault="00B233E0" w:rsidP="00A942CD">
            <w:pPr>
              <w:spacing w:before="100" w:beforeAutospacing="1" w:after="100" w:afterAutospacing="1"/>
              <w:ind w:right="371"/>
              <w:jc w:val="center"/>
            </w:pPr>
            <w:r>
              <w:rPr>
                <w:rFonts w:eastAsia="Calibri"/>
                <w:b/>
              </w:rPr>
              <w:t>01.01 до 31.09</w:t>
            </w:r>
            <w:r w:rsidR="00A942CD">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B5E6A5" w14:textId="77777777" w:rsidR="00A942CD" w:rsidRPr="00B2089E" w:rsidRDefault="00A942CD" w:rsidP="00A942CD">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E2215" w14:textId="77777777" w:rsidR="00A942CD" w:rsidRPr="00B2089E" w:rsidRDefault="00A942CD" w:rsidP="00A942CD">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4E46CF" w14:textId="77777777" w:rsidR="00A942CD" w:rsidRPr="00B2089E" w:rsidRDefault="00A942CD" w:rsidP="00A942CD">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FF6278" w14:textId="654E5179" w:rsidR="00A942CD" w:rsidRPr="00B2089E" w:rsidRDefault="00A942CD" w:rsidP="00A942CD">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rPr>
              <w:t>1</w:t>
            </w:r>
            <w:r w:rsidRPr="00B2089E">
              <w:rPr>
                <w:b/>
                <w:lang w:val="sr-Cyrl-CS"/>
              </w:rPr>
              <w:t>.</w:t>
            </w:r>
            <w:r w:rsidR="00B233E0">
              <w:rPr>
                <w:b/>
              </w:rPr>
              <w:t>09</w:t>
            </w:r>
            <w:r w:rsidRPr="00B2089E">
              <w:rPr>
                <w:b/>
                <w:lang w:val="sr-Cyrl-CS"/>
              </w:rPr>
              <w:t>.201</w:t>
            </w:r>
            <w:r>
              <w:rPr>
                <w:b/>
              </w:rPr>
              <w:t>9</w:t>
            </w:r>
            <w:r w:rsidRPr="00B2089E">
              <w:rPr>
                <w:b/>
                <w:lang w:val="sr-Cyrl-CS"/>
              </w:rPr>
              <w:t>.</w:t>
            </w:r>
          </w:p>
        </w:tc>
      </w:tr>
      <w:tr w:rsidR="00A942CD" w:rsidRPr="00B2089E" w14:paraId="5C3F8563" w14:textId="77777777" w:rsidTr="00A942C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B9854" w14:textId="77777777" w:rsidR="00A942CD" w:rsidRPr="00B2089E" w:rsidRDefault="00A942CD" w:rsidP="00A942CD">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F90AD" w14:textId="77777777" w:rsidR="00A942CD" w:rsidRPr="004C4DB0"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E2599" w14:textId="77777777" w:rsidR="00A942CD" w:rsidRPr="00B2089E"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535DF" w14:textId="77777777" w:rsidR="00A942CD" w:rsidRPr="004C4DB0"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09D4D" w14:textId="77777777" w:rsidR="00A942CD" w:rsidRPr="00B2089E" w:rsidRDefault="00A942CD" w:rsidP="00A942CD">
            <w:pPr>
              <w:jc w:val="center"/>
              <w:rPr>
                <w:b/>
              </w:rPr>
            </w:pPr>
            <w:r>
              <w:rPr>
                <w:b/>
              </w:rPr>
              <w:t>83</w:t>
            </w:r>
          </w:p>
        </w:tc>
      </w:tr>
      <w:tr w:rsidR="00A942CD" w:rsidRPr="003F010E" w14:paraId="797A1E33" w14:textId="77777777" w:rsidTr="00A942C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D0EE5" w14:textId="77777777" w:rsidR="00A942CD" w:rsidRPr="00B2089E" w:rsidRDefault="00A942CD" w:rsidP="00A942CD">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11832"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A080F"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415BE" w14:textId="77777777" w:rsidR="00A942CD" w:rsidRPr="00B2089E"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3023F" w14:textId="1BB3B4D3" w:rsidR="00A942CD" w:rsidRPr="00D5696C" w:rsidRDefault="00B5669C" w:rsidP="00A942CD">
            <w:pPr>
              <w:jc w:val="center"/>
              <w:rPr>
                <w:b/>
              </w:rPr>
            </w:pPr>
            <w:r>
              <w:rPr>
                <w:b/>
              </w:rPr>
              <w:t>80</w:t>
            </w:r>
          </w:p>
        </w:tc>
      </w:tr>
    </w:tbl>
    <w:p w14:paraId="5CE57945" w14:textId="77777777" w:rsidR="00471975" w:rsidRPr="00190360" w:rsidRDefault="00471975" w:rsidP="00E122C6">
      <w:pPr>
        <w:rPr>
          <w:lang w:val="sr-Cyrl-RS"/>
        </w:rPr>
      </w:pPr>
    </w:p>
    <w:p w14:paraId="6A6A37E3" w14:textId="77777777"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14:paraId="47F7F448" w14:textId="6E65A877" w:rsidR="001A71BE" w:rsidRDefault="001A71BE" w:rsidP="00E122C6">
      <w:pPr>
        <w:pStyle w:val="BodyText"/>
        <w:tabs>
          <w:tab w:val="left" w:pos="600"/>
        </w:tabs>
        <w:spacing w:line="240" w:lineRule="auto"/>
        <w:jc w:val="both"/>
        <w:rPr>
          <w:b w:val="0"/>
        </w:rPr>
      </w:pPr>
    </w:p>
    <w:p w14:paraId="4CFCE0F4" w14:textId="77777777" w:rsidR="001A71BE" w:rsidRDefault="001A71B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61062654"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5E0781A9" w14:textId="77777777" w:rsidR="006D2CFE" w:rsidRPr="002C6B86" w:rsidRDefault="006D2CFE" w:rsidP="00E122C6">
            <w:pPr>
              <w:pStyle w:val="BodyText"/>
              <w:tabs>
                <w:tab w:val="left" w:pos="600"/>
              </w:tabs>
              <w:spacing w:line="240" w:lineRule="auto"/>
              <w:rPr>
                <w:bCs/>
                <w:i/>
                <w:iCs/>
              </w:rPr>
            </w:pPr>
            <w:r w:rsidRPr="002C6B86">
              <w:rPr>
                <w:bCs/>
                <w:i/>
                <w:iCs/>
              </w:rPr>
              <w:t>Секретаријат министарства</w:t>
            </w:r>
          </w:p>
        </w:tc>
      </w:tr>
    </w:tbl>
    <w:p w14:paraId="43F960F9" w14:textId="77777777" w:rsidR="006D2CFE" w:rsidRDefault="006D2CFE" w:rsidP="00E122C6">
      <w:pPr>
        <w:pStyle w:val="BodyText"/>
        <w:tabs>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804781" w:rsidRPr="00224D1D" w14:paraId="27FDCA75"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5109FEFB" w14:textId="77777777" w:rsidR="00804781" w:rsidRPr="00C53E7E" w:rsidRDefault="00804781" w:rsidP="00804781">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87CAD0" w14:textId="77777777" w:rsidR="00804781" w:rsidRPr="00C53E7E" w:rsidRDefault="00804781" w:rsidP="00804781">
            <w:pPr>
              <w:jc w:val="center"/>
              <w:rPr>
                <w:b/>
                <w:lang w:val="sr-Cyrl-CS"/>
              </w:rPr>
            </w:pPr>
            <w:r w:rsidRPr="00C53E7E">
              <w:rPr>
                <w:b/>
                <w:lang w:val="sr-Cyrl-CS"/>
              </w:rPr>
              <w:t>2016.</w:t>
            </w:r>
          </w:p>
          <w:p w14:paraId="7F7C490D" w14:textId="77777777" w:rsidR="00804781" w:rsidRPr="00C53E7E" w:rsidRDefault="00804781" w:rsidP="00804781">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E0B8077" w14:textId="77777777" w:rsidR="00804781" w:rsidRPr="00C53E7E" w:rsidRDefault="00804781" w:rsidP="00804781">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7A4C4219" w14:textId="77777777" w:rsidR="00804781" w:rsidRPr="00AB5154" w:rsidRDefault="00804781" w:rsidP="00804781">
            <w:pPr>
              <w:jc w:val="center"/>
              <w:rPr>
                <w:b/>
                <w:lang w:val="sr-Cyrl-CS"/>
              </w:rPr>
            </w:pPr>
            <w:r w:rsidRPr="00C53E7E">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7CB0DC3B" w14:textId="65364ED6" w:rsidR="00804781" w:rsidRPr="00A565BF" w:rsidRDefault="00804781" w:rsidP="00A565BF">
            <w:pPr>
              <w:jc w:val="center"/>
              <w:rPr>
                <w:b/>
                <w:lang w:val="sr-Cyrl-CS"/>
              </w:rPr>
            </w:pPr>
            <w:r w:rsidRPr="00314D44">
              <w:rPr>
                <w:b/>
                <w:lang w:val="sr-Cyrl-CS"/>
              </w:rPr>
              <w:t>2019. година</w:t>
            </w:r>
          </w:p>
        </w:tc>
      </w:tr>
      <w:tr w:rsidR="00277C57" w:rsidRPr="00224D1D" w14:paraId="382536C1"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4CAA44" w14:textId="77777777" w:rsidR="00277C57" w:rsidRPr="00C53E7E" w:rsidRDefault="00277C57" w:rsidP="00277C57">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CE2A5" w14:textId="77777777" w:rsidR="00277C57" w:rsidRPr="00C53E7E" w:rsidRDefault="00277C57" w:rsidP="00277C57">
            <w:pPr>
              <w:jc w:val="center"/>
              <w:rPr>
                <w:b/>
                <w:lang w:val="sr-Cyrl-CS"/>
              </w:rPr>
            </w:pPr>
          </w:p>
          <w:p w14:paraId="4AFFBC04" w14:textId="77777777" w:rsidR="00277C57" w:rsidRPr="00C53E7E" w:rsidRDefault="00277C57" w:rsidP="00277C57">
            <w:pPr>
              <w:jc w:val="center"/>
              <w:rPr>
                <w:b/>
                <w:lang w:val="sr-Cyrl-CS"/>
              </w:rPr>
            </w:pPr>
            <w:r w:rsidRPr="00C53E7E">
              <w:rPr>
                <w:b/>
                <w:lang w:val="sr-Cyrl-CS"/>
              </w:rPr>
              <w:t>2920</w:t>
            </w:r>
          </w:p>
          <w:p w14:paraId="4FDCCAD5" w14:textId="77777777" w:rsidR="00277C57" w:rsidRPr="00C53E7E" w:rsidRDefault="00277C57" w:rsidP="00277C5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645E1E00" w14:textId="77777777" w:rsidR="00277C57" w:rsidRPr="00C53E7E" w:rsidRDefault="00277C57" w:rsidP="00277C57">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14:paraId="09B1D0ED" w14:textId="77777777" w:rsidR="00277C57" w:rsidRPr="00106129" w:rsidRDefault="00277C57" w:rsidP="00277C57">
            <w:pPr>
              <w:jc w:val="center"/>
              <w:rPr>
                <w:b/>
              </w:rPr>
            </w:pPr>
            <w:r>
              <w:rPr>
                <w:b/>
              </w:rPr>
              <w:t>3080</w:t>
            </w:r>
          </w:p>
        </w:tc>
        <w:tc>
          <w:tcPr>
            <w:tcW w:w="1483" w:type="dxa"/>
            <w:tcBorders>
              <w:top w:val="single" w:sz="4" w:space="0" w:color="000000"/>
              <w:left w:val="single" w:sz="4" w:space="0" w:color="000000"/>
              <w:bottom w:val="single" w:sz="4" w:space="0" w:color="000000"/>
              <w:right w:val="single" w:sz="4" w:space="0" w:color="000000"/>
            </w:tcBorders>
            <w:vAlign w:val="center"/>
          </w:tcPr>
          <w:p w14:paraId="05A8CF4B" w14:textId="1580D78F" w:rsidR="00277C57" w:rsidRPr="00216557" w:rsidRDefault="00277C57" w:rsidP="00277C57">
            <w:pPr>
              <w:jc w:val="center"/>
              <w:rPr>
                <w:b/>
                <w:lang w:val="sr-Cyrl-RS"/>
              </w:rPr>
            </w:pPr>
            <w:r w:rsidRPr="00216557">
              <w:rPr>
                <w:b/>
                <w:lang w:val="sr-Cyrl-RS"/>
              </w:rPr>
              <w:t>3060</w:t>
            </w:r>
          </w:p>
        </w:tc>
      </w:tr>
      <w:tr w:rsidR="00277C57" w:rsidRPr="00224D1D" w14:paraId="12075493"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06B26109" w14:textId="77777777" w:rsidR="00277C57" w:rsidRPr="00C53E7E" w:rsidRDefault="00277C57" w:rsidP="00277C57">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14:paraId="04413E5C" w14:textId="77777777" w:rsidR="00277C57" w:rsidRPr="00C53E7E" w:rsidRDefault="00277C57" w:rsidP="00277C57">
            <w:pPr>
              <w:jc w:val="center"/>
              <w:rPr>
                <w:b/>
              </w:rPr>
            </w:pPr>
          </w:p>
          <w:p w14:paraId="560209B7" w14:textId="77777777" w:rsidR="00277C57" w:rsidRPr="00C53E7E" w:rsidRDefault="00277C57" w:rsidP="00277C57">
            <w:pPr>
              <w:jc w:val="center"/>
              <w:rPr>
                <w:b/>
              </w:rPr>
            </w:pPr>
            <w:r w:rsidRPr="00C53E7E">
              <w:rPr>
                <w:b/>
              </w:rPr>
              <w:t>321</w:t>
            </w:r>
          </w:p>
          <w:p w14:paraId="273B9776" w14:textId="77777777" w:rsidR="00277C57" w:rsidRPr="00C53E7E" w:rsidRDefault="00277C57" w:rsidP="00277C57">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342E4583" w14:textId="77777777" w:rsidR="00277C57" w:rsidRPr="00C53E7E" w:rsidRDefault="00277C57" w:rsidP="00277C57">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D7C8B" w14:textId="77777777" w:rsidR="00277C57" w:rsidRPr="00C53E7E" w:rsidRDefault="00277C57" w:rsidP="00277C57">
            <w:pPr>
              <w:jc w:val="center"/>
              <w:rPr>
                <w:b/>
                <w:lang w:val="sr-Cyrl-CS"/>
              </w:rPr>
            </w:pPr>
            <w:r>
              <w:rPr>
                <w:b/>
              </w:rPr>
              <w:t>215</w:t>
            </w:r>
          </w:p>
        </w:tc>
        <w:tc>
          <w:tcPr>
            <w:tcW w:w="1483" w:type="dxa"/>
            <w:tcBorders>
              <w:top w:val="single" w:sz="4" w:space="0" w:color="000000"/>
              <w:left w:val="single" w:sz="4" w:space="0" w:color="000000"/>
              <w:bottom w:val="single" w:sz="4" w:space="0" w:color="000000"/>
              <w:right w:val="single" w:sz="4" w:space="0" w:color="000000"/>
            </w:tcBorders>
            <w:vAlign w:val="center"/>
          </w:tcPr>
          <w:p w14:paraId="620FC50C" w14:textId="74778ECC" w:rsidR="00277C57" w:rsidRPr="00216557" w:rsidRDefault="00277C57" w:rsidP="00277C57">
            <w:pPr>
              <w:jc w:val="center"/>
              <w:rPr>
                <w:b/>
                <w:lang w:val="sr-Cyrl-RS"/>
              </w:rPr>
            </w:pPr>
            <w:r w:rsidRPr="00216557">
              <w:rPr>
                <w:b/>
                <w:lang w:val="sr-Cyrl-RS"/>
              </w:rPr>
              <w:t>65</w:t>
            </w:r>
          </w:p>
        </w:tc>
      </w:tr>
      <w:tr w:rsidR="00277C57" w:rsidRPr="00224D1D" w14:paraId="14A618C7"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tcPr>
          <w:p w14:paraId="3E443E81" w14:textId="77777777" w:rsidR="00277C57" w:rsidRPr="00C53E7E" w:rsidRDefault="00277C57" w:rsidP="00277C57">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B1EB00E" w14:textId="77777777" w:rsidR="00277C57" w:rsidRPr="00C53E7E" w:rsidRDefault="00277C57" w:rsidP="00277C57">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354F715" w14:textId="77777777" w:rsidR="00277C57" w:rsidRPr="00C53E7E" w:rsidRDefault="00277C57" w:rsidP="00277C57">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2D97ACFB" w14:textId="77777777" w:rsidR="00277C57" w:rsidRDefault="00277C57" w:rsidP="00277C57">
            <w:pPr>
              <w:jc w:val="center"/>
              <w:rPr>
                <w:b/>
                <w:lang w:val="sr-Cyrl-CS"/>
              </w:rPr>
            </w:pPr>
            <w:r>
              <w:rPr>
                <w:b/>
                <w:lang w:val="sr-Cyrl-CS"/>
              </w:rPr>
              <w:t>62</w:t>
            </w:r>
          </w:p>
        </w:tc>
        <w:tc>
          <w:tcPr>
            <w:tcW w:w="1483" w:type="dxa"/>
            <w:tcBorders>
              <w:top w:val="single" w:sz="4" w:space="0" w:color="000000"/>
              <w:left w:val="single" w:sz="4" w:space="0" w:color="000000"/>
              <w:bottom w:val="single" w:sz="4" w:space="0" w:color="000000"/>
              <w:right w:val="single" w:sz="4" w:space="0" w:color="000000"/>
            </w:tcBorders>
            <w:vAlign w:val="center"/>
          </w:tcPr>
          <w:p w14:paraId="2ED3F68C" w14:textId="178CEAFD" w:rsidR="00277C57" w:rsidRPr="00216557" w:rsidRDefault="00277C57" w:rsidP="00277C57">
            <w:pPr>
              <w:jc w:val="center"/>
              <w:rPr>
                <w:b/>
                <w:lang w:val="sr-Cyrl-RS"/>
              </w:rPr>
            </w:pPr>
            <w:r w:rsidRPr="00216557">
              <w:rPr>
                <w:b/>
                <w:lang w:val="sr-Cyrl-RS"/>
              </w:rPr>
              <w:t>65</w:t>
            </w:r>
          </w:p>
        </w:tc>
      </w:tr>
      <w:tr w:rsidR="00277C57" w:rsidRPr="00224D1D" w14:paraId="5A32B64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3113B72" w14:textId="77777777" w:rsidR="00277C57" w:rsidRPr="00C53E7E" w:rsidRDefault="00277C57" w:rsidP="00277C57">
            <w:pPr>
              <w:rPr>
                <w:lang w:val="sr-Cyrl-CS"/>
              </w:rPr>
            </w:pPr>
            <w:r w:rsidRPr="00C53E7E">
              <w:rPr>
                <w:lang w:val="sr-Cyrl-CS"/>
              </w:rPr>
              <w:t xml:space="preserve">Број организованих и спроведених </w:t>
            </w:r>
            <w:r w:rsidRPr="00C53E7E">
              <w:rPr>
                <w:lang w:val="sr-Cyrl-CS"/>
              </w:rPr>
              <w:lastRenderedPageBreak/>
              <w:t>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226440" w14:textId="77777777" w:rsidR="00277C57" w:rsidRPr="00054B61" w:rsidRDefault="00277C57" w:rsidP="00277C57">
            <w:pPr>
              <w:jc w:val="center"/>
              <w:rPr>
                <w:b/>
              </w:rPr>
            </w:pPr>
            <w:r>
              <w:rPr>
                <w:b/>
              </w:rPr>
              <w:lastRenderedPageBreak/>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D6CAAF0" w14:textId="77777777" w:rsidR="00277C57" w:rsidRPr="00C53E7E" w:rsidRDefault="00277C57" w:rsidP="00277C57">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14:paraId="5CE6A229" w14:textId="77777777" w:rsidR="00277C57" w:rsidRPr="00AB5154" w:rsidRDefault="00277C57" w:rsidP="00277C57">
            <w:pPr>
              <w:jc w:val="center"/>
              <w:rPr>
                <w:b/>
              </w:rPr>
            </w:pPr>
            <w:r>
              <w:rPr>
                <w:b/>
              </w:rPr>
              <w:t>26</w:t>
            </w:r>
          </w:p>
        </w:tc>
        <w:tc>
          <w:tcPr>
            <w:tcW w:w="1483" w:type="dxa"/>
            <w:tcBorders>
              <w:top w:val="single" w:sz="4" w:space="0" w:color="000000"/>
              <w:left w:val="single" w:sz="4" w:space="0" w:color="000000"/>
              <w:bottom w:val="single" w:sz="4" w:space="0" w:color="000000"/>
              <w:right w:val="single" w:sz="4" w:space="0" w:color="000000"/>
            </w:tcBorders>
            <w:vAlign w:val="center"/>
          </w:tcPr>
          <w:p w14:paraId="16E7EB18" w14:textId="1BC80F6D" w:rsidR="00277C57" w:rsidRPr="00216557" w:rsidRDefault="00277C57" w:rsidP="00277C57">
            <w:pPr>
              <w:jc w:val="center"/>
              <w:rPr>
                <w:b/>
              </w:rPr>
            </w:pPr>
            <w:r w:rsidRPr="00216557">
              <w:rPr>
                <w:b/>
                <w:lang w:val="sr-Cyrl-RS"/>
              </w:rPr>
              <w:t>20</w:t>
            </w:r>
          </w:p>
        </w:tc>
      </w:tr>
      <w:tr w:rsidR="00277C57" w:rsidRPr="00224D1D" w14:paraId="16D776FE"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687DBB2" w14:textId="77777777" w:rsidR="00277C57" w:rsidRPr="00C53E7E" w:rsidRDefault="00277C57" w:rsidP="00277C57">
            <w:pPr>
              <w:rPr>
                <w:lang w:val="sr-Cyrl-CS"/>
              </w:rPr>
            </w:pPr>
            <w:r w:rsidRPr="00C53E7E">
              <w:rPr>
                <w:lang w:val="sr-Cyrl-CS"/>
              </w:rPr>
              <w:lastRenderedPageBreak/>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50418F4" w14:textId="77777777" w:rsidR="00277C57" w:rsidRPr="00C53E7E" w:rsidRDefault="00277C57" w:rsidP="00277C57">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093E0197" w14:textId="77777777" w:rsidR="00277C57" w:rsidRPr="00C53E7E" w:rsidRDefault="00277C57" w:rsidP="00277C57">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2ACFB322" w14:textId="77777777" w:rsidR="00277C57" w:rsidRPr="007D1643" w:rsidRDefault="00277C57" w:rsidP="00277C57">
            <w:pPr>
              <w:jc w:val="center"/>
              <w:rPr>
                <w:b/>
              </w:rPr>
            </w:pPr>
            <w:r>
              <w:rPr>
                <w:b/>
                <w:lang w:val="sr-Cyrl-CS"/>
              </w:rPr>
              <w:t>1</w:t>
            </w:r>
          </w:p>
        </w:tc>
        <w:tc>
          <w:tcPr>
            <w:tcW w:w="1483" w:type="dxa"/>
            <w:tcBorders>
              <w:top w:val="single" w:sz="4" w:space="0" w:color="000000"/>
              <w:left w:val="single" w:sz="4" w:space="0" w:color="000000"/>
              <w:bottom w:val="single" w:sz="4" w:space="0" w:color="000000"/>
              <w:right w:val="single" w:sz="4" w:space="0" w:color="000000"/>
            </w:tcBorders>
            <w:vAlign w:val="center"/>
          </w:tcPr>
          <w:p w14:paraId="7D17D872" w14:textId="77E21907" w:rsidR="00277C57" w:rsidRPr="00216557" w:rsidRDefault="00277C57" w:rsidP="00277C57">
            <w:pPr>
              <w:jc w:val="center"/>
              <w:rPr>
                <w:b/>
                <w:lang w:val="sr-Cyrl-RS"/>
              </w:rPr>
            </w:pPr>
            <w:r w:rsidRPr="00216557">
              <w:rPr>
                <w:b/>
                <w:lang w:val="sr-Cyrl-RS"/>
              </w:rPr>
              <w:t>6</w:t>
            </w:r>
          </w:p>
        </w:tc>
      </w:tr>
      <w:tr w:rsidR="00277C57" w:rsidRPr="00224D1D" w14:paraId="167EBAC6"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2FC9F33" w14:textId="77777777" w:rsidR="00277C57" w:rsidRPr="00C53E7E" w:rsidRDefault="00277C57" w:rsidP="00277C57">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107458D2" w14:textId="77777777" w:rsidR="00277C57" w:rsidRPr="00C53E7E" w:rsidRDefault="00277C57" w:rsidP="00277C57">
            <w:pPr>
              <w:jc w:val="center"/>
              <w:rPr>
                <w:b/>
                <w:lang w:val="sr-Cyrl-CS"/>
              </w:rPr>
            </w:pPr>
          </w:p>
          <w:p w14:paraId="5A803C57" w14:textId="77777777" w:rsidR="00277C57" w:rsidRPr="00C53E7E" w:rsidRDefault="00277C57" w:rsidP="00277C57">
            <w:pPr>
              <w:jc w:val="center"/>
              <w:rPr>
                <w:b/>
                <w:lang w:val="sr-Cyrl-CS"/>
              </w:rPr>
            </w:pPr>
            <w:r w:rsidRPr="00C53E7E">
              <w:rPr>
                <w:b/>
                <w:lang w:val="sr-Cyrl-CS"/>
              </w:rPr>
              <w:t>1</w:t>
            </w:r>
          </w:p>
          <w:p w14:paraId="0497BD76" w14:textId="77777777" w:rsidR="00277C57" w:rsidRPr="00C53E7E" w:rsidRDefault="00277C57" w:rsidP="00277C5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4C4C01E7" w14:textId="77777777" w:rsidR="00277C57" w:rsidRPr="00C53E7E" w:rsidRDefault="00277C57" w:rsidP="00277C57">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1AF1D0F0" w14:textId="77777777" w:rsidR="00277C57" w:rsidRPr="00106129" w:rsidRDefault="00277C57" w:rsidP="00277C57">
            <w:pPr>
              <w:jc w:val="center"/>
              <w:rPr>
                <w:b/>
              </w:rPr>
            </w:pPr>
            <w:r>
              <w:rPr>
                <w:b/>
              </w:rPr>
              <w:t>2</w:t>
            </w:r>
          </w:p>
        </w:tc>
        <w:tc>
          <w:tcPr>
            <w:tcW w:w="1483" w:type="dxa"/>
            <w:tcBorders>
              <w:top w:val="single" w:sz="4" w:space="0" w:color="000000"/>
              <w:left w:val="single" w:sz="4" w:space="0" w:color="000000"/>
              <w:bottom w:val="single" w:sz="4" w:space="0" w:color="000000"/>
              <w:right w:val="single" w:sz="4" w:space="0" w:color="000000"/>
            </w:tcBorders>
            <w:vAlign w:val="center"/>
          </w:tcPr>
          <w:p w14:paraId="49E94EBE" w14:textId="39318C45" w:rsidR="00277C57" w:rsidRPr="00216557" w:rsidRDefault="00277C57" w:rsidP="00277C57">
            <w:pPr>
              <w:jc w:val="center"/>
              <w:rPr>
                <w:b/>
                <w:lang w:val="sr-Cyrl-RS"/>
              </w:rPr>
            </w:pPr>
            <w:r w:rsidRPr="00216557">
              <w:rPr>
                <w:b/>
                <w:lang w:val="sr-Cyrl-RS"/>
              </w:rPr>
              <w:t>1</w:t>
            </w:r>
          </w:p>
        </w:tc>
      </w:tr>
      <w:tr w:rsidR="00277C57" w:rsidRPr="00B418B8" w14:paraId="28BCF91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16CFF90D" w14:textId="6CD07E11" w:rsidR="00277C57" w:rsidRPr="008F6857" w:rsidRDefault="00277C57" w:rsidP="00277C57">
            <w:pPr>
              <w:rPr>
                <w:lang w:val="sr-Cyrl-CS"/>
              </w:rPr>
            </w:pPr>
            <w:r w:rsidRPr="008F6857">
              <w:t>O</w:t>
            </w:r>
            <w:r w:rsidRPr="008F6857">
              <w:rPr>
                <w:lang w:val="sr-Cyrl-RS"/>
              </w:rPr>
              <w:t>дговори на тужбе</w:t>
            </w:r>
            <w:r w:rsidRPr="008F6857">
              <w:rPr>
                <w:lang w:val="sr-Cyrl-CS"/>
              </w:rPr>
              <w:t>,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3922743" w14:textId="77777777" w:rsidR="00277C57" w:rsidRPr="00B418B8" w:rsidRDefault="00277C57" w:rsidP="00277C5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58F91060" w14:textId="77777777" w:rsidR="00277C57" w:rsidRDefault="00277C57" w:rsidP="00277C57">
            <w:pPr>
              <w:jc w:val="center"/>
              <w:rPr>
                <w:b/>
                <w:lang w:val="sr-Cyrl-CS"/>
              </w:rPr>
            </w:pPr>
          </w:p>
          <w:p w14:paraId="65F62750" w14:textId="77777777" w:rsidR="00277C57" w:rsidRPr="005E3AAB" w:rsidRDefault="00277C57" w:rsidP="00277C57">
            <w:pPr>
              <w:jc w:val="center"/>
              <w:rPr>
                <w:b/>
                <w:lang w:val="sr-Cyrl-CS"/>
              </w:rPr>
            </w:pPr>
            <w:r w:rsidRPr="005E3AAB">
              <w:rPr>
                <w:b/>
                <w:lang w:val="sr-Cyrl-CS"/>
              </w:rPr>
              <w:t>31</w:t>
            </w:r>
          </w:p>
          <w:p w14:paraId="2F4F0C3E" w14:textId="77777777" w:rsidR="00277C57" w:rsidRPr="005E3AAB" w:rsidRDefault="00277C57" w:rsidP="00277C5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06957ABF" w14:textId="77777777" w:rsidR="00277C57" w:rsidRPr="00591D74" w:rsidRDefault="00277C57" w:rsidP="00277C57">
            <w:pPr>
              <w:jc w:val="center"/>
              <w:rPr>
                <w:b/>
              </w:rPr>
            </w:pPr>
            <w:r>
              <w:rPr>
                <w:b/>
              </w:rPr>
              <w:t>80</w:t>
            </w:r>
          </w:p>
        </w:tc>
        <w:tc>
          <w:tcPr>
            <w:tcW w:w="1483" w:type="dxa"/>
            <w:tcBorders>
              <w:top w:val="single" w:sz="4" w:space="0" w:color="000000"/>
              <w:left w:val="single" w:sz="4" w:space="0" w:color="000000"/>
              <w:bottom w:val="single" w:sz="4" w:space="0" w:color="000000"/>
              <w:right w:val="single" w:sz="4" w:space="0" w:color="000000"/>
            </w:tcBorders>
            <w:vAlign w:val="center"/>
          </w:tcPr>
          <w:p w14:paraId="2F92AB28" w14:textId="5280A327" w:rsidR="00277C57" w:rsidRPr="00216557" w:rsidRDefault="00277C57" w:rsidP="00277C57">
            <w:pPr>
              <w:jc w:val="center"/>
              <w:rPr>
                <w:b/>
                <w:lang w:val="sr-Cyrl-RS"/>
              </w:rPr>
            </w:pPr>
            <w:r w:rsidRPr="00216557">
              <w:rPr>
                <w:b/>
                <w:lang w:val="sr-Cyrl-RS"/>
              </w:rPr>
              <w:t>76</w:t>
            </w:r>
          </w:p>
        </w:tc>
      </w:tr>
    </w:tbl>
    <w:p w14:paraId="74ACE635" w14:textId="77777777" w:rsidR="004D3FF7" w:rsidRDefault="004D3FF7" w:rsidP="00E122C6">
      <w:pPr>
        <w:rPr>
          <w:lang w:val="sr-Latn-CS"/>
        </w:rPr>
      </w:pPr>
    </w:p>
    <w:p w14:paraId="28086CF3" w14:textId="77777777"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14:paraId="05F4D5BF" w14:textId="77777777" w:rsidTr="004D3FF7">
        <w:trPr>
          <w:trHeight w:val="242"/>
          <w:jc w:val="center"/>
        </w:trPr>
        <w:tc>
          <w:tcPr>
            <w:tcW w:w="9648" w:type="dxa"/>
            <w:tcBorders>
              <w:bottom w:val="single" w:sz="6" w:space="0" w:color="000000"/>
            </w:tcBorders>
            <w:shd w:val="solid" w:color="000080" w:fill="FFFFFF"/>
          </w:tcPr>
          <w:p w14:paraId="66487D1E" w14:textId="77777777"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14:paraId="1CB8BECE" w14:textId="77777777" w:rsidR="004D3FF7" w:rsidRPr="000D2119" w:rsidRDefault="004D3FF7" w:rsidP="00E122C6">
      <w:pPr>
        <w:pStyle w:val="BodyText"/>
        <w:tabs>
          <w:tab w:val="clear" w:pos="1440"/>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99081B" w14:paraId="5DA997AD"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767CA413" w14:textId="77777777" w:rsidR="00A942CD" w:rsidRPr="0099081B" w:rsidRDefault="00A942CD"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6AF526F" w14:textId="77777777" w:rsidR="00A942CD" w:rsidRPr="0099081B" w:rsidRDefault="00A942CD" w:rsidP="008D563E">
            <w:pPr>
              <w:jc w:val="center"/>
              <w:rPr>
                <w:b/>
                <w:lang w:val="sr-Cyrl-CS"/>
              </w:rPr>
            </w:pPr>
            <w:r w:rsidRPr="0099081B">
              <w:rPr>
                <w:b/>
                <w:lang w:val="sr-Cyrl-CS"/>
              </w:rPr>
              <w:t>2016.</w:t>
            </w:r>
          </w:p>
          <w:p w14:paraId="2EFA2499" w14:textId="77777777" w:rsidR="00A942CD" w:rsidRPr="0099081B" w:rsidRDefault="00A942CD"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D5AC4DE" w14:textId="77777777" w:rsidR="00A942CD" w:rsidRPr="0099081B" w:rsidRDefault="00A942CD"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E3F56D6" w14:textId="77777777" w:rsidR="00A942CD" w:rsidRPr="00827DBF" w:rsidRDefault="00A942CD" w:rsidP="00827DBF">
            <w:pPr>
              <w:jc w:val="center"/>
              <w:rPr>
                <w:b/>
                <w:lang w:val="sr-Cyrl-CS"/>
              </w:rPr>
            </w:pPr>
            <w:r w:rsidRPr="0099081B">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4EF30F95" w14:textId="77777777" w:rsidR="00A942CD" w:rsidRPr="0099081B" w:rsidRDefault="00A942CD" w:rsidP="00827DBF">
            <w:pPr>
              <w:jc w:val="center"/>
              <w:rPr>
                <w:b/>
                <w:lang w:val="sr-Cyrl-CS"/>
              </w:rPr>
            </w:pPr>
            <w:r>
              <w:rPr>
                <w:b/>
                <w:lang w:val="sr-Cyrl-CS"/>
              </w:rPr>
              <w:t>2019</w:t>
            </w:r>
            <w:r w:rsidRPr="0099081B">
              <w:rPr>
                <w:b/>
                <w:lang w:val="sr-Cyrl-CS"/>
              </w:rPr>
              <w:t>. година</w:t>
            </w:r>
          </w:p>
        </w:tc>
      </w:tr>
      <w:tr w:rsidR="00A942CD" w:rsidRPr="0099081B" w14:paraId="46F82D76"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2CABCD" w14:textId="77777777" w:rsidR="00A942CD" w:rsidRPr="0099081B" w:rsidRDefault="00A942CD"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2C7BD27" w14:textId="77777777" w:rsidR="00A942CD" w:rsidRPr="0099081B" w:rsidRDefault="00A942CD"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14:paraId="63B0474D" w14:textId="77777777" w:rsidR="00A942CD" w:rsidRPr="0099081B" w:rsidRDefault="00A942CD"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CAC2F68" w14:textId="77777777" w:rsidR="00A942CD" w:rsidRPr="00391AB7" w:rsidRDefault="00A942CD" w:rsidP="008D563E">
            <w:pPr>
              <w:jc w:val="center"/>
              <w:rPr>
                <w:b/>
              </w:rPr>
            </w:pPr>
            <w:r>
              <w:rPr>
                <w:b/>
              </w:rPr>
              <w:t>1200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4A3B232" w14:textId="14FE9700" w:rsidR="00A942CD" w:rsidRPr="00A942CD" w:rsidRDefault="00B8464A" w:rsidP="00A942CD">
            <w:pPr>
              <w:jc w:val="center"/>
              <w:rPr>
                <w:b/>
                <w:lang w:val="sr-Cyrl-RS"/>
              </w:rPr>
            </w:pPr>
            <w:r>
              <w:rPr>
                <w:b/>
                <w:lang w:val="sr-Cyrl-RS"/>
              </w:rPr>
              <w:t>570</w:t>
            </w:r>
          </w:p>
        </w:tc>
      </w:tr>
    </w:tbl>
    <w:p w14:paraId="39F4E71A" w14:textId="400FB8B3" w:rsidR="004D3FF7" w:rsidRDefault="004D3FF7" w:rsidP="00E122C6">
      <w:pPr>
        <w:pStyle w:val="BodyText"/>
        <w:tabs>
          <w:tab w:val="left" w:pos="600"/>
        </w:tabs>
        <w:spacing w:line="240" w:lineRule="auto"/>
        <w:jc w:val="both"/>
        <w:rPr>
          <w:b w:val="0"/>
        </w:rPr>
      </w:pPr>
    </w:p>
    <w:p w14:paraId="362D7582" w14:textId="5A49972C" w:rsidR="00157DA0" w:rsidRDefault="00157DA0" w:rsidP="00E122C6">
      <w:pPr>
        <w:pStyle w:val="BodyText"/>
        <w:tabs>
          <w:tab w:val="left" w:pos="600"/>
        </w:tabs>
        <w:spacing w:line="240" w:lineRule="auto"/>
        <w:jc w:val="both"/>
        <w:rPr>
          <w:b w:val="0"/>
        </w:rPr>
      </w:pPr>
    </w:p>
    <w:p w14:paraId="54395118" w14:textId="77777777" w:rsidR="00157DA0" w:rsidRDefault="00157DA0" w:rsidP="00E122C6">
      <w:pPr>
        <w:pStyle w:val="BodyText"/>
        <w:tabs>
          <w:tab w:val="left" w:pos="600"/>
        </w:tabs>
        <w:spacing w:line="240" w:lineRule="auto"/>
        <w:jc w:val="both"/>
        <w:rPr>
          <w:b w:val="0"/>
        </w:rPr>
      </w:pPr>
    </w:p>
    <w:p w14:paraId="0352A51E" w14:textId="77777777"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39F09ABD" w14:textId="77777777" w:rsidTr="00496BA0">
        <w:trPr>
          <w:jc w:val="center"/>
        </w:trPr>
        <w:tc>
          <w:tcPr>
            <w:tcW w:w="9576" w:type="dxa"/>
            <w:tcBorders>
              <w:bottom w:val="single" w:sz="6" w:space="0" w:color="000000"/>
            </w:tcBorders>
            <w:shd w:val="solid" w:color="000080" w:fill="FFFFFF"/>
          </w:tcPr>
          <w:p w14:paraId="14952D1E" w14:textId="77777777" w:rsidR="006D2CFE" w:rsidRPr="002C6B86" w:rsidRDefault="006D2CFE" w:rsidP="00E122C6">
            <w:pPr>
              <w:pStyle w:val="BodyText"/>
              <w:tabs>
                <w:tab w:val="clear" w:pos="1440"/>
                <w:tab w:val="left" w:pos="600"/>
              </w:tabs>
              <w:spacing w:line="240" w:lineRule="auto"/>
              <w:rPr>
                <w:bCs/>
                <w:i/>
                <w:iCs/>
              </w:rPr>
            </w:pPr>
            <w:r w:rsidRPr="002C6B86">
              <w:rPr>
                <w:bCs/>
                <w:i/>
                <w:iCs/>
              </w:rPr>
              <w:lastRenderedPageBreak/>
              <w:t>Група за интерну ревизију</w:t>
            </w:r>
          </w:p>
        </w:tc>
      </w:tr>
    </w:tbl>
    <w:p w14:paraId="5E6D1009" w14:textId="77777777" w:rsidR="006D2CFE" w:rsidRPr="002C6B86" w:rsidRDefault="006D2CFE" w:rsidP="00E122C6">
      <w:pPr>
        <w:pStyle w:val="BodyText"/>
        <w:tabs>
          <w:tab w:val="clear" w:pos="1440"/>
          <w:tab w:val="left" w:pos="600"/>
        </w:tabs>
        <w:spacing w:line="240" w:lineRule="auto"/>
        <w:jc w:val="both"/>
        <w:rPr>
          <w:b w:val="0"/>
        </w:rPr>
      </w:pPr>
    </w:p>
    <w:p w14:paraId="190D1F22" w14:textId="77777777"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7702A7A" w14:textId="77777777" w:rsidR="007217CA" w:rsidRDefault="007217CA" w:rsidP="00E122C6">
      <w:pPr>
        <w:pStyle w:val="BodyText"/>
        <w:tabs>
          <w:tab w:val="clear" w:pos="1440"/>
          <w:tab w:val="left" w:pos="600"/>
        </w:tabs>
        <w:spacing w:line="240" w:lineRule="auto"/>
        <w:jc w:val="both"/>
        <w:rPr>
          <w:b w:val="0"/>
        </w:rPr>
      </w:pPr>
    </w:p>
    <w:p w14:paraId="151A5CF8" w14:textId="77777777"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052E2C" w14:paraId="10AEC091" w14:textId="77777777" w:rsidTr="0094368D">
        <w:trPr>
          <w:jc w:val="center"/>
        </w:trPr>
        <w:tc>
          <w:tcPr>
            <w:tcW w:w="9782" w:type="dxa"/>
            <w:tcBorders>
              <w:bottom w:val="single" w:sz="6" w:space="0" w:color="000000"/>
            </w:tcBorders>
            <w:shd w:val="solid" w:color="000080" w:fill="FFFFFF"/>
          </w:tcPr>
          <w:p w14:paraId="2F6D56FC" w14:textId="77777777"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14:paraId="1B1E24F0" w14:textId="77777777" w:rsidR="006D2CFE" w:rsidRPr="00766CAA" w:rsidRDefault="006D2CFE" w:rsidP="00E122C6">
      <w:pPr>
        <w:pStyle w:val="BodyText"/>
        <w:tabs>
          <w:tab w:val="clear" w:pos="1440"/>
          <w:tab w:val="left" w:pos="600"/>
        </w:tabs>
        <w:spacing w:line="240" w:lineRule="auto"/>
        <w:jc w:val="both"/>
        <w:rPr>
          <w:b w:val="0"/>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092"/>
        <w:gridCol w:w="2092"/>
        <w:gridCol w:w="2092"/>
        <w:gridCol w:w="1708"/>
      </w:tblGrid>
      <w:tr w:rsidR="00A942CD" w:rsidRPr="00C87B2D" w14:paraId="13AFCFA2"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vAlign w:val="center"/>
            <w:hideMark/>
          </w:tcPr>
          <w:p w14:paraId="6E7BCFBF" w14:textId="77777777" w:rsidR="00A942CD" w:rsidRPr="002C6B86" w:rsidRDefault="00A942CD" w:rsidP="00E122C6">
            <w:pPr>
              <w:jc w:val="center"/>
              <w:rPr>
                <w:b/>
                <w:lang w:val="sr-Cyrl-CS"/>
              </w:rPr>
            </w:pPr>
            <w:r w:rsidRPr="002C6B86">
              <w:rPr>
                <w:b/>
                <w:lang w:val="sr-Cyrl-CS"/>
              </w:rPr>
              <w:t>Услуга</w:t>
            </w:r>
          </w:p>
        </w:tc>
        <w:tc>
          <w:tcPr>
            <w:tcW w:w="2092" w:type="dxa"/>
            <w:tcBorders>
              <w:top w:val="single" w:sz="4" w:space="0" w:color="000000"/>
              <w:left w:val="single" w:sz="4" w:space="0" w:color="000000"/>
              <w:bottom w:val="single" w:sz="4" w:space="0" w:color="000000"/>
              <w:right w:val="single" w:sz="4" w:space="0" w:color="000000"/>
            </w:tcBorders>
            <w:vAlign w:val="center"/>
          </w:tcPr>
          <w:p w14:paraId="1EDDB3F2" w14:textId="77777777" w:rsidR="00A942CD" w:rsidRDefault="00A942CD" w:rsidP="00E122C6">
            <w:pPr>
              <w:jc w:val="center"/>
              <w:rPr>
                <w:b/>
                <w:lang w:val="sr-Cyrl-CS"/>
              </w:rPr>
            </w:pPr>
          </w:p>
          <w:p w14:paraId="3A4D1192" w14:textId="77777777" w:rsidR="00A942CD" w:rsidRDefault="00A942CD" w:rsidP="00E122C6">
            <w:pPr>
              <w:jc w:val="center"/>
              <w:rPr>
                <w:b/>
                <w:lang w:val="sr-Cyrl-CS"/>
              </w:rPr>
            </w:pPr>
            <w:r w:rsidRPr="000D2119">
              <w:rPr>
                <w:b/>
                <w:lang w:val="sr-Cyrl-CS"/>
              </w:rPr>
              <w:t>201</w:t>
            </w:r>
            <w:r>
              <w:rPr>
                <w:b/>
                <w:lang w:val="sr-Cyrl-CS"/>
              </w:rPr>
              <w:t>6</w:t>
            </w:r>
            <w:r w:rsidRPr="000D2119">
              <w:rPr>
                <w:b/>
                <w:lang w:val="sr-Cyrl-CS"/>
              </w:rPr>
              <w:t>. година</w:t>
            </w:r>
          </w:p>
          <w:p w14:paraId="39A7F2E5" w14:textId="77777777" w:rsidR="00A942CD" w:rsidRPr="002C6B86" w:rsidRDefault="00A942CD" w:rsidP="00E122C6">
            <w:pPr>
              <w:jc w:val="center"/>
              <w:rPr>
                <w:b/>
                <w:lang w:val="sr-Cyrl-CS"/>
              </w:rPr>
            </w:pPr>
          </w:p>
        </w:tc>
        <w:tc>
          <w:tcPr>
            <w:tcW w:w="2092" w:type="dxa"/>
            <w:tcBorders>
              <w:top w:val="single" w:sz="4" w:space="0" w:color="000000"/>
              <w:left w:val="single" w:sz="4" w:space="0" w:color="000000"/>
              <w:bottom w:val="single" w:sz="4" w:space="0" w:color="000000"/>
              <w:right w:val="single" w:sz="4" w:space="0" w:color="000000"/>
            </w:tcBorders>
            <w:vAlign w:val="center"/>
          </w:tcPr>
          <w:p w14:paraId="7B1E0165" w14:textId="77777777" w:rsidR="00A942CD" w:rsidRDefault="00A942CD" w:rsidP="00E122C6">
            <w:pPr>
              <w:jc w:val="center"/>
              <w:rPr>
                <w:b/>
                <w:lang w:val="sr-Cyrl-CS"/>
              </w:rPr>
            </w:pPr>
            <w:r>
              <w:rPr>
                <w:b/>
                <w:lang w:val="sr-Cyrl-CS"/>
              </w:rPr>
              <w:t>2017. година</w:t>
            </w:r>
          </w:p>
        </w:tc>
        <w:tc>
          <w:tcPr>
            <w:tcW w:w="2092" w:type="dxa"/>
            <w:tcBorders>
              <w:top w:val="single" w:sz="4" w:space="0" w:color="000000"/>
              <w:left w:val="single" w:sz="4" w:space="0" w:color="000000"/>
              <w:bottom w:val="single" w:sz="4" w:space="0" w:color="000000"/>
              <w:right w:val="single" w:sz="4" w:space="0" w:color="000000"/>
            </w:tcBorders>
            <w:vAlign w:val="center"/>
          </w:tcPr>
          <w:p w14:paraId="49288776" w14:textId="77777777" w:rsidR="00A942CD" w:rsidRDefault="00A942CD" w:rsidP="00AB5154">
            <w:pPr>
              <w:jc w:val="center"/>
              <w:rPr>
                <w:b/>
                <w:lang w:val="sr-Cyrl-CS"/>
              </w:rPr>
            </w:pPr>
            <w:r>
              <w:rPr>
                <w:b/>
                <w:lang w:val="sr-Cyrl-CS"/>
              </w:rPr>
              <w:t>2018. година</w:t>
            </w:r>
          </w:p>
        </w:tc>
        <w:tc>
          <w:tcPr>
            <w:tcW w:w="1708" w:type="dxa"/>
            <w:tcBorders>
              <w:top w:val="single" w:sz="4" w:space="0" w:color="000000"/>
              <w:left w:val="single" w:sz="4" w:space="0" w:color="000000"/>
              <w:bottom w:val="single" w:sz="4" w:space="0" w:color="000000"/>
              <w:right w:val="single" w:sz="4" w:space="0" w:color="000000"/>
            </w:tcBorders>
            <w:vAlign w:val="center"/>
          </w:tcPr>
          <w:p w14:paraId="32E198CD" w14:textId="77777777" w:rsidR="00A942CD" w:rsidRDefault="00A942CD" w:rsidP="00A942CD">
            <w:pPr>
              <w:jc w:val="center"/>
              <w:rPr>
                <w:b/>
                <w:lang w:val="sr-Cyrl-CS"/>
              </w:rPr>
            </w:pPr>
            <w:r>
              <w:rPr>
                <w:b/>
                <w:lang w:val="sr-Cyrl-CS"/>
              </w:rPr>
              <w:t>2019. година</w:t>
            </w:r>
          </w:p>
        </w:tc>
      </w:tr>
      <w:tr w:rsidR="00291B56" w:rsidRPr="00C87B2D" w14:paraId="6AB5D4C3"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5ABD478D" w14:textId="77777777" w:rsidR="00291B56" w:rsidRPr="002C6B86" w:rsidRDefault="00291B56" w:rsidP="00291B56">
            <w:pPr>
              <w:rPr>
                <w:lang w:val="sr-Cyrl-CS"/>
              </w:rPr>
            </w:pPr>
            <w:r w:rsidRPr="002C6B86">
              <w:rPr>
                <w:lang w:val="sr-Cyrl-CS"/>
              </w:rPr>
              <w:t>Вршење стручно-педагошког надзора у установама у области образовања и васпитања</w:t>
            </w:r>
          </w:p>
        </w:tc>
        <w:tc>
          <w:tcPr>
            <w:tcW w:w="2092" w:type="dxa"/>
            <w:tcBorders>
              <w:top w:val="single" w:sz="4" w:space="0" w:color="000000"/>
              <w:left w:val="single" w:sz="4" w:space="0" w:color="000000"/>
              <w:bottom w:val="single" w:sz="4" w:space="0" w:color="000000"/>
              <w:right w:val="single" w:sz="4" w:space="0" w:color="000000"/>
            </w:tcBorders>
            <w:vAlign w:val="center"/>
          </w:tcPr>
          <w:p w14:paraId="2A6ED3ED" w14:textId="77777777" w:rsidR="00291B56" w:rsidRDefault="00291B56" w:rsidP="00291B56">
            <w:pPr>
              <w:jc w:val="center"/>
              <w:rPr>
                <w:b/>
                <w:noProof/>
                <w:lang w:val="sr-Cyrl-CS"/>
              </w:rPr>
            </w:pPr>
            <w:r>
              <w:rPr>
                <w:b/>
                <w:noProof/>
                <w:lang w:val="sr-Cyrl-CS"/>
              </w:rPr>
              <w:t>684</w:t>
            </w:r>
          </w:p>
        </w:tc>
        <w:tc>
          <w:tcPr>
            <w:tcW w:w="2092" w:type="dxa"/>
            <w:tcBorders>
              <w:top w:val="single" w:sz="4" w:space="0" w:color="000000"/>
              <w:left w:val="single" w:sz="4" w:space="0" w:color="000000"/>
              <w:bottom w:val="single" w:sz="4" w:space="0" w:color="000000"/>
              <w:right w:val="single" w:sz="4" w:space="0" w:color="000000"/>
            </w:tcBorders>
            <w:vAlign w:val="center"/>
          </w:tcPr>
          <w:p w14:paraId="78C4ED8E" w14:textId="77777777" w:rsidR="00291B56" w:rsidRDefault="00291B56" w:rsidP="00291B56">
            <w:pPr>
              <w:jc w:val="center"/>
              <w:rPr>
                <w:b/>
                <w:noProof/>
                <w:lang w:val="sr-Cyrl-CS"/>
              </w:rPr>
            </w:pPr>
            <w:r>
              <w:rPr>
                <w:b/>
                <w:noProof/>
                <w:lang w:val="sr-Cyrl-CS"/>
              </w:rPr>
              <w:t>918</w:t>
            </w:r>
          </w:p>
        </w:tc>
        <w:tc>
          <w:tcPr>
            <w:tcW w:w="2092" w:type="dxa"/>
            <w:tcBorders>
              <w:top w:val="single" w:sz="4" w:space="0" w:color="000000"/>
              <w:left w:val="single" w:sz="4" w:space="0" w:color="000000"/>
              <w:bottom w:val="single" w:sz="4" w:space="0" w:color="000000"/>
              <w:right w:val="single" w:sz="4" w:space="0" w:color="000000"/>
            </w:tcBorders>
            <w:vAlign w:val="center"/>
          </w:tcPr>
          <w:p w14:paraId="35DA6536" w14:textId="77777777" w:rsidR="00291B56" w:rsidRPr="00AB5154" w:rsidRDefault="00291B56" w:rsidP="00291B56">
            <w:pPr>
              <w:jc w:val="center"/>
              <w:rPr>
                <w:b/>
                <w:noProof/>
              </w:rPr>
            </w:pPr>
            <w:r>
              <w:rPr>
                <w:b/>
                <w:noProof/>
              </w:rPr>
              <w:t>715</w:t>
            </w:r>
          </w:p>
        </w:tc>
        <w:tc>
          <w:tcPr>
            <w:tcW w:w="1708" w:type="dxa"/>
            <w:tcBorders>
              <w:top w:val="single" w:sz="4" w:space="0" w:color="000000"/>
              <w:left w:val="single" w:sz="4" w:space="0" w:color="000000"/>
              <w:bottom w:val="single" w:sz="4" w:space="0" w:color="000000"/>
              <w:right w:val="single" w:sz="4" w:space="0" w:color="000000"/>
            </w:tcBorders>
            <w:vAlign w:val="center"/>
          </w:tcPr>
          <w:p w14:paraId="16698F94" w14:textId="0493FC8E" w:rsidR="00291B56" w:rsidRPr="00894143" w:rsidRDefault="00291B56" w:rsidP="00291B56">
            <w:pPr>
              <w:jc w:val="center"/>
              <w:rPr>
                <w:b/>
                <w:noProof/>
                <w:lang w:val="sr-Cyrl-RS"/>
              </w:rPr>
            </w:pPr>
            <w:r>
              <w:rPr>
                <w:b/>
                <w:noProof/>
                <w:lang w:val="en-GB"/>
              </w:rPr>
              <w:t>452</w:t>
            </w:r>
          </w:p>
        </w:tc>
      </w:tr>
      <w:tr w:rsidR="00291B56" w:rsidRPr="002C6B86" w14:paraId="4C14CD46"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tcPr>
          <w:p w14:paraId="5CB03F4A" w14:textId="77777777" w:rsidR="00291B56" w:rsidRPr="002C6B86" w:rsidRDefault="00291B56" w:rsidP="00291B56">
            <w:pPr>
              <w:rPr>
                <w:lang w:val="sr-Cyrl-CS"/>
              </w:rPr>
            </w:pPr>
            <w:r>
              <w:rPr>
                <w:lang w:val="sr-Cyrl-CS"/>
              </w:rPr>
              <w:t>Спољашње вредновање квалитета рада установа</w:t>
            </w:r>
          </w:p>
        </w:tc>
        <w:tc>
          <w:tcPr>
            <w:tcW w:w="2092" w:type="dxa"/>
            <w:tcBorders>
              <w:top w:val="single" w:sz="4" w:space="0" w:color="000000"/>
              <w:left w:val="single" w:sz="4" w:space="0" w:color="000000"/>
              <w:bottom w:val="single" w:sz="4" w:space="0" w:color="000000"/>
              <w:right w:val="single" w:sz="4" w:space="0" w:color="000000"/>
            </w:tcBorders>
            <w:vAlign w:val="center"/>
          </w:tcPr>
          <w:p w14:paraId="7078DCC9" w14:textId="77777777" w:rsidR="00291B56" w:rsidRDefault="00291B56" w:rsidP="00291B56">
            <w:pPr>
              <w:jc w:val="center"/>
              <w:rPr>
                <w:b/>
                <w:noProof/>
                <w:lang w:val="sr-Cyrl-CS"/>
              </w:rPr>
            </w:pPr>
            <w:r>
              <w:rPr>
                <w:b/>
                <w:noProof/>
                <w:lang w:val="sr-Cyrl-CS"/>
              </w:rPr>
              <w:t>332</w:t>
            </w:r>
          </w:p>
        </w:tc>
        <w:tc>
          <w:tcPr>
            <w:tcW w:w="2092" w:type="dxa"/>
            <w:tcBorders>
              <w:top w:val="single" w:sz="4" w:space="0" w:color="000000"/>
              <w:left w:val="single" w:sz="4" w:space="0" w:color="000000"/>
              <w:bottom w:val="single" w:sz="4" w:space="0" w:color="000000"/>
              <w:right w:val="single" w:sz="4" w:space="0" w:color="000000"/>
            </w:tcBorders>
            <w:vAlign w:val="center"/>
          </w:tcPr>
          <w:p w14:paraId="67BB023A" w14:textId="77777777" w:rsidR="00291B56" w:rsidRDefault="00291B56" w:rsidP="00291B56">
            <w:pPr>
              <w:jc w:val="center"/>
              <w:rPr>
                <w:b/>
                <w:noProof/>
                <w:lang w:val="sr-Cyrl-CS"/>
              </w:rPr>
            </w:pPr>
            <w:r>
              <w:rPr>
                <w:b/>
                <w:noProof/>
                <w:lang w:val="sr-Cyrl-CS"/>
              </w:rPr>
              <w:t>562</w:t>
            </w:r>
          </w:p>
        </w:tc>
        <w:tc>
          <w:tcPr>
            <w:tcW w:w="2092" w:type="dxa"/>
            <w:tcBorders>
              <w:top w:val="single" w:sz="4" w:space="0" w:color="000000"/>
              <w:left w:val="single" w:sz="4" w:space="0" w:color="000000"/>
              <w:bottom w:val="single" w:sz="4" w:space="0" w:color="000000"/>
              <w:right w:val="single" w:sz="4" w:space="0" w:color="000000"/>
            </w:tcBorders>
            <w:vAlign w:val="center"/>
          </w:tcPr>
          <w:p w14:paraId="0C516AFA" w14:textId="77777777" w:rsidR="00291B56" w:rsidRPr="00E818CE" w:rsidRDefault="00291B56" w:rsidP="00291B56">
            <w:pPr>
              <w:jc w:val="center"/>
              <w:rPr>
                <w:b/>
                <w:noProof/>
                <w:lang w:val="en-GB"/>
              </w:rPr>
            </w:pPr>
            <w:r>
              <w:rPr>
                <w:b/>
                <w:noProof/>
                <w:lang w:val="en-GB"/>
              </w:rPr>
              <w:t>347</w:t>
            </w:r>
          </w:p>
        </w:tc>
        <w:tc>
          <w:tcPr>
            <w:tcW w:w="1708" w:type="dxa"/>
            <w:tcBorders>
              <w:top w:val="single" w:sz="4" w:space="0" w:color="000000"/>
              <w:left w:val="single" w:sz="4" w:space="0" w:color="000000"/>
              <w:bottom w:val="single" w:sz="4" w:space="0" w:color="000000"/>
              <w:right w:val="single" w:sz="4" w:space="0" w:color="000000"/>
            </w:tcBorders>
            <w:vAlign w:val="center"/>
          </w:tcPr>
          <w:p w14:paraId="2A81AE9F" w14:textId="60DA6BFB" w:rsidR="00291B56" w:rsidRPr="00610292" w:rsidRDefault="00291B56" w:rsidP="00291B56">
            <w:pPr>
              <w:jc w:val="center"/>
              <w:rPr>
                <w:b/>
                <w:noProof/>
                <w:lang w:val="sr-Cyrl-RS"/>
              </w:rPr>
            </w:pPr>
            <w:r>
              <w:rPr>
                <w:b/>
                <w:noProof/>
                <w:lang w:val="sr-Cyrl-RS"/>
              </w:rPr>
              <w:t>/</w:t>
            </w:r>
          </w:p>
        </w:tc>
      </w:tr>
    </w:tbl>
    <w:p w14:paraId="5513C328" w14:textId="77777777" w:rsidR="006D2CFE" w:rsidRPr="002C6B86" w:rsidRDefault="006D2CFE" w:rsidP="00E122C6">
      <w:pPr>
        <w:jc w:val="right"/>
        <w:rPr>
          <w:lang w:val="sr-Cyrl-CS"/>
        </w:rPr>
      </w:pPr>
    </w:p>
    <w:p w14:paraId="4DF3C4F7" w14:textId="5EC04CCD" w:rsidR="005B110C" w:rsidRDefault="005B110C" w:rsidP="00E122C6">
      <w:pPr>
        <w:tabs>
          <w:tab w:val="left" w:pos="72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5B110C" w:rsidRPr="001A41A1" w14:paraId="5B99C122" w14:textId="77777777" w:rsidTr="00216557">
        <w:trPr>
          <w:trHeight w:val="242"/>
          <w:jc w:val="center"/>
        </w:trPr>
        <w:tc>
          <w:tcPr>
            <w:tcW w:w="9531" w:type="dxa"/>
            <w:tcBorders>
              <w:bottom w:val="single" w:sz="6" w:space="0" w:color="000000"/>
            </w:tcBorders>
            <w:shd w:val="solid" w:color="000080" w:fill="FFFFFF"/>
          </w:tcPr>
          <w:p w14:paraId="78C5E972" w14:textId="77777777" w:rsidR="005B110C" w:rsidRPr="00901792" w:rsidRDefault="005B110C" w:rsidP="00216557">
            <w:pPr>
              <w:pStyle w:val="BodyText"/>
              <w:tabs>
                <w:tab w:val="clear" w:pos="1440"/>
                <w:tab w:val="left" w:pos="600"/>
              </w:tabs>
              <w:spacing w:line="240" w:lineRule="auto"/>
              <w:rPr>
                <w:bCs/>
                <w:i/>
                <w:iCs/>
                <w:color w:val="FF0000"/>
                <w:lang w:val="sr-Cyrl-RS"/>
              </w:rPr>
            </w:pPr>
            <w:r w:rsidRPr="00216557">
              <w:rPr>
                <w:bCs/>
                <w:i/>
                <w:iCs/>
                <w:color w:val="FFFFFF" w:themeColor="background1"/>
                <w:lang w:val="sr-Cyrl-RS"/>
              </w:rPr>
              <w:t xml:space="preserve">Одсек за људска и мањинска права у образовању </w:t>
            </w:r>
          </w:p>
        </w:tc>
      </w:tr>
    </w:tbl>
    <w:p w14:paraId="349325F8" w14:textId="77777777" w:rsidR="005B110C" w:rsidRDefault="005B110C" w:rsidP="005B110C">
      <w:pPr>
        <w:rPr>
          <w:lang w:val="sr-Cyrl-CS"/>
        </w:rPr>
      </w:pPr>
      <w:r w:rsidRPr="003C6999">
        <w:rPr>
          <w:lang w:val="sr-Cyrl-CS"/>
        </w:rPr>
        <w:tab/>
      </w:r>
    </w:p>
    <w:p w14:paraId="0C247529" w14:textId="77777777" w:rsidR="005B110C" w:rsidRPr="003C6999" w:rsidRDefault="005B110C" w:rsidP="005B110C">
      <w:pPr>
        <w:rPr>
          <w:lang w:val="sr-Cyrl-CS"/>
        </w:rPr>
      </w:pPr>
    </w:p>
    <w:tbl>
      <w:tblPr>
        <w:tblW w:w="10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
        <w:gridCol w:w="5345"/>
        <w:gridCol w:w="2691"/>
        <w:gridCol w:w="17"/>
        <w:gridCol w:w="2484"/>
        <w:gridCol w:w="18"/>
      </w:tblGrid>
      <w:tr w:rsidR="00216557" w:rsidRPr="00216557" w14:paraId="0E144DF1" w14:textId="77777777" w:rsidTr="00216557">
        <w:trPr>
          <w:gridAfter w:val="1"/>
          <w:wAfter w:w="18" w:type="dxa"/>
          <w:jc w:val="center"/>
        </w:trPr>
        <w:tc>
          <w:tcPr>
            <w:tcW w:w="5362" w:type="dxa"/>
            <w:gridSpan w:val="2"/>
            <w:shd w:val="clear" w:color="auto" w:fill="auto"/>
            <w:vAlign w:val="center"/>
          </w:tcPr>
          <w:p w14:paraId="6DAF661B" w14:textId="77777777" w:rsidR="005B110C" w:rsidRPr="00216557" w:rsidRDefault="005B110C" w:rsidP="00216557">
            <w:pPr>
              <w:jc w:val="center"/>
              <w:rPr>
                <w:lang w:val="sr-Cyrl-CS"/>
              </w:rPr>
            </w:pPr>
            <w:r w:rsidRPr="00216557">
              <w:rPr>
                <w:b/>
                <w:lang w:val="sr-Cyrl-CS"/>
              </w:rPr>
              <w:t xml:space="preserve">Услуга </w:t>
            </w:r>
          </w:p>
        </w:tc>
        <w:tc>
          <w:tcPr>
            <w:tcW w:w="2691" w:type="dxa"/>
            <w:vAlign w:val="center"/>
          </w:tcPr>
          <w:p w14:paraId="7CED0D32" w14:textId="77777777" w:rsidR="005B110C" w:rsidRPr="00216557" w:rsidRDefault="005B110C" w:rsidP="00216557">
            <w:pPr>
              <w:jc w:val="center"/>
              <w:rPr>
                <w:b/>
                <w:lang w:val="sr-Cyrl-RS"/>
              </w:rPr>
            </w:pPr>
            <w:r w:rsidRPr="00216557">
              <w:rPr>
                <w:b/>
                <w:lang w:val="sr-Latn-RS"/>
              </w:rPr>
              <w:t>2018.</w:t>
            </w:r>
          </w:p>
          <w:p w14:paraId="2D202CE1" w14:textId="77777777" w:rsidR="005B110C" w:rsidRPr="00216557" w:rsidRDefault="005B110C" w:rsidP="00216557">
            <w:pPr>
              <w:jc w:val="center"/>
              <w:rPr>
                <w:b/>
                <w:lang w:val="sr-Cyrl-RS"/>
              </w:rPr>
            </w:pPr>
            <w:r w:rsidRPr="00216557">
              <w:rPr>
                <w:b/>
                <w:lang w:val="sr-Cyrl-RS"/>
              </w:rPr>
              <w:t>бр. докумената/ учесника</w:t>
            </w:r>
          </w:p>
        </w:tc>
        <w:tc>
          <w:tcPr>
            <w:tcW w:w="2501" w:type="dxa"/>
            <w:gridSpan w:val="2"/>
            <w:vAlign w:val="center"/>
          </w:tcPr>
          <w:p w14:paraId="46667500" w14:textId="77777777" w:rsidR="005B110C" w:rsidRPr="00216557" w:rsidRDefault="005B110C" w:rsidP="00216557">
            <w:pPr>
              <w:jc w:val="center"/>
              <w:rPr>
                <w:b/>
                <w:lang w:val="sr-Latn-RS"/>
              </w:rPr>
            </w:pPr>
            <w:r w:rsidRPr="00216557">
              <w:rPr>
                <w:b/>
                <w:lang w:val="sr-Latn-RS"/>
              </w:rPr>
              <w:t>2019.</w:t>
            </w:r>
          </w:p>
          <w:p w14:paraId="63A362DB" w14:textId="77777777" w:rsidR="005B110C" w:rsidRPr="00216557" w:rsidRDefault="005B110C" w:rsidP="00216557">
            <w:pPr>
              <w:jc w:val="center"/>
              <w:rPr>
                <w:b/>
                <w:lang w:val="sr-Cyrl-RS"/>
              </w:rPr>
            </w:pPr>
            <w:r w:rsidRPr="00216557">
              <w:rPr>
                <w:b/>
                <w:lang w:val="sr-Cyrl-RS"/>
              </w:rPr>
              <w:t>бр. докумената/ учесника</w:t>
            </w:r>
          </w:p>
        </w:tc>
      </w:tr>
      <w:tr w:rsidR="00216557" w:rsidRPr="00216557" w14:paraId="2A2CE90A" w14:textId="77777777" w:rsidTr="00216557">
        <w:trPr>
          <w:gridAfter w:val="1"/>
          <w:wAfter w:w="18" w:type="dxa"/>
          <w:jc w:val="center"/>
        </w:trPr>
        <w:tc>
          <w:tcPr>
            <w:tcW w:w="5362" w:type="dxa"/>
            <w:gridSpan w:val="2"/>
            <w:shd w:val="clear" w:color="auto" w:fill="auto"/>
          </w:tcPr>
          <w:p w14:paraId="3BFEDCFC" w14:textId="77777777" w:rsidR="005B110C" w:rsidRPr="00216557" w:rsidRDefault="005B110C" w:rsidP="00216557">
            <w:pPr>
              <w:rPr>
                <w:lang w:val="sr-Cyrl-RS"/>
              </w:rPr>
            </w:pPr>
            <w:r w:rsidRPr="00216557">
              <w:rPr>
                <w:lang w:val="sr-Cyrl-RS"/>
              </w:rPr>
              <w:t>С</w:t>
            </w:r>
            <w:r w:rsidRPr="00216557">
              <w:rPr>
                <w:lang w:val="sr-Cyrl-CS"/>
              </w:rPr>
              <w:t xml:space="preserve">агласност за признавање одељења </w:t>
            </w:r>
            <w:r w:rsidRPr="00216557">
              <w:rPr>
                <w:lang w:val="sr-Cyrl-RS"/>
              </w:rPr>
              <w:t>на језику националне мањине</w:t>
            </w:r>
            <w:r w:rsidRPr="00216557">
              <w:rPr>
                <w:lang w:val="sr-Cyrl-CS"/>
              </w:rPr>
              <w:t xml:space="preserve"> са мањим бројим ученика од прописаног</w:t>
            </w:r>
            <w:r w:rsidRPr="00216557">
              <w:rPr>
                <w:b/>
                <w:strike/>
                <w:lang w:val="sr-Cyrl-RS"/>
              </w:rPr>
              <w:t xml:space="preserve"> </w:t>
            </w:r>
          </w:p>
        </w:tc>
        <w:tc>
          <w:tcPr>
            <w:tcW w:w="2691" w:type="dxa"/>
            <w:vAlign w:val="center"/>
          </w:tcPr>
          <w:p w14:paraId="3B707F7F" w14:textId="77777777" w:rsidR="005B110C" w:rsidRPr="00216557" w:rsidRDefault="005B110C" w:rsidP="00216557">
            <w:pPr>
              <w:jc w:val="center"/>
              <w:rPr>
                <w:b/>
                <w:lang w:val="sr-Cyrl-RS"/>
              </w:rPr>
            </w:pPr>
            <w:r w:rsidRPr="00216557">
              <w:rPr>
                <w:b/>
                <w:lang w:val="sr-Cyrl-RS"/>
              </w:rPr>
              <w:t xml:space="preserve"> 124 </w:t>
            </w:r>
          </w:p>
        </w:tc>
        <w:tc>
          <w:tcPr>
            <w:tcW w:w="2501" w:type="dxa"/>
            <w:gridSpan w:val="2"/>
            <w:vAlign w:val="center"/>
          </w:tcPr>
          <w:p w14:paraId="65D7FDB5" w14:textId="77777777" w:rsidR="005B110C" w:rsidRPr="00216557" w:rsidRDefault="005B110C" w:rsidP="00216557">
            <w:pPr>
              <w:jc w:val="center"/>
              <w:rPr>
                <w:b/>
                <w:lang w:val="sr-Cyrl-RS"/>
              </w:rPr>
            </w:pPr>
            <w:r w:rsidRPr="00216557">
              <w:rPr>
                <w:b/>
                <w:lang w:val="sr-Cyrl-RS"/>
              </w:rPr>
              <w:t>25</w:t>
            </w:r>
          </w:p>
        </w:tc>
      </w:tr>
      <w:tr w:rsidR="00216557" w:rsidRPr="00216557" w14:paraId="372CCE87" w14:textId="77777777" w:rsidTr="00216557">
        <w:trPr>
          <w:gridAfter w:val="1"/>
          <w:wAfter w:w="18" w:type="dxa"/>
          <w:jc w:val="center"/>
        </w:trPr>
        <w:tc>
          <w:tcPr>
            <w:tcW w:w="5362" w:type="dxa"/>
            <w:gridSpan w:val="2"/>
            <w:shd w:val="clear" w:color="auto" w:fill="auto"/>
          </w:tcPr>
          <w:p w14:paraId="17F4E7C5" w14:textId="77777777" w:rsidR="005B110C" w:rsidRPr="00216557" w:rsidRDefault="005B110C" w:rsidP="00216557">
            <w:pPr>
              <w:rPr>
                <w:lang w:val="sr-Cyrl-CS"/>
              </w:rPr>
            </w:pPr>
            <w:r w:rsidRPr="00216557">
              <w:rPr>
                <w:lang w:val="sr-Cyrl-CS"/>
              </w:rPr>
              <w:t xml:space="preserve">Одобравање уџбеника за основну школу на језицима националне мањине </w:t>
            </w:r>
          </w:p>
        </w:tc>
        <w:tc>
          <w:tcPr>
            <w:tcW w:w="2691" w:type="dxa"/>
            <w:vAlign w:val="center"/>
          </w:tcPr>
          <w:p w14:paraId="296C40D1" w14:textId="77777777" w:rsidR="005B110C" w:rsidRPr="00216557" w:rsidRDefault="005B110C" w:rsidP="00216557">
            <w:pPr>
              <w:tabs>
                <w:tab w:val="left" w:pos="555"/>
                <w:tab w:val="left" w:pos="600"/>
                <w:tab w:val="left" w:pos="1200"/>
              </w:tabs>
              <w:jc w:val="center"/>
              <w:rPr>
                <w:b/>
              </w:rPr>
            </w:pPr>
            <w:r w:rsidRPr="00216557">
              <w:rPr>
                <w:b/>
              </w:rPr>
              <w:t>230</w:t>
            </w:r>
          </w:p>
        </w:tc>
        <w:tc>
          <w:tcPr>
            <w:tcW w:w="2501" w:type="dxa"/>
            <w:gridSpan w:val="2"/>
            <w:vAlign w:val="center"/>
          </w:tcPr>
          <w:p w14:paraId="38FF5A02" w14:textId="77777777" w:rsidR="005B110C" w:rsidRPr="00216557" w:rsidRDefault="005B110C" w:rsidP="00216557">
            <w:pPr>
              <w:tabs>
                <w:tab w:val="left" w:pos="555"/>
                <w:tab w:val="left" w:pos="600"/>
                <w:tab w:val="left" w:pos="1200"/>
              </w:tabs>
              <w:jc w:val="center"/>
              <w:rPr>
                <w:b/>
                <w:lang w:val="sr-Cyrl-RS"/>
              </w:rPr>
            </w:pPr>
            <w:r w:rsidRPr="00216557">
              <w:rPr>
                <w:b/>
                <w:lang w:val="sr-Cyrl-RS"/>
              </w:rPr>
              <w:t>270</w:t>
            </w:r>
          </w:p>
        </w:tc>
      </w:tr>
      <w:tr w:rsidR="00216557" w:rsidRPr="00216557" w14:paraId="3182B8C8" w14:textId="77777777" w:rsidTr="00216557">
        <w:trPr>
          <w:gridAfter w:val="1"/>
          <w:wAfter w:w="18" w:type="dxa"/>
          <w:jc w:val="center"/>
        </w:trPr>
        <w:tc>
          <w:tcPr>
            <w:tcW w:w="5362" w:type="dxa"/>
            <w:gridSpan w:val="2"/>
            <w:shd w:val="clear" w:color="auto" w:fill="auto"/>
          </w:tcPr>
          <w:p w14:paraId="4CFBD5AD" w14:textId="77777777" w:rsidR="005B110C" w:rsidRPr="00216557" w:rsidRDefault="005B110C" w:rsidP="00216557">
            <w:pPr>
              <w:rPr>
                <w:lang w:val="sr-Cyrl-CS"/>
              </w:rPr>
            </w:pPr>
            <w:r w:rsidRPr="00216557">
              <w:rPr>
                <w:lang w:val="sr-Cyrl-CS"/>
              </w:rPr>
              <w:t>Одобравање уџбеника за средњу школу на језицима националне мањине</w:t>
            </w:r>
          </w:p>
        </w:tc>
        <w:tc>
          <w:tcPr>
            <w:tcW w:w="2691" w:type="dxa"/>
            <w:vAlign w:val="center"/>
          </w:tcPr>
          <w:p w14:paraId="7441365F" w14:textId="77777777" w:rsidR="005B110C" w:rsidRPr="00216557" w:rsidRDefault="005B110C" w:rsidP="00216557">
            <w:pPr>
              <w:tabs>
                <w:tab w:val="left" w:pos="555"/>
                <w:tab w:val="left" w:pos="600"/>
                <w:tab w:val="left" w:pos="1200"/>
              </w:tabs>
              <w:jc w:val="center"/>
              <w:rPr>
                <w:b/>
                <w:lang w:val="ru-RU"/>
              </w:rPr>
            </w:pPr>
            <w:r w:rsidRPr="00216557">
              <w:rPr>
                <w:b/>
                <w:lang w:val="ru-RU"/>
              </w:rPr>
              <w:t>-</w:t>
            </w:r>
          </w:p>
        </w:tc>
        <w:tc>
          <w:tcPr>
            <w:tcW w:w="2501" w:type="dxa"/>
            <w:gridSpan w:val="2"/>
            <w:vAlign w:val="center"/>
          </w:tcPr>
          <w:p w14:paraId="04CFC344" w14:textId="77777777" w:rsidR="005B110C" w:rsidRPr="00216557" w:rsidRDefault="005B110C" w:rsidP="00216557">
            <w:pPr>
              <w:tabs>
                <w:tab w:val="left" w:pos="555"/>
                <w:tab w:val="left" w:pos="600"/>
                <w:tab w:val="left" w:pos="1200"/>
              </w:tabs>
              <w:jc w:val="center"/>
              <w:rPr>
                <w:b/>
                <w:lang w:val="sr-Cyrl-RS"/>
              </w:rPr>
            </w:pPr>
            <w:r w:rsidRPr="00216557">
              <w:rPr>
                <w:b/>
                <w:lang w:val="sr-Cyrl-RS"/>
              </w:rPr>
              <w:t>4</w:t>
            </w:r>
          </w:p>
        </w:tc>
      </w:tr>
      <w:tr w:rsidR="00216557" w:rsidRPr="00216557" w14:paraId="1E069565" w14:textId="77777777" w:rsidTr="00216557">
        <w:trPr>
          <w:gridBefore w:val="1"/>
          <w:wBefore w:w="17" w:type="dxa"/>
          <w:jc w:val="center"/>
        </w:trPr>
        <w:tc>
          <w:tcPr>
            <w:tcW w:w="5345" w:type="dxa"/>
            <w:tcBorders>
              <w:top w:val="single" w:sz="4" w:space="0" w:color="000000"/>
              <w:left w:val="single" w:sz="4" w:space="0" w:color="000000"/>
              <w:bottom w:val="single" w:sz="4" w:space="0" w:color="000000"/>
              <w:right w:val="single" w:sz="4" w:space="0" w:color="000000"/>
            </w:tcBorders>
          </w:tcPr>
          <w:p w14:paraId="7EF7A985" w14:textId="77777777" w:rsidR="005B110C" w:rsidRPr="00216557" w:rsidRDefault="005B110C" w:rsidP="00216557">
            <w:pPr>
              <w:rPr>
                <w:highlight w:val="yellow"/>
                <w:lang w:val="sr-Cyrl-CS"/>
              </w:rPr>
            </w:pPr>
            <w:r w:rsidRPr="00216557">
              <w:rPr>
                <w:lang w:val="sr-Cyrl-CS"/>
              </w:rPr>
              <w:t>Пружање консултативно-саветодавне подршке у поступању у ситуацијама вршњачког насиља и дискриминације</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14:paraId="7E2F3D7D" w14:textId="77777777" w:rsidR="005B110C" w:rsidRPr="00216557" w:rsidRDefault="005B110C" w:rsidP="00216557">
            <w:pPr>
              <w:jc w:val="center"/>
              <w:rPr>
                <w:b/>
                <w:lang w:val="sr-Cyrl-RS"/>
              </w:rPr>
            </w:pPr>
            <w:r w:rsidRPr="00216557">
              <w:rPr>
                <w:b/>
                <w:lang w:val="sr-Cyrl-RS"/>
              </w:rPr>
              <w:t>240</w:t>
            </w:r>
          </w:p>
        </w:tc>
        <w:tc>
          <w:tcPr>
            <w:tcW w:w="2502" w:type="dxa"/>
            <w:gridSpan w:val="2"/>
            <w:tcBorders>
              <w:top w:val="single" w:sz="4" w:space="0" w:color="000000"/>
              <w:left w:val="single" w:sz="4" w:space="0" w:color="000000"/>
              <w:bottom w:val="single" w:sz="4" w:space="0" w:color="000000"/>
              <w:right w:val="single" w:sz="4" w:space="0" w:color="000000"/>
            </w:tcBorders>
            <w:vAlign w:val="center"/>
          </w:tcPr>
          <w:p w14:paraId="7556CD15" w14:textId="77777777" w:rsidR="005B110C" w:rsidRPr="00216557" w:rsidRDefault="005B110C" w:rsidP="00216557">
            <w:pPr>
              <w:jc w:val="center"/>
              <w:rPr>
                <w:b/>
                <w:lang w:val="sr-Cyrl-RS"/>
              </w:rPr>
            </w:pPr>
            <w:r w:rsidRPr="00216557">
              <w:rPr>
                <w:b/>
                <w:lang w:val="sr-Cyrl-RS"/>
              </w:rPr>
              <w:t>280</w:t>
            </w:r>
          </w:p>
        </w:tc>
      </w:tr>
      <w:tr w:rsidR="00216557" w:rsidRPr="00216557" w14:paraId="4AE5FD4D" w14:textId="77777777" w:rsidTr="00216557">
        <w:trPr>
          <w:gridBefore w:val="1"/>
          <w:wBefore w:w="17" w:type="dxa"/>
          <w:jc w:val="center"/>
        </w:trPr>
        <w:tc>
          <w:tcPr>
            <w:tcW w:w="5345" w:type="dxa"/>
            <w:tcBorders>
              <w:top w:val="single" w:sz="4" w:space="0" w:color="000000"/>
              <w:left w:val="single" w:sz="4" w:space="0" w:color="000000"/>
              <w:bottom w:val="single" w:sz="4" w:space="0" w:color="000000"/>
              <w:right w:val="single" w:sz="4" w:space="0" w:color="000000"/>
            </w:tcBorders>
          </w:tcPr>
          <w:p w14:paraId="7D9DF36B" w14:textId="77777777" w:rsidR="005B110C" w:rsidRPr="00216557" w:rsidRDefault="005B110C" w:rsidP="00216557">
            <w:pPr>
              <w:spacing w:line="300" w:lineRule="exact"/>
              <w:jc w:val="both"/>
              <w:rPr>
                <w:lang w:val="sr-Cyrl-CS"/>
              </w:rPr>
            </w:pPr>
            <w:r w:rsidRPr="00216557">
              <w:rPr>
                <w:lang w:val="sr-Cyrl-CS"/>
              </w:rPr>
              <w:t xml:space="preserve">Број обука за саветнике спољне сараднике у области подршке ученицима у овладавању Брајевим писмом, спречавања осипања из образовања и диференцијацији наставе.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14:paraId="2F9044C3" w14:textId="77777777" w:rsidR="005B110C" w:rsidRPr="00216557" w:rsidRDefault="005B110C" w:rsidP="00216557">
            <w:pPr>
              <w:jc w:val="center"/>
              <w:rPr>
                <w:b/>
                <w:highlight w:val="yellow"/>
                <w:lang w:val="ru-RU"/>
              </w:rPr>
            </w:pPr>
            <w:r w:rsidRPr="00216557">
              <w:rPr>
                <w:b/>
                <w:lang w:val="ru-RU"/>
              </w:rPr>
              <w:t>320</w:t>
            </w:r>
          </w:p>
        </w:tc>
        <w:tc>
          <w:tcPr>
            <w:tcW w:w="2502" w:type="dxa"/>
            <w:gridSpan w:val="2"/>
            <w:tcBorders>
              <w:top w:val="single" w:sz="4" w:space="0" w:color="000000"/>
              <w:left w:val="single" w:sz="4" w:space="0" w:color="000000"/>
              <w:bottom w:val="single" w:sz="4" w:space="0" w:color="000000"/>
              <w:right w:val="single" w:sz="4" w:space="0" w:color="000000"/>
            </w:tcBorders>
            <w:vAlign w:val="center"/>
          </w:tcPr>
          <w:p w14:paraId="4CAAAE1A" w14:textId="77777777" w:rsidR="005B110C" w:rsidRPr="00216557" w:rsidRDefault="005B110C" w:rsidP="00216557">
            <w:pPr>
              <w:jc w:val="center"/>
              <w:rPr>
                <w:b/>
                <w:highlight w:val="yellow"/>
                <w:lang w:val="sr-Cyrl-RS"/>
              </w:rPr>
            </w:pPr>
            <w:r w:rsidRPr="00216557">
              <w:rPr>
                <w:b/>
                <w:lang w:val="sr-Cyrl-RS"/>
              </w:rPr>
              <w:t>320</w:t>
            </w:r>
          </w:p>
        </w:tc>
      </w:tr>
      <w:tr w:rsidR="00216557" w:rsidRPr="00216557" w14:paraId="369BF2DB" w14:textId="77777777" w:rsidTr="00216557">
        <w:trPr>
          <w:gridBefore w:val="1"/>
          <w:wBefore w:w="17" w:type="dxa"/>
          <w:jc w:val="center"/>
        </w:trPr>
        <w:tc>
          <w:tcPr>
            <w:tcW w:w="5345" w:type="dxa"/>
            <w:tcBorders>
              <w:top w:val="single" w:sz="4" w:space="0" w:color="000000"/>
              <w:left w:val="single" w:sz="4" w:space="0" w:color="000000"/>
              <w:bottom w:val="single" w:sz="4" w:space="0" w:color="000000"/>
              <w:right w:val="single" w:sz="4" w:space="0" w:color="000000"/>
            </w:tcBorders>
          </w:tcPr>
          <w:p w14:paraId="7433555A" w14:textId="77777777" w:rsidR="005B110C" w:rsidRPr="00216557" w:rsidRDefault="005B110C" w:rsidP="00216557">
            <w:pPr>
              <w:spacing w:line="300" w:lineRule="exact"/>
              <w:rPr>
                <w:lang w:val="sr-Cyrl-CS"/>
              </w:rPr>
            </w:pPr>
            <w:r w:rsidRPr="00216557">
              <w:rPr>
                <w:lang w:val="sr-Cyrl-CS"/>
              </w:rPr>
              <w:t>Обука за чланове интерресорних комисија</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14:paraId="705E4A7D" w14:textId="77777777" w:rsidR="005B110C" w:rsidRPr="00216557" w:rsidRDefault="005B110C" w:rsidP="00216557">
            <w:pPr>
              <w:jc w:val="center"/>
              <w:rPr>
                <w:b/>
                <w:highlight w:val="yellow"/>
                <w:lang w:val="ru-RU"/>
              </w:rPr>
            </w:pPr>
          </w:p>
        </w:tc>
        <w:tc>
          <w:tcPr>
            <w:tcW w:w="2502" w:type="dxa"/>
            <w:gridSpan w:val="2"/>
            <w:tcBorders>
              <w:top w:val="single" w:sz="4" w:space="0" w:color="000000"/>
              <w:left w:val="single" w:sz="4" w:space="0" w:color="000000"/>
              <w:bottom w:val="single" w:sz="4" w:space="0" w:color="000000"/>
              <w:right w:val="single" w:sz="4" w:space="0" w:color="000000"/>
            </w:tcBorders>
            <w:vAlign w:val="center"/>
          </w:tcPr>
          <w:p w14:paraId="6C5C93B8" w14:textId="77777777" w:rsidR="005B110C" w:rsidRPr="00216557" w:rsidRDefault="005B110C" w:rsidP="00216557">
            <w:pPr>
              <w:jc w:val="center"/>
              <w:rPr>
                <w:b/>
                <w:lang w:val="sr-Cyrl-RS"/>
              </w:rPr>
            </w:pPr>
            <w:r w:rsidRPr="00216557">
              <w:rPr>
                <w:b/>
                <w:lang w:val="sr-Cyrl-CS"/>
              </w:rPr>
              <w:t>300</w:t>
            </w:r>
          </w:p>
        </w:tc>
      </w:tr>
      <w:tr w:rsidR="00216557" w:rsidRPr="00216557" w14:paraId="65C1D346" w14:textId="77777777" w:rsidTr="00216557">
        <w:trPr>
          <w:gridBefore w:val="1"/>
          <w:wBefore w:w="17" w:type="dxa"/>
          <w:jc w:val="center"/>
        </w:trPr>
        <w:tc>
          <w:tcPr>
            <w:tcW w:w="5345" w:type="dxa"/>
            <w:tcBorders>
              <w:top w:val="single" w:sz="4" w:space="0" w:color="000000"/>
              <w:left w:val="single" w:sz="4" w:space="0" w:color="000000"/>
              <w:bottom w:val="single" w:sz="4" w:space="0" w:color="000000"/>
              <w:right w:val="single" w:sz="4" w:space="0" w:color="000000"/>
            </w:tcBorders>
          </w:tcPr>
          <w:p w14:paraId="17C07C86" w14:textId="77777777" w:rsidR="005B110C" w:rsidRPr="00216557" w:rsidRDefault="005B110C" w:rsidP="00216557">
            <w:pPr>
              <w:spacing w:line="300" w:lineRule="exact"/>
              <w:rPr>
                <w:lang w:val="sr-Cyrl-CS"/>
              </w:rPr>
            </w:pPr>
            <w:r w:rsidRPr="00216557">
              <w:rPr>
                <w:lang w:val="sr-Cyrl-CS"/>
              </w:rPr>
              <w:lastRenderedPageBreak/>
              <w:t>Обуке за унапређивање комптенција за поступање у ситуацијама насиља и дискриминације</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14:paraId="4E75E6AA" w14:textId="77777777" w:rsidR="005B110C" w:rsidRPr="00216557" w:rsidRDefault="005B110C" w:rsidP="00216557">
            <w:pPr>
              <w:jc w:val="center"/>
              <w:rPr>
                <w:b/>
                <w:highlight w:val="yellow"/>
                <w:lang w:val="ru-RU"/>
              </w:rPr>
            </w:pPr>
            <w:r w:rsidRPr="00216557">
              <w:rPr>
                <w:b/>
                <w:lang w:val="ru-RU"/>
              </w:rPr>
              <w:t>220</w:t>
            </w:r>
          </w:p>
        </w:tc>
        <w:tc>
          <w:tcPr>
            <w:tcW w:w="2502" w:type="dxa"/>
            <w:gridSpan w:val="2"/>
            <w:tcBorders>
              <w:top w:val="single" w:sz="4" w:space="0" w:color="000000"/>
              <w:left w:val="single" w:sz="4" w:space="0" w:color="000000"/>
              <w:bottom w:val="single" w:sz="4" w:space="0" w:color="000000"/>
              <w:right w:val="single" w:sz="4" w:space="0" w:color="000000"/>
            </w:tcBorders>
            <w:vAlign w:val="center"/>
          </w:tcPr>
          <w:p w14:paraId="1C1ED443" w14:textId="77777777" w:rsidR="005B110C" w:rsidRPr="00216557" w:rsidRDefault="005B110C" w:rsidP="00216557">
            <w:pPr>
              <w:jc w:val="center"/>
              <w:rPr>
                <w:b/>
                <w:lang w:val="sr-Cyrl-CS"/>
              </w:rPr>
            </w:pPr>
            <w:r w:rsidRPr="00216557">
              <w:rPr>
                <w:b/>
                <w:lang w:val="sr-Cyrl-CS"/>
              </w:rPr>
              <w:t>260</w:t>
            </w:r>
          </w:p>
        </w:tc>
      </w:tr>
      <w:tr w:rsidR="00216557" w:rsidRPr="00216557" w14:paraId="6B82A64D" w14:textId="77777777" w:rsidTr="00216557">
        <w:trPr>
          <w:gridBefore w:val="1"/>
          <w:wBefore w:w="17" w:type="dxa"/>
          <w:jc w:val="center"/>
        </w:trPr>
        <w:tc>
          <w:tcPr>
            <w:tcW w:w="5345" w:type="dxa"/>
            <w:tcBorders>
              <w:top w:val="single" w:sz="4" w:space="0" w:color="000000"/>
              <w:left w:val="single" w:sz="4" w:space="0" w:color="000000"/>
              <w:bottom w:val="single" w:sz="4" w:space="0" w:color="000000"/>
              <w:right w:val="single" w:sz="4" w:space="0" w:color="000000"/>
            </w:tcBorders>
          </w:tcPr>
          <w:p w14:paraId="57D30277" w14:textId="77777777" w:rsidR="005B110C" w:rsidRPr="00216557" w:rsidRDefault="005B110C" w:rsidP="00216557">
            <w:pPr>
              <w:spacing w:line="300" w:lineRule="exact"/>
              <w:rPr>
                <w:lang w:val="sr-Cyrl-CS"/>
              </w:rPr>
            </w:pPr>
            <w:r w:rsidRPr="00216557">
              <w:rPr>
                <w:lang w:val="sr-Cyrl-CS"/>
              </w:rPr>
              <w:t xml:space="preserve">Обуке за  примену Стручно упутство за укључивање ученика избеглица/тражилаца азила у систем образовања и васпитања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14:paraId="5512677F" w14:textId="77777777" w:rsidR="005B110C" w:rsidRPr="00216557" w:rsidRDefault="005B110C" w:rsidP="00216557">
            <w:pPr>
              <w:jc w:val="center"/>
              <w:rPr>
                <w:b/>
                <w:highlight w:val="yellow"/>
                <w:lang w:val="sr-Cyrl-RS"/>
              </w:rPr>
            </w:pPr>
            <w:r w:rsidRPr="00216557">
              <w:rPr>
                <w:b/>
                <w:lang w:val="sr-Cyrl-RS"/>
              </w:rPr>
              <w:t>750</w:t>
            </w:r>
          </w:p>
        </w:tc>
        <w:tc>
          <w:tcPr>
            <w:tcW w:w="2502" w:type="dxa"/>
            <w:gridSpan w:val="2"/>
            <w:tcBorders>
              <w:top w:val="single" w:sz="4" w:space="0" w:color="000000"/>
              <w:left w:val="single" w:sz="4" w:space="0" w:color="000000"/>
              <w:bottom w:val="single" w:sz="4" w:space="0" w:color="000000"/>
              <w:right w:val="single" w:sz="4" w:space="0" w:color="000000"/>
            </w:tcBorders>
            <w:vAlign w:val="center"/>
          </w:tcPr>
          <w:p w14:paraId="3E194BED" w14:textId="77777777" w:rsidR="005B110C" w:rsidRPr="00216557" w:rsidRDefault="005B110C" w:rsidP="00216557">
            <w:pPr>
              <w:jc w:val="center"/>
              <w:rPr>
                <w:b/>
                <w:lang w:val="sr-Cyrl-CS"/>
              </w:rPr>
            </w:pPr>
            <w:r w:rsidRPr="00216557">
              <w:rPr>
                <w:b/>
                <w:lang w:val="sr-Cyrl-CS"/>
              </w:rPr>
              <w:t>1200</w:t>
            </w:r>
          </w:p>
        </w:tc>
      </w:tr>
    </w:tbl>
    <w:p w14:paraId="124F4F5C" w14:textId="77777777" w:rsidR="005B110C" w:rsidRDefault="005B110C" w:rsidP="00E122C6">
      <w:pPr>
        <w:tabs>
          <w:tab w:val="left" w:pos="720"/>
        </w:tabs>
        <w:jc w:val="both"/>
        <w:rPr>
          <w:lang w:val="sr-Cyrl-CS"/>
        </w:rPr>
      </w:pPr>
    </w:p>
    <w:p w14:paraId="7232AF5E" w14:textId="56127AD6" w:rsidR="004B5BB2" w:rsidRDefault="006D2CFE" w:rsidP="00E122C6">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14:paraId="1D7EA130" w14:textId="77777777" w:rsidR="001C6C5B" w:rsidRDefault="001C6C5B" w:rsidP="00E122C6">
      <w:pPr>
        <w:tabs>
          <w:tab w:val="left" w:pos="720"/>
        </w:tabs>
        <w:jc w:val="both"/>
        <w:rPr>
          <w:lang w:val="sr-Cyrl-CS"/>
        </w:rPr>
      </w:pPr>
    </w:p>
    <w:p w14:paraId="3B4E671C" w14:textId="6E920D7A" w:rsidR="003C5DEC" w:rsidRDefault="00A565BF" w:rsidP="00A565BF">
      <w:pPr>
        <w:tabs>
          <w:tab w:val="left" w:pos="1607"/>
        </w:tabs>
        <w:jc w:val="both"/>
        <w:rPr>
          <w:lang w:val="sr-Cyrl-CS"/>
        </w:rPr>
      </w:pPr>
      <w:r>
        <w:rPr>
          <w:lang w:val="sr-Cyrl-CS"/>
        </w:rPr>
        <w:tab/>
      </w:r>
    </w:p>
    <w:p w14:paraId="741BF5FB" w14:textId="0ED8D1C6" w:rsidR="00157DA0" w:rsidRDefault="00157DA0" w:rsidP="00A565BF">
      <w:pPr>
        <w:tabs>
          <w:tab w:val="left" w:pos="1607"/>
        </w:tabs>
        <w:jc w:val="both"/>
        <w:rPr>
          <w:lang w:val="sr-Cyrl-CS"/>
        </w:rPr>
      </w:pPr>
    </w:p>
    <w:p w14:paraId="2EF448F6" w14:textId="7D5E4ED7" w:rsidR="00157DA0" w:rsidRDefault="00157DA0" w:rsidP="00A565BF">
      <w:pPr>
        <w:tabs>
          <w:tab w:val="left" w:pos="1607"/>
        </w:tabs>
        <w:jc w:val="both"/>
        <w:rPr>
          <w:lang w:val="sr-Cyrl-CS"/>
        </w:rPr>
      </w:pPr>
    </w:p>
    <w:p w14:paraId="2603986D" w14:textId="54E44E34" w:rsidR="00157DA0" w:rsidRDefault="00157DA0" w:rsidP="00A565BF">
      <w:pPr>
        <w:tabs>
          <w:tab w:val="left" w:pos="1607"/>
        </w:tabs>
        <w:jc w:val="both"/>
        <w:rPr>
          <w:lang w:val="sr-Cyrl-CS"/>
        </w:rPr>
      </w:pPr>
    </w:p>
    <w:p w14:paraId="559904C5" w14:textId="362997D9" w:rsidR="00157DA0" w:rsidRDefault="00157DA0" w:rsidP="00A565BF">
      <w:pPr>
        <w:tabs>
          <w:tab w:val="left" w:pos="1607"/>
        </w:tabs>
        <w:jc w:val="both"/>
        <w:rPr>
          <w:lang w:val="sr-Cyrl-CS"/>
        </w:rPr>
      </w:pPr>
    </w:p>
    <w:p w14:paraId="74B333AD" w14:textId="3956787B" w:rsidR="00157DA0" w:rsidRDefault="00157DA0" w:rsidP="00A565BF">
      <w:pPr>
        <w:tabs>
          <w:tab w:val="left" w:pos="1607"/>
        </w:tabs>
        <w:jc w:val="both"/>
        <w:rPr>
          <w:lang w:val="sr-Cyrl-CS"/>
        </w:rPr>
      </w:pPr>
    </w:p>
    <w:p w14:paraId="4558DA14" w14:textId="032D0296" w:rsidR="00157DA0" w:rsidRDefault="00157DA0" w:rsidP="00A565BF">
      <w:pPr>
        <w:tabs>
          <w:tab w:val="left" w:pos="1607"/>
        </w:tabs>
        <w:jc w:val="both"/>
        <w:rPr>
          <w:lang w:val="sr-Cyrl-CS"/>
        </w:rPr>
      </w:pPr>
    </w:p>
    <w:p w14:paraId="70C8F05B" w14:textId="3FE4E352" w:rsidR="00157DA0" w:rsidRDefault="00157DA0" w:rsidP="00A565BF">
      <w:pPr>
        <w:tabs>
          <w:tab w:val="left" w:pos="1607"/>
        </w:tabs>
        <w:jc w:val="both"/>
        <w:rPr>
          <w:lang w:val="sr-Cyrl-CS"/>
        </w:rPr>
      </w:pPr>
    </w:p>
    <w:p w14:paraId="4AF1A053" w14:textId="70A0E1C4" w:rsidR="00157DA0" w:rsidRDefault="00157DA0" w:rsidP="00A565BF">
      <w:pPr>
        <w:tabs>
          <w:tab w:val="left" w:pos="1607"/>
        </w:tabs>
        <w:jc w:val="both"/>
        <w:rPr>
          <w:lang w:val="sr-Cyrl-CS"/>
        </w:rPr>
      </w:pPr>
    </w:p>
    <w:p w14:paraId="67021450" w14:textId="23A4B6AD" w:rsidR="00157DA0" w:rsidRDefault="00157DA0" w:rsidP="00A565BF">
      <w:pPr>
        <w:tabs>
          <w:tab w:val="left" w:pos="1607"/>
        </w:tabs>
        <w:jc w:val="both"/>
        <w:rPr>
          <w:lang w:val="sr-Cyrl-CS"/>
        </w:rPr>
      </w:pPr>
    </w:p>
    <w:p w14:paraId="0100D3D5" w14:textId="0331DF98" w:rsidR="00157DA0" w:rsidRDefault="00157DA0" w:rsidP="00A565BF">
      <w:pPr>
        <w:tabs>
          <w:tab w:val="left" w:pos="1607"/>
        </w:tabs>
        <w:jc w:val="both"/>
        <w:rPr>
          <w:lang w:val="sr-Cyrl-CS"/>
        </w:rPr>
      </w:pPr>
    </w:p>
    <w:p w14:paraId="2B5B7FCB" w14:textId="642164E9" w:rsidR="00157DA0" w:rsidRDefault="00157DA0" w:rsidP="00A565BF">
      <w:pPr>
        <w:tabs>
          <w:tab w:val="left" w:pos="1607"/>
        </w:tabs>
        <w:jc w:val="both"/>
        <w:rPr>
          <w:lang w:val="sr-Cyrl-CS"/>
        </w:rPr>
      </w:pPr>
    </w:p>
    <w:p w14:paraId="70293388" w14:textId="0151770B" w:rsidR="00157DA0" w:rsidRDefault="00157DA0" w:rsidP="00A565BF">
      <w:pPr>
        <w:tabs>
          <w:tab w:val="left" w:pos="1607"/>
        </w:tabs>
        <w:jc w:val="both"/>
        <w:rPr>
          <w:lang w:val="sr-Cyrl-CS"/>
        </w:rPr>
      </w:pPr>
    </w:p>
    <w:p w14:paraId="2D5085A3" w14:textId="2668E999" w:rsidR="00157DA0" w:rsidRDefault="00157DA0" w:rsidP="00A565BF">
      <w:pPr>
        <w:tabs>
          <w:tab w:val="left" w:pos="1607"/>
        </w:tabs>
        <w:jc w:val="both"/>
        <w:rPr>
          <w:lang w:val="sr-Cyrl-CS"/>
        </w:rPr>
      </w:pPr>
    </w:p>
    <w:p w14:paraId="21D64C94" w14:textId="0D8325BB" w:rsidR="00157DA0" w:rsidRDefault="00157DA0" w:rsidP="00A565BF">
      <w:pPr>
        <w:tabs>
          <w:tab w:val="left" w:pos="1607"/>
        </w:tabs>
        <w:jc w:val="both"/>
        <w:rPr>
          <w:lang w:val="sr-Cyrl-CS"/>
        </w:rPr>
      </w:pPr>
    </w:p>
    <w:p w14:paraId="7B4B34AC" w14:textId="227ADC78" w:rsidR="00157DA0" w:rsidRDefault="00157DA0" w:rsidP="00A565BF">
      <w:pPr>
        <w:tabs>
          <w:tab w:val="left" w:pos="1607"/>
        </w:tabs>
        <w:jc w:val="both"/>
        <w:rPr>
          <w:lang w:val="sr-Cyrl-CS"/>
        </w:rPr>
      </w:pPr>
    </w:p>
    <w:p w14:paraId="5E68A2C9" w14:textId="7EAE06F5" w:rsidR="00157DA0" w:rsidRDefault="00157DA0" w:rsidP="00A565BF">
      <w:pPr>
        <w:tabs>
          <w:tab w:val="left" w:pos="1607"/>
        </w:tabs>
        <w:jc w:val="both"/>
        <w:rPr>
          <w:lang w:val="sr-Cyrl-CS"/>
        </w:rPr>
      </w:pPr>
    </w:p>
    <w:p w14:paraId="754DEFEB" w14:textId="46E0B10C" w:rsidR="00157DA0" w:rsidRDefault="00157DA0" w:rsidP="00A565BF">
      <w:pPr>
        <w:tabs>
          <w:tab w:val="left" w:pos="1607"/>
        </w:tabs>
        <w:jc w:val="both"/>
        <w:rPr>
          <w:lang w:val="sr-Cyrl-CS"/>
        </w:rPr>
      </w:pPr>
    </w:p>
    <w:p w14:paraId="34F4F9B8" w14:textId="0FEB81C6" w:rsidR="00157DA0" w:rsidRDefault="00157DA0" w:rsidP="00A565BF">
      <w:pPr>
        <w:tabs>
          <w:tab w:val="left" w:pos="1607"/>
        </w:tabs>
        <w:jc w:val="both"/>
        <w:rPr>
          <w:lang w:val="sr-Cyrl-CS"/>
        </w:rPr>
      </w:pPr>
    </w:p>
    <w:p w14:paraId="58DE41CD" w14:textId="313D9C25" w:rsidR="00157DA0" w:rsidRDefault="00157DA0" w:rsidP="00A565BF">
      <w:pPr>
        <w:tabs>
          <w:tab w:val="left" w:pos="1607"/>
        </w:tabs>
        <w:jc w:val="both"/>
        <w:rPr>
          <w:lang w:val="sr-Cyrl-CS"/>
        </w:rPr>
      </w:pPr>
    </w:p>
    <w:p w14:paraId="239BF70F" w14:textId="32569026" w:rsidR="00157DA0" w:rsidRDefault="00157DA0" w:rsidP="00A565BF">
      <w:pPr>
        <w:tabs>
          <w:tab w:val="left" w:pos="1607"/>
        </w:tabs>
        <w:jc w:val="both"/>
        <w:rPr>
          <w:lang w:val="sr-Cyrl-CS"/>
        </w:rPr>
      </w:pPr>
    </w:p>
    <w:p w14:paraId="3DE4BDD3" w14:textId="08E5AF71" w:rsidR="00157DA0" w:rsidRDefault="00157DA0" w:rsidP="00A565BF">
      <w:pPr>
        <w:tabs>
          <w:tab w:val="left" w:pos="1607"/>
        </w:tabs>
        <w:jc w:val="both"/>
        <w:rPr>
          <w:lang w:val="sr-Cyrl-CS"/>
        </w:rPr>
      </w:pPr>
    </w:p>
    <w:p w14:paraId="6E882BDC" w14:textId="01EA3DB6" w:rsidR="00157DA0" w:rsidRDefault="00157DA0" w:rsidP="00A565BF">
      <w:pPr>
        <w:tabs>
          <w:tab w:val="left" w:pos="1607"/>
        </w:tabs>
        <w:jc w:val="both"/>
        <w:rPr>
          <w:lang w:val="sr-Cyrl-CS"/>
        </w:rPr>
      </w:pPr>
    </w:p>
    <w:p w14:paraId="124E27B1" w14:textId="611E6733" w:rsidR="00157DA0" w:rsidRDefault="00157DA0" w:rsidP="00A565BF">
      <w:pPr>
        <w:tabs>
          <w:tab w:val="left" w:pos="1607"/>
        </w:tabs>
        <w:jc w:val="both"/>
        <w:rPr>
          <w:lang w:val="sr-Cyrl-CS"/>
        </w:rPr>
      </w:pPr>
    </w:p>
    <w:p w14:paraId="6669F6ED" w14:textId="6B42BA88" w:rsidR="00157DA0" w:rsidRDefault="00157DA0" w:rsidP="00A565BF">
      <w:pPr>
        <w:tabs>
          <w:tab w:val="left" w:pos="1607"/>
        </w:tabs>
        <w:jc w:val="both"/>
        <w:rPr>
          <w:lang w:val="sr-Cyrl-CS"/>
        </w:rPr>
      </w:pPr>
    </w:p>
    <w:p w14:paraId="79FADCE7" w14:textId="1C306676" w:rsidR="00157DA0" w:rsidRDefault="00157DA0" w:rsidP="00A565BF">
      <w:pPr>
        <w:tabs>
          <w:tab w:val="left" w:pos="1607"/>
        </w:tabs>
        <w:jc w:val="both"/>
        <w:rPr>
          <w:lang w:val="sr-Cyrl-CS"/>
        </w:rPr>
      </w:pPr>
    </w:p>
    <w:p w14:paraId="07D772F8" w14:textId="6BA7E6CD" w:rsidR="00157DA0" w:rsidRDefault="00157DA0" w:rsidP="00A565BF">
      <w:pPr>
        <w:tabs>
          <w:tab w:val="left" w:pos="1607"/>
        </w:tabs>
        <w:jc w:val="both"/>
        <w:rPr>
          <w:lang w:val="sr-Cyrl-CS"/>
        </w:rPr>
      </w:pPr>
    </w:p>
    <w:p w14:paraId="234E385E" w14:textId="110EB413" w:rsidR="00157DA0" w:rsidRDefault="00157DA0" w:rsidP="00A565BF">
      <w:pPr>
        <w:tabs>
          <w:tab w:val="left" w:pos="1607"/>
        </w:tabs>
        <w:jc w:val="both"/>
        <w:rPr>
          <w:lang w:val="sr-Cyrl-CS"/>
        </w:rPr>
      </w:pPr>
    </w:p>
    <w:p w14:paraId="7C1F00C9" w14:textId="39267019" w:rsidR="00157DA0" w:rsidRDefault="00157DA0" w:rsidP="00A565BF">
      <w:pPr>
        <w:tabs>
          <w:tab w:val="left" w:pos="1607"/>
        </w:tabs>
        <w:jc w:val="both"/>
        <w:rPr>
          <w:lang w:val="sr-Cyrl-CS"/>
        </w:rPr>
      </w:pPr>
    </w:p>
    <w:p w14:paraId="12A74CF8" w14:textId="0C9A3196" w:rsidR="00157DA0" w:rsidRDefault="00157DA0" w:rsidP="00A565BF">
      <w:pPr>
        <w:tabs>
          <w:tab w:val="left" w:pos="1607"/>
        </w:tabs>
        <w:jc w:val="both"/>
        <w:rPr>
          <w:lang w:val="sr-Cyrl-CS"/>
        </w:rPr>
      </w:pPr>
    </w:p>
    <w:p w14:paraId="126CFDF8" w14:textId="3F5F4ABF" w:rsidR="00157DA0" w:rsidRDefault="00157DA0" w:rsidP="00A565BF">
      <w:pPr>
        <w:tabs>
          <w:tab w:val="left" w:pos="1607"/>
        </w:tabs>
        <w:jc w:val="both"/>
        <w:rPr>
          <w:lang w:val="sr-Cyrl-CS"/>
        </w:rPr>
      </w:pPr>
    </w:p>
    <w:p w14:paraId="45C360D8" w14:textId="7F0F37A6" w:rsidR="00157DA0" w:rsidRDefault="00157DA0" w:rsidP="00A565BF">
      <w:pPr>
        <w:tabs>
          <w:tab w:val="left" w:pos="1607"/>
        </w:tabs>
        <w:jc w:val="both"/>
        <w:rPr>
          <w:lang w:val="sr-Cyrl-CS"/>
        </w:rPr>
      </w:pPr>
    </w:p>
    <w:p w14:paraId="05D6D718" w14:textId="0CC93667" w:rsidR="00157DA0" w:rsidRDefault="00157DA0" w:rsidP="00A565BF">
      <w:pPr>
        <w:tabs>
          <w:tab w:val="left" w:pos="1607"/>
        </w:tabs>
        <w:jc w:val="both"/>
        <w:rPr>
          <w:lang w:val="sr-Cyrl-CS"/>
        </w:rPr>
      </w:pPr>
    </w:p>
    <w:p w14:paraId="1E38B7E8" w14:textId="392E04A3" w:rsidR="00157DA0" w:rsidRDefault="00157DA0" w:rsidP="00A565BF">
      <w:pPr>
        <w:tabs>
          <w:tab w:val="left" w:pos="1607"/>
        </w:tabs>
        <w:jc w:val="both"/>
        <w:rPr>
          <w:lang w:val="sr-Cyrl-CS"/>
        </w:rPr>
      </w:pPr>
    </w:p>
    <w:p w14:paraId="3574AB2C" w14:textId="5DDB4621" w:rsidR="00157DA0" w:rsidRDefault="00157DA0" w:rsidP="00A565BF">
      <w:pPr>
        <w:tabs>
          <w:tab w:val="left" w:pos="1607"/>
        </w:tabs>
        <w:jc w:val="both"/>
        <w:rPr>
          <w:lang w:val="sr-Cyrl-CS"/>
        </w:rPr>
      </w:pPr>
    </w:p>
    <w:p w14:paraId="401E4704" w14:textId="256F04DE" w:rsidR="00157DA0" w:rsidRDefault="00157DA0" w:rsidP="00A565BF">
      <w:pPr>
        <w:tabs>
          <w:tab w:val="left" w:pos="1607"/>
        </w:tabs>
        <w:jc w:val="both"/>
        <w:rPr>
          <w:lang w:val="sr-Cyrl-CS"/>
        </w:rPr>
      </w:pPr>
    </w:p>
    <w:p w14:paraId="2F1A6FDF" w14:textId="77777777" w:rsidR="00157DA0" w:rsidRDefault="00157DA0" w:rsidP="00A565BF">
      <w:pPr>
        <w:tabs>
          <w:tab w:val="left" w:pos="1607"/>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052E2C" w14:paraId="588DB54F" w14:textId="77777777" w:rsidTr="00B2089E">
        <w:tc>
          <w:tcPr>
            <w:tcW w:w="10439" w:type="dxa"/>
            <w:tcBorders>
              <w:top w:val="nil"/>
              <w:left w:val="nil"/>
              <w:bottom w:val="nil"/>
              <w:right w:val="nil"/>
            </w:tcBorders>
            <w:shd w:val="clear" w:color="auto" w:fill="auto"/>
          </w:tcPr>
          <w:p w14:paraId="49D65E49" w14:textId="77777777" w:rsidR="00A112FE" w:rsidRPr="00A112FE" w:rsidRDefault="00692977" w:rsidP="00E122C6">
            <w:pPr>
              <w:pStyle w:val="Heading1"/>
            </w:pPr>
            <w:bookmarkStart w:id="239" w:name="_Toc497132972"/>
            <w:bookmarkStart w:id="240" w:name="_Toc497133623"/>
            <w:bookmarkStart w:id="241"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39"/>
            <w:bookmarkEnd w:id="240"/>
            <w:bookmarkEnd w:id="241"/>
            <w:r w:rsidR="00A10B28" w:rsidRPr="00A112FE">
              <w:t xml:space="preserve"> </w:t>
            </w:r>
          </w:p>
          <w:p w14:paraId="3FEBEA71" w14:textId="77777777" w:rsidR="00A10B28" w:rsidRPr="00A112FE" w:rsidRDefault="00A112FE" w:rsidP="00E122C6">
            <w:pPr>
              <w:pStyle w:val="Heading1"/>
            </w:pPr>
            <w:bookmarkStart w:id="242" w:name="_Toc497132973"/>
            <w:bookmarkStart w:id="243" w:name="_Toc497133624"/>
            <w:bookmarkStart w:id="244" w:name="_Toc497213744"/>
            <w:r w:rsidRPr="00A112FE">
              <w:t>МИНИСТАРСТВА ПРОСВЕТЕ, НАУКЕ И ТЕХНОЛОШКОГ РАЗВОЈА</w:t>
            </w:r>
            <w:bookmarkEnd w:id="242"/>
            <w:bookmarkEnd w:id="243"/>
            <w:bookmarkEnd w:id="244"/>
          </w:p>
        </w:tc>
      </w:tr>
    </w:tbl>
    <w:p w14:paraId="4F7183BF" w14:textId="77777777" w:rsidR="007B5BCC" w:rsidRPr="00393A84" w:rsidRDefault="007B5BCC" w:rsidP="00E122C6">
      <w:pPr>
        <w:jc w:val="both"/>
        <w:rPr>
          <w:bCs/>
          <w:lang w:val="ru-RU"/>
        </w:rPr>
      </w:pPr>
    </w:p>
    <w:p w14:paraId="50D80D61" w14:textId="77777777"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0B8617A9" w14:textId="77777777"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32466492" w14:textId="52968B9F"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w:t>
      </w:r>
      <w:r w:rsidR="00581D86">
        <w:rPr>
          <w:rFonts w:ascii="Times New Roman" w:hAnsi="Times New Roman"/>
          <w:bCs/>
        </w:rPr>
        <w:t>е Србије за 20</w:t>
      </w:r>
      <w:r w:rsidR="00581D86">
        <w:rPr>
          <w:rFonts w:ascii="Times New Roman" w:hAnsi="Times New Roman"/>
          <w:bCs/>
          <w:lang w:val="en-US"/>
        </w:rPr>
        <w:t>20</w:t>
      </w:r>
      <w:r w:rsidRPr="008E0A65">
        <w:rPr>
          <w:rFonts w:ascii="Times New Roman" w:hAnsi="Times New Roman"/>
          <w:bCs/>
        </w:rPr>
        <w:t xml:space="preserve">. годину објављен је у „Службеном гласнику Републике Србије“ број </w:t>
      </w:r>
      <w:r w:rsidR="00581D86">
        <w:rPr>
          <w:rFonts w:ascii="Times New Roman" w:hAnsi="Times New Roman"/>
          <w:bCs/>
          <w:lang w:val="en-US"/>
        </w:rPr>
        <w:t>84</w:t>
      </w:r>
      <w:r w:rsidR="00502971">
        <w:rPr>
          <w:rFonts w:ascii="Times New Roman" w:hAnsi="Times New Roman"/>
          <w:bCs/>
        </w:rPr>
        <w:t>/201</w:t>
      </w:r>
      <w:r w:rsidR="00581D86">
        <w:rPr>
          <w:rFonts w:ascii="Times New Roman" w:hAnsi="Times New Roman"/>
          <w:bCs/>
          <w:lang w:val="en-US"/>
        </w:rPr>
        <w:t>9</w:t>
      </w:r>
      <w:r w:rsidRPr="008E0A65">
        <w:rPr>
          <w:rFonts w:ascii="Times New Roman" w:hAnsi="Times New Roman"/>
          <w:bCs/>
        </w:rPr>
        <w:t>, а може се преузети и путем линка:</w:t>
      </w:r>
      <w:r w:rsidRPr="008E0A65">
        <w:rPr>
          <w:rFonts w:ascii="Times New Roman" w:hAnsi="Times New Roman"/>
        </w:rPr>
        <w:t xml:space="preserve"> </w:t>
      </w:r>
    </w:p>
    <w:p w14:paraId="27A0EC08" w14:textId="508F06AE" w:rsidR="00502971" w:rsidRPr="00581D86" w:rsidRDefault="006A71DC" w:rsidP="00E122C6">
      <w:pPr>
        <w:tabs>
          <w:tab w:val="left" w:pos="720"/>
        </w:tabs>
        <w:jc w:val="both"/>
        <w:rPr>
          <w:color w:val="FF0000"/>
          <w:lang w:val="sr-Cyrl-CS"/>
        </w:rPr>
      </w:pPr>
      <w:hyperlink r:id="rId233" w:history="1">
        <w:r w:rsidR="00581D86" w:rsidRPr="00581D86">
          <w:rPr>
            <w:rStyle w:val="Hyperlink"/>
            <w:lang w:val="sr-Cyrl-CS"/>
          </w:rPr>
          <w:t>http://www.parlament.gov.rs/upload/archive/files/cir/pdf/zakoni/2019/BUDZET%202020.pdf</w:t>
        </w:r>
      </w:hyperlink>
    </w:p>
    <w:p w14:paraId="07D3B070" w14:textId="77777777" w:rsidR="00581D86" w:rsidRPr="008E0A65" w:rsidRDefault="00581D86"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052E2C" w14:paraId="7F293809" w14:textId="77777777" w:rsidTr="001C6C5B">
        <w:trPr>
          <w:trHeight w:val="301"/>
        </w:trPr>
        <w:tc>
          <w:tcPr>
            <w:tcW w:w="10653" w:type="dxa"/>
            <w:shd w:val="clear" w:color="auto" w:fill="17365D" w:themeFill="text2" w:themeFillShade="BF"/>
          </w:tcPr>
          <w:p w14:paraId="638BA441" w14:textId="05C6BDF6" w:rsidR="004338B7" w:rsidRPr="00862513" w:rsidRDefault="004338B7" w:rsidP="00E122C6">
            <w:pPr>
              <w:pStyle w:val="Heading1"/>
            </w:pPr>
            <w:bookmarkStart w:id="245" w:name="_Toc497132974"/>
            <w:bookmarkStart w:id="246" w:name="_Toc497133625"/>
            <w:bookmarkStart w:id="247"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6F20D9">
              <w:t>за 201</w:t>
            </w:r>
            <w:r w:rsidR="006E108D">
              <w:rPr>
                <w:lang w:val="sr-Cyrl-RS"/>
              </w:rPr>
              <w:t>9</w:t>
            </w:r>
            <w:r w:rsidR="00862513">
              <w:t>. годину</w:t>
            </w:r>
            <w:bookmarkEnd w:id="245"/>
            <w:bookmarkEnd w:id="246"/>
            <w:bookmarkEnd w:id="247"/>
          </w:p>
        </w:tc>
      </w:tr>
    </w:tbl>
    <w:p w14:paraId="6B57BD15" w14:textId="77777777" w:rsidR="00E575F6" w:rsidRPr="00DA477D" w:rsidRDefault="00E575F6" w:rsidP="00E122C6">
      <w:pPr>
        <w:rPr>
          <w:sz w:val="20"/>
          <w:szCs w:val="20"/>
          <w:lang w:val="sr-Cyrl-CS"/>
        </w:rPr>
      </w:pPr>
    </w:p>
    <w:p w14:paraId="1FFDCCBC" w14:textId="77777777"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716B6AA0" w14:textId="000ADE8D" w:rsidR="00277C57" w:rsidRPr="00277C57" w:rsidRDefault="003E53CE" w:rsidP="00E122C6">
      <w:pPr>
        <w:jc w:val="both"/>
        <w:rPr>
          <w:rStyle w:val="Hyperlink"/>
        </w:rPr>
      </w:pPr>
      <w:r w:rsidRPr="008E0A65">
        <w:rPr>
          <w:lang w:val="ru-RU"/>
        </w:rPr>
        <w:t>Фина</w:t>
      </w:r>
      <w:r w:rsidR="00581D86">
        <w:rPr>
          <w:lang w:val="ru-RU"/>
        </w:rPr>
        <w:t>нсијски план Министарства за 20</w:t>
      </w:r>
      <w:r w:rsidR="00581D86">
        <w:t>20</w:t>
      </w:r>
      <w:r w:rsidRPr="008E0A65">
        <w:rPr>
          <w:lang w:val="ru-RU"/>
        </w:rPr>
        <w:t>. годину објављен је на интернет страници Министарства и може му се приступити путем линка:</w:t>
      </w:r>
      <w:r w:rsidR="00277C57" w:rsidRPr="00277C57">
        <w:t xml:space="preserve"> </w:t>
      </w:r>
      <w:hyperlink r:id="rId234" w:history="1">
        <w:r w:rsidR="00277C57" w:rsidRPr="00277C57">
          <w:rPr>
            <w:rStyle w:val="Hyperlink"/>
          </w:rPr>
          <w:t>http://www.mpn.gov.rs/dokumenta-i-propisi/finansijski-plan/</w:t>
        </w:r>
      </w:hyperlink>
    </w:p>
    <w:p w14:paraId="24706230" w14:textId="77777777" w:rsidR="007F7906" w:rsidRPr="00277C57" w:rsidRDefault="007F7906" w:rsidP="00E122C6">
      <w:pPr>
        <w:rPr>
          <w:rStyle w:val="Hyperlink"/>
        </w:rPr>
      </w:pPr>
    </w:p>
    <w:p w14:paraId="067389A2" w14:textId="77777777" w:rsidR="007F7906" w:rsidRPr="0099081B" w:rsidRDefault="007F7906" w:rsidP="00E122C6">
      <w:pPr>
        <w:rPr>
          <w:bCs/>
          <w:highlight w:val="yellow"/>
          <w:lang w:val="ru-RU"/>
        </w:rPr>
      </w:pPr>
    </w:p>
    <w:p w14:paraId="1973B630" w14:textId="77777777" w:rsidR="0060462E" w:rsidRPr="0099081B" w:rsidRDefault="0060462E" w:rsidP="00E122C6">
      <w:pPr>
        <w:rPr>
          <w:bCs/>
          <w:highlight w:val="yellow"/>
          <w:lang w:val="sr-Cyrl-CS"/>
        </w:rPr>
      </w:pPr>
    </w:p>
    <w:p w14:paraId="07211AF8" w14:textId="77777777" w:rsidR="00DD7A90" w:rsidRPr="0099081B" w:rsidRDefault="00DD7A90" w:rsidP="00E122C6">
      <w:pPr>
        <w:rPr>
          <w:b/>
          <w:highlight w:val="yellow"/>
          <w:lang w:val="sr-Cyrl-CS"/>
        </w:rPr>
      </w:pPr>
    </w:p>
    <w:p w14:paraId="1C14532B" w14:textId="77777777" w:rsidR="00DD7A90" w:rsidRPr="0099081B" w:rsidRDefault="00DD7A90" w:rsidP="00E122C6">
      <w:pPr>
        <w:rPr>
          <w:b/>
          <w:highlight w:val="yellow"/>
          <w:lang w:val="sr-Cyrl-CS"/>
        </w:rPr>
      </w:pPr>
    </w:p>
    <w:p w14:paraId="52C75F81" w14:textId="77777777" w:rsidR="00DD7A90" w:rsidRPr="0099081B" w:rsidRDefault="00DD7A90" w:rsidP="00E122C6">
      <w:pPr>
        <w:rPr>
          <w:b/>
          <w:highlight w:val="yellow"/>
          <w:lang w:val="sr-Cyrl-CS"/>
        </w:rPr>
      </w:pPr>
    </w:p>
    <w:p w14:paraId="45A7AB42" w14:textId="77777777" w:rsidR="000D4E54" w:rsidRDefault="000D4E54" w:rsidP="00E122C6">
      <w:pPr>
        <w:jc w:val="center"/>
        <w:rPr>
          <w:b/>
          <w:bCs/>
          <w:color w:val="800080"/>
          <w:highlight w:val="yellow"/>
          <w:lang w:val="sr-Cyrl-RS"/>
        </w:rPr>
      </w:pPr>
    </w:p>
    <w:p w14:paraId="4C61E32F" w14:textId="77777777" w:rsidR="00E16826" w:rsidRDefault="00E16826" w:rsidP="00E122C6">
      <w:pPr>
        <w:jc w:val="center"/>
        <w:rPr>
          <w:b/>
          <w:bCs/>
          <w:color w:val="800080"/>
          <w:highlight w:val="yellow"/>
          <w:lang w:val="sr-Cyrl-RS"/>
        </w:rPr>
      </w:pPr>
    </w:p>
    <w:p w14:paraId="6255649A" w14:textId="77777777" w:rsidR="00E16826" w:rsidRDefault="00E16826" w:rsidP="00E122C6">
      <w:pPr>
        <w:jc w:val="center"/>
        <w:rPr>
          <w:b/>
          <w:bCs/>
          <w:color w:val="800080"/>
          <w:highlight w:val="yellow"/>
          <w:lang w:val="sr-Cyrl-RS"/>
        </w:rPr>
      </w:pPr>
    </w:p>
    <w:p w14:paraId="010162AF" w14:textId="77777777" w:rsidR="00E16826" w:rsidRDefault="00E16826" w:rsidP="00E122C6">
      <w:pPr>
        <w:jc w:val="center"/>
        <w:rPr>
          <w:b/>
          <w:bCs/>
          <w:color w:val="800080"/>
          <w:highlight w:val="yellow"/>
          <w:lang w:val="sr-Cyrl-RS"/>
        </w:rPr>
      </w:pPr>
    </w:p>
    <w:p w14:paraId="2D3374EB" w14:textId="77777777" w:rsidR="00E16826" w:rsidRDefault="00E16826" w:rsidP="00E122C6">
      <w:pPr>
        <w:jc w:val="center"/>
        <w:rPr>
          <w:b/>
          <w:bCs/>
          <w:color w:val="800080"/>
          <w:highlight w:val="yellow"/>
          <w:lang w:val="sr-Cyrl-RS"/>
        </w:rPr>
      </w:pPr>
    </w:p>
    <w:p w14:paraId="2A192EB2" w14:textId="77777777" w:rsidR="00E16826" w:rsidRDefault="00E16826" w:rsidP="00E122C6">
      <w:pPr>
        <w:jc w:val="center"/>
        <w:rPr>
          <w:b/>
          <w:bCs/>
          <w:color w:val="800080"/>
          <w:highlight w:val="yellow"/>
          <w:lang w:val="sr-Cyrl-RS"/>
        </w:rPr>
      </w:pPr>
    </w:p>
    <w:p w14:paraId="2321210B" w14:textId="77777777" w:rsidR="00E16826" w:rsidRDefault="00E16826" w:rsidP="00E122C6">
      <w:pPr>
        <w:jc w:val="center"/>
        <w:rPr>
          <w:b/>
          <w:bCs/>
          <w:color w:val="800080"/>
          <w:highlight w:val="yellow"/>
          <w:lang w:val="sr-Cyrl-RS"/>
        </w:rPr>
      </w:pPr>
    </w:p>
    <w:p w14:paraId="48FD71EF" w14:textId="77777777" w:rsidR="00E16826" w:rsidRDefault="00E16826" w:rsidP="00E122C6">
      <w:pPr>
        <w:jc w:val="center"/>
        <w:rPr>
          <w:b/>
          <w:bCs/>
          <w:color w:val="800080"/>
          <w:highlight w:val="yellow"/>
          <w:lang w:val="sr-Cyrl-RS"/>
        </w:rPr>
      </w:pPr>
    </w:p>
    <w:p w14:paraId="3E08B23B" w14:textId="77777777" w:rsidR="00E16826" w:rsidRDefault="00E16826" w:rsidP="00E122C6">
      <w:pPr>
        <w:jc w:val="center"/>
        <w:rPr>
          <w:b/>
          <w:bCs/>
          <w:color w:val="800080"/>
          <w:highlight w:val="yellow"/>
          <w:lang w:val="sr-Cyrl-RS"/>
        </w:rPr>
      </w:pPr>
    </w:p>
    <w:p w14:paraId="6EAA5FD7" w14:textId="77777777" w:rsidR="00E16826" w:rsidRDefault="00E16826" w:rsidP="00E122C6">
      <w:pPr>
        <w:jc w:val="center"/>
        <w:rPr>
          <w:b/>
          <w:bCs/>
          <w:color w:val="800080"/>
          <w:highlight w:val="yellow"/>
          <w:lang w:val="sr-Cyrl-RS"/>
        </w:rPr>
      </w:pPr>
    </w:p>
    <w:p w14:paraId="192BB637" w14:textId="77777777" w:rsidR="00E16826" w:rsidRDefault="00E16826" w:rsidP="00E122C6">
      <w:pPr>
        <w:jc w:val="center"/>
        <w:rPr>
          <w:b/>
          <w:bCs/>
          <w:color w:val="800080"/>
          <w:highlight w:val="yellow"/>
          <w:lang w:val="sr-Cyrl-RS"/>
        </w:rPr>
      </w:pPr>
    </w:p>
    <w:p w14:paraId="3CFA203E" w14:textId="77777777" w:rsidR="00E16826" w:rsidRDefault="00E16826" w:rsidP="00E122C6">
      <w:pPr>
        <w:jc w:val="center"/>
        <w:rPr>
          <w:b/>
          <w:bCs/>
          <w:color w:val="800080"/>
          <w:highlight w:val="yellow"/>
          <w:lang w:val="sr-Cyrl-RS"/>
        </w:rPr>
      </w:pPr>
    </w:p>
    <w:p w14:paraId="62B3B034" w14:textId="77777777" w:rsidR="00E16826" w:rsidRDefault="00E16826" w:rsidP="00E122C6">
      <w:pPr>
        <w:jc w:val="center"/>
        <w:rPr>
          <w:b/>
          <w:bCs/>
          <w:color w:val="800080"/>
          <w:highlight w:val="yellow"/>
          <w:lang w:val="sr-Cyrl-RS"/>
        </w:rPr>
      </w:pPr>
    </w:p>
    <w:p w14:paraId="227BB83F" w14:textId="77777777" w:rsidR="00E16826" w:rsidRDefault="00E16826" w:rsidP="00E122C6">
      <w:pPr>
        <w:jc w:val="center"/>
        <w:rPr>
          <w:b/>
          <w:bCs/>
          <w:color w:val="800080"/>
          <w:highlight w:val="yellow"/>
          <w:lang w:val="sr-Cyrl-RS"/>
        </w:rPr>
      </w:pPr>
    </w:p>
    <w:p w14:paraId="7F581E4D" w14:textId="77777777" w:rsidR="00E16826" w:rsidRDefault="00E16826" w:rsidP="00E122C6">
      <w:pPr>
        <w:jc w:val="center"/>
        <w:rPr>
          <w:b/>
          <w:bCs/>
          <w:color w:val="800080"/>
          <w:highlight w:val="yellow"/>
          <w:lang w:val="sr-Cyrl-RS"/>
        </w:rPr>
      </w:pPr>
    </w:p>
    <w:p w14:paraId="728F72DF" w14:textId="77777777" w:rsidR="00E16826" w:rsidRDefault="00E16826" w:rsidP="00E122C6">
      <w:pPr>
        <w:jc w:val="center"/>
        <w:rPr>
          <w:b/>
          <w:bCs/>
          <w:color w:val="800080"/>
          <w:highlight w:val="yellow"/>
          <w:lang w:val="sr-Cyrl-RS"/>
        </w:rPr>
      </w:pPr>
    </w:p>
    <w:p w14:paraId="0436BB71" w14:textId="77777777" w:rsidR="00E16826" w:rsidRPr="0099081B" w:rsidRDefault="00E16826" w:rsidP="00E122C6">
      <w:pPr>
        <w:jc w:val="center"/>
        <w:rPr>
          <w:b/>
          <w:bCs/>
          <w:color w:val="800080"/>
          <w:highlight w:val="yellow"/>
          <w:lang w:val="sr-Cyrl-RS"/>
        </w:rPr>
        <w:sectPr w:rsidR="00E16826" w:rsidRPr="0099081B" w:rsidSect="009A64F7">
          <w:headerReference w:type="default" r:id="rId235"/>
          <w:footerReference w:type="even" r:id="rId236"/>
          <w:footerReference w:type="default" r:id="rId237"/>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052E2C" w14:paraId="18B9258B" w14:textId="77777777" w:rsidTr="001D69C6">
        <w:tc>
          <w:tcPr>
            <w:tcW w:w="11250" w:type="dxa"/>
            <w:shd w:val="clear" w:color="auto" w:fill="002060"/>
          </w:tcPr>
          <w:p w14:paraId="42C19D37" w14:textId="2C41097B" w:rsidR="00A767A5" w:rsidRPr="00921CCA" w:rsidRDefault="00CC7D24" w:rsidP="006F20D9">
            <w:pPr>
              <w:pStyle w:val="Heading1"/>
            </w:pPr>
            <w:bookmarkStart w:id="248" w:name="_Toc497132975"/>
            <w:bookmarkStart w:id="249" w:name="_Toc497133626"/>
            <w:bookmarkStart w:id="250"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6F20D9">
              <w:t>20</w:t>
            </w:r>
            <w:r w:rsidR="00581D86">
              <w:rPr>
                <w:lang w:val="sr-Cyrl-RS"/>
              </w:rPr>
              <w:t>20</w:t>
            </w:r>
            <w:r w:rsidR="00A767A5" w:rsidRPr="00921CCA">
              <w:t xml:space="preserve">. </w:t>
            </w:r>
            <w:r w:rsidRPr="00921CCA">
              <w:t>годину</w:t>
            </w:r>
            <w:bookmarkEnd w:id="248"/>
            <w:bookmarkEnd w:id="249"/>
            <w:bookmarkEnd w:id="250"/>
          </w:p>
        </w:tc>
      </w:tr>
    </w:tbl>
    <w:p w14:paraId="33B2B6A7" w14:textId="77777777" w:rsidR="00E41C7A" w:rsidRPr="00921CCA" w:rsidRDefault="00E41C7A" w:rsidP="00E41C7A">
      <w:pPr>
        <w:jc w:val="both"/>
        <w:rPr>
          <w:lang w:val="ru-RU"/>
        </w:rPr>
      </w:pPr>
    </w:p>
    <w:p w14:paraId="6A15EEFF" w14:textId="77777777" w:rsidR="00E41C7A" w:rsidRPr="001A71BE" w:rsidRDefault="00E41C7A" w:rsidP="00E41C7A">
      <w:pPr>
        <w:jc w:val="both"/>
        <w:rPr>
          <w:lang w:val="sr-Cyrl-CS"/>
        </w:rPr>
      </w:pPr>
      <w:r w:rsidRPr="00921CCA">
        <w:rPr>
          <w:lang w:val="sr-Cyrl-CS"/>
        </w:rPr>
        <w:t>Извештаји о извршењу буџета сачињавају се тромесечно, стога се и информације о извршењу буџета Министарства у Информатору о раду допуњавају тромесечно.</w:t>
      </w:r>
      <w:r w:rsidRPr="00921CCA">
        <w:rPr>
          <w:lang w:val="ru-RU"/>
        </w:rPr>
        <w:t xml:space="preserve"> </w:t>
      </w:r>
      <w:r w:rsidRPr="00921CCA">
        <w:rPr>
          <w:lang w:val="sr-Cyrl-CS"/>
        </w:rPr>
        <w:t xml:space="preserve">Евиденција о трошењу буџета </w:t>
      </w:r>
      <w:r w:rsidRPr="00C7370E">
        <w:rPr>
          <w:b/>
          <w:lang w:val="sr-Cyrl-CS"/>
        </w:rPr>
        <w:t xml:space="preserve">не води се ван тромесечног извештајног </w:t>
      </w:r>
      <w:r w:rsidRPr="001A71BE">
        <w:rPr>
          <w:b/>
          <w:lang w:val="sr-Cyrl-CS"/>
        </w:rPr>
        <w:t>периода</w:t>
      </w:r>
      <w:r w:rsidRPr="001A71BE">
        <w:rPr>
          <w:lang w:val="sr-Cyrl-CS"/>
        </w:rPr>
        <w:t>.</w:t>
      </w:r>
    </w:p>
    <w:p w14:paraId="667E8DAB" w14:textId="476B8073" w:rsidR="00E41C7A" w:rsidRPr="001A71BE" w:rsidRDefault="00E41C7A" w:rsidP="00E41C7A">
      <w:pPr>
        <w:jc w:val="both"/>
        <w:rPr>
          <w:lang w:val="ru-RU"/>
        </w:rPr>
      </w:pPr>
      <w:r w:rsidRPr="001A71BE">
        <w:rPr>
          <w:lang w:val="ru-RU"/>
        </w:rPr>
        <w:t>Извештај о извршењу буџета Министарства просвете</w:t>
      </w:r>
      <w:r w:rsidRPr="001A71BE">
        <w:rPr>
          <w:lang w:val="sr-Cyrl-CS"/>
        </w:rPr>
        <w:t xml:space="preserve">, науке и технолошког развоја, на основу Закона о </w:t>
      </w:r>
      <w:r w:rsidR="00581D86">
        <w:rPr>
          <w:lang w:val="ru-RU"/>
        </w:rPr>
        <w:t>буџету Републике Србије за 20</w:t>
      </w:r>
      <w:r w:rsidR="00581D86">
        <w:t>20</w:t>
      </w:r>
      <w:r w:rsidRPr="001A71BE">
        <w:rPr>
          <w:lang w:val="ru-RU"/>
        </w:rPr>
        <w:t xml:space="preserve">. годину, састоји се од Извештаја о извршењу буџета – раздео 26, функција 140 и Извештаја о извршењу буџета – раздео 26, функције 980, 910, 920, 940 и 960. </w:t>
      </w:r>
    </w:p>
    <w:p w14:paraId="20819864" w14:textId="77777777"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052E2C" w14:paraId="040825C3" w14:textId="77777777"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052E2C" w14:paraId="2FC7267C" w14:textId="77777777" w:rsidTr="00416E68">
              <w:trPr>
                <w:trHeight w:val="273"/>
              </w:trPr>
              <w:tc>
                <w:tcPr>
                  <w:tcW w:w="11160" w:type="dxa"/>
                  <w:shd w:val="solid" w:color="C0C0C0" w:fill="FFFFFF"/>
                </w:tcPr>
                <w:p w14:paraId="26C00687" w14:textId="534305DD" w:rsidR="00C7370E" w:rsidRPr="00C7370E" w:rsidRDefault="00C7370E" w:rsidP="00131475">
                  <w:pPr>
                    <w:jc w:val="center"/>
                    <w:rPr>
                      <w:b/>
                      <w:lang w:val="ru-RU"/>
                    </w:rPr>
                  </w:pPr>
                  <w:r w:rsidRPr="00C7370E">
                    <w:rPr>
                      <w:b/>
                      <w:lang w:val="ru-RU"/>
                    </w:rPr>
                    <w:t>Изв</w:t>
                  </w:r>
                  <w:r w:rsidR="00581D86">
                    <w:rPr>
                      <w:b/>
                      <w:lang w:val="ru-RU"/>
                    </w:rPr>
                    <w:t>ештај о извршењу буџета - за 2020</w:t>
                  </w:r>
                  <w:r w:rsidRPr="00C7370E">
                    <w:rPr>
                      <w:b/>
                      <w:lang w:val="ru-RU"/>
                    </w:rPr>
                    <w:t>. године</w:t>
                  </w:r>
                </w:p>
              </w:tc>
            </w:tr>
          </w:tbl>
          <w:p w14:paraId="061C3ACB" w14:textId="77777777" w:rsidR="00C7370E" w:rsidRPr="0099081B" w:rsidRDefault="00C7370E" w:rsidP="00E122C6">
            <w:pPr>
              <w:pStyle w:val="Heading1"/>
              <w:rPr>
                <w:highlight w:val="yellow"/>
              </w:rPr>
            </w:pPr>
          </w:p>
        </w:tc>
      </w:tr>
    </w:tbl>
    <w:p w14:paraId="479D5D2A" w14:textId="77777777" w:rsidR="001C6C5B" w:rsidRDefault="001C6C5B" w:rsidP="00E122C6">
      <w:pPr>
        <w:jc w:val="both"/>
        <w:rPr>
          <w:highlight w:val="yellow"/>
          <w:lang w:val="ru-RU"/>
        </w:rPr>
      </w:pPr>
    </w:p>
    <w:tbl>
      <w:tblPr>
        <w:tblW w:w="5000" w:type="pct"/>
        <w:tblLook w:val="04A0" w:firstRow="1" w:lastRow="0" w:firstColumn="1" w:lastColumn="0" w:noHBand="0" w:noVBand="1"/>
      </w:tblPr>
      <w:tblGrid>
        <w:gridCol w:w="678"/>
        <w:gridCol w:w="318"/>
        <w:gridCol w:w="684"/>
        <w:gridCol w:w="561"/>
        <w:gridCol w:w="539"/>
        <w:gridCol w:w="809"/>
        <w:gridCol w:w="966"/>
        <w:gridCol w:w="4278"/>
        <w:gridCol w:w="1875"/>
        <w:gridCol w:w="1973"/>
        <w:gridCol w:w="1273"/>
      </w:tblGrid>
      <w:tr w:rsidR="00986D8E" w:rsidRPr="00052E2C" w14:paraId="7BE94478" w14:textId="77777777" w:rsidTr="00581D86">
        <w:trPr>
          <w:trHeight w:val="255"/>
        </w:trPr>
        <w:tc>
          <w:tcPr>
            <w:tcW w:w="243" w:type="pct"/>
            <w:tcBorders>
              <w:top w:val="nil"/>
              <w:left w:val="nil"/>
              <w:bottom w:val="nil"/>
              <w:right w:val="nil"/>
            </w:tcBorders>
            <w:shd w:val="clear" w:color="auto" w:fill="auto"/>
            <w:noWrap/>
            <w:vAlign w:val="bottom"/>
            <w:hideMark/>
          </w:tcPr>
          <w:p w14:paraId="0248FA24" w14:textId="77777777" w:rsidR="00986D8E" w:rsidRPr="00052E2C" w:rsidRDefault="00986D8E" w:rsidP="00986D8E">
            <w:pPr>
              <w:rPr>
                <w:lang w:val="ru-RU"/>
              </w:rPr>
            </w:pPr>
          </w:p>
        </w:tc>
        <w:tc>
          <w:tcPr>
            <w:tcW w:w="114" w:type="pct"/>
            <w:tcBorders>
              <w:top w:val="nil"/>
              <w:left w:val="nil"/>
              <w:bottom w:val="nil"/>
              <w:right w:val="nil"/>
            </w:tcBorders>
            <w:shd w:val="clear" w:color="auto" w:fill="auto"/>
            <w:noWrap/>
            <w:vAlign w:val="bottom"/>
            <w:hideMark/>
          </w:tcPr>
          <w:p w14:paraId="44B0E3F6" w14:textId="77777777" w:rsidR="00986D8E" w:rsidRPr="00052E2C" w:rsidRDefault="00986D8E" w:rsidP="00986D8E">
            <w:pPr>
              <w:rPr>
                <w:sz w:val="20"/>
                <w:szCs w:val="20"/>
                <w:lang w:val="ru-RU"/>
              </w:rPr>
            </w:pPr>
          </w:p>
        </w:tc>
        <w:tc>
          <w:tcPr>
            <w:tcW w:w="245" w:type="pct"/>
            <w:tcBorders>
              <w:top w:val="nil"/>
              <w:left w:val="nil"/>
              <w:bottom w:val="nil"/>
              <w:right w:val="nil"/>
            </w:tcBorders>
            <w:shd w:val="clear" w:color="auto" w:fill="auto"/>
            <w:noWrap/>
            <w:vAlign w:val="bottom"/>
            <w:hideMark/>
          </w:tcPr>
          <w:p w14:paraId="512626A4" w14:textId="77777777" w:rsidR="00986D8E" w:rsidRPr="00052E2C" w:rsidRDefault="00986D8E" w:rsidP="00986D8E">
            <w:pPr>
              <w:rPr>
                <w:sz w:val="20"/>
                <w:szCs w:val="20"/>
                <w:lang w:val="ru-RU"/>
              </w:rPr>
            </w:pPr>
          </w:p>
        </w:tc>
        <w:tc>
          <w:tcPr>
            <w:tcW w:w="201" w:type="pct"/>
            <w:tcBorders>
              <w:top w:val="nil"/>
              <w:left w:val="nil"/>
              <w:bottom w:val="nil"/>
              <w:right w:val="nil"/>
            </w:tcBorders>
            <w:shd w:val="clear" w:color="auto" w:fill="auto"/>
            <w:noWrap/>
            <w:vAlign w:val="bottom"/>
            <w:hideMark/>
          </w:tcPr>
          <w:p w14:paraId="3FA53CFE" w14:textId="77777777" w:rsidR="00986D8E" w:rsidRPr="00052E2C" w:rsidRDefault="00986D8E" w:rsidP="00986D8E">
            <w:pPr>
              <w:rPr>
                <w:sz w:val="20"/>
                <w:szCs w:val="20"/>
                <w:lang w:val="ru-RU"/>
              </w:rPr>
            </w:pPr>
          </w:p>
        </w:tc>
        <w:tc>
          <w:tcPr>
            <w:tcW w:w="193" w:type="pct"/>
            <w:tcBorders>
              <w:top w:val="nil"/>
              <w:left w:val="nil"/>
              <w:bottom w:val="nil"/>
              <w:right w:val="nil"/>
            </w:tcBorders>
            <w:shd w:val="clear" w:color="auto" w:fill="auto"/>
            <w:noWrap/>
            <w:vAlign w:val="bottom"/>
            <w:hideMark/>
          </w:tcPr>
          <w:p w14:paraId="4121A6D4" w14:textId="77777777" w:rsidR="00986D8E" w:rsidRPr="00052E2C" w:rsidRDefault="00986D8E" w:rsidP="00986D8E">
            <w:pPr>
              <w:rPr>
                <w:sz w:val="20"/>
                <w:szCs w:val="20"/>
                <w:lang w:val="ru-RU"/>
              </w:rPr>
            </w:pPr>
          </w:p>
        </w:tc>
        <w:tc>
          <w:tcPr>
            <w:tcW w:w="290" w:type="pct"/>
            <w:tcBorders>
              <w:top w:val="nil"/>
              <w:left w:val="nil"/>
              <w:bottom w:val="nil"/>
              <w:right w:val="nil"/>
            </w:tcBorders>
            <w:shd w:val="clear" w:color="auto" w:fill="auto"/>
            <w:noWrap/>
            <w:vAlign w:val="bottom"/>
            <w:hideMark/>
          </w:tcPr>
          <w:p w14:paraId="4309E297" w14:textId="77777777" w:rsidR="00986D8E" w:rsidRPr="00052E2C" w:rsidRDefault="00986D8E" w:rsidP="00986D8E">
            <w:pPr>
              <w:rPr>
                <w:sz w:val="20"/>
                <w:szCs w:val="20"/>
                <w:lang w:val="ru-RU"/>
              </w:rPr>
            </w:pPr>
          </w:p>
        </w:tc>
        <w:tc>
          <w:tcPr>
            <w:tcW w:w="346" w:type="pct"/>
            <w:tcBorders>
              <w:top w:val="nil"/>
              <w:left w:val="nil"/>
              <w:bottom w:val="nil"/>
              <w:right w:val="nil"/>
            </w:tcBorders>
            <w:shd w:val="clear" w:color="auto" w:fill="auto"/>
            <w:noWrap/>
            <w:vAlign w:val="bottom"/>
            <w:hideMark/>
          </w:tcPr>
          <w:p w14:paraId="6D4690F2" w14:textId="77777777" w:rsidR="00986D8E" w:rsidRPr="00052E2C" w:rsidRDefault="00986D8E" w:rsidP="00986D8E">
            <w:pPr>
              <w:jc w:val="center"/>
              <w:rPr>
                <w:sz w:val="20"/>
                <w:szCs w:val="20"/>
                <w:lang w:val="ru-RU"/>
              </w:rPr>
            </w:pPr>
          </w:p>
        </w:tc>
        <w:tc>
          <w:tcPr>
            <w:tcW w:w="1533" w:type="pct"/>
            <w:tcBorders>
              <w:top w:val="nil"/>
              <w:left w:val="nil"/>
              <w:bottom w:val="nil"/>
              <w:right w:val="nil"/>
            </w:tcBorders>
            <w:shd w:val="clear" w:color="auto" w:fill="auto"/>
            <w:noWrap/>
            <w:vAlign w:val="bottom"/>
            <w:hideMark/>
          </w:tcPr>
          <w:p w14:paraId="473388CD" w14:textId="77777777" w:rsidR="00986D8E" w:rsidRPr="00052E2C" w:rsidRDefault="00986D8E" w:rsidP="00986D8E">
            <w:pPr>
              <w:rPr>
                <w:sz w:val="20"/>
                <w:szCs w:val="20"/>
                <w:lang w:val="ru-RU"/>
              </w:rPr>
            </w:pPr>
          </w:p>
        </w:tc>
        <w:tc>
          <w:tcPr>
            <w:tcW w:w="672" w:type="pct"/>
            <w:tcBorders>
              <w:top w:val="nil"/>
              <w:left w:val="nil"/>
              <w:bottom w:val="nil"/>
              <w:right w:val="nil"/>
            </w:tcBorders>
            <w:shd w:val="clear" w:color="auto" w:fill="auto"/>
            <w:noWrap/>
            <w:vAlign w:val="bottom"/>
            <w:hideMark/>
          </w:tcPr>
          <w:p w14:paraId="1F14081A" w14:textId="77777777" w:rsidR="00986D8E" w:rsidRPr="00052E2C" w:rsidRDefault="00986D8E" w:rsidP="00986D8E">
            <w:pPr>
              <w:rPr>
                <w:sz w:val="20"/>
                <w:szCs w:val="20"/>
                <w:lang w:val="ru-RU"/>
              </w:rPr>
            </w:pPr>
          </w:p>
        </w:tc>
        <w:tc>
          <w:tcPr>
            <w:tcW w:w="707" w:type="pct"/>
            <w:tcBorders>
              <w:top w:val="nil"/>
              <w:left w:val="nil"/>
              <w:bottom w:val="nil"/>
              <w:right w:val="nil"/>
            </w:tcBorders>
            <w:shd w:val="clear" w:color="auto" w:fill="auto"/>
            <w:noWrap/>
            <w:vAlign w:val="bottom"/>
            <w:hideMark/>
          </w:tcPr>
          <w:p w14:paraId="5E8788F0" w14:textId="77777777" w:rsidR="00986D8E" w:rsidRPr="00052E2C" w:rsidRDefault="00986D8E" w:rsidP="00986D8E">
            <w:pPr>
              <w:rPr>
                <w:sz w:val="20"/>
                <w:szCs w:val="20"/>
                <w:lang w:val="ru-RU"/>
              </w:rPr>
            </w:pPr>
          </w:p>
        </w:tc>
        <w:tc>
          <w:tcPr>
            <w:tcW w:w="456" w:type="pct"/>
            <w:tcBorders>
              <w:top w:val="nil"/>
              <w:left w:val="nil"/>
              <w:bottom w:val="nil"/>
              <w:right w:val="nil"/>
            </w:tcBorders>
            <w:shd w:val="clear" w:color="auto" w:fill="auto"/>
            <w:noWrap/>
            <w:vAlign w:val="bottom"/>
            <w:hideMark/>
          </w:tcPr>
          <w:p w14:paraId="109D4192" w14:textId="77777777" w:rsidR="00986D8E" w:rsidRPr="00052E2C" w:rsidRDefault="00986D8E" w:rsidP="00986D8E">
            <w:pPr>
              <w:rPr>
                <w:sz w:val="20"/>
                <w:szCs w:val="20"/>
                <w:lang w:val="ru-RU"/>
              </w:rPr>
            </w:pPr>
          </w:p>
        </w:tc>
      </w:tr>
    </w:tbl>
    <w:p w14:paraId="79B31602" w14:textId="77777777" w:rsidR="00C7370E" w:rsidRPr="00143562" w:rsidRDefault="00C7370E" w:rsidP="00E122C6">
      <w:pPr>
        <w:jc w:val="both"/>
        <w:rPr>
          <w:lang w:val="ru-RU"/>
        </w:rPr>
        <w:sectPr w:rsidR="00C7370E" w:rsidRPr="00143562" w:rsidSect="004B548C">
          <w:footerReference w:type="even" r:id="rId238"/>
          <w:footerReference w:type="default" r:id="rId239"/>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14:paraId="4949EF35" w14:textId="77777777"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14:paraId="16FC4013" w14:textId="77777777" w:rsidTr="001D69C6">
              <w:trPr>
                <w:trHeight w:val="267"/>
              </w:trPr>
              <w:tc>
                <w:tcPr>
                  <w:tcW w:w="7830" w:type="dxa"/>
                  <w:shd w:val="clear" w:color="auto" w:fill="002060"/>
                </w:tcPr>
                <w:p w14:paraId="666049CE" w14:textId="77777777" w:rsidR="001D69C6" w:rsidRPr="00AA44D4" w:rsidRDefault="001D69C6" w:rsidP="00E122C6">
                  <w:pPr>
                    <w:pStyle w:val="Heading1"/>
                  </w:pPr>
                  <w:bookmarkStart w:id="251" w:name="_Toc284276435"/>
                  <w:bookmarkStart w:id="252" w:name="_Toc497132978"/>
                  <w:bookmarkStart w:id="253" w:name="_Toc497133629"/>
                  <w:bookmarkStart w:id="254" w:name="_Toc497213747"/>
                  <w:r w:rsidRPr="00AA44D4">
                    <w:lastRenderedPageBreak/>
                    <w:t>Подаци о ревизији буџета</w:t>
                  </w:r>
                  <w:bookmarkEnd w:id="251"/>
                  <w:bookmarkEnd w:id="252"/>
                  <w:bookmarkEnd w:id="253"/>
                  <w:bookmarkEnd w:id="254"/>
                </w:p>
              </w:tc>
            </w:tr>
          </w:tbl>
          <w:p w14:paraId="6632E361" w14:textId="77777777" w:rsidR="001D69C6" w:rsidRPr="00475FAF" w:rsidRDefault="001D69C6" w:rsidP="00E122C6">
            <w:pPr>
              <w:pStyle w:val="Heading1"/>
            </w:pPr>
          </w:p>
        </w:tc>
      </w:tr>
    </w:tbl>
    <w:p w14:paraId="346A9E78" w14:textId="77777777" w:rsidR="001D69C6" w:rsidRDefault="001D69C6" w:rsidP="00E122C6">
      <w:pPr>
        <w:pStyle w:val="ListParagraph"/>
        <w:ind w:left="0"/>
        <w:rPr>
          <w:rFonts w:ascii="Times New Roman" w:hAnsi="Times New Roman"/>
        </w:rPr>
      </w:pPr>
    </w:p>
    <w:p w14:paraId="794E2FBE" w14:textId="77777777" w:rsidR="001D69C6" w:rsidRDefault="001D69C6" w:rsidP="00E122C6">
      <w:pPr>
        <w:pStyle w:val="ListParagraph"/>
        <w:ind w:left="0"/>
        <w:rPr>
          <w:rFonts w:ascii="Times New Roman" w:hAnsi="Times New Roman"/>
        </w:rPr>
      </w:pPr>
    </w:p>
    <w:p w14:paraId="478A772C" w14:textId="77777777"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14:paraId="260AA33C"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14:paraId="0124FCE2"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240" w:history="1">
        <w:r w:rsidRPr="00A93A4A">
          <w:rPr>
            <w:rStyle w:val="Hyperlink"/>
            <w:rFonts w:ascii="Times New Roman" w:hAnsi="Times New Roman"/>
          </w:rPr>
          <w:t>http://www.dri.rs/php/document/download/384/1</w:t>
        </w:r>
      </w:hyperlink>
      <w:r w:rsidRPr="00A93A4A">
        <w:rPr>
          <w:rFonts w:ascii="Times New Roman" w:hAnsi="Times New Roman"/>
        </w:rPr>
        <w:t>);</w:t>
      </w:r>
    </w:p>
    <w:p w14:paraId="0306138A"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241" w:history="1">
        <w:r w:rsidRPr="00A93A4A">
          <w:rPr>
            <w:rStyle w:val="Hyperlink"/>
            <w:rFonts w:ascii="Times New Roman" w:hAnsi="Times New Roman"/>
          </w:rPr>
          <w:t>http://www.dri.rs/php/document/download/388/1</w:t>
        </w:r>
      </w:hyperlink>
      <w:r w:rsidRPr="00A93A4A">
        <w:rPr>
          <w:rFonts w:ascii="Times New Roman" w:hAnsi="Times New Roman"/>
        </w:rPr>
        <w:t>);</w:t>
      </w:r>
    </w:p>
    <w:p w14:paraId="1B2859C5"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14:paraId="7608A839"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242" w:history="1">
        <w:r w:rsidRPr="00A93A4A">
          <w:rPr>
            <w:rStyle w:val="Hyperlink"/>
            <w:rFonts w:ascii="Times New Roman" w:hAnsi="Times New Roman"/>
          </w:rPr>
          <w:t>http://www.dri.rs/php/document/download/202/1</w:t>
        </w:r>
      </w:hyperlink>
      <w:r w:rsidRPr="00A93A4A">
        <w:rPr>
          <w:rFonts w:ascii="Times New Roman" w:hAnsi="Times New Roman"/>
        </w:rPr>
        <w:t>);</w:t>
      </w:r>
    </w:p>
    <w:p w14:paraId="452A9977"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243"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14:paraId="0E4E4B1E"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44"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45" w:history="1">
        <w:r w:rsidRPr="00A93A4A">
          <w:rPr>
            <w:rStyle w:val="Hyperlink"/>
            <w:rFonts w:ascii="Times New Roman" w:hAnsi="Times New Roman"/>
          </w:rPr>
          <w:t>http://www.dri.rs/php/document/download/599/1</w:t>
        </w:r>
      </w:hyperlink>
      <w:r w:rsidRPr="00A93A4A">
        <w:rPr>
          <w:rFonts w:ascii="Times New Roman" w:hAnsi="Times New Roman"/>
        </w:rPr>
        <w:t>)</w:t>
      </w:r>
    </w:p>
    <w:p w14:paraId="6CA46C0D" w14:textId="77777777"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14:paraId="7AD22ABA" w14:textId="77777777"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14:paraId="6BBE1316" w14:textId="77777777" w:rsidR="001D69C6" w:rsidRDefault="001D69C6" w:rsidP="00E122C6">
      <w:pPr>
        <w:pStyle w:val="ListParagraph"/>
        <w:ind w:left="0"/>
        <w:rPr>
          <w:rFonts w:ascii="Times New Roman" w:hAnsi="Times New Roman"/>
        </w:rPr>
      </w:pPr>
    </w:p>
    <w:p w14:paraId="75EF1405" w14:textId="77777777"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46"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14:paraId="6FE00CB5" w14:textId="77777777"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14:paraId="01547691" w14:textId="77777777" w:rsidR="001D69C6" w:rsidRPr="00982289" w:rsidRDefault="001D69C6" w:rsidP="00E122C6">
      <w:pPr>
        <w:jc w:val="both"/>
        <w:rPr>
          <w:lang w:val="sr-Cyrl-CS"/>
        </w:rPr>
      </w:pPr>
    </w:p>
    <w:p w14:paraId="20554110" w14:textId="77777777" w:rsidR="001D69C6" w:rsidRPr="00982289" w:rsidRDefault="001D69C6" w:rsidP="00E122C6">
      <w:pPr>
        <w:jc w:val="both"/>
        <w:rPr>
          <w:lang w:val="sr-Cyrl-CS"/>
        </w:rPr>
      </w:pPr>
    </w:p>
    <w:p w14:paraId="01ADD8FC" w14:textId="77777777" w:rsidR="001D69C6" w:rsidRPr="00982289" w:rsidRDefault="001D69C6" w:rsidP="00E122C6">
      <w:pPr>
        <w:jc w:val="both"/>
        <w:rPr>
          <w:lang w:val="sr-Cyrl-CS"/>
        </w:rPr>
      </w:pPr>
    </w:p>
    <w:p w14:paraId="0569F62F" w14:textId="77777777" w:rsidR="001D69C6" w:rsidRPr="00982289" w:rsidRDefault="001D69C6" w:rsidP="00E122C6">
      <w:pPr>
        <w:jc w:val="both"/>
        <w:rPr>
          <w:lang w:val="sr-Cyrl-CS"/>
        </w:rPr>
      </w:pPr>
    </w:p>
    <w:p w14:paraId="4D160E81" w14:textId="77777777" w:rsidR="001D69C6" w:rsidRPr="00982289" w:rsidRDefault="001D69C6" w:rsidP="00E122C6">
      <w:pPr>
        <w:jc w:val="both"/>
        <w:rPr>
          <w:lang w:val="sr-Cyrl-CS"/>
        </w:rPr>
      </w:pPr>
    </w:p>
    <w:p w14:paraId="62373E23" w14:textId="77777777" w:rsidR="001D69C6" w:rsidRPr="00982289" w:rsidRDefault="001D69C6" w:rsidP="00E122C6">
      <w:pPr>
        <w:jc w:val="both"/>
        <w:rPr>
          <w:lang w:val="sr-Cyrl-CS"/>
        </w:rPr>
      </w:pPr>
    </w:p>
    <w:p w14:paraId="7C579E67" w14:textId="77777777" w:rsidR="001D69C6" w:rsidRPr="00982289" w:rsidRDefault="001D69C6" w:rsidP="00E122C6">
      <w:pPr>
        <w:jc w:val="both"/>
        <w:rPr>
          <w:lang w:val="sr-Cyrl-CS"/>
        </w:rPr>
      </w:pPr>
    </w:p>
    <w:p w14:paraId="4864BF84" w14:textId="77777777" w:rsidR="001D69C6" w:rsidRPr="00982289" w:rsidRDefault="001D69C6" w:rsidP="00E122C6">
      <w:pPr>
        <w:jc w:val="both"/>
        <w:rPr>
          <w:lang w:val="sr-Cyrl-CS"/>
        </w:rPr>
      </w:pPr>
    </w:p>
    <w:p w14:paraId="5C140C95" w14:textId="77777777" w:rsidR="001D69C6" w:rsidRPr="00982289" w:rsidRDefault="001D69C6" w:rsidP="00E122C6">
      <w:pPr>
        <w:jc w:val="both"/>
        <w:rPr>
          <w:lang w:val="sr-Cyrl-CS"/>
        </w:rPr>
      </w:pPr>
    </w:p>
    <w:p w14:paraId="0833A3F9" w14:textId="77777777" w:rsidR="001D69C6" w:rsidRPr="00982289" w:rsidRDefault="001D69C6" w:rsidP="00E122C6">
      <w:pPr>
        <w:jc w:val="both"/>
        <w:rPr>
          <w:lang w:val="sr-Cyrl-CS"/>
        </w:rPr>
      </w:pPr>
    </w:p>
    <w:p w14:paraId="402633E4" w14:textId="77777777" w:rsidR="001D69C6" w:rsidRPr="00982289" w:rsidRDefault="001D69C6" w:rsidP="00E122C6">
      <w:pPr>
        <w:jc w:val="both"/>
        <w:rPr>
          <w:lang w:val="sr-Cyrl-CS"/>
        </w:rPr>
      </w:pPr>
    </w:p>
    <w:p w14:paraId="14A180A8" w14:textId="77777777" w:rsidR="001D69C6" w:rsidRPr="00982289" w:rsidRDefault="001D69C6" w:rsidP="00E122C6">
      <w:pPr>
        <w:jc w:val="both"/>
        <w:rPr>
          <w:lang w:val="sr-Cyrl-CS"/>
        </w:rPr>
      </w:pPr>
    </w:p>
    <w:p w14:paraId="12D163CF" w14:textId="77777777" w:rsidR="001D69C6" w:rsidRPr="00982289" w:rsidRDefault="001D69C6" w:rsidP="00E122C6">
      <w:pPr>
        <w:jc w:val="both"/>
        <w:rPr>
          <w:lang w:val="sr-Cyrl-CS"/>
        </w:rPr>
      </w:pPr>
    </w:p>
    <w:p w14:paraId="05EEA736" w14:textId="77777777" w:rsidR="001D69C6" w:rsidRPr="00982289" w:rsidRDefault="001D69C6" w:rsidP="00E122C6">
      <w:pPr>
        <w:jc w:val="both"/>
        <w:rPr>
          <w:lang w:val="sr-Cyrl-CS"/>
        </w:rPr>
      </w:pPr>
    </w:p>
    <w:p w14:paraId="2F918022" w14:textId="77777777" w:rsidR="001D69C6" w:rsidRPr="00982289" w:rsidRDefault="001D69C6" w:rsidP="00E122C6">
      <w:pPr>
        <w:jc w:val="both"/>
        <w:rPr>
          <w:lang w:val="sr-Cyrl-CS"/>
        </w:rPr>
      </w:pPr>
    </w:p>
    <w:p w14:paraId="7BED770F" w14:textId="77777777" w:rsidR="001D69C6" w:rsidRPr="00982289" w:rsidRDefault="001D69C6" w:rsidP="00E122C6">
      <w:pPr>
        <w:jc w:val="both"/>
        <w:rPr>
          <w:lang w:val="sr-Cyrl-CS"/>
        </w:rPr>
      </w:pPr>
    </w:p>
    <w:p w14:paraId="5FFD6B11" w14:textId="77777777" w:rsidR="001D69C6" w:rsidRPr="00982289" w:rsidRDefault="001D69C6" w:rsidP="00E122C6">
      <w:pPr>
        <w:jc w:val="both"/>
        <w:rPr>
          <w:lang w:val="sr-Cyrl-CS"/>
        </w:rPr>
      </w:pPr>
    </w:p>
    <w:p w14:paraId="18014551" w14:textId="77777777"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052E2C" w14:paraId="69DD5893" w14:textId="77777777" w:rsidTr="00C7370E">
        <w:tc>
          <w:tcPr>
            <w:tcW w:w="7454" w:type="dxa"/>
            <w:tcBorders>
              <w:bottom w:val="single" w:sz="6" w:space="0" w:color="000000"/>
            </w:tcBorders>
            <w:shd w:val="solid" w:color="000080" w:fill="FFFFFF"/>
          </w:tcPr>
          <w:p w14:paraId="03CCFB9D" w14:textId="1755F5BC" w:rsidR="00C7370E" w:rsidRPr="00475FAF" w:rsidRDefault="00C7370E" w:rsidP="006620E9">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6620E9">
              <w:rPr>
                <w:lang w:val="sr-Cyrl-RS"/>
              </w:rPr>
              <w:t>9</w:t>
            </w:r>
            <w:r w:rsidRPr="00475FAF">
              <w:t xml:space="preserve">. </w:t>
            </w:r>
            <w:r>
              <w:rPr>
                <w:lang w:val="sr-Cyrl-RS"/>
              </w:rPr>
              <w:t>г</w:t>
            </w:r>
            <w:r>
              <w:t>одину</w:t>
            </w:r>
          </w:p>
        </w:tc>
      </w:tr>
    </w:tbl>
    <w:p w14:paraId="6B9BF57D" w14:textId="77777777" w:rsidR="00C7370E" w:rsidRDefault="00C7370E" w:rsidP="00E122C6">
      <w:pPr>
        <w:jc w:val="both"/>
        <w:rPr>
          <w:bCs/>
          <w:lang w:val="sr-Cyrl-CS"/>
        </w:rPr>
      </w:pPr>
    </w:p>
    <w:p w14:paraId="25831888" w14:textId="77777777" w:rsidR="006620E9" w:rsidRPr="008E0A65" w:rsidRDefault="006620E9" w:rsidP="006620E9">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3150E59C" w14:textId="77777777" w:rsidR="006620E9" w:rsidRPr="008E0A65" w:rsidRDefault="006620E9" w:rsidP="006620E9">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0785611A" w14:textId="77777777" w:rsidR="006620E9" w:rsidRPr="008E0A65" w:rsidRDefault="006620E9" w:rsidP="006620E9">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 буџету Републике Србије за 201</w:t>
      </w:r>
      <w:r>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Pr>
          <w:rFonts w:ascii="Times New Roman" w:hAnsi="Times New Roman"/>
          <w:bCs/>
          <w:lang w:val="ru-RU"/>
        </w:rPr>
        <w:t>95</w:t>
      </w:r>
      <w:r>
        <w:rPr>
          <w:rFonts w:ascii="Times New Roman" w:hAnsi="Times New Roman"/>
          <w:bCs/>
        </w:rPr>
        <w:t>/201</w:t>
      </w:r>
      <w:r>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14:paraId="22EAC43D" w14:textId="77777777" w:rsidR="006620E9" w:rsidRPr="00052E2C" w:rsidRDefault="006A71DC" w:rsidP="006620E9">
      <w:pPr>
        <w:tabs>
          <w:tab w:val="left" w:pos="720"/>
        </w:tabs>
        <w:jc w:val="both"/>
        <w:rPr>
          <w:lang w:val="sr-Cyrl-CS"/>
        </w:rPr>
      </w:pPr>
      <w:hyperlink r:id="rId247" w:history="1">
        <w:r w:rsidR="006620E9" w:rsidRPr="009A6201">
          <w:rPr>
            <w:rStyle w:val="Hyperlink"/>
          </w:rPr>
          <w:t>http</w:t>
        </w:r>
        <w:r w:rsidR="006620E9" w:rsidRPr="00052E2C">
          <w:rPr>
            <w:rStyle w:val="Hyperlink"/>
            <w:lang w:val="sr-Cyrl-CS"/>
          </w:rPr>
          <w:t>://</w:t>
        </w:r>
        <w:r w:rsidR="006620E9" w:rsidRPr="009A6201">
          <w:rPr>
            <w:rStyle w:val="Hyperlink"/>
          </w:rPr>
          <w:t>www</w:t>
        </w:r>
        <w:r w:rsidR="006620E9" w:rsidRPr="00052E2C">
          <w:rPr>
            <w:rStyle w:val="Hyperlink"/>
            <w:lang w:val="sr-Cyrl-CS"/>
          </w:rPr>
          <w:t>.</w:t>
        </w:r>
        <w:r w:rsidR="006620E9" w:rsidRPr="009A6201">
          <w:rPr>
            <w:rStyle w:val="Hyperlink"/>
          </w:rPr>
          <w:t>parlament</w:t>
        </w:r>
        <w:r w:rsidR="006620E9" w:rsidRPr="00052E2C">
          <w:rPr>
            <w:rStyle w:val="Hyperlink"/>
            <w:lang w:val="sr-Cyrl-CS"/>
          </w:rPr>
          <w:t>.</w:t>
        </w:r>
        <w:r w:rsidR="006620E9" w:rsidRPr="009A6201">
          <w:rPr>
            <w:rStyle w:val="Hyperlink"/>
          </w:rPr>
          <w:t>gov</w:t>
        </w:r>
        <w:r w:rsidR="006620E9" w:rsidRPr="00052E2C">
          <w:rPr>
            <w:rStyle w:val="Hyperlink"/>
            <w:lang w:val="sr-Cyrl-CS"/>
          </w:rPr>
          <w:t>.</w:t>
        </w:r>
        <w:r w:rsidR="006620E9" w:rsidRPr="009A6201">
          <w:rPr>
            <w:rStyle w:val="Hyperlink"/>
          </w:rPr>
          <w:t>rs</w:t>
        </w:r>
        <w:r w:rsidR="006620E9" w:rsidRPr="00052E2C">
          <w:rPr>
            <w:rStyle w:val="Hyperlink"/>
            <w:lang w:val="sr-Cyrl-CS"/>
          </w:rPr>
          <w:t>/</w:t>
        </w:r>
        <w:r w:rsidR="006620E9" w:rsidRPr="009A6201">
          <w:rPr>
            <w:rStyle w:val="Hyperlink"/>
          </w:rPr>
          <w:t>upload</w:t>
        </w:r>
        <w:r w:rsidR="006620E9" w:rsidRPr="00052E2C">
          <w:rPr>
            <w:rStyle w:val="Hyperlink"/>
            <w:lang w:val="sr-Cyrl-CS"/>
          </w:rPr>
          <w:t>/</w:t>
        </w:r>
        <w:r w:rsidR="006620E9" w:rsidRPr="009A6201">
          <w:rPr>
            <w:rStyle w:val="Hyperlink"/>
          </w:rPr>
          <w:t>archive</w:t>
        </w:r>
        <w:r w:rsidR="006620E9" w:rsidRPr="00052E2C">
          <w:rPr>
            <w:rStyle w:val="Hyperlink"/>
            <w:lang w:val="sr-Cyrl-CS"/>
          </w:rPr>
          <w:t>/</w:t>
        </w:r>
        <w:r w:rsidR="006620E9" w:rsidRPr="009A6201">
          <w:rPr>
            <w:rStyle w:val="Hyperlink"/>
          </w:rPr>
          <w:t>files</w:t>
        </w:r>
        <w:r w:rsidR="006620E9" w:rsidRPr="00052E2C">
          <w:rPr>
            <w:rStyle w:val="Hyperlink"/>
            <w:lang w:val="sr-Cyrl-CS"/>
          </w:rPr>
          <w:t>/</w:t>
        </w:r>
        <w:r w:rsidR="006620E9" w:rsidRPr="009A6201">
          <w:rPr>
            <w:rStyle w:val="Hyperlink"/>
          </w:rPr>
          <w:t>cir</w:t>
        </w:r>
        <w:r w:rsidR="006620E9" w:rsidRPr="00052E2C">
          <w:rPr>
            <w:rStyle w:val="Hyperlink"/>
            <w:lang w:val="sr-Cyrl-CS"/>
          </w:rPr>
          <w:t>/</w:t>
        </w:r>
        <w:r w:rsidR="006620E9" w:rsidRPr="009A6201">
          <w:rPr>
            <w:rStyle w:val="Hyperlink"/>
          </w:rPr>
          <w:t>pdf</w:t>
        </w:r>
        <w:r w:rsidR="006620E9" w:rsidRPr="00052E2C">
          <w:rPr>
            <w:rStyle w:val="Hyperlink"/>
            <w:lang w:val="sr-Cyrl-CS"/>
          </w:rPr>
          <w:t>/</w:t>
        </w:r>
        <w:r w:rsidR="006620E9" w:rsidRPr="009A6201">
          <w:rPr>
            <w:rStyle w:val="Hyperlink"/>
          </w:rPr>
          <w:t>zakoni</w:t>
        </w:r>
        <w:r w:rsidR="006620E9" w:rsidRPr="00052E2C">
          <w:rPr>
            <w:rStyle w:val="Hyperlink"/>
            <w:lang w:val="sr-Cyrl-CS"/>
          </w:rPr>
          <w:t>/2018/</w:t>
        </w:r>
        <w:r w:rsidR="006620E9" w:rsidRPr="009A6201">
          <w:rPr>
            <w:rStyle w:val="Hyperlink"/>
          </w:rPr>
          <w:t>budzet</w:t>
        </w:r>
        <w:r w:rsidR="006620E9" w:rsidRPr="00052E2C">
          <w:rPr>
            <w:rStyle w:val="Hyperlink"/>
            <w:lang w:val="sr-Cyrl-CS"/>
          </w:rPr>
          <w:t>%202019.</w:t>
        </w:r>
        <w:r w:rsidR="006620E9" w:rsidRPr="009A6201">
          <w:rPr>
            <w:rStyle w:val="Hyperlink"/>
          </w:rPr>
          <w:t>pdf</w:t>
        </w:r>
      </w:hyperlink>
    </w:p>
    <w:p w14:paraId="78367355" w14:textId="77777777" w:rsidR="00363AC5" w:rsidRPr="00363AC5" w:rsidRDefault="00363AC5" w:rsidP="00E122C6">
      <w:pPr>
        <w:pStyle w:val="ListParagraph"/>
        <w:tabs>
          <w:tab w:val="clear" w:pos="1440"/>
        </w:tabs>
        <w:ind w:left="360"/>
        <w:rPr>
          <w:rFonts w:asciiTheme="minorHAnsi" w:hAnsiTheme="minorHAnsi"/>
          <w:bCs/>
        </w:rPr>
      </w:pPr>
    </w:p>
    <w:p w14:paraId="1D93BF52" w14:textId="77777777" w:rsidR="006620E9" w:rsidRPr="008E0A65" w:rsidRDefault="006620E9" w:rsidP="006620E9">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3DAE065B" w14:textId="77777777" w:rsidR="006620E9" w:rsidRDefault="006620E9" w:rsidP="006620E9">
      <w:pPr>
        <w:jc w:val="both"/>
        <w:rPr>
          <w:lang w:val="ru-RU"/>
        </w:rPr>
      </w:pPr>
    </w:p>
    <w:p w14:paraId="481F6549" w14:textId="56ACC929" w:rsidR="006620E9" w:rsidRPr="00052E2C" w:rsidRDefault="006620E9" w:rsidP="006620E9">
      <w:pPr>
        <w:jc w:val="both"/>
        <w:rPr>
          <w:lang w:val="ru-RU"/>
        </w:rPr>
      </w:pPr>
      <w:r w:rsidRPr="008E0A65">
        <w:rPr>
          <w:lang w:val="ru-RU"/>
        </w:rPr>
        <w:t>Финансијски план Министарства за 201</w:t>
      </w:r>
      <w:r>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48" w:history="1">
        <w:r w:rsidRPr="009A6201">
          <w:rPr>
            <w:rStyle w:val="Hyperlink"/>
          </w:rPr>
          <w:t>http</w:t>
        </w:r>
        <w:r w:rsidRPr="00052E2C">
          <w:rPr>
            <w:rStyle w:val="Hyperlink"/>
            <w:lang w:val="ru-RU"/>
          </w:rPr>
          <w:t>://</w:t>
        </w:r>
        <w:r w:rsidRPr="009A6201">
          <w:rPr>
            <w:rStyle w:val="Hyperlink"/>
          </w:rPr>
          <w:t>www</w:t>
        </w:r>
        <w:r w:rsidRPr="00052E2C">
          <w:rPr>
            <w:rStyle w:val="Hyperlink"/>
            <w:lang w:val="ru-RU"/>
          </w:rPr>
          <w:t>.</w:t>
        </w:r>
        <w:r w:rsidRPr="009A6201">
          <w:rPr>
            <w:rStyle w:val="Hyperlink"/>
          </w:rPr>
          <w:t>mpn</w:t>
        </w:r>
        <w:r w:rsidRPr="00052E2C">
          <w:rPr>
            <w:rStyle w:val="Hyperlink"/>
            <w:lang w:val="ru-RU"/>
          </w:rPr>
          <w:t>.</w:t>
        </w:r>
        <w:r w:rsidRPr="009A6201">
          <w:rPr>
            <w:rStyle w:val="Hyperlink"/>
          </w:rPr>
          <w:t>gov</w:t>
        </w:r>
        <w:r w:rsidRPr="00052E2C">
          <w:rPr>
            <w:rStyle w:val="Hyperlink"/>
            <w:lang w:val="ru-RU"/>
          </w:rPr>
          <w:t>.</w:t>
        </w:r>
        <w:r w:rsidRPr="009A6201">
          <w:rPr>
            <w:rStyle w:val="Hyperlink"/>
          </w:rPr>
          <w:t>rs</w:t>
        </w:r>
        <w:r w:rsidRPr="00052E2C">
          <w:rPr>
            <w:rStyle w:val="Hyperlink"/>
            <w:lang w:val="ru-RU"/>
          </w:rPr>
          <w:t>/</w:t>
        </w:r>
        <w:r w:rsidRPr="009A6201">
          <w:rPr>
            <w:rStyle w:val="Hyperlink"/>
          </w:rPr>
          <w:t>wp</w:t>
        </w:r>
        <w:r w:rsidRPr="00052E2C">
          <w:rPr>
            <w:rStyle w:val="Hyperlink"/>
            <w:lang w:val="ru-RU"/>
          </w:rPr>
          <w:t>-</w:t>
        </w:r>
        <w:r w:rsidRPr="009A6201">
          <w:rPr>
            <w:rStyle w:val="Hyperlink"/>
          </w:rPr>
          <w:t>content</w:t>
        </w:r>
        <w:r w:rsidRPr="00052E2C">
          <w:rPr>
            <w:rStyle w:val="Hyperlink"/>
            <w:lang w:val="ru-RU"/>
          </w:rPr>
          <w:t>/</w:t>
        </w:r>
        <w:r w:rsidRPr="009A6201">
          <w:rPr>
            <w:rStyle w:val="Hyperlink"/>
          </w:rPr>
          <w:t>uploads</w:t>
        </w:r>
        <w:r w:rsidRPr="00052E2C">
          <w:rPr>
            <w:rStyle w:val="Hyperlink"/>
            <w:lang w:val="ru-RU"/>
          </w:rPr>
          <w:t>/2019/01/</w:t>
        </w:r>
        <w:r w:rsidRPr="009A6201">
          <w:rPr>
            <w:rStyle w:val="Hyperlink"/>
          </w:rPr>
          <w:t>Skenirano</w:t>
        </w:r>
        <w:r w:rsidRPr="00052E2C">
          <w:rPr>
            <w:rStyle w:val="Hyperlink"/>
            <w:lang w:val="ru-RU"/>
          </w:rPr>
          <w:t>-</w:t>
        </w:r>
        <w:r w:rsidRPr="009A6201">
          <w:rPr>
            <w:rStyle w:val="Hyperlink"/>
          </w:rPr>
          <w:t>za</w:t>
        </w:r>
        <w:r w:rsidRPr="00052E2C">
          <w:rPr>
            <w:rStyle w:val="Hyperlink"/>
            <w:lang w:val="ru-RU"/>
          </w:rPr>
          <w:t>-</w:t>
        </w:r>
        <w:r w:rsidRPr="009A6201">
          <w:rPr>
            <w:rStyle w:val="Hyperlink"/>
          </w:rPr>
          <w:t>sajt</w:t>
        </w:r>
        <w:r w:rsidRPr="00052E2C">
          <w:rPr>
            <w:rStyle w:val="Hyperlink"/>
            <w:lang w:val="ru-RU"/>
          </w:rPr>
          <w:t>.</w:t>
        </w:r>
        <w:r w:rsidRPr="009A6201">
          <w:rPr>
            <w:rStyle w:val="Hyperlink"/>
          </w:rPr>
          <w:t>pdf</w:t>
        </w:r>
      </w:hyperlink>
    </w:p>
    <w:p w14:paraId="5C646DFE" w14:textId="77777777" w:rsidR="006E108D" w:rsidRDefault="006E108D" w:rsidP="00E122C6">
      <w:pPr>
        <w:jc w:val="both"/>
        <w:rPr>
          <w:lang w:val="ru-RU"/>
        </w:rPr>
      </w:pPr>
    </w:p>
    <w:p w14:paraId="40FB0440" w14:textId="61C35FDE" w:rsidR="00E41C7A" w:rsidRPr="00736DD2" w:rsidRDefault="00E41C7A" w:rsidP="00E41C7A">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006620E9">
        <w:rPr>
          <w:lang w:val="ru-RU"/>
        </w:rPr>
        <w:t>9</w:t>
      </w:r>
      <w:r w:rsidRPr="00567382">
        <w:rPr>
          <w:lang w:val="ru-RU"/>
        </w:rPr>
        <w:t>. годину, састоји се од Извешта</w:t>
      </w:r>
      <w:r>
        <w:rPr>
          <w:lang w:val="ru-RU"/>
        </w:rPr>
        <w:t xml:space="preserve">ја о извршењу </w:t>
      </w:r>
      <w:r w:rsidRPr="00736DD2">
        <w:rPr>
          <w:lang w:val="ru-RU"/>
        </w:rPr>
        <w:t xml:space="preserve">буџета – раздео 26, функција 140 и Извештаја о извршењу буџета – раздео 26, функције 980, 910, 920, 940 и 960. </w:t>
      </w:r>
    </w:p>
    <w:p w14:paraId="7EC1838D" w14:textId="77777777" w:rsidR="00C7370E" w:rsidRPr="00736DD2" w:rsidRDefault="00C7370E" w:rsidP="00E122C6">
      <w:pPr>
        <w:rPr>
          <w:bCs/>
          <w:highlight w:val="yellow"/>
          <w:lang w:val="sr-Cyrl-CS"/>
        </w:rPr>
      </w:pPr>
    </w:p>
    <w:p w14:paraId="60E0A22B" w14:textId="77777777"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14:paraId="24BA45D5" w14:textId="77777777"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052E2C" w14:paraId="2A8ACD71" w14:textId="77777777"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052E2C" w14:paraId="7180C549" w14:textId="77777777" w:rsidTr="00502971">
              <w:trPr>
                <w:trHeight w:val="273"/>
              </w:trPr>
              <w:tc>
                <w:tcPr>
                  <w:tcW w:w="11160" w:type="dxa"/>
                  <w:shd w:val="clear" w:color="auto" w:fill="8DB3E2" w:themeFill="text2" w:themeFillTint="66"/>
                </w:tcPr>
                <w:p w14:paraId="1915B9AC" w14:textId="0BA25806" w:rsidR="00502971" w:rsidRPr="00C7370E" w:rsidRDefault="00502971" w:rsidP="000778C4">
                  <w:pPr>
                    <w:jc w:val="center"/>
                    <w:rPr>
                      <w:b/>
                      <w:lang w:val="ru-RU"/>
                    </w:rPr>
                  </w:pPr>
                  <w:r w:rsidRPr="00C7370E">
                    <w:rPr>
                      <w:b/>
                      <w:lang w:val="ru-RU"/>
                    </w:rPr>
                    <w:t>Извештај о извршењу буџета - за 201</w:t>
                  </w:r>
                  <w:r w:rsidR="000778C4">
                    <w:rPr>
                      <w:b/>
                      <w:lang w:val="ru-RU"/>
                    </w:rPr>
                    <w:t>9</w:t>
                  </w:r>
                  <w:r w:rsidRPr="00C7370E">
                    <w:rPr>
                      <w:b/>
                      <w:lang w:val="ru-RU"/>
                    </w:rPr>
                    <w:t>. године</w:t>
                  </w:r>
                </w:p>
              </w:tc>
            </w:tr>
          </w:tbl>
          <w:p w14:paraId="741D7E7F" w14:textId="77777777" w:rsidR="00502971" w:rsidRPr="0099081B" w:rsidRDefault="00502971" w:rsidP="00502971">
            <w:pPr>
              <w:pStyle w:val="Heading1"/>
              <w:rPr>
                <w:highlight w:val="yellow"/>
              </w:rPr>
            </w:pPr>
          </w:p>
        </w:tc>
      </w:tr>
    </w:tbl>
    <w:p w14:paraId="29F832E8" w14:textId="77777777" w:rsidR="00502971" w:rsidRDefault="00502971" w:rsidP="00502971">
      <w:pPr>
        <w:jc w:val="both"/>
        <w:rPr>
          <w:highlight w:val="yellow"/>
          <w:lang w:val="ru-RU"/>
        </w:rPr>
      </w:pPr>
    </w:p>
    <w:tbl>
      <w:tblPr>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71"/>
        <w:gridCol w:w="301"/>
        <w:gridCol w:w="872"/>
        <w:gridCol w:w="549"/>
        <w:gridCol w:w="479"/>
        <w:gridCol w:w="123"/>
        <w:gridCol w:w="910"/>
        <w:gridCol w:w="528"/>
        <w:gridCol w:w="567"/>
        <w:gridCol w:w="1096"/>
        <w:gridCol w:w="1613"/>
        <w:gridCol w:w="120"/>
        <w:gridCol w:w="1493"/>
        <w:gridCol w:w="757"/>
        <w:gridCol w:w="465"/>
        <w:gridCol w:w="1695"/>
        <w:gridCol w:w="1805"/>
      </w:tblGrid>
      <w:tr w:rsidR="000778C4" w:rsidRPr="00E97956" w14:paraId="0C3C1B6E" w14:textId="77777777" w:rsidTr="000778C4">
        <w:trPr>
          <w:trHeight w:val="360"/>
        </w:trPr>
        <w:tc>
          <w:tcPr>
            <w:tcW w:w="14125" w:type="dxa"/>
            <w:gridSpan w:val="18"/>
            <w:shd w:val="clear" w:color="auto" w:fill="auto"/>
            <w:noWrap/>
            <w:vAlign w:val="bottom"/>
            <w:hideMark/>
          </w:tcPr>
          <w:p w14:paraId="4DCEA927" w14:textId="77777777" w:rsidR="000778C4" w:rsidRPr="00E97956" w:rsidRDefault="000778C4" w:rsidP="003D7243">
            <w:pPr>
              <w:jc w:val="center"/>
              <w:rPr>
                <w:rFonts w:ascii="Arial" w:hAnsi="Arial" w:cs="Arial"/>
                <w:b/>
                <w:bCs/>
                <w:sz w:val="20"/>
                <w:szCs w:val="20"/>
              </w:rPr>
            </w:pPr>
            <w:bookmarkStart w:id="255" w:name="RANGE!A3:R708"/>
            <w:r w:rsidRPr="00E97956">
              <w:rPr>
                <w:rFonts w:ascii="Arial" w:hAnsi="Arial" w:cs="Arial"/>
                <w:b/>
                <w:bCs/>
                <w:sz w:val="20"/>
                <w:szCs w:val="20"/>
              </w:rPr>
              <w:t>ИЗВЕШТАЈ О ИЗВРШЕЊУ БУЏЕТА МИНИСТАРСТВА ПРОСВЕТЕ, НАУКЕ И ТЕХНОЛОШКОГ РАЗВОЈА ЗА ПЕРИОД ОД 01.01.2019.-31.12.2019. ГОД.</w:t>
            </w:r>
            <w:r w:rsidRPr="00E97956">
              <w:rPr>
                <w:rFonts w:ascii="Arial" w:hAnsi="Arial" w:cs="Arial"/>
                <w:b/>
                <w:bCs/>
              </w:rPr>
              <w:t xml:space="preserve"> </w:t>
            </w:r>
            <w:bookmarkEnd w:id="255"/>
          </w:p>
        </w:tc>
      </w:tr>
      <w:tr w:rsidR="000778C4" w:rsidRPr="00E97956" w14:paraId="13684332" w14:textId="77777777" w:rsidTr="000778C4">
        <w:trPr>
          <w:trHeight w:val="360"/>
        </w:trPr>
        <w:tc>
          <w:tcPr>
            <w:tcW w:w="757" w:type="dxa"/>
            <w:gridSpan w:val="2"/>
            <w:shd w:val="clear" w:color="auto" w:fill="auto"/>
            <w:noWrap/>
            <w:vAlign w:val="bottom"/>
            <w:hideMark/>
          </w:tcPr>
          <w:p w14:paraId="78F511C4" w14:textId="77777777" w:rsidR="000778C4" w:rsidRPr="00E97956" w:rsidRDefault="000778C4" w:rsidP="003D7243">
            <w:pPr>
              <w:jc w:val="center"/>
              <w:rPr>
                <w:rFonts w:ascii="Arial" w:hAnsi="Arial" w:cs="Arial"/>
                <w:b/>
                <w:bCs/>
                <w:sz w:val="20"/>
                <w:szCs w:val="20"/>
              </w:rPr>
            </w:pPr>
          </w:p>
        </w:tc>
        <w:tc>
          <w:tcPr>
            <w:tcW w:w="301" w:type="dxa"/>
            <w:shd w:val="clear" w:color="auto" w:fill="auto"/>
            <w:noWrap/>
            <w:vAlign w:val="bottom"/>
            <w:hideMark/>
          </w:tcPr>
          <w:p w14:paraId="6CB77EFE" w14:textId="77777777" w:rsidR="000778C4" w:rsidRPr="00E97956" w:rsidRDefault="000778C4" w:rsidP="003D7243">
            <w:pPr>
              <w:rPr>
                <w:sz w:val="20"/>
                <w:szCs w:val="20"/>
              </w:rPr>
            </w:pPr>
          </w:p>
        </w:tc>
        <w:tc>
          <w:tcPr>
            <w:tcW w:w="872" w:type="dxa"/>
            <w:shd w:val="clear" w:color="auto" w:fill="auto"/>
            <w:noWrap/>
            <w:vAlign w:val="bottom"/>
            <w:hideMark/>
          </w:tcPr>
          <w:p w14:paraId="568FBA9A" w14:textId="77777777" w:rsidR="000778C4" w:rsidRPr="00E97956" w:rsidRDefault="000778C4" w:rsidP="003D7243">
            <w:pPr>
              <w:rPr>
                <w:sz w:val="20"/>
                <w:szCs w:val="20"/>
              </w:rPr>
            </w:pPr>
          </w:p>
        </w:tc>
        <w:tc>
          <w:tcPr>
            <w:tcW w:w="549" w:type="dxa"/>
            <w:shd w:val="clear" w:color="auto" w:fill="auto"/>
            <w:noWrap/>
            <w:vAlign w:val="bottom"/>
            <w:hideMark/>
          </w:tcPr>
          <w:p w14:paraId="62F6882D" w14:textId="77777777" w:rsidR="000778C4" w:rsidRPr="00E97956" w:rsidRDefault="000778C4" w:rsidP="003D7243">
            <w:pPr>
              <w:rPr>
                <w:sz w:val="20"/>
                <w:szCs w:val="20"/>
              </w:rPr>
            </w:pPr>
          </w:p>
        </w:tc>
        <w:tc>
          <w:tcPr>
            <w:tcW w:w="602" w:type="dxa"/>
            <w:gridSpan w:val="2"/>
            <w:shd w:val="clear" w:color="auto" w:fill="auto"/>
            <w:noWrap/>
            <w:vAlign w:val="bottom"/>
            <w:hideMark/>
          </w:tcPr>
          <w:p w14:paraId="26D30535" w14:textId="77777777" w:rsidR="000778C4" w:rsidRPr="00E97956" w:rsidRDefault="000778C4" w:rsidP="003D7243">
            <w:pPr>
              <w:rPr>
                <w:sz w:val="20"/>
                <w:szCs w:val="20"/>
              </w:rPr>
            </w:pPr>
          </w:p>
        </w:tc>
        <w:tc>
          <w:tcPr>
            <w:tcW w:w="910" w:type="dxa"/>
            <w:shd w:val="clear" w:color="auto" w:fill="auto"/>
            <w:noWrap/>
            <w:vAlign w:val="bottom"/>
            <w:hideMark/>
          </w:tcPr>
          <w:p w14:paraId="087B9A73" w14:textId="77777777" w:rsidR="000778C4" w:rsidRPr="00E97956" w:rsidRDefault="000778C4" w:rsidP="003D7243">
            <w:pPr>
              <w:rPr>
                <w:sz w:val="20"/>
                <w:szCs w:val="20"/>
              </w:rPr>
            </w:pPr>
          </w:p>
        </w:tc>
        <w:tc>
          <w:tcPr>
            <w:tcW w:w="1095" w:type="dxa"/>
            <w:gridSpan w:val="2"/>
            <w:shd w:val="clear" w:color="auto" w:fill="auto"/>
            <w:noWrap/>
            <w:vAlign w:val="bottom"/>
            <w:hideMark/>
          </w:tcPr>
          <w:p w14:paraId="08E0D93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4FABA20" w14:textId="77777777" w:rsidR="000778C4" w:rsidRPr="00E97956" w:rsidRDefault="000778C4" w:rsidP="003D7243">
            <w:pPr>
              <w:jc w:val="center"/>
              <w:rPr>
                <w:rFonts w:ascii="Arial" w:hAnsi="Arial" w:cs="Arial"/>
                <w:b/>
                <w:bCs/>
                <w:sz w:val="20"/>
                <w:szCs w:val="20"/>
              </w:rPr>
            </w:pPr>
            <w:r w:rsidRPr="00E97956">
              <w:rPr>
                <w:rFonts w:ascii="Arial" w:hAnsi="Arial" w:cs="Arial"/>
                <w:b/>
                <w:bCs/>
                <w:sz w:val="20"/>
                <w:szCs w:val="20"/>
              </w:rPr>
              <w:t>ЗА ОБЛАСТ ПРОСВЕТЕ</w:t>
            </w:r>
          </w:p>
        </w:tc>
        <w:tc>
          <w:tcPr>
            <w:tcW w:w="2250" w:type="dxa"/>
            <w:gridSpan w:val="2"/>
            <w:shd w:val="clear" w:color="auto" w:fill="auto"/>
            <w:noWrap/>
            <w:vAlign w:val="bottom"/>
            <w:hideMark/>
          </w:tcPr>
          <w:p w14:paraId="11C3239C" w14:textId="77777777" w:rsidR="000778C4" w:rsidRPr="00E97956" w:rsidRDefault="000778C4" w:rsidP="003D7243">
            <w:pPr>
              <w:jc w:val="center"/>
              <w:rPr>
                <w:rFonts w:ascii="Arial" w:hAnsi="Arial" w:cs="Arial"/>
                <w:b/>
                <w:bCs/>
                <w:sz w:val="20"/>
                <w:szCs w:val="20"/>
              </w:rPr>
            </w:pPr>
          </w:p>
        </w:tc>
        <w:tc>
          <w:tcPr>
            <w:tcW w:w="2160" w:type="dxa"/>
            <w:gridSpan w:val="2"/>
            <w:shd w:val="clear" w:color="auto" w:fill="auto"/>
            <w:noWrap/>
            <w:vAlign w:val="bottom"/>
            <w:hideMark/>
          </w:tcPr>
          <w:p w14:paraId="0639E42D" w14:textId="77777777" w:rsidR="000778C4" w:rsidRPr="00E97956" w:rsidRDefault="000778C4" w:rsidP="003D7243">
            <w:pPr>
              <w:rPr>
                <w:sz w:val="20"/>
                <w:szCs w:val="20"/>
              </w:rPr>
            </w:pPr>
          </w:p>
        </w:tc>
        <w:tc>
          <w:tcPr>
            <w:tcW w:w="1800" w:type="dxa"/>
            <w:shd w:val="clear" w:color="auto" w:fill="auto"/>
            <w:noWrap/>
            <w:vAlign w:val="bottom"/>
            <w:hideMark/>
          </w:tcPr>
          <w:p w14:paraId="75F35747" w14:textId="77777777" w:rsidR="000778C4" w:rsidRPr="00E97956" w:rsidRDefault="000778C4" w:rsidP="003D7243">
            <w:pPr>
              <w:rPr>
                <w:sz w:val="20"/>
                <w:szCs w:val="20"/>
              </w:rPr>
            </w:pPr>
          </w:p>
        </w:tc>
      </w:tr>
      <w:tr w:rsidR="000778C4" w:rsidRPr="00E97956" w14:paraId="6544EDD9" w14:textId="77777777" w:rsidTr="000778C4">
        <w:trPr>
          <w:trHeight w:val="360"/>
        </w:trPr>
        <w:tc>
          <w:tcPr>
            <w:tcW w:w="757" w:type="dxa"/>
            <w:gridSpan w:val="2"/>
            <w:shd w:val="clear" w:color="auto" w:fill="auto"/>
            <w:noWrap/>
            <w:vAlign w:val="bottom"/>
            <w:hideMark/>
          </w:tcPr>
          <w:p w14:paraId="21E68725" w14:textId="77777777" w:rsidR="000778C4" w:rsidRPr="00E97956" w:rsidRDefault="000778C4" w:rsidP="003D7243">
            <w:pPr>
              <w:rPr>
                <w:sz w:val="20"/>
                <w:szCs w:val="20"/>
              </w:rPr>
            </w:pPr>
          </w:p>
        </w:tc>
        <w:tc>
          <w:tcPr>
            <w:tcW w:w="301" w:type="dxa"/>
            <w:shd w:val="clear" w:color="auto" w:fill="auto"/>
            <w:vAlign w:val="bottom"/>
            <w:hideMark/>
          </w:tcPr>
          <w:p w14:paraId="23DB4FD7" w14:textId="77777777" w:rsidR="000778C4" w:rsidRPr="00E97956" w:rsidRDefault="000778C4" w:rsidP="003D7243">
            <w:pPr>
              <w:rPr>
                <w:sz w:val="20"/>
                <w:szCs w:val="20"/>
              </w:rPr>
            </w:pPr>
          </w:p>
        </w:tc>
        <w:tc>
          <w:tcPr>
            <w:tcW w:w="872" w:type="dxa"/>
            <w:shd w:val="clear" w:color="auto" w:fill="auto"/>
            <w:vAlign w:val="bottom"/>
            <w:hideMark/>
          </w:tcPr>
          <w:p w14:paraId="2F92A3D4" w14:textId="77777777" w:rsidR="000778C4" w:rsidRPr="00E97956" w:rsidRDefault="000778C4" w:rsidP="003D7243">
            <w:pPr>
              <w:jc w:val="center"/>
              <w:rPr>
                <w:sz w:val="20"/>
                <w:szCs w:val="20"/>
              </w:rPr>
            </w:pPr>
          </w:p>
        </w:tc>
        <w:tc>
          <w:tcPr>
            <w:tcW w:w="549" w:type="dxa"/>
            <w:shd w:val="clear" w:color="auto" w:fill="auto"/>
            <w:vAlign w:val="bottom"/>
            <w:hideMark/>
          </w:tcPr>
          <w:p w14:paraId="27A3C2C0" w14:textId="77777777" w:rsidR="000778C4" w:rsidRPr="00E97956" w:rsidRDefault="000778C4" w:rsidP="003D7243">
            <w:pPr>
              <w:jc w:val="center"/>
              <w:rPr>
                <w:sz w:val="20"/>
                <w:szCs w:val="20"/>
              </w:rPr>
            </w:pPr>
          </w:p>
        </w:tc>
        <w:tc>
          <w:tcPr>
            <w:tcW w:w="602" w:type="dxa"/>
            <w:gridSpan w:val="2"/>
            <w:shd w:val="clear" w:color="auto" w:fill="auto"/>
            <w:vAlign w:val="bottom"/>
            <w:hideMark/>
          </w:tcPr>
          <w:p w14:paraId="50730535" w14:textId="77777777" w:rsidR="000778C4" w:rsidRPr="00E97956" w:rsidRDefault="000778C4" w:rsidP="003D7243">
            <w:pPr>
              <w:jc w:val="center"/>
              <w:rPr>
                <w:sz w:val="20"/>
                <w:szCs w:val="20"/>
              </w:rPr>
            </w:pPr>
          </w:p>
        </w:tc>
        <w:tc>
          <w:tcPr>
            <w:tcW w:w="910" w:type="dxa"/>
            <w:shd w:val="clear" w:color="auto" w:fill="auto"/>
            <w:vAlign w:val="bottom"/>
            <w:hideMark/>
          </w:tcPr>
          <w:p w14:paraId="679BAAB4" w14:textId="77777777" w:rsidR="000778C4" w:rsidRPr="00E97956" w:rsidRDefault="000778C4" w:rsidP="003D7243">
            <w:pPr>
              <w:jc w:val="center"/>
              <w:rPr>
                <w:sz w:val="20"/>
                <w:szCs w:val="20"/>
              </w:rPr>
            </w:pPr>
          </w:p>
        </w:tc>
        <w:tc>
          <w:tcPr>
            <w:tcW w:w="1095" w:type="dxa"/>
            <w:gridSpan w:val="2"/>
            <w:shd w:val="clear" w:color="auto" w:fill="auto"/>
            <w:vAlign w:val="bottom"/>
            <w:hideMark/>
          </w:tcPr>
          <w:p w14:paraId="59F09D2C" w14:textId="77777777" w:rsidR="000778C4" w:rsidRPr="00E97956" w:rsidRDefault="000778C4" w:rsidP="003D7243">
            <w:pPr>
              <w:jc w:val="center"/>
              <w:rPr>
                <w:sz w:val="20"/>
                <w:szCs w:val="20"/>
              </w:rPr>
            </w:pPr>
          </w:p>
        </w:tc>
        <w:tc>
          <w:tcPr>
            <w:tcW w:w="2829" w:type="dxa"/>
            <w:gridSpan w:val="3"/>
            <w:shd w:val="clear" w:color="auto" w:fill="auto"/>
            <w:vAlign w:val="bottom"/>
            <w:hideMark/>
          </w:tcPr>
          <w:p w14:paraId="7ECA7C65" w14:textId="77777777" w:rsidR="000778C4" w:rsidRPr="00E97956" w:rsidRDefault="000778C4" w:rsidP="003D7243">
            <w:pPr>
              <w:jc w:val="center"/>
              <w:rPr>
                <w:sz w:val="20"/>
                <w:szCs w:val="20"/>
              </w:rPr>
            </w:pPr>
          </w:p>
        </w:tc>
        <w:tc>
          <w:tcPr>
            <w:tcW w:w="2250" w:type="dxa"/>
            <w:gridSpan w:val="2"/>
            <w:shd w:val="clear" w:color="auto" w:fill="auto"/>
            <w:vAlign w:val="bottom"/>
            <w:hideMark/>
          </w:tcPr>
          <w:p w14:paraId="39131F9C" w14:textId="77777777" w:rsidR="000778C4" w:rsidRPr="00E97956" w:rsidRDefault="000778C4" w:rsidP="003D7243">
            <w:pPr>
              <w:jc w:val="center"/>
              <w:rPr>
                <w:sz w:val="20"/>
                <w:szCs w:val="20"/>
              </w:rPr>
            </w:pPr>
          </w:p>
        </w:tc>
        <w:tc>
          <w:tcPr>
            <w:tcW w:w="3960" w:type="dxa"/>
            <w:gridSpan w:val="3"/>
            <w:shd w:val="clear" w:color="auto" w:fill="auto"/>
            <w:vAlign w:val="bottom"/>
            <w:hideMark/>
          </w:tcPr>
          <w:p w14:paraId="2DB07352" w14:textId="77777777" w:rsidR="000778C4" w:rsidRPr="00E97956" w:rsidRDefault="000778C4" w:rsidP="003D7243">
            <w:pPr>
              <w:jc w:val="right"/>
              <w:rPr>
                <w:rFonts w:ascii="Arial" w:hAnsi="Arial" w:cs="Arial"/>
                <w:b/>
                <w:bCs/>
              </w:rPr>
            </w:pPr>
            <w:r w:rsidRPr="00E97956">
              <w:rPr>
                <w:rFonts w:ascii="Arial" w:hAnsi="Arial" w:cs="Arial"/>
                <w:b/>
                <w:bCs/>
              </w:rPr>
              <w:t>у дин.</w:t>
            </w:r>
          </w:p>
        </w:tc>
      </w:tr>
      <w:tr w:rsidR="000778C4" w:rsidRPr="00E97956" w14:paraId="411118A3" w14:textId="77777777" w:rsidTr="000778C4">
        <w:trPr>
          <w:trHeight w:val="900"/>
        </w:trPr>
        <w:tc>
          <w:tcPr>
            <w:tcW w:w="757" w:type="dxa"/>
            <w:gridSpan w:val="2"/>
            <w:shd w:val="clear" w:color="auto" w:fill="auto"/>
            <w:vAlign w:val="center"/>
            <w:hideMark/>
          </w:tcPr>
          <w:p w14:paraId="20658E9A" w14:textId="77777777" w:rsidR="000778C4" w:rsidRPr="00E97956" w:rsidRDefault="000778C4" w:rsidP="003D7243">
            <w:pPr>
              <w:jc w:val="center"/>
              <w:rPr>
                <w:rFonts w:ascii="Arial" w:hAnsi="Arial" w:cs="Arial"/>
                <w:color w:val="000000"/>
                <w:sz w:val="16"/>
                <w:szCs w:val="16"/>
              </w:rPr>
            </w:pPr>
            <w:r w:rsidRPr="00E97956">
              <w:rPr>
                <w:rFonts w:ascii="Arial" w:hAnsi="Arial" w:cs="Arial"/>
                <w:color w:val="000000"/>
                <w:sz w:val="16"/>
                <w:szCs w:val="16"/>
              </w:rPr>
              <w:t>Раздео</w:t>
            </w:r>
          </w:p>
        </w:tc>
        <w:tc>
          <w:tcPr>
            <w:tcW w:w="1722" w:type="dxa"/>
            <w:gridSpan w:val="3"/>
            <w:shd w:val="clear" w:color="auto" w:fill="auto"/>
            <w:hideMark/>
          </w:tcPr>
          <w:p w14:paraId="731C6B94" w14:textId="77777777" w:rsidR="000778C4" w:rsidRPr="00E97956" w:rsidRDefault="000778C4" w:rsidP="003D7243">
            <w:pPr>
              <w:jc w:val="center"/>
              <w:rPr>
                <w:rFonts w:ascii="Arial" w:hAnsi="Arial" w:cs="Arial"/>
                <w:color w:val="000000"/>
                <w:sz w:val="16"/>
                <w:szCs w:val="16"/>
              </w:rPr>
            </w:pPr>
            <w:r w:rsidRPr="00E97956">
              <w:rPr>
                <w:rFonts w:ascii="Arial" w:hAnsi="Arial" w:cs="Arial"/>
                <w:color w:val="000000"/>
                <w:sz w:val="16"/>
                <w:szCs w:val="16"/>
              </w:rPr>
              <w:t>Главни програм/програмска активност/пројекат</w:t>
            </w:r>
          </w:p>
        </w:tc>
        <w:tc>
          <w:tcPr>
            <w:tcW w:w="602" w:type="dxa"/>
            <w:gridSpan w:val="2"/>
            <w:shd w:val="clear" w:color="auto" w:fill="auto"/>
            <w:vAlign w:val="center"/>
            <w:hideMark/>
          </w:tcPr>
          <w:p w14:paraId="24581177" w14:textId="77777777" w:rsidR="000778C4" w:rsidRPr="00E97956" w:rsidRDefault="000778C4" w:rsidP="003D7243">
            <w:pPr>
              <w:jc w:val="center"/>
              <w:rPr>
                <w:rFonts w:ascii="Arial" w:hAnsi="Arial" w:cs="Arial"/>
                <w:color w:val="000000"/>
                <w:sz w:val="16"/>
                <w:szCs w:val="16"/>
              </w:rPr>
            </w:pPr>
            <w:r w:rsidRPr="00E97956">
              <w:rPr>
                <w:rFonts w:ascii="Arial" w:hAnsi="Arial" w:cs="Arial"/>
                <w:color w:val="000000"/>
                <w:sz w:val="16"/>
                <w:szCs w:val="16"/>
              </w:rPr>
              <w:t>Фун-кција</w:t>
            </w:r>
          </w:p>
        </w:tc>
        <w:tc>
          <w:tcPr>
            <w:tcW w:w="910" w:type="dxa"/>
            <w:shd w:val="clear" w:color="auto" w:fill="auto"/>
            <w:vAlign w:val="center"/>
            <w:hideMark/>
          </w:tcPr>
          <w:p w14:paraId="61A2D014" w14:textId="77777777" w:rsidR="000778C4" w:rsidRPr="00E97956" w:rsidRDefault="000778C4" w:rsidP="003D7243">
            <w:pPr>
              <w:jc w:val="center"/>
              <w:rPr>
                <w:rFonts w:ascii="Arial" w:hAnsi="Arial" w:cs="Arial"/>
                <w:color w:val="000000"/>
                <w:sz w:val="14"/>
                <w:szCs w:val="14"/>
              </w:rPr>
            </w:pPr>
            <w:r w:rsidRPr="00E97956">
              <w:rPr>
                <w:rFonts w:ascii="Arial" w:hAnsi="Arial" w:cs="Arial"/>
                <w:color w:val="000000"/>
                <w:sz w:val="14"/>
                <w:szCs w:val="14"/>
              </w:rPr>
              <w:t>Економска класифи-кација</w:t>
            </w:r>
          </w:p>
        </w:tc>
        <w:tc>
          <w:tcPr>
            <w:tcW w:w="3924" w:type="dxa"/>
            <w:gridSpan w:val="5"/>
            <w:shd w:val="clear" w:color="auto" w:fill="auto"/>
            <w:vAlign w:val="center"/>
            <w:hideMark/>
          </w:tcPr>
          <w:p w14:paraId="3E1584E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Опис</w:t>
            </w:r>
          </w:p>
        </w:tc>
        <w:tc>
          <w:tcPr>
            <w:tcW w:w="2250" w:type="dxa"/>
            <w:gridSpan w:val="2"/>
            <w:shd w:val="clear" w:color="auto" w:fill="auto"/>
            <w:vAlign w:val="center"/>
            <w:hideMark/>
          </w:tcPr>
          <w:p w14:paraId="5A987280" w14:textId="77777777" w:rsidR="000778C4" w:rsidRPr="00E97956" w:rsidRDefault="000778C4" w:rsidP="003D7243">
            <w:pPr>
              <w:jc w:val="center"/>
              <w:rPr>
                <w:rFonts w:ascii="Arial" w:hAnsi="Arial" w:cs="Arial"/>
                <w:b/>
                <w:bCs/>
                <w:color w:val="000000"/>
                <w:sz w:val="16"/>
                <w:szCs w:val="16"/>
              </w:rPr>
            </w:pPr>
            <w:r w:rsidRPr="00E97956">
              <w:rPr>
                <w:rFonts w:ascii="Arial" w:hAnsi="Arial" w:cs="Arial"/>
                <w:b/>
                <w:bCs/>
                <w:color w:val="000000"/>
                <w:sz w:val="16"/>
                <w:szCs w:val="16"/>
              </w:rPr>
              <w:t>Апропријације * Закон о буџету за 2019.г.</w:t>
            </w:r>
          </w:p>
        </w:tc>
        <w:tc>
          <w:tcPr>
            <w:tcW w:w="2160" w:type="dxa"/>
            <w:gridSpan w:val="2"/>
            <w:shd w:val="clear" w:color="auto" w:fill="auto"/>
            <w:vAlign w:val="center"/>
            <w:hideMark/>
          </w:tcPr>
          <w:p w14:paraId="256D7783" w14:textId="77777777" w:rsidR="000778C4" w:rsidRPr="00E97956" w:rsidRDefault="000778C4" w:rsidP="003D7243">
            <w:pPr>
              <w:jc w:val="center"/>
              <w:rPr>
                <w:rFonts w:ascii="Arial" w:hAnsi="Arial" w:cs="Arial"/>
                <w:b/>
                <w:bCs/>
                <w:color w:val="000000"/>
              </w:rPr>
            </w:pPr>
            <w:r w:rsidRPr="00E97956">
              <w:rPr>
                <w:rFonts w:ascii="Arial" w:hAnsi="Arial" w:cs="Arial"/>
                <w:b/>
                <w:bCs/>
                <w:color w:val="000000"/>
              </w:rPr>
              <w:t xml:space="preserve">ИЗВРШЕЊЕ  </w:t>
            </w:r>
            <w:r w:rsidRPr="00E97956">
              <w:rPr>
                <w:rFonts w:ascii="Arial" w:hAnsi="Arial" w:cs="Arial"/>
                <w:b/>
                <w:bCs/>
                <w:color w:val="000000"/>
                <w:sz w:val="16"/>
                <w:szCs w:val="16"/>
              </w:rPr>
              <w:t xml:space="preserve">            oд 01.01.2019.-30.11.2019.                       </w:t>
            </w:r>
            <w:r w:rsidRPr="00E97956">
              <w:rPr>
                <w:rFonts w:ascii="Arial" w:hAnsi="Arial" w:cs="Arial"/>
                <w:b/>
                <w:bCs/>
                <w:i/>
                <w:iCs/>
                <w:color w:val="000000"/>
                <w:sz w:val="16"/>
                <w:szCs w:val="16"/>
              </w:rPr>
              <w:t xml:space="preserve">ИЗВОР ПРИХОДА - 01 </w:t>
            </w:r>
          </w:p>
        </w:tc>
        <w:tc>
          <w:tcPr>
            <w:tcW w:w="1800" w:type="dxa"/>
            <w:shd w:val="clear" w:color="auto" w:fill="auto"/>
            <w:vAlign w:val="center"/>
            <w:hideMark/>
          </w:tcPr>
          <w:p w14:paraId="738E9C5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xml:space="preserve">%  ИЗВРШЕЊА </w:t>
            </w:r>
          </w:p>
        </w:tc>
      </w:tr>
      <w:tr w:rsidR="000778C4" w:rsidRPr="00E97956" w14:paraId="164089CB" w14:textId="77777777" w:rsidTr="000778C4">
        <w:trPr>
          <w:trHeight w:val="285"/>
        </w:trPr>
        <w:tc>
          <w:tcPr>
            <w:tcW w:w="757" w:type="dxa"/>
            <w:gridSpan w:val="2"/>
            <w:shd w:val="clear" w:color="auto" w:fill="auto"/>
            <w:vAlign w:val="center"/>
            <w:hideMark/>
          </w:tcPr>
          <w:p w14:paraId="47EB0D7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vAlign w:val="center"/>
            <w:hideMark/>
          </w:tcPr>
          <w:p w14:paraId="1F6F74EE" w14:textId="77777777" w:rsidR="000778C4" w:rsidRPr="00E97956" w:rsidRDefault="000778C4" w:rsidP="003D7243">
            <w:pPr>
              <w:jc w:val="center"/>
              <w:rPr>
                <w:sz w:val="20"/>
                <w:szCs w:val="20"/>
              </w:rPr>
            </w:pPr>
          </w:p>
        </w:tc>
        <w:tc>
          <w:tcPr>
            <w:tcW w:w="872" w:type="dxa"/>
            <w:shd w:val="clear" w:color="auto" w:fill="auto"/>
            <w:vAlign w:val="center"/>
            <w:hideMark/>
          </w:tcPr>
          <w:p w14:paraId="11E58FE0" w14:textId="77777777" w:rsidR="000778C4" w:rsidRPr="00E97956" w:rsidRDefault="000778C4" w:rsidP="003D7243">
            <w:pPr>
              <w:jc w:val="center"/>
              <w:rPr>
                <w:sz w:val="20"/>
                <w:szCs w:val="20"/>
              </w:rPr>
            </w:pPr>
          </w:p>
        </w:tc>
        <w:tc>
          <w:tcPr>
            <w:tcW w:w="549" w:type="dxa"/>
            <w:shd w:val="clear" w:color="auto" w:fill="auto"/>
            <w:vAlign w:val="center"/>
            <w:hideMark/>
          </w:tcPr>
          <w:p w14:paraId="2ECD4DCE" w14:textId="77777777" w:rsidR="000778C4" w:rsidRPr="00E97956" w:rsidRDefault="000778C4" w:rsidP="003D7243">
            <w:pPr>
              <w:jc w:val="center"/>
              <w:rPr>
                <w:sz w:val="20"/>
                <w:szCs w:val="20"/>
              </w:rPr>
            </w:pPr>
          </w:p>
        </w:tc>
        <w:tc>
          <w:tcPr>
            <w:tcW w:w="602" w:type="dxa"/>
            <w:gridSpan w:val="2"/>
            <w:shd w:val="clear" w:color="auto" w:fill="auto"/>
            <w:vAlign w:val="center"/>
            <w:hideMark/>
          </w:tcPr>
          <w:p w14:paraId="152EB1FA" w14:textId="77777777" w:rsidR="000778C4" w:rsidRPr="00E97956" w:rsidRDefault="000778C4" w:rsidP="003D7243">
            <w:pPr>
              <w:jc w:val="center"/>
              <w:rPr>
                <w:sz w:val="20"/>
                <w:szCs w:val="20"/>
              </w:rPr>
            </w:pPr>
          </w:p>
        </w:tc>
        <w:tc>
          <w:tcPr>
            <w:tcW w:w="910" w:type="dxa"/>
            <w:shd w:val="clear" w:color="auto" w:fill="auto"/>
            <w:vAlign w:val="center"/>
            <w:hideMark/>
          </w:tcPr>
          <w:p w14:paraId="3B6E8B01" w14:textId="77777777" w:rsidR="000778C4" w:rsidRPr="00E97956" w:rsidRDefault="000778C4" w:rsidP="003D7243">
            <w:pPr>
              <w:jc w:val="center"/>
              <w:rPr>
                <w:sz w:val="20"/>
                <w:szCs w:val="20"/>
              </w:rPr>
            </w:pPr>
          </w:p>
        </w:tc>
        <w:tc>
          <w:tcPr>
            <w:tcW w:w="3924" w:type="dxa"/>
            <w:gridSpan w:val="5"/>
            <w:shd w:val="clear" w:color="auto" w:fill="auto"/>
            <w:hideMark/>
          </w:tcPr>
          <w:p w14:paraId="1AD76E45" w14:textId="77777777" w:rsidR="000778C4" w:rsidRPr="00E97956" w:rsidRDefault="000778C4" w:rsidP="003D7243">
            <w:pPr>
              <w:jc w:val="center"/>
              <w:rPr>
                <w:sz w:val="20"/>
                <w:szCs w:val="20"/>
              </w:rPr>
            </w:pPr>
          </w:p>
        </w:tc>
        <w:tc>
          <w:tcPr>
            <w:tcW w:w="4410" w:type="dxa"/>
            <w:gridSpan w:val="4"/>
            <w:shd w:val="clear" w:color="auto" w:fill="auto"/>
            <w:noWrap/>
            <w:vAlign w:val="bottom"/>
            <w:hideMark/>
          </w:tcPr>
          <w:p w14:paraId="55AE1CC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Приходи из буџета - 01</w:t>
            </w:r>
          </w:p>
        </w:tc>
        <w:tc>
          <w:tcPr>
            <w:tcW w:w="1800" w:type="dxa"/>
            <w:shd w:val="clear" w:color="auto" w:fill="auto"/>
            <w:vAlign w:val="center"/>
            <w:hideMark/>
          </w:tcPr>
          <w:p w14:paraId="1393556A"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28A67469" w14:textId="77777777" w:rsidTr="000778C4">
        <w:trPr>
          <w:trHeight w:val="300"/>
        </w:trPr>
        <w:tc>
          <w:tcPr>
            <w:tcW w:w="757" w:type="dxa"/>
            <w:gridSpan w:val="2"/>
            <w:shd w:val="clear" w:color="auto" w:fill="auto"/>
            <w:noWrap/>
            <w:hideMark/>
          </w:tcPr>
          <w:p w14:paraId="44F2F2C2" w14:textId="77777777" w:rsidR="000778C4" w:rsidRPr="00E97956" w:rsidRDefault="000778C4" w:rsidP="003D7243">
            <w:pPr>
              <w:jc w:val="center"/>
              <w:rPr>
                <w:rFonts w:ascii="Arial" w:hAnsi="Arial" w:cs="Arial"/>
                <w:b/>
                <w:bCs/>
                <w:sz w:val="20"/>
                <w:szCs w:val="20"/>
              </w:rPr>
            </w:pPr>
            <w:r w:rsidRPr="00E97956">
              <w:rPr>
                <w:rFonts w:ascii="Arial" w:hAnsi="Arial" w:cs="Arial"/>
                <w:b/>
                <w:bCs/>
                <w:sz w:val="20"/>
                <w:szCs w:val="20"/>
              </w:rPr>
              <w:t>26.0</w:t>
            </w:r>
          </w:p>
        </w:tc>
        <w:tc>
          <w:tcPr>
            <w:tcW w:w="301" w:type="dxa"/>
            <w:shd w:val="clear" w:color="auto" w:fill="auto"/>
            <w:noWrap/>
            <w:vAlign w:val="bottom"/>
            <w:hideMark/>
          </w:tcPr>
          <w:p w14:paraId="3757D74A" w14:textId="77777777" w:rsidR="000778C4" w:rsidRPr="00E97956" w:rsidRDefault="000778C4" w:rsidP="003D7243">
            <w:pPr>
              <w:jc w:val="center"/>
              <w:rPr>
                <w:rFonts w:ascii="Arial" w:hAnsi="Arial" w:cs="Arial"/>
                <w:b/>
                <w:bCs/>
                <w:sz w:val="20"/>
                <w:szCs w:val="20"/>
              </w:rPr>
            </w:pPr>
          </w:p>
        </w:tc>
        <w:tc>
          <w:tcPr>
            <w:tcW w:w="872" w:type="dxa"/>
            <w:shd w:val="clear" w:color="auto" w:fill="auto"/>
            <w:noWrap/>
            <w:vAlign w:val="bottom"/>
            <w:hideMark/>
          </w:tcPr>
          <w:p w14:paraId="3FEB116B" w14:textId="77777777" w:rsidR="000778C4" w:rsidRPr="00E97956" w:rsidRDefault="000778C4" w:rsidP="003D7243">
            <w:pPr>
              <w:rPr>
                <w:sz w:val="20"/>
                <w:szCs w:val="20"/>
              </w:rPr>
            </w:pPr>
          </w:p>
        </w:tc>
        <w:tc>
          <w:tcPr>
            <w:tcW w:w="549" w:type="dxa"/>
            <w:shd w:val="clear" w:color="auto" w:fill="auto"/>
            <w:noWrap/>
            <w:vAlign w:val="bottom"/>
            <w:hideMark/>
          </w:tcPr>
          <w:p w14:paraId="3808000D" w14:textId="77777777" w:rsidR="000778C4" w:rsidRPr="00E97956" w:rsidRDefault="000778C4" w:rsidP="003D7243">
            <w:pPr>
              <w:rPr>
                <w:sz w:val="20"/>
                <w:szCs w:val="20"/>
              </w:rPr>
            </w:pPr>
          </w:p>
        </w:tc>
        <w:tc>
          <w:tcPr>
            <w:tcW w:w="602" w:type="dxa"/>
            <w:gridSpan w:val="2"/>
            <w:shd w:val="clear" w:color="auto" w:fill="auto"/>
            <w:noWrap/>
            <w:vAlign w:val="bottom"/>
            <w:hideMark/>
          </w:tcPr>
          <w:p w14:paraId="25F6C5D2" w14:textId="77777777" w:rsidR="000778C4" w:rsidRPr="00E97956" w:rsidRDefault="000778C4" w:rsidP="003D7243">
            <w:pPr>
              <w:rPr>
                <w:sz w:val="20"/>
                <w:szCs w:val="20"/>
              </w:rPr>
            </w:pPr>
          </w:p>
        </w:tc>
        <w:tc>
          <w:tcPr>
            <w:tcW w:w="910" w:type="dxa"/>
            <w:shd w:val="clear" w:color="auto" w:fill="auto"/>
            <w:noWrap/>
            <w:vAlign w:val="bottom"/>
            <w:hideMark/>
          </w:tcPr>
          <w:p w14:paraId="070FCDA1" w14:textId="77777777" w:rsidR="000778C4" w:rsidRPr="00E97956" w:rsidRDefault="000778C4" w:rsidP="003D7243">
            <w:pPr>
              <w:rPr>
                <w:sz w:val="20"/>
                <w:szCs w:val="20"/>
              </w:rPr>
            </w:pPr>
          </w:p>
        </w:tc>
        <w:tc>
          <w:tcPr>
            <w:tcW w:w="3924" w:type="dxa"/>
            <w:gridSpan w:val="5"/>
            <w:shd w:val="clear" w:color="auto" w:fill="auto"/>
            <w:noWrap/>
            <w:vAlign w:val="bottom"/>
            <w:hideMark/>
          </w:tcPr>
          <w:p w14:paraId="04503FC8"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Министарство просвете,науке и технолошког развоја</w:t>
            </w:r>
          </w:p>
        </w:tc>
        <w:tc>
          <w:tcPr>
            <w:tcW w:w="2250" w:type="dxa"/>
            <w:gridSpan w:val="2"/>
            <w:shd w:val="clear" w:color="auto" w:fill="auto"/>
            <w:noWrap/>
            <w:vAlign w:val="bottom"/>
            <w:hideMark/>
          </w:tcPr>
          <w:p w14:paraId="15AB882B"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149,841,707,000 </w:t>
            </w:r>
          </w:p>
        </w:tc>
        <w:tc>
          <w:tcPr>
            <w:tcW w:w="2160" w:type="dxa"/>
            <w:gridSpan w:val="2"/>
            <w:shd w:val="clear" w:color="auto" w:fill="auto"/>
            <w:noWrap/>
            <w:vAlign w:val="bottom"/>
            <w:hideMark/>
          </w:tcPr>
          <w:p w14:paraId="7093890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148,041,796,814 </w:t>
            </w:r>
          </w:p>
        </w:tc>
        <w:tc>
          <w:tcPr>
            <w:tcW w:w="1800" w:type="dxa"/>
            <w:shd w:val="clear" w:color="auto" w:fill="auto"/>
            <w:noWrap/>
            <w:vAlign w:val="bottom"/>
            <w:hideMark/>
          </w:tcPr>
          <w:p w14:paraId="66FD90B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98.80%</w:t>
            </w:r>
          </w:p>
        </w:tc>
      </w:tr>
      <w:tr w:rsidR="000778C4" w:rsidRPr="00E97956" w14:paraId="319EA39D" w14:textId="77777777" w:rsidTr="000778C4">
        <w:trPr>
          <w:trHeight w:val="285"/>
        </w:trPr>
        <w:tc>
          <w:tcPr>
            <w:tcW w:w="757" w:type="dxa"/>
            <w:gridSpan w:val="2"/>
            <w:shd w:val="clear" w:color="auto" w:fill="auto"/>
            <w:noWrap/>
            <w:hideMark/>
          </w:tcPr>
          <w:p w14:paraId="14CC9A2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8422130" w14:textId="77777777" w:rsidR="000778C4" w:rsidRPr="00E97956" w:rsidRDefault="000778C4" w:rsidP="003D7243">
            <w:pPr>
              <w:jc w:val="center"/>
              <w:rPr>
                <w:sz w:val="20"/>
                <w:szCs w:val="20"/>
              </w:rPr>
            </w:pPr>
          </w:p>
        </w:tc>
        <w:tc>
          <w:tcPr>
            <w:tcW w:w="872" w:type="dxa"/>
            <w:shd w:val="clear" w:color="auto" w:fill="auto"/>
            <w:noWrap/>
            <w:vAlign w:val="bottom"/>
            <w:hideMark/>
          </w:tcPr>
          <w:p w14:paraId="6BFFD433" w14:textId="77777777" w:rsidR="000778C4" w:rsidRPr="00E97956" w:rsidRDefault="000778C4" w:rsidP="003D7243">
            <w:pPr>
              <w:rPr>
                <w:sz w:val="20"/>
                <w:szCs w:val="20"/>
              </w:rPr>
            </w:pPr>
          </w:p>
        </w:tc>
        <w:tc>
          <w:tcPr>
            <w:tcW w:w="549" w:type="dxa"/>
            <w:shd w:val="clear" w:color="auto" w:fill="auto"/>
            <w:noWrap/>
            <w:vAlign w:val="bottom"/>
            <w:hideMark/>
          </w:tcPr>
          <w:p w14:paraId="507C9758" w14:textId="77777777" w:rsidR="000778C4" w:rsidRPr="00E97956" w:rsidRDefault="000778C4" w:rsidP="003D7243">
            <w:pPr>
              <w:rPr>
                <w:sz w:val="20"/>
                <w:szCs w:val="20"/>
              </w:rPr>
            </w:pPr>
          </w:p>
        </w:tc>
        <w:tc>
          <w:tcPr>
            <w:tcW w:w="602" w:type="dxa"/>
            <w:gridSpan w:val="2"/>
            <w:shd w:val="clear" w:color="auto" w:fill="auto"/>
            <w:noWrap/>
            <w:vAlign w:val="bottom"/>
            <w:hideMark/>
          </w:tcPr>
          <w:p w14:paraId="56C6FDAF" w14:textId="77777777" w:rsidR="000778C4" w:rsidRPr="00E97956" w:rsidRDefault="000778C4" w:rsidP="003D7243">
            <w:pPr>
              <w:rPr>
                <w:sz w:val="20"/>
                <w:szCs w:val="20"/>
              </w:rPr>
            </w:pPr>
          </w:p>
        </w:tc>
        <w:tc>
          <w:tcPr>
            <w:tcW w:w="910" w:type="dxa"/>
            <w:shd w:val="clear" w:color="auto" w:fill="auto"/>
            <w:noWrap/>
            <w:vAlign w:val="bottom"/>
            <w:hideMark/>
          </w:tcPr>
          <w:p w14:paraId="2AFEFFF0" w14:textId="77777777" w:rsidR="000778C4" w:rsidRPr="00E97956" w:rsidRDefault="000778C4" w:rsidP="003D7243">
            <w:pPr>
              <w:rPr>
                <w:sz w:val="20"/>
                <w:szCs w:val="20"/>
              </w:rPr>
            </w:pPr>
          </w:p>
        </w:tc>
        <w:tc>
          <w:tcPr>
            <w:tcW w:w="3924" w:type="dxa"/>
            <w:gridSpan w:val="5"/>
            <w:shd w:val="clear" w:color="auto" w:fill="auto"/>
            <w:hideMark/>
          </w:tcPr>
          <w:p w14:paraId="13AD5A1B"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Извори финансирања: 01</w:t>
            </w:r>
          </w:p>
        </w:tc>
        <w:tc>
          <w:tcPr>
            <w:tcW w:w="2250" w:type="dxa"/>
            <w:gridSpan w:val="2"/>
            <w:shd w:val="clear" w:color="auto" w:fill="auto"/>
            <w:noWrap/>
            <w:vAlign w:val="bottom"/>
            <w:hideMark/>
          </w:tcPr>
          <w:p w14:paraId="7C666EF5"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00BBB334"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3BD691A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6BADD91" w14:textId="77777777" w:rsidTr="000778C4">
        <w:trPr>
          <w:trHeight w:val="300"/>
        </w:trPr>
        <w:tc>
          <w:tcPr>
            <w:tcW w:w="757" w:type="dxa"/>
            <w:gridSpan w:val="2"/>
            <w:shd w:val="clear" w:color="auto" w:fill="auto"/>
            <w:noWrap/>
            <w:hideMark/>
          </w:tcPr>
          <w:p w14:paraId="2DF78B3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CA473E8" w14:textId="77777777" w:rsidR="000778C4" w:rsidRPr="00E97956" w:rsidRDefault="000778C4" w:rsidP="003D7243">
            <w:pPr>
              <w:jc w:val="center"/>
              <w:rPr>
                <w:sz w:val="20"/>
                <w:szCs w:val="20"/>
              </w:rPr>
            </w:pPr>
          </w:p>
        </w:tc>
        <w:tc>
          <w:tcPr>
            <w:tcW w:w="872" w:type="dxa"/>
            <w:shd w:val="clear" w:color="auto" w:fill="auto"/>
            <w:noWrap/>
            <w:vAlign w:val="bottom"/>
            <w:hideMark/>
          </w:tcPr>
          <w:p w14:paraId="1BFF443B" w14:textId="77777777" w:rsidR="000778C4" w:rsidRPr="00E97956" w:rsidRDefault="000778C4" w:rsidP="003D7243">
            <w:pPr>
              <w:rPr>
                <w:sz w:val="20"/>
                <w:szCs w:val="20"/>
              </w:rPr>
            </w:pPr>
          </w:p>
        </w:tc>
        <w:tc>
          <w:tcPr>
            <w:tcW w:w="549" w:type="dxa"/>
            <w:shd w:val="clear" w:color="auto" w:fill="auto"/>
            <w:noWrap/>
            <w:vAlign w:val="bottom"/>
            <w:hideMark/>
          </w:tcPr>
          <w:p w14:paraId="2AE940B6" w14:textId="77777777" w:rsidR="000778C4" w:rsidRPr="00E97956" w:rsidRDefault="000778C4" w:rsidP="003D7243">
            <w:pPr>
              <w:rPr>
                <w:sz w:val="20"/>
                <w:szCs w:val="20"/>
              </w:rPr>
            </w:pPr>
          </w:p>
        </w:tc>
        <w:tc>
          <w:tcPr>
            <w:tcW w:w="602" w:type="dxa"/>
            <w:gridSpan w:val="2"/>
            <w:shd w:val="clear" w:color="auto" w:fill="auto"/>
            <w:noWrap/>
            <w:vAlign w:val="bottom"/>
            <w:hideMark/>
          </w:tcPr>
          <w:p w14:paraId="51643F36" w14:textId="77777777" w:rsidR="000778C4" w:rsidRPr="00E97956" w:rsidRDefault="000778C4" w:rsidP="003D7243">
            <w:pPr>
              <w:rPr>
                <w:sz w:val="20"/>
                <w:szCs w:val="20"/>
              </w:rPr>
            </w:pPr>
          </w:p>
        </w:tc>
        <w:tc>
          <w:tcPr>
            <w:tcW w:w="910" w:type="dxa"/>
            <w:shd w:val="clear" w:color="auto" w:fill="auto"/>
            <w:hideMark/>
          </w:tcPr>
          <w:p w14:paraId="0DD9E43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01</w:t>
            </w:r>
          </w:p>
        </w:tc>
        <w:tc>
          <w:tcPr>
            <w:tcW w:w="3924" w:type="dxa"/>
            <w:gridSpan w:val="5"/>
            <w:shd w:val="clear" w:color="auto" w:fill="auto"/>
            <w:noWrap/>
            <w:vAlign w:val="bottom"/>
            <w:hideMark/>
          </w:tcPr>
          <w:p w14:paraId="7B14030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Приходи из буџета</w:t>
            </w:r>
          </w:p>
        </w:tc>
        <w:tc>
          <w:tcPr>
            <w:tcW w:w="2250" w:type="dxa"/>
            <w:gridSpan w:val="2"/>
            <w:shd w:val="clear" w:color="auto" w:fill="auto"/>
            <w:noWrap/>
            <w:vAlign w:val="bottom"/>
            <w:hideMark/>
          </w:tcPr>
          <w:p w14:paraId="49C49AC7"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1672948B"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44B9609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865BEA5" w14:textId="77777777" w:rsidTr="000778C4">
        <w:trPr>
          <w:trHeight w:val="300"/>
        </w:trPr>
        <w:tc>
          <w:tcPr>
            <w:tcW w:w="757" w:type="dxa"/>
            <w:gridSpan w:val="2"/>
            <w:shd w:val="clear" w:color="auto" w:fill="auto"/>
            <w:noWrap/>
            <w:hideMark/>
          </w:tcPr>
          <w:p w14:paraId="19D2C85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65B6739" w14:textId="77777777" w:rsidR="000778C4" w:rsidRPr="00E97956" w:rsidRDefault="000778C4" w:rsidP="003D7243">
            <w:pPr>
              <w:jc w:val="center"/>
              <w:rPr>
                <w:sz w:val="20"/>
                <w:szCs w:val="20"/>
              </w:rPr>
            </w:pPr>
          </w:p>
        </w:tc>
        <w:tc>
          <w:tcPr>
            <w:tcW w:w="872" w:type="dxa"/>
            <w:shd w:val="clear" w:color="auto" w:fill="auto"/>
            <w:noWrap/>
            <w:vAlign w:val="bottom"/>
            <w:hideMark/>
          </w:tcPr>
          <w:p w14:paraId="3B93DE75" w14:textId="77777777" w:rsidR="000778C4" w:rsidRPr="00E97956" w:rsidRDefault="000778C4" w:rsidP="003D7243">
            <w:pPr>
              <w:rPr>
                <w:sz w:val="20"/>
                <w:szCs w:val="20"/>
              </w:rPr>
            </w:pPr>
          </w:p>
        </w:tc>
        <w:tc>
          <w:tcPr>
            <w:tcW w:w="549" w:type="dxa"/>
            <w:shd w:val="clear" w:color="auto" w:fill="auto"/>
            <w:noWrap/>
            <w:vAlign w:val="bottom"/>
            <w:hideMark/>
          </w:tcPr>
          <w:p w14:paraId="32CA05CC" w14:textId="77777777" w:rsidR="000778C4" w:rsidRPr="00E97956" w:rsidRDefault="000778C4" w:rsidP="003D7243">
            <w:pPr>
              <w:rPr>
                <w:sz w:val="20"/>
                <w:szCs w:val="20"/>
              </w:rPr>
            </w:pPr>
          </w:p>
        </w:tc>
        <w:tc>
          <w:tcPr>
            <w:tcW w:w="602" w:type="dxa"/>
            <w:gridSpan w:val="2"/>
            <w:shd w:val="clear" w:color="auto" w:fill="auto"/>
            <w:noWrap/>
            <w:vAlign w:val="bottom"/>
            <w:hideMark/>
          </w:tcPr>
          <w:p w14:paraId="0B4D2E0B" w14:textId="77777777" w:rsidR="000778C4" w:rsidRPr="00E97956" w:rsidRDefault="000778C4" w:rsidP="003D7243">
            <w:pPr>
              <w:rPr>
                <w:sz w:val="20"/>
                <w:szCs w:val="20"/>
              </w:rPr>
            </w:pPr>
          </w:p>
        </w:tc>
        <w:tc>
          <w:tcPr>
            <w:tcW w:w="910" w:type="dxa"/>
            <w:shd w:val="clear" w:color="auto" w:fill="auto"/>
            <w:hideMark/>
          </w:tcPr>
          <w:p w14:paraId="2AEC01B0" w14:textId="77777777" w:rsidR="000778C4" w:rsidRPr="00E97956" w:rsidRDefault="000778C4" w:rsidP="003D7243">
            <w:pPr>
              <w:rPr>
                <w:sz w:val="20"/>
                <w:szCs w:val="20"/>
              </w:rPr>
            </w:pPr>
          </w:p>
        </w:tc>
        <w:tc>
          <w:tcPr>
            <w:tcW w:w="1095" w:type="dxa"/>
            <w:gridSpan w:val="2"/>
            <w:shd w:val="clear" w:color="auto" w:fill="auto"/>
            <w:noWrap/>
            <w:vAlign w:val="bottom"/>
            <w:hideMark/>
          </w:tcPr>
          <w:p w14:paraId="3B097E6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643EBFE" w14:textId="77777777" w:rsidR="000778C4" w:rsidRPr="00E97956" w:rsidRDefault="000778C4" w:rsidP="003D7243">
            <w:pPr>
              <w:rPr>
                <w:sz w:val="20"/>
                <w:szCs w:val="20"/>
              </w:rPr>
            </w:pPr>
          </w:p>
        </w:tc>
        <w:tc>
          <w:tcPr>
            <w:tcW w:w="2250" w:type="dxa"/>
            <w:gridSpan w:val="2"/>
            <w:shd w:val="clear" w:color="auto" w:fill="auto"/>
            <w:noWrap/>
            <w:vAlign w:val="bottom"/>
            <w:hideMark/>
          </w:tcPr>
          <w:p w14:paraId="26C16BA8"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654BD396"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29010D3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3E47679" w14:textId="77777777" w:rsidTr="000778C4">
        <w:trPr>
          <w:trHeight w:val="300"/>
        </w:trPr>
        <w:tc>
          <w:tcPr>
            <w:tcW w:w="757" w:type="dxa"/>
            <w:gridSpan w:val="2"/>
            <w:shd w:val="clear" w:color="auto" w:fill="auto"/>
            <w:noWrap/>
            <w:vAlign w:val="bottom"/>
            <w:hideMark/>
          </w:tcPr>
          <w:p w14:paraId="624F7F7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hideMark/>
          </w:tcPr>
          <w:p w14:paraId="1EDA6CB9" w14:textId="77777777" w:rsidR="000778C4" w:rsidRPr="00E97956" w:rsidRDefault="000778C4" w:rsidP="003D7243">
            <w:pPr>
              <w:jc w:val="center"/>
              <w:rPr>
                <w:sz w:val="20"/>
                <w:szCs w:val="20"/>
              </w:rPr>
            </w:pPr>
          </w:p>
        </w:tc>
        <w:tc>
          <w:tcPr>
            <w:tcW w:w="872" w:type="dxa"/>
            <w:shd w:val="clear" w:color="auto" w:fill="auto"/>
            <w:noWrap/>
            <w:hideMark/>
          </w:tcPr>
          <w:p w14:paraId="3C89C348" w14:textId="77777777" w:rsidR="000778C4" w:rsidRPr="00E97956" w:rsidRDefault="000778C4" w:rsidP="003D7243">
            <w:pPr>
              <w:jc w:val="center"/>
              <w:rPr>
                <w:rFonts w:ascii="Arial" w:hAnsi="Arial" w:cs="Arial"/>
                <w:b/>
                <w:bCs/>
                <w:color w:val="000000"/>
                <w:sz w:val="18"/>
                <w:szCs w:val="18"/>
              </w:rPr>
            </w:pPr>
            <w:r w:rsidRPr="00E97956">
              <w:rPr>
                <w:rFonts w:ascii="Arial" w:hAnsi="Arial" w:cs="Arial"/>
                <w:b/>
                <w:bCs/>
                <w:color w:val="000000"/>
                <w:sz w:val="18"/>
                <w:szCs w:val="18"/>
              </w:rPr>
              <w:t>2001</w:t>
            </w:r>
          </w:p>
        </w:tc>
        <w:tc>
          <w:tcPr>
            <w:tcW w:w="549" w:type="dxa"/>
            <w:shd w:val="clear" w:color="auto" w:fill="auto"/>
            <w:noWrap/>
            <w:vAlign w:val="bottom"/>
            <w:hideMark/>
          </w:tcPr>
          <w:p w14:paraId="0C158557" w14:textId="77777777" w:rsidR="000778C4" w:rsidRPr="00E97956" w:rsidRDefault="000778C4" w:rsidP="003D7243">
            <w:pPr>
              <w:jc w:val="center"/>
              <w:rPr>
                <w:rFonts w:ascii="Arial" w:hAnsi="Arial" w:cs="Arial"/>
                <w:b/>
                <w:bCs/>
                <w:color w:val="000000"/>
                <w:sz w:val="18"/>
                <w:szCs w:val="18"/>
              </w:rPr>
            </w:pPr>
          </w:p>
        </w:tc>
        <w:tc>
          <w:tcPr>
            <w:tcW w:w="602" w:type="dxa"/>
            <w:gridSpan w:val="2"/>
            <w:shd w:val="clear" w:color="auto" w:fill="auto"/>
            <w:noWrap/>
            <w:vAlign w:val="bottom"/>
            <w:hideMark/>
          </w:tcPr>
          <w:p w14:paraId="30A90876" w14:textId="77777777" w:rsidR="000778C4" w:rsidRPr="00E97956" w:rsidRDefault="000778C4" w:rsidP="003D7243">
            <w:pPr>
              <w:rPr>
                <w:sz w:val="20"/>
                <w:szCs w:val="20"/>
              </w:rPr>
            </w:pPr>
          </w:p>
        </w:tc>
        <w:tc>
          <w:tcPr>
            <w:tcW w:w="910" w:type="dxa"/>
            <w:shd w:val="clear" w:color="auto" w:fill="auto"/>
            <w:noWrap/>
            <w:vAlign w:val="bottom"/>
            <w:hideMark/>
          </w:tcPr>
          <w:p w14:paraId="5FB67700" w14:textId="77777777" w:rsidR="000778C4" w:rsidRPr="00E97956" w:rsidRDefault="000778C4" w:rsidP="003D7243">
            <w:pPr>
              <w:rPr>
                <w:sz w:val="20"/>
                <w:szCs w:val="20"/>
              </w:rPr>
            </w:pPr>
          </w:p>
        </w:tc>
        <w:tc>
          <w:tcPr>
            <w:tcW w:w="3924" w:type="dxa"/>
            <w:gridSpan w:val="5"/>
            <w:shd w:val="clear" w:color="auto" w:fill="auto"/>
            <w:vAlign w:val="center"/>
            <w:hideMark/>
          </w:tcPr>
          <w:p w14:paraId="7600168F"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Уређење, надзор и развој свих нивоа образовног система</w:t>
            </w:r>
          </w:p>
        </w:tc>
        <w:tc>
          <w:tcPr>
            <w:tcW w:w="2250" w:type="dxa"/>
            <w:gridSpan w:val="2"/>
            <w:shd w:val="clear" w:color="auto" w:fill="auto"/>
            <w:noWrap/>
            <w:vAlign w:val="bottom"/>
            <w:hideMark/>
          </w:tcPr>
          <w:p w14:paraId="7C6E6AC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2,169,418,000 </w:t>
            </w:r>
          </w:p>
        </w:tc>
        <w:tc>
          <w:tcPr>
            <w:tcW w:w="2160" w:type="dxa"/>
            <w:gridSpan w:val="2"/>
            <w:shd w:val="clear" w:color="auto" w:fill="auto"/>
            <w:noWrap/>
            <w:vAlign w:val="bottom"/>
            <w:hideMark/>
          </w:tcPr>
          <w:p w14:paraId="3304283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1,901,317,211 </w:t>
            </w:r>
          </w:p>
        </w:tc>
        <w:tc>
          <w:tcPr>
            <w:tcW w:w="1800" w:type="dxa"/>
            <w:shd w:val="clear" w:color="auto" w:fill="auto"/>
            <w:noWrap/>
            <w:vAlign w:val="bottom"/>
            <w:hideMark/>
          </w:tcPr>
          <w:p w14:paraId="4188B06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87.64%</w:t>
            </w:r>
          </w:p>
        </w:tc>
      </w:tr>
      <w:tr w:rsidR="000778C4" w:rsidRPr="00E97956" w14:paraId="72C78077" w14:textId="77777777" w:rsidTr="000778C4">
        <w:trPr>
          <w:trHeight w:val="285"/>
        </w:trPr>
        <w:tc>
          <w:tcPr>
            <w:tcW w:w="757" w:type="dxa"/>
            <w:gridSpan w:val="2"/>
            <w:shd w:val="clear" w:color="auto" w:fill="auto"/>
            <w:noWrap/>
            <w:vAlign w:val="bottom"/>
            <w:hideMark/>
          </w:tcPr>
          <w:p w14:paraId="5EA1E0F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3412C5F" w14:textId="77777777" w:rsidR="000778C4" w:rsidRPr="00E97956" w:rsidRDefault="000778C4" w:rsidP="003D7243">
            <w:pPr>
              <w:jc w:val="center"/>
              <w:rPr>
                <w:sz w:val="20"/>
                <w:szCs w:val="20"/>
              </w:rPr>
            </w:pPr>
          </w:p>
        </w:tc>
        <w:tc>
          <w:tcPr>
            <w:tcW w:w="872" w:type="dxa"/>
            <w:shd w:val="clear" w:color="auto" w:fill="auto"/>
            <w:noWrap/>
            <w:vAlign w:val="bottom"/>
            <w:hideMark/>
          </w:tcPr>
          <w:p w14:paraId="764FDF8C" w14:textId="77777777" w:rsidR="000778C4" w:rsidRPr="00E97956" w:rsidRDefault="000778C4" w:rsidP="003D7243">
            <w:pPr>
              <w:rPr>
                <w:sz w:val="20"/>
                <w:szCs w:val="20"/>
              </w:rPr>
            </w:pPr>
          </w:p>
        </w:tc>
        <w:tc>
          <w:tcPr>
            <w:tcW w:w="549" w:type="dxa"/>
            <w:shd w:val="clear" w:color="auto" w:fill="auto"/>
            <w:noWrap/>
            <w:vAlign w:val="bottom"/>
            <w:hideMark/>
          </w:tcPr>
          <w:p w14:paraId="713FF00D" w14:textId="77777777" w:rsidR="000778C4" w:rsidRPr="00E97956" w:rsidRDefault="000778C4" w:rsidP="003D7243">
            <w:pPr>
              <w:rPr>
                <w:sz w:val="20"/>
                <w:szCs w:val="20"/>
              </w:rPr>
            </w:pPr>
          </w:p>
        </w:tc>
        <w:tc>
          <w:tcPr>
            <w:tcW w:w="602" w:type="dxa"/>
            <w:gridSpan w:val="2"/>
            <w:shd w:val="clear" w:color="auto" w:fill="auto"/>
            <w:noWrap/>
            <w:hideMark/>
          </w:tcPr>
          <w:p w14:paraId="3CE90CBF" w14:textId="77777777" w:rsidR="000778C4" w:rsidRPr="00E97956" w:rsidRDefault="000778C4" w:rsidP="003D7243">
            <w:pPr>
              <w:jc w:val="center"/>
              <w:rPr>
                <w:rFonts w:ascii="Arial" w:hAnsi="Arial" w:cs="Arial"/>
                <w:i/>
                <w:iCs/>
                <w:color w:val="000000"/>
                <w:sz w:val="18"/>
                <w:szCs w:val="18"/>
              </w:rPr>
            </w:pPr>
            <w:r w:rsidRPr="00E97956">
              <w:rPr>
                <w:rFonts w:ascii="Arial" w:hAnsi="Arial" w:cs="Arial"/>
                <w:i/>
                <w:iCs/>
                <w:color w:val="000000"/>
                <w:sz w:val="18"/>
                <w:szCs w:val="18"/>
              </w:rPr>
              <w:t>980</w:t>
            </w:r>
          </w:p>
        </w:tc>
        <w:tc>
          <w:tcPr>
            <w:tcW w:w="910" w:type="dxa"/>
            <w:shd w:val="clear" w:color="auto" w:fill="auto"/>
            <w:noWrap/>
            <w:vAlign w:val="bottom"/>
            <w:hideMark/>
          </w:tcPr>
          <w:p w14:paraId="539AD620" w14:textId="77777777" w:rsidR="000778C4" w:rsidRPr="00E97956" w:rsidRDefault="000778C4" w:rsidP="003D7243">
            <w:pPr>
              <w:jc w:val="center"/>
              <w:rPr>
                <w:rFonts w:ascii="Arial" w:hAnsi="Arial" w:cs="Arial"/>
                <w:i/>
                <w:iCs/>
                <w:color w:val="000000"/>
                <w:sz w:val="18"/>
                <w:szCs w:val="18"/>
              </w:rPr>
            </w:pPr>
          </w:p>
        </w:tc>
        <w:tc>
          <w:tcPr>
            <w:tcW w:w="3924" w:type="dxa"/>
            <w:gridSpan w:val="5"/>
            <w:shd w:val="clear" w:color="auto" w:fill="auto"/>
            <w:hideMark/>
          </w:tcPr>
          <w:p w14:paraId="76156230"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Образовање некласификовано на другом месту</w:t>
            </w:r>
          </w:p>
        </w:tc>
        <w:tc>
          <w:tcPr>
            <w:tcW w:w="2250" w:type="dxa"/>
            <w:gridSpan w:val="2"/>
            <w:shd w:val="clear" w:color="auto" w:fill="auto"/>
            <w:noWrap/>
            <w:vAlign w:val="bottom"/>
            <w:hideMark/>
          </w:tcPr>
          <w:p w14:paraId="2D64C01A"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0D2A783F"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3153B15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C76A2A9" w14:textId="77777777" w:rsidTr="000778C4">
        <w:trPr>
          <w:trHeight w:val="300"/>
        </w:trPr>
        <w:tc>
          <w:tcPr>
            <w:tcW w:w="757" w:type="dxa"/>
            <w:gridSpan w:val="2"/>
            <w:shd w:val="clear" w:color="auto" w:fill="auto"/>
            <w:noWrap/>
            <w:vAlign w:val="bottom"/>
            <w:hideMark/>
          </w:tcPr>
          <w:p w14:paraId="6A984CF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FCD83C2" w14:textId="77777777" w:rsidR="000778C4" w:rsidRPr="00E97956" w:rsidRDefault="000778C4" w:rsidP="003D7243">
            <w:pPr>
              <w:jc w:val="center"/>
              <w:rPr>
                <w:sz w:val="20"/>
                <w:szCs w:val="20"/>
              </w:rPr>
            </w:pPr>
          </w:p>
        </w:tc>
        <w:tc>
          <w:tcPr>
            <w:tcW w:w="872" w:type="dxa"/>
            <w:shd w:val="clear" w:color="auto" w:fill="auto"/>
            <w:noWrap/>
            <w:vAlign w:val="bottom"/>
            <w:hideMark/>
          </w:tcPr>
          <w:p w14:paraId="3A449620" w14:textId="77777777" w:rsidR="000778C4" w:rsidRPr="00E97956" w:rsidRDefault="000778C4" w:rsidP="003D7243">
            <w:pPr>
              <w:rPr>
                <w:sz w:val="20"/>
                <w:szCs w:val="20"/>
              </w:rPr>
            </w:pPr>
          </w:p>
        </w:tc>
        <w:tc>
          <w:tcPr>
            <w:tcW w:w="549" w:type="dxa"/>
            <w:shd w:val="clear" w:color="auto" w:fill="auto"/>
            <w:noWrap/>
            <w:vAlign w:val="bottom"/>
            <w:hideMark/>
          </w:tcPr>
          <w:p w14:paraId="74400BC9" w14:textId="77777777" w:rsidR="000778C4" w:rsidRPr="00E97956" w:rsidRDefault="000778C4" w:rsidP="003D7243">
            <w:pPr>
              <w:rPr>
                <w:sz w:val="20"/>
                <w:szCs w:val="20"/>
              </w:rPr>
            </w:pPr>
          </w:p>
        </w:tc>
        <w:tc>
          <w:tcPr>
            <w:tcW w:w="602" w:type="dxa"/>
            <w:gridSpan w:val="2"/>
            <w:shd w:val="clear" w:color="auto" w:fill="auto"/>
            <w:noWrap/>
            <w:hideMark/>
          </w:tcPr>
          <w:p w14:paraId="581106C5" w14:textId="77777777" w:rsidR="000778C4" w:rsidRPr="00E97956" w:rsidRDefault="000778C4" w:rsidP="003D7243">
            <w:pPr>
              <w:rPr>
                <w:sz w:val="20"/>
                <w:szCs w:val="20"/>
              </w:rPr>
            </w:pPr>
          </w:p>
        </w:tc>
        <w:tc>
          <w:tcPr>
            <w:tcW w:w="910" w:type="dxa"/>
            <w:shd w:val="clear" w:color="auto" w:fill="auto"/>
            <w:noWrap/>
            <w:vAlign w:val="bottom"/>
            <w:hideMark/>
          </w:tcPr>
          <w:p w14:paraId="203D8B03" w14:textId="77777777" w:rsidR="000778C4" w:rsidRPr="00E97956" w:rsidRDefault="000778C4" w:rsidP="003D7243">
            <w:pPr>
              <w:jc w:val="center"/>
              <w:rPr>
                <w:sz w:val="20"/>
                <w:szCs w:val="20"/>
              </w:rPr>
            </w:pPr>
          </w:p>
        </w:tc>
        <w:tc>
          <w:tcPr>
            <w:tcW w:w="1095" w:type="dxa"/>
            <w:gridSpan w:val="2"/>
            <w:shd w:val="clear" w:color="auto" w:fill="auto"/>
            <w:hideMark/>
          </w:tcPr>
          <w:p w14:paraId="740AA497" w14:textId="77777777" w:rsidR="000778C4" w:rsidRPr="00E97956" w:rsidRDefault="000778C4" w:rsidP="003D7243">
            <w:pPr>
              <w:jc w:val="center"/>
              <w:rPr>
                <w:sz w:val="20"/>
                <w:szCs w:val="20"/>
              </w:rPr>
            </w:pPr>
          </w:p>
        </w:tc>
        <w:tc>
          <w:tcPr>
            <w:tcW w:w="2829" w:type="dxa"/>
            <w:gridSpan w:val="3"/>
            <w:shd w:val="clear" w:color="auto" w:fill="auto"/>
            <w:hideMark/>
          </w:tcPr>
          <w:p w14:paraId="57591F07" w14:textId="77777777" w:rsidR="000778C4" w:rsidRPr="00E97956" w:rsidRDefault="000778C4" w:rsidP="003D7243">
            <w:pPr>
              <w:rPr>
                <w:sz w:val="20"/>
                <w:szCs w:val="20"/>
              </w:rPr>
            </w:pPr>
          </w:p>
        </w:tc>
        <w:tc>
          <w:tcPr>
            <w:tcW w:w="2250" w:type="dxa"/>
            <w:gridSpan w:val="2"/>
            <w:shd w:val="clear" w:color="auto" w:fill="auto"/>
            <w:noWrap/>
            <w:vAlign w:val="bottom"/>
            <w:hideMark/>
          </w:tcPr>
          <w:p w14:paraId="11083839" w14:textId="77777777" w:rsidR="000778C4" w:rsidRPr="00E97956" w:rsidRDefault="000778C4" w:rsidP="003D7243">
            <w:pPr>
              <w:rPr>
                <w:rFonts w:ascii="Arial" w:hAnsi="Arial" w:cs="Arial"/>
                <w:b/>
                <w:bCs/>
                <w:color w:val="000000"/>
              </w:rPr>
            </w:pPr>
            <w:r w:rsidRPr="00E97956">
              <w:rPr>
                <w:rFonts w:ascii="Arial" w:hAnsi="Arial" w:cs="Arial"/>
                <w:b/>
                <w:bCs/>
                <w:color w:val="000000"/>
              </w:rPr>
              <w:t> </w:t>
            </w:r>
          </w:p>
        </w:tc>
        <w:tc>
          <w:tcPr>
            <w:tcW w:w="2160" w:type="dxa"/>
            <w:gridSpan w:val="2"/>
            <w:shd w:val="clear" w:color="auto" w:fill="auto"/>
            <w:noWrap/>
            <w:vAlign w:val="bottom"/>
            <w:hideMark/>
          </w:tcPr>
          <w:p w14:paraId="03618CAC" w14:textId="77777777" w:rsidR="000778C4" w:rsidRPr="00E97956" w:rsidRDefault="000778C4" w:rsidP="003D7243">
            <w:pPr>
              <w:rPr>
                <w:rFonts w:ascii="Arial" w:hAnsi="Arial" w:cs="Arial"/>
                <w:b/>
                <w:bCs/>
                <w:color w:val="000000"/>
              </w:rPr>
            </w:pPr>
            <w:r w:rsidRPr="00E97956">
              <w:rPr>
                <w:rFonts w:ascii="Arial" w:hAnsi="Arial" w:cs="Arial"/>
                <w:b/>
                <w:bCs/>
                <w:color w:val="000000"/>
              </w:rPr>
              <w:t> </w:t>
            </w:r>
          </w:p>
        </w:tc>
        <w:tc>
          <w:tcPr>
            <w:tcW w:w="1800" w:type="dxa"/>
            <w:shd w:val="clear" w:color="auto" w:fill="auto"/>
            <w:noWrap/>
            <w:vAlign w:val="bottom"/>
            <w:hideMark/>
          </w:tcPr>
          <w:p w14:paraId="505E4B2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4896438" w14:textId="77777777" w:rsidTr="000778C4">
        <w:trPr>
          <w:trHeight w:val="495"/>
        </w:trPr>
        <w:tc>
          <w:tcPr>
            <w:tcW w:w="757" w:type="dxa"/>
            <w:gridSpan w:val="2"/>
            <w:shd w:val="clear" w:color="auto" w:fill="auto"/>
            <w:noWrap/>
            <w:vAlign w:val="bottom"/>
            <w:hideMark/>
          </w:tcPr>
          <w:p w14:paraId="7E4B18C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201FC35"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4135516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0001</w:t>
            </w:r>
          </w:p>
        </w:tc>
        <w:tc>
          <w:tcPr>
            <w:tcW w:w="602" w:type="dxa"/>
            <w:gridSpan w:val="2"/>
            <w:shd w:val="clear" w:color="auto" w:fill="auto"/>
            <w:noWrap/>
            <w:vAlign w:val="bottom"/>
            <w:hideMark/>
          </w:tcPr>
          <w:p w14:paraId="35808F38"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20033708" w14:textId="77777777" w:rsidR="000778C4" w:rsidRPr="00E97956" w:rsidRDefault="000778C4" w:rsidP="003D7243">
            <w:pPr>
              <w:rPr>
                <w:sz w:val="20"/>
                <w:szCs w:val="20"/>
              </w:rPr>
            </w:pPr>
          </w:p>
        </w:tc>
        <w:tc>
          <w:tcPr>
            <w:tcW w:w="3924" w:type="dxa"/>
            <w:gridSpan w:val="5"/>
            <w:shd w:val="clear" w:color="auto" w:fill="auto"/>
            <w:vAlign w:val="center"/>
            <w:hideMark/>
          </w:tcPr>
          <w:p w14:paraId="3662DFA9"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Утврђивање законских оквира и праћење развоја образовања на свим нивоима</w:t>
            </w:r>
          </w:p>
        </w:tc>
        <w:tc>
          <w:tcPr>
            <w:tcW w:w="2250" w:type="dxa"/>
            <w:gridSpan w:val="2"/>
            <w:shd w:val="clear" w:color="auto" w:fill="auto"/>
            <w:noWrap/>
            <w:vAlign w:val="bottom"/>
            <w:hideMark/>
          </w:tcPr>
          <w:p w14:paraId="0A2B2140"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297,339,000 </w:t>
            </w:r>
          </w:p>
        </w:tc>
        <w:tc>
          <w:tcPr>
            <w:tcW w:w="2160" w:type="dxa"/>
            <w:gridSpan w:val="2"/>
            <w:shd w:val="clear" w:color="auto" w:fill="auto"/>
            <w:noWrap/>
            <w:vAlign w:val="bottom"/>
            <w:hideMark/>
          </w:tcPr>
          <w:p w14:paraId="33A7595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244,900,230 </w:t>
            </w:r>
          </w:p>
        </w:tc>
        <w:tc>
          <w:tcPr>
            <w:tcW w:w="1800" w:type="dxa"/>
            <w:shd w:val="clear" w:color="auto" w:fill="auto"/>
            <w:noWrap/>
            <w:vAlign w:val="bottom"/>
            <w:hideMark/>
          </w:tcPr>
          <w:p w14:paraId="361AFDD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82.36%</w:t>
            </w:r>
          </w:p>
        </w:tc>
      </w:tr>
      <w:tr w:rsidR="000778C4" w:rsidRPr="00E97956" w14:paraId="09D8CE99" w14:textId="77777777" w:rsidTr="000778C4">
        <w:trPr>
          <w:trHeight w:val="285"/>
        </w:trPr>
        <w:tc>
          <w:tcPr>
            <w:tcW w:w="757" w:type="dxa"/>
            <w:gridSpan w:val="2"/>
            <w:shd w:val="clear" w:color="auto" w:fill="auto"/>
            <w:noWrap/>
            <w:vAlign w:val="bottom"/>
            <w:hideMark/>
          </w:tcPr>
          <w:p w14:paraId="65D691E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3A76743" w14:textId="77777777" w:rsidR="000778C4" w:rsidRPr="00E97956" w:rsidRDefault="000778C4" w:rsidP="003D7243">
            <w:pPr>
              <w:jc w:val="center"/>
              <w:rPr>
                <w:sz w:val="20"/>
                <w:szCs w:val="20"/>
              </w:rPr>
            </w:pPr>
          </w:p>
        </w:tc>
        <w:tc>
          <w:tcPr>
            <w:tcW w:w="872" w:type="dxa"/>
            <w:shd w:val="clear" w:color="auto" w:fill="auto"/>
            <w:noWrap/>
            <w:vAlign w:val="center"/>
            <w:hideMark/>
          </w:tcPr>
          <w:p w14:paraId="78315F36" w14:textId="77777777" w:rsidR="000778C4" w:rsidRPr="00E97956" w:rsidRDefault="000778C4" w:rsidP="003D7243">
            <w:pPr>
              <w:rPr>
                <w:sz w:val="20"/>
                <w:szCs w:val="20"/>
              </w:rPr>
            </w:pPr>
          </w:p>
        </w:tc>
        <w:tc>
          <w:tcPr>
            <w:tcW w:w="549" w:type="dxa"/>
            <w:shd w:val="clear" w:color="auto" w:fill="auto"/>
            <w:noWrap/>
            <w:vAlign w:val="center"/>
            <w:hideMark/>
          </w:tcPr>
          <w:p w14:paraId="191E8DC9" w14:textId="77777777" w:rsidR="000778C4" w:rsidRPr="00E97956" w:rsidRDefault="000778C4" w:rsidP="003D7243">
            <w:pPr>
              <w:rPr>
                <w:sz w:val="20"/>
                <w:szCs w:val="20"/>
              </w:rPr>
            </w:pPr>
          </w:p>
        </w:tc>
        <w:tc>
          <w:tcPr>
            <w:tcW w:w="602" w:type="dxa"/>
            <w:gridSpan w:val="2"/>
            <w:shd w:val="clear" w:color="auto" w:fill="auto"/>
            <w:noWrap/>
            <w:vAlign w:val="bottom"/>
            <w:hideMark/>
          </w:tcPr>
          <w:p w14:paraId="4432128A" w14:textId="77777777" w:rsidR="000778C4" w:rsidRPr="00E97956" w:rsidRDefault="000778C4" w:rsidP="003D7243">
            <w:pPr>
              <w:rPr>
                <w:sz w:val="20"/>
                <w:szCs w:val="20"/>
              </w:rPr>
            </w:pPr>
          </w:p>
        </w:tc>
        <w:tc>
          <w:tcPr>
            <w:tcW w:w="910" w:type="dxa"/>
            <w:shd w:val="clear" w:color="auto" w:fill="auto"/>
            <w:noWrap/>
            <w:vAlign w:val="bottom"/>
            <w:hideMark/>
          </w:tcPr>
          <w:p w14:paraId="4FFE0CA7" w14:textId="77777777" w:rsidR="000778C4" w:rsidRPr="00E97956" w:rsidRDefault="000778C4" w:rsidP="003D7243">
            <w:pPr>
              <w:rPr>
                <w:sz w:val="20"/>
                <w:szCs w:val="20"/>
              </w:rPr>
            </w:pPr>
          </w:p>
        </w:tc>
        <w:tc>
          <w:tcPr>
            <w:tcW w:w="1095" w:type="dxa"/>
            <w:gridSpan w:val="2"/>
            <w:shd w:val="clear" w:color="auto" w:fill="auto"/>
            <w:noWrap/>
            <w:vAlign w:val="center"/>
            <w:hideMark/>
          </w:tcPr>
          <w:p w14:paraId="6038384F"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67D52023" w14:textId="77777777" w:rsidR="000778C4" w:rsidRPr="00E97956" w:rsidRDefault="000778C4" w:rsidP="003D7243">
            <w:pPr>
              <w:rPr>
                <w:sz w:val="20"/>
                <w:szCs w:val="20"/>
              </w:rPr>
            </w:pPr>
          </w:p>
        </w:tc>
        <w:tc>
          <w:tcPr>
            <w:tcW w:w="2250" w:type="dxa"/>
            <w:gridSpan w:val="2"/>
            <w:shd w:val="clear" w:color="auto" w:fill="auto"/>
            <w:noWrap/>
            <w:vAlign w:val="bottom"/>
            <w:hideMark/>
          </w:tcPr>
          <w:p w14:paraId="763EDF10"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65006EC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5CA6E62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4EB5468" w14:textId="77777777" w:rsidTr="000778C4">
        <w:trPr>
          <w:trHeight w:val="285"/>
        </w:trPr>
        <w:tc>
          <w:tcPr>
            <w:tcW w:w="757" w:type="dxa"/>
            <w:gridSpan w:val="2"/>
            <w:shd w:val="clear" w:color="auto" w:fill="auto"/>
            <w:noWrap/>
            <w:vAlign w:val="bottom"/>
            <w:hideMark/>
          </w:tcPr>
          <w:p w14:paraId="5D7A884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0CB6E60" w14:textId="77777777" w:rsidR="000778C4" w:rsidRPr="00E97956" w:rsidRDefault="000778C4" w:rsidP="003D7243">
            <w:pPr>
              <w:jc w:val="center"/>
              <w:rPr>
                <w:sz w:val="20"/>
                <w:szCs w:val="20"/>
              </w:rPr>
            </w:pPr>
          </w:p>
        </w:tc>
        <w:tc>
          <w:tcPr>
            <w:tcW w:w="872" w:type="dxa"/>
            <w:shd w:val="clear" w:color="auto" w:fill="auto"/>
            <w:noWrap/>
            <w:vAlign w:val="bottom"/>
            <w:hideMark/>
          </w:tcPr>
          <w:p w14:paraId="57563D81" w14:textId="77777777" w:rsidR="000778C4" w:rsidRPr="00E97956" w:rsidRDefault="000778C4" w:rsidP="003D7243">
            <w:pPr>
              <w:rPr>
                <w:sz w:val="20"/>
                <w:szCs w:val="20"/>
              </w:rPr>
            </w:pPr>
          </w:p>
        </w:tc>
        <w:tc>
          <w:tcPr>
            <w:tcW w:w="549" w:type="dxa"/>
            <w:shd w:val="clear" w:color="auto" w:fill="auto"/>
            <w:noWrap/>
            <w:vAlign w:val="bottom"/>
            <w:hideMark/>
          </w:tcPr>
          <w:p w14:paraId="22825588" w14:textId="77777777" w:rsidR="000778C4" w:rsidRPr="00E97956" w:rsidRDefault="000778C4" w:rsidP="003D7243">
            <w:pPr>
              <w:rPr>
                <w:sz w:val="20"/>
                <w:szCs w:val="20"/>
              </w:rPr>
            </w:pPr>
          </w:p>
        </w:tc>
        <w:tc>
          <w:tcPr>
            <w:tcW w:w="602" w:type="dxa"/>
            <w:gridSpan w:val="2"/>
            <w:shd w:val="clear" w:color="auto" w:fill="auto"/>
            <w:noWrap/>
            <w:vAlign w:val="bottom"/>
            <w:hideMark/>
          </w:tcPr>
          <w:p w14:paraId="7D1809CF" w14:textId="77777777" w:rsidR="000778C4" w:rsidRPr="00E97956" w:rsidRDefault="000778C4" w:rsidP="003D7243">
            <w:pPr>
              <w:rPr>
                <w:sz w:val="20"/>
                <w:szCs w:val="20"/>
              </w:rPr>
            </w:pPr>
          </w:p>
        </w:tc>
        <w:tc>
          <w:tcPr>
            <w:tcW w:w="910" w:type="dxa"/>
            <w:shd w:val="clear" w:color="auto" w:fill="auto"/>
            <w:noWrap/>
            <w:vAlign w:val="bottom"/>
            <w:hideMark/>
          </w:tcPr>
          <w:p w14:paraId="1E3D4E6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30F47C3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2E4EEEF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111,032,000 </w:t>
            </w:r>
          </w:p>
        </w:tc>
        <w:tc>
          <w:tcPr>
            <w:tcW w:w="2160" w:type="dxa"/>
            <w:gridSpan w:val="2"/>
            <w:shd w:val="clear" w:color="auto" w:fill="auto"/>
            <w:noWrap/>
            <w:vAlign w:val="bottom"/>
            <w:hideMark/>
          </w:tcPr>
          <w:p w14:paraId="2531C25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99,461,000 </w:t>
            </w:r>
          </w:p>
        </w:tc>
        <w:tc>
          <w:tcPr>
            <w:tcW w:w="1800" w:type="dxa"/>
            <w:shd w:val="clear" w:color="auto" w:fill="auto"/>
            <w:noWrap/>
            <w:vAlign w:val="bottom"/>
            <w:hideMark/>
          </w:tcPr>
          <w:p w14:paraId="00FA145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89.58%</w:t>
            </w:r>
          </w:p>
        </w:tc>
      </w:tr>
      <w:tr w:rsidR="000778C4" w:rsidRPr="00E97956" w14:paraId="668E2B1C" w14:textId="77777777" w:rsidTr="000778C4">
        <w:trPr>
          <w:trHeight w:val="285"/>
        </w:trPr>
        <w:tc>
          <w:tcPr>
            <w:tcW w:w="757" w:type="dxa"/>
            <w:gridSpan w:val="2"/>
            <w:shd w:val="clear" w:color="auto" w:fill="auto"/>
            <w:noWrap/>
            <w:vAlign w:val="bottom"/>
            <w:hideMark/>
          </w:tcPr>
          <w:p w14:paraId="2311C47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BABE947" w14:textId="77777777" w:rsidR="000778C4" w:rsidRPr="00E97956" w:rsidRDefault="000778C4" w:rsidP="003D7243">
            <w:pPr>
              <w:jc w:val="center"/>
              <w:rPr>
                <w:sz w:val="20"/>
                <w:szCs w:val="20"/>
              </w:rPr>
            </w:pPr>
          </w:p>
        </w:tc>
        <w:tc>
          <w:tcPr>
            <w:tcW w:w="872" w:type="dxa"/>
            <w:shd w:val="clear" w:color="auto" w:fill="auto"/>
            <w:noWrap/>
            <w:vAlign w:val="bottom"/>
            <w:hideMark/>
          </w:tcPr>
          <w:p w14:paraId="0D2146A3" w14:textId="77777777" w:rsidR="000778C4" w:rsidRPr="00E97956" w:rsidRDefault="000778C4" w:rsidP="003D7243">
            <w:pPr>
              <w:rPr>
                <w:sz w:val="20"/>
                <w:szCs w:val="20"/>
              </w:rPr>
            </w:pPr>
          </w:p>
        </w:tc>
        <w:tc>
          <w:tcPr>
            <w:tcW w:w="549" w:type="dxa"/>
            <w:shd w:val="clear" w:color="auto" w:fill="auto"/>
            <w:noWrap/>
            <w:vAlign w:val="bottom"/>
            <w:hideMark/>
          </w:tcPr>
          <w:p w14:paraId="509FA46B" w14:textId="77777777" w:rsidR="000778C4" w:rsidRPr="00E97956" w:rsidRDefault="000778C4" w:rsidP="003D7243">
            <w:pPr>
              <w:rPr>
                <w:sz w:val="20"/>
                <w:szCs w:val="20"/>
              </w:rPr>
            </w:pPr>
          </w:p>
        </w:tc>
        <w:tc>
          <w:tcPr>
            <w:tcW w:w="602" w:type="dxa"/>
            <w:gridSpan w:val="2"/>
            <w:shd w:val="clear" w:color="auto" w:fill="auto"/>
            <w:noWrap/>
            <w:vAlign w:val="bottom"/>
            <w:hideMark/>
          </w:tcPr>
          <w:p w14:paraId="17738879" w14:textId="77777777" w:rsidR="000778C4" w:rsidRPr="00E97956" w:rsidRDefault="000778C4" w:rsidP="003D7243">
            <w:pPr>
              <w:rPr>
                <w:sz w:val="20"/>
                <w:szCs w:val="20"/>
              </w:rPr>
            </w:pPr>
          </w:p>
        </w:tc>
        <w:tc>
          <w:tcPr>
            <w:tcW w:w="910" w:type="dxa"/>
            <w:shd w:val="clear" w:color="auto" w:fill="auto"/>
            <w:noWrap/>
            <w:vAlign w:val="bottom"/>
            <w:hideMark/>
          </w:tcPr>
          <w:p w14:paraId="46473724" w14:textId="77777777" w:rsidR="000778C4" w:rsidRPr="00E97956" w:rsidRDefault="000778C4" w:rsidP="003D7243">
            <w:pPr>
              <w:rPr>
                <w:sz w:val="20"/>
                <w:szCs w:val="20"/>
              </w:rPr>
            </w:pPr>
          </w:p>
        </w:tc>
        <w:tc>
          <w:tcPr>
            <w:tcW w:w="1095" w:type="dxa"/>
            <w:gridSpan w:val="2"/>
            <w:shd w:val="clear" w:color="auto" w:fill="auto"/>
            <w:noWrap/>
            <w:vAlign w:val="bottom"/>
            <w:hideMark/>
          </w:tcPr>
          <w:p w14:paraId="351B27D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DD4FD35" w14:textId="77777777" w:rsidR="000778C4" w:rsidRPr="00E97956" w:rsidRDefault="000778C4" w:rsidP="003D7243">
            <w:pPr>
              <w:rPr>
                <w:sz w:val="20"/>
                <w:szCs w:val="20"/>
              </w:rPr>
            </w:pPr>
          </w:p>
        </w:tc>
        <w:tc>
          <w:tcPr>
            <w:tcW w:w="2250" w:type="dxa"/>
            <w:gridSpan w:val="2"/>
            <w:shd w:val="clear" w:color="auto" w:fill="auto"/>
            <w:noWrap/>
            <w:vAlign w:val="bottom"/>
            <w:hideMark/>
          </w:tcPr>
          <w:p w14:paraId="1F02D5B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4ACE745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6D51649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0596308" w14:textId="77777777" w:rsidTr="000778C4">
        <w:trPr>
          <w:trHeight w:val="285"/>
        </w:trPr>
        <w:tc>
          <w:tcPr>
            <w:tcW w:w="757" w:type="dxa"/>
            <w:gridSpan w:val="2"/>
            <w:shd w:val="clear" w:color="auto" w:fill="auto"/>
            <w:noWrap/>
            <w:vAlign w:val="bottom"/>
            <w:hideMark/>
          </w:tcPr>
          <w:p w14:paraId="7718BB0B" w14:textId="77777777" w:rsidR="000778C4" w:rsidRPr="00E97956" w:rsidRDefault="000778C4" w:rsidP="003D7243">
            <w:pPr>
              <w:rPr>
                <w:rFonts w:ascii="Arial" w:hAnsi="Arial" w:cs="Arial"/>
                <w:b/>
                <w:bCs/>
                <w:color w:val="000000"/>
                <w:sz w:val="20"/>
                <w:szCs w:val="20"/>
              </w:rPr>
            </w:pPr>
          </w:p>
        </w:tc>
        <w:tc>
          <w:tcPr>
            <w:tcW w:w="301" w:type="dxa"/>
            <w:shd w:val="clear" w:color="auto" w:fill="auto"/>
            <w:noWrap/>
            <w:vAlign w:val="bottom"/>
            <w:hideMark/>
          </w:tcPr>
          <w:p w14:paraId="0ACC8817" w14:textId="77777777" w:rsidR="000778C4" w:rsidRPr="00E97956" w:rsidRDefault="000778C4" w:rsidP="003D7243">
            <w:pPr>
              <w:jc w:val="center"/>
              <w:rPr>
                <w:sz w:val="20"/>
                <w:szCs w:val="20"/>
              </w:rPr>
            </w:pPr>
          </w:p>
        </w:tc>
        <w:tc>
          <w:tcPr>
            <w:tcW w:w="872" w:type="dxa"/>
            <w:shd w:val="clear" w:color="auto" w:fill="auto"/>
            <w:noWrap/>
            <w:vAlign w:val="bottom"/>
            <w:hideMark/>
          </w:tcPr>
          <w:p w14:paraId="638D8DD4" w14:textId="77777777" w:rsidR="000778C4" w:rsidRPr="00E97956" w:rsidRDefault="000778C4" w:rsidP="003D7243">
            <w:pPr>
              <w:rPr>
                <w:sz w:val="20"/>
                <w:szCs w:val="20"/>
              </w:rPr>
            </w:pPr>
          </w:p>
        </w:tc>
        <w:tc>
          <w:tcPr>
            <w:tcW w:w="549" w:type="dxa"/>
            <w:shd w:val="clear" w:color="auto" w:fill="auto"/>
            <w:noWrap/>
            <w:vAlign w:val="bottom"/>
            <w:hideMark/>
          </w:tcPr>
          <w:p w14:paraId="4886F60D" w14:textId="77777777" w:rsidR="000778C4" w:rsidRPr="00E97956" w:rsidRDefault="000778C4" w:rsidP="003D7243">
            <w:pPr>
              <w:rPr>
                <w:sz w:val="20"/>
                <w:szCs w:val="20"/>
              </w:rPr>
            </w:pPr>
          </w:p>
        </w:tc>
        <w:tc>
          <w:tcPr>
            <w:tcW w:w="602" w:type="dxa"/>
            <w:gridSpan w:val="2"/>
            <w:shd w:val="clear" w:color="auto" w:fill="auto"/>
            <w:noWrap/>
            <w:vAlign w:val="bottom"/>
            <w:hideMark/>
          </w:tcPr>
          <w:p w14:paraId="7C9A2A1C" w14:textId="77777777" w:rsidR="000778C4" w:rsidRPr="00E97956" w:rsidRDefault="000778C4" w:rsidP="003D7243">
            <w:pPr>
              <w:rPr>
                <w:sz w:val="20"/>
                <w:szCs w:val="20"/>
              </w:rPr>
            </w:pPr>
          </w:p>
        </w:tc>
        <w:tc>
          <w:tcPr>
            <w:tcW w:w="910" w:type="dxa"/>
            <w:shd w:val="clear" w:color="auto" w:fill="auto"/>
            <w:noWrap/>
            <w:vAlign w:val="bottom"/>
            <w:hideMark/>
          </w:tcPr>
          <w:p w14:paraId="414E68C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7815CC9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7756AF3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19,044,000 </w:t>
            </w:r>
          </w:p>
        </w:tc>
        <w:tc>
          <w:tcPr>
            <w:tcW w:w="2160" w:type="dxa"/>
            <w:gridSpan w:val="2"/>
            <w:shd w:val="clear" w:color="auto" w:fill="auto"/>
            <w:noWrap/>
            <w:vAlign w:val="bottom"/>
            <w:hideMark/>
          </w:tcPr>
          <w:p w14:paraId="538BF23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17,172,000 </w:t>
            </w:r>
          </w:p>
        </w:tc>
        <w:tc>
          <w:tcPr>
            <w:tcW w:w="1800" w:type="dxa"/>
            <w:shd w:val="clear" w:color="auto" w:fill="auto"/>
            <w:noWrap/>
            <w:vAlign w:val="bottom"/>
            <w:hideMark/>
          </w:tcPr>
          <w:p w14:paraId="3AD74AB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90.17%</w:t>
            </w:r>
          </w:p>
        </w:tc>
      </w:tr>
      <w:tr w:rsidR="000778C4" w:rsidRPr="00E97956" w14:paraId="7733001F" w14:textId="77777777" w:rsidTr="000778C4">
        <w:trPr>
          <w:trHeight w:val="285"/>
        </w:trPr>
        <w:tc>
          <w:tcPr>
            <w:tcW w:w="757" w:type="dxa"/>
            <w:gridSpan w:val="2"/>
            <w:shd w:val="clear" w:color="auto" w:fill="auto"/>
            <w:noWrap/>
            <w:vAlign w:val="bottom"/>
            <w:hideMark/>
          </w:tcPr>
          <w:p w14:paraId="303917F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959A538" w14:textId="77777777" w:rsidR="000778C4" w:rsidRPr="00E97956" w:rsidRDefault="000778C4" w:rsidP="003D7243">
            <w:pPr>
              <w:jc w:val="center"/>
              <w:rPr>
                <w:sz w:val="20"/>
                <w:szCs w:val="20"/>
              </w:rPr>
            </w:pPr>
          </w:p>
        </w:tc>
        <w:tc>
          <w:tcPr>
            <w:tcW w:w="872" w:type="dxa"/>
            <w:shd w:val="clear" w:color="auto" w:fill="auto"/>
            <w:noWrap/>
            <w:vAlign w:val="bottom"/>
            <w:hideMark/>
          </w:tcPr>
          <w:p w14:paraId="1F240F31" w14:textId="77777777" w:rsidR="000778C4" w:rsidRPr="00E97956" w:rsidRDefault="000778C4" w:rsidP="003D7243">
            <w:pPr>
              <w:rPr>
                <w:sz w:val="20"/>
                <w:szCs w:val="20"/>
              </w:rPr>
            </w:pPr>
          </w:p>
        </w:tc>
        <w:tc>
          <w:tcPr>
            <w:tcW w:w="549" w:type="dxa"/>
            <w:shd w:val="clear" w:color="auto" w:fill="auto"/>
            <w:noWrap/>
            <w:vAlign w:val="bottom"/>
            <w:hideMark/>
          </w:tcPr>
          <w:p w14:paraId="456786F8" w14:textId="77777777" w:rsidR="000778C4" w:rsidRPr="00E97956" w:rsidRDefault="000778C4" w:rsidP="003D7243">
            <w:pPr>
              <w:rPr>
                <w:sz w:val="20"/>
                <w:szCs w:val="20"/>
              </w:rPr>
            </w:pPr>
          </w:p>
        </w:tc>
        <w:tc>
          <w:tcPr>
            <w:tcW w:w="602" w:type="dxa"/>
            <w:gridSpan w:val="2"/>
            <w:shd w:val="clear" w:color="auto" w:fill="auto"/>
            <w:noWrap/>
            <w:vAlign w:val="bottom"/>
            <w:hideMark/>
          </w:tcPr>
          <w:p w14:paraId="2FB1AC77" w14:textId="77777777" w:rsidR="000778C4" w:rsidRPr="00E97956" w:rsidRDefault="000778C4" w:rsidP="003D7243">
            <w:pPr>
              <w:rPr>
                <w:sz w:val="20"/>
                <w:szCs w:val="20"/>
              </w:rPr>
            </w:pPr>
          </w:p>
        </w:tc>
        <w:tc>
          <w:tcPr>
            <w:tcW w:w="910" w:type="dxa"/>
            <w:shd w:val="clear" w:color="auto" w:fill="auto"/>
            <w:noWrap/>
            <w:vAlign w:val="bottom"/>
            <w:hideMark/>
          </w:tcPr>
          <w:p w14:paraId="4E3218F0" w14:textId="77777777" w:rsidR="000778C4" w:rsidRPr="00E97956" w:rsidRDefault="000778C4" w:rsidP="003D7243">
            <w:pPr>
              <w:rPr>
                <w:sz w:val="20"/>
                <w:szCs w:val="20"/>
              </w:rPr>
            </w:pPr>
          </w:p>
        </w:tc>
        <w:tc>
          <w:tcPr>
            <w:tcW w:w="1095" w:type="dxa"/>
            <w:gridSpan w:val="2"/>
            <w:shd w:val="clear" w:color="auto" w:fill="auto"/>
            <w:noWrap/>
            <w:vAlign w:val="bottom"/>
            <w:hideMark/>
          </w:tcPr>
          <w:p w14:paraId="72F3828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2E28E78" w14:textId="77777777" w:rsidR="000778C4" w:rsidRPr="00E97956" w:rsidRDefault="000778C4" w:rsidP="003D7243">
            <w:pPr>
              <w:rPr>
                <w:sz w:val="20"/>
                <w:szCs w:val="20"/>
              </w:rPr>
            </w:pPr>
          </w:p>
        </w:tc>
        <w:tc>
          <w:tcPr>
            <w:tcW w:w="2250" w:type="dxa"/>
            <w:gridSpan w:val="2"/>
            <w:shd w:val="clear" w:color="auto" w:fill="auto"/>
            <w:noWrap/>
            <w:vAlign w:val="bottom"/>
            <w:hideMark/>
          </w:tcPr>
          <w:p w14:paraId="488051F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DD4FEF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F464E3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74F26E67" w14:textId="77777777" w:rsidTr="000778C4">
        <w:trPr>
          <w:trHeight w:val="285"/>
        </w:trPr>
        <w:tc>
          <w:tcPr>
            <w:tcW w:w="757" w:type="dxa"/>
            <w:gridSpan w:val="2"/>
            <w:shd w:val="clear" w:color="auto" w:fill="auto"/>
            <w:noWrap/>
            <w:vAlign w:val="bottom"/>
            <w:hideMark/>
          </w:tcPr>
          <w:p w14:paraId="7A98A05E"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4C4D20C5" w14:textId="77777777" w:rsidR="000778C4" w:rsidRPr="00E97956" w:rsidRDefault="000778C4" w:rsidP="003D7243">
            <w:pPr>
              <w:jc w:val="center"/>
              <w:rPr>
                <w:sz w:val="20"/>
                <w:szCs w:val="20"/>
              </w:rPr>
            </w:pPr>
          </w:p>
        </w:tc>
        <w:tc>
          <w:tcPr>
            <w:tcW w:w="872" w:type="dxa"/>
            <w:shd w:val="clear" w:color="auto" w:fill="auto"/>
            <w:noWrap/>
            <w:vAlign w:val="bottom"/>
            <w:hideMark/>
          </w:tcPr>
          <w:p w14:paraId="45EF11B0" w14:textId="77777777" w:rsidR="000778C4" w:rsidRPr="00E97956" w:rsidRDefault="000778C4" w:rsidP="003D7243">
            <w:pPr>
              <w:rPr>
                <w:sz w:val="20"/>
                <w:szCs w:val="20"/>
              </w:rPr>
            </w:pPr>
          </w:p>
        </w:tc>
        <w:tc>
          <w:tcPr>
            <w:tcW w:w="549" w:type="dxa"/>
            <w:shd w:val="clear" w:color="auto" w:fill="auto"/>
            <w:noWrap/>
            <w:vAlign w:val="bottom"/>
            <w:hideMark/>
          </w:tcPr>
          <w:p w14:paraId="7F866AE5" w14:textId="77777777" w:rsidR="000778C4" w:rsidRPr="00E97956" w:rsidRDefault="000778C4" w:rsidP="003D7243">
            <w:pPr>
              <w:rPr>
                <w:sz w:val="20"/>
                <w:szCs w:val="20"/>
              </w:rPr>
            </w:pPr>
          </w:p>
        </w:tc>
        <w:tc>
          <w:tcPr>
            <w:tcW w:w="602" w:type="dxa"/>
            <w:gridSpan w:val="2"/>
            <w:shd w:val="clear" w:color="auto" w:fill="auto"/>
            <w:noWrap/>
            <w:vAlign w:val="bottom"/>
            <w:hideMark/>
          </w:tcPr>
          <w:p w14:paraId="62BFCADA" w14:textId="77777777" w:rsidR="000778C4" w:rsidRPr="00E97956" w:rsidRDefault="000778C4" w:rsidP="003D7243">
            <w:pPr>
              <w:rPr>
                <w:sz w:val="20"/>
                <w:szCs w:val="20"/>
              </w:rPr>
            </w:pPr>
          </w:p>
        </w:tc>
        <w:tc>
          <w:tcPr>
            <w:tcW w:w="910" w:type="dxa"/>
            <w:shd w:val="clear" w:color="auto" w:fill="auto"/>
            <w:noWrap/>
            <w:vAlign w:val="bottom"/>
            <w:hideMark/>
          </w:tcPr>
          <w:p w14:paraId="72D5EA2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1385D08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0F9CF75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360,000 </w:t>
            </w:r>
          </w:p>
        </w:tc>
        <w:tc>
          <w:tcPr>
            <w:tcW w:w="2160" w:type="dxa"/>
            <w:gridSpan w:val="2"/>
            <w:shd w:val="clear" w:color="auto" w:fill="auto"/>
            <w:noWrap/>
            <w:vAlign w:val="bottom"/>
            <w:hideMark/>
          </w:tcPr>
          <w:p w14:paraId="13C9EF4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148,000 </w:t>
            </w:r>
          </w:p>
        </w:tc>
        <w:tc>
          <w:tcPr>
            <w:tcW w:w="1800" w:type="dxa"/>
            <w:shd w:val="clear" w:color="auto" w:fill="auto"/>
            <w:noWrap/>
            <w:vAlign w:val="bottom"/>
            <w:hideMark/>
          </w:tcPr>
          <w:p w14:paraId="44EDE18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41.11%</w:t>
            </w:r>
          </w:p>
        </w:tc>
      </w:tr>
      <w:tr w:rsidR="000778C4" w:rsidRPr="00E97956" w14:paraId="0D6E279E" w14:textId="77777777" w:rsidTr="000778C4">
        <w:trPr>
          <w:trHeight w:val="285"/>
        </w:trPr>
        <w:tc>
          <w:tcPr>
            <w:tcW w:w="757" w:type="dxa"/>
            <w:gridSpan w:val="2"/>
            <w:shd w:val="clear" w:color="auto" w:fill="auto"/>
            <w:noWrap/>
            <w:vAlign w:val="bottom"/>
            <w:hideMark/>
          </w:tcPr>
          <w:p w14:paraId="13826E9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DDA46FE" w14:textId="77777777" w:rsidR="000778C4" w:rsidRPr="00E97956" w:rsidRDefault="000778C4" w:rsidP="003D7243">
            <w:pPr>
              <w:jc w:val="center"/>
              <w:rPr>
                <w:sz w:val="20"/>
                <w:szCs w:val="20"/>
              </w:rPr>
            </w:pPr>
          </w:p>
        </w:tc>
        <w:tc>
          <w:tcPr>
            <w:tcW w:w="872" w:type="dxa"/>
            <w:shd w:val="clear" w:color="auto" w:fill="auto"/>
            <w:noWrap/>
            <w:vAlign w:val="bottom"/>
            <w:hideMark/>
          </w:tcPr>
          <w:p w14:paraId="09E23C78" w14:textId="77777777" w:rsidR="000778C4" w:rsidRPr="00E97956" w:rsidRDefault="000778C4" w:rsidP="003D7243">
            <w:pPr>
              <w:rPr>
                <w:sz w:val="20"/>
                <w:szCs w:val="20"/>
              </w:rPr>
            </w:pPr>
          </w:p>
        </w:tc>
        <w:tc>
          <w:tcPr>
            <w:tcW w:w="549" w:type="dxa"/>
            <w:shd w:val="clear" w:color="auto" w:fill="auto"/>
            <w:noWrap/>
            <w:vAlign w:val="bottom"/>
            <w:hideMark/>
          </w:tcPr>
          <w:p w14:paraId="473671EE" w14:textId="77777777" w:rsidR="000778C4" w:rsidRPr="00E97956" w:rsidRDefault="000778C4" w:rsidP="003D7243">
            <w:pPr>
              <w:rPr>
                <w:sz w:val="20"/>
                <w:szCs w:val="20"/>
              </w:rPr>
            </w:pPr>
          </w:p>
        </w:tc>
        <w:tc>
          <w:tcPr>
            <w:tcW w:w="602" w:type="dxa"/>
            <w:gridSpan w:val="2"/>
            <w:shd w:val="clear" w:color="auto" w:fill="auto"/>
            <w:noWrap/>
            <w:vAlign w:val="bottom"/>
            <w:hideMark/>
          </w:tcPr>
          <w:p w14:paraId="0EBD82FE" w14:textId="77777777" w:rsidR="000778C4" w:rsidRPr="00E97956" w:rsidRDefault="000778C4" w:rsidP="003D7243">
            <w:pPr>
              <w:rPr>
                <w:sz w:val="20"/>
                <w:szCs w:val="20"/>
              </w:rPr>
            </w:pPr>
          </w:p>
        </w:tc>
        <w:tc>
          <w:tcPr>
            <w:tcW w:w="910" w:type="dxa"/>
            <w:shd w:val="clear" w:color="auto" w:fill="auto"/>
            <w:noWrap/>
            <w:vAlign w:val="bottom"/>
            <w:hideMark/>
          </w:tcPr>
          <w:p w14:paraId="17570159" w14:textId="77777777" w:rsidR="000778C4" w:rsidRPr="00E97956" w:rsidRDefault="000778C4" w:rsidP="003D7243">
            <w:pPr>
              <w:rPr>
                <w:sz w:val="20"/>
                <w:szCs w:val="20"/>
              </w:rPr>
            </w:pPr>
          </w:p>
        </w:tc>
        <w:tc>
          <w:tcPr>
            <w:tcW w:w="1095" w:type="dxa"/>
            <w:gridSpan w:val="2"/>
            <w:shd w:val="clear" w:color="auto" w:fill="auto"/>
            <w:noWrap/>
            <w:vAlign w:val="bottom"/>
            <w:hideMark/>
          </w:tcPr>
          <w:p w14:paraId="7FDB7A3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1EC6361" w14:textId="77777777" w:rsidR="000778C4" w:rsidRPr="00E97956" w:rsidRDefault="000778C4" w:rsidP="003D7243">
            <w:pPr>
              <w:rPr>
                <w:sz w:val="20"/>
                <w:szCs w:val="20"/>
              </w:rPr>
            </w:pPr>
          </w:p>
        </w:tc>
        <w:tc>
          <w:tcPr>
            <w:tcW w:w="2250" w:type="dxa"/>
            <w:gridSpan w:val="2"/>
            <w:shd w:val="clear" w:color="auto" w:fill="auto"/>
            <w:noWrap/>
            <w:vAlign w:val="bottom"/>
            <w:hideMark/>
          </w:tcPr>
          <w:p w14:paraId="04AD3A2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49CFA0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530D52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0003B2E5" w14:textId="77777777" w:rsidTr="000778C4">
        <w:trPr>
          <w:trHeight w:val="285"/>
        </w:trPr>
        <w:tc>
          <w:tcPr>
            <w:tcW w:w="757" w:type="dxa"/>
            <w:gridSpan w:val="2"/>
            <w:shd w:val="clear" w:color="auto" w:fill="auto"/>
            <w:noWrap/>
            <w:vAlign w:val="bottom"/>
            <w:hideMark/>
          </w:tcPr>
          <w:p w14:paraId="55F281D5"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536BB360" w14:textId="77777777" w:rsidR="000778C4" w:rsidRPr="00E97956" w:rsidRDefault="000778C4" w:rsidP="003D7243">
            <w:pPr>
              <w:jc w:val="center"/>
              <w:rPr>
                <w:sz w:val="20"/>
                <w:szCs w:val="20"/>
              </w:rPr>
            </w:pPr>
          </w:p>
        </w:tc>
        <w:tc>
          <w:tcPr>
            <w:tcW w:w="872" w:type="dxa"/>
            <w:shd w:val="clear" w:color="auto" w:fill="auto"/>
            <w:noWrap/>
            <w:vAlign w:val="bottom"/>
            <w:hideMark/>
          </w:tcPr>
          <w:p w14:paraId="65CD5266" w14:textId="77777777" w:rsidR="000778C4" w:rsidRPr="00E97956" w:rsidRDefault="000778C4" w:rsidP="003D7243">
            <w:pPr>
              <w:rPr>
                <w:sz w:val="20"/>
                <w:szCs w:val="20"/>
              </w:rPr>
            </w:pPr>
          </w:p>
        </w:tc>
        <w:tc>
          <w:tcPr>
            <w:tcW w:w="549" w:type="dxa"/>
            <w:shd w:val="clear" w:color="auto" w:fill="auto"/>
            <w:noWrap/>
            <w:vAlign w:val="bottom"/>
            <w:hideMark/>
          </w:tcPr>
          <w:p w14:paraId="10DEFBCF" w14:textId="77777777" w:rsidR="000778C4" w:rsidRPr="00E97956" w:rsidRDefault="000778C4" w:rsidP="003D7243">
            <w:pPr>
              <w:rPr>
                <w:sz w:val="20"/>
                <w:szCs w:val="20"/>
              </w:rPr>
            </w:pPr>
          </w:p>
        </w:tc>
        <w:tc>
          <w:tcPr>
            <w:tcW w:w="602" w:type="dxa"/>
            <w:gridSpan w:val="2"/>
            <w:shd w:val="clear" w:color="auto" w:fill="auto"/>
            <w:noWrap/>
            <w:vAlign w:val="bottom"/>
            <w:hideMark/>
          </w:tcPr>
          <w:p w14:paraId="556EE520" w14:textId="77777777" w:rsidR="000778C4" w:rsidRPr="00E97956" w:rsidRDefault="000778C4" w:rsidP="003D7243">
            <w:pPr>
              <w:rPr>
                <w:sz w:val="20"/>
                <w:szCs w:val="20"/>
              </w:rPr>
            </w:pPr>
          </w:p>
        </w:tc>
        <w:tc>
          <w:tcPr>
            <w:tcW w:w="910" w:type="dxa"/>
            <w:shd w:val="clear" w:color="auto" w:fill="auto"/>
            <w:noWrap/>
            <w:vAlign w:val="bottom"/>
            <w:hideMark/>
          </w:tcPr>
          <w:p w14:paraId="1A58EDE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60AC1C6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45CB431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2,390,000 </w:t>
            </w:r>
          </w:p>
        </w:tc>
        <w:tc>
          <w:tcPr>
            <w:tcW w:w="2160" w:type="dxa"/>
            <w:gridSpan w:val="2"/>
            <w:shd w:val="clear" w:color="auto" w:fill="auto"/>
            <w:noWrap/>
            <w:vAlign w:val="bottom"/>
            <w:hideMark/>
          </w:tcPr>
          <w:p w14:paraId="21D9736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768,000 </w:t>
            </w:r>
          </w:p>
        </w:tc>
        <w:tc>
          <w:tcPr>
            <w:tcW w:w="1800" w:type="dxa"/>
            <w:shd w:val="clear" w:color="auto" w:fill="auto"/>
            <w:noWrap/>
            <w:vAlign w:val="bottom"/>
            <w:hideMark/>
          </w:tcPr>
          <w:p w14:paraId="2E2C995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32.13%</w:t>
            </w:r>
          </w:p>
        </w:tc>
      </w:tr>
      <w:tr w:rsidR="000778C4" w:rsidRPr="00E97956" w14:paraId="683925A4" w14:textId="77777777" w:rsidTr="000778C4">
        <w:trPr>
          <w:trHeight w:val="285"/>
        </w:trPr>
        <w:tc>
          <w:tcPr>
            <w:tcW w:w="757" w:type="dxa"/>
            <w:gridSpan w:val="2"/>
            <w:shd w:val="clear" w:color="auto" w:fill="auto"/>
            <w:noWrap/>
            <w:vAlign w:val="bottom"/>
            <w:hideMark/>
          </w:tcPr>
          <w:p w14:paraId="28F29A3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E12EB19" w14:textId="77777777" w:rsidR="000778C4" w:rsidRPr="00E97956" w:rsidRDefault="000778C4" w:rsidP="003D7243">
            <w:pPr>
              <w:jc w:val="center"/>
              <w:rPr>
                <w:sz w:val="20"/>
                <w:szCs w:val="20"/>
              </w:rPr>
            </w:pPr>
          </w:p>
        </w:tc>
        <w:tc>
          <w:tcPr>
            <w:tcW w:w="872" w:type="dxa"/>
            <w:shd w:val="clear" w:color="auto" w:fill="auto"/>
            <w:noWrap/>
            <w:vAlign w:val="bottom"/>
            <w:hideMark/>
          </w:tcPr>
          <w:p w14:paraId="36D211CF" w14:textId="77777777" w:rsidR="000778C4" w:rsidRPr="00E97956" w:rsidRDefault="000778C4" w:rsidP="003D7243">
            <w:pPr>
              <w:rPr>
                <w:sz w:val="20"/>
                <w:szCs w:val="20"/>
              </w:rPr>
            </w:pPr>
          </w:p>
        </w:tc>
        <w:tc>
          <w:tcPr>
            <w:tcW w:w="549" w:type="dxa"/>
            <w:shd w:val="clear" w:color="auto" w:fill="auto"/>
            <w:noWrap/>
            <w:vAlign w:val="bottom"/>
            <w:hideMark/>
          </w:tcPr>
          <w:p w14:paraId="34020DD6" w14:textId="77777777" w:rsidR="000778C4" w:rsidRPr="00E97956" w:rsidRDefault="000778C4" w:rsidP="003D7243">
            <w:pPr>
              <w:rPr>
                <w:sz w:val="20"/>
                <w:szCs w:val="20"/>
              </w:rPr>
            </w:pPr>
          </w:p>
        </w:tc>
        <w:tc>
          <w:tcPr>
            <w:tcW w:w="602" w:type="dxa"/>
            <w:gridSpan w:val="2"/>
            <w:shd w:val="clear" w:color="auto" w:fill="auto"/>
            <w:noWrap/>
            <w:vAlign w:val="bottom"/>
            <w:hideMark/>
          </w:tcPr>
          <w:p w14:paraId="4DD9AA33" w14:textId="77777777" w:rsidR="000778C4" w:rsidRPr="00E97956" w:rsidRDefault="000778C4" w:rsidP="003D7243">
            <w:pPr>
              <w:rPr>
                <w:sz w:val="20"/>
                <w:szCs w:val="20"/>
              </w:rPr>
            </w:pPr>
          </w:p>
        </w:tc>
        <w:tc>
          <w:tcPr>
            <w:tcW w:w="910" w:type="dxa"/>
            <w:shd w:val="clear" w:color="auto" w:fill="auto"/>
            <w:noWrap/>
            <w:vAlign w:val="bottom"/>
            <w:hideMark/>
          </w:tcPr>
          <w:p w14:paraId="3263501A" w14:textId="77777777" w:rsidR="000778C4" w:rsidRPr="00E97956" w:rsidRDefault="000778C4" w:rsidP="003D7243">
            <w:pPr>
              <w:rPr>
                <w:sz w:val="20"/>
                <w:szCs w:val="20"/>
              </w:rPr>
            </w:pPr>
          </w:p>
        </w:tc>
        <w:tc>
          <w:tcPr>
            <w:tcW w:w="1095" w:type="dxa"/>
            <w:gridSpan w:val="2"/>
            <w:shd w:val="clear" w:color="auto" w:fill="auto"/>
            <w:noWrap/>
            <w:vAlign w:val="bottom"/>
            <w:hideMark/>
          </w:tcPr>
          <w:p w14:paraId="2704CCA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E2C59B7" w14:textId="77777777" w:rsidR="000778C4" w:rsidRPr="00E97956" w:rsidRDefault="000778C4" w:rsidP="003D7243">
            <w:pPr>
              <w:rPr>
                <w:sz w:val="20"/>
                <w:szCs w:val="20"/>
              </w:rPr>
            </w:pPr>
          </w:p>
        </w:tc>
        <w:tc>
          <w:tcPr>
            <w:tcW w:w="2250" w:type="dxa"/>
            <w:gridSpan w:val="2"/>
            <w:shd w:val="clear" w:color="auto" w:fill="auto"/>
            <w:noWrap/>
            <w:vAlign w:val="bottom"/>
            <w:hideMark/>
          </w:tcPr>
          <w:p w14:paraId="067AB80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CF2591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850361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462EF213" w14:textId="77777777" w:rsidTr="000778C4">
        <w:trPr>
          <w:trHeight w:val="285"/>
        </w:trPr>
        <w:tc>
          <w:tcPr>
            <w:tcW w:w="757" w:type="dxa"/>
            <w:gridSpan w:val="2"/>
            <w:shd w:val="clear" w:color="auto" w:fill="auto"/>
            <w:noWrap/>
            <w:vAlign w:val="bottom"/>
            <w:hideMark/>
          </w:tcPr>
          <w:p w14:paraId="7365F15F"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28E9BFD3" w14:textId="77777777" w:rsidR="000778C4" w:rsidRPr="00E97956" w:rsidRDefault="000778C4" w:rsidP="003D7243">
            <w:pPr>
              <w:jc w:val="center"/>
              <w:rPr>
                <w:sz w:val="20"/>
                <w:szCs w:val="20"/>
              </w:rPr>
            </w:pPr>
          </w:p>
        </w:tc>
        <w:tc>
          <w:tcPr>
            <w:tcW w:w="872" w:type="dxa"/>
            <w:shd w:val="clear" w:color="auto" w:fill="auto"/>
            <w:noWrap/>
            <w:vAlign w:val="bottom"/>
            <w:hideMark/>
          </w:tcPr>
          <w:p w14:paraId="2A70D44D" w14:textId="77777777" w:rsidR="000778C4" w:rsidRPr="00E97956" w:rsidRDefault="000778C4" w:rsidP="003D7243">
            <w:pPr>
              <w:rPr>
                <w:sz w:val="20"/>
                <w:szCs w:val="20"/>
              </w:rPr>
            </w:pPr>
          </w:p>
        </w:tc>
        <w:tc>
          <w:tcPr>
            <w:tcW w:w="549" w:type="dxa"/>
            <w:shd w:val="clear" w:color="auto" w:fill="auto"/>
            <w:noWrap/>
            <w:vAlign w:val="bottom"/>
            <w:hideMark/>
          </w:tcPr>
          <w:p w14:paraId="458D4EDC" w14:textId="77777777" w:rsidR="000778C4" w:rsidRPr="00E97956" w:rsidRDefault="000778C4" w:rsidP="003D7243">
            <w:pPr>
              <w:rPr>
                <w:sz w:val="20"/>
                <w:szCs w:val="20"/>
              </w:rPr>
            </w:pPr>
          </w:p>
        </w:tc>
        <w:tc>
          <w:tcPr>
            <w:tcW w:w="602" w:type="dxa"/>
            <w:gridSpan w:val="2"/>
            <w:shd w:val="clear" w:color="auto" w:fill="auto"/>
            <w:noWrap/>
            <w:vAlign w:val="bottom"/>
            <w:hideMark/>
          </w:tcPr>
          <w:p w14:paraId="5917334C" w14:textId="77777777" w:rsidR="000778C4" w:rsidRPr="00E97956" w:rsidRDefault="000778C4" w:rsidP="003D7243">
            <w:pPr>
              <w:rPr>
                <w:sz w:val="20"/>
                <w:szCs w:val="20"/>
              </w:rPr>
            </w:pPr>
          </w:p>
        </w:tc>
        <w:tc>
          <w:tcPr>
            <w:tcW w:w="910" w:type="dxa"/>
            <w:shd w:val="clear" w:color="auto" w:fill="auto"/>
            <w:noWrap/>
            <w:vAlign w:val="bottom"/>
            <w:hideMark/>
          </w:tcPr>
          <w:p w14:paraId="6A17E19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31366F2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105299A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4,264,000 </w:t>
            </w:r>
          </w:p>
        </w:tc>
        <w:tc>
          <w:tcPr>
            <w:tcW w:w="2160" w:type="dxa"/>
            <w:gridSpan w:val="2"/>
            <w:shd w:val="clear" w:color="auto" w:fill="auto"/>
            <w:noWrap/>
            <w:vAlign w:val="bottom"/>
            <w:hideMark/>
          </w:tcPr>
          <w:p w14:paraId="4BDCC8B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3,503,000 </w:t>
            </w:r>
          </w:p>
        </w:tc>
        <w:tc>
          <w:tcPr>
            <w:tcW w:w="1800" w:type="dxa"/>
            <w:shd w:val="clear" w:color="auto" w:fill="auto"/>
            <w:noWrap/>
            <w:vAlign w:val="bottom"/>
            <w:hideMark/>
          </w:tcPr>
          <w:p w14:paraId="700D381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82.15%</w:t>
            </w:r>
          </w:p>
        </w:tc>
      </w:tr>
      <w:tr w:rsidR="000778C4" w:rsidRPr="00E97956" w14:paraId="5180990A" w14:textId="77777777" w:rsidTr="000778C4">
        <w:trPr>
          <w:trHeight w:val="285"/>
        </w:trPr>
        <w:tc>
          <w:tcPr>
            <w:tcW w:w="757" w:type="dxa"/>
            <w:gridSpan w:val="2"/>
            <w:shd w:val="clear" w:color="auto" w:fill="auto"/>
            <w:noWrap/>
            <w:vAlign w:val="bottom"/>
            <w:hideMark/>
          </w:tcPr>
          <w:p w14:paraId="1209A3A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6D76ACD" w14:textId="77777777" w:rsidR="000778C4" w:rsidRPr="00E97956" w:rsidRDefault="000778C4" w:rsidP="003D7243">
            <w:pPr>
              <w:jc w:val="center"/>
              <w:rPr>
                <w:sz w:val="20"/>
                <w:szCs w:val="20"/>
              </w:rPr>
            </w:pPr>
          </w:p>
        </w:tc>
        <w:tc>
          <w:tcPr>
            <w:tcW w:w="872" w:type="dxa"/>
            <w:shd w:val="clear" w:color="auto" w:fill="auto"/>
            <w:noWrap/>
            <w:vAlign w:val="bottom"/>
            <w:hideMark/>
          </w:tcPr>
          <w:p w14:paraId="6128F1FE" w14:textId="77777777" w:rsidR="000778C4" w:rsidRPr="00E97956" w:rsidRDefault="000778C4" w:rsidP="003D7243">
            <w:pPr>
              <w:rPr>
                <w:sz w:val="20"/>
                <w:szCs w:val="20"/>
              </w:rPr>
            </w:pPr>
          </w:p>
        </w:tc>
        <w:tc>
          <w:tcPr>
            <w:tcW w:w="549" w:type="dxa"/>
            <w:shd w:val="clear" w:color="auto" w:fill="auto"/>
            <w:noWrap/>
            <w:vAlign w:val="bottom"/>
            <w:hideMark/>
          </w:tcPr>
          <w:p w14:paraId="7AD88DF6" w14:textId="77777777" w:rsidR="000778C4" w:rsidRPr="00E97956" w:rsidRDefault="000778C4" w:rsidP="003D7243">
            <w:pPr>
              <w:rPr>
                <w:sz w:val="20"/>
                <w:szCs w:val="20"/>
              </w:rPr>
            </w:pPr>
          </w:p>
        </w:tc>
        <w:tc>
          <w:tcPr>
            <w:tcW w:w="602" w:type="dxa"/>
            <w:gridSpan w:val="2"/>
            <w:shd w:val="clear" w:color="auto" w:fill="auto"/>
            <w:noWrap/>
            <w:vAlign w:val="bottom"/>
            <w:hideMark/>
          </w:tcPr>
          <w:p w14:paraId="60CB1DC3" w14:textId="77777777" w:rsidR="000778C4" w:rsidRPr="00E97956" w:rsidRDefault="000778C4" w:rsidP="003D7243">
            <w:pPr>
              <w:rPr>
                <w:sz w:val="20"/>
                <w:szCs w:val="20"/>
              </w:rPr>
            </w:pPr>
          </w:p>
        </w:tc>
        <w:tc>
          <w:tcPr>
            <w:tcW w:w="910" w:type="dxa"/>
            <w:shd w:val="clear" w:color="auto" w:fill="auto"/>
            <w:noWrap/>
            <w:vAlign w:val="bottom"/>
            <w:hideMark/>
          </w:tcPr>
          <w:p w14:paraId="6B41A45E" w14:textId="77777777" w:rsidR="000778C4" w:rsidRPr="00E97956" w:rsidRDefault="000778C4" w:rsidP="003D7243">
            <w:pPr>
              <w:rPr>
                <w:sz w:val="20"/>
                <w:szCs w:val="20"/>
              </w:rPr>
            </w:pPr>
          </w:p>
        </w:tc>
        <w:tc>
          <w:tcPr>
            <w:tcW w:w="1095" w:type="dxa"/>
            <w:gridSpan w:val="2"/>
            <w:shd w:val="clear" w:color="auto" w:fill="auto"/>
            <w:noWrap/>
            <w:vAlign w:val="bottom"/>
            <w:hideMark/>
          </w:tcPr>
          <w:p w14:paraId="504BA4E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10139F6" w14:textId="77777777" w:rsidR="000778C4" w:rsidRPr="00E97956" w:rsidRDefault="000778C4" w:rsidP="003D7243">
            <w:pPr>
              <w:rPr>
                <w:sz w:val="20"/>
                <w:szCs w:val="20"/>
              </w:rPr>
            </w:pPr>
          </w:p>
        </w:tc>
        <w:tc>
          <w:tcPr>
            <w:tcW w:w="2250" w:type="dxa"/>
            <w:gridSpan w:val="2"/>
            <w:shd w:val="clear" w:color="auto" w:fill="auto"/>
            <w:noWrap/>
            <w:vAlign w:val="bottom"/>
            <w:hideMark/>
          </w:tcPr>
          <w:p w14:paraId="27194D4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0B5D45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A9FDA2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6FF1B5D3" w14:textId="77777777" w:rsidTr="000778C4">
        <w:trPr>
          <w:trHeight w:val="285"/>
        </w:trPr>
        <w:tc>
          <w:tcPr>
            <w:tcW w:w="757" w:type="dxa"/>
            <w:gridSpan w:val="2"/>
            <w:shd w:val="clear" w:color="auto" w:fill="auto"/>
            <w:noWrap/>
            <w:vAlign w:val="bottom"/>
            <w:hideMark/>
          </w:tcPr>
          <w:p w14:paraId="4D7C03CA"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29AA34CD" w14:textId="77777777" w:rsidR="000778C4" w:rsidRPr="00E97956" w:rsidRDefault="000778C4" w:rsidP="003D7243">
            <w:pPr>
              <w:jc w:val="center"/>
              <w:rPr>
                <w:sz w:val="20"/>
                <w:szCs w:val="20"/>
              </w:rPr>
            </w:pPr>
          </w:p>
        </w:tc>
        <w:tc>
          <w:tcPr>
            <w:tcW w:w="872" w:type="dxa"/>
            <w:shd w:val="clear" w:color="auto" w:fill="auto"/>
            <w:noWrap/>
            <w:vAlign w:val="bottom"/>
            <w:hideMark/>
          </w:tcPr>
          <w:p w14:paraId="01B85CD7" w14:textId="77777777" w:rsidR="000778C4" w:rsidRPr="00E97956" w:rsidRDefault="000778C4" w:rsidP="003D7243">
            <w:pPr>
              <w:rPr>
                <w:sz w:val="20"/>
                <w:szCs w:val="20"/>
              </w:rPr>
            </w:pPr>
          </w:p>
        </w:tc>
        <w:tc>
          <w:tcPr>
            <w:tcW w:w="549" w:type="dxa"/>
            <w:shd w:val="clear" w:color="auto" w:fill="auto"/>
            <w:noWrap/>
            <w:vAlign w:val="bottom"/>
            <w:hideMark/>
          </w:tcPr>
          <w:p w14:paraId="18CE58B5" w14:textId="77777777" w:rsidR="000778C4" w:rsidRPr="00E97956" w:rsidRDefault="000778C4" w:rsidP="003D7243">
            <w:pPr>
              <w:rPr>
                <w:sz w:val="20"/>
                <w:szCs w:val="20"/>
              </w:rPr>
            </w:pPr>
          </w:p>
        </w:tc>
        <w:tc>
          <w:tcPr>
            <w:tcW w:w="602" w:type="dxa"/>
            <w:gridSpan w:val="2"/>
            <w:shd w:val="clear" w:color="auto" w:fill="auto"/>
            <w:noWrap/>
            <w:vAlign w:val="bottom"/>
            <w:hideMark/>
          </w:tcPr>
          <w:p w14:paraId="3F2DDEDD" w14:textId="77777777" w:rsidR="000778C4" w:rsidRPr="00E97956" w:rsidRDefault="000778C4" w:rsidP="003D7243">
            <w:pPr>
              <w:rPr>
                <w:sz w:val="20"/>
                <w:szCs w:val="20"/>
              </w:rPr>
            </w:pPr>
          </w:p>
        </w:tc>
        <w:tc>
          <w:tcPr>
            <w:tcW w:w="910" w:type="dxa"/>
            <w:shd w:val="clear" w:color="auto" w:fill="auto"/>
            <w:noWrap/>
            <w:vAlign w:val="bottom"/>
            <w:hideMark/>
          </w:tcPr>
          <w:p w14:paraId="5DCB9D3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675B84D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3D045D5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840,000 </w:t>
            </w:r>
          </w:p>
        </w:tc>
        <w:tc>
          <w:tcPr>
            <w:tcW w:w="2160" w:type="dxa"/>
            <w:gridSpan w:val="2"/>
            <w:shd w:val="clear" w:color="auto" w:fill="auto"/>
            <w:noWrap/>
            <w:vAlign w:val="bottom"/>
            <w:hideMark/>
          </w:tcPr>
          <w:p w14:paraId="6B7C8FC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291,000 </w:t>
            </w:r>
          </w:p>
        </w:tc>
        <w:tc>
          <w:tcPr>
            <w:tcW w:w="1800" w:type="dxa"/>
            <w:shd w:val="clear" w:color="auto" w:fill="auto"/>
            <w:noWrap/>
            <w:vAlign w:val="bottom"/>
            <w:hideMark/>
          </w:tcPr>
          <w:p w14:paraId="24A52E6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34.64%</w:t>
            </w:r>
          </w:p>
        </w:tc>
      </w:tr>
      <w:tr w:rsidR="000778C4" w:rsidRPr="00E97956" w14:paraId="5DAE44AE" w14:textId="77777777" w:rsidTr="000778C4">
        <w:trPr>
          <w:trHeight w:val="285"/>
        </w:trPr>
        <w:tc>
          <w:tcPr>
            <w:tcW w:w="757" w:type="dxa"/>
            <w:gridSpan w:val="2"/>
            <w:shd w:val="clear" w:color="auto" w:fill="auto"/>
            <w:noWrap/>
            <w:vAlign w:val="bottom"/>
            <w:hideMark/>
          </w:tcPr>
          <w:p w14:paraId="26D9576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AFA54FE" w14:textId="77777777" w:rsidR="000778C4" w:rsidRPr="00E97956" w:rsidRDefault="000778C4" w:rsidP="003D7243">
            <w:pPr>
              <w:jc w:val="center"/>
              <w:rPr>
                <w:sz w:val="20"/>
                <w:szCs w:val="20"/>
              </w:rPr>
            </w:pPr>
          </w:p>
        </w:tc>
        <w:tc>
          <w:tcPr>
            <w:tcW w:w="872" w:type="dxa"/>
            <w:shd w:val="clear" w:color="auto" w:fill="auto"/>
            <w:noWrap/>
            <w:vAlign w:val="bottom"/>
            <w:hideMark/>
          </w:tcPr>
          <w:p w14:paraId="709B80EB" w14:textId="77777777" w:rsidR="000778C4" w:rsidRPr="00E97956" w:rsidRDefault="000778C4" w:rsidP="003D7243">
            <w:pPr>
              <w:rPr>
                <w:sz w:val="20"/>
                <w:szCs w:val="20"/>
              </w:rPr>
            </w:pPr>
          </w:p>
        </w:tc>
        <w:tc>
          <w:tcPr>
            <w:tcW w:w="549" w:type="dxa"/>
            <w:shd w:val="clear" w:color="auto" w:fill="auto"/>
            <w:noWrap/>
            <w:vAlign w:val="bottom"/>
            <w:hideMark/>
          </w:tcPr>
          <w:p w14:paraId="18AD9FE6" w14:textId="77777777" w:rsidR="000778C4" w:rsidRPr="00E97956" w:rsidRDefault="000778C4" w:rsidP="003D7243">
            <w:pPr>
              <w:rPr>
                <w:sz w:val="20"/>
                <w:szCs w:val="20"/>
              </w:rPr>
            </w:pPr>
          </w:p>
        </w:tc>
        <w:tc>
          <w:tcPr>
            <w:tcW w:w="602" w:type="dxa"/>
            <w:gridSpan w:val="2"/>
            <w:shd w:val="clear" w:color="auto" w:fill="auto"/>
            <w:noWrap/>
            <w:vAlign w:val="bottom"/>
            <w:hideMark/>
          </w:tcPr>
          <w:p w14:paraId="57DBFD04" w14:textId="77777777" w:rsidR="000778C4" w:rsidRPr="00E97956" w:rsidRDefault="000778C4" w:rsidP="003D7243">
            <w:pPr>
              <w:rPr>
                <w:sz w:val="20"/>
                <w:szCs w:val="20"/>
              </w:rPr>
            </w:pPr>
          </w:p>
        </w:tc>
        <w:tc>
          <w:tcPr>
            <w:tcW w:w="910" w:type="dxa"/>
            <w:shd w:val="clear" w:color="auto" w:fill="auto"/>
            <w:noWrap/>
            <w:vAlign w:val="bottom"/>
            <w:hideMark/>
          </w:tcPr>
          <w:p w14:paraId="2D8660B7" w14:textId="77777777" w:rsidR="000778C4" w:rsidRPr="00E97956" w:rsidRDefault="000778C4" w:rsidP="003D7243">
            <w:pPr>
              <w:rPr>
                <w:sz w:val="20"/>
                <w:szCs w:val="20"/>
              </w:rPr>
            </w:pPr>
          </w:p>
        </w:tc>
        <w:tc>
          <w:tcPr>
            <w:tcW w:w="1095" w:type="dxa"/>
            <w:gridSpan w:val="2"/>
            <w:shd w:val="clear" w:color="auto" w:fill="auto"/>
            <w:noWrap/>
            <w:vAlign w:val="bottom"/>
            <w:hideMark/>
          </w:tcPr>
          <w:p w14:paraId="1739134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3A5CA50" w14:textId="77777777" w:rsidR="000778C4" w:rsidRPr="00E97956" w:rsidRDefault="000778C4" w:rsidP="003D7243">
            <w:pPr>
              <w:rPr>
                <w:sz w:val="20"/>
                <w:szCs w:val="20"/>
              </w:rPr>
            </w:pPr>
          </w:p>
        </w:tc>
        <w:tc>
          <w:tcPr>
            <w:tcW w:w="2250" w:type="dxa"/>
            <w:gridSpan w:val="2"/>
            <w:shd w:val="clear" w:color="auto" w:fill="auto"/>
            <w:noWrap/>
            <w:vAlign w:val="bottom"/>
            <w:hideMark/>
          </w:tcPr>
          <w:p w14:paraId="0A4F1D0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81977B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411E5E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76EB1BDB" w14:textId="77777777" w:rsidTr="000778C4">
        <w:trPr>
          <w:trHeight w:val="285"/>
        </w:trPr>
        <w:tc>
          <w:tcPr>
            <w:tcW w:w="757" w:type="dxa"/>
            <w:gridSpan w:val="2"/>
            <w:shd w:val="clear" w:color="auto" w:fill="auto"/>
            <w:noWrap/>
            <w:vAlign w:val="bottom"/>
            <w:hideMark/>
          </w:tcPr>
          <w:p w14:paraId="018DBF07"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35E60DAA" w14:textId="77777777" w:rsidR="000778C4" w:rsidRPr="00E97956" w:rsidRDefault="000778C4" w:rsidP="003D7243">
            <w:pPr>
              <w:jc w:val="center"/>
              <w:rPr>
                <w:sz w:val="20"/>
                <w:szCs w:val="20"/>
              </w:rPr>
            </w:pPr>
          </w:p>
        </w:tc>
        <w:tc>
          <w:tcPr>
            <w:tcW w:w="872" w:type="dxa"/>
            <w:shd w:val="clear" w:color="auto" w:fill="auto"/>
            <w:noWrap/>
            <w:vAlign w:val="bottom"/>
            <w:hideMark/>
          </w:tcPr>
          <w:p w14:paraId="55A70D59" w14:textId="77777777" w:rsidR="000778C4" w:rsidRPr="00E97956" w:rsidRDefault="000778C4" w:rsidP="003D7243">
            <w:pPr>
              <w:rPr>
                <w:sz w:val="20"/>
                <w:szCs w:val="20"/>
              </w:rPr>
            </w:pPr>
          </w:p>
        </w:tc>
        <w:tc>
          <w:tcPr>
            <w:tcW w:w="549" w:type="dxa"/>
            <w:shd w:val="clear" w:color="auto" w:fill="auto"/>
            <w:noWrap/>
            <w:vAlign w:val="bottom"/>
            <w:hideMark/>
          </w:tcPr>
          <w:p w14:paraId="04B7E56E" w14:textId="77777777" w:rsidR="000778C4" w:rsidRPr="00E97956" w:rsidRDefault="000778C4" w:rsidP="003D7243">
            <w:pPr>
              <w:rPr>
                <w:sz w:val="20"/>
                <w:szCs w:val="20"/>
              </w:rPr>
            </w:pPr>
          </w:p>
        </w:tc>
        <w:tc>
          <w:tcPr>
            <w:tcW w:w="602" w:type="dxa"/>
            <w:gridSpan w:val="2"/>
            <w:shd w:val="clear" w:color="auto" w:fill="auto"/>
            <w:noWrap/>
            <w:vAlign w:val="bottom"/>
            <w:hideMark/>
          </w:tcPr>
          <w:p w14:paraId="1DE95520" w14:textId="77777777" w:rsidR="000778C4" w:rsidRPr="00E97956" w:rsidRDefault="000778C4" w:rsidP="003D7243">
            <w:pPr>
              <w:rPr>
                <w:sz w:val="20"/>
                <w:szCs w:val="20"/>
              </w:rPr>
            </w:pPr>
          </w:p>
        </w:tc>
        <w:tc>
          <w:tcPr>
            <w:tcW w:w="910" w:type="dxa"/>
            <w:shd w:val="clear" w:color="auto" w:fill="auto"/>
            <w:noWrap/>
            <w:vAlign w:val="bottom"/>
            <w:hideMark/>
          </w:tcPr>
          <w:p w14:paraId="1B736DE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364B7F5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09604F2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2,000,000 </w:t>
            </w:r>
          </w:p>
        </w:tc>
        <w:tc>
          <w:tcPr>
            <w:tcW w:w="2160" w:type="dxa"/>
            <w:gridSpan w:val="2"/>
            <w:shd w:val="clear" w:color="auto" w:fill="auto"/>
            <w:noWrap/>
            <w:vAlign w:val="bottom"/>
            <w:hideMark/>
          </w:tcPr>
          <w:p w14:paraId="4ECA116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1,231,000 </w:t>
            </w:r>
          </w:p>
        </w:tc>
        <w:tc>
          <w:tcPr>
            <w:tcW w:w="1800" w:type="dxa"/>
            <w:shd w:val="clear" w:color="auto" w:fill="auto"/>
            <w:noWrap/>
            <w:vAlign w:val="bottom"/>
            <w:hideMark/>
          </w:tcPr>
          <w:p w14:paraId="390B05D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61.55%</w:t>
            </w:r>
          </w:p>
        </w:tc>
      </w:tr>
      <w:tr w:rsidR="000778C4" w:rsidRPr="00E97956" w14:paraId="7F0AC5BA" w14:textId="77777777" w:rsidTr="000778C4">
        <w:trPr>
          <w:trHeight w:val="285"/>
        </w:trPr>
        <w:tc>
          <w:tcPr>
            <w:tcW w:w="757" w:type="dxa"/>
            <w:gridSpan w:val="2"/>
            <w:shd w:val="clear" w:color="auto" w:fill="auto"/>
            <w:noWrap/>
            <w:vAlign w:val="bottom"/>
            <w:hideMark/>
          </w:tcPr>
          <w:p w14:paraId="3498A73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535F77" w14:textId="77777777" w:rsidR="000778C4" w:rsidRPr="00E97956" w:rsidRDefault="000778C4" w:rsidP="003D7243">
            <w:pPr>
              <w:jc w:val="center"/>
              <w:rPr>
                <w:sz w:val="20"/>
                <w:szCs w:val="20"/>
              </w:rPr>
            </w:pPr>
          </w:p>
        </w:tc>
        <w:tc>
          <w:tcPr>
            <w:tcW w:w="872" w:type="dxa"/>
            <w:shd w:val="clear" w:color="auto" w:fill="auto"/>
            <w:noWrap/>
            <w:vAlign w:val="bottom"/>
            <w:hideMark/>
          </w:tcPr>
          <w:p w14:paraId="1C822F73" w14:textId="77777777" w:rsidR="000778C4" w:rsidRPr="00E97956" w:rsidRDefault="000778C4" w:rsidP="003D7243">
            <w:pPr>
              <w:rPr>
                <w:sz w:val="20"/>
                <w:szCs w:val="20"/>
              </w:rPr>
            </w:pPr>
          </w:p>
        </w:tc>
        <w:tc>
          <w:tcPr>
            <w:tcW w:w="549" w:type="dxa"/>
            <w:shd w:val="clear" w:color="auto" w:fill="auto"/>
            <w:noWrap/>
            <w:vAlign w:val="bottom"/>
            <w:hideMark/>
          </w:tcPr>
          <w:p w14:paraId="496312BD" w14:textId="77777777" w:rsidR="000778C4" w:rsidRPr="00E97956" w:rsidRDefault="000778C4" w:rsidP="003D7243">
            <w:pPr>
              <w:rPr>
                <w:sz w:val="20"/>
                <w:szCs w:val="20"/>
              </w:rPr>
            </w:pPr>
          </w:p>
        </w:tc>
        <w:tc>
          <w:tcPr>
            <w:tcW w:w="602" w:type="dxa"/>
            <w:gridSpan w:val="2"/>
            <w:shd w:val="clear" w:color="auto" w:fill="auto"/>
            <w:noWrap/>
            <w:vAlign w:val="bottom"/>
            <w:hideMark/>
          </w:tcPr>
          <w:p w14:paraId="78D2ACD5" w14:textId="77777777" w:rsidR="000778C4" w:rsidRPr="00E97956" w:rsidRDefault="000778C4" w:rsidP="003D7243">
            <w:pPr>
              <w:rPr>
                <w:sz w:val="20"/>
                <w:szCs w:val="20"/>
              </w:rPr>
            </w:pPr>
          </w:p>
        </w:tc>
        <w:tc>
          <w:tcPr>
            <w:tcW w:w="910" w:type="dxa"/>
            <w:shd w:val="clear" w:color="auto" w:fill="auto"/>
            <w:noWrap/>
            <w:vAlign w:val="bottom"/>
            <w:hideMark/>
          </w:tcPr>
          <w:p w14:paraId="453D4EDB" w14:textId="77777777" w:rsidR="000778C4" w:rsidRPr="00E97956" w:rsidRDefault="000778C4" w:rsidP="003D7243">
            <w:pPr>
              <w:rPr>
                <w:sz w:val="20"/>
                <w:szCs w:val="20"/>
              </w:rPr>
            </w:pPr>
          </w:p>
        </w:tc>
        <w:tc>
          <w:tcPr>
            <w:tcW w:w="1095" w:type="dxa"/>
            <w:gridSpan w:val="2"/>
            <w:shd w:val="clear" w:color="auto" w:fill="auto"/>
            <w:noWrap/>
            <w:vAlign w:val="bottom"/>
            <w:hideMark/>
          </w:tcPr>
          <w:p w14:paraId="5C06FB8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2ED41D1" w14:textId="77777777" w:rsidR="000778C4" w:rsidRPr="00E97956" w:rsidRDefault="000778C4" w:rsidP="003D7243">
            <w:pPr>
              <w:rPr>
                <w:sz w:val="20"/>
                <w:szCs w:val="20"/>
              </w:rPr>
            </w:pPr>
          </w:p>
        </w:tc>
        <w:tc>
          <w:tcPr>
            <w:tcW w:w="2250" w:type="dxa"/>
            <w:gridSpan w:val="2"/>
            <w:shd w:val="clear" w:color="auto" w:fill="auto"/>
            <w:noWrap/>
            <w:vAlign w:val="bottom"/>
            <w:hideMark/>
          </w:tcPr>
          <w:p w14:paraId="3302B07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93982C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E5ADE3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359C0BC7" w14:textId="77777777" w:rsidTr="000778C4">
        <w:trPr>
          <w:trHeight w:val="285"/>
        </w:trPr>
        <w:tc>
          <w:tcPr>
            <w:tcW w:w="757" w:type="dxa"/>
            <w:gridSpan w:val="2"/>
            <w:shd w:val="clear" w:color="auto" w:fill="auto"/>
            <w:noWrap/>
            <w:vAlign w:val="bottom"/>
            <w:hideMark/>
          </w:tcPr>
          <w:p w14:paraId="5B507F28"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3A2B14D9" w14:textId="77777777" w:rsidR="000778C4" w:rsidRPr="00E97956" w:rsidRDefault="000778C4" w:rsidP="003D7243">
            <w:pPr>
              <w:jc w:val="center"/>
              <w:rPr>
                <w:sz w:val="20"/>
                <w:szCs w:val="20"/>
              </w:rPr>
            </w:pPr>
          </w:p>
        </w:tc>
        <w:tc>
          <w:tcPr>
            <w:tcW w:w="872" w:type="dxa"/>
            <w:shd w:val="clear" w:color="auto" w:fill="auto"/>
            <w:noWrap/>
            <w:vAlign w:val="bottom"/>
            <w:hideMark/>
          </w:tcPr>
          <w:p w14:paraId="21CB9137" w14:textId="77777777" w:rsidR="000778C4" w:rsidRPr="00E97956" w:rsidRDefault="000778C4" w:rsidP="003D7243">
            <w:pPr>
              <w:rPr>
                <w:sz w:val="20"/>
                <w:szCs w:val="20"/>
              </w:rPr>
            </w:pPr>
          </w:p>
        </w:tc>
        <w:tc>
          <w:tcPr>
            <w:tcW w:w="549" w:type="dxa"/>
            <w:shd w:val="clear" w:color="auto" w:fill="auto"/>
            <w:noWrap/>
            <w:vAlign w:val="bottom"/>
            <w:hideMark/>
          </w:tcPr>
          <w:p w14:paraId="198EB04B" w14:textId="77777777" w:rsidR="000778C4" w:rsidRPr="00E97956" w:rsidRDefault="000778C4" w:rsidP="003D7243">
            <w:pPr>
              <w:rPr>
                <w:sz w:val="20"/>
                <w:szCs w:val="20"/>
              </w:rPr>
            </w:pPr>
          </w:p>
        </w:tc>
        <w:tc>
          <w:tcPr>
            <w:tcW w:w="602" w:type="dxa"/>
            <w:gridSpan w:val="2"/>
            <w:shd w:val="clear" w:color="auto" w:fill="auto"/>
            <w:noWrap/>
            <w:vAlign w:val="bottom"/>
            <w:hideMark/>
          </w:tcPr>
          <w:p w14:paraId="120DE166" w14:textId="77777777" w:rsidR="000778C4" w:rsidRPr="00E97956" w:rsidRDefault="000778C4" w:rsidP="003D7243">
            <w:pPr>
              <w:rPr>
                <w:sz w:val="20"/>
                <w:szCs w:val="20"/>
              </w:rPr>
            </w:pPr>
          </w:p>
        </w:tc>
        <w:tc>
          <w:tcPr>
            <w:tcW w:w="910" w:type="dxa"/>
            <w:shd w:val="clear" w:color="auto" w:fill="auto"/>
            <w:noWrap/>
            <w:vAlign w:val="bottom"/>
            <w:hideMark/>
          </w:tcPr>
          <w:p w14:paraId="398CC9B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69234C2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0A2CF90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139,644,000 </w:t>
            </w:r>
          </w:p>
        </w:tc>
        <w:tc>
          <w:tcPr>
            <w:tcW w:w="2160" w:type="dxa"/>
            <w:gridSpan w:val="2"/>
            <w:shd w:val="clear" w:color="auto" w:fill="auto"/>
            <w:noWrap/>
            <w:vAlign w:val="bottom"/>
            <w:hideMark/>
          </w:tcPr>
          <w:p w14:paraId="7A5AC70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109,062,000 </w:t>
            </w:r>
          </w:p>
        </w:tc>
        <w:tc>
          <w:tcPr>
            <w:tcW w:w="1800" w:type="dxa"/>
            <w:shd w:val="clear" w:color="auto" w:fill="auto"/>
            <w:noWrap/>
            <w:vAlign w:val="bottom"/>
            <w:hideMark/>
          </w:tcPr>
          <w:p w14:paraId="0793367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78.10%</w:t>
            </w:r>
          </w:p>
        </w:tc>
      </w:tr>
      <w:tr w:rsidR="000778C4" w:rsidRPr="00E97956" w14:paraId="377EBA31" w14:textId="77777777" w:rsidTr="000778C4">
        <w:trPr>
          <w:trHeight w:val="285"/>
        </w:trPr>
        <w:tc>
          <w:tcPr>
            <w:tcW w:w="757" w:type="dxa"/>
            <w:gridSpan w:val="2"/>
            <w:shd w:val="clear" w:color="auto" w:fill="auto"/>
            <w:noWrap/>
            <w:vAlign w:val="bottom"/>
            <w:hideMark/>
          </w:tcPr>
          <w:p w14:paraId="3E7CA7C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F3CAED8" w14:textId="77777777" w:rsidR="000778C4" w:rsidRPr="00E97956" w:rsidRDefault="000778C4" w:rsidP="003D7243">
            <w:pPr>
              <w:jc w:val="center"/>
              <w:rPr>
                <w:sz w:val="20"/>
                <w:szCs w:val="20"/>
              </w:rPr>
            </w:pPr>
          </w:p>
        </w:tc>
        <w:tc>
          <w:tcPr>
            <w:tcW w:w="872" w:type="dxa"/>
            <w:shd w:val="clear" w:color="auto" w:fill="auto"/>
            <w:noWrap/>
            <w:vAlign w:val="bottom"/>
            <w:hideMark/>
          </w:tcPr>
          <w:p w14:paraId="660C677D" w14:textId="77777777" w:rsidR="000778C4" w:rsidRPr="00E97956" w:rsidRDefault="000778C4" w:rsidP="003D7243">
            <w:pPr>
              <w:rPr>
                <w:sz w:val="20"/>
                <w:szCs w:val="20"/>
              </w:rPr>
            </w:pPr>
          </w:p>
        </w:tc>
        <w:tc>
          <w:tcPr>
            <w:tcW w:w="549" w:type="dxa"/>
            <w:shd w:val="clear" w:color="auto" w:fill="auto"/>
            <w:noWrap/>
            <w:vAlign w:val="bottom"/>
            <w:hideMark/>
          </w:tcPr>
          <w:p w14:paraId="04EB0A25" w14:textId="77777777" w:rsidR="000778C4" w:rsidRPr="00E97956" w:rsidRDefault="000778C4" w:rsidP="003D7243">
            <w:pPr>
              <w:rPr>
                <w:sz w:val="20"/>
                <w:szCs w:val="20"/>
              </w:rPr>
            </w:pPr>
          </w:p>
        </w:tc>
        <w:tc>
          <w:tcPr>
            <w:tcW w:w="602" w:type="dxa"/>
            <w:gridSpan w:val="2"/>
            <w:shd w:val="clear" w:color="auto" w:fill="auto"/>
            <w:noWrap/>
            <w:vAlign w:val="bottom"/>
            <w:hideMark/>
          </w:tcPr>
          <w:p w14:paraId="47F0D7DA" w14:textId="77777777" w:rsidR="000778C4" w:rsidRPr="00E97956" w:rsidRDefault="000778C4" w:rsidP="003D7243">
            <w:pPr>
              <w:rPr>
                <w:sz w:val="20"/>
                <w:szCs w:val="20"/>
              </w:rPr>
            </w:pPr>
          </w:p>
        </w:tc>
        <w:tc>
          <w:tcPr>
            <w:tcW w:w="910" w:type="dxa"/>
            <w:shd w:val="clear" w:color="auto" w:fill="auto"/>
            <w:noWrap/>
            <w:vAlign w:val="bottom"/>
            <w:hideMark/>
          </w:tcPr>
          <w:p w14:paraId="7D9598B0" w14:textId="77777777" w:rsidR="000778C4" w:rsidRPr="00E97956" w:rsidRDefault="000778C4" w:rsidP="003D7243">
            <w:pPr>
              <w:rPr>
                <w:sz w:val="20"/>
                <w:szCs w:val="20"/>
              </w:rPr>
            </w:pPr>
          </w:p>
        </w:tc>
        <w:tc>
          <w:tcPr>
            <w:tcW w:w="1095" w:type="dxa"/>
            <w:gridSpan w:val="2"/>
            <w:shd w:val="clear" w:color="auto" w:fill="auto"/>
            <w:noWrap/>
            <w:vAlign w:val="bottom"/>
            <w:hideMark/>
          </w:tcPr>
          <w:p w14:paraId="6F0F979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4384FA8" w14:textId="77777777" w:rsidR="000778C4" w:rsidRPr="00E97956" w:rsidRDefault="000778C4" w:rsidP="003D7243">
            <w:pPr>
              <w:rPr>
                <w:sz w:val="20"/>
                <w:szCs w:val="20"/>
              </w:rPr>
            </w:pPr>
          </w:p>
        </w:tc>
        <w:tc>
          <w:tcPr>
            <w:tcW w:w="2250" w:type="dxa"/>
            <w:gridSpan w:val="2"/>
            <w:shd w:val="clear" w:color="auto" w:fill="auto"/>
            <w:noWrap/>
            <w:vAlign w:val="bottom"/>
            <w:hideMark/>
          </w:tcPr>
          <w:p w14:paraId="3F54AFF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EF002C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8A6866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643B328E" w14:textId="77777777" w:rsidTr="000778C4">
        <w:trPr>
          <w:trHeight w:val="285"/>
        </w:trPr>
        <w:tc>
          <w:tcPr>
            <w:tcW w:w="757" w:type="dxa"/>
            <w:gridSpan w:val="2"/>
            <w:shd w:val="clear" w:color="auto" w:fill="auto"/>
            <w:noWrap/>
            <w:vAlign w:val="bottom"/>
            <w:hideMark/>
          </w:tcPr>
          <w:p w14:paraId="13B9BA0D"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57234CCD" w14:textId="77777777" w:rsidR="000778C4" w:rsidRPr="00E97956" w:rsidRDefault="000778C4" w:rsidP="003D7243">
            <w:pPr>
              <w:jc w:val="center"/>
              <w:rPr>
                <w:sz w:val="20"/>
                <w:szCs w:val="20"/>
              </w:rPr>
            </w:pPr>
          </w:p>
        </w:tc>
        <w:tc>
          <w:tcPr>
            <w:tcW w:w="872" w:type="dxa"/>
            <w:shd w:val="clear" w:color="auto" w:fill="auto"/>
            <w:noWrap/>
            <w:vAlign w:val="bottom"/>
            <w:hideMark/>
          </w:tcPr>
          <w:p w14:paraId="00464AA4" w14:textId="77777777" w:rsidR="000778C4" w:rsidRPr="00E97956" w:rsidRDefault="000778C4" w:rsidP="003D7243">
            <w:pPr>
              <w:rPr>
                <w:sz w:val="20"/>
                <w:szCs w:val="20"/>
              </w:rPr>
            </w:pPr>
          </w:p>
        </w:tc>
        <w:tc>
          <w:tcPr>
            <w:tcW w:w="549" w:type="dxa"/>
            <w:shd w:val="clear" w:color="auto" w:fill="auto"/>
            <w:noWrap/>
            <w:vAlign w:val="bottom"/>
            <w:hideMark/>
          </w:tcPr>
          <w:p w14:paraId="23AA13DA" w14:textId="77777777" w:rsidR="000778C4" w:rsidRPr="00E97956" w:rsidRDefault="000778C4" w:rsidP="003D7243">
            <w:pPr>
              <w:rPr>
                <w:sz w:val="20"/>
                <w:szCs w:val="20"/>
              </w:rPr>
            </w:pPr>
          </w:p>
        </w:tc>
        <w:tc>
          <w:tcPr>
            <w:tcW w:w="602" w:type="dxa"/>
            <w:gridSpan w:val="2"/>
            <w:shd w:val="clear" w:color="auto" w:fill="auto"/>
            <w:noWrap/>
            <w:vAlign w:val="bottom"/>
            <w:hideMark/>
          </w:tcPr>
          <w:p w14:paraId="4EC8545C" w14:textId="77777777" w:rsidR="000778C4" w:rsidRPr="00E97956" w:rsidRDefault="000778C4" w:rsidP="003D7243">
            <w:pPr>
              <w:rPr>
                <w:sz w:val="20"/>
                <w:szCs w:val="20"/>
              </w:rPr>
            </w:pPr>
          </w:p>
        </w:tc>
        <w:tc>
          <w:tcPr>
            <w:tcW w:w="910" w:type="dxa"/>
            <w:shd w:val="clear" w:color="auto" w:fill="auto"/>
            <w:noWrap/>
            <w:vAlign w:val="bottom"/>
            <w:hideMark/>
          </w:tcPr>
          <w:p w14:paraId="76591E3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53E836A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0E85CAC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1,300,000 </w:t>
            </w:r>
          </w:p>
        </w:tc>
        <w:tc>
          <w:tcPr>
            <w:tcW w:w="2160" w:type="dxa"/>
            <w:gridSpan w:val="2"/>
            <w:shd w:val="clear" w:color="auto" w:fill="auto"/>
            <w:noWrap/>
            <w:vAlign w:val="bottom"/>
            <w:hideMark/>
          </w:tcPr>
          <w:p w14:paraId="3DC14F3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771,000 </w:t>
            </w:r>
          </w:p>
        </w:tc>
        <w:tc>
          <w:tcPr>
            <w:tcW w:w="1800" w:type="dxa"/>
            <w:shd w:val="clear" w:color="auto" w:fill="auto"/>
            <w:noWrap/>
            <w:vAlign w:val="bottom"/>
            <w:hideMark/>
          </w:tcPr>
          <w:p w14:paraId="3C09EFA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59.31%</w:t>
            </w:r>
          </w:p>
        </w:tc>
      </w:tr>
      <w:tr w:rsidR="000778C4" w:rsidRPr="00E97956" w14:paraId="7550FD55" w14:textId="77777777" w:rsidTr="000778C4">
        <w:trPr>
          <w:trHeight w:val="285"/>
        </w:trPr>
        <w:tc>
          <w:tcPr>
            <w:tcW w:w="757" w:type="dxa"/>
            <w:gridSpan w:val="2"/>
            <w:shd w:val="clear" w:color="auto" w:fill="auto"/>
            <w:noWrap/>
            <w:vAlign w:val="bottom"/>
            <w:hideMark/>
          </w:tcPr>
          <w:p w14:paraId="4E0F527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CDB9A1D" w14:textId="77777777" w:rsidR="000778C4" w:rsidRPr="00E97956" w:rsidRDefault="000778C4" w:rsidP="003D7243">
            <w:pPr>
              <w:jc w:val="center"/>
              <w:rPr>
                <w:sz w:val="20"/>
                <w:szCs w:val="20"/>
              </w:rPr>
            </w:pPr>
          </w:p>
        </w:tc>
        <w:tc>
          <w:tcPr>
            <w:tcW w:w="872" w:type="dxa"/>
            <w:shd w:val="clear" w:color="auto" w:fill="auto"/>
            <w:noWrap/>
            <w:vAlign w:val="bottom"/>
            <w:hideMark/>
          </w:tcPr>
          <w:p w14:paraId="4FB4202D" w14:textId="77777777" w:rsidR="000778C4" w:rsidRPr="00E97956" w:rsidRDefault="000778C4" w:rsidP="003D7243">
            <w:pPr>
              <w:rPr>
                <w:sz w:val="20"/>
                <w:szCs w:val="20"/>
              </w:rPr>
            </w:pPr>
          </w:p>
        </w:tc>
        <w:tc>
          <w:tcPr>
            <w:tcW w:w="549" w:type="dxa"/>
            <w:shd w:val="clear" w:color="auto" w:fill="auto"/>
            <w:noWrap/>
            <w:vAlign w:val="bottom"/>
            <w:hideMark/>
          </w:tcPr>
          <w:p w14:paraId="4C434FCA" w14:textId="77777777" w:rsidR="000778C4" w:rsidRPr="00E97956" w:rsidRDefault="000778C4" w:rsidP="003D7243">
            <w:pPr>
              <w:rPr>
                <w:sz w:val="20"/>
                <w:szCs w:val="20"/>
              </w:rPr>
            </w:pPr>
          </w:p>
        </w:tc>
        <w:tc>
          <w:tcPr>
            <w:tcW w:w="602" w:type="dxa"/>
            <w:gridSpan w:val="2"/>
            <w:shd w:val="clear" w:color="auto" w:fill="auto"/>
            <w:noWrap/>
            <w:vAlign w:val="bottom"/>
            <w:hideMark/>
          </w:tcPr>
          <w:p w14:paraId="4D58D25F" w14:textId="77777777" w:rsidR="000778C4" w:rsidRPr="00E97956" w:rsidRDefault="000778C4" w:rsidP="003D7243">
            <w:pPr>
              <w:rPr>
                <w:sz w:val="20"/>
                <w:szCs w:val="20"/>
              </w:rPr>
            </w:pPr>
          </w:p>
        </w:tc>
        <w:tc>
          <w:tcPr>
            <w:tcW w:w="910" w:type="dxa"/>
            <w:shd w:val="clear" w:color="auto" w:fill="auto"/>
            <w:noWrap/>
            <w:vAlign w:val="bottom"/>
            <w:hideMark/>
          </w:tcPr>
          <w:p w14:paraId="638B661E" w14:textId="77777777" w:rsidR="000778C4" w:rsidRPr="00E97956" w:rsidRDefault="000778C4" w:rsidP="003D7243">
            <w:pPr>
              <w:rPr>
                <w:sz w:val="20"/>
                <w:szCs w:val="20"/>
              </w:rPr>
            </w:pPr>
          </w:p>
        </w:tc>
        <w:tc>
          <w:tcPr>
            <w:tcW w:w="1095" w:type="dxa"/>
            <w:gridSpan w:val="2"/>
            <w:shd w:val="clear" w:color="auto" w:fill="auto"/>
            <w:noWrap/>
            <w:vAlign w:val="bottom"/>
            <w:hideMark/>
          </w:tcPr>
          <w:p w14:paraId="75D9846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4B97F1F" w14:textId="77777777" w:rsidR="000778C4" w:rsidRPr="00E97956" w:rsidRDefault="000778C4" w:rsidP="003D7243">
            <w:pPr>
              <w:rPr>
                <w:sz w:val="20"/>
                <w:szCs w:val="20"/>
              </w:rPr>
            </w:pPr>
          </w:p>
        </w:tc>
        <w:tc>
          <w:tcPr>
            <w:tcW w:w="2250" w:type="dxa"/>
            <w:gridSpan w:val="2"/>
            <w:shd w:val="clear" w:color="auto" w:fill="auto"/>
            <w:noWrap/>
            <w:vAlign w:val="bottom"/>
            <w:hideMark/>
          </w:tcPr>
          <w:p w14:paraId="4B4E8D1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F88B55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AA133E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201D76EF" w14:textId="77777777" w:rsidTr="000778C4">
        <w:trPr>
          <w:trHeight w:val="285"/>
        </w:trPr>
        <w:tc>
          <w:tcPr>
            <w:tcW w:w="757" w:type="dxa"/>
            <w:gridSpan w:val="2"/>
            <w:shd w:val="clear" w:color="auto" w:fill="auto"/>
            <w:noWrap/>
            <w:vAlign w:val="bottom"/>
            <w:hideMark/>
          </w:tcPr>
          <w:p w14:paraId="3F138C9B"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6C05F158" w14:textId="77777777" w:rsidR="000778C4" w:rsidRPr="00E97956" w:rsidRDefault="000778C4" w:rsidP="003D7243">
            <w:pPr>
              <w:jc w:val="center"/>
              <w:rPr>
                <w:sz w:val="20"/>
                <w:szCs w:val="20"/>
              </w:rPr>
            </w:pPr>
          </w:p>
        </w:tc>
        <w:tc>
          <w:tcPr>
            <w:tcW w:w="872" w:type="dxa"/>
            <w:shd w:val="clear" w:color="auto" w:fill="auto"/>
            <w:noWrap/>
            <w:vAlign w:val="bottom"/>
            <w:hideMark/>
          </w:tcPr>
          <w:p w14:paraId="3B08B168" w14:textId="77777777" w:rsidR="000778C4" w:rsidRPr="00E97956" w:rsidRDefault="000778C4" w:rsidP="003D7243">
            <w:pPr>
              <w:rPr>
                <w:sz w:val="20"/>
                <w:szCs w:val="20"/>
              </w:rPr>
            </w:pPr>
          </w:p>
        </w:tc>
        <w:tc>
          <w:tcPr>
            <w:tcW w:w="549" w:type="dxa"/>
            <w:shd w:val="clear" w:color="auto" w:fill="auto"/>
            <w:noWrap/>
            <w:vAlign w:val="bottom"/>
            <w:hideMark/>
          </w:tcPr>
          <w:p w14:paraId="578AC71C" w14:textId="77777777" w:rsidR="000778C4" w:rsidRPr="00E97956" w:rsidRDefault="000778C4" w:rsidP="003D7243">
            <w:pPr>
              <w:rPr>
                <w:sz w:val="20"/>
                <w:szCs w:val="20"/>
              </w:rPr>
            </w:pPr>
          </w:p>
        </w:tc>
        <w:tc>
          <w:tcPr>
            <w:tcW w:w="602" w:type="dxa"/>
            <w:gridSpan w:val="2"/>
            <w:shd w:val="clear" w:color="auto" w:fill="auto"/>
            <w:noWrap/>
            <w:vAlign w:val="bottom"/>
            <w:hideMark/>
          </w:tcPr>
          <w:p w14:paraId="02055F55" w14:textId="77777777" w:rsidR="000778C4" w:rsidRPr="00E97956" w:rsidRDefault="000778C4" w:rsidP="003D7243">
            <w:pPr>
              <w:rPr>
                <w:sz w:val="20"/>
                <w:szCs w:val="20"/>
              </w:rPr>
            </w:pPr>
          </w:p>
        </w:tc>
        <w:tc>
          <w:tcPr>
            <w:tcW w:w="910" w:type="dxa"/>
            <w:shd w:val="clear" w:color="auto" w:fill="auto"/>
            <w:noWrap/>
            <w:vAlign w:val="bottom"/>
            <w:hideMark/>
          </w:tcPr>
          <w:p w14:paraId="2326F16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425</w:t>
            </w:r>
          </w:p>
        </w:tc>
        <w:tc>
          <w:tcPr>
            <w:tcW w:w="3924" w:type="dxa"/>
            <w:gridSpan w:val="5"/>
            <w:shd w:val="clear" w:color="auto" w:fill="auto"/>
            <w:noWrap/>
            <w:vAlign w:val="bottom"/>
            <w:hideMark/>
          </w:tcPr>
          <w:p w14:paraId="2807FF1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Текуће поправке и одржавање</w:t>
            </w:r>
          </w:p>
        </w:tc>
        <w:tc>
          <w:tcPr>
            <w:tcW w:w="2250" w:type="dxa"/>
            <w:gridSpan w:val="2"/>
            <w:shd w:val="clear" w:color="auto" w:fill="auto"/>
            <w:noWrap/>
            <w:vAlign w:val="bottom"/>
            <w:hideMark/>
          </w:tcPr>
          <w:p w14:paraId="55D2242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1,000,000 </w:t>
            </w:r>
          </w:p>
        </w:tc>
        <w:tc>
          <w:tcPr>
            <w:tcW w:w="2160" w:type="dxa"/>
            <w:gridSpan w:val="2"/>
            <w:shd w:val="clear" w:color="auto" w:fill="auto"/>
            <w:noWrap/>
            <w:vAlign w:val="bottom"/>
            <w:hideMark/>
          </w:tcPr>
          <w:p w14:paraId="79C2676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331,000 </w:t>
            </w:r>
          </w:p>
        </w:tc>
        <w:tc>
          <w:tcPr>
            <w:tcW w:w="1800" w:type="dxa"/>
            <w:shd w:val="clear" w:color="auto" w:fill="auto"/>
            <w:noWrap/>
            <w:vAlign w:val="bottom"/>
            <w:hideMark/>
          </w:tcPr>
          <w:p w14:paraId="3205B5D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33.10%</w:t>
            </w:r>
          </w:p>
        </w:tc>
      </w:tr>
      <w:tr w:rsidR="000778C4" w:rsidRPr="00E97956" w14:paraId="30D1CD75" w14:textId="77777777" w:rsidTr="000778C4">
        <w:trPr>
          <w:trHeight w:val="285"/>
        </w:trPr>
        <w:tc>
          <w:tcPr>
            <w:tcW w:w="757" w:type="dxa"/>
            <w:gridSpan w:val="2"/>
            <w:shd w:val="clear" w:color="auto" w:fill="auto"/>
            <w:noWrap/>
            <w:vAlign w:val="bottom"/>
            <w:hideMark/>
          </w:tcPr>
          <w:p w14:paraId="25687E6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4C5E526" w14:textId="77777777" w:rsidR="000778C4" w:rsidRPr="00E97956" w:rsidRDefault="000778C4" w:rsidP="003D7243">
            <w:pPr>
              <w:jc w:val="center"/>
              <w:rPr>
                <w:sz w:val="20"/>
                <w:szCs w:val="20"/>
              </w:rPr>
            </w:pPr>
          </w:p>
        </w:tc>
        <w:tc>
          <w:tcPr>
            <w:tcW w:w="872" w:type="dxa"/>
            <w:shd w:val="clear" w:color="auto" w:fill="auto"/>
            <w:noWrap/>
            <w:vAlign w:val="bottom"/>
            <w:hideMark/>
          </w:tcPr>
          <w:p w14:paraId="26F4B155" w14:textId="77777777" w:rsidR="000778C4" w:rsidRPr="00E97956" w:rsidRDefault="000778C4" w:rsidP="003D7243">
            <w:pPr>
              <w:rPr>
                <w:sz w:val="20"/>
                <w:szCs w:val="20"/>
              </w:rPr>
            </w:pPr>
          </w:p>
        </w:tc>
        <w:tc>
          <w:tcPr>
            <w:tcW w:w="549" w:type="dxa"/>
            <w:shd w:val="clear" w:color="auto" w:fill="auto"/>
            <w:noWrap/>
            <w:vAlign w:val="bottom"/>
            <w:hideMark/>
          </w:tcPr>
          <w:p w14:paraId="1443CB25" w14:textId="77777777" w:rsidR="000778C4" w:rsidRPr="00E97956" w:rsidRDefault="000778C4" w:rsidP="003D7243">
            <w:pPr>
              <w:rPr>
                <w:sz w:val="20"/>
                <w:szCs w:val="20"/>
              </w:rPr>
            </w:pPr>
          </w:p>
        </w:tc>
        <w:tc>
          <w:tcPr>
            <w:tcW w:w="602" w:type="dxa"/>
            <w:gridSpan w:val="2"/>
            <w:shd w:val="clear" w:color="auto" w:fill="auto"/>
            <w:noWrap/>
            <w:vAlign w:val="bottom"/>
            <w:hideMark/>
          </w:tcPr>
          <w:p w14:paraId="07D505F0" w14:textId="77777777" w:rsidR="000778C4" w:rsidRPr="00E97956" w:rsidRDefault="000778C4" w:rsidP="003D7243">
            <w:pPr>
              <w:rPr>
                <w:sz w:val="20"/>
                <w:szCs w:val="20"/>
              </w:rPr>
            </w:pPr>
          </w:p>
        </w:tc>
        <w:tc>
          <w:tcPr>
            <w:tcW w:w="910" w:type="dxa"/>
            <w:shd w:val="clear" w:color="auto" w:fill="auto"/>
            <w:noWrap/>
            <w:vAlign w:val="bottom"/>
            <w:hideMark/>
          </w:tcPr>
          <w:p w14:paraId="12518435" w14:textId="77777777" w:rsidR="000778C4" w:rsidRPr="00E97956" w:rsidRDefault="000778C4" w:rsidP="003D7243">
            <w:pPr>
              <w:rPr>
                <w:sz w:val="20"/>
                <w:szCs w:val="20"/>
              </w:rPr>
            </w:pPr>
          </w:p>
        </w:tc>
        <w:tc>
          <w:tcPr>
            <w:tcW w:w="1095" w:type="dxa"/>
            <w:gridSpan w:val="2"/>
            <w:shd w:val="clear" w:color="auto" w:fill="auto"/>
            <w:noWrap/>
            <w:vAlign w:val="bottom"/>
            <w:hideMark/>
          </w:tcPr>
          <w:p w14:paraId="5C49ABA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14C4EE4" w14:textId="77777777" w:rsidR="000778C4" w:rsidRPr="00E97956" w:rsidRDefault="000778C4" w:rsidP="003D7243">
            <w:pPr>
              <w:rPr>
                <w:sz w:val="20"/>
                <w:szCs w:val="20"/>
              </w:rPr>
            </w:pPr>
          </w:p>
        </w:tc>
        <w:tc>
          <w:tcPr>
            <w:tcW w:w="2250" w:type="dxa"/>
            <w:gridSpan w:val="2"/>
            <w:shd w:val="clear" w:color="auto" w:fill="auto"/>
            <w:noWrap/>
            <w:vAlign w:val="bottom"/>
            <w:hideMark/>
          </w:tcPr>
          <w:p w14:paraId="377B2D0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B7B928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EB214B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6DFF9F90" w14:textId="77777777" w:rsidTr="000778C4">
        <w:trPr>
          <w:trHeight w:val="285"/>
        </w:trPr>
        <w:tc>
          <w:tcPr>
            <w:tcW w:w="757" w:type="dxa"/>
            <w:gridSpan w:val="2"/>
            <w:shd w:val="clear" w:color="auto" w:fill="auto"/>
            <w:noWrap/>
            <w:vAlign w:val="bottom"/>
            <w:hideMark/>
          </w:tcPr>
          <w:p w14:paraId="7BC3C995"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21194F4B" w14:textId="77777777" w:rsidR="000778C4" w:rsidRPr="00E97956" w:rsidRDefault="000778C4" w:rsidP="003D7243">
            <w:pPr>
              <w:jc w:val="center"/>
              <w:rPr>
                <w:sz w:val="20"/>
                <w:szCs w:val="20"/>
              </w:rPr>
            </w:pPr>
          </w:p>
        </w:tc>
        <w:tc>
          <w:tcPr>
            <w:tcW w:w="872" w:type="dxa"/>
            <w:shd w:val="clear" w:color="auto" w:fill="auto"/>
            <w:noWrap/>
            <w:vAlign w:val="bottom"/>
            <w:hideMark/>
          </w:tcPr>
          <w:p w14:paraId="6303B4F4" w14:textId="77777777" w:rsidR="000778C4" w:rsidRPr="00E97956" w:rsidRDefault="000778C4" w:rsidP="003D7243">
            <w:pPr>
              <w:rPr>
                <w:sz w:val="20"/>
                <w:szCs w:val="20"/>
              </w:rPr>
            </w:pPr>
          </w:p>
        </w:tc>
        <w:tc>
          <w:tcPr>
            <w:tcW w:w="549" w:type="dxa"/>
            <w:shd w:val="clear" w:color="auto" w:fill="auto"/>
            <w:noWrap/>
            <w:vAlign w:val="bottom"/>
            <w:hideMark/>
          </w:tcPr>
          <w:p w14:paraId="2041E423" w14:textId="77777777" w:rsidR="000778C4" w:rsidRPr="00E97956" w:rsidRDefault="000778C4" w:rsidP="003D7243">
            <w:pPr>
              <w:rPr>
                <w:sz w:val="20"/>
                <w:szCs w:val="20"/>
              </w:rPr>
            </w:pPr>
          </w:p>
        </w:tc>
        <w:tc>
          <w:tcPr>
            <w:tcW w:w="602" w:type="dxa"/>
            <w:gridSpan w:val="2"/>
            <w:shd w:val="clear" w:color="auto" w:fill="auto"/>
            <w:noWrap/>
            <w:vAlign w:val="bottom"/>
            <w:hideMark/>
          </w:tcPr>
          <w:p w14:paraId="1AD9D0FC" w14:textId="77777777" w:rsidR="000778C4" w:rsidRPr="00E97956" w:rsidRDefault="000778C4" w:rsidP="003D7243">
            <w:pPr>
              <w:rPr>
                <w:sz w:val="20"/>
                <w:szCs w:val="20"/>
              </w:rPr>
            </w:pPr>
          </w:p>
        </w:tc>
        <w:tc>
          <w:tcPr>
            <w:tcW w:w="910" w:type="dxa"/>
            <w:shd w:val="clear" w:color="auto" w:fill="auto"/>
            <w:noWrap/>
            <w:vAlign w:val="bottom"/>
            <w:hideMark/>
          </w:tcPr>
          <w:p w14:paraId="313304D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0D4DE69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Материјал</w:t>
            </w:r>
          </w:p>
        </w:tc>
        <w:tc>
          <w:tcPr>
            <w:tcW w:w="2829" w:type="dxa"/>
            <w:gridSpan w:val="3"/>
            <w:shd w:val="clear" w:color="auto" w:fill="auto"/>
            <w:noWrap/>
            <w:vAlign w:val="bottom"/>
            <w:hideMark/>
          </w:tcPr>
          <w:p w14:paraId="00947FC2" w14:textId="77777777" w:rsidR="000778C4" w:rsidRPr="00E97956" w:rsidRDefault="000778C4" w:rsidP="003D7243">
            <w:pPr>
              <w:rPr>
                <w:rFonts w:ascii="Arial" w:hAnsi="Arial" w:cs="Arial"/>
                <w:color w:val="000000"/>
                <w:sz w:val="18"/>
                <w:szCs w:val="18"/>
              </w:rPr>
            </w:pPr>
          </w:p>
        </w:tc>
        <w:tc>
          <w:tcPr>
            <w:tcW w:w="2250" w:type="dxa"/>
            <w:gridSpan w:val="2"/>
            <w:shd w:val="clear" w:color="auto" w:fill="auto"/>
            <w:noWrap/>
            <w:vAlign w:val="bottom"/>
            <w:hideMark/>
          </w:tcPr>
          <w:p w14:paraId="5BF5F8D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3,851,000 </w:t>
            </w:r>
          </w:p>
        </w:tc>
        <w:tc>
          <w:tcPr>
            <w:tcW w:w="2160" w:type="dxa"/>
            <w:gridSpan w:val="2"/>
            <w:shd w:val="clear" w:color="auto" w:fill="auto"/>
            <w:noWrap/>
            <w:vAlign w:val="bottom"/>
            <w:hideMark/>
          </w:tcPr>
          <w:p w14:paraId="06580EE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2,283,000 </w:t>
            </w:r>
          </w:p>
        </w:tc>
        <w:tc>
          <w:tcPr>
            <w:tcW w:w="1800" w:type="dxa"/>
            <w:shd w:val="clear" w:color="auto" w:fill="auto"/>
            <w:noWrap/>
            <w:vAlign w:val="bottom"/>
            <w:hideMark/>
          </w:tcPr>
          <w:p w14:paraId="7B4054B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59.28%</w:t>
            </w:r>
          </w:p>
        </w:tc>
      </w:tr>
      <w:tr w:rsidR="000778C4" w:rsidRPr="00E97956" w14:paraId="54F2EC26" w14:textId="77777777" w:rsidTr="000778C4">
        <w:trPr>
          <w:trHeight w:val="285"/>
        </w:trPr>
        <w:tc>
          <w:tcPr>
            <w:tcW w:w="757" w:type="dxa"/>
            <w:gridSpan w:val="2"/>
            <w:shd w:val="clear" w:color="auto" w:fill="auto"/>
            <w:noWrap/>
            <w:vAlign w:val="bottom"/>
            <w:hideMark/>
          </w:tcPr>
          <w:p w14:paraId="02994D7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E3E0607" w14:textId="77777777" w:rsidR="000778C4" w:rsidRPr="00E97956" w:rsidRDefault="000778C4" w:rsidP="003D7243">
            <w:pPr>
              <w:jc w:val="center"/>
              <w:rPr>
                <w:sz w:val="20"/>
                <w:szCs w:val="20"/>
              </w:rPr>
            </w:pPr>
          </w:p>
        </w:tc>
        <w:tc>
          <w:tcPr>
            <w:tcW w:w="872" w:type="dxa"/>
            <w:shd w:val="clear" w:color="auto" w:fill="auto"/>
            <w:noWrap/>
            <w:vAlign w:val="bottom"/>
            <w:hideMark/>
          </w:tcPr>
          <w:p w14:paraId="3C7A2A0A" w14:textId="77777777" w:rsidR="000778C4" w:rsidRPr="00E97956" w:rsidRDefault="000778C4" w:rsidP="003D7243">
            <w:pPr>
              <w:rPr>
                <w:sz w:val="20"/>
                <w:szCs w:val="20"/>
              </w:rPr>
            </w:pPr>
          </w:p>
        </w:tc>
        <w:tc>
          <w:tcPr>
            <w:tcW w:w="549" w:type="dxa"/>
            <w:shd w:val="clear" w:color="auto" w:fill="auto"/>
            <w:noWrap/>
            <w:vAlign w:val="bottom"/>
            <w:hideMark/>
          </w:tcPr>
          <w:p w14:paraId="35AB96E7" w14:textId="77777777" w:rsidR="000778C4" w:rsidRPr="00E97956" w:rsidRDefault="000778C4" w:rsidP="003D7243">
            <w:pPr>
              <w:rPr>
                <w:sz w:val="20"/>
                <w:szCs w:val="20"/>
              </w:rPr>
            </w:pPr>
          </w:p>
        </w:tc>
        <w:tc>
          <w:tcPr>
            <w:tcW w:w="602" w:type="dxa"/>
            <w:gridSpan w:val="2"/>
            <w:shd w:val="clear" w:color="auto" w:fill="auto"/>
            <w:noWrap/>
            <w:vAlign w:val="bottom"/>
            <w:hideMark/>
          </w:tcPr>
          <w:p w14:paraId="12C8EA85" w14:textId="77777777" w:rsidR="000778C4" w:rsidRPr="00E97956" w:rsidRDefault="000778C4" w:rsidP="003D7243">
            <w:pPr>
              <w:rPr>
                <w:sz w:val="20"/>
                <w:szCs w:val="20"/>
              </w:rPr>
            </w:pPr>
          </w:p>
        </w:tc>
        <w:tc>
          <w:tcPr>
            <w:tcW w:w="910" w:type="dxa"/>
            <w:shd w:val="clear" w:color="auto" w:fill="auto"/>
            <w:noWrap/>
            <w:vAlign w:val="bottom"/>
            <w:hideMark/>
          </w:tcPr>
          <w:p w14:paraId="40D9B88C" w14:textId="77777777" w:rsidR="000778C4" w:rsidRPr="00E97956" w:rsidRDefault="000778C4" w:rsidP="003D7243">
            <w:pPr>
              <w:rPr>
                <w:sz w:val="20"/>
                <w:szCs w:val="20"/>
              </w:rPr>
            </w:pPr>
          </w:p>
        </w:tc>
        <w:tc>
          <w:tcPr>
            <w:tcW w:w="1095" w:type="dxa"/>
            <w:gridSpan w:val="2"/>
            <w:shd w:val="clear" w:color="auto" w:fill="auto"/>
            <w:noWrap/>
            <w:vAlign w:val="bottom"/>
            <w:hideMark/>
          </w:tcPr>
          <w:p w14:paraId="7B89B09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C4899F9" w14:textId="77777777" w:rsidR="000778C4" w:rsidRPr="00E97956" w:rsidRDefault="000778C4" w:rsidP="003D7243">
            <w:pPr>
              <w:rPr>
                <w:sz w:val="20"/>
                <w:szCs w:val="20"/>
              </w:rPr>
            </w:pPr>
          </w:p>
        </w:tc>
        <w:tc>
          <w:tcPr>
            <w:tcW w:w="2250" w:type="dxa"/>
            <w:gridSpan w:val="2"/>
            <w:shd w:val="clear" w:color="auto" w:fill="auto"/>
            <w:noWrap/>
            <w:vAlign w:val="bottom"/>
            <w:hideMark/>
          </w:tcPr>
          <w:p w14:paraId="3847CEE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5D87D7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D51C4A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1C476922" w14:textId="77777777" w:rsidTr="000778C4">
        <w:trPr>
          <w:trHeight w:val="285"/>
        </w:trPr>
        <w:tc>
          <w:tcPr>
            <w:tcW w:w="757" w:type="dxa"/>
            <w:gridSpan w:val="2"/>
            <w:shd w:val="clear" w:color="auto" w:fill="auto"/>
            <w:noWrap/>
            <w:vAlign w:val="bottom"/>
            <w:hideMark/>
          </w:tcPr>
          <w:p w14:paraId="065A5CB4"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53A31246" w14:textId="77777777" w:rsidR="000778C4" w:rsidRPr="00E97956" w:rsidRDefault="000778C4" w:rsidP="003D7243">
            <w:pPr>
              <w:jc w:val="center"/>
              <w:rPr>
                <w:sz w:val="20"/>
                <w:szCs w:val="20"/>
              </w:rPr>
            </w:pPr>
          </w:p>
        </w:tc>
        <w:tc>
          <w:tcPr>
            <w:tcW w:w="872" w:type="dxa"/>
            <w:shd w:val="clear" w:color="auto" w:fill="auto"/>
            <w:noWrap/>
            <w:vAlign w:val="bottom"/>
            <w:hideMark/>
          </w:tcPr>
          <w:p w14:paraId="3200D9B4" w14:textId="77777777" w:rsidR="000778C4" w:rsidRPr="00E97956" w:rsidRDefault="000778C4" w:rsidP="003D7243">
            <w:pPr>
              <w:rPr>
                <w:sz w:val="20"/>
                <w:szCs w:val="20"/>
              </w:rPr>
            </w:pPr>
          </w:p>
        </w:tc>
        <w:tc>
          <w:tcPr>
            <w:tcW w:w="549" w:type="dxa"/>
            <w:shd w:val="clear" w:color="auto" w:fill="auto"/>
            <w:noWrap/>
            <w:vAlign w:val="bottom"/>
            <w:hideMark/>
          </w:tcPr>
          <w:p w14:paraId="65AC92CC" w14:textId="77777777" w:rsidR="000778C4" w:rsidRPr="00E97956" w:rsidRDefault="000778C4" w:rsidP="003D7243">
            <w:pPr>
              <w:rPr>
                <w:sz w:val="20"/>
                <w:szCs w:val="20"/>
              </w:rPr>
            </w:pPr>
          </w:p>
        </w:tc>
        <w:tc>
          <w:tcPr>
            <w:tcW w:w="602" w:type="dxa"/>
            <w:gridSpan w:val="2"/>
            <w:shd w:val="clear" w:color="auto" w:fill="auto"/>
            <w:noWrap/>
            <w:vAlign w:val="bottom"/>
            <w:hideMark/>
          </w:tcPr>
          <w:p w14:paraId="28889618" w14:textId="77777777" w:rsidR="000778C4" w:rsidRPr="00E97956" w:rsidRDefault="000778C4" w:rsidP="003D7243">
            <w:pPr>
              <w:rPr>
                <w:sz w:val="20"/>
                <w:szCs w:val="20"/>
              </w:rPr>
            </w:pPr>
          </w:p>
        </w:tc>
        <w:tc>
          <w:tcPr>
            <w:tcW w:w="910" w:type="dxa"/>
            <w:shd w:val="clear" w:color="auto" w:fill="auto"/>
            <w:noWrap/>
            <w:vAlign w:val="bottom"/>
            <w:hideMark/>
          </w:tcPr>
          <w:p w14:paraId="1AF2E57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462</w:t>
            </w:r>
          </w:p>
        </w:tc>
        <w:tc>
          <w:tcPr>
            <w:tcW w:w="3924" w:type="dxa"/>
            <w:gridSpan w:val="5"/>
            <w:shd w:val="clear" w:color="auto" w:fill="auto"/>
            <w:noWrap/>
            <w:vAlign w:val="bottom"/>
            <w:hideMark/>
          </w:tcPr>
          <w:p w14:paraId="735A02C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Дотације међународним организацијама</w:t>
            </w:r>
          </w:p>
        </w:tc>
        <w:tc>
          <w:tcPr>
            <w:tcW w:w="2250" w:type="dxa"/>
            <w:gridSpan w:val="2"/>
            <w:shd w:val="clear" w:color="auto" w:fill="auto"/>
            <w:noWrap/>
            <w:vAlign w:val="bottom"/>
            <w:hideMark/>
          </w:tcPr>
          <w:p w14:paraId="5F28C85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4,650,000 </w:t>
            </w:r>
          </w:p>
        </w:tc>
        <w:tc>
          <w:tcPr>
            <w:tcW w:w="2160" w:type="dxa"/>
            <w:gridSpan w:val="2"/>
            <w:shd w:val="clear" w:color="auto" w:fill="auto"/>
            <w:noWrap/>
            <w:vAlign w:val="bottom"/>
            <w:hideMark/>
          </w:tcPr>
          <w:p w14:paraId="3A9A487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4,062,015 </w:t>
            </w:r>
          </w:p>
        </w:tc>
        <w:tc>
          <w:tcPr>
            <w:tcW w:w="1800" w:type="dxa"/>
            <w:shd w:val="clear" w:color="auto" w:fill="auto"/>
            <w:noWrap/>
            <w:vAlign w:val="bottom"/>
            <w:hideMark/>
          </w:tcPr>
          <w:p w14:paraId="4BDA99B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87.36%</w:t>
            </w:r>
          </w:p>
        </w:tc>
      </w:tr>
      <w:tr w:rsidR="000778C4" w:rsidRPr="00E97956" w14:paraId="6C859C03" w14:textId="77777777" w:rsidTr="000778C4">
        <w:trPr>
          <w:trHeight w:val="285"/>
        </w:trPr>
        <w:tc>
          <w:tcPr>
            <w:tcW w:w="757" w:type="dxa"/>
            <w:gridSpan w:val="2"/>
            <w:shd w:val="clear" w:color="auto" w:fill="auto"/>
            <w:noWrap/>
            <w:vAlign w:val="bottom"/>
            <w:hideMark/>
          </w:tcPr>
          <w:p w14:paraId="7A98EF8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82AE8E3" w14:textId="77777777" w:rsidR="000778C4" w:rsidRPr="00E97956" w:rsidRDefault="000778C4" w:rsidP="003D7243">
            <w:pPr>
              <w:jc w:val="center"/>
              <w:rPr>
                <w:sz w:val="20"/>
                <w:szCs w:val="20"/>
              </w:rPr>
            </w:pPr>
          </w:p>
        </w:tc>
        <w:tc>
          <w:tcPr>
            <w:tcW w:w="872" w:type="dxa"/>
            <w:shd w:val="clear" w:color="auto" w:fill="auto"/>
            <w:noWrap/>
            <w:vAlign w:val="bottom"/>
            <w:hideMark/>
          </w:tcPr>
          <w:p w14:paraId="01351F44" w14:textId="77777777" w:rsidR="000778C4" w:rsidRPr="00E97956" w:rsidRDefault="000778C4" w:rsidP="003D7243">
            <w:pPr>
              <w:rPr>
                <w:sz w:val="20"/>
                <w:szCs w:val="20"/>
              </w:rPr>
            </w:pPr>
          </w:p>
        </w:tc>
        <w:tc>
          <w:tcPr>
            <w:tcW w:w="549" w:type="dxa"/>
            <w:shd w:val="clear" w:color="auto" w:fill="auto"/>
            <w:noWrap/>
            <w:vAlign w:val="bottom"/>
            <w:hideMark/>
          </w:tcPr>
          <w:p w14:paraId="6DFD1C29" w14:textId="77777777" w:rsidR="000778C4" w:rsidRPr="00E97956" w:rsidRDefault="000778C4" w:rsidP="003D7243">
            <w:pPr>
              <w:rPr>
                <w:sz w:val="20"/>
                <w:szCs w:val="20"/>
              </w:rPr>
            </w:pPr>
          </w:p>
        </w:tc>
        <w:tc>
          <w:tcPr>
            <w:tcW w:w="602" w:type="dxa"/>
            <w:gridSpan w:val="2"/>
            <w:shd w:val="clear" w:color="auto" w:fill="auto"/>
            <w:noWrap/>
            <w:vAlign w:val="bottom"/>
            <w:hideMark/>
          </w:tcPr>
          <w:p w14:paraId="222E5466" w14:textId="77777777" w:rsidR="000778C4" w:rsidRPr="00E97956" w:rsidRDefault="000778C4" w:rsidP="003D7243">
            <w:pPr>
              <w:rPr>
                <w:sz w:val="20"/>
                <w:szCs w:val="20"/>
              </w:rPr>
            </w:pPr>
          </w:p>
        </w:tc>
        <w:tc>
          <w:tcPr>
            <w:tcW w:w="910" w:type="dxa"/>
            <w:shd w:val="clear" w:color="auto" w:fill="auto"/>
            <w:noWrap/>
            <w:vAlign w:val="bottom"/>
            <w:hideMark/>
          </w:tcPr>
          <w:p w14:paraId="666883AD" w14:textId="77777777" w:rsidR="000778C4" w:rsidRPr="00E97956" w:rsidRDefault="000778C4" w:rsidP="003D7243">
            <w:pPr>
              <w:rPr>
                <w:sz w:val="20"/>
                <w:szCs w:val="20"/>
              </w:rPr>
            </w:pPr>
          </w:p>
        </w:tc>
        <w:tc>
          <w:tcPr>
            <w:tcW w:w="1095" w:type="dxa"/>
            <w:gridSpan w:val="2"/>
            <w:shd w:val="clear" w:color="auto" w:fill="auto"/>
            <w:noWrap/>
            <w:vAlign w:val="bottom"/>
            <w:hideMark/>
          </w:tcPr>
          <w:p w14:paraId="52906DA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9CB3F11" w14:textId="77777777" w:rsidR="000778C4" w:rsidRPr="00E97956" w:rsidRDefault="000778C4" w:rsidP="003D7243">
            <w:pPr>
              <w:rPr>
                <w:sz w:val="20"/>
                <w:szCs w:val="20"/>
              </w:rPr>
            </w:pPr>
          </w:p>
        </w:tc>
        <w:tc>
          <w:tcPr>
            <w:tcW w:w="2250" w:type="dxa"/>
            <w:gridSpan w:val="2"/>
            <w:shd w:val="clear" w:color="auto" w:fill="auto"/>
            <w:noWrap/>
            <w:vAlign w:val="bottom"/>
            <w:hideMark/>
          </w:tcPr>
          <w:p w14:paraId="553F26C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2BF4B3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FB5CCF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D41DC3E" w14:textId="77777777" w:rsidTr="000778C4">
        <w:trPr>
          <w:trHeight w:val="285"/>
        </w:trPr>
        <w:tc>
          <w:tcPr>
            <w:tcW w:w="757" w:type="dxa"/>
            <w:gridSpan w:val="2"/>
            <w:shd w:val="clear" w:color="auto" w:fill="auto"/>
            <w:noWrap/>
            <w:vAlign w:val="bottom"/>
            <w:hideMark/>
          </w:tcPr>
          <w:p w14:paraId="5CBF0F5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8BC0D9E" w14:textId="77777777" w:rsidR="000778C4" w:rsidRPr="00E97956" w:rsidRDefault="000778C4" w:rsidP="003D7243">
            <w:pPr>
              <w:jc w:val="center"/>
              <w:rPr>
                <w:sz w:val="20"/>
                <w:szCs w:val="20"/>
              </w:rPr>
            </w:pPr>
          </w:p>
        </w:tc>
        <w:tc>
          <w:tcPr>
            <w:tcW w:w="872" w:type="dxa"/>
            <w:shd w:val="clear" w:color="auto" w:fill="auto"/>
            <w:noWrap/>
            <w:vAlign w:val="bottom"/>
            <w:hideMark/>
          </w:tcPr>
          <w:p w14:paraId="516322CA" w14:textId="77777777" w:rsidR="000778C4" w:rsidRPr="00E97956" w:rsidRDefault="000778C4" w:rsidP="003D7243">
            <w:pPr>
              <w:rPr>
                <w:sz w:val="20"/>
                <w:szCs w:val="20"/>
              </w:rPr>
            </w:pPr>
          </w:p>
        </w:tc>
        <w:tc>
          <w:tcPr>
            <w:tcW w:w="549" w:type="dxa"/>
            <w:shd w:val="clear" w:color="auto" w:fill="auto"/>
            <w:noWrap/>
            <w:vAlign w:val="bottom"/>
            <w:hideMark/>
          </w:tcPr>
          <w:p w14:paraId="633A88A8" w14:textId="77777777" w:rsidR="000778C4" w:rsidRPr="00E97956" w:rsidRDefault="000778C4" w:rsidP="003D7243">
            <w:pPr>
              <w:rPr>
                <w:sz w:val="20"/>
                <w:szCs w:val="20"/>
              </w:rPr>
            </w:pPr>
          </w:p>
        </w:tc>
        <w:tc>
          <w:tcPr>
            <w:tcW w:w="602" w:type="dxa"/>
            <w:gridSpan w:val="2"/>
            <w:shd w:val="clear" w:color="auto" w:fill="auto"/>
            <w:noWrap/>
            <w:vAlign w:val="bottom"/>
            <w:hideMark/>
          </w:tcPr>
          <w:p w14:paraId="579976BD" w14:textId="77777777" w:rsidR="000778C4" w:rsidRPr="00E97956" w:rsidRDefault="000778C4" w:rsidP="003D7243">
            <w:pPr>
              <w:rPr>
                <w:sz w:val="20"/>
                <w:szCs w:val="20"/>
              </w:rPr>
            </w:pPr>
          </w:p>
        </w:tc>
        <w:tc>
          <w:tcPr>
            <w:tcW w:w="910" w:type="dxa"/>
            <w:shd w:val="clear" w:color="auto" w:fill="auto"/>
            <w:noWrap/>
            <w:vAlign w:val="bottom"/>
            <w:hideMark/>
          </w:tcPr>
          <w:p w14:paraId="356D051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482</w:t>
            </w:r>
          </w:p>
        </w:tc>
        <w:tc>
          <w:tcPr>
            <w:tcW w:w="3924" w:type="dxa"/>
            <w:gridSpan w:val="5"/>
            <w:shd w:val="clear" w:color="auto" w:fill="auto"/>
            <w:noWrap/>
            <w:vAlign w:val="bottom"/>
            <w:hideMark/>
          </w:tcPr>
          <w:p w14:paraId="3269AB7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Порези, обавезне таксе и казне</w:t>
            </w:r>
          </w:p>
        </w:tc>
        <w:tc>
          <w:tcPr>
            <w:tcW w:w="2250" w:type="dxa"/>
            <w:gridSpan w:val="2"/>
            <w:shd w:val="clear" w:color="auto" w:fill="auto"/>
            <w:noWrap/>
            <w:vAlign w:val="bottom"/>
            <w:hideMark/>
          </w:tcPr>
          <w:p w14:paraId="1AE4834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963,000 </w:t>
            </w:r>
          </w:p>
        </w:tc>
        <w:tc>
          <w:tcPr>
            <w:tcW w:w="2160" w:type="dxa"/>
            <w:gridSpan w:val="2"/>
            <w:shd w:val="clear" w:color="auto" w:fill="auto"/>
            <w:noWrap/>
            <w:vAlign w:val="bottom"/>
            <w:hideMark/>
          </w:tcPr>
          <w:p w14:paraId="4B8BE18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139,215 </w:t>
            </w:r>
          </w:p>
        </w:tc>
        <w:tc>
          <w:tcPr>
            <w:tcW w:w="1800" w:type="dxa"/>
            <w:shd w:val="clear" w:color="auto" w:fill="auto"/>
            <w:noWrap/>
            <w:vAlign w:val="bottom"/>
            <w:hideMark/>
          </w:tcPr>
          <w:p w14:paraId="5056CEA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14.46%</w:t>
            </w:r>
          </w:p>
        </w:tc>
      </w:tr>
      <w:tr w:rsidR="000778C4" w:rsidRPr="00E97956" w14:paraId="36ECC7EF" w14:textId="77777777" w:rsidTr="000778C4">
        <w:trPr>
          <w:trHeight w:val="285"/>
        </w:trPr>
        <w:tc>
          <w:tcPr>
            <w:tcW w:w="757" w:type="dxa"/>
            <w:gridSpan w:val="2"/>
            <w:shd w:val="clear" w:color="auto" w:fill="auto"/>
            <w:noWrap/>
            <w:vAlign w:val="bottom"/>
            <w:hideMark/>
          </w:tcPr>
          <w:p w14:paraId="52AB03A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5B6E772" w14:textId="77777777" w:rsidR="000778C4" w:rsidRPr="00E97956" w:rsidRDefault="000778C4" w:rsidP="003D7243">
            <w:pPr>
              <w:jc w:val="center"/>
              <w:rPr>
                <w:sz w:val="20"/>
                <w:szCs w:val="20"/>
              </w:rPr>
            </w:pPr>
          </w:p>
        </w:tc>
        <w:tc>
          <w:tcPr>
            <w:tcW w:w="872" w:type="dxa"/>
            <w:shd w:val="clear" w:color="auto" w:fill="auto"/>
            <w:noWrap/>
            <w:vAlign w:val="bottom"/>
            <w:hideMark/>
          </w:tcPr>
          <w:p w14:paraId="54D9BD7B" w14:textId="77777777" w:rsidR="000778C4" w:rsidRPr="00E97956" w:rsidRDefault="000778C4" w:rsidP="003D7243">
            <w:pPr>
              <w:rPr>
                <w:sz w:val="20"/>
                <w:szCs w:val="20"/>
              </w:rPr>
            </w:pPr>
          </w:p>
        </w:tc>
        <w:tc>
          <w:tcPr>
            <w:tcW w:w="549" w:type="dxa"/>
            <w:shd w:val="clear" w:color="auto" w:fill="auto"/>
            <w:noWrap/>
            <w:vAlign w:val="bottom"/>
            <w:hideMark/>
          </w:tcPr>
          <w:p w14:paraId="4046F2F2" w14:textId="77777777" w:rsidR="000778C4" w:rsidRPr="00E97956" w:rsidRDefault="000778C4" w:rsidP="003D7243">
            <w:pPr>
              <w:rPr>
                <w:sz w:val="20"/>
                <w:szCs w:val="20"/>
              </w:rPr>
            </w:pPr>
          </w:p>
        </w:tc>
        <w:tc>
          <w:tcPr>
            <w:tcW w:w="602" w:type="dxa"/>
            <w:gridSpan w:val="2"/>
            <w:shd w:val="clear" w:color="auto" w:fill="auto"/>
            <w:noWrap/>
            <w:vAlign w:val="bottom"/>
            <w:hideMark/>
          </w:tcPr>
          <w:p w14:paraId="7CE310E4" w14:textId="77777777" w:rsidR="000778C4" w:rsidRPr="00E97956" w:rsidRDefault="000778C4" w:rsidP="003D7243">
            <w:pPr>
              <w:rPr>
                <w:sz w:val="20"/>
                <w:szCs w:val="20"/>
              </w:rPr>
            </w:pPr>
          </w:p>
        </w:tc>
        <w:tc>
          <w:tcPr>
            <w:tcW w:w="910" w:type="dxa"/>
            <w:shd w:val="clear" w:color="auto" w:fill="auto"/>
            <w:noWrap/>
            <w:vAlign w:val="bottom"/>
            <w:hideMark/>
          </w:tcPr>
          <w:p w14:paraId="2E0BF902" w14:textId="77777777" w:rsidR="000778C4" w:rsidRPr="00E97956" w:rsidRDefault="000778C4" w:rsidP="003D7243">
            <w:pPr>
              <w:rPr>
                <w:sz w:val="20"/>
                <w:szCs w:val="20"/>
              </w:rPr>
            </w:pPr>
          </w:p>
        </w:tc>
        <w:tc>
          <w:tcPr>
            <w:tcW w:w="1095" w:type="dxa"/>
            <w:gridSpan w:val="2"/>
            <w:shd w:val="clear" w:color="auto" w:fill="auto"/>
            <w:noWrap/>
            <w:vAlign w:val="bottom"/>
            <w:hideMark/>
          </w:tcPr>
          <w:p w14:paraId="1C5C971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71C631C" w14:textId="77777777" w:rsidR="000778C4" w:rsidRPr="00E97956" w:rsidRDefault="000778C4" w:rsidP="003D7243">
            <w:pPr>
              <w:rPr>
                <w:sz w:val="20"/>
                <w:szCs w:val="20"/>
              </w:rPr>
            </w:pPr>
          </w:p>
        </w:tc>
        <w:tc>
          <w:tcPr>
            <w:tcW w:w="2250" w:type="dxa"/>
            <w:gridSpan w:val="2"/>
            <w:shd w:val="clear" w:color="auto" w:fill="auto"/>
            <w:noWrap/>
            <w:vAlign w:val="bottom"/>
            <w:hideMark/>
          </w:tcPr>
          <w:p w14:paraId="0712ED4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C25C14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F742CF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424B087" w14:textId="77777777" w:rsidTr="000778C4">
        <w:trPr>
          <w:trHeight w:val="450"/>
        </w:trPr>
        <w:tc>
          <w:tcPr>
            <w:tcW w:w="757" w:type="dxa"/>
            <w:gridSpan w:val="2"/>
            <w:shd w:val="clear" w:color="auto" w:fill="auto"/>
            <w:noWrap/>
            <w:vAlign w:val="bottom"/>
            <w:hideMark/>
          </w:tcPr>
          <w:p w14:paraId="34BEE00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9A491CF" w14:textId="77777777" w:rsidR="000778C4" w:rsidRPr="00E97956" w:rsidRDefault="000778C4" w:rsidP="003D7243">
            <w:pPr>
              <w:jc w:val="center"/>
              <w:rPr>
                <w:sz w:val="20"/>
                <w:szCs w:val="20"/>
              </w:rPr>
            </w:pPr>
          </w:p>
        </w:tc>
        <w:tc>
          <w:tcPr>
            <w:tcW w:w="872" w:type="dxa"/>
            <w:shd w:val="clear" w:color="auto" w:fill="auto"/>
            <w:noWrap/>
            <w:vAlign w:val="bottom"/>
            <w:hideMark/>
          </w:tcPr>
          <w:p w14:paraId="597A66F3" w14:textId="77777777" w:rsidR="000778C4" w:rsidRPr="00E97956" w:rsidRDefault="000778C4" w:rsidP="003D7243">
            <w:pPr>
              <w:rPr>
                <w:sz w:val="20"/>
                <w:szCs w:val="20"/>
              </w:rPr>
            </w:pPr>
          </w:p>
        </w:tc>
        <w:tc>
          <w:tcPr>
            <w:tcW w:w="549" w:type="dxa"/>
            <w:shd w:val="clear" w:color="auto" w:fill="auto"/>
            <w:noWrap/>
            <w:vAlign w:val="bottom"/>
            <w:hideMark/>
          </w:tcPr>
          <w:p w14:paraId="47CC4D52" w14:textId="77777777" w:rsidR="000778C4" w:rsidRPr="00E97956" w:rsidRDefault="000778C4" w:rsidP="003D7243">
            <w:pPr>
              <w:rPr>
                <w:sz w:val="20"/>
                <w:szCs w:val="20"/>
              </w:rPr>
            </w:pPr>
          </w:p>
        </w:tc>
        <w:tc>
          <w:tcPr>
            <w:tcW w:w="602" w:type="dxa"/>
            <w:gridSpan w:val="2"/>
            <w:shd w:val="clear" w:color="auto" w:fill="auto"/>
            <w:noWrap/>
            <w:vAlign w:val="bottom"/>
            <w:hideMark/>
          </w:tcPr>
          <w:p w14:paraId="03BF22DA" w14:textId="77777777" w:rsidR="000778C4" w:rsidRPr="00E97956" w:rsidRDefault="000778C4" w:rsidP="003D7243">
            <w:pPr>
              <w:rPr>
                <w:sz w:val="20"/>
                <w:szCs w:val="20"/>
              </w:rPr>
            </w:pPr>
          </w:p>
        </w:tc>
        <w:tc>
          <w:tcPr>
            <w:tcW w:w="910" w:type="dxa"/>
            <w:shd w:val="clear" w:color="auto" w:fill="auto"/>
            <w:noWrap/>
            <w:vAlign w:val="bottom"/>
            <w:hideMark/>
          </w:tcPr>
          <w:p w14:paraId="56A8B36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485</w:t>
            </w:r>
          </w:p>
        </w:tc>
        <w:tc>
          <w:tcPr>
            <w:tcW w:w="3924" w:type="dxa"/>
            <w:gridSpan w:val="5"/>
            <w:shd w:val="clear" w:color="auto" w:fill="auto"/>
            <w:hideMark/>
          </w:tcPr>
          <w:p w14:paraId="20F8393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Накнада штете за повреде или штету нанету од стране државних органа</w:t>
            </w:r>
          </w:p>
        </w:tc>
        <w:tc>
          <w:tcPr>
            <w:tcW w:w="2250" w:type="dxa"/>
            <w:gridSpan w:val="2"/>
            <w:shd w:val="clear" w:color="auto" w:fill="auto"/>
            <w:noWrap/>
            <w:vAlign w:val="bottom"/>
            <w:hideMark/>
          </w:tcPr>
          <w:p w14:paraId="6DB7939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 </w:t>
            </w:r>
          </w:p>
        </w:tc>
        <w:tc>
          <w:tcPr>
            <w:tcW w:w="2160" w:type="dxa"/>
            <w:gridSpan w:val="2"/>
            <w:shd w:val="clear" w:color="auto" w:fill="auto"/>
            <w:noWrap/>
            <w:vAlign w:val="bottom"/>
            <w:hideMark/>
          </w:tcPr>
          <w:p w14:paraId="36A548C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7DE5637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78BBFD11" w14:textId="77777777" w:rsidTr="000778C4">
        <w:trPr>
          <w:trHeight w:val="285"/>
        </w:trPr>
        <w:tc>
          <w:tcPr>
            <w:tcW w:w="757" w:type="dxa"/>
            <w:gridSpan w:val="2"/>
            <w:shd w:val="clear" w:color="auto" w:fill="auto"/>
            <w:noWrap/>
            <w:vAlign w:val="bottom"/>
            <w:hideMark/>
          </w:tcPr>
          <w:p w14:paraId="6E951A2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9197F0B" w14:textId="77777777" w:rsidR="000778C4" w:rsidRPr="00E97956" w:rsidRDefault="000778C4" w:rsidP="003D7243">
            <w:pPr>
              <w:jc w:val="center"/>
              <w:rPr>
                <w:sz w:val="20"/>
                <w:szCs w:val="20"/>
              </w:rPr>
            </w:pPr>
          </w:p>
        </w:tc>
        <w:tc>
          <w:tcPr>
            <w:tcW w:w="872" w:type="dxa"/>
            <w:shd w:val="clear" w:color="auto" w:fill="auto"/>
            <w:noWrap/>
            <w:vAlign w:val="bottom"/>
            <w:hideMark/>
          </w:tcPr>
          <w:p w14:paraId="122BB56C" w14:textId="77777777" w:rsidR="000778C4" w:rsidRPr="00E97956" w:rsidRDefault="000778C4" w:rsidP="003D7243">
            <w:pPr>
              <w:rPr>
                <w:sz w:val="20"/>
                <w:szCs w:val="20"/>
              </w:rPr>
            </w:pPr>
          </w:p>
        </w:tc>
        <w:tc>
          <w:tcPr>
            <w:tcW w:w="549" w:type="dxa"/>
            <w:shd w:val="clear" w:color="auto" w:fill="auto"/>
            <w:noWrap/>
            <w:vAlign w:val="bottom"/>
            <w:hideMark/>
          </w:tcPr>
          <w:p w14:paraId="31DB9D58" w14:textId="77777777" w:rsidR="000778C4" w:rsidRPr="00E97956" w:rsidRDefault="000778C4" w:rsidP="003D7243">
            <w:pPr>
              <w:rPr>
                <w:sz w:val="20"/>
                <w:szCs w:val="20"/>
              </w:rPr>
            </w:pPr>
          </w:p>
        </w:tc>
        <w:tc>
          <w:tcPr>
            <w:tcW w:w="602" w:type="dxa"/>
            <w:gridSpan w:val="2"/>
            <w:shd w:val="clear" w:color="auto" w:fill="auto"/>
            <w:noWrap/>
            <w:vAlign w:val="bottom"/>
            <w:hideMark/>
          </w:tcPr>
          <w:p w14:paraId="512FF9C8" w14:textId="77777777" w:rsidR="000778C4" w:rsidRPr="00E97956" w:rsidRDefault="000778C4" w:rsidP="003D7243">
            <w:pPr>
              <w:rPr>
                <w:sz w:val="20"/>
                <w:szCs w:val="20"/>
              </w:rPr>
            </w:pPr>
          </w:p>
        </w:tc>
        <w:tc>
          <w:tcPr>
            <w:tcW w:w="910" w:type="dxa"/>
            <w:shd w:val="clear" w:color="auto" w:fill="auto"/>
            <w:noWrap/>
            <w:vAlign w:val="bottom"/>
            <w:hideMark/>
          </w:tcPr>
          <w:p w14:paraId="388E4C11" w14:textId="77777777" w:rsidR="000778C4" w:rsidRPr="00E97956" w:rsidRDefault="000778C4" w:rsidP="003D7243">
            <w:pPr>
              <w:rPr>
                <w:sz w:val="20"/>
                <w:szCs w:val="20"/>
              </w:rPr>
            </w:pPr>
          </w:p>
        </w:tc>
        <w:tc>
          <w:tcPr>
            <w:tcW w:w="1095" w:type="dxa"/>
            <w:gridSpan w:val="2"/>
            <w:shd w:val="clear" w:color="auto" w:fill="auto"/>
            <w:noWrap/>
            <w:vAlign w:val="bottom"/>
            <w:hideMark/>
          </w:tcPr>
          <w:p w14:paraId="4608FCE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1DBADEB" w14:textId="77777777" w:rsidR="000778C4" w:rsidRPr="00E97956" w:rsidRDefault="000778C4" w:rsidP="003D7243">
            <w:pPr>
              <w:rPr>
                <w:sz w:val="20"/>
                <w:szCs w:val="20"/>
              </w:rPr>
            </w:pPr>
          </w:p>
        </w:tc>
        <w:tc>
          <w:tcPr>
            <w:tcW w:w="2250" w:type="dxa"/>
            <w:gridSpan w:val="2"/>
            <w:shd w:val="clear" w:color="auto" w:fill="auto"/>
            <w:noWrap/>
            <w:vAlign w:val="bottom"/>
            <w:hideMark/>
          </w:tcPr>
          <w:p w14:paraId="43ABF57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6F417E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D455AD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5CFF8BD" w14:textId="77777777" w:rsidTr="000778C4">
        <w:trPr>
          <w:trHeight w:val="285"/>
        </w:trPr>
        <w:tc>
          <w:tcPr>
            <w:tcW w:w="757" w:type="dxa"/>
            <w:gridSpan w:val="2"/>
            <w:shd w:val="clear" w:color="auto" w:fill="auto"/>
            <w:noWrap/>
            <w:vAlign w:val="bottom"/>
            <w:hideMark/>
          </w:tcPr>
          <w:p w14:paraId="5EE8702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622A50A" w14:textId="77777777" w:rsidR="000778C4" w:rsidRPr="00E97956" w:rsidRDefault="000778C4" w:rsidP="003D7243">
            <w:pPr>
              <w:jc w:val="center"/>
              <w:rPr>
                <w:sz w:val="20"/>
                <w:szCs w:val="20"/>
              </w:rPr>
            </w:pPr>
          </w:p>
        </w:tc>
        <w:tc>
          <w:tcPr>
            <w:tcW w:w="872" w:type="dxa"/>
            <w:shd w:val="clear" w:color="auto" w:fill="auto"/>
            <w:noWrap/>
            <w:vAlign w:val="bottom"/>
            <w:hideMark/>
          </w:tcPr>
          <w:p w14:paraId="4A223E8F" w14:textId="77777777" w:rsidR="000778C4" w:rsidRPr="00E97956" w:rsidRDefault="000778C4" w:rsidP="003D7243">
            <w:pPr>
              <w:rPr>
                <w:sz w:val="20"/>
                <w:szCs w:val="20"/>
              </w:rPr>
            </w:pPr>
          </w:p>
        </w:tc>
        <w:tc>
          <w:tcPr>
            <w:tcW w:w="549" w:type="dxa"/>
            <w:shd w:val="clear" w:color="auto" w:fill="auto"/>
            <w:noWrap/>
            <w:vAlign w:val="bottom"/>
            <w:hideMark/>
          </w:tcPr>
          <w:p w14:paraId="1EC6CA32" w14:textId="77777777" w:rsidR="000778C4" w:rsidRPr="00E97956" w:rsidRDefault="000778C4" w:rsidP="003D7243">
            <w:pPr>
              <w:rPr>
                <w:sz w:val="20"/>
                <w:szCs w:val="20"/>
              </w:rPr>
            </w:pPr>
          </w:p>
        </w:tc>
        <w:tc>
          <w:tcPr>
            <w:tcW w:w="602" w:type="dxa"/>
            <w:gridSpan w:val="2"/>
            <w:shd w:val="clear" w:color="auto" w:fill="auto"/>
            <w:noWrap/>
            <w:vAlign w:val="bottom"/>
            <w:hideMark/>
          </w:tcPr>
          <w:p w14:paraId="4B479643" w14:textId="77777777" w:rsidR="000778C4" w:rsidRPr="00E97956" w:rsidRDefault="000778C4" w:rsidP="003D7243">
            <w:pPr>
              <w:rPr>
                <w:sz w:val="20"/>
                <w:szCs w:val="20"/>
              </w:rPr>
            </w:pPr>
          </w:p>
        </w:tc>
        <w:tc>
          <w:tcPr>
            <w:tcW w:w="910" w:type="dxa"/>
            <w:shd w:val="clear" w:color="auto" w:fill="auto"/>
            <w:noWrap/>
            <w:vAlign w:val="bottom"/>
            <w:hideMark/>
          </w:tcPr>
          <w:p w14:paraId="145C67B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380406D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0D8634E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6,000,000 </w:t>
            </w:r>
          </w:p>
        </w:tc>
        <w:tc>
          <w:tcPr>
            <w:tcW w:w="2160" w:type="dxa"/>
            <w:gridSpan w:val="2"/>
            <w:shd w:val="clear" w:color="auto" w:fill="auto"/>
            <w:noWrap/>
            <w:vAlign w:val="bottom"/>
            <w:hideMark/>
          </w:tcPr>
          <w:p w14:paraId="70A8458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5,678,000 </w:t>
            </w:r>
          </w:p>
        </w:tc>
        <w:tc>
          <w:tcPr>
            <w:tcW w:w="1800" w:type="dxa"/>
            <w:shd w:val="clear" w:color="auto" w:fill="auto"/>
            <w:noWrap/>
            <w:vAlign w:val="bottom"/>
            <w:hideMark/>
          </w:tcPr>
          <w:p w14:paraId="027F399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94.63%</w:t>
            </w:r>
          </w:p>
        </w:tc>
      </w:tr>
      <w:tr w:rsidR="000778C4" w:rsidRPr="00E97956" w14:paraId="72B84D7B" w14:textId="77777777" w:rsidTr="000778C4">
        <w:trPr>
          <w:trHeight w:val="285"/>
        </w:trPr>
        <w:tc>
          <w:tcPr>
            <w:tcW w:w="757" w:type="dxa"/>
            <w:gridSpan w:val="2"/>
            <w:shd w:val="clear" w:color="auto" w:fill="auto"/>
            <w:noWrap/>
            <w:vAlign w:val="bottom"/>
            <w:hideMark/>
          </w:tcPr>
          <w:p w14:paraId="76866A0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D9EEA63" w14:textId="77777777" w:rsidR="000778C4" w:rsidRPr="00E97956" w:rsidRDefault="000778C4" w:rsidP="003D7243">
            <w:pPr>
              <w:jc w:val="center"/>
              <w:rPr>
                <w:sz w:val="20"/>
                <w:szCs w:val="20"/>
              </w:rPr>
            </w:pPr>
          </w:p>
        </w:tc>
        <w:tc>
          <w:tcPr>
            <w:tcW w:w="872" w:type="dxa"/>
            <w:shd w:val="clear" w:color="auto" w:fill="auto"/>
            <w:noWrap/>
            <w:vAlign w:val="bottom"/>
            <w:hideMark/>
          </w:tcPr>
          <w:p w14:paraId="7492890A" w14:textId="77777777" w:rsidR="000778C4" w:rsidRPr="00E97956" w:rsidRDefault="000778C4" w:rsidP="003D7243">
            <w:pPr>
              <w:rPr>
                <w:sz w:val="20"/>
                <w:szCs w:val="20"/>
              </w:rPr>
            </w:pPr>
          </w:p>
        </w:tc>
        <w:tc>
          <w:tcPr>
            <w:tcW w:w="549" w:type="dxa"/>
            <w:shd w:val="clear" w:color="auto" w:fill="auto"/>
            <w:noWrap/>
            <w:vAlign w:val="bottom"/>
            <w:hideMark/>
          </w:tcPr>
          <w:p w14:paraId="34A043DD" w14:textId="77777777" w:rsidR="000778C4" w:rsidRPr="00E97956" w:rsidRDefault="000778C4" w:rsidP="003D7243">
            <w:pPr>
              <w:rPr>
                <w:sz w:val="20"/>
                <w:szCs w:val="20"/>
              </w:rPr>
            </w:pPr>
          </w:p>
        </w:tc>
        <w:tc>
          <w:tcPr>
            <w:tcW w:w="602" w:type="dxa"/>
            <w:gridSpan w:val="2"/>
            <w:shd w:val="clear" w:color="auto" w:fill="auto"/>
            <w:noWrap/>
            <w:vAlign w:val="bottom"/>
            <w:hideMark/>
          </w:tcPr>
          <w:p w14:paraId="03583940" w14:textId="77777777" w:rsidR="000778C4" w:rsidRPr="00E97956" w:rsidRDefault="000778C4" w:rsidP="003D7243">
            <w:pPr>
              <w:rPr>
                <w:sz w:val="20"/>
                <w:szCs w:val="20"/>
              </w:rPr>
            </w:pPr>
          </w:p>
        </w:tc>
        <w:tc>
          <w:tcPr>
            <w:tcW w:w="910" w:type="dxa"/>
            <w:shd w:val="clear" w:color="auto" w:fill="auto"/>
            <w:noWrap/>
            <w:vAlign w:val="bottom"/>
            <w:hideMark/>
          </w:tcPr>
          <w:p w14:paraId="6A98F60F" w14:textId="77777777" w:rsidR="000778C4" w:rsidRPr="00E97956" w:rsidRDefault="000778C4" w:rsidP="003D7243">
            <w:pPr>
              <w:rPr>
                <w:sz w:val="20"/>
                <w:szCs w:val="20"/>
              </w:rPr>
            </w:pPr>
          </w:p>
        </w:tc>
        <w:tc>
          <w:tcPr>
            <w:tcW w:w="1095" w:type="dxa"/>
            <w:gridSpan w:val="2"/>
            <w:shd w:val="clear" w:color="auto" w:fill="auto"/>
            <w:noWrap/>
            <w:vAlign w:val="bottom"/>
            <w:hideMark/>
          </w:tcPr>
          <w:p w14:paraId="092484E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90C4C04" w14:textId="77777777" w:rsidR="000778C4" w:rsidRPr="00E97956" w:rsidRDefault="000778C4" w:rsidP="003D7243">
            <w:pPr>
              <w:rPr>
                <w:sz w:val="20"/>
                <w:szCs w:val="20"/>
              </w:rPr>
            </w:pPr>
          </w:p>
        </w:tc>
        <w:tc>
          <w:tcPr>
            <w:tcW w:w="2250" w:type="dxa"/>
            <w:gridSpan w:val="2"/>
            <w:shd w:val="clear" w:color="auto" w:fill="auto"/>
            <w:noWrap/>
            <w:vAlign w:val="bottom"/>
            <w:hideMark/>
          </w:tcPr>
          <w:p w14:paraId="47CD201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35464F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7B1954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69437D6D" w14:textId="77777777" w:rsidTr="000778C4">
        <w:trPr>
          <w:trHeight w:val="450"/>
        </w:trPr>
        <w:tc>
          <w:tcPr>
            <w:tcW w:w="757" w:type="dxa"/>
            <w:gridSpan w:val="2"/>
            <w:shd w:val="clear" w:color="auto" w:fill="auto"/>
            <w:noWrap/>
            <w:vAlign w:val="bottom"/>
            <w:hideMark/>
          </w:tcPr>
          <w:p w14:paraId="23816A96"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36E2BC8F"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3368790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0002</w:t>
            </w:r>
          </w:p>
        </w:tc>
        <w:tc>
          <w:tcPr>
            <w:tcW w:w="602" w:type="dxa"/>
            <w:gridSpan w:val="2"/>
            <w:shd w:val="clear" w:color="auto" w:fill="auto"/>
            <w:noWrap/>
            <w:vAlign w:val="bottom"/>
            <w:hideMark/>
          </w:tcPr>
          <w:p w14:paraId="49F84C39"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55910D82" w14:textId="77777777" w:rsidR="000778C4" w:rsidRPr="00E97956" w:rsidRDefault="000778C4" w:rsidP="003D7243">
            <w:pPr>
              <w:rPr>
                <w:sz w:val="20"/>
                <w:szCs w:val="20"/>
              </w:rPr>
            </w:pPr>
          </w:p>
        </w:tc>
        <w:tc>
          <w:tcPr>
            <w:tcW w:w="3924" w:type="dxa"/>
            <w:gridSpan w:val="5"/>
            <w:shd w:val="clear" w:color="auto" w:fill="auto"/>
            <w:vAlign w:val="bottom"/>
            <w:hideMark/>
          </w:tcPr>
          <w:p w14:paraId="38C01629"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Стручно-педагошки надзор над радом устaнова образовања и завода</w:t>
            </w:r>
          </w:p>
        </w:tc>
        <w:tc>
          <w:tcPr>
            <w:tcW w:w="2250" w:type="dxa"/>
            <w:gridSpan w:val="2"/>
            <w:shd w:val="clear" w:color="auto" w:fill="auto"/>
            <w:noWrap/>
            <w:vAlign w:val="bottom"/>
            <w:hideMark/>
          </w:tcPr>
          <w:p w14:paraId="3C1EE5E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217,924,000 </w:t>
            </w:r>
          </w:p>
        </w:tc>
        <w:tc>
          <w:tcPr>
            <w:tcW w:w="2160" w:type="dxa"/>
            <w:gridSpan w:val="2"/>
            <w:shd w:val="clear" w:color="auto" w:fill="auto"/>
            <w:noWrap/>
            <w:vAlign w:val="bottom"/>
            <w:hideMark/>
          </w:tcPr>
          <w:p w14:paraId="0865D16B"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189,963,946 </w:t>
            </w:r>
          </w:p>
        </w:tc>
        <w:tc>
          <w:tcPr>
            <w:tcW w:w="1800" w:type="dxa"/>
            <w:shd w:val="clear" w:color="auto" w:fill="auto"/>
            <w:noWrap/>
            <w:vAlign w:val="bottom"/>
            <w:hideMark/>
          </w:tcPr>
          <w:p w14:paraId="451F9FD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87.17%</w:t>
            </w:r>
          </w:p>
        </w:tc>
      </w:tr>
      <w:tr w:rsidR="000778C4" w:rsidRPr="00E97956" w14:paraId="1E9D7F3D" w14:textId="77777777" w:rsidTr="000778C4">
        <w:trPr>
          <w:trHeight w:val="285"/>
        </w:trPr>
        <w:tc>
          <w:tcPr>
            <w:tcW w:w="757" w:type="dxa"/>
            <w:gridSpan w:val="2"/>
            <w:shd w:val="clear" w:color="auto" w:fill="auto"/>
            <w:noWrap/>
            <w:vAlign w:val="bottom"/>
            <w:hideMark/>
          </w:tcPr>
          <w:p w14:paraId="5D2FB0A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9984897" w14:textId="77777777" w:rsidR="000778C4" w:rsidRPr="00E97956" w:rsidRDefault="000778C4" w:rsidP="003D7243">
            <w:pPr>
              <w:jc w:val="center"/>
              <w:rPr>
                <w:sz w:val="20"/>
                <w:szCs w:val="20"/>
              </w:rPr>
            </w:pPr>
          </w:p>
        </w:tc>
        <w:tc>
          <w:tcPr>
            <w:tcW w:w="872" w:type="dxa"/>
            <w:shd w:val="clear" w:color="auto" w:fill="auto"/>
            <w:noWrap/>
            <w:vAlign w:val="center"/>
            <w:hideMark/>
          </w:tcPr>
          <w:p w14:paraId="3225877F" w14:textId="77777777" w:rsidR="000778C4" w:rsidRPr="00E97956" w:rsidRDefault="000778C4" w:rsidP="003D7243">
            <w:pPr>
              <w:rPr>
                <w:sz w:val="20"/>
                <w:szCs w:val="20"/>
              </w:rPr>
            </w:pPr>
          </w:p>
        </w:tc>
        <w:tc>
          <w:tcPr>
            <w:tcW w:w="549" w:type="dxa"/>
            <w:shd w:val="clear" w:color="auto" w:fill="auto"/>
            <w:noWrap/>
            <w:vAlign w:val="center"/>
            <w:hideMark/>
          </w:tcPr>
          <w:p w14:paraId="64CBE747" w14:textId="77777777" w:rsidR="000778C4" w:rsidRPr="00E97956" w:rsidRDefault="000778C4" w:rsidP="003D7243">
            <w:pPr>
              <w:rPr>
                <w:sz w:val="20"/>
                <w:szCs w:val="20"/>
              </w:rPr>
            </w:pPr>
          </w:p>
        </w:tc>
        <w:tc>
          <w:tcPr>
            <w:tcW w:w="602" w:type="dxa"/>
            <w:gridSpan w:val="2"/>
            <w:shd w:val="clear" w:color="auto" w:fill="auto"/>
            <w:noWrap/>
            <w:vAlign w:val="bottom"/>
            <w:hideMark/>
          </w:tcPr>
          <w:p w14:paraId="7D748E51" w14:textId="77777777" w:rsidR="000778C4" w:rsidRPr="00E97956" w:rsidRDefault="000778C4" w:rsidP="003D7243">
            <w:pPr>
              <w:rPr>
                <w:sz w:val="20"/>
                <w:szCs w:val="20"/>
              </w:rPr>
            </w:pPr>
          </w:p>
        </w:tc>
        <w:tc>
          <w:tcPr>
            <w:tcW w:w="910" w:type="dxa"/>
            <w:shd w:val="clear" w:color="auto" w:fill="auto"/>
            <w:noWrap/>
            <w:vAlign w:val="bottom"/>
            <w:hideMark/>
          </w:tcPr>
          <w:p w14:paraId="7B84BF78" w14:textId="77777777" w:rsidR="000778C4" w:rsidRPr="00E97956" w:rsidRDefault="000778C4" w:rsidP="003D7243">
            <w:pPr>
              <w:rPr>
                <w:sz w:val="20"/>
                <w:szCs w:val="20"/>
              </w:rPr>
            </w:pPr>
          </w:p>
        </w:tc>
        <w:tc>
          <w:tcPr>
            <w:tcW w:w="1095" w:type="dxa"/>
            <w:gridSpan w:val="2"/>
            <w:shd w:val="clear" w:color="auto" w:fill="auto"/>
            <w:noWrap/>
            <w:vAlign w:val="bottom"/>
            <w:hideMark/>
          </w:tcPr>
          <w:p w14:paraId="2EB25D2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BAC4CB4"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6C075D5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7193FB0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5511956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EA20D4D" w14:textId="77777777" w:rsidTr="000778C4">
        <w:trPr>
          <w:trHeight w:val="285"/>
        </w:trPr>
        <w:tc>
          <w:tcPr>
            <w:tcW w:w="757" w:type="dxa"/>
            <w:gridSpan w:val="2"/>
            <w:shd w:val="clear" w:color="auto" w:fill="auto"/>
            <w:noWrap/>
            <w:vAlign w:val="bottom"/>
            <w:hideMark/>
          </w:tcPr>
          <w:p w14:paraId="1B27137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5218614" w14:textId="77777777" w:rsidR="000778C4" w:rsidRPr="00E97956" w:rsidRDefault="000778C4" w:rsidP="003D7243">
            <w:pPr>
              <w:jc w:val="center"/>
              <w:rPr>
                <w:sz w:val="20"/>
                <w:szCs w:val="20"/>
              </w:rPr>
            </w:pPr>
          </w:p>
        </w:tc>
        <w:tc>
          <w:tcPr>
            <w:tcW w:w="872" w:type="dxa"/>
            <w:shd w:val="clear" w:color="auto" w:fill="auto"/>
            <w:noWrap/>
            <w:vAlign w:val="center"/>
            <w:hideMark/>
          </w:tcPr>
          <w:p w14:paraId="322197AA" w14:textId="77777777" w:rsidR="000778C4" w:rsidRPr="00E97956" w:rsidRDefault="000778C4" w:rsidP="003D7243">
            <w:pPr>
              <w:rPr>
                <w:sz w:val="20"/>
                <w:szCs w:val="20"/>
              </w:rPr>
            </w:pPr>
          </w:p>
        </w:tc>
        <w:tc>
          <w:tcPr>
            <w:tcW w:w="549" w:type="dxa"/>
            <w:shd w:val="clear" w:color="auto" w:fill="auto"/>
            <w:noWrap/>
            <w:vAlign w:val="center"/>
            <w:hideMark/>
          </w:tcPr>
          <w:p w14:paraId="4DC42BE6" w14:textId="77777777" w:rsidR="000778C4" w:rsidRPr="00E97956" w:rsidRDefault="000778C4" w:rsidP="003D7243">
            <w:pPr>
              <w:rPr>
                <w:sz w:val="20"/>
                <w:szCs w:val="20"/>
              </w:rPr>
            </w:pPr>
          </w:p>
        </w:tc>
        <w:tc>
          <w:tcPr>
            <w:tcW w:w="602" w:type="dxa"/>
            <w:gridSpan w:val="2"/>
            <w:shd w:val="clear" w:color="auto" w:fill="auto"/>
            <w:noWrap/>
            <w:vAlign w:val="bottom"/>
            <w:hideMark/>
          </w:tcPr>
          <w:p w14:paraId="79D4F9E8" w14:textId="77777777" w:rsidR="000778C4" w:rsidRPr="00E97956" w:rsidRDefault="000778C4" w:rsidP="003D7243">
            <w:pPr>
              <w:rPr>
                <w:sz w:val="20"/>
                <w:szCs w:val="20"/>
              </w:rPr>
            </w:pPr>
          </w:p>
        </w:tc>
        <w:tc>
          <w:tcPr>
            <w:tcW w:w="910" w:type="dxa"/>
            <w:shd w:val="clear" w:color="auto" w:fill="auto"/>
            <w:noWrap/>
            <w:vAlign w:val="bottom"/>
            <w:hideMark/>
          </w:tcPr>
          <w:p w14:paraId="7A8433F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3CC9655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15427F4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135,439,000 </w:t>
            </w:r>
          </w:p>
        </w:tc>
        <w:tc>
          <w:tcPr>
            <w:tcW w:w="2160" w:type="dxa"/>
            <w:gridSpan w:val="2"/>
            <w:shd w:val="clear" w:color="auto" w:fill="auto"/>
            <w:noWrap/>
            <w:vAlign w:val="bottom"/>
            <w:hideMark/>
          </w:tcPr>
          <w:p w14:paraId="331955C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127,243,000 </w:t>
            </w:r>
          </w:p>
        </w:tc>
        <w:tc>
          <w:tcPr>
            <w:tcW w:w="1800" w:type="dxa"/>
            <w:shd w:val="clear" w:color="auto" w:fill="auto"/>
            <w:noWrap/>
            <w:vAlign w:val="bottom"/>
            <w:hideMark/>
          </w:tcPr>
          <w:p w14:paraId="6DFC99B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93.95%</w:t>
            </w:r>
          </w:p>
        </w:tc>
      </w:tr>
      <w:tr w:rsidR="000778C4" w:rsidRPr="00E97956" w14:paraId="1BA0BB3A" w14:textId="77777777" w:rsidTr="000778C4">
        <w:trPr>
          <w:trHeight w:val="285"/>
        </w:trPr>
        <w:tc>
          <w:tcPr>
            <w:tcW w:w="757" w:type="dxa"/>
            <w:gridSpan w:val="2"/>
            <w:shd w:val="clear" w:color="auto" w:fill="auto"/>
            <w:noWrap/>
            <w:vAlign w:val="bottom"/>
            <w:hideMark/>
          </w:tcPr>
          <w:p w14:paraId="79E4F45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7EEF12" w14:textId="77777777" w:rsidR="000778C4" w:rsidRPr="00E97956" w:rsidRDefault="000778C4" w:rsidP="003D7243">
            <w:pPr>
              <w:jc w:val="center"/>
              <w:rPr>
                <w:sz w:val="20"/>
                <w:szCs w:val="20"/>
              </w:rPr>
            </w:pPr>
          </w:p>
        </w:tc>
        <w:tc>
          <w:tcPr>
            <w:tcW w:w="872" w:type="dxa"/>
            <w:shd w:val="clear" w:color="auto" w:fill="auto"/>
            <w:noWrap/>
            <w:vAlign w:val="center"/>
            <w:hideMark/>
          </w:tcPr>
          <w:p w14:paraId="23A65F61" w14:textId="77777777" w:rsidR="000778C4" w:rsidRPr="00E97956" w:rsidRDefault="000778C4" w:rsidP="003D7243">
            <w:pPr>
              <w:rPr>
                <w:sz w:val="20"/>
                <w:szCs w:val="20"/>
              </w:rPr>
            </w:pPr>
          </w:p>
        </w:tc>
        <w:tc>
          <w:tcPr>
            <w:tcW w:w="549" w:type="dxa"/>
            <w:shd w:val="clear" w:color="auto" w:fill="auto"/>
            <w:noWrap/>
            <w:vAlign w:val="center"/>
            <w:hideMark/>
          </w:tcPr>
          <w:p w14:paraId="40A5DDE9" w14:textId="77777777" w:rsidR="000778C4" w:rsidRPr="00E97956" w:rsidRDefault="000778C4" w:rsidP="003D7243">
            <w:pPr>
              <w:rPr>
                <w:sz w:val="20"/>
                <w:szCs w:val="20"/>
              </w:rPr>
            </w:pPr>
          </w:p>
        </w:tc>
        <w:tc>
          <w:tcPr>
            <w:tcW w:w="602" w:type="dxa"/>
            <w:gridSpan w:val="2"/>
            <w:shd w:val="clear" w:color="auto" w:fill="auto"/>
            <w:noWrap/>
            <w:vAlign w:val="bottom"/>
            <w:hideMark/>
          </w:tcPr>
          <w:p w14:paraId="363F0D09" w14:textId="77777777" w:rsidR="000778C4" w:rsidRPr="00E97956" w:rsidRDefault="000778C4" w:rsidP="003D7243">
            <w:pPr>
              <w:rPr>
                <w:sz w:val="20"/>
                <w:szCs w:val="20"/>
              </w:rPr>
            </w:pPr>
          </w:p>
        </w:tc>
        <w:tc>
          <w:tcPr>
            <w:tcW w:w="910" w:type="dxa"/>
            <w:shd w:val="clear" w:color="auto" w:fill="auto"/>
            <w:noWrap/>
            <w:vAlign w:val="bottom"/>
            <w:hideMark/>
          </w:tcPr>
          <w:p w14:paraId="2BE3E07F" w14:textId="77777777" w:rsidR="000778C4" w:rsidRPr="00E97956" w:rsidRDefault="000778C4" w:rsidP="003D7243">
            <w:pPr>
              <w:rPr>
                <w:sz w:val="20"/>
                <w:szCs w:val="20"/>
              </w:rPr>
            </w:pPr>
          </w:p>
        </w:tc>
        <w:tc>
          <w:tcPr>
            <w:tcW w:w="1095" w:type="dxa"/>
            <w:gridSpan w:val="2"/>
            <w:shd w:val="clear" w:color="auto" w:fill="auto"/>
            <w:noWrap/>
            <w:vAlign w:val="bottom"/>
            <w:hideMark/>
          </w:tcPr>
          <w:p w14:paraId="602833E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15B7DCF"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2DF628B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784EF5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21DFA3E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2015F55" w14:textId="77777777" w:rsidTr="000778C4">
        <w:trPr>
          <w:trHeight w:val="285"/>
        </w:trPr>
        <w:tc>
          <w:tcPr>
            <w:tcW w:w="757" w:type="dxa"/>
            <w:gridSpan w:val="2"/>
            <w:shd w:val="clear" w:color="auto" w:fill="auto"/>
            <w:noWrap/>
            <w:vAlign w:val="bottom"/>
            <w:hideMark/>
          </w:tcPr>
          <w:p w14:paraId="003B6AC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27C0B72" w14:textId="77777777" w:rsidR="000778C4" w:rsidRPr="00E97956" w:rsidRDefault="000778C4" w:rsidP="003D7243">
            <w:pPr>
              <w:jc w:val="center"/>
              <w:rPr>
                <w:sz w:val="20"/>
                <w:szCs w:val="20"/>
              </w:rPr>
            </w:pPr>
          </w:p>
        </w:tc>
        <w:tc>
          <w:tcPr>
            <w:tcW w:w="872" w:type="dxa"/>
            <w:shd w:val="clear" w:color="auto" w:fill="auto"/>
            <w:noWrap/>
            <w:vAlign w:val="center"/>
            <w:hideMark/>
          </w:tcPr>
          <w:p w14:paraId="6BCFBBE7" w14:textId="77777777" w:rsidR="000778C4" w:rsidRPr="00E97956" w:rsidRDefault="000778C4" w:rsidP="003D7243">
            <w:pPr>
              <w:rPr>
                <w:sz w:val="20"/>
                <w:szCs w:val="20"/>
              </w:rPr>
            </w:pPr>
          </w:p>
        </w:tc>
        <w:tc>
          <w:tcPr>
            <w:tcW w:w="549" w:type="dxa"/>
            <w:shd w:val="clear" w:color="auto" w:fill="auto"/>
            <w:noWrap/>
            <w:vAlign w:val="center"/>
            <w:hideMark/>
          </w:tcPr>
          <w:p w14:paraId="1B686A92" w14:textId="77777777" w:rsidR="000778C4" w:rsidRPr="00E97956" w:rsidRDefault="000778C4" w:rsidP="003D7243">
            <w:pPr>
              <w:rPr>
                <w:sz w:val="20"/>
                <w:szCs w:val="20"/>
              </w:rPr>
            </w:pPr>
          </w:p>
        </w:tc>
        <w:tc>
          <w:tcPr>
            <w:tcW w:w="602" w:type="dxa"/>
            <w:gridSpan w:val="2"/>
            <w:shd w:val="clear" w:color="auto" w:fill="auto"/>
            <w:noWrap/>
            <w:vAlign w:val="bottom"/>
            <w:hideMark/>
          </w:tcPr>
          <w:p w14:paraId="0FCD189E" w14:textId="77777777" w:rsidR="000778C4" w:rsidRPr="00E97956" w:rsidRDefault="000778C4" w:rsidP="003D7243">
            <w:pPr>
              <w:rPr>
                <w:sz w:val="20"/>
                <w:szCs w:val="20"/>
              </w:rPr>
            </w:pPr>
          </w:p>
        </w:tc>
        <w:tc>
          <w:tcPr>
            <w:tcW w:w="910" w:type="dxa"/>
            <w:shd w:val="clear" w:color="auto" w:fill="auto"/>
            <w:noWrap/>
            <w:vAlign w:val="bottom"/>
            <w:hideMark/>
          </w:tcPr>
          <w:p w14:paraId="4A36140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17AA437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79EA91D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23,238,000 </w:t>
            </w:r>
          </w:p>
        </w:tc>
        <w:tc>
          <w:tcPr>
            <w:tcW w:w="2160" w:type="dxa"/>
            <w:gridSpan w:val="2"/>
            <w:shd w:val="clear" w:color="auto" w:fill="auto"/>
            <w:noWrap/>
            <w:vAlign w:val="bottom"/>
            <w:hideMark/>
          </w:tcPr>
          <w:p w14:paraId="36EA5AC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21,818,000 </w:t>
            </w:r>
          </w:p>
        </w:tc>
        <w:tc>
          <w:tcPr>
            <w:tcW w:w="1800" w:type="dxa"/>
            <w:shd w:val="clear" w:color="auto" w:fill="auto"/>
            <w:noWrap/>
            <w:vAlign w:val="bottom"/>
            <w:hideMark/>
          </w:tcPr>
          <w:p w14:paraId="57AA0EA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93.89%</w:t>
            </w:r>
          </w:p>
        </w:tc>
      </w:tr>
      <w:tr w:rsidR="000778C4" w:rsidRPr="00E97956" w14:paraId="3E545115" w14:textId="77777777" w:rsidTr="000778C4">
        <w:trPr>
          <w:trHeight w:val="285"/>
        </w:trPr>
        <w:tc>
          <w:tcPr>
            <w:tcW w:w="757" w:type="dxa"/>
            <w:gridSpan w:val="2"/>
            <w:shd w:val="clear" w:color="auto" w:fill="auto"/>
            <w:noWrap/>
            <w:vAlign w:val="bottom"/>
            <w:hideMark/>
          </w:tcPr>
          <w:p w14:paraId="79B315F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65EBFFB" w14:textId="77777777" w:rsidR="000778C4" w:rsidRPr="00E97956" w:rsidRDefault="000778C4" w:rsidP="003D7243">
            <w:pPr>
              <w:jc w:val="center"/>
              <w:rPr>
                <w:sz w:val="20"/>
                <w:szCs w:val="20"/>
              </w:rPr>
            </w:pPr>
          </w:p>
        </w:tc>
        <w:tc>
          <w:tcPr>
            <w:tcW w:w="872" w:type="dxa"/>
            <w:shd w:val="clear" w:color="auto" w:fill="auto"/>
            <w:noWrap/>
            <w:vAlign w:val="bottom"/>
            <w:hideMark/>
          </w:tcPr>
          <w:p w14:paraId="5BF7E7CF" w14:textId="77777777" w:rsidR="000778C4" w:rsidRPr="00E97956" w:rsidRDefault="000778C4" w:rsidP="003D7243">
            <w:pPr>
              <w:rPr>
                <w:sz w:val="20"/>
                <w:szCs w:val="20"/>
              </w:rPr>
            </w:pPr>
          </w:p>
        </w:tc>
        <w:tc>
          <w:tcPr>
            <w:tcW w:w="549" w:type="dxa"/>
            <w:shd w:val="clear" w:color="auto" w:fill="auto"/>
            <w:noWrap/>
            <w:vAlign w:val="bottom"/>
            <w:hideMark/>
          </w:tcPr>
          <w:p w14:paraId="5084D20E" w14:textId="77777777" w:rsidR="000778C4" w:rsidRPr="00E97956" w:rsidRDefault="000778C4" w:rsidP="003D7243">
            <w:pPr>
              <w:rPr>
                <w:sz w:val="20"/>
                <w:szCs w:val="20"/>
              </w:rPr>
            </w:pPr>
          </w:p>
        </w:tc>
        <w:tc>
          <w:tcPr>
            <w:tcW w:w="602" w:type="dxa"/>
            <w:gridSpan w:val="2"/>
            <w:shd w:val="clear" w:color="auto" w:fill="auto"/>
            <w:noWrap/>
            <w:vAlign w:val="bottom"/>
            <w:hideMark/>
          </w:tcPr>
          <w:p w14:paraId="127B4578" w14:textId="77777777" w:rsidR="000778C4" w:rsidRPr="00E97956" w:rsidRDefault="000778C4" w:rsidP="003D7243">
            <w:pPr>
              <w:rPr>
                <w:sz w:val="20"/>
                <w:szCs w:val="20"/>
              </w:rPr>
            </w:pPr>
          </w:p>
        </w:tc>
        <w:tc>
          <w:tcPr>
            <w:tcW w:w="910" w:type="dxa"/>
            <w:shd w:val="clear" w:color="auto" w:fill="auto"/>
            <w:noWrap/>
            <w:vAlign w:val="bottom"/>
            <w:hideMark/>
          </w:tcPr>
          <w:p w14:paraId="1E24D307" w14:textId="77777777" w:rsidR="000778C4" w:rsidRPr="00E97956" w:rsidRDefault="000778C4" w:rsidP="003D7243">
            <w:pPr>
              <w:rPr>
                <w:sz w:val="20"/>
                <w:szCs w:val="20"/>
              </w:rPr>
            </w:pPr>
          </w:p>
        </w:tc>
        <w:tc>
          <w:tcPr>
            <w:tcW w:w="1095" w:type="dxa"/>
            <w:gridSpan w:val="2"/>
            <w:shd w:val="clear" w:color="auto" w:fill="auto"/>
            <w:noWrap/>
            <w:vAlign w:val="bottom"/>
            <w:hideMark/>
          </w:tcPr>
          <w:p w14:paraId="05C0837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5814B58"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0C344F41"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4DD133C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DBB1CF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2AA782C" w14:textId="77777777" w:rsidTr="000778C4">
        <w:trPr>
          <w:trHeight w:val="285"/>
        </w:trPr>
        <w:tc>
          <w:tcPr>
            <w:tcW w:w="757" w:type="dxa"/>
            <w:gridSpan w:val="2"/>
            <w:shd w:val="clear" w:color="auto" w:fill="auto"/>
            <w:noWrap/>
            <w:vAlign w:val="bottom"/>
            <w:hideMark/>
          </w:tcPr>
          <w:p w14:paraId="43B7629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D4D9A56" w14:textId="77777777" w:rsidR="000778C4" w:rsidRPr="00E97956" w:rsidRDefault="000778C4" w:rsidP="003D7243">
            <w:pPr>
              <w:jc w:val="center"/>
              <w:rPr>
                <w:sz w:val="20"/>
                <w:szCs w:val="20"/>
              </w:rPr>
            </w:pPr>
          </w:p>
        </w:tc>
        <w:tc>
          <w:tcPr>
            <w:tcW w:w="872" w:type="dxa"/>
            <w:shd w:val="clear" w:color="auto" w:fill="auto"/>
            <w:noWrap/>
            <w:vAlign w:val="bottom"/>
            <w:hideMark/>
          </w:tcPr>
          <w:p w14:paraId="5526B586" w14:textId="77777777" w:rsidR="000778C4" w:rsidRPr="00E97956" w:rsidRDefault="000778C4" w:rsidP="003D7243">
            <w:pPr>
              <w:rPr>
                <w:sz w:val="20"/>
                <w:szCs w:val="20"/>
              </w:rPr>
            </w:pPr>
          </w:p>
        </w:tc>
        <w:tc>
          <w:tcPr>
            <w:tcW w:w="549" w:type="dxa"/>
            <w:shd w:val="clear" w:color="auto" w:fill="auto"/>
            <w:noWrap/>
            <w:vAlign w:val="bottom"/>
            <w:hideMark/>
          </w:tcPr>
          <w:p w14:paraId="490EBF41" w14:textId="77777777" w:rsidR="000778C4" w:rsidRPr="00E97956" w:rsidRDefault="000778C4" w:rsidP="003D7243">
            <w:pPr>
              <w:rPr>
                <w:sz w:val="20"/>
                <w:szCs w:val="20"/>
              </w:rPr>
            </w:pPr>
          </w:p>
        </w:tc>
        <w:tc>
          <w:tcPr>
            <w:tcW w:w="602" w:type="dxa"/>
            <w:gridSpan w:val="2"/>
            <w:shd w:val="clear" w:color="auto" w:fill="auto"/>
            <w:noWrap/>
            <w:vAlign w:val="bottom"/>
            <w:hideMark/>
          </w:tcPr>
          <w:p w14:paraId="55CBF7D4" w14:textId="77777777" w:rsidR="000778C4" w:rsidRPr="00E97956" w:rsidRDefault="000778C4" w:rsidP="003D7243">
            <w:pPr>
              <w:rPr>
                <w:sz w:val="20"/>
                <w:szCs w:val="20"/>
              </w:rPr>
            </w:pPr>
          </w:p>
        </w:tc>
        <w:tc>
          <w:tcPr>
            <w:tcW w:w="910" w:type="dxa"/>
            <w:shd w:val="clear" w:color="auto" w:fill="auto"/>
            <w:noWrap/>
            <w:vAlign w:val="bottom"/>
            <w:hideMark/>
          </w:tcPr>
          <w:p w14:paraId="0CEF6A5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57CF5BC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4900C8C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441,000 </w:t>
            </w:r>
          </w:p>
        </w:tc>
        <w:tc>
          <w:tcPr>
            <w:tcW w:w="2160" w:type="dxa"/>
            <w:gridSpan w:val="2"/>
            <w:shd w:val="clear" w:color="auto" w:fill="auto"/>
            <w:noWrap/>
            <w:vAlign w:val="bottom"/>
            <w:hideMark/>
          </w:tcPr>
          <w:p w14:paraId="3E23017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136,000 </w:t>
            </w:r>
          </w:p>
        </w:tc>
        <w:tc>
          <w:tcPr>
            <w:tcW w:w="1800" w:type="dxa"/>
            <w:shd w:val="clear" w:color="auto" w:fill="auto"/>
            <w:noWrap/>
            <w:vAlign w:val="bottom"/>
            <w:hideMark/>
          </w:tcPr>
          <w:p w14:paraId="5FFCDCA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30.84%</w:t>
            </w:r>
          </w:p>
        </w:tc>
      </w:tr>
      <w:tr w:rsidR="000778C4" w:rsidRPr="00E97956" w14:paraId="5417992C" w14:textId="77777777" w:rsidTr="000778C4">
        <w:trPr>
          <w:trHeight w:val="285"/>
        </w:trPr>
        <w:tc>
          <w:tcPr>
            <w:tcW w:w="757" w:type="dxa"/>
            <w:gridSpan w:val="2"/>
            <w:shd w:val="clear" w:color="auto" w:fill="auto"/>
            <w:noWrap/>
            <w:vAlign w:val="bottom"/>
            <w:hideMark/>
          </w:tcPr>
          <w:p w14:paraId="60D0E09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845BC75" w14:textId="77777777" w:rsidR="000778C4" w:rsidRPr="00E97956" w:rsidRDefault="000778C4" w:rsidP="003D7243">
            <w:pPr>
              <w:jc w:val="center"/>
              <w:rPr>
                <w:sz w:val="20"/>
                <w:szCs w:val="20"/>
              </w:rPr>
            </w:pPr>
          </w:p>
        </w:tc>
        <w:tc>
          <w:tcPr>
            <w:tcW w:w="872" w:type="dxa"/>
            <w:shd w:val="clear" w:color="auto" w:fill="auto"/>
            <w:noWrap/>
            <w:vAlign w:val="bottom"/>
            <w:hideMark/>
          </w:tcPr>
          <w:p w14:paraId="365BA1AE" w14:textId="77777777" w:rsidR="000778C4" w:rsidRPr="00E97956" w:rsidRDefault="000778C4" w:rsidP="003D7243">
            <w:pPr>
              <w:rPr>
                <w:sz w:val="20"/>
                <w:szCs w:val="20"/>
              </w:rPr>
            </w:pPr>
          </w:p>
        </w:tc>
        <w:tc>
          <w:tcPr>
            <w:tcW w:w="549" w:type="dxa"/>
            <w:shd w:val="clear" w:color="auto" w:fill="auto"/>
            <w:noWrap/>
            <w:vAlign w:val="bottom"/>
            <w:hideMark/>
          </w:tcPr>
          <w:p w14:paraId="74566D7E" w14:textId="77777777" w:rsidR="000778C4" w:rsidRPr="00E97956" w:rsidRDefault="000778C4" w:rsidP="003D7243">
            <w:pPr>
              <w:rPr>
                <w:sz w:val="20"/>
                <w:szCs w:val="20"/>
              </w:rPr>
            </w:pPr>
          </w:p>
        </w:tc>
        <w:tc>
          <w:tcPr>
            <w:tcW w:w="602" w:type="dxa"/>
            <w:gridSpan w:val="2"/>
            <w:shd w:val="clear" w:color="auto" w:fill="auto"/>
            <w:noWrap/>
            <w:vAlign w:val="bottom"/>
            <w:hideMark/>
          </w:tcPr>
          <w:p w14:paraId="32B38072" w14:textId="77777777" w:rsidR="000778C4" w:rsidRPr="00E97956" w:rsidRDefault="000778C4" w:rsidP="003D7243">
            <w:pPr>
              <w:rPr>
                <w:sz w:val="20"/>
                <w:szCs w:val="20"/>
              </w:rPr>
            </w:pPr>
          </w:p>
        </w:tc>
        <w:tc>
          <w:tcPr>
            <w:tcW w:w="910" w:type="dxa"/>
            <w:shd w:val="clear" w:color="auto" w:fill="auto"/>
            <w:noWrap/>
            <w:vAlign w:val="bottom"/>
            <w:hideMark/>
          </w:tcPr>
          <w:p w14:paraId="2B53710E" w14:textId="77777777" w:rsidR="000778C4" w:rsidRPr="00E97956" w:rsidRDefault="000778C4" w:rsidP="003D7243">
            <w:pPr>
              <w:rPr>
                <w:sz w:val="20"/>
                <w:szCs w:val="20"/>
              </w:rPr>
            </w:pPr>
          </w:p>
        </w:tc>
        <w:tc>
          <w:tcPr>
            <w:tcW w:w="1095" w:type="dxa"/>
            <w:gridSpan w:val="2"/>
            <w:shd w:val="clear" w:color="auto" w:fill="auto"/>
            <w:noWrap/>
            <w:vAlign w:val="bottom"/>
            <w:hideMark/>
          </w:tcPr>
          <w:p w14:paraId="3B24DF2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092D14A"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6B73B4B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0E97A9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811F60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86836C8" w14:textId="77777777" w:rsidTr="000778C4">
        <w:trPr>
          <w:trHeight w:val="285"/>
        </w:trPr>
        <w:tc>
          <w:tcPr>
            <w:tcW w:w="757" w:type="dxa"/>
            <w:gridSpan w:val="2"/>
            <w:shd w:val="clear" w:color="auto" w:fill="auto"/>
            <w:noWrap/>
            <w:vAlign w:val="bottom"/>
            <w:hideMark/>
          </w:tcPr>
          <w:p w14:paraId="285BFCC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BFD6FA7" w14:textId="77777777" w:rsidR="000778C4" w:rsidRPr="00E97956" w:rsidRDefault="000778C4" w:rsidP="003D7243">
            <w:pPr>
              <w:jc w:val="center"/>
              <w:rPr>
                <w:sz w:val="20"/>
                <w:szCs w:val="20"/>
              </w:rPr>
            </w:pPr>
          </w:p>
        </w:tc>
        <w:tc>
          <w:tcPr>
            <w:tcW w:w="872" w:type="dxa"/>
            <w:shd w:val="clear" w:color="auto" w:fill="auto"/>
            <w:noWrap/>
            <w:vAlign w:val="bottom"/>
            <w:hideMark/>
          </w:tcPr>
          <w:p w14:paraId="74B14231" w14:textId="77777777" w:rsidR="000778C4" w:rsidRPr="00E97956" w:rsidRDefault="000778C4" w:rsidP="003D7243">
            <w:pPr>
              <w:rPr>
                <w:sz w:val="20"/>
                <w:szCs w:val="20"/>
              </w:rPr>
            </w:pPr>
          </w:p>
        </w:tc>
        <w:tc>
          <w:tcPr>
            <w:tcW w:w="549" w:type="dxa"/>
            <w:shd w:val="clear" w:color="auto" w:fill="auto"/>
            <w:noWrap/>
            <w:vAlign w:val="bottom"/>
            <w:hideMark/>
          </w:tcPr>
          <w:p w14:paraId="4F453AA0" w14:textId="77777777" w:rsidR="000778C4" w:rsidRPr="00E97956" w:rsidRDefault="000778C4" w:rsidP="003D7243">
            <w:pPr>
              <w:rPr>
                <w:sz w:val="20"/>
                <w:szCs w:val="20"/>
              </w:rPr>
            </w:pPr>
          </w:p>
        </w:tc>
        <w:tc>
          <w:tcPr>
            <w:tcW w:w="602" w:type="dxa"/>
            <w:gridSpan w:val="2"/>
            <w:shd w:val="clear" w:color="auto" w:fill="auto"/>
            <w:noWrap/>
            <w:vAlign w:val="bottom"/>
            <w:hideMark/>
          </w:tcPr>
          <w:p w14:paraId="2DE6EA76" w14:textId="77777777" w:rsidR="000778C4" w:rsidRPr="00E97956" w:rsidRDefault="000778C4" w:rsidP="003D7243">
            <w:pPr>
              <w:rPr>
                <w:sz w:val="20"/>
                <w:szCs w:val="20"/>
              </w:rPr>
            </w:pPr>
          </w:p>
        </w:tc>
        <w:tc>
          <w:tcPr>
            <w:tcW w:w="910" w:type="dxa"/>
            <w:shd w:val="clear" w:color="auto" w:fill="auto"/>
            <w:noWrap/>
            <w:vAlign w:val="bottom"/>
            <w:hideMark/>
          </w:tcPr>
          <w:p w14:paraId="0EBD7EA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16B0484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03D07D9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712,000 </w:t>
            </w:r>
          </w:p>
        </w:tc>
        <w:tc>
          <w:tcPr>
            <w:tcW w:w="2160" w:type="dxa"/>
            <w:gridSpan w:val="2"/>
            <w:shd w:val="clear" w:color="auto" w:fill="auto"/>
            <w:noWrap/>
            <w:vAlign w:val="bottom"/>
            <w:hideMark/>
          </w:tcPr>
          <w:p w14:paraId="706EE87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169,000 </w:t>
            </w:r>
          </w:p>
        </w:tc>
        <w:tc>
          <w:tcPr>
            <w:tcW w:w="1800" w:type="dxa"/>
            <w:shd w:val="clear" w:color="auto" w:fill="auto"/>
            <w:noWrap/>
            <w:vAlign w:val="bottom"/>
            <w:hideMark/>
          </w:tcPr>
          <w:p w14:paraId="69D9ED0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23.74%</w:t>
            </w:r>
          </w:p>
        </w:tc>
      </w:tr>
      <w:tr w:rsidR="000778C4" w:rsidRPr="00E97956" w14:paraId="487EA43B" w14:textId="77777777" w:rsidTr="000778C4">
        <w:trPr>
          <w:trHeight w:val="285"/>
        </w:trPr>
        <w:tc>
          <w:tcPr>
            <w:tcW w:w="757" w:type="dxa"/>
            <w:gridSpan w:val="2"/>
            <w:shd w:val="clear" w:color="auto" w:fill="auto"/>
            <w:noWrap/>
            <w:vAlign w:val="bottom"/>
            <w:hideMark/>
          </w:tcPr>
          <w:p w14:paraId="010A8AC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C7B7C6B" w14:textId="77777777" w:rsidR="000778C4" w:rsidRPr="00E97956" w:rsidRDefault="000778C4" w:rsidP="003D7243">
            <w:pPr>
              <w:jc w:val="center"/>
              <w:rPr>
                <w:sz w:val="20"/>
                <w:szCs w:val="20"/>
              </w:rPr>
            </w:pPr>
          </w:p>
        </w:tc>
        <w:tc>
          <w:tcPr>
            <w:tcW w:w="872" w:type="dxa"/>
            <w:shd w:val="clear" w:color="auto" w:fill="auto"/>
            <w:noWrap/>
            <w:vAlign w:val="bottom"/>
            <w:hideMark/>
          </w:tcPr>
          <w:p w14:paraId="7860D336" w14:textId="77777777" w:rsidR="000778C4" w:rsidRPr="00E97956" w:rsidRDefault="000778C4" w:rsidP="003D7243">
            <w:pPr>
              <w:rPr>
                <w:sz w:val="20"/>
                <w:szCs w:val="20"/>
              </w:rPr>
            </w:pPr>
          </w:p>
        </w:tc>
        <w:tc>
          <w:tcPr>
            <w:tcW w:w="549" w:type="dxa"/>
            <w:shd w:val="clear" w:color="auto" w:fill="auto"/>
            <w:noWrap/>
            <w:vAlign w:val="bottom"/>
            <w:hideMark/>
          </w:tcPr>
          <w:p w14:paraId="3593A8C1" w14:textId="77777777" w:rsidR="000778C4" w:rsidRPr="00E97956" w:rsidRDefault="000778C4" w:rsidP="003D7243">
            <w:pPr>
              <w:rPr>
                <w:sz w:val="20"/>
                <w:szCs w:val="20"/>
              </w:rPr>
            </w:pPr>
          </w:p>
        </w:tc>
        <w:tc>
          <w:tcPr>
            <w:tcW w:w="602" w:type="dxa"/>
            <w:gridSpan w:val="2"/>
            <w:shd w:val="clear" w:color="auto" w:fill="auto"/>
            <w:noWrap/>
            <w:vAlign w:val="bottom"/>
            <w:hideMark/>
          </w:tcPr>
          <w:p w14:paraId="7CBDC628" w14:textId="77777777" w:rsidR="000778C4" w:rsidRPr="00E97956" w:rsidRDefault="000778C4" w:rsidP="003D7243">
            <w:pPr>
              <w:rPr>
                <w:sz w:val="20"/>
                <w:szCs w:val="20"/>
              </w:rPr>
            </w:pPr>
          </w:p>
        </w:tc>
        <w:tc>
          <w:tcPr>
            <w:tcW w:w="910" w:type="dxa"/>
            <w:shd w:val="clear" w:color="auto" w:fill="auto"/>
            <w:noWrap/>
            <w:vAlign w:val="bottom"/>
            <w:hideMark/>
          </w:tcPr>
          <w:p w14:paraId="1767E8C4" w14:textId="77777777" w:rsidR="000778C4" w:rsidRPr="00E97956" w:rsidRDefault="000778C4" w:rsidP="003D7243">
            <w:pPr>
              <w:rPr>
                <w:sz w:val="20"/>
                <w:szCs w:val="20"/>
              </w:rPr>
            </w:pPr>
          </w:p>
        </w:tc>
        <w:tc>
          <w:tcPr>
            <w:tcW w:w="1095" w:type="dxa"/>
            <w:gridSpan w:val="2"/>
            <w:shd w:val="clear" w:color="auto" w:fill="auto"/>
            <w:noWrap/>
            <w:vAlign w:val="bottom"/>
            <w:hideMark/>
          </w:tcPr>
          <w:p w14:paraId="085960F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7EA0C04"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18DBF44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4938420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E4A03C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FF0965D" w14:textId="77777777" w:rsidTr="000778C4">
        <w:trPr>
          <w:trHeight w:val="285"/>
        </w:trPr>
        <w:tc>
          <w:tcPr>
            <w:tcW w:w="757" w:type="dxa"/>
            <w:gridSpan w:val="2"/>
            <w:shd w:val="clear" w:color="auto" w:fill="auto"/>
            <w:noWrap/>
            <w:vAlign w:val="bottom"/>
            <w:hideMark/>
          </w:tcPr>
          <w:p w14:paraId="3D6F503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2650D38" w14:textId="77777777" w:rsidR="000778C4" w:rsidRPr="00E97956" w:rsidRDefault="000778C4" w:rsidP="003D7243">
            <w:pPr>
              <w:jc w:val="center"/>
              <w:rPr>
                <w:sz w:val="20"/>
                <w:szCs w:val="20"/>
              </w:rPr>
            </w:pPr>
          </w:p>
        </w:tc>
        <w:tc>
          <w:tcPr>
            <w:tcW w:w="872" w:type="dxa"/>
            <w:shd w:val="clear" w:color="auto" w:fill="auto"/>
            <w:noWrap/>
            <w:vAlign w:val="bottom"/>
            <w:hideMark/>
          </w:tcPr>
          <w:p w14:paraId="29B902E0" w14:textId="77777777" w:rsidR="000778C4" w:rsidRPr="00E97956" w:rsidRDefault="000778C4" w:rsidP="003D7243">
            <w:pPr>
              <w:rPr>
                <w:sz w:val="20"/>
                <w:szCs w:val="20"/>
              </w:rPr>
            </w:pPr>
          </w:p>
        </w:tc>
        <w:tc>
          <w:tcPr>
            <w:tcW w:w="549" w:type="dxa"/>
            <w:shd w:val="clear" w:color="auto" w:fill="auto"/>
            <w:noWrap/>
            <w:vAlign w:val="bottom"/>
            <w:hideMark/>
          </w:tcPr>
          <w:p w14:paraId="39B003A6" w14:textId="77777777" w:rsidR="000778C4" w:rsidRPr="00E97956" w:rsidRDefault="000778C4" w:rsidP="003D7243">
            <w:pPr>
              <w:rPr>
                <w:sz w:val="20"/>
                <w:szCs w:val="20"/>
              </w:rPr>
            </w:pPr>
          </w:p>
        </w:tc>
        <w:tc>
          <w:tcPr>
            <w:tcW w:w="602" w:type="dxa"/>
            <w:gridSpan w:val="2"/>
            <w:shd w:val="clear" w:color="auto" w:fill="auto"/>
            <w:noWrap/>
            <w:vAlign w:val="bottom"/>
            <w:hideMark/>
          </w:tcPr>
          <w:p w14:paraId="3088BA97" w14:textId="77777777" w:rsidR="000778C4" w:rsidRPr="00E97956" w:rsidRDefault="000778C4" w:rsidP="003D7243">
            <w:pPr>
              <w:rPr>
                <w:sz w:val="20"/>
                <w:szCs w:val="20"/>
              </w:rPr>
            </w:pPr>
          </w:p>
        </w:tc>
        <w:tc>
          <w:tcPr>
            <w:tcW w:w="910" w:type="dxa"/>
            <w:shd w:val="clear" w:color="auto" w:fill="auto"/>
            <w:noWrap/>
            <w:vAlign w:val="bottom"/>
            <w:hideMark/>
          </w:tcPr>
          <w:p w14:paraId="086B110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0E7992D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6902EC4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3,863,000 </w:t>
            </w:r>
          </w:p>
        </w:tc>
        <w:tc>
          <w:tcPr>
            <w:tcW w:w="2160" w:type="dxa"/>
            <w:gridSpan w:val="2"/>
            <w:shd w:val="clear" w:color="auto" w:fill="auto"/>
            <w:noWrap/>
            <w:vAlign w:val="bottom"/>
            <w:hideMark/>
          </w:tcPr>
          <w:p w14:paraId="302FB6D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3,726,000 </w:t>
            </w:r>
          </w:p>
        </w:tc>
        <w:tc>
          <w:tcPr>
            <w:tcW w:w="1800" w:type="dxa"/>
            <w:shd w:val="clear" w:color="auto" w:fill="auto"/>
            <w:noWrap/>
            <w:vAlign w:val="bottom"/>
            <w:hideMark/>
          </w:tcPr>
          <w:p w14:paraId="3186156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96.45%</w:t>
            </w:r>
          </w:p>
        </w:tc>
      </w:tr>
      <w:tr w:rsidR="000778C4" w:rsidRPr="00E97956" w14:paraId="4A115F0F" w14:textId="77777777" w:rsidTr="000778C4">
        <w:trPr>
          <w:trHeight w:val="285"/>
        </w:trPr>
        <w:tc>
          <w:tcPr>
            <w:tcW w:w="757" w:type="dxa"/>
            <w:gridSpan w:val="2"/>
            <w:shd w:val="clear" w:color="auto" w:fill="auto"/>
            <w:noWrap/>
            <w:vAlign w:val="bottom"/>
            <w:hideMark/>
          </w:tcPr>
          <w:p w14:paraId="4BC56E9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030539F" w14:textId="77777777" w:rsidR="000778C4" w:rsidRPr="00E97956" w:rsidRDefault="000778C4" w:rsidP="003D7243">
            <w:pPr>
              <w:jc w:val="center"/>
              <w:rPr>
                <w:sz w:val="20"/>
                <w:szCs w:val="20"/>
              </w:rPr>
            </w:pPr>
          </w:p>
        </w:tc>
        <w:tc>
          <w:tcPr>
            <w:tcW w:w="872" w:type="dxa"/>
            <w:shd w:val="clear" w:color="auto" w:fill="auto"/>
            <w:noWrap/>
            <w:vAlign w:val="bottom"/>
            <w:hideMark/>
          </w:tcPr>
          <w:p w14:paraId="0904E085" w14:textId="77777777" w:rsidR="000778C4" w:rsidRPr="00E97956" w:rsidRDefault="000778C4" w:rsidP="003D7243">
            <w:pPr>
              <w:rPr>
                <w:sz w:val="20"/>
                <w:szCs w:val="20"/>
              </w:rPr>
            </w:pPr>
          </w:p>
        </w:tc>
        <w:tc>
          <w:tcPr>
            <w:tcW w:w="549" w:type="dxa"/>
            <w:shd w:val="clear" w:color="auto" w:fill="auto"/>
            <w:noWrap/>
            <w:vAlign w:val="bottom"/>
            <w:hideMark/>
          </w:tcPr>
          <w:p w14:paraId="1B25F535" w14:textId="77777777" w:rsidR="000778C4" w:rsidRPr="00E97956" w:rsidRDefault="000778C4" w:rsidP="003D7243">
            <w:pPr>
              <w:rPr>
                <w:sz w:val="20"/>
                <w:szCs w:val="20"/>
              </w:rPr>
            </w:pPr>
          </w:p>
        </w:tc>
        <w:tc>
          <w:tcPr>
            <w:tcW w:w="602" w:type="dxa"/>
            <w:gridSpan w:val="2"/>
            <w:shd w:val="clear" w:color="auto" w:fill="auto"/>
            <w:noWrap/>
            <w:vAlign w:val="bottom"/>
            <w:hideMark/>
          </w:tcPr>
          <w:p w14:paraId="1A3CB026" w14:textId="77777777" w:rsidR="000778C4" w:rsidRPr="00E97956" w:rsidRDefault="000778C4" w:rsidP="003D7243">
            <w:pPr>
              <w:rPr>
                <w:sz w:val="20"/>
                <w:szCs w:val="20"/>
              </w:rPr>
            </w:pPr>
          </w:p>
        </w:tc>
        <w:tc>
          <w:tcPr>
            <w:tcW w:w="910" w:type="dxa"/>
            <w:shd w:val="clear" w:color="auto" w:fill="auto"/>
            <w:noWrap/>
            <w:vAlign w:val="bottom"/>
            <w:hideMark/>
          </w:tcPr>
          <w:p w14:paraId="253E56A2" w14:textId="77777777" w:rsidR="000778C4" w:rsidRPr="00E97956" w:rsidRDefault="000778C4" w:rsidP="003D7243">
            <w:pPr>
              <w:rPr>
                <w:sz w:val="20"/>
                <w:szCs w:val="20"/>
              </w:rPr>
            </w:pPr>
          </w:p>
        </w:tc>
        <w:tc>
          <w:tcPr>
            <w:tcW w:w="1095" w:type="dxa"/>
            <w:gridSpan w:val="2"/>
            <w:shd w:val="clear" w:color="auto" w:fill="auto"/>
            <w:noWrap/>
            <w:vAlign w:val="bottom"/>
            <w:hideMark/>
          </w:tcPr>
          <w:p w14:paraId="638E3A8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2671C6F"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28BAC9A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20D70B2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4D27CF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1C70623" w14:textId="77777777" w:rsidTr="000778C4">
        <w:trPr>
          <w:trHeight w:val="285"/>
        </w:trPr>
        <w:tc>
          <w:tcPr>
            <w:tcW w:w="757" w:type="dxa"/>
            <w:gridSpan w:val="2"/>
            <w:shd w:val="clear" w:color="auto" w:fill="auto"/>
            <w:noWrap/>
            <w:vAlign w:val="bottom"/>
            <w:hideMark/>
          </w:tcPr>
          <w:p w14:paraId="17788D0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6C62EF1" w14:textId="77777777" w:rsidR="000778C4" w:rsidRPr="00E97956" w:rsidRDefault="000778C4" w:rsidP="003D7243">
            <w:pPr>
              <w:jc w:val="center"/>
              <w:rPr>
                <w:sz w:val="20"/>
                <w:szCs w:val="20"/>
              </w:rPr>
            </w:pPr>
          </w:p>
        </w:tc>
        <w:tc>
          <w:tcPr>
            <w:tcW w:w="872" w:type="dxa"/>
            <w:shd w:val="clear" w:color="auto" w:fill="auto"/>
            <w:noWrap/>
            <w:vAlign w:val="bottom"/>
            <w:hideMark/>
          </w:tcPr>
          <w:p w14:paraId="7C038347" w14:textId="77777777" w:rsidR="000778C4" w:rsidRPr="00E97956" w:rsidRDefault="000778C4" w:rsidP="003D7243">
            <w:pPr>
              <w:rPr>
                <w:sz w:val="20"/>
                <w:szCs w:val="20"/>
              </w:rPr>
            </w:pPr>
          </w:p>
        </w:tc>
        <w:tc>
          <w:tcPr>
            <w:tcW w:w="549" w:type="dxa"/>
            <w:shd w:val="clear" w:color="auto" w:fill="auto"/>
            <w:noWrap/>
            <w:vAlign w:val="bottom"/>
            <w:hideMark/>
          </w:tcPr>
          <w:p w14:paraId="2DD02FAF" w14:textId="77777777" w:rsidR="000778C4" w:rsidRPr="00E97956" w:rsidRDefault="000778C4" w:rsidP="003D7243">
            <w:pPr>
              <w:rPr>
                <w:sz w:val="20"/>
                <w:szCs w:val="20"/>
              </w:rPr>
            </w:pPr>
          </w:p>
        </w:tc>
        <w:tc>
          <w:tcPr>
            <w:tcW w:w="602" w:type="dxa"/>
            <w:gridSpan w:val="2"/>
            <w:shd w:val="clear" w:color="auto" w:fill="auto"/>
            <w:noWrap/>
            <w:vAlign w:val="bottom"/>
            <w:hideMark/>
          </w:tcPr>
          <w:p w14:paraId="26C20DD7" w14:textId="77777777" w:rsidR="000778C4" w:rsidRPr="00E97956" w:rsidRDefault="000778C4" w:rsidP="003D7243">
            <w:pPr>
              <w:rPr>
                <w:sz w:val="20"/>
                <w:szCs w:val="20"/>
              </w:rPr>
            </w:pPr>
          </w:p>
        </w:tc>
        <w:tc>
          <w:tcPr>
            <w:tcW w:w="910" w:type="dxa"/>
            <w:shd w:val="clear" w:color="auto" w:fill="auto"/>
            <w:noWrap/>
            <w:vAlign w:val="bottom"/>
            <w:hideMark/>
          </w:tcPr>
          <w:p w14:paraId="7D99AC9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0B7F4BF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2D92093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900,000 </w:t>
            </w:r>
          </w:p>
        </w:tc>
        <w:tc>
          <w:tcPr>
            <w:tcW w:w="2160" w:type="dxa"/>
            <w:gridSpan w:val="2"/>
            <w:shd w:val="clear" w:color="auto" w:fill="auto"/>
            <w:noWrap/>
            <w:vAlign w:val="bottom"/>
            <w:hideMark/>
          </w:tcPr>
          <w:p w14:paraId="5679401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364,000 </w:t>
            </w:r>
          </w:p>
        </w:tc>
        <w:tc>
          <w:tcPr>
            <w:tcW w:w="1800" w:type="dxa"/>
            <w:shd w:val="clear" w:color="auto" w:fill="auto"/>
            <w:noWrap/>
            <w:vAlign w:val="bottom"/>
            <w:hideMark/>
          </w:tcPr>
          <w:p w14:paraId="049C0DB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40.44%</w:t>
            </w:r>
          </w:p>
        </w:tc>
      </w:tr>
      <w:tr w:rsidR="000778C4" w:rsidRPr="00E97956" w14:paraId="4DC20703" w14:textId="77777777" w:rsidTr="000778C4">
        <w:trPr>
          <w:trHeight w:val="285"/>
        </w:trPr>
        <w:tc>
          <w:tcPr>
            <w:tcW w:w="757" w:type="dxa"/>
            <w:gridSpan w:val="2"/>
            <w:shd w:val="clear" w:color="auto" w:fill="auto"/>
            <w:noWrap/>
            <w:vAlign w:val="bottom"/>
            <w:hideMark/>
          </w:tcPr>
          <w:p w14:paraId="7B4352B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0C83261" w14:textId="77777777" w:rsidR="000778C4" w:rsidRPr="00E97956" w:rsidRDefault="000778C4" w:rsidP="003D7243">
            <w:pPr>
              <w:jc w:val="center"/>
              <w:rPr>
                <w:sz w:val="20"/>
                <w:szCs w:val="20"/>
              </w:rPr>
            </w:pPr>
          </w:p>
        </w:tc>
        <w:tc>
          <w:tcPr>
            <w:tcW w:w="872" w:type="dxa"/>
            <w:shd w:val="clear" w:color="auto" w:fill="auto"/>
            <w:noWrap/>
            <w:vAlign w:val="bottom"/>
            <w:hideMark/>
          </w:tcPr>
          <w:p w14:paraId="7B41AA99" w14:textId="77777777" w:rsidR="000778C4" w:rsidRPr="00E97956" w:rsidRDefault="000778C4" w:rsidP="003D7243">
            <w:pPr>
              <w:rPr>
                <w:sz w:val="20"/>
                <w:szCs w:val="20"/>
              </w:rPr>
            </w:pPr>
          </w:p>
        </w:tc>
        <w:tc>
          <w:tcPr>
            <w:tcW w:w="549" w:type="dxa"/>
            <w:shd w:val="clear" w:color="auto" w:fill="auto"/>
            <w:noWrap/>
            <w:vAlign w:val="bottom"/>
            <w:hideMark/>
          </w:tcPr>
          <w:p w14:paraId="213A96FC" w14:textId="77777777" w:rsidR="000778C4" w:rsidRPr="00E97956" w:rsidRDefault="000778C4" w:rsidP="003D7243">
            <w:pPr>
              <w:rPr>
                <w:sz w:val="20"/>
                <w:szCs w:val="20"/>
              </w:rPr>
            </w:pPr>
          </w:p>
        </w:tc>
        <w:tc>
          <w:tcPr>
            <w:tcW w:w="602" w:type="dxa"/>
            <w:gridSpan w:val="2"/>
            <w:shd w:val="clear" w:color="auto" w:fill="auto"/>
            <w:noWrap/>
            <w:vAlign w:val="bottom"/>
            <w:hideMark/>
          </w:tcPr>
          <w:p w14:paraId="5FBF0E7F" w14:textId="77777777" w:rsidR="000778C4" w:rsidRPr="00E97956" w:rsidRDefault="000778C4" w:rsidP="003D7243">
            <w:pPr>
              <w:rPr>
                <w:sz w:val="20"/>
                <w:szCs w:val="20"/>
              </w:rPr>
            </w:pPr>
          </w:p>
        </w:tc>
        <w:tc>
          <w:tcPr>
            <w:tcW w:w="910" w:type="dxa"/>
            <w:shd w:val="clear" w:color="auto" w:fill="auto"/>
            <w:noWrap/>
            <w:vAlign w:val="bottom"/>
            <w:hideMark/>
          </w:tcPr>
          <w:p w14:paraId="3F9C0CE2" w14:textId="77777777" w:rsidR="000778C4" w:rsidRPr="00E97956" w:rsidRDefault="000778C4" w:rsidP="003D7243">
            <w:pPr>
              <w:rPr>
                <w:sz w:val="20"/>
                <w:szCs w:val="20"/>
              </w:rPr>
            </w:pPr>
          </w:p>
        </w:tc>
        <w:tc>
          <w:tcPr>
            <w:tcW w:w="1095" w:type="dxa"/>
            <w:gridSpan w:val="2"/>
            <w:shd w:val="clear" w:color="auto" w:fill="auto"/>
            <w:noWrap/>
            <w:vAlign w:val="bottom"/>
            <w:hideMark/>
          </w:tcPr>
          <w:p w14:paraId="60A6FF6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1A139A9"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212DCC0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74FA0FB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83B15D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B63350A" w14:textId="77777777" w:rsidTr="000778C4">
        <w:trPr>
          <w:trHeight w:val="285"/>
        </w:trPr>
        <w:tc>
          <w:tcPr>
            <w:tcW w:w="757" w:type="dxa"/>
            <w:gridSpan w:val="2"/>
            <w:shd w:val="clear" w:color="auto" w:fill="auto"/>
            <w:noWrap/>
            <w:vAlign w:val="bottom"/>
            <w:hideMark/>
          </w:tcPr>
          <w:p w14:paraId="2793EE7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30D034" w14:textId="77777777" w:rsidR="000778C4" w:rsidRPr="00E97956" w:rsidRDefault="000778C4" w:rsidP="003D7243">
            <w:pPr>
              <w:jc w:val="center"/>
              <w:rPr>
                <w:sz w:val="20"/>
                <w:szCs w:val="20"/>
              </w:rPr>
            </w:pPr>
          </w:p>
        </w:tc>
        <w:tc>
          <w:tcPr>
            <w:tcW w:w="872" w:type="dxa"/>
            <w:shd w:val="clear" w:color="auto" w:fill="auto"/>
            <w:noWrap/>
            <w:vAlign w:val="bottom"/>
            <w:hideMark/>
          </w:tcPr>
          <w:p w14:paraId="78B04DD4" w14:textId="77777777" w:rsidR="000778C4" w:rsidRPr="00E97956" w:rsidRDefault="000778C4" w:rsidP="003D7243">
            <w:pPr>
              <w:rPr>
                <w:sz w:val="20"/>
                <w:szCs w:val="20"/>
              </w:rPr>
            </w:pPr>
          </w:p>
        </w:tc>
        <w:tc>
          <w:tcPr>
            <w:tcW w:w="549" w:type="dxa"/>
            <w:shd w:val="clear" w:color="auto" w:fill="auto"/>
            <w:noWrap/>
            <w:vAlign w:val="bottom"/>
            <w:hideMark/>
          </w:tcPr>
          <w:p w14:paraId="1EA6B06F" w14:textId="77777777" w:rsidR="000778C4" w:rsidRPr="00E97956" w:rsidRDefault="000778C4" w:rsidP="003D7243">
            <w:pPr>
              <w:rPr>
                <w:sz w:val="20"/>
                <w:szCs w:val="20"/>
              </w:rPr>
            </w:pPr>
          </w:p>
        </w:tc>
        <w:tc>
          <w:tcPr>
            <w:tcW w:w="602" w:type="dxa"/>
            <w:gridSpan w:val="2"/>
            <w:shd w:val="clear" w:color="auto" w:fill="auto"/>
            <w:noWrap/>
            <w:vAlign w:val="bottom"/>
            <w:hideMark/>
          </w:tcPr>
          <w:p w14:paraId="7BCB53E2" w14:textId="77777777" w:rsidR="000778C4" w:rsidRPr="00E97956" w:rsidRDefault="000778C4" w:rsidP="003D7243">
            <w:pPr>
              <w:rPr>
                <w:sz w:val="20"/>
                <w:szCs w:val="20"/>
              </w:rPr>
            </w:pPr>
          </w:p>
        </w:tc>
        <w:tc>
          <w:tcPr>
            <w:tcW w:w="910" w:type="dxa"/>
            <w:shd w:val="clear" w:color="auto" w:fill="auto"/>
            <w:noWrap/>
            <w:vAlign w:val="bottom"/>
            <w:hideMark/>
          </w:tcPr>
          <w:p w14:paraId="425E02D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2B9F776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1FB5667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2,100,000 </w:t>
            </w:r>
          </w:p>
        </w:tc>
        <w:tc>
          <w:tcPr>
            <w:tcW w:w="2160" w:type="dxa"/>
            <w:gridSpan w:val="2"/>
            <w:shd w:val="clear" w:color="auto" w:fill="auto"/>
            <w:noWrap/>
            <w:vAlign w:val="bottom"/>
            <w:hideMark/>
          </w:tcPr>
          <w:p w14:paraId="0D28C33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534,000 </w:t>
            </w:r>
          </w:p>
        </w:tc>
        <w:tc>
          <w:tcPr>
            <w:tcW w:w="1800" w:type="dxa"/>
            <w:shd w:val="clear" w:color="auto" w:fill="auto"/>
            <w:noWrap/>
            <w:vAlign w:val="bottom"/>
            <w:hideMark/>
          </w:tcPr>
          <w:p w14:paraId="6FD5E29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25.43%</w:t>
            </w:r>
          </w:p>
        </w:tc>
      </w:tr>
      <w:tr w:rsidR="000778C4" w:rsidRPr="00E97956" w14:paraId="0B38D784" w14:textId="77777777" w:rsidTr="000778C4">
        <w:trPr>
          <w:trHeight w:val="285"/>
        </w:trPr>
        <w:tc>
          <w:tcPr>
            <w:tcW w:w="757" w:type="dxa"/>
            <w:gridSpan w:val="2"/>
            <w:shd w:val="clear" w:color="auto" w:fill="auto"/>
            <w:noWrap/>
            <w:vAlign w:val="bottom"/>
            <w:hideMark/>
          </w:tcPr>
          <w:p w14:paraId="27F6ADA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D70C499" w14:textId="77777777" w:rsidR="000778C4" w:rsidRPr="00E97956" w:rsidRDefault="000778C4" w:rsidP="003D7243">
            <w:pPr>
              <w:jc w:val="center"/>
              <w:rPr>
                <w:sz w:val="20"/>
                <w:szCs w:val="20"/>
              </w:rPr>
            </w:pPr>
          </w:p>
        </w:tc>
        <w:tc>
          <w:tcPr>
            <w:tcW w:w="872" w:type="dxa"/>
            <w:shd w:val="clear" w:color="auto" w:fill="auto"/>
            <w:noWrap/>
            <w:vAlign w:val="bottom"/>
            <w:hideMark/>
          </w:tcPr>
          <w:p w14:paraId="2A32EEC3" w14:textId="77777777" w:rsidR="000778C4" w:rsidRPr="00E97956" w:rsidRDefault="000778C4" w:rsidP="003D7243">
            <w:pPr>
              <w:rPr>
                <w:sz w:val="20"/>
                <w:szCs w:val="20"/>
              </w:rPr>
            </w:pPr>
          </w:p>
        </w:tc>
        <w:tc>
          <w:tcPr>
            <w:tcW w:w="549" w:type="dxa"/>
            <w:shd w:val="clear" w:color="auto" w:fill="auto"/>
            <w:noWrap/>
            <w:vAlign w:val="bottom"/>
            <w:hideMark/>
          </w:tcPr>
          <w:p w14:paraId="7EFE65C2" w14:textId="77777777" w:rsidR="000778C4" w:rsidRPr="00E97956" w:rsidRDefault="000778C4" w:rsidP="003D7243">
            <w:pPr>
              <w:rPr>
                <w:sz w:val="20"/>
                <w:szCs w:val="20"/>
              </w:rPr>
            </w:pPr>
          </w:p>
        </w:tc>
        <w:tc>
          <w:tcPr>
            <w:tcW w:w="602" w:type="dxa"/>
            <w:gridSpan w:val="2"/>
            <w:shd w:val="clear" w:color="auto" w:fill="auto"/>
            <w:noWrap/>
            <w:vAlign w:val="bottom"/>
            <w:hideMark/>
          </w:tcPr>
          <w:p w14:paraId="0092C927" w14:textId="77777777" w:rsidR="000778C4" w:rsidRPr="00E97956" w:rsidRDefault="000778C4" w:rsidP="003D7243">
            <w:pPr>
              <w:rPr>
                <w:sz w:val="20"/>
                <w:szCs w:val="20"/>
              </w:rPr>
            </w:pPr>
          </w:p>
        </w:tc>
        <w:tc>
          <w:tcPr>
            <w:tcW w:w="910" w:type="dxa"/>
            <w:shd w:val="clear" w:color="auto" w:fill="auto"/>
            <w:noWrap/>
            <w:vAlign w:val="bottom"/>
            <w:hideMark/>
          </w:tcPr>
          <w:p w14:paraId="1A3B9272" w14:textId="77777777" w:rsidR="000778C4" w:rsidRPr="00E97956" w:rsidRDefault="000778C4" w:rsidP="003D7243">
            <w:pPr>
              <w:rPr>
                <w:sz w:val="20"/>
                <w:szCs w:val="20"/>
              </w:rPr>
            </w:pPr>
          </w:p>
        </w:tc>
        <w:tc>
          <w:tcPr>
            <w:tcW w:w="1095" w:type="dxa"/>
            <w:gridSpan w:val="2"/>
            <w:shd w:val="clear" w:color="auto" w:fill="auto"/>
            <w:noWrap/>
            <w:vAlign w:val="bottom"/>
            <w:hideMark/>
          </w:tcPr>
          <w:p w14:paraId="7A6DD88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317E84D"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2737B7F4"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1F98C74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322057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28F2FF1" w14:textId="77777777" w:rsidTr="000778C4">
        <w:trPr>
          <w:trHeight w:val="285"/>
        </w:trPr>
        <w:tc>
          <w:tcPr>
            <w:tcW w:w="757" w:type="dxa"/>
            <w:gridSpan w:val="2"/>
            <w:shd w:val="clear" w:color="auto" w:fill="auto"/>
            <w:noWrap/>
            <w:vAlign w:val="bottom"/>
            <w:hideMark/>
          </w:tcPr>
          <w:p w14:paraId="1EB08D4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6291B68" w14:textId="77777777" w:rsidR="000778C4" w:rsidRPr="00E97956" w:rsidRDefault="000778C4" w:rsidP="003D7243">
            <w:pPr>
              <w:jc w:val="center"/>
              <w:rPr>
                <w:sz w:val="20"/>
                <w:szCs w:val="20"/>
              </w:rPr>
            </w:pPr>
          </w:p>
        </w:tc>
        <w:tc>
          <w:tcPr>
            <w:tcW w:w="872" w:type="dxa"/>
            <w:shd w:val="clear" w:color="auto" w:fill="auto"/>
            <w:noWrap/>
            <w:vAlign w:val="bottom"/>
            <w:hideMark/>
          </w:tcPr>
          <w:p w14:paraId="220D6895" w14:textId="77777777" w:rsidR="000778C4" w:rsidRPr="00E97956" w:rsidRDefault="000778C4" w:rsidP="003D7243">
            <w:pPr>
              <w:rPr>
                <w:sz w:val="20"/>
                <w:szCs w:val="20"/>
              </w:rPr>
            </w:pPr>
          </w:p>
        </w:tc>
        <w:tc>
          <w:tcPr>
            <w:tcW w:w="549" w:type="dxa"/>
            <w:shd w:val="clear" w:color="auto" w:fill="auto"/>
            <w:noWrap/>
            <w:vAlign w:val="bottom"/>
            <w:hideMark/>
          </w:tcPr>
          <w:p w14:paraId="7771E315" w14:textId="77777777" w:rsidR="000778C4" w:rsidRPr="00E97956" w:rsidRDefault="000778C4" w:rsidP="003D7243">
            <w:pPr>
              <w:rPr>
                <w:sz w:val="20"/>
                <w:szCs w:val="20"/>
              </w:rPr>
            </w:pPr>
          </w:p>
        </w:tc>
        <w:tc>
          <w:tcPr>
            <w:tcW w:w="602" w:type="dxa"/>
            <w:gridSpan w:val="2"/>
            <w:shd w:val="clear" w:color="auto" w:fill="auto"/>
            <w:noWrap/>
            <w:vAlign w:val="bottom"/>
            <w:hideMark/>
          </w:tcPr>
          <w:p w14:paraId="67219D5B" w14:textId="77777777" w:rsidR="000778C4" w:rsidRPr="00E97956" w:rsidRDefault="000778C4" w:rsidP="003D7243">
            <w:pPr>
              <w:rPr>
                <w:sz w:val="20"/>
                <w:szCs w:val="20"/>
              </w:rPr>
            </w:pPr>
          </w:p>
        </w:tc>
        <w:tc>
          <w:tcPr>
            <w:tcW w:w="910" w:type="dxa"/>
            <w:shd w:val="clear" w:color="auto" w:fill="auto"/>
            <w:noWrap/>
            <w:vAlign w:val="bottom"/>
            <w:hideMark/>
          </w:tcPr>
          <w:p w14:paraId="0F9E884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4FDF961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4F8DB8F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33,390,000 </w:t>
            </w:r>
          </w:p>
        </w:tc>
        <w:tc>
          <w:tcPr>
            <w:tcW w:w="2160" w:type="dxa"/>
            <w:gridSpan w:val="2"/>
            <w:shd w:val="clear" w:color="auto" w:fill="auto"/>
            <w:noWrap/>
            <w:vAlign w:val="bottom"/>
            <w:hideMark/>
          </w:tcPr>
          <w:p w14:paraId="0AFD8F9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24,016,000 </w:t>
            </w:r>
          </w:p>
        </w:tc>
        <w:tc>
          <w:tcPr>
            <w:tcW w:w="1800" w:type="dxa"/>
            <w:shd w:val="clear" w:color="auto" w:fill="auto"/>
            <w:noWrap/>
            <w:vAlign w:val="bottom"/>
            <w:hideMark/>
          </w:tcPr>
          <w:p w14:paraId="3C7A154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71.93%</w:t>
            </w:r>
          </w:p>
        </w:tc>
      </w:tr>
      <w:tr w:rsidR="000778C4" w:rsidRPr="00E97956" w14:paraId="7B2AE5C5" w14:textId="77777777" w:rsidTr="000778C4">
        <w:trPr>
          <w:trHeight w:val="285"/>
        </w:trPr>
        <w:tc>
          <w:tcPr>
            <w:tcW w:w="757" w:type="dxa"/>
            <w:gridSpan w:val="2"/>
            <w:shd w:val="clear" w:color="auto" w:fill="auto"/>
            <w:noWrap/>
            <w:vAlign w:val="bottom"/>
            <w:hideMark/>
          </w:tcPr>
          <w:p w14:paraId="3A2F00A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838C0D0" w14:textId="77777777" w:rsidR="000778C4" w:rsidRPr="00E97956" w:rsidRDefault="000778C4" w:rsidP="003D7243">
            <w:pPr>
              <w:jc w:val="center"/>
              <w:rPr>
                <w:sz w:val="20"/>
                <w:szCs w:val="20"/>
              </w:rPr>
            </w:pPr>
          </w:p>
        </w:tc>
        <w:tc>
          <w:tcPr>
            <w:tcW w:w="872" w:type="dxa"/>
            <w:shd w:val="clear" w:color="auto" w:fill="auto"/>
            <w:noWrap/>
            <w:vAlign w:val="bottom"/>
            <w:hideMark/>
          </w:tcPr>
          <w:p w14:paraId="7449C39A" w14:textId="77777777" w:rsidR="000778C4" w:rsidRPr="00E97956" w:rsidRDefault="000778C4" w:rsidP="003D7243">
            <w:pPr>
              <w:rPr>
                <w:sz w:val="20"/>
                <w:szCs w:val="20"/>
              </w:rPr>
            </w:pPr>
          </w:p>
        </w:tc>
        <w:tc>
          <w:tcPr>
            <w:tcW w:w="549" w:type="dxa"/>
            <w:shd w:val="clear" w:color="auto" w:fill="auto"/>
            <w:noWrap/>
            <w:vAlign w:val="bottom"/>
            <w:hideMark/>
          </w:tcPr>
          <w:p w14:paraId="4CE1D531" w14:textId="77777777" w:rsidR="000778C4" w:rsidRPr="00E97956" w:rsidRDefault="000778C4" w:rsidP="003D7243">
            <w:pPr>
              <w:rPr>
                <w:sz w:val="20"/>
                <w:szCs w:val="20"/>
              </w:rPr>
            </w:pPr>
          </w:p>
        </w:tc>
        <w:tc>
          <w:tcPr>
            <w:tcW w:w="602" w:type="dxa"/>
            <w:gridSpan w:val="2"/>
            <w:shd w:val="clear" w:color="auto" w:fill="auto"/>
            <w:noWrap/>
            <w:vAlign w:val="bottom"/>
            <w:hideMark/>
          </w:tcPr>
          <w:p w14:paraId="0EBCA886" w14:textId="77777777" w:rsidR="000778C4" w:rsidRPr="00E97956" w:rsidRDefault="000778C4" w:rsidP="003D7243">
            <w:pPr>
              <w:rPr>
                <w:sz w:val="20"/>
                <w:szCs w:val="20"/>
              </w:rPr>
            </w:pPr>
          </w:p>
        </w:tc>
        <w:tc>
          <w:tcPr>
            <w:tcW w:w="910" w:type="dxa"/>
            <w:shd w:val="clear" w:color="auto" w:fill="auto"/>
            <w:noWrap/>
            <w:vAlign w:val="bottom"/>
            <w:hideMark/>
          </w:tcPr>
          <w:p w14:paraId="7699C97C" w14:textId="77777777" w:rsidR="000778C4" w:rsidRPr="00E97956" w:rsidRDefault="000778C4" w:rsidP="003D7243">
            <w:pPr>
              <w:rPr>
                <w:sz w:val="20"/>
                <w:szCs w:val="20"/>
              </w:rPr>
            </w:pPr>
          </w:p>
        </w:tc>
        <w:tc>
          <w:tcPr>
            <w:tcW w:w="1095" w:type="dxa"/>
            <w:gridSpan w:val="2"/>
            <w:shd w:val="clear" w:color="auto" w:fill="auto"/>
            <w:noWrap/>
            <w:vAlign w:val="bottom"/>
            <w:hideMark/>
          </w:tcPr>
          <w:p w14:paraId="04D38BB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2A3B416"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1D408A35"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002E16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98E179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9F2BD35" w14:textId="77777777" w:rsidTr="000778C4">
        <w:trPr>
          <w:trHeight w:val="255"/>
        </w:trPr>
        <w:tc>
          <w:tcPr>
            <w:tcW w:w="757" w:type="dxa"/>
            <w:gridSpan w:val="2"/>
            <w:shd w:val="clear" w:color="auto" w:fill="auto"/>
            <w:noWrap/>
            <w:vAlign w:val="bottom"/>
            <w:hideMark/>
          </w:tcPr>
          <w:p w14:paraId="37BDBD7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51949BB" w14:textId="77777777" w:rsidR="000778C4" w:rsidRPr="00E97956" w:rsidRDefault="000778C4" w:rsidP="003D7243">
            <w:pPr>
              <w:jc w:val="center"/>
              <w:rPr>
                <w:sz w:val="20"/>
                <w:szCs w:val="20"/>
              </w:rPr>
            </w:pPr>
          </w:p>
        </w:tc>
        <w:tc>
          <w:tcPr>
            <w:tcW w:w="872" w:type="dxa"/>
            <w:shd w:val="clear" w:color="auto" w:fill="auto"/>
            <w:noWrap/>
            <w:vAlign w:val="bottom"/>
            <w:hideMark/>
          </w:tcPr>
          <w:p w14:paraId="362E4ED2" w14:textId="77777777" w:rsidR="000778C4" w:rsidRPr="00E97956" w:rsidRDefault="000778C4" w:rsidP="003D7243">
            <w:pPr>
              <w:rPr>
                <w:sz w:val="20"/>
                <w:szCs w:val="20"/>
              </w:rPr>
            </w:pPr>
          </w:p>
        </w:tc>
        <w:tc>
          <w:tcPr>
            <w:tcW w:w="549" w:type="dxa"/>
            <w:shd w:val="clear" w:color="auto" w:fill="auto"/>
            <w:noWrap/>
            <w:vAlign w:val="bottom"/>
            <w:hideMark/>
          </w:tcPr>
          <w:p w14:paraId="2992977F" w14:textId="77777777" w:rsidR="000778C4" w:rsidRPr="00E97956" w:rsidRDefault="000778C4" w:rsidP="003D7243">
            <w:pPr>
              <w:rPr>
                <w:sz w:val="20"/>
                <w:szCs w:val="20"/>
              </w:rPr>
            </w:pPr>
          </w:p>
        </w:tc>
        <w:tc>
          <w:tcPr>
            <w:tcW w:w="602" w:type="dxa"/>
            <w:gridSpan w:val="2"/>
            <w:shd w:val="clear" w:color="auto" w:fill="auto"/>
            <w:noWrap/>
            <w:vAlign w:val="bottom"/>
            <w:hideMark/>
          </w:tcPr>
          <w:p w14:paraId="77CAA85E" w14:textId="77777777" w:rsidR="000778C4" w:rsidRPr="00E97956" w:rsidRDefault="000778C4" w:rsidP="003D7243">
            <w:pPr>
              <w:rPr>
                <w:sz w:val="20"/>
                <w:szCs w:val="20"/>
              </w:rPr>
            </w:pPr>
          </w:p>
        </w:tc>
        <w:tc>
          <w:tcPr>
            <w:tcW w:w="910" w:type="dxa"/>
            <w:shd w:val="clear" w:color="auto" w:fill="auto"/>
            <w:noWrap/>
            <w:vAlign w:val="bottom"/>
            <w:hideMark/>
          </w:tcPr>
          <w:p w14:paraId="34AA180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7C69BF4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7FDCF49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2,740,000 </w:t>
            </w:r>
          </w:p>
        </w:tc>
        <w:tc>
          <w:tcPr>
            <w:tcW w:w="2160" w:type="dxa"/>
            <w:gridSpan w:val="2"/>
            <w:shd w:val="clear" w:color="auto" w:fill="auto"/>
            <w:noWrap/>
            <w:vAlign w:val="bottom"/>
            <w:hideMark/>
          </w:tcPr>
          <w:p w14:paraId="5AA03C5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2,539,352 </w:t>
            </w:r>
          </w:p>
        </w:tc>
        <w:tc>
          <w:tcPr>
            <w:tcW w:w="1800" w:type="dxa"/>
            <w:shd w:val="clear" w:color="auto" w:fill="auto"/>
            <w:noWrap/>
            <w:vAlign w:val="bottom"/>
            <w:hideMark/>
          </w:tcPr>
          <w:p w14:paraId="5038B13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92.68%</w:t>
            </w:r>
          </w:p>
        </w:tc>
      </w:tr>
      <w:tr w:rsidR="000778C4" w:rsidRPr="00E97956" w14:paraId="65D06E77" w14:textId="77777777" w:rsidTr="000778C4">
        <w:trPr>
          <w:trHeight w:val="255"/>
        </w:trPr>
        <w:tc>
          <w:tcPr>
            <w:tcW w:w="757" w:type="dxa"/>
            <w:gridSpan w:val="2"/>
            <w:shd w:val="clear" w:color="auto" w:fill="auto"/>
            <w:noWrap/>
            <w:vAlign w:val="bottom"/>
            <w:hideMark/>
          </w:tcPr>
          <w:p w14:paraId="60515F4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CC07258" w14:textId="77777777" w:rsidR="000778C4" w:rsidRPr="00E97956" w:rsidRDefault="000778C4" w:rsidP="003D7243">
            <w:pPr>
              <w:jc w:val="center"/>
              <w:rPr>
                <w:sz w:val="20"/>
                <w:szCs w:val="20"/>
              </w:rPr>
            </w:pPr>
          </w:p>
        </w:tc>
        <w:tc>
          <w:tcPr>
            <w:tcW w:w="872" w:type="dxa"/>
            <w:shd w:val="clear" w:color="auto" w:fill="auto"/>
            <w:noWrap/>
            <w:vAlign w:val="bottom"/>
            <w:hideMark/>
          </w:tcPr>
          <w:p w14:paraId="6DEF6E1C" w14:textId="77777777" w:rsidR="000778C4" w:rsidRPr="00E97956" w:rsidRDefault="000778C4" w:rsidP="003D7243">
            <w:pPr>
              <w:rPr>
                <w:sz w:val="20"/>
                <w:szCs w:val="20"/>
              </w:rPr>
            </w:pPr>
          </w:p>
        </w:tc>
        <w:tc>
          <w:tcPr>
            <w:tcW w:w="549" w:type="dxa"/>
            <w:shd w:val="clear" w:color="auto" w:fill="auto"/>
            <w:noWrap/>
            <w:vAlign w:val="bottom"/>
            <w:hideMark/>
          </w:tcPr>
          <w:p w14:paraId="156027B4" w14:textId="77777777" w:rsidR="000778C4" w:rsidRPr="00E97956" w:rsidRDefault="000778C4" w:rsidP="003D7243">
            <w:pPr>
              <w:rPr>
                <w:sz w:val="20"/>
                <w:szCs w:val="20"/>
              </w:rPr>
            </w:pPr>
          </w:p>
        </w:tc>
        <w:tc>
          <w:tcPr>
            <w:tcW w:w="602" w:type="dxa"/>
            <w:gridSpan w:val="2"/>
            <w:shd w:val="clear" w:color="auto" w:fill="auto"/>
            <w:noWrap/>
            <w:vAlign w:val="bottom"/>
            <w:hideMark/>
          </w:tcPr>
          <w:p w14:paraId="24DFDDDD" w14:textId="77777777" w:rsidR="000778C4" w:rsidRPr="00E97956" w:rsidRDefault="000778C4" w:rsidP="003D7243">
            <w:pPr>
              <w:rPr>
                <w:sz w:val="20"/>
                <w:szCs w:val="20"/>
              </w:rPr>
            </w:pPr>
          </w:p>
        </w:tc>
        <w:tc>
          <w:tcPr>
            <w:tcW w:w="910" w:type="dxa"/>
            <w:shd w:val="clear" w:color="auto" w:fill="auto"/>
            <w:noWrap/>
            <w:vAlign w:val="bottom"/>
            <w:hideMark/>
          </w:tcPr>
          <w:p w14:paraId="3B4F26FA" w14:textId="77777777" w:rsidR="000778C4" w:rsidRPr="00E97956" w:rsidRDefault="000778C4" w:rsidP="003D7243">
            <w:pPr>
              <w:rPr>
                <w:sz w:val="20"/>
                <w:szCs w:val="20"/>
              </w:rPr>
            </w:pPr>
          </w:p>
        </w:tc>
        <w:tc>
          <w:tcPr>
            <w:tcW w:w="1095" w:type="dxa"/>
            <w:gridSpan w:val="2"/>
            <w:shd w:val="clear" w:color="auto" w:fill="auto"/>
            <w:noWrap/>
            <w:vAlign w:val="bottom"/>
            <w:hideMark/>
          </w:tcPr>
          <w:p w14:paraId="6697076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B04F328" w14:textId="77777777" w:rsidR="000778C4" w:rsidRPr="00E97956" w:rsidRDefault="000778C4" w:rsidP="003D7243">
            <w:pPr>
              <w:rPr>
                <w:sz w:val="20"/>
                <w:szCs w:val="20"/>
              </w:rPr>
            </w:pPr>
          </w:p>
        </w:tc>
        <w:tc>
          <w:tcPr>
            <w:tcW w:w="2250" w:type="dxa"/>
            <w:gridSpan w:val="2"/>
            <w:shd w:val="clear" w:color="auto" w:fill="auto"/>
            <w:noWrap/>
            <w:vAlign w:val="bottom"/>
            <w:hideMark/>
          </w:tcPr>
          <w:p w14:paraId="17F12A7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9F6BE0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9E5894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B931C1B" w14:textId="77777777" w:rsidTr="000778C4">
        <w:trPr>
          <w:trHeight w:val="255"/>
        </w:trPr>
        <w:tc>
          <w:tcPr>
            <w:tcW w:w="757" w:type="dxa"/>
            <w:gridSpan w:val="2"/>
            <w:shd w:val="clear" w:color="auto" w:fill="auto"/>
            <w:noWrap/>
            <w:vAlign w:val="bottom"/>
            <w:hideMark/>
          </w:tcPr>
          <w:p w14:paraId="082AA6D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750721B" w14:textId="77777777" w:rsidR="000778C4" w:rsidRPr="00E97956" w:rsidRDefault="000778C4" w:rsidP="003D7243">
            <w:pPr>
              <w:jc w:val="center"/>
              <w:rPr>
                <w:sz w:val="20"/>
                <w:szCs w:val="20"/>
              </w:rPr>
            </w:pPr>
          </w:p>
        </w:tc>
        <w:tc>
          <w:tcPr>
            <w:tcW w:w="872" w:type="dxa"/>
            <w:shd w:val="clear" w:color="auto" w:fill="auto"/>
            <w:noWrap/>
            <w:vAlign w:val="bottom"/>
            <w:hideMark/>
          </w:tcPr>
          <w:p w14:paraId="14365F63" w14:textId="77777777" w:rsidR="000778C4" w:rsidRPr="00E97956" w:rsidRDefault="000778C4" w:rsidP="003D7243">
            <w:pPr>
              <w:rPr>
                <w:sz w:val="20"/>
                <w:szCs w:val="20"/>
              </w:rPr>
            </w:pPr>
          </w:p>
        </w:tc>
        <w:tc>
          <w:tcPr>
            <w:tcW w:w="549" w:type="dxa"/>
            <w:shd w:val="clear" w:color="auto" w:fill="auto"/>
            <w:noWrap/>
            <w:vAlign w:val="bottom"/>
            <w:hideMark/>
          </w:tcPr>
          <w:p w14:paraId="04F609D2" w14:textId="77777777" w:rsidR="000778C4" w:rsidRPr="00E97956" w:rsidRDefault="000778C4" w:rsidP="003D7243">
            <w:pPr>
              <w:rPr>
                <w:sz w:val="20"/>
                <w:szCs w:val="20"/>
              </w:rPr>
            </w:pPr>
          </w:p>
        </w:tc>
        <w:tc>
          <w:tcPr>
            <w:tcW w:w="602" w:type="dxa"/>
            <w:gridSpan w:val="2"/>
            <w:shd w:val="clear" w:color="auto" w:fill="auto"/>
            <w:noWrap/>
            <w:vAlign w:val="bottom"/>
            <w:hideMark/>
          </w:tcPr>
          <w:p w14:paraId="6DE3813F" w14:textId="77777777" w:rsidR="000778C4" w:rsidRPr="00E97956" w:rsidRDefault="000778C4" w:rsidP="003D7243">
            <w:pPr>
              <w:rPr>
                <w:sz w:val="20"/>
                <w:szCs w:val="20"/>
              </w:rPr>
            </w:pPr>
          </w:p>
        </w:tc>
        <w:tc>
          <w:tcPr>
            <w:tcW w:w="910" w:type="dxa"/>
            <w:shd w:val="clear" w:color="auto" w:fill="auto"/>
            <w:noWrap/>
            <w:vAlign w:val="bottom"/>
            <w:hideMark/>
          </w:tcPr>
          <w:p w14:paraId="4BE2446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425</w:t>
            </w:r>
          </w:p>
        </w:tc>
        <w:tc>
          <w:tcPr>
            <w:tcW w:w="3924" w:type="dxa"/>
            <w:gridSpan w:val="5"/>
            <w:shd w:val="clear" w:color="auto" w:fill="auto"/>
            <w:noWrap/>
            <w:vAlign w:val="bottom"/>
            <w:hideMark/>
          </w:tcPr>
          <w:p w14:paraId="4267CAD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Текуће поправке и одржавање</w:t>
            </w:r>
          </w:p>
        </w:tc>
        <w:tc>
          <w:tcPr>
            <w:tcW w:w="2250" w:type="dxa"/>
            <w:gridSpan w:val="2"/>
            <w:shd w:val="clear" w:color="auto" w:fill="auto"/>
            <w:noWrap/>
            <w:vAlign w:val="bottom"/>
            <w:hideMark/>
          </w:tcPr>
          <w:p w14:paraId="22DE3BC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3,400,000 </w:t>
            </w:r>
          </w:p>
        </w:tc>
        <w:tc>
          <w:tcPr>
            <w:tcW w:w="2160" w:type="dxa"/>
            <w:gridSpan w:val="2"/>
            <w:shd w:val="clear" w:color="auto" w:fill="auto"/>
            <w:noWrap/>
            <w:vAlign w:val="bottom"/>
            <w:hideMark/>
          </w:tcPr>
          <w:p w14:paraId="42A823A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927,000 </w:t>
            </w:r>
          </w:p>
        </w:tc>
        <w:tc>
          <w:tcPr>
            <w:tcW w:w="1800" w:type="dxa"/>
            <w:shd w:val="clear" w:color="auto" w:fill="auto"/>
            <w:noWrap/>
            <w:vAlign w:val="bottom"/>
            <w:hideMark/>
          </w:tcPr>
          <w:p w14:paraId="476D6A4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27.26%</w:t>
            </w:r>
          </w:p>
        </w:tc>
      </w:tr>
      <w:tr w:rsidR="000778C4" w:rsidRPr="00E97956" w14:paraId="68BC4291" w14:textId="77777777" w:rsidTr="000778C4">
        <w:trPr>
          <w:trHeight w:val="255"/>
        </w:trPr>
        <w:tc>
          <w:tcPr>
            <w:tcW w:w="757" w:type="dxa"/>
            <w:gridSpan w:val="2"/>
            <w:shd w:val="clear" w:color="auto" w:fill="auto"/>
            <w:noWrap/>
            <w:vAlign w:val="bottom"/>
            <w:hideMark/>
          </w:tcPr>
          <w:p w14:paraId="65AA0A6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75D0B85" w14:textId="77777777" w:rsidR="000778C4" w:rsidRPr="00E97956" w:rsidRDefault="000778C4" w:rsidP="003D7243">
            <w:pPr>
              <w:jc w:val="center"/>
              <w:rPr>
                <w:sz w:val="20"/>
                <w:szCs w:val="20"/>
              </w:rPr>
            </w:pPr>
          </w:p>
        </w:tc>
        <w:tc>
          <w:tcPr>
            <w:tcW w:w="872" w:type="dxa"/>
            <w:shd w:val="clear" w:color="auto" w:fill="auto"/>
            <w:noWrap/>
            <w:vAlign w:val="bottom"/>
            <w:hideMark/>
          </w:tcPr>
          <w:p w14:paraId="578FD6D0" w14:textId="77777777" w:rsidR="000778C4" w:rsidRPr="00E97956" w:rsidRDefault="000778C4" w:rsidP="003D7243">
            <w:pPr>
              <w:rPr>
                <w:sz w:val="20"/>
                <w:szCs w:val="20"/>
              </w:rPr>
            </w:pPr>
          </w:p>
        </w:tc>
        <w:tc>
          <w:tcPr>
            <w:tcW w:w="549" w:type="dxa"/>
            <w:shd w:val="clear" w:color="auto" w:fill="auto"/>
            <w:noWrap/>
            <w:vAlign w:val="bottom"/>
            <w:hideMark/>
          </w:tcPr>
          <w:p w14:paraId="4430E02D" w14:textId="77777777" w:rsidR="000778C4" w:rsidRPr="00E97956" w:rsidRDefault="000778C4" w:rsidP="003D7243">
            <w:pPr>
              <w:rPr>
                <w:sz w:val="20"/>
                <w:szCs w:val="20"/>
              </w:rPr>
            </w:pPr>
          </w:p>
        </w:tc>
        <w:tc>
          <w:tcPr>
            <w:tcW w:w="602" w:type="dxa"/>
            <w:gridSpan w:val="2"/>
            <w:shd w:val="clear" w:color="auto" w:fill="auto"/>
            <w:noWrap/>
            <w:vAlign w:val="bottom"/>
            <w:hideMark/>
          </w:tcPr>
          <w:p w14:paraId="2214E66E" w14:textId="77777777" w:rsidR="000778C4" w:rsidRPr="00E97956" w:rsidRDefault="000778C4" w:rsidP="003D7243">
            <w:pPr>
              <w:rPr>
                <w:sz w:val="20"/>
                <w:szCs w:val="20"/>
              </w:rPr>
            </w:pPr>
          </w:p>
        </w:tc>
        <w:tc>
          <w:tcPr>
            <w:tcW w:w="910" w:type="dxa"/>
            <w:shd w:val="clear" w:color="auto" w:fill="auto"/>
            <w:noWrap/>
            <w:vAlign w:val="bottom"/>
            <w:hideMark/>
          </w:tcPr>
          <w:p w14:paraId="16D8D9C3" w14:textId="77777777" w:rsidR="000778C4" w:rsidRPr="00E97956" w:rsidRDefault="000778C4" w:rsidP="003D7243">
            <w:pPr>
              <w:rPr>
                <w:sz w:val="20"/>
                <w:szCs w:val="20"/>
              </w:rPr>
            </w:pPr>
          </w:p>
        </w:tc>
        <w:tc>
          <w:tcPr>
            <w:tcW w:w="1095" w:type="dxa"/>
            <w:gridSpan w:val="2"/>
            <w:shd w:val="clear" w:color="auto" w:fill="auto"/>
            <w:noWrap/>
            <w:vAlign w:val="bottom"/>
            <w:hideMark/>
          </w:tcPr>
          <w:p w14:paraId="1826D27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465547C" w14:textId="77777777" w:rsidR="000778C4" w:rsidRPr="00E97956" w:rsidRDefault="000778C4" w:rsidP="003D7243">
            <w:pPr>
              <w:rPr>
                <w:sz w:val="20"/>
                <w:szCs w:val="20"/>
              </w:rPr>
            </w:pPr>
          </w:p>
        </w:tc>
        <w:tc>
          <w:tcPr>
            <w:tcW w:w="2250" w:type="dxa"/>
            <w:gridSpan w:val="2"/>
            <w:shd w:val="clear" w:color="auto" w:fill="auto"/>
            <w:noWrap/>
            <w:vAlign w:val="bottom"/>
            <w:hideMark/>
          </w:tcPr>
          <w:p w14:paraId="5E66DB6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AFD089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840605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5B61EC3" w14:textId="77777777" w:rsidTr="000778C4">
        <w:trPr>
          <w:trHeight w:val="255"/>
        </w:trPr>
        <w:tc>
          <w:tcPr>
            <w:tcW w:w="757" w:type="dxa"/>
            <w:gridSpan w:val="2"/>
            <w:shd w:val="clear" w:color="auto" w:fill="auto"/>
            <w:noWrap/>
            <w:vAlign w:val="bottom"/>
            <w:hideMark/>
          </w:tcPr>
          <w:p w14:paraId="19529C8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14BB772" w14:textId="77777777" w:rsidR="000778C4" w:rsidRPr="00E97956" w:rsidRDefault="000778C4" w:rsidP="003D7243">
            <w:pPr>
              <w:jc w:val="center"/>
              <w:rPr>
                <w:sz w:val="20"/>
                <w:szCs w:val="20"/>
              </w:rPr>
            </w:pPr>
          </w:p>
        </w:tc>
        <w:tc>
          <w:tcPr>
            <w:tcW w:w="872" w:type="dxa"/>
            <w:shd w:val="clear" w:color="auto" w:fill="auto"/>
            <w:noWrap/>
            <w:vAlign w:val="bottom"/>
            <w:hideMark/>
          </w:tcPr>
          <w:p w14:paraId="20C94012" w14:textId="77777777" w:rsidR="000778C4" w:rsidRPr="00E97956" w:rsidRDefault="000778C4" w:rsidP="003D7243">
            <w:pPr>
              <w:rPr>
                <w:sz w:val="20"/>
                <w:szCs w:val="20"/>
              </w:rPr>
            </w:pPr>
          </w:p>
        </w:tc>
        <w:tc>
          <w:tcPr>
            <w:tcW w:w="549" w:type="dxa"/>
            <w:shd w:val="clear" w:color="auto" w:fill="auto"/>
            <w:noWrap/>
            <w:vAlign w:val="bottom"/>
            <w:hideMark/>
          </w:tcPr>
          <w:p w14:paraId="63ABBA18" w14:textId="77777777" w:rsidR="000778C4" w:rsidRPr="00E97956" w:rsidRDefault="000778C4" w:rsidP="003D7243">
            <w:pPr>
              <w:rPr>
                <w:sz w:val="20"/>
                <w:szCs w:val="20"/>
              </w:rPr>
            </w:pPr>
          </w:p>
        </w:tc>
        <w:tc>
          <w:tcPr>
            <w:tcW w:w="602" w:type="dxa"/>
            <w:gridSpan w:val="2"/>
            <w:shd w:val="clear" w:color="auto" w:fill="auto"/>
            <w:noWrap/>
            <w:vAlign w:val="bottom"/>
            <w:hideMark/>
          </w:tcPr>
          <w:p w14:paraId="4E0F1677" w14:textId="77777777" w:rsidR="000778C4" w:rsidRPr="00E97956" w:rsidRDefault="000778C4" w:rsidP="003D7243">
            <w:pPr>
              <w:rPr>
                <w:sz w:val="20"/>
                <w:szCs w:val="20"/>
              </w:rPr>
            </w:pPr>
          </w:p>
        </w:tc>
        <w:tc>
          <w:tcPr>
            <w:tcW w:w="910" w:type="dxa"/>
            <w:shd w:val="clear" w:color="auto" w:fill="auto"/>
            <w:noWrap/>
            <w:vAlign w:val="bottom"/>
            <w:hideMark/>
          </w:tcPr>
          <w:p w14:paraId="33DDB4B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5B6A900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Материјал</w:t>
            </w:r>
          </w:p>
        </w:tc>
        <w:tc>
          <w:tcPr>
            <w:tcW w:w="2829" w:type="dxa"/>
            <w:gridSpan w:val="3"/>
            <w:shd w:val="clear" w:color="auto" w:fill="auto"/>
            <w:noWrap/>
            <w:vAlign w:val="bottom"/>
            <w:hideMark/>
          </w:tcPr>
          <w:p w14:paraId="2223EADB" w14:textId="77777777" w:rsidR="000778C4" w:rsidRPr="00E97956" w:rsidRDefault="000778C4" w:rsidP="003D7243">
            <w:pPr>
              <w:rPr>
                <w:rFonts w:ascii="Arial" w:hAnsi="Arial" w:cs="Arial"/>
                <w:color w:val="000000"/>
                <w:sz w:val="18"/>
                <w:szCs w:val="18"/>
              </w:rPr>
            </w:pPr>
          </w:p>
        </w:tc>
        <w:tc>
          <w:tcPr>
            <w:tcW w:w="2250" w:type="dxa"/>
            <w:gridSpan w:val="2"/>
            <w:shd w:val="clear" w:color="auto" w:fill="auto"/>
            <w:noWrap/>
            <w:vAlign w:val="bottom"/>
            <w:hideMark/>
          </w:tcPr>
          <w:p w14:paraId="56F5A1A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5,400,000 </w:t>
            </w:r>
          </w:p>
        </w:tc>
        <w:tc>
          <w:tcPr>
            <w:tcW w:w="2160" w:type="dxa"/>
            <w:gridSpan w:val="2"/>
            <w:shd w:val="clear" w:color="auto" w:fill="auto"/>
            <w:noWrap/>
            <w:vAlign w:val="bottom"/>
            <w:hideMark/>
          </w:tcPr>
          <w:p w14:paraId="2846A80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3,126,000 </w:t>
            </w:r>
          </w:p>
        </w:tc>
        <w:tc>
          <w:tcPr>
            <w:tcW w:w="1800" w:type="dxa"/>
            <w:shd w:val="clear" w:color="auto" w:fill="auto"/>
            <w:noWrap/>
            <w:vAlign w:val="bottom"/>
            <w:hideMark/>
          </w:tcPr>
          <w:p w14:paraId="39A90F2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57.89%</w:t>
            </w:r>
          </w:p>
        </w:tc>
      </w:tr>
      <w:tr w:rsidR="000778C4" w:rsidRPr="00E97956" w14:paraId="38E83A5B" w14:textId="77777777" w:rsidTr="000778C4">
        <w:trPr>
          <w:trHeight w:val="255"/>
        </w:trPr>
        <w:tc>
          <w:tcPr>
            <w:tcW w:w="757" w:type="dxa"/>
            <w:gridSpan w:val="2"/>
            <w:shd w:val="clear" w:color="auto" w:fill="auto"/>
            <w:noWrap/>
            <w:vAlign w:val="bottom"/>
            <w:hideMark/>
          </w:tcPr>
          <w:p w14:paraId="56C6D40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4C15C20" w14:textId="77777777" w:rsidR="000778C4" w:rsidRPr="00E97956" w:rsidRDefault="000778C4" w:rsidP="003D7243">
            <w:pPr>
              <w:jc w:val="center"/>
              <w:rPr>
                <w:sz w:val="20"/>
                <w:szCs w:val="20"/>
              </w:rPr>
            </w:pPr>
          </w:p>
        </w:tc>
        <w:tc>
          <w:tcPr>
            <w:tcW w:w="872" w:type="dxa"/>
            <w:shd w:val="clear" w:color="auto" w:fill="auto"/>
            <w:noWrap/>
            <w:vAlign w:val="bottom"/>
            <w:hideMark/>
          </w:tcPr>
          <w:p w14:paraId="28F7FEF5" w14:textId="77777777" w:rsidR="000778C4" w:rsidRPr="00E97956" w:rsidRDefault="000778C4" w:rsidP="003D7243">
            <w:pPr>
              <w:rPr>
                <w:sz w:val="20"/>
                <w:szCs w:val="20"/>
              </w:rPr>
            </w:pPr>
          </w:p>
        </w:tc>
        <w:tc>
          <w:tcPr>
            <w:tcW w:w="549" w:type="dxa"/>
            <w:shd w:val="clear" w:color="auto" w:fill="auto"/>
            <w:noWrap/>
            <w:vAlign w:val="bottom"/>
            <w:hideMark/>
          </w:tcPr>
          <w:p w14:paraId="4CFCD3D8" w14:textId="77777777" w:rsidR="000778C4" w:rsidRPr="00E97956" w:rsidRDefault="000778C4" w:rsidP="003D7243">
            <w:pPr>
              <w:rPr>
                <w:sz w:val="20"/>
                <w:szCs w:val="20"/>
              </w:rPr>
            </w:pPr>
          </w:p>
        </w:tc>
        <w:tc>
          <w:tcPr>
            <w:tcW w:w="602" w:type="dxa"/>
            <w:gridSpan w:val="2"/>
            <w:shd w:val="clear" w:color="auto" w:fill="auto"/>
            <w:noWrap/>
            <w:vAlign w:val="bottom"/>
            <w:hideMark/>
          </w:tcPr>
          <w:p w14:paraId="1A57F351" w14:textId="77777777" w:rsidR="000778C4" w:rsidRPr="00E97956" w:rsidRDefault="000778C4" w:rsidP="003D7243">
            <w:pPr>
              <w:rPr>
                <w:sz w:val="20"/>
                <w:szCs w:val="20"/>
              </w:rPr>
            </w:pPr>
          </w:p>
        </w:tc>
        <w:tc>
          <w:tcPr>
            <w:tcW w:w="910" w:type="dxa"/>
            <w:shd w:val="clear" w:color="auto" w:fill="auto"/>
            <w:noWrap/>
            <w:vAlign w:val="bottom"/>
            <w:hideMark/>
          </w:tcPr>
          <w:p w14:paraId="3B1E28D7" w14:textId="77777777" w:rsidR="000778C4" w:rsidRPr="00E97956" w:rsidRDefault="000778C4" w:rsidP="003D7243">
            <w:pPr>
              <w:rPr>
                <w:sz w:val="20"/>
                <w:szCs w:val="20"/>
              </w:rPr>
            </w:pPr>
          </w:p>
        </w:tc>
        <w:tc>
          <w:tcPr>
            <w:tcW w:w="1095" w:type="dxa"/>
            <w:gridSpan w:val="2"/>
            <w:shd w:val="clear" w:color="auto" w:fill="auto"/>
            <w:noWrap/>
            <w:vAlign w:val="bottom"/>
            <w:hideMark/>
          </w:tcPr>
          <w:p w14:paraId="0F11A5B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30EF648" w14:textId="77777777" w:rsidR="000778C4" w:rsidRPr="00E97956" w:rsidRDefault="000778C4" w:rsidP="003D7243">
            <w:pPr>
              <w:rPr>
                <w:sz w:val="20"/>
                <w:szCs w:val="20"/>
              </w:rPr>
            </w:pPr>
          </w:p>
        </w:tc>
        <w:tc>
          <w:tcPr>
            <w:tcW w:w="2250" w:type="dxa"/>
            <w:gridSpan w:val="2"/>
            <w:shd w:val="clear" w:color="auto" w:fill="auto"/>
            <w:noWrap/>
            <w:vAlign w:val="bottom"/>
            <w:hideMark/>
          </w:tcPr>
          <w:p w14:paraId="600B06B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20D7D2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A87703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D050F9D" w14:textId="77777777" w:rsidTr="000778C4">
        <w:trPr>
          <w:trHeight w:val="255"/>
        </w:trPr>
        <w:tc>
          <w:tcPr>
            <w:tcW w:w="757" w:type="dxa"/>
            <w:gridSpan w:val="2"/>
            <w:shd w:val="clear" w:color="auto" w:fill="auto"/>
            <w:noWrap/>
            <w:vAlign w:val="bottom"/>
            <w:hideMark/>
          </w:tcPr>
          <w:p w14:paraId="4013893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883690E" w14:textId="77777777" w:rsidR="000778C4" w:rsidRPr="00E97956" w:rsidRDefault="000778C4" w:rsidP="003D7243">
            <w:pPr>
              <w:jc w:val="center"/>
              <w:rPr>
                <w:sz w:val="20"/>
                <w:szCs w:val="20"/>
              </w:rPr>
            </w:pPr>
          </w:p>
        </w:tc>
        <w:tc>
          <w:tcPr>
            <w:tcW w:w="872" w:type="dxa"/>
            <w:shd w:val="clear" w:color="auto" w:fill="auto"/>
            <w:noWrap/>
            <w:vAlign w:val="bottom"/>
            <w:hideMark/>
          </w:tcPr>
          <w:p w14:paraId="74621DC4" w14:textId="77777777" w:rsidR="000778C4" w:rsidRPr="00E97956" w:rsidRDefault="000778C4" w:rsidP="003D7243">
            <w:pPr>
              <w:rPr>
                <w:sz w:val="20"/>
                <w:szCs w:val="20"/>
              </w:rPr>
            </w:pPr>
          </w:p>
        </w:tc>
        <w:tc>
          <w:tcPr>
            <w:tcW w:w="549" w:type="dxa"/>
            <w:shd w:val="clear" w:color="auto" w:fill="auto"/>
            <w:noWrap/>
            <w:vAlign w:val="bottom"/>
            <w:hideMark/>
          </w:tcPr>
          <w:p w14:paraId="731CE6AE" w14:textId="77777777" w:rsidR="000778C4" w:rsidRPr="00E97956" w:rsidRDefault="000778C4" w:rsidP="003D7243">
            <w:pPr>
              <w:rPr>
                <w:sz w:val="20"/>
                <w:szCs w:val="20"/>
              </w:rPr>
            </w:pPr>
          </w:p>
        </w:tc>
        <w:tc>
          <w:tcPr>
            <w:tcW w:w="602" w:type="dxa"/>
            <w:gridSpan w:val="2"/>
            <w:shd w:val="clear" w:color="auto" w:fill="auto"/>
            <w:noWrap/>
            <w:vAlign w:val="bottom"/>
            <w:hideMark/>
          </w:tcPr>
          <w:p w14:paraId="36CA926E" w14:textId="77777777" w:rsidR="000778C4" w:rsidRPr="00E97956" w:rsidRDefault="000778C4" w:rsidP="003D7243">
            <w:pPr>
              <w:rPr>
                <w:sz w:val="20"/>
                <w:szCs w:val="20"/>
              </w:rPr>
            </w:pPr>
          </w:p>
        </w:tc>
        <w:tc>
          <w:tcPr>
            <w:tcW w:w="910" w:type="dxa"/>
            <w:shd w:val="clear" w:color="auto" w:fill="auto"/>
            <w:noWrap/>
            <w:vAlign w:val="bottom"/>
            <w:hideMark/>
          </w:tcPr>
          <w:p w14:paraId="14604B1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482</w:t>
            </w:r>
          </w:p>
        </w:tc>
        <w:tc>
          <w:tcPr>
            <w:tcW w:w="3924" w:type="dxa"/>
            <w:gridSpan w:val="5"/>
            <w:shd w:val="clear" w:color="auto" w:fill="auto"/>
            <w:noWrap/>
            <w:vAlign w:val="bottom"/>
            <w:hideMark/>
          </w:tcPr>
          <w:p w14:paraId="4D2EB0D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Порези, обавезне таксе и казне</w:t>
            </w:r>
          </w:p>
        </w:tc>
        <w:tc>
          <w:tcPr>
            <w:tcW w:w="2250" w:type="dxa"/>
            <w:gridSpan w:val="2"/>
            <w:shd w:val="clear" w:color="auto" w:fill="auto"/>
            <w:noWrap/>
            <w:vAlign w:val="bottom"/>
            <w:hideMark/>
          </w:tcPr>
          <w:p w14:paraId="1342F40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700,000 </w:t>
            </w:r>
          </w:p>
        </w:tc>
        <w:tc>
          <w:tcPr>
            <w:tcW w:w="2160" w:type="dxa"/>
            <w:gridSpan w:val="2"/>
            <w:shd w:val="clear" w:color="auto" w:fill="auto"/>
            <w:noWrap/>
            <w:vAlign w:val="bottom"/>
            <w:hideMark/>
          </w:tcPr>
          <w:p w14:paraId="0A97CAA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156,000 </w:t>
            </w:r>
          </w:p>
        </w:tc>
        <w:tc>
          <w:tcPr>
            <w:tcW w:w="1800" w:type="dxa"/>
            <w:shd w:val="clear" w:color="auto" w:fill="auto"/>
            <w:noWrap/>
            <w:vAlign w:val="bottom"/>
            <w:hideMark/>
          </w:tcPr>
          <w:p w14:paraId="7C45CE3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22.29%</w:t>
            </w:r>
          </w:p>
        </w:tc>
      </w:tr>
      <w:tr w:rsidR="000778C4" w:rsidRPr="00E97956" w14:paraId="338A5988" w14:textId="77777777" w:rsidTr="000778C4">
        <w:trPr>
          <w:trHeight w:val="255"/>
        </w:trPr>
        <w:tc>
          <w:tcPr>
            <w:tcW w:w="757" w:type="dxa"/>
            <w:gridSpan w:val="2"/>
            <w:shd w:val="clear" w:color="auto" w:fill="auto"/>
            <w:noWrap/>
            <w:vAlign w:val="bottom"/>
            <w:hideMark/>
          </w:tcPr>
          <w:p w14:paraId="6634C8C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2079D31" w14:textId="77777777" w:rsidR="000778C4" w:rsidRPr="00E97956" w:rsidRDefault="000778C4" w:rsidP="003D7243">
            <w:pPr>
              <w:jc w:val="center"/>
              <w:rPr>
                <w:sz w:val="20"/>
                <w:szCs w:val="20"/>
              </w:rPr>
            </w:pPr>
          </w:p>
        </w:tc>
        <w:tc>
          <w:tcPr>
            <w:tcW w:w="872" w:type="dxa"/>
            <w:shd w:val="clear" w:color="auto" w:fill="auto"/>
            <w:noWrap/>
            <w:vAlign w:val="bottom"/>
            <w:hideMark/>
          </w:tcPr>
          <w:p w14:paraId="49260FEE" w14:textId="77777777" w:rsidR="000778C4" w:rsidRPr="00E97956" w:rsidRDefault="000778C4" w:rsidP="003D7243">
            <w:pPr>
              <w:rPr>
                <w:sz w:val="20"/>
                <w:szCs w:val="20"/>
              </w:rPr>
            </w:pPr>
          </w:p>
        </w:tc>
        <w:tc>
          <w:tcPr>
            <w:tcW w:w="549" w:type="dxa"/>
            <w:shd w:val="clear" w:color="auto" w:fill="auto"/>
            <w:noWrap/>
            <w:vAlign w:val="bottom"/>
            <w:hideMark/>
          </w:tcPr>
          <w:p w14:paraId="543E00F7" w14:textId="77777777" w:rsidR="000778C4" w:rsidRPr="00E97956" w:rsidRDefault="000778C4" w:rsidP="003D7243">
            <w:pPr>
              <w:rPr>
                <w:sz w:val="20"/>
                <w:szCs w:val="20"/>
              </w:rPr>
            </w:pPr>
          </w:p>
        </w:tc>
        <w:tc>
          <w:tcPr>
            <w:tcW w:w="602" w:type="dxa"/>
            <w:gridSpan w:val="2"/>
            <w:shd w:val="clear" w:color="auto" w:fill="auto"/>
            <w:noWrap/>
            <w:vAlign w:val="bottom"/>
            <w:hideMark/>
          </w:tcPr>
          <w:p w14:paraId="69B7E5F6" w14:textId="77777777" w:rsidR="000778C4" w:rsidRPr="00E97956" w:rsidRDefault="000778C4" w:rsidP="003D7243">
            <w:pPr>
              <w:rPr>
                <w:sz w:val="20"/>
                <w:szCs w:val="20"/>
              </w:rPr>
            </w:pPr>
          </w:p>
        </w:tc>
        <w:tc>
          <w:tcPr>
            <w:tcW w:w="910" w:type="dxa"/>
            <w:shd w:val="clear" w:color="auto" w:fill="auto"/>
            <w:noWrap/>
            <w:vAlign w:val="bottom"/>
            <w:hideMark/>
          </w:tcPr>
          <w:p w14:paraId="4EFDED3A" w14:textId="77777777" w:rsidR="000778C4" w:rsidRPr="00E97956" w:rsidRDefault="000778C4" w:rsidP="003D7243">
            <w:pPr>
              <w:rPr>
                <w:sz w:val="20"/>
                <w:szCs w:val="20"/>
              </w:rPr>
            </w:pPr>
          </w:p>
        </w:tc>
        <w:tc>
          <w:tcPr>
            <w:tcW w:w="1095" w:type="dxa"/>
            <w:gridSpan w:val="2"/>
            <w:shd w:val="clear" w:color="auto" w:fill="auto"/>
            <w:noWrap/>
            <w:vAlign w:val="bottom"/>
            <w:hideMark/>
          </w:tcPr>
          <w:p w14:paraId="7E82A24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497B629" w14:textId="77777777" w:rsidR="000778C4" w:rsidRPr="00E97956" w:rsidRDefault="000778C4" w:rsidP="003D7243">
            <w:pPr>
              <w:rPr>
                <w:sz w:val="20"/>
                <w:szCs w:val="20"/>
              </w:rPr>
            </w:pPr>
          </w:p>
        </w:tc>
        <w:tc>
          <w:tcPr>
            <w:tcW w:w="2250" w:type="dxa"/>
            <w:gridSpan w:val="2"/>
            <w:shd w:val="clear" w:color="auto" w:fill="auto"/>
            <w:noWrap/>
            <w:vAlign w:val="bottom"/>
            <w:hideMark/>
          </w:tcPr>
          <w:p w14:paraId="7B342A3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B4492C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0BF3CC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E2757B7" w14:textId="77777777" w:rsidTr="000778C4">
        <w:trPr>
          <w:trHeight w:val="255"/>
        </w:trPr>
        <w:tc>
          <w:tcPr>
            <w:tcW w:w="757" w:type="dxa"/>
            <w:gridSpan w:val="2"/>
            <w:shd w:val="clear" w:color="auto" w:fill="auto"/>
            <w:noWrap/>
            <w:vAlign w:val="bottom"/>
            <w:hideMark/>
          </w:tcPr>
          <w:p w14:paraId="5D9990B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750D1C8" w14:textId="77777777" w:rsidR="000778C4" w:rsidRPr="00E97956" w:rsidRDefault="000778C4" w:rsidP="003D7243">
            <w:pPr>
              <w:jc w:val="center"/>
              <w:rPr>
                <w:sz w:val="20"/>
                <w:szCs w:val="20"/>
              </w:rPr>
            </w:pPr>
          </w:p>
        </w:tc>
        <w:tc>
          <w:tcPr>
            <w:tcW w:w="872" w:type="dxa"/>
            <w:shd w:val="clear" w:color="auto" w:fill="auto"/>
            <w:noWrap/>
            <w:vAlign w:val="bottom"/>
            <w:hideMark/>
          </w:tcPr>
          <w:p w14:paraId="228CCCAF" w14:textId="77777777" w:rsidR="000778C4" w:rsidRPr="00E97956" w:rsidRDefault="000778C4" w:rsidP="003D7243">
            <w:pPr>
              <w:rPr>
                <w:sz w:val="20"/>
                <w:szCs w:val="20"/>
              </w:rPr>
            </w:pPr>
          </w:p>
        </w:tc>
        <w:tc>
          <w:tcPr>
            <w:tcW w:w="549" w:type="dxa"/>
            <w:shd w:val="clear" w:color="auto" w:fill="auto"/>
            <w:noWrap/>
            <w:vAlign w:val="bottom"/>
            <w:hideMark/>
          </w:tcPr>
          <w:p w14:paraId="0E95260D" w14:textId="77777777" w:rsidR="000778C4" w:rsidRPr="00E97956" w:rsidRDefault="000778C4" w:rsidP="003D7243">
            <w:pPr>
              <w:rPr>
                <w:sz w:val="20"/>
                <w:szCs w:val="20"/>
              </w:rPr>
            </w:pPr>
          </w:p>
        </w:tc>
        <w:tc>
          <w:tcPr>
            <w:tcW w:w="602" w:type="dxa"/>
            <w:gridSpan w:val="2"/>
            <w:shd w:val="clear" w:color="auto" w:fill="auto"/>
            <w:noWrap/>
            <w:vAlign w:val="bottom"/>
            <w:hideMark/>
          </w:tcPr>
          <w:p w14:paraId="0AE17759" w14:textId="77777777" w:rsidR="000778C4" w:rsidRPr="00E97956" w:rsidRDefault="000778C4" w:rsidP="003D7243">
            <w:pPr>
              <w:rPr>
                <w:sz w:val="20"/>
                <w:szCs w:val="20"/>
              </w:rPr>
            </w:pPr>
          </w:p>
        </w:tc>
        <w:tc>
          <w:tcPr>
            <w:tcW w:w="910" w:type="dxa"/>
            <w:shd w:val="clear" w:color="auto" w:fill="auto"/>
            <w:noWrap/>
            <w:vAlign w:val="bottom"/>
            <w:hideMark/>
          </w:tcPr>
          <w:p w14:paraId="06AC54C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485</w:t>
            </w:r>
          </w:p>
        </w:tc>
        <w:tc>
          <w:tcPr>
            <w:tcW w:w="3924" w:type="dxa"/>
            <w:gridSpan w:val="5"/>
            <w:shd w:val="clear" w:color="auto" w:fill="auto"/>
            <w:hideMark/>
          </w:tcPr>
          <w:p w14:paraId="1C3CCF5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Накнада штете за повреде или штету нанету од стране државних органа</w:t>
            </w:r>
          </w:p>
        </w:tc>
        <w:tc>
          <w:tcPr>
            <w:tcW w:w="2250" w:type="dxa"/>
            <w:gridSpan w:val="2"/>
            <w:shd w:val="clear" w:color="auto" w:fill="auto"/>
            <w:noWrap/>
            <w:vAlign w:val="bottom"/>
            <w:hideMark/>
          </w:tcPr>
          <w:p w14:paraId="63EA811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 </w:t>
            </w:r>
          </w:p>
        </w:tc>
        <w:tc>
          <w:tcPr>
            <w:tcW w:w="2160" w:type="dxa"/>
            <w:gridSpan w:val="2"/>
            <w:shd w:val="clear" w:color="auto" w:fill="auto"/>
            <w:noWrap/>
            <w:vAlign w:val="bottom"/>
            <w:hideMark/>
          </w:tcPr>
          <w:p w14:paraId="366806D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4FDAF64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7435719F" w14:textId="77777777" w:rsidTr="000778C4">
        <w:trPr>
          <w:trHeight w:val="255"/>
        </w:trPr>
        <w:tc>
          <w:tcPr>
            <w:tcW w:w="757" w:type="dxa"/>
            <w:gridSpan w:val="2"/>
            <w:shd w:val="clear" w:color="auto" w:fill="auto"/>
            <w:noWrap/>
            <w:vAlign w:val="bottom"/>
            <w:hideMark/>
          </w:tcPr>
          <w:p w14:paraId="665CD15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1D89403" w14:textId="77777777" w:rsidR="000778C4" w:rsidRPr="00E97956" w:rsidRDefault="000778C4" w:rsidP="003D7243">
            <w:pPr>
              <w:jc w:val="center"/>
              <w:rPr>
                <w:sz w:val="20"/>
                <w:szCs w:val="20"/>
              </w:rPr>
            </w:pPr>
          </w:p>
        </w:tc>
        <w:tc>
          <w:tcPr>
            <w:tcW w:w="872" w:type="dxa"/>
            <w:shd w:val="clear" w:color="auto" w:fill="auto"/>
            <w:noWrap/>
            <w:vAlign w:val="bottom"/>
            <w:hideMark/>
          </w:tcPr>
          <w:p w14:paraId="3CB2E58C" w14:textId="77777777" w:rsidR="000778C4" w:rsidRPr="00E97956" w:rsidRDefault="000778C4" w:rsidP="003D7243">
            <w:pPr>
              <w:rPr>
                <w:sz w:val="20"/>
                <w:szCs w:val="20"/>
              </w:rPr>
            </w:pPr>
          </w:p>
        </w:tc>
        <w:tc>
          <w:tcPr>
            <w:tcW w:w="549" w:type="dxa"/>
            <w:shd w:val="clear" w:color="auto" w:fill="auto"/>
            <w:noWrap/>
            <w:vAlign w:val="bottom"/>
            <w:hideMark/>
          </w:tcPr>
          <w:p w14:paraId="361CF703" w14:textId="77777777" w:rsidR="000778C4" w:rsidRPr="00E97956" w:rsidRDefault="000778C4" w:rsidP="003D7243">
            <w:pPr>
              <w:rPr>
                <w:sz w:val="20"/>
                <w:szCs w:val="20"/>
              </w:rPr>
            </w:pPr>
          </w:p>
        </w:tc>
        <w:tc>
          <w:tcPr>
            <w:tcW w:w="602" w:type="dxa"/>
            <w:gridSpan w:val="2"/>
            <w:shd w:val="clear" w:color="auto" w:fill="auto"/>
            <w:noWrap/>
            <w:vAlign w:val="bottom"/>
            <w:hideMark/>
          </w:tcPr>
          <w:p w14:paraId="103D0F0D" w14:textId="77777777" w:rsidR="000778C4" w:rsidRPr="00E97956" w:rsidRDefault="000778C4" w:rsidP="003D7243">
            <w:pPr>
              <w:rPr>
                <w:sz w:val="20"/>
                <w:szCs w:val="20"/>
              </w:rPr>
            </w:pPr>
          </w:p>
        </w:tc>
        <w:tc>
          <w:tcPr>
            <w:tcW w:w="910" w:type="dxa"/>
            <w:shd w:val="clear" w:color="auto" w:fill="auto"/>
            <w:noWrap/>
            <w:vAlign w:val="bottom"/>
            <w:hideMark/>
          </w:tcPr>
          <w:p w14:paraId="11771ADA" w14:textId="77777777" w:rsidR="000778C4" w:rsidRPr="00E97956" w:rsidRDefault="000778C4" w:rsidP="003D7243">
            <w:pPr>
              <w:rPr>
                <w:sz w:val="20"/>
                <w:szCs w:val="20"/>
              </w:rPr>
            </w:pPr>
          </w:p>
        </w:tc>
        <w:tc>
          <w:tcPr>
            <w:tcW w:w="1095" w:type="dxa"/>
            <w:gridSpan w:val="2"/>
            <w:shd w:val="clear" w:color="auto" w:fill="auto"/>
            <w:noWrap/>
            <w:vAlign w:val="bottom"/>
            <w:hideMark/>
          </w:tcPr>
          <w:p w14:paraId="214DC85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00C1683" w14:textId="77777777" w:rsidR="000778C4" w:rsidRPr="00E97956" w:rsidRDefault="000778C4" w:rsidP="003D7243">
            <w:pPr>
              <w:rPr>
                <w:sz w:val="20"/>
                <w:szCs w:val="20"/>
              </w:rPr>
            </w:pPr>
          </w:p>
        </w:tc>
        <w:tc>
          <w:tcPr>
            <w:tcW w:w="2250" w:type="dxa"/>
            <w:gridSpan w:val="2"/>
            <w:shd w:val="clear" w:color="auto" w:fill="auto"/>
            <w:noWrap/>
            <w:vAlign w:val="bottom"/>
            <w:hideMark/>
          </w:tcPr>
          <w:p w14:paraId="2AC8760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765E87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B937D2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43DA5F1" w14:textId="77777777" w:rsidTr="000778C4">
        <w:trPr>
          <w:trHeight w:val="255"/>
        </w:trPr>
        <w:tc>
          <w:tcPr>
            <w:tcW w:w="757" w:type="dxa"/>
            <w:gridSpan w:val="2"/>
            <w:shd w:val="clear" w:color="auto" w:fill="auto"/>
            <w:noWrap/>
            <w:vAlign w:val="bottom"/>
            <w:hideMark/>
          </w:tcPr>
          <w:p w14:paraId="4154D7E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EEB6533" w14:textId="77777777" w:rsidR="000778C4" w:rsidRPr="00E97956" w:rsidRDefault="000778C4" w:rsidP="003D7243">
            <w:pPr>
              <w:jc w:val="center"/>
              <w:rPr>
                <w:sz w:val="20"/>
                <w:szCs w:val="20"/>
              </w:rPr>
            </w:pPr>
          </w:p>
        </w:tc>
        <w:tc>
          <w:tcPr>
            <w:tcW w:w="872" w:type="dxa"/>
            <w:shd w:val="clear" w:color="auto" w:fill="auto"/>
            <w:noWrap/>
            <w:vAlign w:val="bottom"/>
            <w:hideMark/>
          </w:tcPr>
          <w:p w14:paraId="57963CC7" w14:textId="77777777" w:rsidR="000778C4" w:rsidRPr="00E97956" w:rsidRDefault="000778C4" w:rsidP="003D7243">
            <w:pPr>
              <w:rPr>
                <w:sz w:val="20"/>
                <w:szCs w:val="20"/>
              </w:rPr>
            </w:pPr>
          </w:p>
        </w:tc>
        <w:tc>
          <w:tcPr>
            <w:tcW w:w="549" w:type="dxa"/>
            <w:shd w:val="clear" w:color="auto" w:fill="auto"/>
            <w:noWrap/>
            <w:vAlign w:val="bottom"/>
            <w:hideMark/>
          </w:tcPr>
          <w:p w14:paraId="39A683D2" w14:textId="77777777" w:rsidR="000778C4" w:rsidRPr="00E97956" w:rsidRDefault="000778C4" w:rsidP="003D7243">
            <w:pPr>
              <w:rPr>
                <w:sz w:val="20"/>
                <w:szCs w:val="20"/>
              </w:rPr>
            </w:pPr>
          </w:p>
        </w:tc>
        <w:tc>
          <w:tcPr>
            <w:tcW w:w="602" w:type="dxa"/>
            <w:gridSpan w:val="2"/>
            <w:shd w:val="clear" w:color="auto" w:fill="auto"/>
            <w:noWrap/>
            <w:vAlign w:val="bottom"/>
            <w:hideMark/>
          </w:tcPr>
          <w:p w14:paraId="441BEDD9" w14:textId="77777777" w:rsidR="000778C4" w:rsidRPr="00E97956" w:rsidRDefault="000778C4" w:rsidP="003D7243">
            <w:pPr>
              <w:rPr>
                <w:sz w:val="20"/>
                <w:szCs w:val="20"/>
              </w:rPr>
            </w:pPr>
          </w:p>
        </w:tc>
        <w:tc>
          <w:tcPr>
            <w:tcW w:w="910" w:type="dxa"/>
            <w:shd w:val="clear" w:color="auto" w:fill="auto"/>
            <w:noWrap/>
            <w:vAlign w:val="bottom"/>
            <w:hideMark/>
          </w:tcPr>
          <w:p w14:paraId="7E80808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22CF03E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7AD54E0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5,600,000 </w:t>
            </w:r>
          </w:p>
        </w:tc>
        <w:tc>
          <w:tcPr>
            <w:tcW w:w="2160" w:type="dxa"/>
            <w:gridSpan w:val="2"/>
            <w:shd w:val="clear" w:color="auto" w:fill="auto"/>
            <w:noWrap/>
            <w:vAlign w:val="bottom"/>
            <w:hideMark/>
          </w:tcPr>
          <w:p w14:paraId="641EE9E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5,209,594 </w:t>
            </w:r>
          </w:p>
        </w:tc>
        <w:tc>
          <w:tcPr>
            <w:tcW w:w="1800" w:type="dxa"/>
            <w:shd w:val="clear" w:color="auto" w:fill="auto"/>
            <w:noWrap/>
            <w:vAlign w:val="bottom"/>
            <w:hideMark/>
          </w:tcPr>
          <w:p w14:paraId="10FF7BD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93.03%</w:t>
            </w:r>
          </w:p>
        </w:tc>
      </w:tr>
      <w:tr w:rsidR="000778C4" w:rsidRPr="00E97956" w14:paraId="4ECD1764" w14:textId="77777777" w:rsidTr="000778C4">
        <w:trPr>
          <w:trHeight w:val="255"/>
        </w:trPr>
        <w:tc>
          <w:tcPr>
            <w:tcW w:w="757" w:type="dxa"/>
            <w:gridSpan w:val="2"/>
            <w:shd w:val="clear" w:color="auto" w:fill="auto"/>
            <w:noWrap/>
            <w:vAlign w:val="bottom"/>
            <w:hideMark/>
          </w:tcPr>
          <w:p w14:paraId="3C13DE0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13A67D8" w14:textId="77777777" w:rsidR="000778C4" w:rsidRPr="00E97956" w:rsidRDefault="000778C4" w:rsidP="003D7243">
            <w:pPr>
              <w:jc w:val="center"/>
              <w:rPr>
                <w:sz w:val="20"/>
                <w:szCs w:val="20"/>
              </w:rPr>
            </w:pPr>
          </w:p>
        </w:tc>
        <w:tc>
          <w:tcPr>
            <w:tcW w:w="872" w:type="dxa"/>
            <w:shd w:val="clear" w:color="auto" w:fill="auto"/>
            <w:noWrap/>
            <w:vAlign w:val="bottom"/>
            <w:hideMark/>
          </w:tcPr>
          <w:p w14:paraId="18AEC27B" w14:textId="77777777" w:rsidR="000778C4" w:rsidRPr="00E97956" w:rsidRDefault="000778C4" w:rsidP="003D7243">
            <w:pPr>
              <w:rPr>
                <w:sz w:val="20"/>
                <w:szCs w:val="20"/>
              </w:rPr>
            </w:pPr>
          </w:p>
        </w:tc>
        <w:tc>
          <w:tcPr>
            <w:tcW w:w="549" w:type="dxa"/>
            <w:shd w:val="clear" w:color="auto" w:fill="auto"/>
            <w:noWrap/>
            <w:vAlign w:val="bottom"/>
            <w:hideMark/>
          </w:tcPr>
          <w:p w14:paraId="0367A993" w14:textId="77777777" w:rsidR="000778C4" w:rsidRPr="00E97956" w:rsidRDefault="000778C4" w:rsidP="003D7243">
            <w:pPr>
              <w:rPr>
                <w:sz w:val="20"/>
                <w:szCs w:val="20"/>
              </w:rPr>
            </w:pPr>
          </w:p>
        </w:tc>
        <w:tc>
          <w:tcPr>
            <w:tcW w:w="602" w:type="dxa"/>
            <w:gridSpan w:val="2"/>
            <w:shd w:val="clear" w:color="auto" w:fill="auto"/>
            <w:noWrap/>
            <w:vAlign w:val="bottom"/>
            <w:hideMark/>
          </w:tcPr>
          <w:p w14:paraId="3AE12B6B" w14:textId="77777777" w:rsidR="000778C4" w:rsidRPr="00E97956" w:rsidRDefault="000778C4" w:rsidP="003D7243">
            <w:pPr>
              <w:rPr>
                <w:sz w:val="20"/>
                <w:szCs w:val="20"/>
              </w:rPr>
            </w:pPr>
          </w:p>
        </w:tc>
        <w:tc>
          <w:tcPr>
            <w:tcW w:w="910" w:type="dxa"/>
            <w:shd w:val="clear" w:color="auto" w:fill="auto"/>
            <w:noWrap/>
            <w:vAlign w:val="bottom"/>
            <w:hideMark/>
          </w:tcPr>
          <w:p w14:paraId="6B4B787E" w14:textId="77777777" w:rsidR="000778C4" w:rsidRPr="00E97956" w:rsidRDefault="000778C4" w:rsidP="003D7243">
            <w:pPr>
              <w:rPr>
                <w:sz w:val="20"/>
                <w:szCs w:val="20"/>
              </w:rPr>
            </w:pPr>
          </w:p>
        </w:tc>
        <w:tc>
          <w:tcPr>
            <w:tcW w:w="1095" w:type="dxa"/>
            <w:gridSpan w:val="2"/>
            <w:shd w:val="clear" w:color="auto" w:fill="auto"/>
            <w:noWrap/>
            <w:vAlign w:val="bottom"/>
            <w:hideMark/>
          </w:tcPr>
          <w:p w14:paraId="495A64B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BD5E24C" w14:textId="77777777" w:rsidR="000778C4" w:rsidRPr="00E97956" w:rsidRDefault="000778C4" w:rsidP="003D7243">
            <w:pPr>
              <w:rPr>
                <w:sz w:val="20"/>
                <w:szCs w:val="20"/>
              </w:rPr>
            </w:pPr>
          </w:p>
        </w:tc>
        <w:tc>
          <w:tcPr>
            <w:tcW w:w="2250" w:type="dxa"/>
            <w:gridSpan w:val="2"/>
            <w:shd w:val="clear" w:color="auto" w:fill="auto"/>
            <w:noWrap/>
            <w:vAlign w:val="bottom"/>
            <w:hideMark/>
          </w:tcPr>
          <w:p w14:paraId="47574B1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AE85DC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F62DD3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9284BB0" w14:textId="77777777" w:rsidTr="000778C4">
        <w:trPr>
          <w:trHeight w:val="450"/>
        </w:trPr>
        <w:tc>
          <w:tcPr>
            <w:tcW w:w="757" w:type="dxa"/>
            <w:gridSpan w:val="2"/>
            <w:shd w:val="clear" w:color="auto" w:fill="auto"/>
            <w:noWrap/>
            <w:vAlign w:val="bottom"/>
            <w:hideMark/>
          </w:tcPr>
          <w:p w14:paraId="2D0728B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6B13EE9"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8C728F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0003</w:t>
            </w:r>
          </w:p>
        </w:tc>
        <w:tc>
          <w:tcPr>
            <w:tcW w:w="602" w:type="dxa"/>
            <w:gridSpan w:val="2"/>
            <w:shd w:val="clear" w:color="auto" w:fill="auto"/>
            <w:noWrap/>
            <w:vAlign w:val="bottom"/>
            <w:hideMark/>
          </w:tcPr>
          <w:p w14:paraId="6B7C6286"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1DDCAF1C" w14:textId="77777777" w:rsidR="000778C4" w:rsidRPr="00E97956" w:rsidRDefault="000778C4" w:rsidP="003D7243">
            <w:pPr>
              <w:rPr>
                <w:sz w:val="20"/>
                <w:szCs w:val="20"/>
              </w:rPr>
            </w:pPr>
          </w:p>
        </w:tc>
        <w:tc>
          <w:tcPr>
            <w:tcW w:w="3924" w:type="dxa"/>
            <w:gridSpan w:val="5"/>
            <w:shd w:val="clear" w:color="auto" w:fill="auto"/>
            <w:vAlign w:val="bottom"/>
            <w:hideMark/>
          </w:tcPr>
          <w:p w14:paraId="36368589"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Инспекцијски надзор над радом установа образовања и завода</w:t>
            </w:r>
          </w:p>
        </w:tc>
        <w:tc>
          <w:tcPr>
            <w:tcW w:w="2250" w:type="dxa"/>
            <w:gridSpan w:val="2"/>
            <w:shd w:val="clear" w:color="auto" w:fill="auto"/>
            <w:noWrap/>
            <w:vAlign w:val="bottom"/>
            <w:hideMark/>
          </w:tcPr>
          <w:p w14:paraId="64ADB3BB"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57,780,000 </w:t>
            </w:r>
          </w:p>
        </w:tc>
        <w:tc>
          <w:tcPr>
            <w:tcW w:w="2160" w:type="dxa"/>
            <w:gridSpan w:val="2"/>
            <w:shd w:val="clear" w:color="auto" w:fill="auto"/>
            <w:noWrap/>
            <w:vAlign w:val="bottom"/>
            <w:hideMark/>
          </w:tcPr>
          <w:p w14:paraId="76D4FA67"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48,015,024 </w:t>
            </w:r>
          </w:p>
        </w:tc>
        <w:tc>
          <w:tcPr>
            <w:tcW w:w="1800" w:type="dxa"/>
            <w:shd w:val="clear" w:color="auto" w:fill="auto"/>
            <w:noWrap/>
            <w:vAlign w:val="bottom"/>
            <w:hideMark/>
          </w:tcPr>
          <w:p w14:paraId="639729B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83.10%</w:t>
            </w:r>
          </w:p>
        </w:tc>
      </w:tr>
      <w:tr w:rsidR="000778C4" w:rsidRPr="00E97956" w14:paraId="5F827DF7" w14:textId="77777777" w:rsidTr="000778C4">
        <w:trPr>
          <w:trHeight w:val="255"/>
        </w:trPr>
        <w:tc>
          <w:tcPr>
            <w:tcW w:w="757" w:type="dxa"/>
            <w:gridSpan w:val="2"/>
            <w:shd w:val="clear" w:color="auto" w:fill="auto"/>
            <w:noWrap/>
            <w:vAlign w:val="bottom"/>
            <w:hideMark/>
          </w:tcPr>
          <w:p w14:paraId="59EC829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15ACB05" w14:textId="77777777" w:rsidR="000778C4" w:rsidRPr="00E97956" w:rsidRDefault="000778C4" w:rsidP="003D7243">
            <w:pPr>
              <w:jc w:val="center"/>
              <w:rPr>
                <w:sz w:val="20"/>
                <w:szCs w:val="20"/>
              </w:rPr>
            </w:pPr>
          </w:p>
        </w:tc>
        <w:tc>
          <w:tcPr>
            <w:tcW w:w="872" w:type="dxa"/>
            <w:shd w:val="clear" w:color="auto" w:fill="auto"/>
            <w:noWrap/>
            <w:vAlign w:val="bottom"/>
            <w:hideMark/>
          </w:tcPr>
          <w:p w14:paraId="732B7BCB" w14:textId="77777777" w:rsidR="000778C4" w:rsidRPr="00E97956" w:rsidRDefault="000778C4" w:rsidP="003D7243">
            <w:pPr>
              <w:rPr>
                <w:sz w:val="20"/>
                <w:szCs w:val="20"/>
              </w:rPr>
            </w:pPr>
          </w:p>
        </w:tc>
        <w:tc>
          <w:tcPr>
            <w:tcW w:w="549" w:type="dxa"/>
            <w:shd w:val="clear" w:color="auto" w:fill="auto"/>
            <w:noWrap/>
            <w:vAlign w:val="bottom"/>
            <w:hideMark/>
          </w:tcPr>
          <w:p w14:paraId="66391A0C" w14:textId="77777777" w:rsidR="000778C4" w:rsidRPr="00E97956" w:rsidRDefault="000778C4" w:rsidP="003D7243">
            <w:pPr>
              <w:rPr>
                <w:sz w:val="20"/>
                <w:szCs w:val="20"/>
              </w:rPr>
            </w:pPr>
          </w:p>
        </w:tc>
        <w:tc>
          <w:tcPr>
            <w:tcW w:w="602" w:type="dxa"/>
            <w:gridSpan w:val="2"/>
            <w:shd w:val="clear" w:color="auto" w:fill="auto"/>
            <w:noWrap/>
            <w:vAlign w:val="bottom"/>
            <w:hideMark/>
          </w:tcPr>
          <w:p w14:paraId="37A92F94" w14:textId="77777777" w:rsidR="000778C4" w:rsidRPr="00E97956" w:rsidRDefault="000778C4" w:rsidP="003D7243">
            <w:pPr>
              <w:rPr>
                <w:sz w:val="20"/>
                <w:szCs w:val="20"/>
              </w:rPr>
            </w:pPr>
          </w:p>
        </w:tc>
        <w:tc>
          <w:tcPr>
            <w:tcW w:w="910" w:type="dxa"/>
            <w:shd w:val="clear" w:color="auto" w:fill="auto"/>
            <w:noWrap/>
            <w:vAlign w:val="bottom"/>
            <w:hideMark/>
          </w:tcPr>
          <w:p w14:paraId="709305D9" w14:textId="77777777" w:rsidR="000778C4" w:rsidRPr="00E97956" w:rsidRDefault="000778C4" w:rsidP="003D7243">
            <w:pPr>
              <w:rPr>
                <w:sz w:val="20"/>
                <w:szCs w:val="20"/>
              </w:rPr>
            </w:pPr>
          </w:p>
        </w:tc>
        <w:tc>
          <w:tcPr>
            <w:tcW w:w="1095" w:type="dxa"/>
            <w:gridSpan w:val="2"/>
            <w:shd w:val="clear" w:color="auto" w:fill="auto"/>
            <w:noWrap/>
            <w:vAlign w:val="bottom"/>
            <w:hideMark/>
          </w:tcPr>
          <w:p w14:paraId="535441C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26D4BEF" w14:textId="77777777" w:rsidR="000778C4" w:rsidRPr="00E97956" w:rsidRDefault="000778C4" w:rsidP="003D7243">
            <w:pPr>
              <w:rPr>
                <w:sz w:val="20"/>
                <w:szCs w:val="20"/>
              </w:rPr>
            </w:pPr>
          </w:p>
        </w:tc>
        <w:tc>
          <w:tcPr>
            <w:tcW w:w="2250" w:type="dxa"/>
            <w:gridSpan w:val="2"/>
            <w:shd w:val="clear" w:color="auto" w:fill="auto"/>
            <w:noWrap/>
            <w:vAlign w:val="bottom"/>
            <w:hideMark/>
          </w:tcPr>
          <w:p w14:paraId="1606F05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33EC4E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A15559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5521545" w14:textId="77777777" w:rsidTr="000778C4">
        <w:trPr>
          <w:trHeight w:val="255"/>
        </w:trPr>
        <w:tc>
          <w:tcPr>
            <w:tcW w:w="757" w:type="dxa"/>
            <w:gridSpan w:val="2"/>
            <w:shd w:val="clear" w:color="auto" w:fill="auto"/>
            <w:noWrap/>
            <w:vAlign w:val="bottom"/>
            <w:hideMark/>
          </w:tcPr>
          <w:p w14:paraId="2C27585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C74620F" w14:textId="77777777" w:rsidR="000778C4" w:rsidRPr="00E97956" w:rsidRDefault="000778C4" w:rsidP="003D7243">
            <w:pPr>
              <w:jc w:val="center"/>
              <w:rPr>
                <w:sz w:val="20"/>
                <w:szCs w:val="20"/>
              </w:rPr>
            </w:pPr>
          </w:p>
        </w:tc>
        <w:tc>
          <w:tcPr>
            <w:tcW w:w="872" w:type="dxa"/>
            <w:shd w:val="clear" w:color="auto" w:fill="auto"/>
            <w:noWrap/>
            <w:vAlign w:val="bottom"/>
            <w:hideMark/>
          </w:tcPr>
          <w:p w14:paraId="17E2C799" w14:textId="77777777" w:rsidR="000778C4" w:rsidRPr="00E97956" w:rsidRDefault="000778C4" w:rsidP="003D7243">
            <w:pPr>
              <w:rPr>
                <w:sz w:val="20"/>
                <w:szCs w:val="20"/>
              </w:rPr>
            </w:pPr>
          </w:p>
        </w:tc>
        <w:tc>
          <w:tcPr>
            <w:tcW w:w="549" w:type="dxa"/>
            <w:shd w:val="clear" w:color="auto" w:fill="auto"/>
            <w:noWrap/>
            <w:vAlign w:val="bottom"/>
            <w:hideMark/>
          </w:tcPr>
          <w:p w14:paraId="720FECA8" w14:textId="77777777" w:rsidR="000778C4" w:rsidRPr="00E97956" w:rsidRDefault="000778C4" w:rsidP="003D7243">
            <w:pPr>
              <w:rPr>
                <w:sz w:val="20"/>
                <w:szCs w:val="20"/>
              </w:rPr>
            </w:pPr>
          </w:p>
        </w:tc>
        <w:tc>
          <w:tcPr>
            <w:tcW w:w="602" w:type="dxa"/>
            <w:gridSpan w:val="2"/>
            <w:shd w:val="clear" w:color="auto" w:fill="auto"/>
            <w:noWrap/>
            <w:vAlign w:val="bottom"/>
            <w:hideMark/>
          </w:tcPr>
          <w:p w14:paraId="67F6CC16" w14:textId="77777777" w:rsidR="000778C4" w:rsidRPr="00E97956" w:rsidRDefault="000778C4" w:rsidP="003D7243">
            <w:pPr>
              <w:rPr>
                <w:sz w:val="20"/>
                <w:szCs w:val="20"/>
              </w:rPr>
            </w:pPr>
          </w:p>
        </w:tc>
        <w:tc>
          <w:tcPr>
            <w:tcW w:w="910" w:type="dxa"/>
            <w:shd w:val="clear" w:color="auto" w:fill="auto"/>
            <w:noWrap/>
            <w:vAlign w:val="bottom"/>
            <w:hideMark/>
          </w:tcPr>
          <w:p w14:paraId="020046E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5FADD14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2A419EA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32,310,000 </w:t>
            </w:r>
          </w:p>
        </w:tc>
        <w:tc>
          <w:tcPr>
            <w:tcW w:w="2160" w:type="dxa"/>
            <w:gridSpan w:val="2"/>
            <w:shd w:val="clear" w:color="auto" w:fill="auto"/>
            <w:noWrap/>
            <w:vAlign w:val="bottom"/>
            <w:hideMark/>
          </w:tcPr>
          <w:p w14:paraId="3271518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30,822,000</w:t>
            </w:r>
          </w:p>
        </w:tc>
        <w:tc>
          <w:tcPr>
            <w:tcW w:w="1800" w:type="dxa"/>
            <w:shd w:val="clear" w:color="auto" w:fill="auto"/>
            <w:noWrap/>
            <w:vAlign w:val="bottom"/>
            <w:hideMark/>
          </w:tcPr>
          <w:p w14:paraId="40526DF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95.39%</w:t>
            </w:r>
          </w:p>
        </w:tc>
      </w:tr>
      <w:tr w:rsidR="000778C4" w:rsidRPr="00E97956" w14:paraId="68558172" w14:textId="77777777" w:rsidTr="000778C4">
        <w:trPr>
          <w:trHeight w:val="255"/>
        </w:trPr>
        <w:tc>
          <w:tcPr>
            <w:tcW w:w="757" w:type="dxa"/>
            <w:gridSpan w:val="2"/>
            <w:shd w:val="clear" w:color="auto" w:fill="auto"/>
            <w:noWrap/>
            <w:vAlign w:val="bottom"/>
            <w:hideMark/>
          </w:tcPr>
          <w:p w14:paraId="2906BEC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2D283EF" w14:textId="77777777" w:rsidR="000778C4" w:rsidRPr="00E97956" w:rsidRDefault="000778C4" w:rsidP="003D7243">
            <w:pPr>
              <w:jc w:val="center"/>
              <w:rPr>
                <w:sz w:val="20"/>
                <w:szCs w:val="20"/>
              </w:rPr>
            </w:pPr>
          </w:p>
        </w:tc>
        <w:tc>
          <w:tcPr>
            <w:tcW w:w="872" w:type="dxa"/>
            <w:shd w:val="clear" w:color="auto" w:fill="auto"/>
            <w:noWrap/>
            <w:vAlign w:val="bottom"/>
            <w:hideMark/>
          </w:tcPr>
          <w:p w14:paraId="611C29E9" w14:textId="77777777" w:rsidR="000778C4" w:rsidRPr="00E97956" w:rsidRDefault="000778C4" w:rsidP="003D7243">
            <w:pPr>
              <w:rPr>
                <w:sz w:val="20"/>
                <w:szCs w:val="20"/>
              </w:rPr>
            </w:pPr>
          </w:p>
        </w:tc>
        <w:tc>
          <w:tcPr>
            <w:tcW w:w="549" w:type="dxa"/>
            <w:shd w:val="clear" w:color="auto" w:fill="auto"/>
            <w:noWrap/>
            <w:vAlign w:val="bottom"/>
            <w:hideMark/>
          </w:tcPr>
          <w:p w14:paraId="1080B16E" w14:textId="77777777" w:rsidR="000778C4" w:rsidRPr="00E97956" w:rsidRDefault="000778C4" w:rsidP="003D7243">
            <w:pPr>
              <w:rPr>
                <w:sz w:val="20"/>
                <w:szCs w:val="20"/>
              </w:rPr>
            </w:pPr>
          </w:p>
        </w:tc>
        <w:tc>
          <w:tcPr>
            <w:tcW w:w="602" w:type="dxa"/>
            <w:gridSpan w:val="2"/>
            <w:shd w:val="clear" w:color="auto" w:fill="auto"/>
            <w:noWrap/>
            <w:vAlign w:val="bottom"/>
            <w:hideMark/>
          </w:tcPr>
          <w:p w14:paraId="34239504" w14:textId="77777777" w:rsidR="000778C4" w:rsidRPr="00E97956" w:rsidRDefault="000778C4" w:rsidP="003D7243">
            <w:pPr>
              <w:rPr>
                <w:sz w:val="20"/>
                <w:szCs w:val="20"/>
              </w:rPr>
            </w:pPr>
          </w:p>
        </w:tc>
        <w:tc>
          <w:tcPr>
            <w:tcW w:w="910" w:type="dxa"/>
            <w:shd w:val="clear" w:color="auto" w:fill="auto"/>
            <w:noWrap/>
            <w:vAlign w:val="bottom"/>
            <w:hideMark/>
          </w:tcPr>
          <w:p w14:paraId="54187BF1" w14:textId="77777777" w:rsidR="000778C4" w:rsidRPr="00E97956" w:rsidRDefault="000778C4" w:rsidP="003D7243">
            <w:pPr>
              <w:rPr>
                <w:sz w:val="20"/>
                <w:szCs w:val="20"/>
              </w:rPr>
            </w:pPr>
          </w:p>
        </w:tc>
        <w:tc>
          <w:tcPr>
            <w:tcW w:w="1095" w:type="dxa"/>
            <w:gridSpan w:val="2"/>
            <w:shd w:val="clear" w:color="auto" w:fill="auto"/>
            <w:noWrap/>
            <w:vAlign w:val="bottom"/>
            <w:hideMark/>
          </w:tcPr>
          <w:p w14:paraId="4A579CF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E2CEC4C"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3C71E72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8BE220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12B61D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358AA2A" w14:textId="77777777" w:rsidTr="000778C4">
        <w:trPr>
          <w:trHeight w:val="255"/>
        </w:trPr>
        <w:tc>
          <w:tcPr>
            <w:tcW w:w="757" w:type="dxa"/>
            <w:gridSpan w:val="2"/>
            <w:shd w:val="clear" w:color="auto" w:fill="auto"/>
            <w:noWrap/>
            <w:vAlign w:val="bottom"/>
            <w:hideMark/>
          </w:tcPr>
          <w:p w14:paraId="3353D46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208FD31" w14:textId="77777777" w:rsidR="000778C4" w:rsidRPr="00E97956" w:rsidRDefault="000778C4" w:rsidP="003D7243">
            <w:pPr>
              <w:jc w:val="center"/>
              <w:rPr>
                <w:sz w:val="20"/>
                <w:szCs w:val="20"/>
              </w:rPr>
            </w:pPr>
          </w:p>
        </w:tc>
        <w:tc>
          <w:tcPr>
            <w:tcW w:w="872" w:type="dxa"/>
            <w:shd w:val="clear" w:color="auto" w:fill="auto"/>
            <w:noWrap/>
            <w:vAlign w:val="bottom"/>
            <w:hideMark/>
          </w:tcPr>
          <w:p w14:paraId="1DE5FEFE" w14:textId="77777777" w:rsidR="000778C4" w:rsidRPr="00E97956" w:rsidRDefault="000778C4" w:rsidP="003D7243">
            <w:pPr>
              <w:rPr>
                <w:sz w:val="20"/>
                <w:szCs w:val="20"/>
              </w:rPr>
            </w:pPr>
          </w:p>
        </w:tc>
        <w:tc>
          <w:tcPr>
            <w:tcW w:w="549" w:type="dxa"/>
            <w:shd w:val="clear" w:color="auto" w:fill="auto"/>
            <w:noWrap/>
            <w:vAlign w:val="bottom"/>
            <w:hideMark/>
          </w:tcPr>
          <w:p w14:paraId="1B7426F9" w14:textId="77777777" w:rsidR="000778C4" w:rsidRPr="00E97956" w:rsidRDefault="000778C4" w:rsidP="003D7243">
            <w:pPr>
              <w:rPr>
                <w:sz w:val="20"/>
                <w:szCs w:val="20"/>
              </w:rPr>
            </w:pPr>
          </w:p>
        </w:tc>
        <w:tc>
          <w:tcPr>
            <w:tcW w:w="602" w:type="dxa"/>
            <w:gridSpan w:val="2"/>
            <w:shd w:val="clear" w:color="auto" w:fill="auto"/>
            <w:noWrap/>
            <w:vAlign w:val="bottom"/>
            <w:hideMark/>
          </w:tcPr>
          <w:p w14:paraId="5207E9FC" w14:textId="77777777" w:rsidR="000778C4" w:rsidRPr="00E97956" w:rsidRDefault="000778C4" w:rsidP="003D7243">
            <w:pPr>
              <w:rPr>
                <w:sz w:val="20"/>
                <w:szCs w:val="20"/>
              </w:rPr>
            </w:pPr>
          </w:p>
        </w:tc>
        <w:tc>
          <w:tcPr>
            <w:tcW w:w="910" w:type="dxa"/>
            <w:shd w:val="clear" w:color="auto" w:fill="auto"/>
            <w:noWrap/>
            <w:vAlign w:val="bottom"/>
            <w:hideMark/>
          </w:tcPr>
          <w:p w14:paraId="14A845F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16919B6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6B049E5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5,544,000 </w:t>
            </w:r>
          </w:p>
        </w:tc>
        <w:tc>
          <w:tcPr>
            <w:tcW w:w="2160" w:type="dxa"/>
            <w:gridSpan w:val="2"/>
            <w:shd w:val="clear" w:color="auto" w:fill="auto"/>
            <w:noWrap/>
            <w:vAlign w:val="bottom"/>
            <w:hideMark/>
          </w:tcPr>
          <w:p w14:paraId="2B3BE94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5,250,000</w:t>
            </w:r>
          </w:p>
        </w:tc>
        <w:tc>
          <w:tcPr>
            <w:tcW w:w="1800" w:type="dxa"/>
            <w:shd w:val="clear" w:color="auto" w:fill="auto"/>
            <w:noWrap/>
            <w:vAlign w:val="bottom"/>
            <w:hideMark/>
          </w:tcPr>
          <w:p w14:paraId="3470B83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94.70%</w:t>
            </w:r>
          </w:p>
        </w:tc>
      </w:tr>
      <w:tr w:rsidR="000778C4" w:rsidRPr="00E97956" w14:paraId="66179FFE" w14:textId="77777777" w:rsidTr="000778C4">
        <w:trPr>
          <w:trHeight w:val="255"/>
        </w:trPr>
        <w:tc>
          <w:tcPr>
            <w:tcW w:w="757" w:type="dxa"/>
            <w:gridSpan w:val="2"/>
            <w:shd w:val="clear" w:color="auto" w:fill="auto"/>
            <w:noWrap/>
            <w:vAlign w:val="bottom"/>
            <w:hideMark/>
          </w:tcPr>
          <w:p w14:paraId="5B84FB5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AA98D7" w14:textId="77777777" w:rsidR="000778C4" w:rsidRPr="00E97956" w:rsidRDefault="000778C4" w:rsidP="003D7243">
            <w:pPr>
              <w:jc w:val="center"/>
              <w:rPr>
                <w:sz w:val="20"/>
                <w:szCs w:val="20"/>
              </w:rPr>
            </w:pPr>
          </w:p>
        </w:tc>
        <w:tc>
          <w:tcPr>
            <w:tcW w:w="872" w:type="dxa"/>
            <w:shd w:val="clear" w:color="auto" w:fill="auto"/>
            <w:noWrap/>
            <w:vAlign w:val="bottom"/>
            <w:hideMark/>
          </w:tcPr>
          <w:p w14:paraId="06B622FC" w14:textId="77777777" w:rsidR="000778C4" w:rsidRPr="00E97956" w:rsidRDefault="000778C4" w:rsidP="003D7243">
            <w:pPr>
              <w:rPr>
                <w:sz w:val="20"/>
                <w:szCs w:val="20"/>
              </w:rPr>
            </w:pPr>
          </w:p>
        </w:tc>
        <w:tc>
          <w:tcPr>
            <w:tcW w:w="549" w:type="dxa"/>
            <w:shd w:val="clear" w:color="auto" w:fill="auto"/>
            <w:noWrap/>
            <w:vAlign w:val="bottom"/>
            <w:hideMark/>
          </w:tcPr>
          <w:p w14:paraId="1468DDD7" w14:textId="77777777" w:rsidR="000778C4" w:rsidRPr="00E97956" w:rsidRDefault="000778C4" w:rsidP="003D7243">
            <w:pPr>
              <w:rPr>
                <w:sz w:val="20"/>
                <w:szCs w:val="20"/>
              </w:rPr>
            </w:pPr>
          </w:p>
        </w:tc>
        <w:tc>
          <w:tcPr>
            <w:tcW w:w="602" w:type="dxa"/>
            <w:gridSpan w:val="2"/>
            <w:shd w:val="clear" w:color="auto" w:fill="auto"/>
            <w:noWrap/>
            <w:vAlign w:val="bottom"/>
            <w:hideMark/>
          </w:tcPr>
          <w:p w14:paraId="16132EBD" w14:textId="77777777" w:rsidR="000778C4" w:rsidRPr="00E97956" w:rsidRDefault="000778C4" w:rsidP="003D7243">
            <w:pPr>
              <w:rPr>
                <w:sz w:val="20"/>
                <w:szCs w:val="20"/>
              </w:rPr>
            </w:pPr>
          </w:p>
        </w:tc>
        <w:tc>
          <w:tcPr>
            <w:tcW w:w="910" w:type="dxa"/>
            <w:shd w:val="clear" w:color="auto" w:fill="auto"/>
            <w:noWrap/>
            <w:vAlign w:val="bottom"/>
            <w:hideMark/>
          </w:tcPr>
          <w:p w14:paraId="78F4D3E3" w14:textId="77777777" w:rsidR="000778C4" w:rsidRPr="00E97956" w:rsidRDefault="000778C4" w:rsidP="003D7243">
            <w:pPr>
              <w:rPr>
                <w:sz w:val="20"/>
                <w:szCs w:val="20"/>
              </w:rPr>
            </w:pPr>
          </w:p>
        </w:tc>
        <w:tc>
          <w:tcPr>
            <w:tcW w:w="1095" w:type="dxa"/>
            <w:gridSpan w:val="2"/>
            <w:shd w:val="clear" w:color="auto" w:fill="auto"/>
            <w:noWrap/>
            <w:vAlign w:val="bottom"/>
            <w:hideMark/>
          </w:tcPr>
          <w:p w14:paraId="6371936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7303AC6"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304B706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925162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ECEFEF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8493D56" w14:textId="77777777" w:rsidTr="000778C4">
        <w:trPr>
          <w:trHeight w:val="255"/>
        </w:trPr>
        <w:tc>
          <w:tcPr>
            <w:tcW w:w="757" w:type="dxa"/>
            <w:gridSpan w:val="2"/>
            <w:shd w:val="clear" w:color="auto" w:fill="auto"/>
            <w:noWrap/>
            <w:vAlign w:val="bottom"/>
            <w:hideMark/>
          </w:tcPr>
          <w:p w14:paraId="3361CCE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9FDCC5F" w14:textId="77777777" w:rsidR="000778C4" w:rsidRPr="00E97956" w:rsidRDefault="000778C4" w:rsidP="003D7243">
            <w:pPr>
              <w:jc w:val="center"/>
              <w:rPr>
                <w:sz w:val="20"/>
                <w:szCs w:val="20"/>
              </w:rPr>
            </w:pPr>
          </w:p>
        </w:tc>
        <w:tc>
          <w:tcPr>
            <w:tcW w:w="872" w:type="dxa"/>
            <w:shd w:val="clear" w:color="auto" w:fill="auto"/>
            <w:noWrap/>
            <w:vAlign w:val="bottom"/>
            <w:hideMark/>
          </w:tcPr>
          <w:p w14:paraId="28964349" w14:textId="77777777" w:rsidR="000778C4" w:rsidRPr="00E97956" w:rsidRDefault="000778C4" w:rsidP="003D7243">
            <w:pPr>
              <w:rPr>
                <w:sz w:val="20"/>
                <w:szCs w:val="20"/>
              </w:rPr>
            </w:pPr>
          </w:p>
        </w:tc>
        <w:tc>
          <w:tcPr>
            <w:tcW w:w="549" w:type="dxa"/>
            <w:shd w:val="clear" w:color="auto" w:fill="auto"/>
            <w:noWrap/>
            <w:vAlign w:val="bottom"/>
            <w:hideMark/>
          </w:tcPr>
          <w:p w14:paraId="27A01B24" w14:textId="77777777" w:rsidR="000778C4" w:rsidRPr="00E97956" w:rsidRDefault="000778C4" w:rsidP="003D7243">
            <w:pPr>
              <w:rPr>
                <w:sz w:val="20"/>
                <w:szCs w:val="20"/>
              </w:rPr>
            </w:pPr>
          </w:p>
        </w:tc>
        <w:tc>
          <w:tcPr>
            <w:tcW w:w="602" w:type="dxa"/>
            <w:gridSpan w:val="2"/>
            <w:shd w:val="clear" w:color="auto" w:fill="auto"/>
            <w:noWrap/>
            <w:vAlign w:val="bottom"/>
            <w:hideMark/>
          </w:tcPr>
          <w:p w14:paraId="443E02D4" w14:textId="77777777" w:rsidR="000778C4" w:rsidRPr="00E97956" w:rsidRDefault="000778C4" w:rsidP="003D7243">
            <w:pPr>
              <w:rPr>
                <w:sz w:val="20"/>
                <w:szCs w:val="20"/>
              </w:rPr>
            </w:pPr>
          </w:p>
        </w:tc>
        <w:tc>
          <w:tcPr>
            <w:tcW w:w="910" w:type="dxa"/>
            <w:shd w:val="clear" w:color="auto" w:fill="auto"/>
            <w:noWrap/>
            <w:vAlign w:val="bottom"/>
            <w:hideMark/>
          </w:tcPr>
          <w:p w14:paraId="19FF553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7373C19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3AD5BB2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200,000 </w:t>
            </w:r>
          </w:p>
        </w:tc>
        <w:tc>
          <w:tcPr>
            <w:tcW w:w="2160" w:type="dxa"/>
            <w:gridSpan w:val="2"/>
            <w:shd w:val="clear" w:color="auto" w:fill="auto"/>
            <w:noWrap/>
            <w:vAlign w:val="bottom"/>
            <w:hideMark/>
          </w:tcPr>
          <w:p w14:paraId="347AB5F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68,000 </w:t>
            </w:r>
          </w:p>
        </w:tc>
        <w:tc>
          <w:tcPr>
            <w:tcW w:w="1800" w:type="dxa"/>
            <w:shd w:val="clear" w:color="auto" w:fill="auto"/>
            <w:noWrap/>
            <w:vAlign w:val="bottom"/>
            <w:hideMark/>
          </w:tcPr>
          <w:p w14:paraId="62A2BD6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34.00%</w:t>
            </w:r>
          </w:p>
        </w:tc>
      </w:tr>
      <w:tr w:rsidR="000778C4" w:rsidRPr="00E97956" w14:paraId="64200EF4" w14:textId="77777777" w:rsidTr="000778C4">
        <w:trPr>
          <w:trHeight w:val="255"/>
        </w:trPr>
        <w:tc>
          <w:tcPr>
            <w:tcW w:w="757" w:type="dxa"/>
            <w:gridSpan w:val="2"/>
            <w:shd w:val="clear" w:color="auto" w:fill="auto"/>
            <w:noWrap/>
            <w:vAlign w:val="bottom"/>
            <w:hideMark/>
          </w:tcPr>
          <w:p w14:paraId="4CC2DE1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ACDF323" w14:textId="77777777" w:rsidR="000778C4" w:rsidRPr="00E97956" w:rsidRDefault="000778C4" w:rsidP="003D7243">
            <w:pPr>
              <w:jc w:val="center"/>
              <w:rPr>
                <w:sz w:val="20"/>
                <w:szCs w:val="20"/>
              </w:rPr>
            </w:pPr>
          </w:p>
        </w:tc>
        <w:tc>
          <w:tcPr>
            <w:tcW w:w="872" w:type="dxa"/>
            <w:shd w:val="clear" w:color="auto" w:fill="auto"/>
            <w:noWrap/>
            <w:vAlign w:val="bottom"/>
            <w:hideMark/>
          </w:tcPr>
          <w:p w14:paraId="79F5720F" w14:textId="77777777" w:rsidR="000778C4" w:rsidRPr="00E97956" w:rsidRDefault="000778C4" w:rsidP="003D7243">
            <w:pPr>
              <w:rPr>
                <w:sz w:val="20"/>
                <w:szCs w:val="20"/>
              </w:rPr>
            </w:pPr>
          </w:p>
        </w:tc>
        <w:tc>
          <w:tcPr>
            <w:tcW w:w="549" w:type="dxa"/>
            <w:shd w:val="clear" w:color="auto" w:fill="auto"/>
            <w:noWrap/>
            <w:vAlign w:val="bottom"/>
            <w:hideMark/>
          </w:tcPr>
          <w:p w14:paraId="58259C77" w14:textId="77777777" w:rsidR="000778C4" w:rsidRPr="00E97956" w:rsidRDefault="000778C4" w:rsidP="003D7243">
            <w:pPr>
              <w:rPr>
                <w:sz w:val="20"/>
                <w:szCs w:val="20"/>
              </w:rPr>
            </w:pPr>
          </w:p>
        </w:tc>
        <w:tc>
          <w:tcPr>
            <w:tcW w:w="602" w:type="dxa"/>
            <w:gridSpan w:val="2"/>
            <w:shd w:val="clear" w:color="auto" w:fill="auto"/>
            <w:noWrap/>
            <w:vAlign w:val="bottom"/>
            <w:hideMark/>
          </w:tcPr>
          <w:p w14:paraId="35F0542D" w14:textId="77777777" w:rsidR="000778C4" w:rsidRPr="00E97956" w:rsidRDefault="000778C4" w:rsidP="003D7243">
            <w:pPr>
              <w:rPr>
                <w:sz w:val="20"/>
                <w:szCs w:val="20"/>
              </w:rPr>
            </w:pPr>
          </w:p>
        </w:tc>
        <w:tc>
          <w:tcPr>
            <w:tcW w:w="910" w:type="dxa"/>
            <w:shd w:val="clear" w:color="auto" w:fill="auto"/>
            <w:noWrap/>
            <w:vAlign w:val="bottom"/>
            <w:hideMark/>
          </w:tcPr>
          <w:p w14:paraId="5FDA1F1B" w14:textId="77777777" w:rsidR="000778C4" w:rsidRPr="00E97956" w:rsidRDefault="000778C4" w:rsidP="003D7243">
            <w:pPr>
              <w:rPr>
                <w:sz w:val="20"/>
                <w:szCs w:val="20"/>
              </w:rPr>
            </w:pPr>
          </w:p>
        </w:tc>
        <w:tc>
          <w:tcPr>
            <w:tcW w:w="1095" w:type="dxa"/>
            <w:gridSpan w:val="2"/>
            <w:shd w:val="clear" w:color="auto" w:fill="auto"/>
            <w:noWrap/>
            <w:vAlign w:val="bottom"/>
            <w:hideMark/>
          </w:tcPr>
          <w:p w14:paraId="4DE84A1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36E404C"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17A5807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33D714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72F7EC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D7DCD74" w14:textId="77777777" w:rsidTr="000778C4">
        <w:trPr>
          <w:trHeight w:val="255"/>
        </w:trPr>
        <w:tc>
          <w:tcPr>
            <w:tcW w:w="757" w:type="dxa"/>
            <w:gridSpan w:val="2"/>
            <w:shd w:val="clear" w:color="auto" w:fill="auto"/>
            <w:noWrap/>
            <w:vAlign w:val="bottom"/>
            <w:hideMark/>
          </w:tcPr>
          <w:p w14:paraId="3CEAA55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0D600BB" w14:textId="77777777" w:rsidR="000778C4" w:rsidRPr="00E97956" w:rsidRDefault="000778C4" w:rsidP="003D7243">
            <w:pPr>
              <w:jc w:val="center"/>
              <w:rPr>
                <w:sz w:val="20"/>
                <w:szCs w:val="20"/>
              </w:rPr>
            </w:pPr>
          </w:p>
        </w:tc>
        <w:tc>
          <w:tcPr>
            <w:tcW w:w="872" w:type="dxa"/>
            <w:shd w:val="clear" w:color="auto" w:fill="auto"/>
            <w:noWrap/>
            <w:vAlign w:val="bottom"/>
            <w:hideMark/>
          </w:tcPr>
          <w:p w14:paraId="7CE6BEA7" w14:textId="77777777" w:rsidR="000778C4" w:rsidRPr="00E97956" w:rsidRDefault="000778C4" w:rsidP="003D7243">
            <w:pPr>
              <w:rPr>
                <w:sz w:val="20"/>
                <w:szCs w:val="20"/>
              </w:rPr>
            </w:pPr>
          </w:p>
        </w:tc>
        <w:tc>
          <w:tcPr>
            <w:tcW w:w="549" w:type="dxa"/>
            <w:shd w:val="clear" w:color="auto" w:fill="auto"/>
            <w:noWrap/>
            <w:vAlign w:val="bottom"/>
            <w:hideMark/>
          </w:tcPr>
          <w:p w14:paraId="3B2CF9C4" w14:textId="77777777" w:rsidR="000778C4" w:rsidRPr="00E97956" w:rsidRDefault="000778C4" w:rsidP="003D7243">
            <w:pPr>
              <w:rPr>
                <w:sz w:val="20"/>
                <w:szCs w:val="20"/>
              </w:rPr>
            </w:pPr>
          </w:p>
        </w:tc>
        <w:tc>
          <w:tcPr>
            <w:tcW w:w="602" w:type="dxa"/>
            <w:gridSpan w:val="2"/>
            <w:shd w:val="clear" w:color="auto" w:fill="auto"/>
            <w:noWrap/>
            <w:vAlign w:val="bottom"/>
            <w:hideMark/>
          </w:tcPr>
          <w:p w14:paraId="477699A9" w14:textId="77777777" w:rsidR="000778C4" w:rsidRPr="00E97956" w:rsidRDefault="000778C4" w:rsidP="003D7243">
            <w:pPr>
              <w:rPr>
                <w:sz w:val="20"/>
                <w:szCs w:val="20"/>
              </w:rPr>
            </w:pPr>
          </w:p>
        </w:tc>
        <w:tc>
          <w:tcPr>
            <w:tcW w:w="910" w:type="dxa"/>
            <w:shd w:val="clear" w:color="auto" w:fill="auto"/>
            <w:noWrap/>
            <w:vAlign w:val="bottom"/>
            <w:hideMark/>
          </w:tcPr>
          <w:p w14:paraId="2BF1D0D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76E5D03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697302A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550,000 </w:t>
            </w:r>
          </w:p>
        </w:tc>
        <w:tc>
          <w:tcPr>
            <w:tcW w:w="2160" w:type="dxa"/>
            <w:gridSpan w:val="2"/>
            <w:shd w:val="clear" w:color="auto" w:fill="auto"/>
            <w:noWrap/>
            <w:vAlign w:val="bottom"/>
            <w:hideMark/>
          </w:tcPr>
          <w:p w14:paraId="7C39FE4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124,000 </w:t>
            </w:r>
          </w:p>
        </w:tc>
        <w:tc>
          <w:tcPr>
            <w:tcW w:w="1800" w:type="dxa"/>
            <w:shd w:val="clear" w:color="auto" w:fill="auto"/>
            <w:noWrap/>
            <w:vAlign w:val="bottom"/>
            <w:hideMark/>
          </w:tcPr>
          <w:p w14:paraId="57DE12A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22.55%</w:t>
            </w:r>
          </w:p>
        </w:tc>
      </w:tr>
      <w:tr w:rsidR="000778C4" w:rsidRPr="00E97956" w14:paraId="3D38CC1C" w14:textId="77777777" w:rsidTr="000778C4">
        <w:trPr>
          <w:trHeight w:val="255"/>
        </w:trPr>
        <w:tc>
          <w:tcPr>
            <w:tcW w:w="757" w:type="dxa"/>
            <w:gridSpan w:val="2"/>
            <w:shd w:val="clear" w:color="auto" w:fill="auto"/>
            <w:noWrap/>
            <w:vAlign w:val="bottom"/>
            <w:hideMark/>
          </w:tcPr>
          <w:p w14:paraId="5E3FDDF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3332C43" w14:textId="77777777" w:rsidR="000778C4" w:rsidRPr="00E97956" w:rsidRDefault="000778C4" w:rsidP="003D7243">
            <w:pPr>
              <w:jc w:val="center"/>
              <w:rPr>
                <w:sz w:val="20"/>
                <w:szCs w:val="20"/>
              </w:rPr>
            </w:pPr>
          </w:p>
        </w:tc>
        <w:tc>
          <w:tcPr>
            <w:tcW w:w="872" w:type="dxa"/>
            <w:shd w:val="clear" w:color="auto" w:fill="auto"/>
            <w:noWrap/>
            <w:vAlign w:val="bottom"/>
            <w:hideMark/>
          </w:tcPr>
          <w:p w14:paraId="6D35F6E1" w14:textId="77777777" w:rsidR="000778C4" w:rsidRPr="00E97956" w:rsidRDefault="000778C4" w:rsidP="003D7243">
            <w:pPr>
              <w:rPr>
                <w:sz w:val="20"/>
                <w:szCs w:val="20"/>
              </w:rPr>
            </w:pPr>
          </w:p>
        </w:tc>
        <w:tc>
          <w:tcPr>
            <w:tcW w:w="549" w:type="dxa"/>
            <w:shd w:val="clear" w:color="auto" w:fill="auto"/>
            <w:noWrap/>
            <w:vAlign w:val="bottom"/>
            <w:hideMark/>
          </w:tcPr>
          <w:p w14:paraId="4A4D0F32" w14:textId="77777777" w:rsidR="000778C4" w:rsidRPr="00E97956" w:rsidRDefault="000778C4" w:rsidP="003D7243">
            <w:pPr>
              <w:rPr>
                <w:sz w:val="20"/>
                <w:szCs w:val="20"/>
              </w:rPr>
            </w:pPr>
          </w:p>
        </w:tc>
        <w:tc>
          <w:tcPr>
            <w:tcW w:w="602" w:type="dxa"/>
            <w:gridSpan w:val="2"/>
            <w:shd w:val="clear" w:color="auto" w:fill="auto"/>
            <w:noWrap/>
            <w:vAlign w:val="bottom"/>
            <w:hideMark/>
          </w:tcPr>
          <w:p w14:paraId="094CDBF1" w14:textId="77777777" w:rsidR="000778C4" w:rsidRPr="00E97956" w:rsidRDefault="000778C4" w:rsidP="003D7243">
            <w:pPr>
              <w:rPr>
                <w:sz w:val="20"/>
                <w:szCs w:val="20"/>
              </w:rPr>
            </w:pPr>
          </w:p>
        </w:tc>
        <w:tc>
          <w:tcPr>
            <w:tcW w:w="910" w:type="dxa"/>
            <w:shd w:val="clear" w:color="auto" w:fill="auto"/>
            <w:noWrap/>
            <w:vAlign w:val="bottom"/>
            <w:hideMark/>
          </w:tcPr>
          <w:p w14:paraId="649E59CE" w14:textId="77777777" w:rsidR="000778C4" w:rsidRPr="00E97956" w:rsidRDefault="000778C4" w:rsidP="003D7243">
            <w:pPr>
              <w:rPr>
                <w:sz w:val="20"/>
                <w:szCs w:val="20"/>
              </w:rPr>
            </w:pPr>
          </w:p>
        </w:tc>
        <w:tc>
          <w:tcPr>
            <w:tcW w:w="1095" w:type="dxa"/>
            <w:gridSpan w:val="2"/>
            <w:shd w:val="clear" w:color="auto" w:fill="auto"/>
            <w:noWrap/>
            <w:vAlign w:val="bottom"/>
            <w:hideMark/>
          </w:tcPr>
          <w:p w14:paraId="29E828F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A77C872"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705192E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47DB1C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51A4E4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F29673D" w14:textId="77777777" w:rsidTr="000778C4">
        <w:trPr>
          <w:trHeight w:val="255"/>
        </w:trPr>
        <w:tc>
          <w:tcPr>
            <w:tcW w:w="757" w:type="dxa"/>
            <w:gridSpan w:val="2"/>
            <w:shd w:val="clear" w:color="auto" w:fill="auto"/>
            <w:noWrap/>
            <w:vAlign w:val="bottom"/>
            <w:hideMark/>
          </w:tcPr>
          <w:p w14:paraId="46FB265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BFB8F9C" w14:textId="77777777" w:rsidR="000778C4" w:rsidRPr="00E97956" w:rsidRDefault="000778C4" w:rsidP="003D7243">
            <w:pPr>
              <w:jc w:val="center"/>
              <w:rPr>
                <w:sz w:val="20"/>
                <w:szCs w:val="20"/>
              </w:rPr>
            </w:pPr>
          </w:p>
        </w:tc>
        <w:tc>
          <w:tcPr>
            <w:tcW w:w="872" w:type="dxa"/>
            <w:shd w:val="clear" w:color="auto" w:fill="auto"/>
            <w:noWrap/>
            <w:vAlign w:val="bottom"/>
            <w:hideMark/>
          </w:tcPr>
          <w:p w14:paraId="6CC114A2" w14:textId="77777777" w:rsidR="000778C4" w:rsidRPr="00E97956" w:rsidRDefault="000778C4" w:rsidP="003D7243">
            <w:pPr>
              <w:rPr>
                <w:sz w:val="20"/>
                <w:szCs w:val="20"/>
              </w:rPr>
            </w:pPr>
          </w:p>
        </w:tc>
        <w:tc>
          <w:tcPr>
            <w:tcW w:w="549" w:type="dxa"/>
            <w:shd w:val="clear" w:color="auto" w:fill="auto"/>
            <w:noWrap/>
            <w:vAlign w:val="bottom"/>
            <w:hideMark/>
          </w:tcPr>
          <w:p w14:paraId="46417733" w14:textId="77777777" w:rsidR="000778C4" w:rsidRPr="00E97956" w:rsidRDefault="000778C4" w:rsidP="003D7243">
            <w:pPr>
              <w:rPr>
                <w:sz w:val="20"/>
                <w:szCs w:val="20"/>
              </w:rPr>
            </w:pPr>
          </w:p>
        </w:tc>
        <w:tc>
          <w:tcPr>
            <w:tcW w:w="602" w:type="dxa"/>
            <w:gridSpan w:val="2"/>
            <w:shd w:val="clear" w:color="auto" w:fill="auto"/>
            <w:noWrap/>
            <w:vAlign w:val="bottom"/>
            <w:hideMark/>
          </w:tcPr>
          <w:p w14:paraId="5886AC2E" w14:textId="77777777" w:rsidR="000778C4" w:rsidRPr="00E97956" w:rsidRDefault="000778C4" w:rsidP="003D7243">
            <w:pPr>
              <w:rPr>
                <w:sz w:val="20"/>
                <w:szCs w:val="20"/>
              </w:rPr>
            </w:pPr>
          </w:p>
        </w:tc>
        <w:tc>
          <w:tcPr>
            <w:tcW w:w="910" w:type="dxa"/>
            <w:shd w:val="clear" w:color="auto" w:fill="auto"/>
            <w:noWrap/>
            <w:vAlign w:val="bottom"/>
            <w:hideMark/>
          </w:tcPr>
          <w:p w14:paraId="4188339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212FB0E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3DA326C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1,610,000 </w:t>
            </w:r>
          </w:p>
        </w:tc>
        <w:tc>
          <w:tcPr>
            <w:tcW w:w="2160" w:type="dxa"/>
            <w:gridSpan w:val="2"/>
            <w:shd w:val="clear" w:color="auto" w:fill="auto"/>
            <w:noWrap/>
            <w:vAlign w:val="bottom"/>
            <w:hideMark/>
          </w:tcPr>
          <w:p w14:paraId="3712657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1,548,000</w:t>
            </w:r>
          </w:p>
        </w:tc>
        <w:tc>
          <w:tcPr>
            <w:tcW w:w="1800" w:type="dxa"/>
            <w:shd w:val="clear" w:color="auto" w:fill="auto"/>
            <w:noWrap/>
            <w:vAlign w:val="bottom"/>
            <w:hideMark/>
          </w:tcPr>
          <w:p w14:paraId="57CC997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96.15%</w:t>
            </w:r>
          </w:p>
        </w:tc>
      </w:tr>
      <w:tr w:rsidR="000778C4" w:rsidRPr="00E97956" w14:paraId="02D6C1E3" w14:textId="77777777" w:rsidTr="000778C4">
        <w:trPr>
          <w:trHeight w:val="255"/>
        </w:trPr>
        <w:tc>
          <w:tcPr>
            <w:tcW w:w="757" w:type="dxa"/>
            <w:gridSpan w:val="2"/>
            <w:shd w:val="clear" w:color="auto" w:fill="auto"/>
            <w:noWrap/>
            <w:vAlign w:val="bottom"/>
            <w:hideMark/>
          </w:tcPr>
          <w:p w14:paraId="526A81A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AFCAC1F" w14:textId="77777777" w:rsidR="000778C4" w:rsidRPr="00E97956" w:rsidRDefault="000778C4" w:rsidP="003D7243">
            <w:pPr>
              <w:jc w:val="center"/>
              <w:rPr>
                <w:sz w:val="20"/>
                <w:szCs w:val="20"/>
              </w:rPr>
            </w:pPr>
          </w:p>
        </w:tc>
        <w:tc>
          <w:tcPr>
            <w:tcW w:w="872" w:type="dxa"/>
            <w:shd w:val="clear" w:color="auto" w:fill="auto"/>
            <w:noWrap/>
            <w:vAlign w:val="bottom"/>
            <w:hideMark/>
          </w:tcPr>
          <w:p w14:paraId="2A6413E7" w14:textId="77777777" w:rsidR="000778C4" w:rsidRPr="00E97956" w:rsidRDefault="000778C4" w:rsidP="003D7243">
            <w:pPr>
              <w:rPr>
                <w:sz w:val="20"/>
                <w:szCs w:val="20"/>
              </w:rPr>
            </w:pPr>
          </w:p>
        </w:tc>
        <w:tc>
          <w:tcPr>
            <w:tcW w:w="549" w:type="dxa"/>
            <w:shd w:val="clear" w:color="auto" w:fill="auto"/>
            <w:noWrap/>
            <w:vAlign w:val="bottom"/>
            <w:hideMark/>
          </w:tcPr>
          <w:p w14:paraId="5C5C5B4F" w14:textId="77777777" w:rsidR="000778C4" w:rsidRPr="00E97956" w:rsidRDefault="000778C4" w:rsidP="003D7243">
            <w:pPr>
              <w:rPr>
                <w:sz w:val="20"/>
                <w:szCs w:val="20"/>
              </w:rPr>
            </w:pPr>
          </w:p>
        </w:tc>
        <w:tc>
          <w:tcPr>
            <w:tcW w:w="602" w:type="dxa"/>
            <w:gridSpan w:val="2"/>
            <w:shd w:val="clear" w:color="auto" w:fill="auto"/>
            <w:noWrap/>
            <w:vAlign w:val="bottom"/>
            <w:hideMark/>
          </w:tcPr>
          <w:p w14:paraId="5E27D019" w14:textId="77777777" w:rsidR="000778C4" w:rsidRPr="00E97956" w:rsidRDefault="000778C4" w:rsidP="003D7243">
            <w:pPr>
              <w:rPr>
                <w:sz w:val="20"/>
                <w:szCs w:val="20"/>
              </w:rPr>
            </w:pPr>
          </w:p>
        </w:tc>
        <w:tc>
          <w:tcPr>
            <w:tcW w:w="910" w:type="dxa"/>
            <w:shd w:val="clear" w:color="auto" w:fill="auto"/>
            <w:noWrap/>
            <w:vAlign w:val="bottom"/>
            <w:hideMark/>
          </w:tcPr>
          <w:p w14:paraId="38672639" w14:textId="77777777" w:rsidR="000778C4" w:rsidRPr="00E97956" w:rsidRDefault="000778C4" w:rsidP="003D7243">
            <w:pPr>
              <w:rPr>
                <w:sz w:val="20"/>
                <w:szCs w:val="20"/>
              </w:rPr>
            </w:pPr>
          </w:p>
        </w:tc>
        <w:tc>
          <w:tcPr>
            <w:tcW w:w="1095" w:type="dxa"/>
            <w:gridSpan w:val="2"/>
            <w:shd w:val="clear" w:color="auto" w:fill="auto"/>
            <w:noWrap/>
            <w:vAlign w:val="bottom"/>
            <w:hideMark/>
          </w:tcPr>
          <w:p w14:paraId="68323C0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A37061B"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5BF220E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2E5621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4F0BED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6AEDADB" w14:textId="77777777" w:rsidTr="000778C4">
        <w:trPr>
          <w:trHeight w:val="255"/>
        </w:trPr>
        <w:tc>
          <w:tcPr>
            <w:tcW w:w="757" w:type="dxa"/>
            <w:gridSpan w:val="2"/>
            <w:shd w:val="clear" w:color="auto" w:fill="auto"/>
            <w:noWrap/>
            <w:vAlign w:val="bottom"/>
            <w:hideMark/>
          </w:tcPr>
          <w:p w14:paraId="03D8CB4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EFB23E9" w14:textId="77777777" w:rsidR="000778C4" w:rsidRPr="00E97956" w:rsidRDefault="000778C4" w:rsidP="003D7243">
            <w:pPr>
              <w:jc w:val="center"/>
              <w:rPr>
                <w:sz w:val="20"/>
                <w:szCs w:val="20"/>
              </w:rPr>
            </w:pPr>
          </w:p>
        </w:tc>
        <w:tc>
          <w:tcPr>
            <w:tcW w:w="872" w:type="dxa"/>
            <w:shd w:val="clear" w:color="auto" w:fill="auto"/>
            <w:noWrap/>
            <w:vAlign w:val="bottom"/>
            <w:hideMark/>
          </w:tcPr>
          <w:p w14:paraId="739D6631" w14:textId="77777777" w:rsidR="000778C4" w:rsidRPr="00E97956" w:rsidRDefault="000778C4" w:rsidP="003D7243">
            <w:pPr>
              <w:rPr>
                <w:sz w:val="20"/>
                <w:szCs w:val="20"/>
              </w:rPr>
            </w:pPr>
          </w:p>
        </w:tc>
        <w:tc>
          <w:tcPr>
            <w:tcW w:w="549" w:type="dxa"/>
            <w:shd w:val="clear" w:color="auto" w:fill="auto"/>
            <w:noWrap/>
            <w:vAlign w:val="bottom"/>
            <w:hideMark/>
          </w:tcPr>
          <w:p w14:paraId="78665E78" w14:textId="77777777" w:rsidR="000778C4" w:rsidRPr="00E97956" w:rsidRDefault="000778C4" w:rsidP="003D7243">
            <w:pPr>
              <w:rPr>
                <w:sz w:val="20"/>
                <w:szCs w:val="20"/>
              </w:rPr>
            </w:pPr>
          </w:p>
        </w:tc>
        <w:tc>
          <w:tcPr>
            <w:tcW w:w="602" w:type="dxa"/>
            <w:gridSpan w:val="2"/>
            <w:shd w:val="clear" w:color="auto" w:fill="auto"/>
            <w:noWrap/>
            <w:vAlign w:val="bottom"/>
            <w:hideMark/>
          </w:tcPr>
          <w:p w14:paraId="0A432326" w14:textId="77777777" w:rsidR="000778C4" w:rsidRPr="00E97956" w:rsidRDefault="000778C4" w:rsidP="003D7243">
            <w:pPr>
              <w:rPr>
                <w:sz w:val="20"/>
                <w:szCs w:val="20"/>
              </w:rPr>
            </w:pPr>
          </w:p>
        </w:tc>
        <w:tc>
          <w:tcPr>
            <w:tcW w:w="910" w:type="dxa"/>
            <w:shd w:val="clear" w:color="auto" w:fill="auto"/>
            <w:noWrap/>
            <w:vAlign w:val="bottom"/>
            <w:hideMark/>
          </w:tcPr>
          <w:p w14:paraId="4CA81E8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68A803F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10AC522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800,000 </w:t>
            </w:r>
          </w:p>
        </w:tc>
        <w:tc>
          <w:tcPr>
            <w:tcW w:w="2160" w:type="dxa"/>
            <w:gridSpan w:val="2"/>
            <w:shd w:val="clear" w:color="auto" w:fill="auto"/>
            <w:noWrap/>
            <w:vAlign w:val="bottom"/>
            <w:hideMark/>
          </w:tcPr>
          <w:p w14:paraId="3DD76F1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166,734 </w:t>
            </w:r>
          </w:p>
        </w:tc>
        <w:tc>
          <w:tcPr>
            <w:tcW w:w="1800" w:type="dxa"/>
            <w:shd w:val="clear" w:color="auto" w:fill="auto"/>
            <w:noWrap/>
            <w:vAlign w:val="bottom"/>
            <w:hideMark/>
          </w:tcPr>
          <w:p w14:paraId="0CCD9A8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20.84%</w:t>
            </w:r>
          </w:p>
        </w:tc>
      </w:tr>
      <w:tr w:rsidR="000778C4" w:rsidRPr="00E97956" w14:paraId="64040DFC" w14:textId="77777777" w:rsidTr="000778C4">
        <w:trPr>
          <w:trHeight w:val="255"/>
        </w:trPr>
        <w:tc>
          <w:tcPr>
            <w:tcW w:w="757" w:type="dxa"/>
            <w:gridSpan w:val="2"/>
            <w:shd w:val="clear" w:color="auto" w:fill="auto"/>
            <w:noWrap/>
            <w:vAlign w:val="bottom"/>
            <w:hideMark/>
          </w:tcPr>
          <w:p w14:paraId="3D0ECFE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C4AFB00" w14:textId="77777777" w:rsidR="000778C4" w:rsidRPr="00E97956" w:rsidRDefault="000778C4" w:rsidP="003D7243">
            <w:pPr>
              <w:jc w:val="center"/>
              <w:rPr>
                <w:sz w:val="20"/>
                <w:szCs w:val="20"/>
              </w:rPr>
            </w:pPr>
          </w:p>
        </w:tc>
        <w:tc>
          <w:tcPr>
            <w:tcW w:w="872" w:type="dxa"/>
            <w:shd w:val="clear" w:color="auto" w:fill="auto"/>
            <w:noWrap/>
            <w:vAlign w:val="bottom"/>
            <w:hideMark/>
          </w:tcPr>
          <w:p w14:paraId="638C3BA3" w14:textId="77777777" w:rsidR="000778C4" w:rsidRPr="00E97956" w:rsidRDefault="000778C4" w:rsidP="003D7243">
            <w:pPr>
              <w:rPr>
                <w:sz w:val="20"/>
                <w:szCs w:val="20"/>
              </w:rPr>
            </w:pPr>
          </w:p>
        </w:tc>
        <w:tc>
          <w:tcPr>
            <w:tcW w:w="549" w:type="dxa"/>
            <w:shd w:val="clear" w:color="auto" w:fill="auto"/>
            <w:noWrap/>
            <w:vAlign w:val="bottom"/>
            <w:hideMark/>
          </w:tcPr>
          <w:p w14:paraId="15D8DA2C" w14:textId="77777777" w:rsidR="000778C4" w:rsidRPr="00E97956" w:rsidRDefault="000778C4" w:rsidP="003D7243">
            <w:pPr>
              <w:rPr>
                <w:sz w:val="20"/>
                <w:szCs w:val="20"/>
              </w:rPr>
            </w:pPr>
          </w:p>
        </w:tc>
        <w:tc>
          <w:tcPr>
            <w:tcW w:w="602" w:type="dxa"/>
            <w:gridSpan w:val="2"/>
            <w:shd w:val="clear" w:color="auto" w:fill="auto"/>
            <w:noWrap/>
            <w:vAlign w:val="bottom"/>
            <w:hideMark/>
          </w:tcPr>
          <w:p w14:paraId="3B368A6C" w14:textId="77777777" w:rsidR="000778C4" w:rsidRPr="00E97956" w:rsidRDefault="000778C4" w:rsidP="003D7243">
            <w:pPr>
              <w:rPr>
                <w:sz w:val="20"/>
                <w:szCs w:val="20"/>
              </w:rPr>
            </w:pPr>
          </w:p>
        </w:tc>
        <w:tc>
          <w:tcPr>
            <w:tcW w:w="910" w:type="dxa"/>
            <w:shd w:val="clear" w:color="auto" w:fill="auto"/>
            <w:noWrap/>
            <w:vAlign w:val="bottom"/>
            <w:hideMark/>
          </w:tcPr>
          <w:p w14:paraId="3669332B" w14:textId="77777777" w:rsidR="000778C4" w:rsidRPr="00E97956" w:rsidRDefault="000778C4" w:rsidP="003D7243">
            <w:pPr>
              <w:rPr>
                <w:sz w:val="20"/>
                <w:szCs w:val="20"/>
              </w:rPr>
            </w:pPr>
          </w:p>
        </w:tc>
        <w:tc>
          <w:tcPr>
            <w:tcW w:w="1095" w:type="dxa"/>
            <w:gridSpan w:val="2"/>
            <w:shd w:val="clear" w:color="auto" w:fill="auto"/>
            <w:noWrap/>
            <w:vAlign w:val="bottom"/>
            <w:hideMark/>
          </w:tcPr>
          <w:p w14:paraId="7CDCBB9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B1611FC"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58BCC0F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C42D9E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BAF6D6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9312BB8" w14:textId="77777777" w:rsidTr="000778C4">
        <w:trPr>
          <w:trHeight w:val="255"/>
        </w:trPr>
        <w:tc>
          <w:tcPr>
            <w:tcW w:w="757" w:type="dxa"/>
            <w:gridSpan w:val="2"/>
            <w:shd w:val="clear" w:color="auto" w:fill="auto"/>
            <w:noWrap/>
            <w:vAlign w:val="bottom"/>
            <w:hideMark/>
          </w:tcPr>
          <w:p w14:paraId="0A995E0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8B91872" w14:textId="77777777" w:rsidR="000778C4" w:rsidRPr="00E97956" w:rsidRDefault="000778C4" w:rsidP="003D7243">
            <w:pPr>
              <w:jc w:val="center"/>
              <w:rPr>
                <w:sz w:val="20"/>
                <w:szCs w:val="20"/>
              </w:rPr>
            </w:pPr>
          </w:p>
        </w:tc>
        <w:tc>
          <w:tcPr>
            <w:tcW w:w="872" w:type="dxa"/>
            <w:shd w:val="clear" w:color="auto" w:fill="auto"/>
            <w:noWrap/>
            <w:vAlign w:val="bottom"/>
            <w:hideMark/>
          </w:tcPr>
          <w:p w14:paraId="2FEBA874" w14:textId="77777777" w:rsidR="000778C4" w:rsidRPr="00E97956" w:rsidRDefault="000778C4" w:rsidP="003D7243">
            <w:pPr>
              <w:rPr>
                <w:sz w:val="20"/>
                <w:szCs w:val="20"/>
              </w:rPr>
            </w:pPr>
          </w:p>
        </w:tc>
        <w:tc>
          <w:tcPr>
            <w:tcW w:w="549" w:type="dxa"/>
            <w:shd w:val="clear" w:color="auto" w:fill="auto"/>
            <w:noWrap/>
            <w:vAlign w:val="bottom"/>
            <w:hideMark/>
          </w:tcPr>
          <w:p w14:paraId="7EAA3836" w14:textId="77777777" w:rsidR="000778C4" w:rsidRPr="00E97956" w:rsidRDefault="000778C4" w:rsidP="003D7243">
            <w:pPr>
              <w:rPr>
                <w:sz w:val="20"/>
                <w:szCs w:val="20"/>
              </w:rPr>
            </w:pPr>
          </w:p>
        </w:tc>
        <w:tc>
          <w:tcPr>
            <w:tcW w:w="602" w:type="dxa"/>
            <w:gridSpan w:val="2"/>
            <w:shd w:val="clear" w:color="auto" w:fill="auto"/>
            <w:noWrap/>
            <w:vAlign w:val="bottom"/>
            <w:hideMark/>
          </w:tcPr>
          <w:p w14:paraId="633B7A28" w14:textId="77777777" w:rsidR="000778C4" w:rsidRPr="00E97956" w:rsidRDefault="000778C4" w:rsidP="003D7243">
            <w:pPr>
              <w:rPr>
                <w:sz w:val="20"/>
                <w:szCs w:val="20"/>
              </w:rPr>
            </w:pPr>
          </w:p>
        </w:tc>
        <w:tc>
          <w:tcPr>
            <w:tcW w:w="910" w:type="dxa"/>
            <w:shd w:val="clear" w:color="auto" w:fill="auto"/>
            <w:noWrap/>
            <w:vAlign w:val="bottom"/>
            <w:hideMark/>
          </w:tcPr>
          <w:p w14:paraId="7BCA4B2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1AB3578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6D32209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5,500,000 </w:t>
            </w:r>
          </w:p>
        </w:tc>
        <w:tc>
          <w:tcPr>
            <w:tcW w:w="2160" w:type="dxa"/>
            <w:gridSpan w:val="2"/>
            <w:shd w:val="clear" w:color="auto" w:fill="auto"/>
            <w:noWrap/>
            <w:vAlign w:val="bottom"/>
            <w:hideMark/>
          </w:tcPr>
          <w:p w14:paraId="3718804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2,301,000</w:t>
            </w:r>
          </w:p>
        </w:tc>
        <w:tc>
          <w:tcPr>
            <w:tcW w:w="1800" w:type="dxa"/>
            <w:shd w:val="clear" w:color="auto" w:fill="auto"/>
            <w:noWrap/>
            <w:vAlign w:val="bottom"/>
            <w:hideMark/>
          </w:tcPr>
          <w:p w14:paraId="41FD9B0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41.84%</w:t>
            </w:r>
          </w:p>
        </w:tc>
      </w:tr>
      <w:tr w:rsidR="000778C4" w:rsidRPr="00E97956" w14:paraId="0D933DF3" w14:textId="77777777" w:rsidTr="000778C4">
        <w:trPr>
          <w:trHeight w:val="255"/>
        </w:trPr>
        <w:tc>
          <w:tcPr>
            <w:tcW w:w="757" w:type="dxa"/>
            <w:gridSpan w:val="2"/>
            <w:shd w:val="clear" w:color="auto" w:fill="auto"/>
            <w:noWrap/>
            <w:vAlign w:val="bottom"/>
            <w:hideMark/>
          </w:tcPr>
          <w:p w14:paraId="2E66F2F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E8374ED" w14:textId="77777777" w:rsidR="000778C4" w:rsidRPr="00E97956" w:rsidRDefault="000778C4" w:rsidP="003D7243">
            <w:pPr>
              <w:jc w:val="center"/>
              <w:rPr>
                <w:sz w:val="20"/>
                <w:szCs w:val="20"/>
              </w:rPr>
            </w:pPr>
          </w:p>
        </w:tc>
        <w:tc>
          <w:tcPr>
            <w:tcW w:w="872" w:type="dxa"/>
            <w:shd w:val="clear" w:color="auto" w:fill="auto"/>
            <w:noWrap/>
            <w:vAlign w:val="bottom"/>
            <w:hideMark/>
          </w:tcPr>
          <w:p w14:paraId="54296C5B" w14:textId="77777777" w:rsidR="000778C4" w:rsidRPr="00E97956" w:rsidRDefault="000778C4" w:rsidP="003D7243">
            <w:pPr>
              <w:rPr>
                <w:sz w:val="20"/>
                <w:szCs w:val="20"/>
              </w:rPr>
            </w:pPr>
          </w:p>
        </w:tc>
        <w:tc>
          <w:tcPr>
            <w:tcW w:w="549" w:type="dxa"/>
            <w:shd w:val="clear" w:color="auto" w:fill="auto"/>
            <w:noWrap/>
            <w:vAlign w:val="bottom"/>
            <w:hideMark/>
          </w:tcPr>
          <w:p w14:paraId="542ECB1B" w14:textId="77777777" w:rsidR="000778C4" w:rsidRPr="00E97956" w:rsidRDefault="000778C4" w:rsidP="003D7243">
            <w:pPr>
              <w:rPr>
                <w:sz w:val="20"/>
                <w:szCs w:val="20"/>
              </w:rPr>
            </w:pPr>
          </w:p>
        </w:tc>
        <w:tc>
          <w:tcPr>
            <w:tcW w:w="602" w:type="dxa"/>
            <w:gridSpan w:val="2"/>
            <w:shd w:val="clear" w:color="auto" w:fill="auto"/>
            <w:noWrap/>
            <w:vAlign w:val="bottom"/>
            <w:hideMark/>
          </w:tcPr>
          <w:p w14:paraId="2232A1CD" w14:textId="77777777" w:rsidR="000778C4" w:rsidRPr="00E97956" w:rsidRDefault="000778C4" w:rsidP="003D7243">
            <w:pPr>
              <w:rPr>
                <w:sz w:val="20"/>
                <w:szCs w:val="20"/>
              </w:rPr>
            </w:pPr>
          </w:p>
        </w:tc>
        <w:tc>
          <w:tcPr>
            <w:tcW w:w="910" w:type="dxa"/>
            <w:shd w:val="clear" w:color="auto" w:fill="auto"/>
            <w:noWrap/>
            <w:vAlign w:val="bottom"/>
            <w:hideMark/>
          </w:tcPr>
          <w:p w14:paraId="0B760AE5" w14:textId="77777777" w:rsidR="000778C4" w:rsidRPr="00E97956" w:rsidRDefault="000778C4" w:rsidP="003D7243">
            <w:pPr>
              <w:rPr>
                <w:sz w:val="20"/>
                <w:szCs w:val="20"/>
              </w:rPr>
            </w:pPr>
          </w:p>
        </w:tc>
        <w:tc>
          <w:tcPr>
            <w:tcW w:w="1095" w:type="dxa"/>
            <w:gridSpan w:val="2"/>
            <w:shd w:val="clear" w:color="auto" w:fill="auto"/>
            <w:noWrap/>
            <w:vAlign w:val="bottom"/>
            <w:hideMark/>
          </w:tcPr>
          <w:p w14:paraId="4A8CA95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14A3B24"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67CB8C3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6CE5C3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5B5769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9E56504" w14:textId="77777777" w:rsidTr="000778C4">
        <w:trPr>
          <w:trHeight w:val="255"/>
        </w:trPr>
        <w:tc>
          <w:tcPr>
            <w:tcW w:w="757" w:type="dxa"/>
            <w:gridSpan w:val="2"/>
            <w:shd w:val="clear" w:color="auto" w:fill="auto"/>
            <w:noWrap/>
            <w:vAlign w:val="bottom"/>
            <w:hideMark/>
          </w:tcPr>
          <w:p w14:paraId="64BC448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59CEFAB" w14:textId="77777777" w:rsidR="000778C4" w:rsidRPr="00E97956" w:rsidRDefault="000778C4" w:rsidP="003D7243">
            <w:pPr>
              <w:jc w:val="center"/>
              <w:rPr>
                <w:sz w:val="20"/>
                <w:szCs w:val="20"/>
              </w:rPr>
            </w:pPr>
          </w:p>
        </w:tc>
        <w:tc>
          <w:tcPr>
            <w:tcW w:w="872" w:type="dxa"/>
            <w:shd w:val="clear" w:color="auto" w:fill="auto"/>
            <w:noWrap/>
            <w:vAlign w:val="bottom"/>
            <w:hideMark/>
          </w:tcPr>
          <w:p w14:paraId="10A32EB1" w14:textId="77777777" w:rsidR="000778C4" w:rsidRPr="00E97956" w:rsidRDefault="000778C4" w:rsidP="003D7243">
            <w:pPr>
              <w:rPr>
                <w:sz w:val="20"/>
                <w:szCs w:val="20"/>
              </w:rPr>
            </w:pPr>
          </w:p>
        </w:tc>
        <w:tc>
          <w:tcPr>
            <w:tcW w:w="549" w:type="dxa"/>
            <w:shd w:val="clear" w:color="auto" w:fill="auto"/>
            <w:noWrap/>
            <w:vAlign w:val="bottom"/>
            <w:hideMark/>
          </w:tcPr>
          <w:p w14:paraId="5F42FF49" w14:textId="77777777" w:rsidR="000778C4" w:rsidRPr="00E97956" w:rsidRDefault="000778C4" w:rsidP="003D7243">
            <w:pPr>
              <w:rPr>
                <w:sz w:val="20"/>
                <w:szCs w:val="20"/>
              </w:rPr>
            </w:pPr>
          </w:p>
        </w:tc>
        <w:tc>
          <w:tcPr>
            <w:tcW w:w="602" w:type="dxa"/>
            <w:gridSpan w:val="2"/>
            <w:shd w:val="clear" w:color="auto" w:fill="auto"/>
            <w:noWrap/>
            <w:vAlign w:val="bottom"/>
            <w:hideMark/>
          </w:tcPr>
          <w:p w14:paraId="28487C32" w14:textId="77777777" w:rsidR="000778C4" w:rsidRPr="00E97956" w:rsidRDefault="000778C4" w:rsidP="003D7243">
            <w:pPr>
              <w:rPr>
                <w:sz w:val="20"/>
                <w:szCs w:val="20"/>
              </w:rPr>
            </w:pPr>
          </w:p>
        </w:tc>
        <w:tc>
          <w:tcPr>
            <w:tcW w:w="910" w:type="dxa"/>
            <w:shd w:val="clear" w:color="auto" w:fill="auto"/>
            <w:noWrap/>
            <w:vAlign w:val="bottom"/>
            <w:hideMark/>
          </w:tcPr>
          <w:p w14:paraId="7FD15A7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1D893C7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34E1469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1,074,000 </w:t>
            </w:r>
          </w:p>
        </w:tc>
        <w:tc>
          <w:tcPr>
            <w:tcW w:w="2160" w:type="dxa"/>
            <w:gridSpan w:val="2"/>
            <w:shd w:val="clear" w:color="auto" w:fill="auto"/>
            <w:noWrap/>
            <w:vAlign w:val="bottom"/>
            <w:hideMark/>
          </w:tcPr>
          <w:p w14:paraId="415F0DB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712,000 </w:t>
            </w:r>
          </w:p>
        </w:tc>
        <w:tc>
          <w:tcPr>
            <w:tcW w:w="1800" w:type="dxa"/>
            <w:shd w:val="clear" w:color="auto" w:fill="auto"/>
            <w:noWrap/>
            <w:vAlign w:val="bottom"/>
            <w:hideMark/>
          </w:tcPr>
          <w:p w14:paraId="769EEC8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66.29%</w:t>
            </w:r>
          </w:p>
        </w:tc>
      </w:tr>
      <w:tr w:rsidR="000778C4" w:rsidRPr="00E97956" w14:paraId="416C6B39" w14:textId="77777777" w:rsidTr="000778C4">
        <w:trPr>
          <w:trHeight w:val="255"/>
        </w:trPr>
        <w:tc>
          <w:tcPr>
            <w:tcW w:w="757" w:type="dxa"/>
            <w:gridSpan w:val="2"/>
            <w:shd w:val="clear" w:color="auto" w:fill="auto"/>
            <w:noWrap/>
            <w:vAlign w:val="bottom"/>
            <w:hideMark/>
          </w:tcPr>
          <w:p w14:paraId="0061201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9192A29" w14:textId="77777777" w:rsidR="000778C4" w:rsidRPr="00E97956" w:rsidRDefault="000778C4" w:rsidP="003D7243">
            <w:pPr>
              <w:jc w:val="center"/>
              <w:rPr>
                <w:sz w:val="20"/>
                <w:szCs w:val="20"/>
              </w:rPr>
            </w:pPr>
          </w:p>
        </w:tc>
        <w:tc>
          <w:tcPr>
            <w:tcW w:w="872" w:type="dxa"/>
            <w:shd w:val="clear" w:color="auto" w:fill="auto"/>
            <w:noWrap/>
            <w:vAlign w:val="bottom"/>
            <w:hideMark/>
          </w:tcPr>
          <w:p w14:paraId="457340E3" w14:textId="77777777" w:rsidR="000778C4" w:rsidRPr="00E97956" w:rsidRDefault="000778C4" w:rsidP="003D7243">
            <w:pPr>
              <w:rPr>
                <w:sz w:val="20"/>
                <w:szCs w:val="20"/>
              </w:rPr>
            </w:pPr>
          </w:p>
        </w:tc>
        <w:tc>
          <w:tcPr>
            <w:tcW w:w="549" w:type="dxa"/>
            <w:shd w:val="clear" w:color="auto" w:fill="auto"/>
            <w:noWrap/>
            <w:vAlign w:val="bottom"/>
            <w:hideMark/>
          </w:tcPr>
          <w:p w14:paraId="718D0C18" w14:textId="77777777" w:rsidR="000778C4" w:rsidRPr="00E97956" w:rsidRDefault="000778C4" w:rsidP="003D7243">
            <w:pPr>
              <w:rPr>
                <w:sz w:val="20"/>
                <w:szCs w:val="20"/>
              </w:rPr>
            </w:pPr>
          </w:p>
        </w:tc>
        <w:tc>
          <w:tcPr>
            <w:tcW w:w="602" w:type="dxa"/>
            <w:gridSpan w:val="2"/>
            <w:shd w:val="clear" w:color="auto" w:fill="auto"/>
            <w:noWrap/>
            <w:vAlign w:val="bottom"/>
            <w:hideMark/>
          </w:tcPr>
          <w:p w14:paraId="4B15E76F" w14:textId="77777777" w:rsidR="000778C4" w:rsidRPr="00E97956" w:rsidRDefault="000778C4" w:rsidP="003D7243">
            <w:pPr>
              <w:rPr>
                <w:sz w:val="20"/>
                <w:szCs w:val="20"/>
              </w:rPr>
            </w:pPr>
          </w:p>
        </w:tc>
        <w:tc>
          <w:tcPr>
            <w:tcW w:w="910" w:type="dxa"/>
            <w:shd w:val="clear" w:color="auto" w:fill="auto"/>
            <w:noWrap/>
            <w:vAlign w:val="bottom"/>
            <w:hideMark/>
          </w:tcPr>
          <w:p w14:paraId="225C6AC3" w14:textId="77777777" w:rsidR="000778C4" w:rsidRPr="00E97956" w:rsidRDefault="000778C4" w:rsidP="003D7243">
            <w:pPr>
              <w:rPr>
                <w:sz w:val="20"/>
                <w:szCs w:val="20"/>
              </w:rPr>
            </w:pPr>
          </w:p>
        </w:tc>
        <w:tc>
          <w:tcPr>
            <w:tcW w:w="1095" w:type="dxa"/>
            <w:gridSpan w:val="2"/>
            <w:shd w:val="clear" w:color="auto" w:fill="auto"/>
            <w:noWrap/>
            <w:vAlign w:val="bottom"/>
            <w:hideMark/>
          </w:tcPr>
          <w:p w14:paraId="4E7881B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015699B"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5081192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3AECFB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462E80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BF280F0" w14:textId="77777777" w:rsidTr="000778C4">
        <w:trPr>
          <w:trHeight w:val="255"/>
        </w:trPr>
        <w:tc>
          <w:tcPr>
            <w:tcW w:w="757" w:type="dxa"/>
            <w:gridSpan w:val="2"/>
            <w:shd w:val="clear" w:color="auto" w:fill="auto"/>
            <w:noWrap/>
            <w:vAlign w:val="bottom"/>
            <w:hideMark/>
          </w:tcPr>
          <w:p w14:paraId="775A4E4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E793109" w14:textId="77777777" w:rsidR="000778C4" w:rsidRPr="00E97956" w:rsidRDefault="000778C4" w:rsidP="003D7243">
            <w:pPr>
              <w:jc w:val="center"/>
              <w:rPr>
                <w:sz w:val="20"/>
                <w:szCs w:val="20"/>
              </w:rPr>
            </w:pPr>
          </w:p>
        </w:tc>
        <w:tc>
          <w:tcPr>
            <w:tcW w:w="872" w:type="dxa"/>
            <w:shd w:val="clear" w:color="auto" w:fill="auto"/>
            <w:noWrap/>
            <w:vAlign w:val="bottom"/>
            <w:hideMark/>
          </w:tcPr>
          <w:p w14:paraId="6A5B183C" w14:textId="77777777" w:rsidR="000778C4" w:rsidRPr="00E97956" w:rsidRDefault="000778C4" w:rsidP="003D7243">
            <w:pPr>
              <w:rPr>
                <w:sz w:val="20"/>
                <w:szCs w:val="20"/>
              </w:rPr>
            </w:pPr>
          </w:p>
        </w:tc>
        <w:tc>
          <w:tcPr>
            <w:tcW w:w="549" w:type="dxa"/>
            <w:shd w:val="clear" w:color="auto" w:fill="auto"/>
            <w:noWrap/>
            <w:vAlign w:val="bottom"/>
            <w:hideMark/>
          </w:tcPr>
          <w:p w14:paraId="43BD9A33" w14:textId="77777777" w:rsidR="000778C4" w:rsidRPr="00E97956" w:rsidRDefault="000778C4" w:rsidP="003D7243">
            <w:pPr>
              <w:rPr>
                <w:sz w:val="20"/>
                <w:szCs w:val="20"/>
              </w:rPr>
            </w:pPr>
          </w:p>
        </w:tc>
        <w:tc>
          <w:tcPr>
            <w:tcW w:w="602" w:type="dxa"/>
            <w:gridSpan w:val="2"/>
            <w:shd w:val="clear" w:color="auto" w:fill="auto"/>
            <w:noWrap/>
            <w:vAlign w:val="bottom"/>
            <w:hideMark/>
          </w:tcPr>
          <w:p w14:paraId="5BD17FA6" w14:textId="77777777" w:rsidR="000778C4" w:rsidRPr="00E97956" w:rsidRDefault="000778C4" w:rsidP="003D7243">
            <w:pPr>
              <w:rPr>
                <w:sz w:val="20"/>
                <w:szCs w:val="20"/>
              </w:rPr>
            </w:pPr>
          </w:p>
        </w:tc>
        <w:tc>
          <w:tcPr>
            <w:tcW w:w="910" w:type="dxa"/>
            <w:shd w:val="clear" w:color="auto" w:fill="auto"/>
            <w:noWrap/>
            <w:vAlign w:val="bottom"/>
            <w:hideMark/>
          </w:tcPr>
          <w:p w14:paraId="0F1AFD7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19798E6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6757C6C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2,531,000 </w:t>
            </w:r>
          </w:p>
        </w:tc>
        <w:tc>
          <w:tcPr>
            <w:tcW w:w="2160" w:type="dxa"/>
            <w:gridSpan w:val="2"/>
            <w:shd w:val="clear" w:color="auto" w:fill="auto"/>
            <w:noWrap/>
            <w:vAlign w:val="bottom"/>
            <w:hideMark/>
          </w:tcPr>
          <w:p w14:paraId="2D727CB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1,648,000 </w:t>
            </w:r>
          </w:p>
        </w:tc>
        <w:tc>
          <w:tcPr>
            <w:tcW w:w="1800" w:type="dxa"/>
            <w:shd w:val="clear" w:color="auto" w:fill="auto"/>
            <w:noWrap/>
            <w:vAlign w:val="bottom"/>
            <w:hideMark/>
          </w:tcPr>
          <w:p w14:paraId="1C2754F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65.11%</w:t>
            </w:r>
          </w:p>
        </w:tc>
      </w:tr>
      <w:tr w:rsidR="000778C4" w:rsidRPr="00E97956" w14:paraId="7829D31E" w14:textId="77777777" w:rsidTr="000778C4">
        <w:trPr>
          <w:trHeight w:val="255"/>
        </w:trPr>
        <w:tc>
          <w:tcPr>
            <w:tcW w:w="757" w:type="dxa"/>
            <w:gridSpan w:val="2"/>
            <w:shd w:val="clear" w:color="auto" w:fill="auto"/>
            <w:noWrap/>
            <w:vAlign w:val="bottom"/>
            <w:hideMark/>
          </w:tcPr>
          <w:p w14:paraId="1149336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046DE4D" w14:textId="77777777" w:rsidR="000778C4" w:rsidRPr="00E97956" w:rsidRDefault="000778C4" w:rsidP="003D7243">
            <w:pPr>
              <w:jc w:val="center"/>
              <w:rPr>
                <w:sz w:val="20"/>
                <w:szCs w:val="20"/>
              </w:rPr>
            </w:pPr>
          </w:p>
        </w:tc>
        <w:tc>
          <w:tcPr>
            <w:tcW w:w="872" w:type="dxa"/>
            <w:shd w:val="clear" w:color="auto" w:fill="auto"/>
            <w:noWrap/>
            <w:vAlign w:val="bottom"/>
            <w:hideMark/>
          </w:tcPr>
          <w:p w14:paraId="79CAF38E" w14:textId="77777777" w:rsidR="000778C4" w:rsidRPr="00E97956" w:rsidRDefault="000778C4" w:rsidP="003D7243">
            <w:pPr>
              <w:rPr>
                <w:sz w:val="20"/>
                <w:szCs w:val="20"/>
              </w:rPr>
            </w:pPr>
          </w:p>
        </w:tc>
        <w:tc>
          <w:tcPr>
            <w:tcW w:w="549" w:type="dxa"/>
            <w:shd w:val="clear" w:color="auto" w:fill="auto"/>
            <w:noWrap/>
            <w:vAlign w:val="bottom"/>
            <w:hideMark/>
          </w:tcPr>
          <w:p w14:paraId="79EE88A4" w14:textId="77777777" w:rsidR="000778C4" w:rsidRPr="00E97956" w:rsidRDefault="000778C4" w:rsidP="003D7243">
            <w:pPr>
              <w:rPr>
                <w:sz w:val="20"/>
                <w:szCs w:val="20"/>
              </w:rPr>
            </w:pPr>
          </w:p>
        </w:tc>
        <w:tc>
          <w:tcPr>
            <w:tcW w:w="602" w:type="dxa"/>
            <w:gridSpan w:val="2"/>
            <w:shd w:val="clear" w:color="auto" w:fill="auto"/>
            <w:noWrap/>
            <w:vAlign w:val="bottom"/>
            <w:hideMark/>
          </w:tcPr>
          <w:p w14:paraId="4EFCF7BC" w14:textId="77777777" w:rsidR="000778C4" w:rsidRPr="00E97956" w:rsidRDefault="000778C4" w:rsidP="003D7243">
            <w:pPr>
              <w:rPr>
                <w:sz w:val="20"/>
                <w:szCs w:val="20"/>
              </w:rPr>
            </w:pPr>
          </w:p>
        </w:tc>
        <w:tc>
          <w:tcPr>
            <w:tcW w:w="910" w:type="dxa"/>
            <w:shd w:val="clear" w:color="auto" w:fill="auto"/>
            <w:noWrap/>
            <w:vAlign w:val="bottom"/>
            <w:hideMark/>
          </w:tcPr>
          <w:p w14:paraId="59B8C063" w14:textId="77777777" w:rsidR="000778C4" w:rsidRPr="00E97956" w:rsidRDefault="000778C4" w:rsidP="003D7243">
            <w:pPr>
              <w:rPr>
                <w:sz w:val="20"/>
                <w:szCs w:val="20"/>
              </w:rPr>
            </w:pPr>
          </w:p>
        </w:tc>
        <w:tc>
          <w:tcPr>
            <w:tcW w:w="1095" w:type="dxa"/>
            <w:gridSpan w:val="2"/>
            <w:shd w:val="clear" w:color="auto" w:fill="auto"/>
            <w:noWrap/>
            <w:vAlign w:val="bottom"/>
            <w:hideMark/>
          </w:tcPr>
          <w:p w14:paraId="1FB96EA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7D7E573" w14:textId="77777777" w:rsidR="000778C4" w:rsidRPr="00E97956" w:rsidRDefault="000778C4" w:rsidP="003D7243">
            <w:pPr>
              <w:rPr>
                <w:sz w:val="20"/>
                <w:szCs w:val="20"/>
              </w:rPr>
            </w:pPr>
          </w:p>
        </w:tc>
        <w:tc>
          <w:tcPr>
            <w:tcW w:w="2250" w:type="dxa"/>
            <w:gridSpan w:val="2"/>
            <w:shd w:val="clear" w:color="auto" w:fill="auto"/>
            <w:noWrap/>
            <w:vAlign w:val="bottom"/>
            <w:hideMark/>
          </w:tcPr>
          <w:p w14:paraId="208A374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176A79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007D95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0C64243" w14:textId="77777777" w:rsidTr="000778C4">
        <w:trPr>
          <w:trHeight w:val="255"/>
        </w:trPr>
        <w:tc>
          <w:tcPr>
            <w:tcW w:w="757" w:type="dxa"/>
            <w:gridSpan w:val="2"/>
            <w:shd w:val="clear" w:color="auto" w:fill="auto"/>
            <w:noWrap/>
            <w:vAlign w:val="bottom"/>
            <w:hideMark/>
          </w:tcPr>
          <w:p w14:paraId="7795111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CBEA968" w14:textId="77777777" w:rsidR="000778C4" w:rsidRPr="00E97956" w:rsidRDefault="000778C4" w:rsidP="003D7243">
            <w:pPr>
              <w:jc w:val="center"/>
              <w:rPr>
                <w:sz w:val="20"/>
                <w:szCs w:val="20"/>
              </w:rPr>
            </w:pPr>
          </w:p>
        </w:tc>
        <w:tc>
          <w:tcPr>
            <w:tcW w:w="872" w:type="dxa"/>
            <w:shd w:val="clear" w:color="auto" w:fill="auto"/>
            <w:noWrap/>
            <w:vAlign w:val="bottom"/>
            <w:hideMark/>
          </w:tcPr>
          <w:p w14:paraId="2975B7D9" w14:textId="77777777" w:rsidR="000778C4" w:rsidRPr="00E97956" w:rsidRDefault="000778C4" w:rsidP="003D7243">
            <w:pPr>
              <w:rPr>
                <w:sz w:val="20"/>
                <w:szCs w:val="20"/>
              </w:rPr>
            </w:pPr>
          </w:p>
        </w:tc>
        <w:tc>
          <w:tcPr>
            <w:tcW w:w="549" w:type="dxa"/>
            <w:shd w:val="clear" w:color="auto" w:fill="auto"/>
            <w:noWrap/>
            <w:vAlign w:val="bottom"/>
            <w:hideMark/>
          </w:tcPr>
          <w:p w14:paraId="241ADB19" w14:textId="77777777" w:rsidR="000778C4" w:rsidRPr="00E97956" w:rsidRDefault="000778C4" w:rsidP="003D7243">
            <w:pPr>
              <w:rPr>
                <w:sz w:val="20"/>
                <w:szCs w:val="20"/>
              </w:rPr>
            </w:pPr>
          </w:p>
        </w:tc>
        <w:tc>
          <w:tcPr>
            <w:tcW w:w="602" w:type="dxa"/>
            <w:gridSpan w:val="2"/>
            <w:shd w:val="clear" w:color="auto" w:fill="auto"/>
            <w:noWrap/>
            <w:vAlign w:val="bottom"/>
            <w:hideMark/>
          </w:tcPr>
          <w:p w14:paraId="35540AB3" w14:textId="77777777" w:rsidR="000778C4" w:rsidRPr="00E97956" w:rsidRDefault="000778C4" w:rsidP="003D7243">
            <w:pPr>
              <w:rPr>
                <w:sz w:val="20"/>
                <w:szCs w:val="20"/>
              </w:rPr>
            </w:pPr>
          </w:p>
        </w:tc>
        <w:tc>
          <w:tcPr>
            <w:tcW w:w="910" w:type="dxa"/>
            <w:shd w:val="clear" w:color="auto" w:fill="auto"/>
            <w:noWrap/>
            <w:vAlign w:val="bottom"/>
            <w:hideMark/>
          </w:tcPr>
          <w:p w14:paraId="742B4CD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425</w:t>
            </w:r>
          </w:p>
        </w:tc>
        <w:tc>
          <w:tcPr>
            <w:tcW w:w="3924" w:type="dxa"/>
            <w:gridSpan w:val="5"/>
            <w:shd w:val="clear" w:color="auto" w:fill="auto"/>
            <w:noWrap/>
            <w:vAlign w:val="bottom"/>
            <w:hideMark/>
          </w:tcPr>
          <w:p w14:paraId="3C2FCFD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Текуће поправке и одржавање</w:t>
            </w:r>
          </w:p>
        </w:tc>
        <w:tc>
          <w:tcPr>
            <w:tcW w:w="2250" w:type="dxa"/>
            <w:gridSpan w:val="2"/>
            <w:shd w:val="clear" w:color="auto" w:fill="auto"/>
            <w:noWrap/>
            <w:vAlign w:val="bottom"/>
            <w:hideMark/>
          </w:tcPr>
          <w:p w14:paraId="1144343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500,000 </w:t>
            </w:r>
          </w:p>
        </w:tc>
        <w:tc>
          <w:tcPr>
            <w:tcW w:w="2160" w:type="dxa"/>
            <w:gridSpan w:val="2"/>
            <w:shd w:val="clear" w:color="auto" w:fill="auto"/>
            <w:noWrap/>
            <w:vAlign w:val="bottom"/>
            <w:hideMark/>
          </w:tcPr>
          <w:p w14:paraId="0093A05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166,000 </w:t>
            </w:r>
          </w:p>
        </w:tc>
        <w:tc>
          <w:tcPr>
            <w:tcW w:w="1800" w:type="dxa"/>
            <w:shd w:val="clear" w:color="auto" w:fill="auto"/>
            <w:noWrap/>
            <w:vAlign w:val="bottom"/>
            <w:hideMark/>
          </w:tcPr>
          <w:p w14:paraId="3A7AB6D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33.20%</w:t>
            </w:r>
          </w:p>
        </w:tc>
      </w:tr>
      <w:tr w:rsidR="000778C4" w:rsidRPr="00E97956" w14:paraId="7C9CD84B" w14:textId="77777777" w:rsidTr="000778C4">
        <w:trPr>
          <w:trHeight w:val="255"/>
        </w:trPr>
        <w:tc>
          <w:tcPr>
            <w:tcW w:w="757" w:type="dxa"/>
            <w:gridSpan w:val="2"/>
            <w:shd w:val="clear" w:color="auto" w:fill="auto"/>
            <w:noWrap/>
            <w:vAlign w:val="bottom"/>
            <w:hideMark/>
          </w:tcPr>
          <w:p w14:paraId="20E8BA9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B4AF9D1" w14:textId="77777777" w:rsidR="000778C4" w:rsidRPr="00E97956" w:rsidRDefault="000778C4" w:rsidP="003D7243">
            <w:pPr>
              <w:jc w:val="center"/>
              <w:rPr>
                <w:sz w:val="20"/>
                <w:szCs w:val="20"/>
              </w:rPr>
            </w:pPr>
          </w:p>
        </w:tc>
        <w:tc>
          <w:tcPr>
            <w:tcW w:w="872" w:type="dxa"/>
            <w:shd w:val="clear" w:color="auto" w:fill="auto"/>
            <w:noWrap/>
            <w:vAlign w:val="bottom"/>
            <w:hideMark/>
          </w:tcPr>
          <w:p w14:paraId="265E7AEE" w14:textId="77777777" w:rsidR="000778C4" w:rsidRPr="00E97956" w:rsidRDefault="000778C4" w:rsidP="003D7243">
            <w:pPr>
              <w:rPr>
                <w:sz w:val="20"/>
                <w:szCs w:val="20"/>
              </w:rPr>
            </w:pPr>
          </w:p>
        </w:tc>
        <w:tc>
          <w:tcPr>
            <w:tcW w:w="549" w:type="dxa"/>
            <w:shd w:val="clear" w:color="auto" w:fill="auto"/>
            <w:noWrap/>
            <w:vAlign w:val="bottom"/>
            <w:hideMark/>
          </w:tcPr>
          <w:p w14:paraId="119EB230" w14:textId="77777777" w:rsidR="000778C4" w:rsidRPr="00E97956" w:rsidRDefault="000778C4" w:rsidP="003D7243">
            <w:pPr>
              <w:rPr>
                <w:sz w:val="20"/>
                <w:szCs w:val="20"/>
              </w:rPr>
            </w:pPr>
          </w:p>
        </w:tc>
        <w:tc>
          <w:tcPr>
            <w:tcW w:w="602" w:type="dxa"/>
            <w:gridSpan w:val="2"/>
            <w:shd w:val="clear" w:color="auto" w:fill="auto"/>
            <w:noWrap/>
            <w:vAlign w:val="bottom"/>
            <w:hideMark/>
          </w:tcPr>
          <w:p w14:paraId="102697FC" w14:textId="77777777" w:rsidR="000778C4" w:rsidRPr="00E97956" w:rsidRDefault="000778C4" w:rsidP="003D7243">
            <w:pPr>
              <w:rPr>
                <w:sz w:val="20"/>
                <w:szCs w:val="20"/>
              </w:rPr>
            </w:pPr>
          </w:p>
        </w:tc>
        <w:tc>
          <w:tcPr>
            <w:tcW w:w="910" w:type="dxa"/>
            <w:shd w:val="clear" w:color="auto" w:fill="auto"/>
            <w:noWrap/>
            <w:vAlign w:val="bottom"/>
            <w:hideMark/>
          </w:tcPr>
          <w:p w14:paraId="33A14908" w14:textId="77777777" w:rsidR="000778C4" w:rsidRPr="00E97956" w:rsidRDefault="000778C4" w:rsidP="003D7243">
            <w:pPr>
              <w:rPr>
                <w:sz w:val="20"/>
                <w:szCs w:val="20"/>
              </w:rPr>
            </w:pPr>
          </w:p>
        </w:tc>
        <w:tc>
          <w:tcPr>
            <w:tcW w:w="1095" w:type="dxa"/>
            <w:gridSpan w:val="2"/>
            <w:shd w:val="clear" w:color="auto" w:fill="auto"/>
            <w:noWrap/>
            <w:vAlign w:val="bottom"/>
            <w:hideMark/>
          </w:tcPr>
          <w:p w14:paraId="4D7B915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884BEB5" w14:textId="77777777" w:rsidR="000778C4" w:rsidRPr="00E97956" w:rsidRDefault="000778C4" w:rsidP="003D7243">
            <w:pPr>
              <w:rPr>
                <w:sz w:val="20"/>
                <w:szCs w:val="20"/>
              </w:rPr>
            </w:pPr>
          </w:p>
        </w:tc>
        <w:tc>
          <w:tcPr>
            <w:tcW w:w="2250" w:type="dxa"/>
            <w:gridSpan w:val="2"/>
            <w:shd w:val="clear" w:color="auto" w:fill="auto"/>
            <w:noWrap/>
            <w:vAlign w:val="bottom"/>
            <w:hideMark/>
          </w:tcPr>
          <w:p w14:paraId="3794ED6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763BB5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815EFC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5D1B775" w14:textId="77777777" w:rsidTr="000778C4">
        <w:trPr>
          <w:trHeight w:val="255"/>
        </w:trPr>
        <w:tc>
          <w:tcPr>
            <w:tcW w:w="757" w:type="dxa"/>
            <w:gridSpan w:val="2"/>
            <w:shd w:val="clear" w:color="auto" w:fill="auto"/>
            <w:noWrap/>
            <w:vAlign w:val="bottom"/>
            <w:hideMark/>
          </w:tcPr>
          <w:p w14:paraId="2822B33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6419267" w14:textId="77777777" w:rsidR="000778C4" w:rsidRPr="00E97956" w:rsidRDefault="000778C4" w:rsidP="003D7243">
            <w:pPr>
              <w:jc w:val="center"/>
              <w:rPr>
                <w:sz w:val="20"/>
                <w:szCs w:val="20"/>
              </w:rPr>
            </w:pPr>
          </w:p>
        </w:tc>
        <w:tc>
          <w:tcPr>
            <w:tcW w:w="872" w:type="dxa"/>
            <w:shd w:val="clear" w:color="auto" w:fill="auto"/>
            <w:noWrap/>
            <w:vAlign w:val="bottom"/>
            <w:hideMark/>
          </w:tcPr>
          <w:p w14:paraId="2C9A6252" w14:textId="77777777" w:rsidR="000778C4" w:rsidRPr="00E97956" w:rsidRDefault="000778C4" w:rsidP="003D7243">
            <w:pPr>
              <w:rPr>
                <w:sz w:val="20"/>
                <w:szCs w:val="20"/>
              </w:rPr>
            </w:pPr>
          </w:p>
        </w:tc>
        <w:tc>
          <w:tcPr>
            <w:tcW w:w="549" w:type="dxa"/>
            <w:shd w:val="clear" w:color="auto" w:fill="auto"/>
            <w:noWrap/>
            <w:vAlign w:val="bottom"/>
            <w:hideMark/>
          </w:tcPr>
          <w:p w14:paraId="39BAA2A8" w14:textId="77777777" w:rsidR="000778C4" w:rsidRPr="00E97956" w:rsidRDefault="000778C4" w:rsidP="003D7243">
            <w:pPr>
              <w:rPr>
                <w:sz w:val="20"/>
                <w:szCs w:val="20"/>
              </w:rPr>
            </w:pPr>
          </w:p>
        </w:tc>
        <w:tc>
          <w:tcPr>
            <w:tcW w:w="602" w:type="dxa"/>
            <w:gridSpan w:val="2"/>
            <w:shd w:val="clear" w:color="auto" w:fill="auto"/>
            <w:noWrap/>
            <w:vAlign w:val="bottom"/>
            <w:hideMark/>
          </w:tcPr>
          <w:p w14:paraId="47FEC9B8" w14:textId="77777777" w:rsidR="000778C4" w:rsidRPr="00E97956" w:rsidRDefault="000778C4" w:rsidP="003D7243">
            <w:pPr>
              <w:rPr>
                <w:sz w:val="20"/>
                <w:szCs w:val="20"/>
              </w:rPr>
            </w:pPr>
          </w:p>
        </w:tc>
        <w:tc>
          <w:tcPr>
            <w:tcW w:w="910" w:type="dxa"/>
            <w:shd w:val="clear" w:color="auto" w:fill="auto"/>
            <w:noWrap/>
            <w:vAlign w:val="bottom"/>
            <w:hideMark/>
          </w:tcPr>
          <w:p w14:paraId="148D64A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0F5AEEC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Материјал</w:t>
            </w:r>
          </w:p>
        </w:tc>
        <w:tc>
          <w:tcPr>
            <w:tcW w:w="2829" w:type="dxa"/>
            <w:gridSpan w:val="3"/>
            <w:shd w:val="clear" w:color="auto" w:fill="auto"/>
            <w:noWrap/>
            <w:vAlign w:val="bottom"/>
            <w:hideMark/>
          </w:tcPr>
          <w:p w14:paraId="2E86094D" w14:textId="77777777" w:rsidR="000778C4" w:rsidRPr="00E97956" w:rsidRDefault="000778C4" w:rsidP="003D7243">
            <w:pPr>
              <w:rPr>
                <w:rFonts w:ascii="Arial" w:hAnsi="Arial" w:cs="Arial"/>
                <w:color w:val="000000"/>
                <w:sz w:val="18"/>
                <w:szCs w:val="18"/>
              </w:rPr>
            </w:pPr>
          </w:p>
        </w:tc>
        <w:tc>
          <w:tcPr>
            <w:tcW w:w="2250" w:type="dxa"/>
            <w:gridSpan w:val="2"/>
            <w:shd w:val="clear" w:color="auto" w:fill="auto"/>
            <w:noWrap/>
            <w:vAlign w:val="bottom"/>
            <w:hideMark/>
          </w:tcPr>
          <w:p w14:paraId="671FA8B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2,260,000 </w:t>
            </w:r>
          </w:p>
        </w:tc>
        <w:tc>
          <w:tcPr>
            <w:tcW w:w="2160" w:type="dxa"/>
            <w:gridSpan w:val="2"/>
            <w:shd w:val="clear" w:color="auto" w:fill="auto"/>
            <w:noWrap/>
            <w:vAlign w:val="bottom"/>
            <w:hideMark/>
          </w:tcPr>
          <w:p w14:paraId="4499255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1,220,000 </w:t>
            </w:r>
          </w:p>
        </w:tc>
        <w:tc>
          <w:tcPr>
            <w:tcW w:w="1800" w:type="dxa"/>
            <w:shd w:val="clear" w:color="auto" w:fill="auto"/>
            <w:noWrap/>
            <w:vAlign w:val="bottom"/>
            <w:hideMark/>
          </w:tcPr>
          <w:p w14:paraId="423B3E4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53.98%</w:t>
            </w:r>
          </w:p>
        </w:tc>
      </w:tr>
      <w:tr w:rsidR="000778C4" w:rsidRPr="00E97956" w14:paraId="7512F85B" w14:textId="77777777" w:rsidTr="000778C4">
        <w:trPr>
          <w:trHeight w:val="255"/>
        </w:trPr>
        <w:tc>
          <w:tcPr>
            <w:tcW w:w="757" w:type="dxa"/>
            <w:gridSpan w:val="2"/>
            <w:shd w:val="clear" w:color="auto" w:fill="auto"/>
            <w:noWrap/>
            <w:vAlign w:val="bottom"/>
            <w:hideMark/>
          </w:tcPr>
          <w:p w14:paraId="0977F92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A9DBACF" w14:textId="77777777" w:rsidR="000778C4" w:rsidRPr="00E97956" w:rsidRDefault="000778C4" w:rsidP="003D7243">
            <w:pPr>
              <w:jc w:val="center"/>
              <w:rPr>
                <w:sz w:val="20"/>
                <w:szCs w:val="20"/>
              </w:rPr>
            </w:pPr>
          </w:p>
        </w:tc>
        <w:tc>
          <w:tcPr>
            <w:tcW w:w="872" w:type="dxa"/>
            <w:shd w:val="clear" w:color="auto" w:fill="auto"/>
            <w:noWrap/>
            <w:vAlign w:val="bottom"/>
            <w:hideMark/>
          </w:tcPr>
          <w:p w14:paraId="70148424" w14:textId="77777777" w:rsidR="000778C4" w:rsidRPr="00E97956" w:rsidRDefault="000778C4" w:rsidP="003D7243">
            <w:pPr>
              <w:rPr>
                <w:sz w:val="20"/>
                <w:szCs w:val="20"/>
              </w:rPr>
            </w:pPr>
          </w:p>
        </w:tc>
        <w:tc>
          <w:tcPr>
            <w:tcW w:w="549" w:type="dxa"/>
            <w:shd w:val="clear" w:color="auto" w:fill="auto"/>
            <w:noWrap/>
            <w:vAlign w:val="bottom"/>
            <w:hideMark/>
          </w:tcPr>
          <w:p w14:paraId="5E1E5D53" w14:textId="77777777" w:rsidR="000778C4" w:rsidRPr="00E97956" w:rsidRDefault="000778C4" w:rsidP="003D7243">
            <w:pPr>
              <w:rPr>
                <w:sz w:val="20"/>
                <w:szCs w:val="20"/>
              </w:rPr>
            </w:pPr>
          </w:p>
        </w:tc>
        <w:tc>
          <w:tcPr>
            <w:tcW w:w="602" w:type="dxa"/>
            <w:gridSpan w:val="2"/>
            <w:shd w:val="clear" w:color="auto" w:fill="auto"/>
            <w:noWrap/>
            <w:vAlign w:val="bottom"/>
            <w:hideMark/>
          </w:tcPr>
          <w:p w14:paraId="4DEF29EB" w14:textId="77777777" w:rsidR="000778C4" w:rsidRPr="00E97956" w:rsidRDefault="000778C4" w:rsidP="003D7243">
            <w:pPr>
              <w:rPr>
                <w:sz w:val="20"/>
                <w:szCs w:val="20"/>
              </w:rPr>
            </w:pPr>
          </w:p>
        </w:tc>
        <w:tc>
          <w:tcPr>
            <w:tcW w:w="910" w:type="dxa"/>
            <w:shd w:val="clear" w:color="auto" w:fill="auto"/>
            <w:noWrap/>
            <w:vAlign w:val="bottom"/>
            <w:hideMark/>
          </w:tcPr>
          <w:p w14:paraId="6B28045F" w14:textId="77777777" w:rsidR="000778C4" w:rsidRPr="00E97956" w:rsidRDefault="000778C4" w:rsidP="003D7243">
            <w:pPr>
              <w:rPr>
                <w:sz w:val="20"/>
                <w:szCs w:val="20"/>
              </w:rPr>
            </w:pPr>
          </w:p>
        </w:tc>
        <w:tc>
          <w:tcPr>
            <w:tcW w:w="1095" w:type="dxa"/>
            <w:gridSpan w:val="2"/>
            <w:shd w:val="clear" w:color="auto" w:fill="auto"/>
            <w:noWrap/>
            <w:vAlign w:val="bottom"/>
            <w:hideMark/>
          </w:tcPr>
          <w:p w14:paraId="793C8ED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340E8AF" w14:textId="77777777" w:rsidR="000778C4" w:rsidRPr="00E97956" w:rsidRDefault="000778C4" w:rsidP="003D7243">
            <w:pPr>
              <w:rPr>
                <w:sz w:val="20"/>
                <w:szCs w:val="20"/>
              </w:rPr>
            </w:pPr>
          </w:p>
        </w:tc>
        <w:tc>
          <w:tcPr>
            <w:tcW w:w="2250" w:type="dxa"/>
            <w:gridSpan w:val="2"/>
            <w:shd w:val="clear" w:color="auto" w:fill="auto"/>
            <w:noWrap/>
            <w:vAlign w:val="bottom"/>
            <w:hideMark/>
          </w:tcPr>
          <w:p w14:paraId="0C2B50E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4CC554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DF0AC6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293F7D8" w14:textId="77777777" w:rsidTr="000778C4">
        <w:trPr>
          <w:trHeight w:val="255"/>
        </w:trPr>
        <w:tc>
          <w:tcPr>
            <w:tcW w:w="757" w:type="dxa"/>
            <w:gridSpan w:val="2"/>
            <w:shd w:val="clear" w:color="auto" w:fill="auto"/>
            <w:noWrap/>
            <w:vAlign w:val="bottom"/>
            <w:hideMark/>
          </w:tcPr>
          <w:p w14:paraId="73CEAE7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B074120" w14:textId="77777777" w:rsidR="000778C4" w:rsidRPr="00E97956" w:rsidRDefault="000778C4" w:rsidP="003D7243">
            <w:pPr>
              <w:jc w:val="center"/>
              <w:rPr>
                <w:sz w:val="20"/>
                <w:szCs w:val="20"/>
              </w:rPr>
            </w:pPr>
          </w:p>
        </w:tc>
        <w:tc>
          <w:tcPr>
            <w:tcW w:w="872" w:type="dxa"/>
            <w:shd w:val="clear" w:color="auto" w:fill="auto"/>
            <w:noWrap/>
            <w:vAlign w:val="bottom"/>
            <w:hideMark/>
          </w:tcPr>
          <w:p w14:paraId="405A5040" w14:textId="77777777" w:rsidR="000778C4" w:rsidRPr="00E97956" w:rsidRDefault="000778C4" w:rsidP="003D7243">
            <w:pPr>
              <w:rPr>
                <w:sz w:val="20"/>
                <w:szCs w:val="20"/>
              </w:rPr>
            </w:pPr>
          </w:p>
        </w:tc>
        <w:tc>
          <w:tcPr>
            <w:tcW w:w="549" w:type="dxa"/>
            <w:shd w:val="clear" w:color="auto" w:fill="auto"/>
            <w:noWrap/>
            <w:vAlign w:val="bottom"/>
            <w:hideMark/>
          </w:tcPr>
          <w:p w14:paraId="63C5891B" w14:textId="77777777" w:rsidR="000778C4" w:rsidRPr="00E97956" w:rsidRDefault="000778C4" w:rsidP="003D7243">
            <w:pPr>
              <w:rPr>
                <w:sz w:val="20"/>
                <w:szCs w:val="20"/>
              </w:rPr>
            </w:pPr>
          </w:p>
        </w:tc>
        <w:tc>
          <w:tcPr>
            <w:tcW w:w="602" w:type="dxa"/>
            <w:gridSpan w:val="2"/>
            <w:shd w:val="clear" w:color="auto" w:fill="auto"/>
            <w:noWrap/>
            <w:vAlign w:val="bottom"/>
            <w:hideMark/>
          </w:tcPr>
          <w:p w14:paraId="2C29B331" w14:textId="77777777" w:rsidR="000778C4" w:rsidRPr="00E97956" w:rsidRDefault="000778C4" w:rsidP="003D7243">
            <w:pPr>
              <w:rPr>
                <w:sz w:val="20"/>
                <w:szCs w:val="20"/>
              </w:rPr>
            </w:pPr>
          </w:p>
        </w:tc>
        <w:tc>
          <w:tcPr>
            <w:tcW w:w="910" w:type="dxa"/>
            <w:shd w:val="clear" w:color="auto" w:fill="auto"/>
            <w:noWrap/>
            <w:vAlign w:val="bottom"/>
            <w:hideMark/>
          </w:tcPr>
          <w:p w14:paraId="56CC253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482</w:t>
            </w:r>
          </w:p>
        </w:tc>
        <w:tc>
          <w:tcPr>
            <w:tcW w:w="3924" w:type="dxa"/>
            <w:gridSpan w:val="5"/>
            <w:shd w:val="clear" w:color="auto" w:fill="auto"/>
            <w:noWrap/>
            <w:vAlign w:val="bottom"/>
            <w:hideMark/>
          </w:tcPr>
          <w:p w14:paraId="70BD3EB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Порези, обавезне таксе и казне</w:t>
            </w:r>
          </w:p>
        </w:tc>
        <w:tc>
          <w:tcPr>
            <w:tcW w:w="2250" w:type="dxa"/>
            <w:gridSpan w:val="2"/>
            <w:shd w:val="clear" w:color="auto" w:fill="auto"/>
            <w:noWrap/>
            <w:vAlign w:val="bottom"/>
            <w:hideMark/>
          </w:tcPr>
          <w:p w14:paraId="271CF7F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400,000 </w:t>
            </w:r>
          </w:p>
        </w:tc>
        <w:tc>
          <w:tcPr>
            <w:tcW w:w="2160" w:type="dxa"/>
            <w:gridSpan w:val="2"/>
            <w:shd w:val="clear" w:color="auto" w:fill="auto"/>
            <w:noWrap/>
            <w:vAlign w:val="bottom"/>
            <w:hideMark/>
          </w:tcPr>
          <w:p w14:paraId="1D61527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22,290 </w:t>
            </w:r>
          </w:p>
        </w:tc>
        <w:tc>
          <w:tcPr>
            <w:tcW w:w="1800" w:type="dxa"/>
            <w:shd w:val="clear" w:color="auto" w:fill="auto"/>
            <w:noWrap/>
            <w:vAlign w:val="bottom"/>
            <w:hideMark/>
          </w:tcPr>
          <w:p w14:paraId="39A463C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5.57%</w:t>
            </w:r>
          </w:p>
        </w:tc>
      </w:tr>
      <w:tr w:rsidR="000778C4" w:rsidRPr="00E97956" w14:paraId="7BE3B230" w14:textId="77777777" w:rsidTr="000778C4">
        <w:trPr>
          <w:trHeight w:val="255"/>
        </w:trPr>
        <w:tc>
          <w:tcPr>
            <w:tcW w:w="757" w:type="dxa"/>
            <w:gridSpan w:val="2"/>
            <w:shd w:val="clear" w:color="auto" w:fill="auto"/>
            <w:noWrap/>
            <w:vAlign w:val="bottom"/>
            <w:hideMark/>
          </w:tcPr>
          <w:p w14:paraId="319808A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0912A84" w14:textId="77777777" w:rsidR="000778C4" w:rsidRPr="00E97956" w:rsidRDefault="000778C4" w:rsidP="003D7243">
            <w:pPr>
              <w:jc w:val="center"/>
              <w:rPr>
                <w:sz w:val="20"/>
                <w:szCs w:val="20"/>
              </w:rPr>
            </w:pPr>
          </w:p>
        </w:tc>
        <w:tc>
          <w:tcPr>
            <w:tcW w:w="872" w:type="dxa"/>
            <w:shd w:val="clear" w:color="auto" w:fill="auto"/>
            <w:noWrap/>
            <w:vAlign w:val="bottom"/>
            <w:hideMark/>
          </w:tcPr>
          <w:p w14:paraId="4C18CBBD" w14:textId="77777777" w:rsidR="000778C4" w:rsidRPr="00E97956" w:rsidRDefault="000778C4" w:rsidP="003D7243">
            <w:pPr>
              <w:rPr>
                <w:sz w:val="20"/>
                <w:szCs w:val="20"/>
              </w:rPr>
            </w:pPr>
          </w:p>
        </w:tc>
        <w:tc>
          <w:tcPr>
            <w:tcW w:w="549" w:type="dxa"/>
            <w:shd w:val="clear" w:color="auto" w:fill="auto"/>
            <w:noWrap/>
            <w:vAlign w:val="bottom"/>
            <w:hideMark/>
          </w:tcPr>
          <w:p w14:paraId="6E4CFDEE" w14:textId="77777777" w:rsidR="000778C4" w:rsidRPr="00E97956" w:rsidRDefault="000778C4" w:rsidP="003D7243">
            <w:pPr>
              <w:rPr>
                <w:sz w:val="20"/>
                <w:szCs w:val="20"/>
              </w:rPr>
            </w:pPr>
          </w:p>
        </w:tc>
        <w:tc>
          <w:tcPr>
            <w:tcW w:w="602" w:type="dxa"/>
            <w:gridSpan w:val="2"/>
            <w:shd w:val="clear" w:color="auto" w:fill="auto"/>
            <w:noWrap/>
            <w:vAlign w:val="bottom"/>
            <w:hideMark/>
          </w:tcPr>
          <w:p w14:paraId="1AB67F5C" w14:textId="77777777" w:rsidR="000778C4" w:rsidRPr="00E97956" w:rsidRDefault="000778C4" w:rsidP="003D7243">
            <w:pPr>
              <w:rPr>
                <w:sz w:val="20"/>
                <w:szCs w:val="20"/>
              </w:rPr>
            </w:pPr>
          </w:p>
        </w:tc>
        <w:tc>
          <w:tcPr>
            <w:tcW w:w="910" w:type="dxa"/>
            <w:shd w:val="clear" w:color="auto" w:fill="auto"/>
            <w:noWrap/>
            <w:vAlign w:val="bottom"/>
            <w:hideMark/>
          </w:tcPr>
          <w:p w14:paraId="6640B57A" w14:textId="77777777" w:rsidR="000778C4" w:rsidRPr="00E97956" w:rsidRDefault="000778C4" w:rsidP="003D7243">
            <w:pPr>
              <w:rPr>
                <w:sz w:val="20"/>
                <w:szCs w:val="20"/>
              </w:rPr>
            </w:pPr>
          </w:p>
        </w:tc>
        <w:tc>
          <w:tcPr>
            <w:tcW w:w="1095" w:type="dxa"/>
            <w:gridSpan w:val="2"/>
            <w:shd w:val="clear" w:color="auto" w:fill="auto"/>
            <w:noWrap/>
            <w:vAlign w:val="bottom"/>
            <w:hideMark/>
          </w:tcPr>
          <w:p w14:paraId="5B7EE6F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E7006F9" w14:textId="77777777" w:rsidR="000778C4" w:rsidRPr="00E97956" w:rsidRDefault="000778C4" w:rsidP="003D7243">
            <w:pPr>
              <w:rPr>
                <w:sz w:val="20"/>
                <w:szCs w:val="20"/>
              </w:rPr>
            </w:pPr>
          </w:p>
        </w:tc>
        <w:tc>
          <w:tcPr>
            <w:tcW w:w="2250" w:type="dxa"/>
            <w:gridSpan w:val="2"/>
            <w:shd w:val="clear" w:color="auto" w:fill="auto"/>
            <w:noWrap/>
            <w:vAlign w:val="bottom"/>
            <w:hideMark/>
          </w:tcPr>
          <w:p w14:paraId="1AC8457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01EADB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3FC29F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3829D7C" w14:textId="77777777" w:rsidTr="000778C4">
        <w:trPr>
          <w:trHeight w:val="255"/>
        </w:trPr>
        <w:tc>
          <w:tcPr>
            <w:tcW w:w="757" w:type="dxa"/>
            <w:gridSpan w:val="2"/>
            <w:shd w:val="clear" w:color="auto" w:fill="auto"/>
            <w:noWrap/>
            <w:vAlign w:val="bottom"/>
            <w:hideMark/>
          </w:tcPr>
          <w:p w14:paraId="6937CF2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D11E9DA" w14:textId="77777777" w:rsidR="000778C4" w:rsidRPr="00E97956" w:rsidRDefault="000778C4" w:rsidP="003D7243">
            <w:pPr>
              <w:jc w:val="center"/>
              <w:rPr>
                <w:sz w:val="20"/>
                <w:szCs w:val="20"/>
              </w:rPr>
            </w:pPr>
          </w:p>
        </w:tc>
        <w:tc>
          <w:tcPr>
            <w:tcW w:w="872" w:type="dxa"/>
            <w:shd w:val="clear" w:color="auto" w:fill="auto"/>
            <w:noWrap/>
            <w:vAlign w:val="bottom"/>
            <w:hideMark/>
          </w:tcPr>
          <w:p w14:paraId="534500E6" w14:textId="77777777" w:rsidR="000778C4" w:rsidRPr="00E97956" w:rsidRDefault="000778C4" w:rsidP="003D7243">
            <w:pPr>
              <w:rPr>
                <w:sz w:val="20"/>
                <w:szCs w:val="20"/>
              </w:rPr>
            </w:pPr>
          </w:p>
        </w:tc>
        <w:tc>
          <w:tcPr>
            <w:tcW w:w="549" w:type="dxa"/>
            <w:shd w:val="clear" w:color="auto" w:fill="auto"/>
            <w:noWrap/>
            <w:vAlign w:val="bottom"/>
            <w:hideMark/>
          </w:tcPr>
          <w:p w14:paraId="194053F2" w14:textId="77777777" w:rsidR="000778C4" w:rsidRPr="00E97956" w:rsidRDefault="000778C4" w:rsidP="003D7243">
            <w:pPr>
              <w:rPr>
                <w:sz w:val="20"/>
                <w:szCs w:val="20"/>
              </w:rPr>
            </w:pPr>
          </w:p>
        </w:tc>
        <w:tc>
          <w:tcPr>
            <w:tcW w:w="602" w:type="dxa"/>
            <w:gridSpan w:val="2"/>
            <w:shd w:val="clear" w:color="auto" w:fill="auto"/>
            <w:noWrap/>
            <w:vAlign w:val="bottom"/>
            <w:hideMark/>
          </w:tcPr>
          <w:p w14:paraId="53E11CF7" w14:textId="77777777" w:rsidR="000778C4" w:rsidRPr="00E97956" w:rsidRDefault="000778C4" w:rsidP="003D7243">
            <w:pPr>
              <w:rPr>
                <w:sz w:val="20"/>
                <w:szCs w:val="20"/>
              </w:rPr>
            </w:pPr>
          </w:p>
        </w:tc>
        <w:tc>
          <w:tcPr>
            <w:tcW w:w="910" w:type="dxa"/>
            <w:shd w:val="clear" w:color="auto" w:fill="auto"/>
            <w:noWrap/>
            <w:vAlign w:val="bottom"/>
            <w:hideMark/>
          </w:tcPr>
          <w:p w14:paraId="7E21167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485</w:t>
            </w:r>
          </w:p>
        </w:tc>
        <w:tc>
          <w:tcPr>
            <w:tcW w:w="3924" w:type="dxa"/>
            <w:gridSpan w:val="5"/>
            <w:shd w:val="clear" w:color="auto" w:fill="auto"/>
            <w:hideMark/>
          </w:tcPr>
          <w:p w14:paraId="5667617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Накнада штете за повреде или штету нанету од стране државних органа</w:t>
            </w:r>
          </w:p>
        </w:tc>
        <w:tc>
          <w:tcPr>
            <w:tcW w:w="2250" w:type="dxa"/>
            <w:gridSpan w:val="2"/>
            <w:shd w:val="clear" w:color="auto" w:fill="auto"/>
            <w:noWrap/>
            <w:vAlign w:val="bottom"/>
            <w:hideMark/>
          </w:tcPr>
          <w:p w14:paraId="5712FFD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 </w:t>
            </w:r>
          </w:p>
        </w:tc>
        <w:tc>
          <w:tcPr>
            <w:tcW w:w="2160" w:type="dxa"/>
            <w:gridSpan w:val="2"/>
            <w:shd w:val="clear" w:color="auto" w:fill="auto"/>
            <w:noWrap/>
            <w:vAlign w:val="bottom"/>
            <w:hideMark/>
          </w:tcPr>
          <w:p w14:paraId="0EEE1E1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6004642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4896FA71" w14:textId="77777777" w:rsidTr="000778C4">
        <w:trPr>
          <w:trHeight w:val="255"/>
        </w:trPr>
        <w:tc>
          <w:tcPr>
            <w:tcW w:w="757" w:type="dxa"/>
            <w:gridSpan w:val="2"/>
            <w:shd w:val="clear" w:color="auto" w:fill="auto"/>
            <w:noWrap/>
            <w:vAlign w:val="bottom"/>
            <w:hideMark/>
          </w:tcPr>
          <w:p w14:paraId="64E060C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EEEB8F9" w14:textId="77777777" w:rsidR="000778C4" w:rsidRPr="00E97956" w:rsidRDefault="000778C4" w:rsidP="003D7243">
            <w:pPr>
              <w:jc w:val="center"/>
              <w:rPr>
                <w:sz w:val="20"/>
                <w:szCs w:val="20"/>
              </w:rPr>
            </w:pPr>
          </w:p>
        </w:tc>
        <w:tc>
          <w:tcPr>
            <w:tcW w:w="872" w:type="dxa"/>
            <w:shd w:val="clear" w:color="auto" w:fill="auto"/>
            <w:noWrap/>
            <w:vAlign w:val="bottom"/>
            <w:hideMark/>
          </w:tcPr>
          <w:p w14:paraId="773ADEC7" w14:textId="77777777" w:rsidR="000778C4" w:rsidRPr="00E97956" w:rsidRDefault="000778C4" w:rsidP="003D7243">
            <w:pPr>
              <w:rPr>
                <w:sz w:val="20"/>
                <w:szCs w:val="20"/>
              </w:rPr>
            </w:pPr>
          </w:p>
        </w:tc>
        <w:tc>
          <w:tcPr>
            <w:tcW w:w="549" w:type="dxa"/>
            <w:shd w:val="clear" w:color="auto" w:fill="auto"/>
            <w:noWrap/>
            <w:vAlign w:val="bottom"/>
            <w:hideMark/>
          </w:tcPr>
          <w:p w14:paraId="28816C95" w14:textId="77777777" w:rsidR="000778C4" w:rsidRPr="00E97956" w:rsidRDefault="000778C4" w:rsidP="003D7243">
            <w:pPr>
              <w:rPr>
                <w:sz w:val="20"/>
                <w:szCs w:val="20"/>
              </w:rPr>
            </w:pPr>
          </w:p>
        </w:tc>
        <w:tc>
          <w:tcPr>
            <w:tcW w:w="602" w:type="dxa"/>
            <w:gridSpan w:val="2"/>
            <w:shd w:val="clear" w:color="auto" w:fill="auto"/>
            <w:noWrap/>
            <w:vAlign w:val="bottom"/>
            <w:hideMark/>
          </w:tcPr>
          <w:p w14:paraId="082F6660" w14:textId="77777777" w:rsidR="000778C4" w:rsidRPr="00E97956" w:rsidRDefault="000778C4" w:rsidP="003D7243">
            <w:pPr>
              <w:rPr>
                <w:sz w:val="20"/>
                <w:szCs w:val="20"/>
              </w:rPr>
            </w:pPr>
          </w:p>
        </w:tc>
        <w:tc>
          <w:tcPr>
            <w:tcW w:w="910" w:type="dxa"/>
            <w:shd w:val="clear" w:color="auto" w:fill="auto"/>
            <w:noWrap/>
            <w:vAlign w:val="bottom"/>
            <w:hideMark/>
          </w:tcPr>
          <w:p w14:paraId="1D7726FA" w14:textId="77777777" w:rsidR="000778C4" w:rsidRPr="00E97956" w:rsidRDefault="000778C4" w:rsidP="003D7243">
            <w:pPr>
              <w:rPr>
                <w:sz w:val="20"/>
                <w:szCs w:val="20"/>
              </w:rPr>
            </w:pPr>
          </w:p>
        </w:tc>
        <w:tc>
          <w:tcPr>
            <w:tcW w:w="1095" w:type="dxa"/>
            <w:gridSpan w:val="2"/>
            <w:shd w:val="clear" w:color="auto" w:fill="auto"/>
            <w:noWrap/>
            <w:vAlign w:val="bottom"/>
            <w:hideMark/>
          </w:tcPr>
          <w:p w14:paraId="7F1EFDD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2FD03B6" w14:textId="77777777" w:rsidR="000778C4" w:rsidRPr="00E97956" w:rsidRDefault="000778C4" w:rsidP="003D7243">
            <w:pPr>
              <w:rPr>
                <w:sz w:val="20"/>
                <w:szCs w:val="20"/>
              </w:rPr>
            </w:pPr>
          </w:p>
        </w:tc>
        <w:tc>
          <w:tcPr>
            <w:tcW w:w="2250" w:type="dxa"/>
            <w:gridSpan w:val="2"/>
            <w:shd w:val="clear" w:color="auto" w:fill="auto"/>
            <w:noWrap/>
            <w:vAlign w:val="bottom"/>
            <w:hideMark/>
          </w:tcPr>
          <w:p w14:paraId="1F84387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E76A41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881DA0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B4942A1" w14:textId="77777777" w:rsidTr="000778C4">
        <w:trPr>
          <w:trHeight w:val="255"/>
        </w:trPr>
        <w:tc>
          <w:tcPr>
            <w:tcW w:w="757" w:type="dxa"/>
            <w:gridSpan w:val="2"/>
            <w:shd w:val="clear" w:color="auto" w:fill="auto"/>
            <w:noWrap/>
            <w:vAlign w:val="bottom"/>
            <w:hideMark/>
          </w:tcPr>
          <w:p w14:paraId="6312931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AA1FBF3" w14:textId="77777777" w:rsidR="000778C4" w:rsidRPr="00E97956" w:rsidRDefault="000778C4" w:rsidP="003D7243">
            <w:pPr>
              <w:jc w:val="center"/>
              <w:rPr>
                <w:sz w:val="20"/>
                <w:szCs w:val="20"/>
              </w:rPr>
            </w:pPr>
          </w:p>
        </w:tc>
        <w:tc>
          <w:tcPr>
            <w:tcW w:w="872" w:type="dxa"/>
            <w:shd w:val="clear" w:color="auto" w:fill="auto"/>
            <w:noWrap/>
            <w:vAlign w:val="bottom"/>
            <w:hideMark/>
          </w:tcPr>
          <w:p w14:paraId="134B7943" w14:textId="77777777" w:rsidR="000778C4" w:rsidRPr="00E97956" w:rsidRDefault="000778C4" w:rsidP="003D7243">
            <w:pPr>
              <w:rPr>
                <w:sz w:val="20"/>
                <w:szCs w:val="20"/>
              </w:rPr>
            </w:pPr>
          </w:p>
        </w:tc>
        <w:tc>
          <w:tcPr>
            <w:tcW w:w="549" w:type="dxa"/>
            <w:shd w:val="clear" w:color="auto" w:fill="auto"/>
            <w:noWrap/>
            <w:vAlign w:val="bottom"/>
            <w:hideMark/>
          </w:tcPr>
          <w:p w14:paraId="5177CCF7" w14:textId="77777777" w:rsidR="000778C4" w:rsidRPr="00E97956" w:rsidRDefault="000778C4" w:rsidP="003D7243">
            <w:pPr>
              <w:rPr>
                <w:sz w:val="20"/>
                <w:szCs w:val="20"/>
              </w:rPr>
            </w:pPr>
          </w:p>
        </w:tc>
        <w:tc>
          <w:tcPr>
            <w:tcW w:w="602" w:type="dxa"/>
            <w:gridSpan w:val="2"/>
            <w:shd w:val="clear" w:color="auto" w:fill="auto"/>
            <w:noWrap/>
            <w:vAlign w:val="bottom"/>
            <w:hideMark/>
          </w:tcPr>
          <w:p w14:paraId="7BFF0076" w14:textId="77777777" w:rsidR="000778C4" w:rsidRPr="00E97956" w:rsidRDefault="000778C4" w:rsidP="003D7243">
            <w:pPr>
              <w:rPr>
                <w:sz w:val="20"/>
                <w:szCs w:val="20"/>
              </w:rPr>
            </w:pPr>
          </w:p>
        </w:tc>
        <w:tc>
          <w:tcPr>
            <w:tcW w:w="910" w:type="dxa"/>
            <w:shd w:val="clear" w:color="auto" w:fill="auto"/>
            <w:noWrap/>
            <w:vAlign w:val="bottom"/>
            <w:hideMark/>
          </w:tcPr>
          <w:p w14:paraId="00C19BD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1E83589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2FEABDD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4,500,000 </w:t>
            </w:r>
          </w:p>
        </w:tc>
        <w:tc>
          <w:tcPr>
            <w:tcW w:w="2160" w:type="dxa"/>
            <w:gridSpan w:val="2"/>
            <w:shd w:val="clear" w:color="auto" w:fill="auto"/>
            <w:noWrap/>
            <w:vAlign w:val="bottom"/>
            <w:hideMark/>
          </w:tcPr>
          <w:p w14:paraId="5B82121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3,967,000 </w:t>
            </w:r>
          </w:p>
        </w:tc>
        <w:tc>
          <w:tcPr>
            <w:tcW w:w="1800" w:type="dxa"/>
            <w:shd w:val="clear" w:color="auto" w:fill="auto"/>
            <w:noWrap/>
            <w:vAlign w:val="bottom"/>
            <w:hideMark/>
          </w:tcPr>
          <w:p w14:paraId="27FE211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88.16%</w:t>
            </w:r>
          </w:p>
        </w:tc>
      </w:tr>
      <w:tr w:rsidR="000778C4" w:rsidRPr="00E97956" w14:paraId="745C214D" w14:textId="77777777" w:rsidTr="000778C4">
        <w:trPr>
          <w:trHeight w:val="285"/>
        </w:trPr>
        <w:tc>
          <w:tcPr>
            <w:tcW w:w="757" w:type="dxa"/>
            <w:gridSpan w:val="2"/>
            <w:shd w:val="clear" w:color="auto" w:fill="auto"/>
            <w:noWrap/>
            <w:vAlign w:val="bottom"/>
            <w:hideMark/>
          </w:tcPr>
          <w:p w14:paraId="248E065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794ED25" w14:textId="77777777" w:rsidR="000778C4" w:rsidRPr="00E97956" w:rsidRDefault="000778C4" w:rsidP="003D7243">
            <w:pPr>
              <w:jc w:val="center"/>
              <w:rPr>
                <w:sz w:val="20"/>
                <w:szCs w:val="20"/>
              </w:rPr>
            </w:pPr>
          </w:p>
        </w:tc>
        <w:tc>
          <w:tcPr>
            <w:tcW w:w="872" w:type="dxa"/>
            <w:shd w:val="clear" w:color="auto" w:fill="auto"/>
            <w:noWrap/>
            <w:vAlign w:val="bottom"/>
            <w:hideMark/>
          </w:tcPr>
          <w:p w14:paraId="275AAC97" w14:textId="77777777" w:rsidR="000778C4" w:rsidRPr="00E97956" w:rsidRDefault="000778C4" w:rsidP="003D7243">
            <w:pPr>
              <w:rPr>
                <w:sz w:val="20"/>
                <w:szCs w:val="20"/>
              </w:rPr>
            </w:pPr>
          </w:p>
        </w:tc>
        <w:tc>
          <w:tcPr>
            <w:tcW w:w="549" w:type="dxa"/>
            <w:shd w:val="clear" w:color="auto" w:fill="auto"/>
            <w:noWrap/>
            <w:vAlign w:val="bottom"/>
            <w:hideMark/>
          </w:tcPr>
          <w:p w14:paraId="5C9BD1FA" w14:textId="77777777" w:rsidR="000778C4" w:rsidRPr="00E97956" w:rsidRDefault="000778C4" w:rsidP="003D7243">
            <w:pPr>
              <w:rPr>
                <w:sz w:val="20"/>
                <w:szCs w:val="20"/>
              </w:rPr>
            </w:pPr>
          </w:p>
        </w:tc>
        <w:tc>
          <w:tcPr>
            <w:tcW w:w="602" w:type="dxa"/>
            <w:gridSpan w:val="2"/>
            <w:shd w:val="clear" w:color="auto" w:fill="auto"/>
            <w:noWrap/>
            <w:vAlign w:val="bottom"/>
            <w:hideMark/>
          </w:tcPr>
          <w:p w14:paraId="60D35BB4" w14:textId="77777777" w:rsidR="000778C4" w:rsidRPr="00E97956" w:rsidRDefault="000778C4" w:rsidP="003D7243">
            <w:pPr>
              <w:rPr>
                <w:sz w:val="20"/>
                <w:szCs w:val="20"/>
              </w:rPr>
            </w:pPr>
          </w:p>
        </w:tc>
        <w:tc>
          <w:tcPr>
            <w:tcW w:w="910" w:type="dxa"/>
            <w:shd w:val="clear" w:color="auto" w:fill="auto"/>
            <w:noWrap/>
            <w:vAlign w:val="bottom"/>
            <w:hideMark/>
          </w:tcPr>
          <w:p w14:paraId="2771FA35" w14:textId="77777777" w:rsidR="000778C4" w:rsidRPr="00E97956" w:rsidRDefault="000778C4" w:rsidP="003D7243">
            <w:pPr>
              <w:rPr>
                <w:sz w:val="20"/>
                <w:szCs w:val="20"/>
              </w:rPr>
            </w:pPr>
          </w:p>
        </w:tc>
        <w:tc>
          <w:tcPr>
            <w:tcW w:w="1095" w:type="dxa"/>
            <w:gridSpan w:val="2"/>
            <w:shd w:val="clear" w:color="auto" w:fill="auto"/>
            <w:noWrap/>
            <w:vAlign w:val="bottom"/>
            <w:hideMark/>
          </w:tcPr>
          <w:p w14:paraId="5A9899B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B4E1936" w14:textId="77777777" w:rsidR="000778C4" w:rsidRPr="00E97956" w:rsidRDefault="000778C4" w:rsidP="003D7243">
            <w:pPr>
              <w:rPr>
                <w:sz w:val="20"/>
                <w:szCs w:val="20"/>
              </w:rPr>
            </w:pPr>
          </w:p>
        </w:tc>
        <w:tc>
          <w:tcPr>
            <w:tcW w:w="2250" w:type="dxa"/>
            <w:gridSpan w:val="2"/>
            <w:shd w:val="clear" w:color="auto" w:fill="auto"/>
            <w:noWrap/>
            <w:vAlign w:val="bottom"/>
            <w:hideMark/>
          </w:tcPr>
          <w:p w14:paraId="6E29FFA3"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5C40F3F1"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42DB5BC3"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0F105149" w14:textId="77777777" w:rsidTr="000778C4">
        <w:trPr>
          <w:trHeight w:val="300"/>
        </w:trPr>
        <w:tc>
          <w:tcPr>
            <w:tcW w:w="757" w:type="dxa"/>
            <w:gridSpan w:val="2"/>
            <w:shd w:val="clear" w:color="auto" w:fill="auto"/>
            <w:noWrap/>
            <w:vAlign w:val="bottom"/>
            <w:hideMark/>
          </w:tcPr>
          <w:p w14:paraId="0D768288"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167A631E"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703922D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0004</w:t>
            </w:r>
          </w:p>
        </w:tc>
        <w:tc>
          <w:tcPr>
            <w:tcW w:w="602" w:type="dxa"/>
            <w:gridSpan w:val="2"/>
            <w:shd w:val="clear" w:color="auto" w:fill="auto"/>
            <w:noWrap/>
            <w:vAlign w:val="bottom"/>
            <w:hideMark/>
          </w:tcPr>
          <w:p w14:paraId="5AFB04CC"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AF3ECD5" w14:textId="77777777" w:rsidR="000778C4" w:rsidRPr="00E97956" w:rsidRDefault="000778C4" w:rsidP="003D7243">
            <w:pPr>
              <w:rPr>
                <w:sz w:val="20"/>
                <w:szCs w:val="20"/>
              </w:rPr>
            </w:pPr>
          </w:p>
        </w:tc>
        <w:tc>
          <w:tcPr>
            <w:tcW w:w="3924" w:type="dxa"/>
            <w:gridSpan w:val="5"/>
            <w:shd w:val="clear" w:color="auto" w:fill="auto"/>
            <w:hideMark/>
          </w:tcPr>
          <w:p w14:paraId="2AD1A8B5"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Администрација и управљање у области образовања</w:t>
            </w:r>
          </w:p>
        </w:tc>
        <w:tc>
          <w:tcPr>
            <w:tcW w:w="2250" w:type="dxa"/>
            <w:gridSpan w:val="2"/>
            <w:shd w:val="clear" w:color="auto" w:fill="auto"/>
            <w:noWrap/>
            <w:vAlign w:val="bottom"/>
            <w:hideMark/>
          </w:tcPr>
          <w:p w14:paraId="4841EF0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224,342,000 </w:t>
            </w:r>
          </w:p>
        </w:tc>
        <w:tc>
          <w:tcPr>
            <w:tcW w:w="2160" w:type="dxa"/>
            <w:gridSpan w:val="2"/>
            <w:shd w:val="clear" w:color="auto" w:fill="auto"/>
            <w:noWrap/>
            <w:vAlign w:val="bottom"/>
            <w:hideMark/>
          </w:tcPr>
          <w:p w14:paraId="247B15F7"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179,393,549 </w:t>
            </w:r>
          </w:p>
        </w:tc>
        <w:tc>
          <w:tcPr>
            <w:tcW w:w="1800" w:type="dxa"/>
            <w:shd w:val="clear" w:color="auto" w:fill="auto"/>
            <w:noWrap/>
            <w:vAlign w:val="bottom"/>
            <w:hideMark/>
          </w:tcPr>
          <w:p w14:paraId="2106705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79.96%</w:t>
            </w:r>
          </w:p>
        </w:tc>
      </w:tr>
      <w:tr w:rsidR="000778C4" w:rsidRPr="00E97956" w14:paraId="66D4285F" w14:textId="77777777" w:rsidTr="000778C4">
        <w:trPr>
          <w:trHeight w:val="285"/>
        </w:trPr>
        <w:tc>
          <w:tcPr>
            <w:tcW w:w="757" w:type="dxa"/>
            <w:gridSpan w:val="2"/>
            <w:shd w:val="clear" w:color="auto" w:fill="auto"/>
            <w:noWrap/>
            <w:vAlign w:val="bottom"/>
            <w:hideMark/>
          </w:tcPr>
          <w:p w14:paraId="000B204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5E23DED" w14:textId="77777777" w:rsidR="000778C4" w:rsidRPr="00E97956" w:rsidRDefault="000778C4" w:rsidP="003D7243">
            <w:pPr>
              <w:jc w:val="center"/>
              <w:rPr>
                <w:sz w:val="20"/>
                <w:szCs w:val="20"/>
              </w:rPr>
            </w:pPr>
          </w:p>
        </w:tc>
        <w:tc>
          <w:tcPr>
            <w:tcW w:w="872" w:type="dxa"/>
            <w:shd w:val="clear" w:color="auto" w:fill="auto"/>
            <w:noWrap/>
            <w:vAlign w:val="bottom"/>
            <w:hideMark/>
          </w:tcPr>
          <w:p w14:paraId="136E89CA" w14:textId="77777777" w:rsidR="000778C4" w:rsidRPr="00E97956" w:rsidRDefault="000778C4" w:rsidP="003D7243">
            <w:pPr>
              <w:rPr>
                <w:sz w:val="20"/>
                <w:szCs w:val="20"/>
              </w:rPr>
            </w:pPr>
          </w:p>
        </w:tc>
        <w:tc>
          <w:tcPr>
            <w:tcW w:w="549" w:type="dxa"/>
            <w:shd w:val="clear" w:color="auto" w:fill="auto"/>
            <w:noWrap/>
            <w:vAlign w:val="bottom"/>
            <w:hideMark/>
          </w:tcPr>
          <w:p w14:paraId="12A8BF96" w14:textId="77777777" w:rsidR="000778C4" w:rsidRPr="00E97956" w:rsidRDefault="000778C4" w:rsidP="003D7243">
            <w:pPr>
              <w:rPr>
                <w:sz w:val="20"/>
                <w:szCs w:val="20"/>
              </w:rPr>
            </w:pPr>
          </w:p>
        </w:tc>
        <w:tc>
          <w:tcPr>
            <w:tcW w:w="602" w:type="dxa"/>
            <w:gridSpan w:val="2"/>
            <w:shd w:val="clear" w:color="auto" w:fill="auto"/>
            <w:noWrap/>
            <w:vAlign w:val="bottom"/>
            <w:hideMark/>
          </w:tcPr>
          <w:p w14:paraId="6ECA8F9E" w14:textId="77777777" w:rsidR="000778C4" w:rsidRPr="00E97956" w:rsidRDefault="000778C4" w:rsidP="003D7243">
            <w:pPr>
              <w:rPr>
                <w:sz w:val="20"/>
                <w:szCs w:val="20"/>
              </w:rPr>
            </w:pPr>
          </w:p>
        </w:tc>
        <w:tc>
          <w:tcPr>
            <w:tcW w:w="910" w:type="dxa"/>
            <w:shd w:val="clear" w:color="auto" w:fill="auto"/>
            <w:noWrap/>
            <w:vAlign w:val="bottom"/>
            <w:hideMark/>
          </w:tcPr>
          <w:p w14:paraId="6BF48E17" w14:textId="77777777" w:rsidR="000778C4" w:rsidRPr="00E97956" w:rsidRDefault="000778C4" w:rsidP="003D7243">
            <w:pPr>
              <w:rPr>
                <w:sz w:val="20"/>
                <w:szCs w:val="20"/>
              </w:rPr>
            </w:pPr>
          </w:p>
        </w:tc>
        <w:tc>
          <w:tcPr>
            <w:tcW w:w="1095" w:type="dxa"/>
            <w:gridSpan w:val="2"/>
            <w:shd w:val="clear" w:color="auto" w:fill="auto"/>
            <w:noWrap/>
            <w:vAlign w:val="bottom"/>
            <w:hideMark/>
          </w:tcPr>
          <w:p w14:paraId="1FFC059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26E2CDF" w14:textId="77777777" w:rsidR="000778C4" w:rsidRPr="00E97956" w:rsidRDefault="000778C4" w:rsidP="003D7243">
            <w:pPr>
              <w:rPr>
                <w:sz w:val="20"/>
                <w:szCs w:val="20"/>
              </w:rPr>
            </w:pPr>
          </w:p>
        </w:tc>
        <w:tc>
          <w:tcPr>
            <w:tcW w:w="2250" w:type="dxa"/>
            <w:gridSpan w:val="2"/>
            <w:shd w:val="clear" w:color="auto" w:fill="auto"/>
            <w:noWrap/>
            <w:vAlign w:val="bottom"/>
            <w:hideMark/>
          </w:tcPr>
          <w:p w14:paraId="77BC2C6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900002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0137DF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B8CC1DF" w14:textId="77777777" w:rsidTr="000778C4">
        <w:trPr>
          <w:trHeight w:val="285"/>
        </w:trPr>
        <w:tc>
          <w:tcPr>
            <w:tcW w:w="757" w:type="dxa"/>
            <w:gridSpan w:val="2"/>
            <w:shd w:val="clear" w:color="auto" w:fill="auto"/>
            <w:noWrap/>
            <w:vAlign w:val="bottom"/>
            <w:hideMark/>
          </w:tcPr>
          <w:p w14:paraId="741DB4D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2AF0D92" w14:textId="77777777" w:rsidR="000778C4" w:rsidRPr="00E97956" w:rsidRDefault="000778C4" w:rsidP="003D7243">
            <w:pPr>
              <w:jc w:val="center"/>
              <w:rPr>
                <w:sz w:val="20"/>
                <w:szCs w:val="20"/>
              </w:rPr>
            </w:pPr>
          </w:p>
        </w:tc>
        <w:tc>
          <w:tcPr>
            <w:tcW w:w="872" w:type="dxa"/>
            <w:shd w:val="clear" w:color="auto" w:fill="auto"/>
            <w:noWrap/>
            <w:vAlign w:val="bottom"/>
            <w:hideMark/>
          </w:tcPr>
          <w:p w14:paraId="00A86AE4" w14:textId="77777777" w:rsidR="000778C4" w:rsidRPr="00E97956" w:rsidRDefault="000778C4" w:rsidP="003D7243">
            <w:pPr>
              <w:rPr>
                <w:sz w:val="20"/>
                <w:szCs w:val="20"/>
              </w:rPr>
            </w:pPr>
          </w:p>
        </w:tc>
        <w:tc>
          <w:tcPr>
            <w:tcW w:w="549" w:type="dxa"/>
            <w:shd w:val="clear" w:color="auto" w:fill="auto"/>
            <w:noWrap/>
            <w:vAlign w:val="bottom"/>
            <w:hideMark/>
          </w:tcPr>
          <w:p w14:paraId="58195FEE" w14:textId="77777777" w:rsidR="000778C4" w:rsidRPr="00E97956" w:rsidRDefault="000778C4" w:rsidP="003D7243">
            <w:pPr>
              <w:rPr>
                <w:sz w:val="20"/>
                <w:szCs w:val="20"/>
              </w:rPr>
            </w:pPr>
          </w:p>
        </w:tc>
        <w:tc>
          <w:tcPr>
            <w:tcW w:w="602" w:type="dxa"/>
            <w:gridSpan w:val="2"/>
            <w:shd w:val="clear" w:color="auto" w:fill="auto"/>
            <w:noWrap/>
            <w:vAlign w:val="bottom"/>
            <w:hideMark/>
          </w:tcPr>
          <w:p w14:paraId="608202A7" w14:textId="77777777" w:rsidR="000778C4" w:rsidRPr="00E97956" w:rsidRDefault="000778C4" w:rsidP="003D7243">
            <w:pPr>
              <w:rPr>
                <w:sz w:val="20"/>
                <w:szCs w:val="20"/>
              </w:rPr>
            </w:pPr>
          </w:p>
        </w:tc>
        <w:tc>
          <w:tcPr>
            <w:tcW w:w="910" w:type="dxa"/>
            <w:shd w:val="clear" w:color="auto" w:fill="auto"/>
            <w:noWrap/>
            <w:vAlign w:val="bottom"/>
            <w:hideMark/>
          </w:tcPr>
          <w:p w14:paraId="76ACBA2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5B6D485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0A7C64C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102,842,000 </w:t>
            </w:r>
          </w:p>
        </w:tc>
        <w:tc>
          <w:tcPr>
            <w:tcW w:w="2160" w:type="dxa"/>
            <w:gridSpan w:val="2"/>
            <w:shd w:val="clear" w:color="auto" w:fill="auto"/>
            <w:noWrap/>
            <w:vAlign w:val="bottom"/>
            <w:hideMark/>
          </w:tcPr>
          <w:p w14:paraId="613405B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92,451,000 </w:t>
            </w:r>
          </w:p>
        </w:tc>
        <w:tc>
          <w:tcPr>
            <w:tcW w:w="1800" w:type="dxa"/>
            <w:shd w:val="clear" w:color="auto" w:fill="auto"/>
            <w:noWrap/>
            <w:vAlign w:val="bottom"/>
            <w:hideMark/>
          </w:tcPr>
          <w:p w14:paraId="23CBC68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89.90%</w:t>
            </w:r>
          </w:p>
        </w:tc>
      </w:tr>
      <w:tr w:rsidR="000778C4" w:rsidRPr="00E97956" w14:paraId="651AB167" w14:textId="77777777" w:rsidTr="000778C4">
        <w:trPr>
          <w:trHeight w:val="285"/>
        </w:trPr>
        <w:tc>
          <w:tcPr>
            <w:tcW w:w="757" w:type="dxa"/>
            <w:gridSpan w:val="2"/>
            <w:shd w:val="clear" w:color="auto" w:fill="auto"/>
            <w:noWrap/>
            <w:vAlign w:val="bottom"/>
            <w:hideMark/>
          </w:tcPr>
          <w:p w14:paraId="41F6801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89E059F" w14:textId="77777777" w:rsidR="000778C4" w:rsidRPr="00E97956" w:rsidRDefault="000778C4" w:rsidP="003D7243">
            <w:pPr>
              <w:jc w:val="center"/>
              <w:rPr>
                <w:sz w:val="20"/>
                <w:szCs w:val="20"/>
              </w:rPr>
            </w:pPr>
          </w:p>
        </w:tc>
        <w:tc>
          <w:tcPr>
            <w:tcW w:w="872" w:type="dxa"/>
            <w:shd w:val="clear" w:color="auto" w:fill="auto"/>
            <w:noWrap/>
            <w:vAlign w:val="bottom"/>
            <w:hideMark/>
          </w:tcPr>
          <w:p w14:paraId="514A6EDD" w14:textId="77777777" w:rsidR="000778C4" w:rsidRPr="00E97956" w:rsidRDefault="000778C4" w:rsidP="003D7243">
            <w:pPr>
              <w:rPr>
                <w:sz w:val="20"/>
                <w:szCs w:val="20"/>
              </w:rPr>
            </w:pPr>
          </w:p>
        </w:tc>
        <w:tc>
          <w:tcPr>
            <w:tcW w:w="549" w:type="dxa"/>
            <w:shd w:val="clear" w:color="auto" w:fill="auto"/>
            <w:noWrap/>
            <w:vAlign w:val="bottom"/>
            <w:hideMark/>
          </w:tcPr>
          <w:p w14:paraId="2F8C06C7" w14:textId="77777777" w:rsidR="000778C4" w:rsidRPr="00E97956" w:rsidRDefault="000778C4" w:rsidP="003D7243">
            <w:pPr>
              <w:rPr>
                <w:sz w:val="20"/>
                <w:szCs w:val="20"/>
              </w:rPr>
            </w:pPr>
          </w:p>
        </w:tc>
        <w:tc>
          <w:tcPr>
            <w:tcW w:w="602" w:type="dxa"/>
            <w:gridSpan w:val="2"/>
            <w:shd w:val="clear" w:color="auto" w:fill="auto"/>
            <w:noWrap/>
            <w:vAlign w:val="bottom"/>
            <w:hideMark/>
          </w:tcPr>
          <w:p w14:paraId="29ECC8C0" w14:textId="77777777" w:rsidR="000778C4" w:rsidRPr="00E97956" w:rsidRDefault="000778C4" w:rsidP="003D7243">
            <w:pPr>
              <w:rPr>
                <w:sz w:val="20"/>
                <w:szCs w:val="20"/>
              </w:rPr>
            </w:pPr>
          </w:p>
        </w:tc>
        <w:tc>
          <w:tcPr>
            <w:tcW w:w="910" w:type="dxa"/>
            <w:shd w:val="clear" w:color="auto" w:fill="auto"/>
            <w:noWrap/>
            <w:vAlign w:val="bottom"/>
            <w:hideMark/>
          </w:tcPr>
          <w:p w14:paraId="7BDE3A06" w14:textId="77777777" w:rsidR="000778C4" w:rsidRPr="00E97956" w:rsidRDefault="000778C4" w:rsidP="003D7243">
            <w:pPr>
              <w:rPr>
                <w:sz w:val="20"/>
                <w:szCs w:val="20"/>
              </w:rPr>
            </w:pPr>
          </w:p>
        </w:tc>
        <w:tc>
          <w:tcPr>
            <w:tcW w:w="1095" w:type="dxa"/>
            <w:gridSpan w:val="2"/>
            <w:shd w:val="clear" w:color="auto" w:fill="auto"/>
            <w:noWrap/>
            <w:vAlign w:val="bottom"/>
            <w:hideMark/>
          </w:tcPr>
          <w:p w14:paraId="1764F4F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7155F4D"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29F5C4B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488A61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95821F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F1FB299" w14:textId="77777777" w:rsidTr="000778C4">
        <w:trPr>
          <w:trHeight w:val="285"/>
        </w:trPr>
        <w:tc>
          <w:tcPr>
            <w:tcW w:w="757" w:type="dxa"/>
            <w:gridSpan w:val="2"/>
            <w:shd w:val="clear" w:color="auto" w:fill="auto"/>
            <w:noWrap/>
            <w:vAlign w:val="bottom"/>
            <w:hideMark/>
          </w:tcPr>
          <w:p w14:paraId="4C14A59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F227923" w14:textId="77777777" w:rsidR="000778C4" w:rsidRPr="00E97956" w:rsidRDefault="000778C4" w:rsidP="003D7243">
            <w:pPr>
              <w:jc w:val="center"/>
              <w:rPr>
                <w:sz w:val="20"/>
                <w:szCs w:val="20"/>
              </w:rPr>
            </w:pPr>
          </w:p>
        </w:tc>
        <w:tc>
          <w:tcPr>
            <w:tcW w:w="872" w:type="dxa"/>
            <w:shd w:val="clear" w:color="auto" w:fill="auto"/>
            <w:noWrap/>
            <w:vAlign w:val="bottom"/>
            <w:hideMark/>
          </w:tcPr>
          <w:p w14:paraId="788E0C47" w14:textId="77777777" w:rsidR="000778C4" w:rsidRPr="00E97956" w:rsidRDefault="000778C4" w:rsidP="003D7243">
            <w:pPr>
              <w:rPr>
                <w:sz w:val="20"/>
                <w:szCs w:val="20"/>
              </w:rPr>
            </w:pPr>
          </w:p>
        </w:tc>
        <w:tc>
          <w:tcPr>
            <w:tcW w:w="549" w:type="dxa"/>
            <w:shd w:val="clear" w:color="auto" w:fill="auto"/>
            <w:noWrap/>
            <w:vAlign w:val="bottom"/>
            <w:hideMark/>
          </w:tcPr>
          <w:p w14:paraId="7C79F474" w14:textId="77777777" w:rsidR="000778C4" w:rsidRPr="00E97956" w:rsidRDefault="000778C4" w:rsidP="003D7243">
            <w:pPr>
              <w:rPr>
                <w:sz w:val="20"/>
                <w:szCs w:val="20"/>
              </w:rPr>
            </w:pPr>
          </w:p>
        </w:tc>
        <w:tc>
          <w:tcPr>
            <w:tcW w:w="602" w:type="dxa"/>
            <w:gridSpan w:val="2"/>
            <w:shd w:val="clear" w:color="auto" w:fill="auto"/>
            <w:noWrap/>
            <w:vAlign w:val="bottom"/>
            <w:hideMark/>
          </w:tcPr>
          <w:p w14:paraId="6DA3FF4C" w14:textId="77777777" w:rsidR="000778C4" w:rsidRPr="00E97956" w:rsidRDefault="000778C4" w:rsidP="003D7243">
            <w:pPr>
              <w:rPr>
                <w:sz w:val="20"/>
                <w:szCs w:val="20"/>
              </w:rPr>
            </w:pPr>
          </w:p>
        </w:tc>
        <w:tc>
          <w:tcPr>
            <w:tcW w:w="910" w:type="dxa"/>
            <w:shd w:val="clear" w:color="auto" w:fill="auto"/>
            <w:noWrap/>
            <w:vAlign w:val="bottom"/>
            <w:hideMark/>
          </w:tcPr>
          <w:p w14:paraId="4785FBD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7A1C7E3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3221F20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17,641,000 </w:t>
            </w:r>
          </w:p>
        </w:tc>
        <w:tc>
          <w:tcPr>
            <w:tcW w:w="2160" w:type="dxa"/>
            <w:gridSpan w:val="2"/>
            <w:shd w:val="clear" w:color="auto" w:fill="auto"/>
            <w:noWrap/>
            <w:vAlign w:val="bottom"/>
            <w:hideMark/>
          </w:tcPr>
          <w:p w14:paraId="5B4E89F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15,824,000 </w:t>
            </w:r>
          </w:p>
        </w:tc>
        <w:tc>
          <w:tcPr>
            <w:tcW w:w="1800" w:type="dxa"/>
            <w:shd w:val="clear" w:color="auto" w:fill="auto"/>
            <w:noWrap/>
            <w:vAlign w:val="bottom"/>
            <w:hideMark/>
          </w:tcPr>
          <w:p w14:paraId="6F0F0AD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89.70%</w:t>
            </w:r>
          </w:p>
        </w:tc>
      </w:tr>
      <w:tr w:rsidR="000778C4" w:rsidRPr="00E97956" w14:paraId="357D2844" w14:textId="77777777" w:rsidTr="000778C4">
        <w:trPr>
          <w:trHeight w:val="285"/>
        </w:trPr>
        <w:tc>
          <w:tcPr>
            <w:tcW w:w="757" w:type="dxa"/>
            <w:gridSpan w:val="2"/>
            <w:shd w:val="clear" w:color="auto" w:fill="auto"/>
            <w:noWrap/>
            <w:vAlign w:val="bottom"/>
            <w:hideMark/>
          </w:tcPr>
          <w:p w14:paraId="6E135EF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82FEDB8" w14:textId="77777777" w:rsidR="000778C4" w:rsidRPr="00E97956" w:rsidRDefault="000778C4" w:rsidP="003D7243">
            <w:pPr>
              <w:jc w:val="center"/>
              <w:rPr>
                <w:sz w:val="20"/>
                <w:szCs w:val="20"/>
              </w:rPr>
            </w:pPr>
          </w:p>
        </w:tc>
        <w:tc>
          <w:tcPr>
            <w:tcW w:w="872" w:type="dxa"/>
            <w:shd w:val="clear" w:color="auto" w:fill="auto"/>
            <w:noWrap/>
            <w:vAlign w:val="bottom"/>
            <w:hideMark/>
          </w:tcPr>
          <w:p w14:paraId="61BF9591" w14:textId="77777777" w:rsidR="000778C4" w:rsidRPr="00E97956" w:rsidRDefault="000778C4" w:rsidP="003D7243">
            <w:pPr>
              <w:rPr>
                <w:sz w:val="20"/>
                <w:szCs w:val="20"/>
              </w:rPr>
            </w:pPr>
          </w:p>
        </w:tc>
        <w:tc>
          <w:tcPr>
            <w:tcW w:w="549" w:type="dxa"/>
            <w:shd w:val="clear" w:color="auto" w:fill="auto"/>
            <w:noWrap/>
            <w:vAlign w:val="bottom"/>
            <w:hideMark/>
          </w:tcPr>
          <w:p w14:paraId="0DD9C0E8" w14:textId="77777777" w:rsidR="000778C4" w:rsidRPr="00E97956" w:rsidRDefault="000778C4" w:rsidP="003D7243">
            <w:pPr>
              <w:rPr>
                <w:sz w:val="20"/>
                <w:szCs w:val="20"/>
              </w:rPr>
            </w:pPr>
          </w:p>
        </w:tc>
        <w:tc>
          <w:tcPr>
            <w:tcW w:w="602" w:type="dxa"/>
            <w:gridSpan w:val="2"/>
            <w:shd w:val="clear" w:color="auto" w:fill="auto"/>
            <w:noWrap/>
            <w:vAlign w:val="bottom"/>
            <w:hideMark/>
          </w:tcPr>
          <w:p w14:paraId="75CA46F7" w14:textId="77777777" w:rsidR="000778C4" w:rsidRPr="00E97956" w:rsidRDefault="000778C4" w:rsidP="003D7243">
            <w:pPr>
              <w:rPr>
                <w:sz w:val="20"/>
                <w:szCs w:val="20"/>
              </w:rPr>
            </w:pPr>
          </w:p>
        </w:tc>
        <w:tc>
          <w:tcPr>
            <w:tcW w:w="910" w:type="dxa"/>
            <w:shd w:val="clear" w:color="auto" w:fill="auto"/>
            <w:noWrap/>
            <w:vAlign w:val="bottom"/>
            <w:hideMark/>
          </w:tcPr>
          <w:p w14:paraId="6C1164E5" w14:textId="77777777" w:rsidR="000778C4" w:rsidRPr="00E97956" w:rsidRDefault="000778C4" w:rsidP="003D7243">
            <w:pPr>
              <w:rPr>
                <w:sz w:val="20"/>
                <w:szCs w:val="20"/>
              </w:rPr>
            </w:pPr>
          </w:p>
        </w:tc>
        <w:tc>
          <w:tcPr>
            <w:tcW w:w="1095" w:type="dxa"/>
            <w:gridSpan w:val="2"/>
            <w:shd w:val="clear" w:color="auto" w:fill="auto"/>
            <w:noWrap/>
            <w:vAlign w:val="bottom"/>
            <w:hideMark/>
          </w:tcPr>
          <w:p w14:paraId="7258861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91C5B7F"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5FEEF3D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D0CB39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B520B0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442CD9F" w14:textId="77777777" w:rsidTr="000778C4">
        <w:trPr>
          <w:trHeight w:val="285"/>
        </w:trPr>
        <w:tc>
          <w:tcPr>
            <w:tcW w:w="757" w:type="dxa"/>
            <w:gridSpan w:val="2"/>
            <w:shd w:val="clear" w:color="auto" w:fill="auto"/>
            <w:noWrap/>
            <w:vAlign w:val="bottom"/>
            <w:hideMark/>
          </w:tcPr>
          <w:p w14:paraId="1D7E78B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E8FCCA" w14:textId="77777777" w:rsidR="000778C4" w:rsidRPr="00E97956" w:rsidRDefault="000778C4" w:rsidP="003D7243">
            <w:pPr>
              <w:jc w:val="center"/>
              <w:rPr>
                <w:sz w:val="20"/>
                <w:szCs w:val="20"/>
              </w:rPr>
            </w:pPr>
          </w:p>
        </w:tc>
        <w:tc>
          <w:tcPr>
            <w:tcW w:w="872" w:type="dxa"/>
            <w:shd w:val="clear" w:color="auto" w:fill="auto"/>
            <w:noWrap/>
            <w:vAlign w:val="bottom"/>
            <w:hideMark/>
          </w:tcPr>
          <w:p w14:paraId="603686BB" w14:textId="77777777" w:rsidR="000778C4" w:rsidRPr="00E97956" w:rsidRDefault="000778C4" w:rsidP="003D7243">
            <w:pPr>
              <w:rPr>
                <w:sz w:val="20"/>
                <w:szCs w:val="20"/>
              </w:rPr>
            </w:pPr>
          </w:p>
        </w:tc>
        <w:tc>
          <w:tcPr>
            <w:tcW w:w="549" w:type="dxa"/>
            <w:shd w:val="clear" w:color="auto" w:fill="auto"/>
            <w:noWrap/>
            <w:vAlign w:val="bottom"/>
            <w:hideMark/>
          </w:tcPr>
          <w:p w14:paraId="26DB9A5D" w14:textId="77777777" w:rsidR="000778C4" w:rsidRPr="00E97956" w:rsidRDefault="000778C4" w:rsidP="003D7243">
            <w:pPr>
              <w:rPr>
                <w:sz w:val="20"/>
                <w:szCs w:val="20"/>
              </w:rPr>
            </w:pPr>
          </w:p>
        </w:tc>
        <w:tc>
          <w:tcPr>
            <w:tcW w:w="602" w:type="dxa"/>
            <w:gridSpan w:val="2"/>
            <w:shd w:val="clear" w:color="auto" w:fill="auto"/>
            <w:noWrap/>
            <w:vAlign w:val="bottom"/>
            <w:hideMark/>
          </w:tcPr>
          <w:p w14:paraId="51BDA0E0" w14:textId="77777777" w:rsidR="000778C4" w:rsidRPr="00E97956" w:rsidRDefault="000778C4" w:rsidP="003D7243">
            <w:pPr>
              <w:rPr>
                <w:sz w:val="20"/>
                <w:szCs w:val="20"/>
              </w:rPr>
            </w:pPr>
          </w:p>
        </w:tc>
        <w:tc>
          <w:tcPr>
            <w:tcW w:w="910" w:type="dxa"/>
            <w:shd w:val="clear" w:color="auto" w:fill="auto"/>
            <w:noWrap/>
            <w:vAlign w:val="bottom"/>
            <w:hideMark/>
          </w:tcPr>
          <w:p w14:paraId="72D188F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6B80528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34EB0D5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297,000 </w:t>
            </w:r>
          </w:p>
        </w:tc>
        <w:tc>
          <w:tcPr>
            <w:tcW w:w="2160" w:type="dxa"/>
            <w:gridSpan w:val="2"/>
            <w:shd w:val="clear" w:color="auto" w:fill="auto"/>
            <w:noWrap/>
            <w:vAlign w:val="bottom"/>
            <w:hideMark/>
          </w:tcPr>
          <w:p w14:paraId="386B85A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176,000 </w:t>
            </w:r>
          </w:p>
        </w:tc>
        <w:tc>
          <w:tcPr>
            <w:tcW w:w="1800" w:type="dxa"/>
            <w:shd w:val="clear" w:color="auto" w:fill="auto"/>
            <w:noWrap/>
            <w:vAlign w:val="bottom"/>
            <w:hideMark/>
          </w:tcPr>
          <w:p w14:paraId="0FF3BA6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59.26%</w:t>
            </w:r>
          </w:p>
        </w:tc>
      </w:tr>
      <w:tr w:rsidR="000778C4" w:rsidRPr="00E97956" w14:paraId="1E0AA696" w14:textId="77777777" w:rsidTr="000778C4">
        <w:trPr>
          <w:trHeight w:val="285"/>
        </w:trPr>
        <w:tc>
          <w:tcPr>
            <w:tcW w:w="757" w:type="dxa"/>
            <w:gridSpan w:val="2"/>
            <w:shd w:val="clear" w:color="auto" w:fill="auto"/>
            <w:noWrap/>
            <w:vAlign w:val="bottom"/>
            <w:hideMark/>
          </w:tcPr>
          <w:p w14:paraId="61D71C2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4612599" w14:textId="77777777" w:rsidR="000778C4" w:rsidRPr="00E97956" w:rsidRDefault="000778C4" w:rsidP="003D7243">
            <w:pPr>
              <w:jc w:val="center"/>
              <w:rPr>
                <w:sz w:val="20"/>
                <w:szCs w:val="20"/>
              </w:rPr>
            </w:pPr>
          </w:p>
        </w:tc>
        <w:tc>
          <w:tcPr>
            <w:tcW w:w="872" w:type="dxa"/>
            <w:shd w:val="clear" w:color="auto" w:fill="auto"/>
            <w:noWrap/>
            <w:vAlign w:val="bottom"/>
            <w:hideMark/>
          </w:tcPr>
          <w:p w14:paraId="6DEC0EFC" w14:textId="77777777" w:rsidR="000778C4" w:rsidRPr="00E97956" w:rsidRDefault="000778C4" w:rsidP="003D7243">
            <w:pPr>
              <w:rPr>
                <w:sz w:val="20"/>
                <w:szCs w:val="20"/>
              </w:rPr>
            </w:pPr>
          </w:p>
        </w:tc>
        <w:tc>
          <w:tcPr>
            <w:tcW w:w="549" w:type="dxa"/>
            <w:shd w:val="clear" w:color="auto" w:fill="auto"/>
            <w:noWrap/>
            <w:vAlign w:val="bottom"/>
            <w:hideMark/>
          </w:tcPr>
          <w:p w14:paraId="1407C06D" w14:textId="77777777" w:rsidR="000778C4" w:rsidRPr="00E97956" w:rsidRDefault="000778C4" w:rsidP="003D7243">
            <w:pPr>
              <w:rPr>
                <w:sz w:val="20"/>
                <w:szCs w:val="20"/>
              </w:rPr>
            </w:pPr>
          </w:p>
        </w:tc>
        <w:tc>
          <w:tcPr>
            <w:tcW w:w="602" w:type="dxa"/>
            <w:gridSpan w:val="2"/>
            <w:shd w:val="clear" w:color="auto" w:fill="auto"/>
            <w:noWrap/>
            <w:vAlign w:val="bottom"/>
            <w:hideMark/>
          </w:tcPr>
          <w:p w14:paraId="086DD836" w14:textId="77777777" w:rsidR="000778C4" w:rsidRPr="00E97956" w:rsidRDefault="000778C4" w:rsidP="003D7243">
            <w:pPr>
              <w:rPr>
                <w:sz w:val="20"/>
                <w:szCs w:val="20"/>
              </w:rPr>
            </w:pPr>
          </w:p>
        </w:tc>
        <w:tc>
          <w:tcPr>
            <w:tcW w:w="910" w:type="dxa"/>
            <w:shd w:val="clear" w:color="auto" w:fill="auto"/>
            <w:noWrap/>
            <w:vAlign w:val="bottom"/>
            <w:hideMark/>
          </w:tcPr>
          <w:p w14:paraId="790C5572" w14:textId="77777777" w:rsidR="000778C4" w:rsidRPr="00E97956" w:rsidRDefault="000778C4" w:rsidP="003D7243">
            <w:pPr>
              <w:rPr>
                <w:sz w:val="20"/>
                <w:szCs w:val="20"/>
              </w:rPr>
            </w:pPr>
          </w:p>
        </w:tc>
        <w:tc>
          <w:tcPr>
            <w:tcW w:w="1095" w:type="dxa"/>
            <w:gridSpan w:val="2"/>
            <w:shd w:val="clear" w:color="auto" w:fill="auto"/>
            <w:noWrap/>
            <w:vAlign w:val="bottom"/>
            <w:hideMark/>
          </w:tcPr>
          <w:p w14:paraId="693701B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E494A00"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5CA8EC9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78A44B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E7BCA3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64E2962" w14:textId="77777777" w:rsidTr="000778C4">
        <w:trPr>
          <w:trHeight w:val="285"/>
        </w:trPr>
        <w:tc>
          <w:tcPr>
            <w:tcW w:w="757" w:type="dxa"/>
            <w:gridSpan w:val="2"/>
            <w:shd w:val="clear" w:color="auto" w:fill="auto"/>
            <w:noWrap/>
            <w:vAlign w:val="bottom"/>
            <w:hideMark/>
          </w:tcPr>
          <w:p w14:paraId="19A577E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BF671BF" w14:textId="77777777" w:rsidR="000778C4" w:rsidRPr="00E97956" w:rsidRDefault="000778C4" w:rsidP="003D7243">
            <w:pPr>
              <w:jc w:val="center"/>
              <w:rPr>
                <w:sz w:val="20"/>
                <w:szCs w:val="20"/>
              </w:rPr>
            </w:pPr>
          </w:p>
        </w:tc>
        <w:tc>
          <w:tcPr>
            <w:tcW w:w="872" w:type="dxa"/>
            <w:shd w:val="clear" w:color="auto" w:fill="auto"/>
            <w:noWrap/>
            <w:vAlign w:val="bottom"/>
            <w:hideMark/>
          </w:tcPr>
          <w:p w14:paraId="3876A47F" w14:textId="77777777" w:rsidR="000778C4" w:rsidRPr="00E97956" w:rsidRDefault="000778C4" w:rsidP="003D7243">
            <w:pPr>
              <w:rPr>
                <w:sz w:val="20"/>
                <w:szCs w:val="20"/>
              </w:rPr>
            </w:pPr>
          </w:p>
        </w:tc>
        <w:tc>
          <w:tcPr>
            <w:tcW w:w="549" w:type="dxa"/>
            <w:shd w:val="clear" w:color="auto" w:fill="auto"/>
            <w:noWrap/>
            <w:vAlign w:val="bottom"/>
            <w:hideMark/>
          </w:tcPr>
          <w:p w14:paraId="3A917C92" w14:textId="77777777" w:rsidR="000778C4" w:rsidRPr="00E97956" w:rsidRDefault="000778C4" w:rsidP="003D7243">
            <w:pPr>
              <w:rPr>
                <w:sz w:val="20"/>
                <w:szCs w:val="20"/>
              </w:rPr>
            </w:pPr>
          </w:p>
        </w:tc>
        <w:tc>
          <w:tcPr>
            <w:tcW w:w="602" w:type="dxa"/>
            <w:gridSpan w:val="2"/>
            <w:shd w:val="clear" w:color="auto" w:fill="auto"/>
            <w:noWrap/>
            <w:vAlign w:val="bottom"/>
            <w:hideMark/>
          </w:tcPr>
          <w:p w14:paraId="7A64BE1C" w14:textId="77777777" w:rsidR="000778C4" w:rsidRPr="00E97956" w:rsidRDefault="000778C4" w:rsidP="003D7243">
            <w:pPr>
              <w:rPr>
                <w:sz w:val="20"/>
                <w:szCs w:val="20"/>
              </w:rPr>
            </w:pPr>
          </w:p>
        </w:tc>
        <w:tc>
          <w:tcPr>
            <w:tcW w:w="910" w:type="dxa"/>
            <w:shd w:val="clear" w:color="auto" w:fill="auto"/>
            <w:noWrap/>
            <w:vAlign w:val="bottom"/>
            <w:hideMark/>
          </w:tcPr>
          <w:p w14:paraId="05DE268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36796B6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6B1A1E2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5,958,000 </w:t>
            </w:r>
          </w:p>
        </w:tc>
        <w:tc>
          <w:tcPr>
            <w:tcW w:w="2160" w:type="dxa"/>
            <w:gridSpan w:val="2"/>
            <w:shd w:val="clear" w:color="auto" w:fill="auto"/>
            <w:noWrap/>
            <w:vAlign w:val="bottom"/>
            <w:hideMark/>
          </w:tcPr>
          <w:p w14:paraId="64032F1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979,000 </w:t>
            </w:r>
          </w:p>
        </w:tc>
        <w:tc>
          <w:tcPr>
            <w:tcW w:w="1800" w:type="dxa"/>
            <w:shd w:val="clear" w:color="auto" w:fill="auto"/>
            <w:noWrap/>
            <w:vAlign w:val="bottom"/>
            <w:hideMark/>
          </w:tcPr>
          <w:p w14:paraId="69330B8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16.43%</w:t>
            </w:r>
          </w:p>
        </w:tc>
      </w:tr>
      <w:tr w:rsidR="000778C4" w:rsidRPr="00E97956" w14:paraId="39ABC860" w14:textId="77777777" w:rsidTr="000778C4">
        <w:trPr>
          <w:trHeight w:val="285"/>
        </w:trPr>
        <w:tc>
          <w:tcPr>
            <w:tcW w:w="757" w:type="dxa"/>
            <w:gridSpan w:val="2"/>
            <w:shd w:val="clear" w:color="auto" w:fill="auto"/>
            <w:noWrap/>
            <w:vAlign w:val="bottom"/>
            <w:hideMark/>
          </w:tcPr>
          <w:p w14:paraId="5F9691A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E5EB9F1" w14:textId="77777777" w:rsidR="000778C4" w:rsidRPr="00E97956" w:rsidRDefault="000778C4" w:rsidP="003D7243">
            <w:pPr>
              <w:jc w:val="center"/>
              <w:rPr>
                <w:sz w:val="20"/>
                <w:szCs w:val="20"/>
              </w:rPr>
            </w:pPr>
          </w:p>
        </w:tc>
        <w:tc>
          <w:tcPr>
            <w:tcW w:w="872" w:type="dxa"/>
            <w:shd w:val="clear" w:color="auto" w:fill="auto"/>
            <w:noWrap/>
            <w:vAlign w:val="bottom"/>
            <w:hideMark/>
          </w:tcPr>
          <w:p w14:paraId="03101936" w14:textId="77777777" w:rsidR="000778C4" w:rsidRPr="00E97956" w:rsidRDefault="000778C4" w:rsidP="003D7243">
            <w:pPr>
              <w:rPr>
                <w:sz w:val="20"/>
                <w:szCs w:val="20"/>
              </w:rPr>
            </w:pPr>
          </w:p>
        </w:tc>
        <w:tc>
          <w:tcPr>
            <w:tcW w:w="549" w:type="dxa"/>
            <w:shd w:val="clear" w:color="auto" w:fill="auto"/>
            <w:noWrap/>
            <w:vAlign w:val="bottom"/>
            <w:hideMark/>
          </w:tcPr>
          <w:p w14:paraId="1BA3EB1C" w14:textId="77777777" w:rsidR="000778C4" w:rsidRPr="00E97956" w:rsidRDefault="000778C4" w:rsidP="003D7243">
            <w:pPr>
              <w:rPr>
                <w:sz w:val="20"/>
                <w:szCs w:val="20"/>
              </w:rPr>
            </w:pPr>
          </w:p>
        </w:tc>
        <w:tc>
          <w:tcPr>
            <w:tcW w:w="602" w:type="dxa"/>
            <w:gridSpan w:val="2"/>
            <w:shd w:val="clear" w:color="auto" w:fill="auto"/>
            <w:noWrap/>
            <w:vAlign w:val="bottom"/>
            <w:hideMark/>
          </w:tcPr>
          <w:p w14:paraId="7A7F5761" w14:textId="77777777" w:rsidR="000778C4" w:rsidRPr="00E97956" w:rsidRDefault="000778C4" w:rsidP="003D7243">
            <w:pPr>
              <w:rPr>
                <w:sz w:val="20"/>
                <w:szCs w:val="20"/>
              </w:rPr>
            </w:pPr>
          </w:p>
        </w:tc>
        <w:tc>
          <w:tcPr>
            <w:tcW w:w="910" w:type="dxa"/>
            <w:shd w:val="clear" w:color="auto" w:fill="auto"/>
            <w:noWrap/>
            <w:vAlign w:val="bottom"/>
            <w:hideMark/>
          </w:tcPr>
          <w:p w14:paraId="02481CA7" w14:textId="77777777" w:rsidR="000778C4" w:rsidRPr="00E97956" w:rsidRDefault="000778C4" w:rsidP="003D7243">
            <w:pPr>
              <w:rPr>
                <w:sz w:val="20"/>
                <w:szCs w:val="20"/>
              </w:rPr>
            </w:pPr>
          </w:p>
        </w:tc>
        <w:tc>
          <w:tcPr>
            <w:tcW w:w="1095" w:type="dxa"/>
            <w:gridSpan w:val="2"/>
            <w:shd w:val="clear" w:color="auto" w:fill="auto"/>
            <w:noWrap/>
            <w:vAlign w:val="bottom"/>
            <w:hideMark/>
          </w:tcPr>
          <w:p w14:paraId="237FE24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C1771D6"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2A77259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7EAD01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63D532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01C3236" w14:textId="77777777" w:rsidTr="000778C4">
        <w:trPr>
          <w:trHeight w:val="285"/>
        </w:trPr>
        <w:tc>
          <w:tcPr>
            <w:tcW w:w="757" w:type="dxa"/>
            <w:gridSpan w:val="2"/>
            <w:shd w:val="clear" w:color="auto" w:fill="auto"/>
            <w:noWrap/>
            <w:vAlign w:val="bottom"/>
            <w:hideMark/>
          </w:tcPr>
          <w:p w14:paraId="0E32D01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E6695B7" w14:textId="77777777" w:rsidR="000778C4" w:rsidRPr="00E97956" w:rsidRDefault="000778C4" w:rsidP="003D7243">
            <w:pPr>
              <w:jc w:val="center"/>
              <w:rPr>
                <w:sz w:val="20"/>
                <w:szCs w:val="20"/>
              </w:rPr>
            </w:pPr>
          </w:p>
        </w:tc>
        <w:tc>
          <w:tcPr>
            <w:tcW w:w="872" w:type="dxa"/>
            <w:shd w:val="clear" w:color="auto" w:fill="auto"/>
            <w:noWrap/>
            <w:vAlign w:val="bottom"/>
            <w:hideMark/>
          </w:tcPr>
          <w:p w14:paraId="508A7BA0" w14:textId="77777777" w:rsidR="000778C4" w:rsidRPr="00E97956" w:rsidRDefault="000778C4" w:rsidP="003D7243">
            <w:pPr>
              <w:rPr>
                <w:sz w:val="20"/>
                <w:szCs w:val="20"/>
              </w:rPr>
            </w:pPr>
          </w:p>
        </w:tc>
        <w:tc>
          <w:tcPr>
            <w:tcW w:w="549" w:type="dxa"/>
            <w:shd w:val="clear" w:color="auto" w:fill="auto"/>
            <w:noWrap/>
            <w:vAlign w:val="bottom"/>
            <w:hideMark/>
          </w:tcPr>
          <w:p w14:paraId="6BB58369" w14:textId="77777777" w:rsidR="000778C4" w:rsidRPr="00E97956" w:rsidRDefault="000778C4" w:rsidP="003D7243">
            <w:pPr>
              <w:rPr>
                <w:sz w:val="20"/>
                <w:szCs w:val="20"/>
              </w:rPr>
            </w:pPr>
          </w:p>
        </w:tc>
        <w:tc>
          <w:tcPr>
            <w:tcW w:w="602" w:type="dxa"/>
            <w:gridSpan w:val="2"/>
            <w:shd w:val="clear" w:color="auto" w:fill="auto"/>
            <w:noWrap/>
            <w:vAlign w:val="bottom"/>
            <w:hideMark/>
          </w:tcPr>
          <w:p w14:paraId="2D7F4EA1" w14:textId="77777777" w:rsidR="000778C4" w:rsidRPr="00E97956" w:rsidRDefault="000778C4" w:rsidP="003D7243">
            <w:pPr>
              <w:rPr>
                <w:sz w:val="20"/>
                <w:szCs w:val="20"/>
              </w:rPr>
            </w:pPr>
          </w:p>
        </w:tc>
        <w:tc>
          <w:tcPr>
            <w:tcW w:w="910" w:type="dxa"/>
            <w:shd w:val="clear" w:color="auto" w:fill="auto"/>
            <w:noWrap/>
            <w:vAlign w:val="bottom"/>
            <w:hideMark/>
          </w:tcPr>
          <w:p w14:paraId="07F8372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5868A3A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415AA79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4,975,000 </w:t>
            </w:r>
          </w:p>
        </w:tc>
        <w:tc>
          <w:tcPr>
            <w:tcW w:w="2160" w:type="dxa"/>
            <w:gridSpan w:val="2"/>
            <w:shd w:val="clear" w:color="auto" w:fill="auto"/>
            <w:noWrap/>
            <w:vAlign w:val="bottom"/>
            <w:hideMark/>
          </w:tcPr>
          <w:p w14:paraId="4DDB291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4,662,000 </w:t>
            </w:r>
          </w:p>
        </w:tc>
        <w:tc>
          <w:tcPr>
            <w:tcW w:w="1800" w:type="dxa"/>
            <w:shd w:val="clear" w:color="auto" w:fill="auto"/>
            <w:noWrap/>
            <w:vAlign w:val="bottom"/>
            <w:hideMark/>
          </w:tcPr>
          <w:p w14:paraId="6BC5034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93.71%</w:t>
            </w:r>
          </w:p>
        </w:tc>
      </w:tr>
      <w:tr w:rsidR="000778C4" w:rsidRPr="00E97956" w14:paraId="3A8D4F91" w14:textId="77777777" w:rsidTr="000778C4">
        <w:trPr>
          <w:trHeight w:val="285"/>
        </w:trPr>
        <w:tc>
          <w:tcPr>
            <w:tcW w:w="757" w:type="dxa"/>
            <w:gridSpan w:val="2"/>
            <w:shd w:val="clear" w:color="auto" w:fill="auto"/>
            <w:noWrap/>
            <w:vAlign w:val="bottom"/>
            <w:hideMark/>
          </w:tcPr>
          <w:p w14:paraId="54BEECB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B8B79E1" w14:textId="77777777" w:rsidR="000778C4" w:rsidRPr="00E97956" w:rsidRDefault="000778C4" w:rsidP="003D7243">
            <w:pPr>
              <w:jc w:val="center"/>
              <w:rPr>
                <w:sz w:val="20"/>
                <w:szCs w:val="20"/>
              </w:rPr>
            </w:pPr>
          </w:p>
        </w:tc>
        <w:tc>
          <w:tcPr>
            <w:tcW w:w="872" w:type="dxa"/>
            <w:shd w:val="clear" w:color="auto" w:fill="auto"/>
            <w:noWrap/>
            <w:vAlign w:val="bottom"/>
            <w:hideMark/>
          </w:tcPr>
          <w:p w14:paraId="70CF6F59" w14:textId="77777777" w:rsidR="000778C4" w:rsidRPr="00E97956" w:rsidRDefault="000778C4" w:rsidP="003D7243">
            <w:pPr>
              <w:rPr>
                <w:sz w:val="20"/>
                <w:szCs w:val="20"/>
              </w:rPr>
            </w:pPr>
          </w:p>
        </w:tc>
        <w:tc>
          <w:tcPr>
            <w:tcW w:w="549" w:type="dxa"/>
            <w:shd w:val="clear" w:color="auto" w:fill="auto"/>
            <w:noWrap/>
            <w:vAlign w:val="bottom"/>
            <w:hideMark/>
          </w:tcPr>
          <w:p w14:paraId="60EF9587" w14:textId="77777777" w:rsidR="000778C4" w:rsidRPr="00E97956" w:rsidRDefault="000778C4" w:rsidP="003D7243">
            <w:pPr>
              <w:rPr>
                <w:sz w:val="20"/>
                <w:szCs w:val="20"/>
              </w:rPr>
            </w:pPr>
          </w:p>
        </w:tc>
        <w:tc>
          <w:tcPr>
            <w:tcW w:w="602" w:type="dxa"/>
            <w:gridSpan w:val="2"/>
            <w:shd w:val="clear" w:color="auto" w:fill="auto"/>
            <w:noWrap/>
            <w:vAlign w:val="bottom"/>
            <w:hideMark/>
          </w:tcPr>
          <w:p w14:paraId="624840F8" w14:textId="77777777" w:rsidR="000778C4" w:rsidRPr="00E97956" w:rsidRDefault="000778C4" w:rsidP="003D7243">
            <w:pPr>
              <w:rPr>
                <w:sz w:val="20"/>
                <w:szCs w:val="20"/>
              </w:rPr>
            </w:pPr>
          </w:p>
        </w:tc>
        <w:tc>
          <w:tcPr>
            <w:tcW w:w="910" w:type="dxa"/>
            <w:shd w:val="clear" w:color="auto" w:fill="auto"/>
            <w:noWrap/>
            <w:vAlign w:val="bottom"/>
            <w:hideMark/>
          </w:tcPr>
          <w:p w14:paraId="08F15DA3" w14:textId="77777777" w:rsidR="000778C4" w:rsidRPr="00E97956" w:rsidRDefault="000778C4" w:rsidP="003D7243">
            <w:pPr>
              <w:rPr>
                <w:sz w:val="20"/>
                <w:szCs w:val="20"/>
              </w:rPr>
            </w:pPr>
          </w:p>
        </w:tc>
        <w:tc>
          <w:tcPr>
            <w:tcW w:w="1095" w:type="dxa"/>
            <w:gridSpan w:val="2"/>
            <w:shd w:val="clear" w:color="auto" w:fill="auto"/>
            <w:noWrap/>
            <w:vAlign w:val="bottom"/>
            <w:hideMark/>
          </w:tcPr>
          <w:p w14:paraId="2EA1ED2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5133707"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1D32BCD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E827D6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F11022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98F5535" w14:textId="77777777" w:rsidTr="000778C4">
        <w:trPr>
          <w:trHeight w:val="285"/>
        </w:trPr>
        <w:tc>
          <w:tcPr>
            <w:tcW w:w="757" w:type="dxa"/>
            <w:gridSpan w:val="2"/>
            <w:shd w:val="clear" w:color="auto" w:fill="auto"/>
            <w:noWrap/>
            <w:vAlign w:val="bottom"/>
            <w:hideMark/>
          </w:tcPr>
          <w:p w14:paraId="5A3231A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2A70A63" w14:textId="77777777" w:rsidR="000778C4" w:rsidRPr="00E97956" w:rsidRDefault="000778C4" w:rsidP="003D7243">
            <w:pPr>
              <w:jc w:val="center"/>
              <w:rPr>
                <w:sz w:val="20"/>
                <w:szCs w:val="20"/>
              </w:rPr>
            </w:pPr>
          </w:p>
        </w:tc>
        <w:tc>
          <w:tcPr>
            <w:tcW w:w="872" w:type="dxa"/>
            <w:shd w:val="clear" w:color="auto" w:fill="auto"/>
            <w:noWrap/>
            <w:vAlign w:val="bottom"/>
            <w:hideMark/>
          </w:tcPr>
          <w:p w14:paraId="6D465F70" w14:textId="77777777" w:rsidR="000778C4" w:rsidRPr="00E97956" w:rsidRDefault="000778C4" w:rsidP="003D7243">
            <w:pPr>
              <w:rPr>
                <w:sz w:val="20"/>
                <w:szCs w:val="20"/>
              </w:rPr>
            </w:pPr>
          </w:p>
        </w:tc>
        <w:tc>
          <w:tcPr>
            <w:tcW w:w="549" w:type="dxa"/>
            <w:shd w:val="clear" w:color="auto" w:fill="auto"/>
            <w:noWrap/>
            <w:vAlign w:val="bottom"/>
            <w:hideMark/>
          </w:tcPr>
          <w:p w14:paraId="3FC845F9" w14:textId="77777777" w:rsidR="000778C4" w:rsidRPr="00E97956" w:rsidRDefault="000778C4" w:rsidP="003D7243">
            <w:pPr>
              <w:rPr>
                <w:sz w:val="20"/>
                <w:szCs w:val="20"/>
              </w:rPr>
            </w:pPr>
          </w:p>
        </w:tc>
        <w:tc>
          <w:tcPr>
            <w:tcW w:w="602" w:type="dxa"/>
            <w:gridSpan w:val="2"/>
            <w:shd w:val="clear" w:color="auto" w:fill="auto"/>
            <w:noWrap/>
            <w:vAlign w:val="bottom"/>
            <w:hideMark/>
          </w:tcPr>
          <w:p w14:paraId="013125B9" w14:textId="77777777" w:rsidR="000778C4" w:rsidRPr="00E97956" w:rsidRDefault="000778C4" w:rsidP="003D7243">
            <w:pPr>
              <w:rPr>
                <w:sz w:val="20"/>
                <w:szCs w:val="20"/>
              </w:rPr>
            </w:pPr>
          </w:p>
        </w:tc>
        <w:tc>
          <w:tcPr>
            <w:tcW w:w="910" w:type="dxa"/>
            <w:shd w:val="clear" w:color="auto" w:fill="auto"/>
            <w:noWrap/>
            <w:vAlign w:val="bottom"/>
            <w:hideMark/>
          </w:tcPr>
          <w:p w14:paraId="5580C98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48C0170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0C40952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700,000 </w:t>
            </w:r>
          </w:p>
        </w:tc>
        <w:tc>
          <w:tcPr>
            <w:tcW w:w="2160" w:type="dxa"/>
            <w:gridSpan w:val="2"/>
            <w:shd w:val="clear" w:color="auto" w:fill="auto"/>
            <w:noWrap/>
            <w:vAlign w:val="bottom"/>
            <w:hideMark/>
          </w:tcPr>
          <w:p w14:paraId="24A6CDB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214,604 </w:t>
            </w:r>
          </w:p>
        </w:tc>
        <w:tc>
          <w:tcPr>
            <w:tcW w:w="1800" w:type="dxa"/>
            <w:shd w:val="clear" w:color="auto" w:fill="auto"/>
            <w:noWrap/>
            <w:vAlign w:val="bottom"/>
            <w:hideMark/>
          </w:tcPr>
          <w:p w14:paraId="2E2DAE9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30.66%</w:t>
            </w:r>
          </w:p>
        </w:tc>
      </w:tr>
      <w:tr w:rsidR="000778C4" w:rsidRPr="00E97956" w14:paraId="04EFD4DE" w14:textId="77777777" w:rsidTr="000778C4">
        <w:trPr>
          <w:trHeight w:val="285"/>
        </w:trPr>
        <w:tc>
          <w:tcPr>
            <w:tcW w:w="757" w:type="dxa"/>
            <w:gridSpan w:val="2"/>
            <w:shd w:val="clear" w:color="auto" w:fill="auto"/>
            <w:noWrap/>
            <w:vAlign w:val="bottom"/>
            <w:hideMark/>
          </w:tcPr>
          <w:p w14:paraId="7AC4AC3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610A621" w14:textId="77777777" w:rsidR="000778C4" w:rsidRPr="00E97956" w:rsidRDefault="000778C4" w:rsidP="003D7243">
            <w:pPr>
              <w:jc w:val="center"/>
              <w:rPr>
                <w:sz w:val="20"/>
                <w:szCs w:val="20"/>
              </w:rPr>
            </w:pPr>
          </w:p>
        </w:tc>
        <w:tc>
          <w:tcPr>
            <w:tcW w:w="872" w:type="dxa"/>
            <w:shd w:val="clear" w:color="auto" w:fill="auto"/>
            <w:noWrap/>
            <w:vAlign w:val="bottom"/>
            <w:hideMark/>
          </w:tcPr>
          <w:p w14:paraId="27C23780" w14:textId="77777777" w:rsidR="000778C4" w:rsidRPr="00E97956" w:rsidRDefault="000778C4" w:rsidP="003D7243">
            <w:pPr>
              <w:rPr>
                <w:sz w:val="20"/>
                <w:szCs w:val="20"/>
              </w:rPr>
            </w:pPr>
          </w:p>
        </w:tc>
        <w:tc>
          <w:tcPr>
            <w:tcW w:w="549" w:type="dxa"/>
            <w:shd w:val="clear" w:color="auto" w:fill="auto"/>
            <w:noWrap/>
            <w:vAlign w:val="bottom"/>
            <w:hideMark/>
          </w:tcPr>
          <w:p w14:paraId="60D7F879" w14:textId="77777777" w:rsidR="000778C4" w:rsidRPr="00E97956" w:rsidRDefault="000778C4" w:rsidP="003D7243">
            <w:pPr>
              <w:rPr>
                <w:sz w:val="20"/>
                <w:szCs w:val="20"/>
              </w:rPr>
            </w:pPr>
          </w:p>
        </w:tc>
        <w:tc>
          <w:tcPr>
            <w:tcW w:w="602" w:type="dxa"/>
            <w:gridSpan w:val="2"/>
            <w:shd w:val="clear" w:color="auto" w:fill="auto"/>
            <w:noWrap/>
            <w:vAlign w:val="bottom"/>
            <w:hideMark/>
          </w:tcPr>
          <w:p w14:paraId="58642507" w14:textId="77777777" w:rsidR="000778C4" w:rsidRPr="00E97956" w:rsidRDefault="000778C4" w:rsidP="003D7243">
            <w:pPr>
              <w:rPr>
                <w:sz w:val="20"/>
                <w:szCs w:val="20"/>
              </w:rPr>
            </w:pPr>
          </w:p>
        </w:tc>
        <w:tc>
          <w:tcPr>
            <w:tcW w:w="910" w:type="dxa"/>
            <w:shd w:val="clear" w:color="auto" w:fill="auto"/>
            <w:noWrap/>
            <w:vAlign w:val="bottom"/>
            <w:hideMark/>
          </w:tcPr>
          <w:p w14:paraId="14ED6D0A" w14:textId="77777777" w:rsidR="000778C4" w:rsidRPr="00E97956" w:rsidRDefault="000778C4" w:rsidP="003D7243">
            <w:pPr>
              <w:rPr>
                <w:sz w:val="20"/>
                <w:szCs w:val="20"/>
              </w:rPr>
            </w:pPr>
          </w:p>
        </w:tc>
        <w:tc>
          <w:tcPr>
            <w:tcW w:w="1095" w:type="dxa"/>
            <w:gridSpan w:val="2"/>
            <w:shd w:val="clear" w:color="auto" w:fill="auto"/>
            <w:noWrap/>
            <w:vAlign w:val="bottom"/>
            <w:hideMark/>
          </w:tcPr>
          <w:p w14:paraId="737CD6E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74D0D39"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02010B4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D19F51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7DC2E7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2DDBB06" w14:textId="77777777" w:rsidTr="000778C4">
        <w:trPr>
          <w:trHeight w:val="285"/>
        </w:trPr>
        <w:tc>
          <w:tcPr>
            <w:tcW w:w="757" w:type="dxa"/>
            <w:gridSpan w:val="2"/>
            <w:shd w:val="clear" w:color="auto" w:fill="auto"/>
            <w:noWrap/>
            <w:vAlign w:val="bottom"/>
            <w:hideMark/>
          </w:tcPr>
          <w:p w14:paraId="7FC5F44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83856E0" w14:textId="77777777" w:rsidR="000778C4" w:rsidRPr="00E97956" w:rsidRDefault="000778C4" w:rsidP="003D7243">
            <w:pPr>
              <w:jc w:val="center"/>
              <w:rPr>
                <w:sz w:val="20"/>
                <w:szCs w:val="20"/>
              </w:rPr>
            </w:pPr>
          </w:p>
        </w:tc>
        <w:tc>
          <w:tcPr>
            <w:tcW w:w="872" w:type="dxa"/>
            <w:shd w:val="clear" w:color="auto" w:fill="auto"/>
            <w:noWrap/>
            <w:vAlign w:val="bottom"/>
            <w:hideMark/>
          </w:tcPr>
          <w:p w14:paraId="5469B38E" w14:textId="77777777" w:rsidR="000778C4" w:rsidRPr="00E97956" w:rsidRDefault="000778C4" w:rsidP="003D7243">
            <w:pPr>
              <w:rPr>
                <w:sz w:val="20"/>
                <w:szCs w:val="20"/>
              </w:rPr>
            </w:pPr>
          </w:p>
        </w:tc>
        <w:tc>
          <w:tcPr>
            <w:tcW w:w="549" w:type="dxa"/>
            <w:shd w:val="clear" w:color="auto" w:fill="auto"/>
            <w:noWrap/>
            <w:vAlign w:val="bottom"/>
            <w:hideMark/>
          </w:tcPr>
          <w:p w14:paraId="761A22CD" w14:textId="77777777" w:rsidR="000778C4" w:rsidRPr="00E97956" w:rsidRDefault="000778C4" w:rsidP="003D7243">
            <w:pPr>
              <w:rPr>
                <w:sz w:val="20"/>
                <w:szCs w:val="20"/>
              </w:rPr>
            </w:pPr>
          </w:p>
        </w:tc>
        <w:tc>
          <w:tcPr>
            <w:tcW w:w="602" w:type="dxa"/>
            <w:gridSpan w:val="2"/>
            <w:shd w:val="clear" w:color="auto" w:fill="auto"/>
            <w:noWrap/>
            <w:vAlign w:val="bottom"/>
            <w:hideMark/>
          </w:tcPr>
          <w:p w14:paraId="63B618F8" w14:textId="77777777" w:rsidR="000778C4" w:rsidRPr="00E97956" w:rsidRDefault="000778C4" w:rsidP="003D7243">
            <w:pPr>
              <w:rPr>
                <w:sz w:val="20"/>
                <w:szCs w:val="20"/>
              </w:rPr>
            </w:pPr>
          </w:p>
        </w:tc>
        <w:tc>
          <w:tcPr>
            <w:tcW w:w="910" w:type="dxa"/>
            <w:shd w:val="clear" w:color="auto" w:fill="auto"/>
            <w:noWrap/>
            <w:vAlign w:val="bottom"/>
            <w:hideMark/>
          </w:tcPr>
          <w:p w14:paraId="5BE8BDB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0AC38E6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0B3A7BE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17,900,000 </w:t>
            </w:r>
          </w:p>
        </w:tc>
        <w:tc>
          <w:tcPr>
            <w:tcW w:w="2160" w:type="dxa"/>
            <w:gridSpan w:val="2"/>
            <w:shd w:val="clear" w:color="auto" w:fill="auto"/>
            <w:noWrap/>
            <w:vAlign w:val="bottom"/>
            <w:hideMark/>
          </w:tcPr>
          <w:p w14:paraId="5DB0242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10,345,000 </w:t>
            </w:r>
          </w:p>
        </w:tc>
        <w:tc>
          <w:tcPr>
            <w:tcW w:w="1800" w:type="dxa"/>
            <w:shd w:val="clear" w:color="auto" w:fill="auto"/>
            <w:noWrap/>
            <w:vAlign w:val="bottom"/>
            <w:hideMark/>
          </w:tcPr>
          <w:p w14:paraId="496716A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57.79%</w:t>
            </w:r>
          </w:p>
        </w:tc>
      </w:tr>
      <w:tr w:rsidR="000778C4" w:rsidRPr="00E97956" w14:paraId="7029A11E" w14:textId="77777777" w:rsidTr="000778C4">
        <w:trPr>
          <w:trHeight w:val="285"/>
        </w:trPr>
        <w:tc>
          <w:tcPr>
            <w:tcW w:w="757" w:type="dxa"/>
            <w:gridSpan w:val="2"/>
            <w:shd w:val="clear" w:color="auto" w:fill="auto"/>
            <w:noWrap/>
            <w:vAlign w:val="bottom"/>
            <w:hideMark/>
          </w:tcPr>
          <w:p w14:paraId="5F5C964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DFE8F2A" w14:textId="77777777" w:rsidR="000778C4" w:rsidRPr="00E97956" w:rsidRDefault="000778C4" w:rsidP="003D7243">
            <w:pPr>
              <w:jc w:val="center"/>
              <w:rPr>
                <w:sz w:val="20"/>
                <w:szCs w:val="20"/>
              </w:rPr>
            </w:pPr>
          </w:p>
        </w:tc>
        <w:tc>
          <w:tcPr>
            <w:tcW w:w="872" w:type="dxa"/>
            <w:shd w:val="clear" w:color="auto" w:fill="auto"/>
            <w:noWrap/>
            <w:vAlign w:val="bottom"/>
            <w:hideMark/>
          </w:tcPr>
          <w:p w14:paraId="29C728E2" w14:textId="77777777" w:rsidR="000778C4" w:rsidRPr="00E97956" w:rsidRDefault="000778C4" w:rsidP="003D7243">
            <w:pPr>
              <w:rPr>
                <w:sz w:val="20"/>
                <w:szCs w:val="20"/>
              </w:rPr>
            </w:pPr>
          </w:p>
        </w:tc>
        <w:tc>
          <w:tcPr>
            <w:tcW w:w="549" w:type="dxa"/>
            <w:shd w:val="clear" w:color="auto" w:fill="auto"/>
            <w:noWrap/>
            <w:vAlign w:val="bottom"/>
            <w:hideMark/>
          </w:tcPr>
          <w:p w14:paraId="58782BDC" w14:textId="77777777" w:rsidR="000778C4" w:rsidRPr="00E97956" w:rsidRDefault="000778C4" w:rsidP="003D7243">
            <w:pPr>
              <w:rPr>
                <w:sz w:val="20"/>
                <w:szCs w:val="20"/>
              </w:rPr>
            </w:pPr>
          </w:p>
        </w:tc>
        <w:tc>
          <w:tcPr>
            <w:tcW w:w="602" w:type="dxa"/>
            <w:gridSpan w:val="2"/>
            <w:shd w:val="clear" w:color="auto" w:fill="auto"/>
            <w:noWrap/>
            <w:vAlign w:val="bottom"/>
            <w:hideMark/>
          </w:tcPr>
          <w:p w14:paraId="153774E3" w14:textId="77777777" w:rsidR="000778C4" w:rsidRPr="00E97956" w:rsidRDefault="000778C4" w:rsidP="003D7243">
            <w:pPr>
              <w:rPr>
                <w:sz w:val="20"/>
                <w:szCs w:val="20"/>
              </w:rPr>
            </w:pPr>
          </w:p>
        </w:tc>
        <w:tc>
          <w:tcPr>
            <w:tcW w:w="910" w:type="dxa"/>
            <w:shd w:val="clear" w:color="auto" w:fill="auto"/>
            <w:noWrap/>
            <w:vAlign w:val="bottom"/>
            <w:hideMark/>
          </w:tcPr>
          <w:p w14:paraId="0B8BD367" w14:textId="77777777" w:rsidR="000778C4" w:rsidRPr="00E97956" w:rsidRDefault="000778C4" w:rsidP="003D7243">
            <w:pPr>
              <w:rPr>
                <w:sz w:val="20"/>
                <w:szCs w:val="20"/>
              </w:rPr>
            </w:pPr>
          </w:p>
        </w:tc>
        <w:tc>
          <w:tcPr>
            <w:tcW w:w="1095" w:type="dxa"/>
            <w:gridSpan w:val="2"/>
            <w:shd w:val="clear" w:color="auto" w:fill="auto"/>
            <w:noWrap/>
            <w:vAlign w:val="bottom"/>
            <w:hideMark/>
          </w:tcPr>
          <w:p w14:paraId="0E39CCF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A79028F"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6F64183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E00ED6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49FC3D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CFCB42C" w14:textId="77777777" w:rsidTr="000778C4">
        <w:trPr>
          <w:trHeight w:val="285"/>
        </w:trPr>
        <w:tc>
          <w:tcPr>
            <w:tcW w:w="757" w:type="dxa"/>
            <w:gridSpan w:val="2"/>
            <w:shd w:val="clear" w:color="auto" w:fill="auto"/>
            <w:noWrap/>
            <w:vAlign w:val="bottom"/>
            <w:hideMark/>
          </w:tcPr>
          <w:p w14:paraId="0816DFB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090D421" w14:textId="77777777" w:rsidR="000778C4" w:rsidRPr="00E97956" w:rsidRDefault="000778C4" w:rsidP="003D7243">
            <w:pPr>
              <w:jc w:val="center"/>
              <w:rPr>
                <w:sz w:val="20"/>
                <w:szCs w:val="20"/>
              </w:rPr>
            </w:pPr>
          </w:p>
        </w:tc>
        <w:tc>
          <w:tcPr>
            <w:tcW w:w="872" w:type="dxa"/>
            <w:shd w:val="clear" w:color="auto" w:fill="auto"/>
            <w:noWrap/>
            <w:vAlign w:val="bottom"/>
            <w:hideMark/>
          </w:tcPr>
          <w:p w14:paraId="7F26EAB9" w14:textId="77777777" w:rsidR="000778C4" w:rsidRPr="00E97956" w:rsidRDefault="000778C4" w:rsidP="003D7243">
            <w:pPr>
              <w:rPr>
                <w:sz w:val="20"/>
                <w:szCs w:val="20"/>
              </w:rPr>
            </w:pPr>
          </w:p>
        </w:tc>
        <w:tc>
          <w:tcPr>
            <w:tcW w:w="549" w:type="dxa"/>
            <w:shd w:val="clear" w:color="auto" w:fill="auto"/>
            <w:noWrap/>
            <w:vAlign w:val="bottom"/>
            <w:hideMark/>
          </w:tcPr>
          <w:p w14:paraId="1307BB6A" w14:textId="77777777" w:rsidR="000778C4" w:rsidRPr="00E97956" w:rsidRDefault="000778C4" w:rsidP="003D7243">
            <w:pPr>
              <w:rPr>
                <w:sz w:val="20"/>
                <w:szCs w:val="20"/>
              </w:rPr>
            </w:pPr>
          </w:p>
        </w:tc>
        <w:tc>
          <w:tcPr>
            <w:tcW w:w="602" w:type="dxa"/>
            <w:gridSpan w:val="2"/>
            <w:shd w:val="clear" w:color="auto" w:fill="auto"/>
            <w:noWrap/>
            <w:vAlign w:val="bottom"/>
            <w:hideMark/>
          </w:tcPr>
          <w:p w14:paraId="2AAD7CE5" w14:textId="77777777" w:rsidR="000778C4" w:rsidRPr="00E97956" w:rsidRDefault="000778C4" w:rsidP="003D7243">
            <w:pPr>
              <w:rPr>
                <w:sz w:val="20"/>
                <w:szCs w:val="20"/>
              </w:rPr>
            </w:pPr>
          </w:p>
        </w:tc>
        <w:tc>
          <w:tcPr>
            <w:tcW w:w="910" w:type="dxa"/>
            <w:shd w:val="clear" w:color="auto" w:fill="auto"/>
            <w:noWrap/>
            <w:vAlign w:val="bottom"/>
            <w:hideMark/>
          </w:tcPr>
          <w:p w14:paraId="5C9D172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118F568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42F7DEA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4,500,000 </w:t>
            </w:r>
          </w:p>
        </w:tc>
        <w:tc>
          <w:tcPr>
            <w:tcW w:w="2160" w:type="dxa"/>
            <w:gridSpan w:val="2"/>
            <w:shd w:val="clear" w:color="auto" w:fill="auto"/>
            <w:noWrap/>
            <w:vAlign w:val="bottom"/>
            <w:hideMark/>
          </w:tcPr>
          <w:p w14:paraId="3A24689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2,551,000 </w:t>
            </w:r>
          </w:p>
        </w:tc>
        <w:tc>
          <w:tcPr>
            <w:tcW w:w="1800" w:type="dxa"/>
            <w:shd w:val="clear" w:color="auto" w:fill="auto"/>
            <w:noWrap/>
            <w:vAlign w:val="bottom"/>
            <w:hideMark/>
          </w:tcPr>
          <w:p w14:paraId="21CCE86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56.69%</w:t>
            </w:r>
          </w:p>
        </w:tc>
      </w:tr>
      <w:tr w:rsidR="000778C4" w:rsidRPr="00E97956" w14:paraId="16BB42EA" w14:textId="77777777" w:rsidTr="000778C4">
        <w:trPr>
          <w:trHeight w:val="285"/>
        </w:trPr>
        <w:tc>
          <w:tcPr>
            <w:tcW w:w="757" w:type="dxa"/>
            <w:gridSpan w:val="2"/>
            <w:shd w:val="clear" w:color="auto" w:fill="auto"/>
            <w:noWrap/>
            <w:vAlign w:val="bottom"/>
            <w:hideMark/>
          </w:tcPr>
          <w:p w14:paraId="1598E66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5CB14BF" w14:textId="77777777" w:rsidR="000778C4" w:rsidRPr="00E97956" w:rsidRDefault="000778C4" w:rsidP="003D7243">
            <w:pPr>
              <w:jc w:val="center"/>
              <w:rPr>
                <w:sz w:val="20"/>
                <w:szCs w:val="20"/>
              </w:rPr>
            </w:pPr>
          </w:p>
        </w:tc>
        <w:tc>
          <w:tcPr>
            <w:tcW w:w="872" w:type="dxa"/>
            <w:shd w:val="clear" w:color="auto" w:fill="auto"/>
            <w:noWrap/>
            <w:vAlign w:val="bottom"/>
            <w:hideMark/>
          </w:tcPr>
          <w:p w14:paraId="7AE7A060" w14:textId="77777777" w:rsidR="000778C4" w:rsidRPr="00E97956" w:rsidRDefault="000778C4" w:rsidP="003D7243">
            <w:pPr>
              <w:rPr>
                <w:sz w:val="20"/>
                <w:szCs w:val="20"/>
              </w:rPr>
            </w:pPr>
          </w:p>
        </w:tc>
        <w:tc>
          <w:tcPr>
            <w:tcW w:w="549" w:type="dxa"/>
            <w:shd w:val="clear" w:color="auto" w:fill="auto"/>
            <w:noWrap/>
            <w:vAlign w:val="bottom"/>
            <w:hideMark/>
          </w:tcPr>
          <w:p w14:paraId="23007D89" w14:textId="77777777" w:rsidR="000778C4" w:rsidRPr="00E97956" w:rsidRDefault="000778C4" w:rsidP="003D7243">
            <w:pPr>
              <w:rPr>
                <w:sz w:val="20"/>
                <w:szCs w:val="20"/>
              </w:rPr>
            </w:pPr>
          </w:p>
        </w:tc>
        <w:tc>
          <w:tcPr>
            <w:tcW w:w="602" w:type="dxa"/>
            <w:gridSpan w:val="2"/>
            <w:shd w:val="clear" w:color="auto" w:fill="auto"/>
            <w:noWrap/>
            <w:vAlign w:val="bottom"/>
            <w:hideMark/>
          </w:tcPr>
          <w:p w14:paraId="64DCB195" w14:textId="77777777" w:rsidR="000778C4" w:rsidRPr="00E97956" w:rsidRDefault="000778C4" w:rsidP="003D7243">
            <w:pPr>
              <w:rPr>
                <w:sz w:val="20"/>
                <w:szCs w:val="20"/>
              </w:rPr>
            </w:pPr>
          </w:p>
        </w:tc>
        <w:tc>
          <w:tcPr>
            <w:tcW w:w="910" w:type="dxa"/>
            <w:shd w:val="clear" w:color="auto" w:fill="auto"/>
            <w:noWrap/>
            <w:vAlign w:val="bottom"/>
            <w:hideMark/>
          </w:tcPr>
          <w:p w14:paraId="01957F8B" w14:textId="77777777" w:rsidR="000778C4" w:rsidRPr="00E97956" w:rsidRDefault="000778C4" w:rsidP="003D7243">
            <w:pPr>
              <w:rPr>
                <w:sz w:val="20"/>
                <w:szCs w:val="20"/>
              </w:rPr>
            </w:pPr>
          </w:p>
        </w:tc>
        <w:tc>
          <w:tcPr>
            <w:tcW w:w="1095" w:type="dxa"/>
            <w:gridSpan w:val="2"/>
            <w:shd w:val="clear" w:color="auto" w:fill="auto"/>
            <w:noWrap/>
            <w:vAlign w:val="bottom"/>
            <w:hideMark/>
          </w:tcPr>
          <w:p w14:paraId="5F4AA5E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DCA6CEC"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69C18A4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0E298E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010272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1BF5B96" w14:textId="77777777" w:rsidTr="000778C4">
        <w:trPr>
          <w:trHeight w:val="285"/>
        </w:trPr>
        <w:tc>
          <w:tcPr>
            <w:tcW w:w="757" w:type="dxa"/>
            <w:gridSpan w:val="2"/>
            <w:shd w:val="clear" w:color="auto" w:fill="auto"/>
            <w:noWrap/>
            <w:vAlign w:val="bottom"/>
            <w:hideMark/>
          </w:tcPr>
          <w:p w14:paraId="2902B78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84718BE" w14:textId="77777777" w:rsidR="000778C4" w:rsidRPr="00E97956" w:rsidRDefault="000778C4" w:rsidP="003D7243">
            <w:pPr>
              <w:jc w:val="center"/>
              <w:rPr>
                <w:sz w:val="20"/>
                <w:szCs w:val="20"/>
              </w:rPr>
            </w:pPr>
          </w:p>
        </w:tc>
        <w:tc>
          <w:tcPr>
            <w:tcW w:w="872" w:type="dxa"/>
            <w:shd w:val="clear" w:color="auto" w:fill="auto"/>
            <w:noWrap/>
            <w:vAlign w:val="bottom"/>
            <w:hideMark/>
          </w:tcPr>
          <w:p w14:paraId="0A8D3068" w14:textId="77777777" w:rsidR="000778C4" w:rsidRPr="00E97956" w:rsidRDefault="000778C4" w:rsidP="003D7243">
            <w:pPr>
              <w:rPr>
                <w:sz w:val="20"/>
                <w:szCs w:val="20"/>
              </w:rPr>
            </w:pPr>
          </w:p>
        </w:tc>
        <w:tc>
          <w:tcPr>
            <w:tcW w:w="549" w:type="dxa"/>
            <w:shd w:val="clear" w:color="auto" w:fill="auto"/>
            <w:noWrap/>
            <w:vAlign w:val="bottom"/>
            <w:hideMark/>
          </w:tcPr>
          <w:p w14:paraId="6586B12A" w14:textId="77777777" w:rsidR="000778C4" w:rsidRPr="00E97956" w:rsidRDefault="000778C4" w:rsidP="003D7243">
            <w:pPr>
              <w:rPr>
                <w:sz w:val="20"/>
                <w:szCs w:val="20"/>
              </w:rPr>
            </w:pPr>
          </w:p>
        </w:tc>
        <w:tc>
          <w:tcPr>
            <w:tcW w:w="602" w:type="dxa"/>
            <w:gridSpan w:val="2"/>
            <w:shd w:val="clear" w:color="auto" w:fill="auto"/>
            <w:noWrap/>
            <w:vAlign w:val="bottom"/>
            <w:hideMark/>
          </w:tcPr>
          <w:p w14:paraId="7B47789D" w14:textId="77777777" w:rsidR="000778C4" w:rsidRPr="00E97956" w:rsidRDefault="000778C4" w:rsidP="003D7243">
            <w:pPr>
              <w:rPr>
                <w:sz w:val="20"/>
                <w:szCs w:val="20"/>
              </w:rPr>
            </w:pPr>
          </w:p>
        </w:tc>
        <w:tc>
          <w:tcPr>
            <w:tcW w:w="910" w:type="dxa"/>
            <w:shd w:val="clear" w:color="auto" w:fill="auto"/>
            <w:noWrap/>
            <w:vAlign w:val="bottom"/>
            <w:hideMark/>
          </w:tcPr>
          <w:p w14:paraId="7FEB0F8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77BE941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65431FA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27,850,000 </w:t>
            </w:r>
          </w:p>
        </w:tc>
        <w:tc>
          <w:tcPr>
            <w:tcW w:w="2160" w:type="dxa"/>
            <w:gridSpan w:val="2"/>
            <w:shd w:val="clear" w:color="auto" w:fill="auto"/>
            <w:noWrap/>
            <w:vAlign w:val="bottom"/>
            <w:hideMark/>
          </w:tcPr>
          <w:p w14:paraId="5B22FF0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21,031,000 </w:t>
            </w:r>
          </w:p>
        </w:tc>
        <w:tc>
          <w:tcPr>
            <w:tcW w:w="1800" w:type="dxa"/>
            <w:shd w:val="clear" w:color="auto" w:fill="auto"/>
            <w:noWrap/>
            <w:vAlign w:val="bottom"/>
            <w:hideMark/>
          </w:tcPr>
          <w:p w14:paraId="689F48F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75.52%</w:t>
            </w:r>
          </w:p>
        </w:tc>
      </w:tr>
      <w:tr w:rsidR="000778C4" w:rsidRPr="00E97956" w14:paraId="7C8E0A76" w14:textId="77777777" w:rsidTr="000778C4">
        <w:trPr>
          <w:trHeight w:val="285"/>
        </w:trPr>
        <w:tc>
          <w:tcPr>
            <w:tcW w:w="757" w:type="dxa"/>
            <w:gridSpan w:val="2"/>
            <w:shd w:val="clear" w:color="auto" w:fill="auto"/>
            <w:noWrap/>
            <w:vAlign w:val="bottom"/>
            <w:hideMark/>
          </w:tcPr>
          <w:p w14:paraId="65296F3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19D90FE" w14:textId="77777777" w:rsidR="000778C4" w:rsidRPr="00E97956" w:rsidRDefault="000778C4" w:rsidP="003D7243">
            <w:pPr>
              <w:jc w:val="center"/>
              <w:rPr>
                <w:sz w:val="20"/>
                <w:szCs w:val="20"/>
              </w:rPr>
            </w:pPr>
          </w:p>
        </w:tc>
        <w:tc>
          <w:tcPr>
            <w:tcW w:w="872" w:type="dxa"/>
            <w:shd w:val="clear" w:color="auto" w:fill="auto"/>
            <w:noWrap/>
            <w:vAlign w:val="bottom"/>
            <w:hideMark/>
          </w:tcPr>
          <w:p w14:paraId="14D0103B" w14:textId="77777777" w:rsidR="000778C4" w:rsidRPr="00E97956" w:rsidRDefault="000778C4" w:rsidP="003D7243">
            <w:pPr>
              <w:rPr>
                <w:sz w:val="20"/>
                <w:szCs w:val="20"/>
              </w:rPr>
            </w:pPr>
          </w:p>
        </w:tc>
        <w:tc>
          <w:tcPr>
            <w:tcW w:w="549" w:type="dxa"/>
            <w:shd w:val="clear" w:color="auto" w:fill="auto"/>
            <w:noWrap/>
            <w:vAlign w:val="bottom"/>
            <w:hideMark/>
          </w:tcPr>
          <w:p w14:paraId="0D0B6481" w14:textId="77777777" w:rsidR="000778C4" w:rsidRPr="00E97956" w:rsidRDefault="000778C4" w:rsidP="003D7243">
            <w:pPr>
              <w:rPr>
                <w:sz w:val="20"/>
                <w:szCs w:val="20"/>
              </w:rPr>
            </w:pPr>
          </w:p>
        </w:tc>
        <w:tc>
          <w:tcPr>
            <w:tcW w:w="602" w:type="dxa"/>
            <w:gridSpan w:val="2"/>
            <w:shd w:val="clear" w:color="auto" w:fill="auto"/>
            <w:noWrap/>
            <w:vAlign w:val="bottom"/>
            <w:hideMark/>
          </w:tcPr>
          <w:p w14:paraId="091B6945" w14:textId="77777777" w:rsidR="000778C4" w:rsidRPr="00E97956" w:rsidRDefault="000778C4" w:rsidP="003D7243">
            <w:pPr>
              <w:rPr>
                <w:sz w:val="20"/>
                <w:szCs w:val="20"/>
              </w:rPr>
            </w:pPr>
          </w:p>
        </w:tc>
        <w:tc>
          <w:tcPr>
            <w:tcW w:w="910" w:type="dxa"/>
            <w:shd w:val="clear" w:color="auto" w:fill="auto"/>
            <w:noWrap/>
            <w:vAlign w:val="bottom"/>
            <w:hideMark/>
          </w:tcPr>
          <w:p w14:paraId="7BA220F7" w14:textId="77777777" w:rsidR="000778C4" w:rsidRPr="00E97956" w:rsidRDefault="000778C4" w:rsidP="003D7243">
            <w:pPr>
              <w:rPr>
                <w:sz w:val="20"/>
                <w:szCs w:val="20"/>
              </w:rPr>
            </w:pPr>
          </w:p>
        </w:tc>
        <w:tc>
          <w:tcPr>
            <w:tcW w:w="1095" w:type="dxa"/>
            <w:gridSpan w:val="2"/>
            <w:shd w:val="clear" w:color="auto" w:fill="auto"/>
            <w:noWrap/>
            <w:vAlign w:val="bottom"/>
            <w:hideMark/>
          </w:tcPr>
          <w:p w14:paraId="15D7A25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C7B0C51" w14:textId="77777777" w:rsidR="000778C4" w:rsidRPr="00E97956" w:rsidRDefault="000778C4" w:rsidP="003D7243">
            <w:pPr>
              <w:rPr>
                <w:rFonts w:ascii="Arial" w:hAnsi="Arial" w:cs="Arial"/>
                <w:b/>
                <w:bCs/>
                <w:sz w:val="18"/>
                <w:szCs w:val="18"/>
              </w:rPr>
            </w:pPr>
            <w:r w:rsidRPr="00E97956">
              <w:rPr>
                <w:rFonts w:ascii="Arial" w:hAnsi="Arial" w:cs="Arial"/>
                <w:b/>
                <w:bCs/>
                <w:sz w:val="18"/>
                <w:szCs w:val="18"/>
              </w:rPr>
              <w:t> </w:t>
            </w:r>
          </w:p>
        </w:tc>
        <w:tc>
          <w:tcPr>
            <w:tcW w:w="2250" w:type="dxa"/>
            <w:gridSpan w:val="2"/>
            <w:shd w:val="clear" w:color="auto" w:fill="auto"/>
            <w:noWrap/>
            <w:vAlign w:val="bottom"/>
            <w:hideMark/>
          </w:tcPr>
          <w:p w14:paraId="679441C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DAD9FD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8DA5F7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933DB11" w14:textId="77777777" w:rsidTr="000778C4">
        <w:trPr>
          <w:trHeight w:val="285"/>
        </w:trPr>
        <w:tc>
          <w:tcPr>
            <w:tcW w:w="757" w:type="dxa"/>
            <w:gridSpan w:val="2"/>
            <w:shd w:val="clear" w:color="auto" w:fill="auto"/>
            <w:noWrap/>
            <w:vAlign w:val="bottom"/>
            <w:hideMark/>
          </w:tcPr>
          <w:p w14:paraId="703438B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E70BB65" w14:textId="77777777" w:rsidR="000778C4" w:rsidRPr="00E97956" w:rsidRDefault="000778C4" w:rsidP="003D7243">
            <w:pPr>
              <w:jc w:val="center"/>
              <w:rPr>
                <w:sz w:val="20"/>
                <w:szCs w:val="20"/>
              </w:rPr>
            </w:pPr>
          </w:p>
        </w:tc>
        <w:tc>
          <w:tcPr>
            <w:tcW w:w="872" w:type="dxa"/>
            <w:shd w:val="clear" w:color="auto" w:fill="auto"/>
            <w:noWrap/>
            <w:vAlign w:val="bottom"/>
            <w:hideMark/>
          </w:tcPr>
          <w:p w14:paraId="65D1CF5B" w14:textId="77777777" w:rsidR="000778C4" w:rsidRPr="00E97956" w:rsidRDefault="000778C4" w:rsidP="003D7243">
            <w:pPr>
              <w:rPr>
                <w:sz w:val="20"/>
                <w:szCs w:val="20"/>
              </w:rPr>
            </w:pPr>
          </w:p>
        </w:tc>
        <w:tc>
          <w:tcPr>
            <w:tcW w:w="549" w:type="dxa"/>
            <w:shd w:val="clear" w:color="auto" w:fill="auto"/>
            <w:noWrap/>
            <w:vAlign w:val="bottom"/>
            <w:hideMark/>
          </w:tcPr>
          <w:p w14:paraId="3D0CC2B5" w14:textId="77777777" w:rsidR="000778C4" w:rsidRPr="00E97956" w:rsidRDefault="000778C4" w:rsidP="003D7243">
            <w:pPr>
              <w:rPr>
                <w:sz w:val="20"/>
                <w:szCs w:val="20"/>
              </w:rPr>
            </w:pPr>
          </w:p>
        </w:tc>
        <w:tc>
          <w:tcPr>
            <w:tcW w:w="602" w:type="dxa"/>
            <w:gridSpan w:val="2"/>
            <w:shd w:val="clear" w:color="auto" w:fill="auto"/>
            <w:noWrap/>
            <w:vAlign w:val="bottom"/>
            <w:hideMark/>
          </w:tcPr>
          <w:p w14:paraId="2D965BC4" w14:textId="77777777" w:rsidR="000778C4" w:rsidRPr="00E97956" w:rsidRDefault="000778C4" w:rsidP="003D7243">
            <w:pPr>
              <w:rPr>
                <w:sz w:val="20"/>
                <w:szCs w:val="20"/>
              </w:rPr>
            </w:pPr>
          </w:p>
        </w:tc>
        <w:tc>
          <w:tcPr>
            <w:tcW w:w="910" w:type="dxa"/>
            <w:shd w:val="clear" w:color="auto" w:fill="auto"/>
            <w:noWrap/>
            <w:vAlign w:val="bottom"/>
            <w:hideMark/>
          </w:tcPr>
          <w:p w14:paraId="7C4B490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F3CFDF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11E89D2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4,600,000 </w:t>
            </w:r>
          </w:p>
        </w:tc>
        <w:tc>
          <w:tcPr>
            <w:tcW w:w="2160" w:type="dxa"/>
            <w:gridSpan w:val="2"/>
            <w:shd w:val="clear" w:color="auto" w:fill="auto"/>
            <w:noWrap/>
            <w:vAlign w:val="bottom"/>
            <w:hideMark/>
          </w:tcPr>
          <w:p w14:paraId="23E22E6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3,321,000 </w:t>
            </w:r>
          </w:p>
        </w:tc>
        <w:tc>
          <w:tcPr>
            <w:tcW w:w="1800" w:type="dxa"/>
            <w:shd w:val="clear" w:color="auto" w:fill="auto"/>
            <w:noWrap/>
            <w:vAlign w:val="bottom"/>
            <w:hideMark/>
          </w:tcPr>
          <w:p w14:paraId="371AC63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72.20%</w:t>
            </w:r>
          </w:p>
        </w:tc>
      </w:tr>
      <w:tr w:rsidR="000778C4" w:rsidRPr="00E97956" w14:paraId="5392374F" w14:textId="77777777" w:rsidTr="000778C4">
        <w:trPr>
          <w:trHeight w:val="285"/>
        </w:trPr>
        <w:tc>
          <w:tcPr>
            <w:tcW w:w="757" w:type="dxa"/>
            <w:gridSpan w:val="2"/>
            <w:shd w:val="clear" w:color="auto" w:fill="auto"/>
            <w:noWrap/>
            <w:vAlign w:val="bottom"/>
            <w:hideMark/>
          </w:tcPr>
          <w:p w14:paraId="7567EAE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EAB5D96" w14:textId="77777777" w:rsidR="000778C4" w:rsidRPr="00E97956" w:rsidRDefault="000778C4" w:rsidP="003D7243">
            <w:pPr>
              <w:jc w:val="center"/>
              <w:rPr>
                <w:sz w:val="20"/>
                <w:szCs w:val="20"/>
              </w:rPr>
            </w:pPr>
          </w:p>
        </w:tc>
        <w:tc>
          <w:tcPr>
            <w:tcW w:w="872" w:type="dxa"/>
            <w:shd w:val="clear" w:color="auto" w:fill="auto"/>
            <w:noWrap/>
            <w:vAlign w:val="bottom"/>
            <w:hideMark/>
          </w:tcPr>
          <w:p w14:paraId="7F3209D9" w14:textId="77777777" w:rsidR="000778C4" w:rsidRPr="00E97956" w:rsidRDefault="000778C4" w:rsidP="003D7243">
            <w:pPr>
              <w:rPr>
                <w:sz w:val="20"/>
                <w:szCs w:val="20"/>
              </w:rPr>
            </w:pPr>
          </w:p>
        </w:tc>
        <w:tc>
          <w:tcPr>
            <w:tcW w:w="549" w:type="dxa"/>
            <w:shd w:val="clear" w:color="auto" w:fill="auto"/>
            <w:noWrap/>
            <w:vAlign w:val="bottom"/>
            <w:hideMark/>
          </w:tcPr>
          <w:p w14:paraId="3DB0B92D" w14:textId="77777777" w:rsidR="000778C4" w:rsidRPr="00E97956" w:rsidRDefault="000778C4" w:rsidP="003D7243">
            <w:pPr>
              <w:rPr>
                <w:sz w:val="20"/>
                <w:szCs w:val="20"/>
              </w:rPr>
            </w:pPr>
          </w:p>
        </w:tc>
        <w:tc>
          <w:tcPr>
            <w:tcW w:w="602" w:type="dxa"/>
            <w:gridSpan w:val="2"/>
            <w:shd w:val="clear" w:color="auto" w:fill="auto"/>
            <w:noWrap/>
            <w:vAlign w:val="bottom"/>
            <w:hideMark/>
          </w:tcPr>
          <w:p w14:paraId="3FBCCA31" w14:textId="77777777" w:rsidR="000778C4" w:rsidRPr="00E97956" w:rsidRDefault="000778C4" w:rsidP="003D7243">
            <w:pPr>
              <w:rPr>
                <w:sz w:val="20"/>
                <w:szCs w:val="20"/>
              </w:rPr>
            </w:pPr>
          </w:p>
        </w:tc>
        <w:tc>
          <w:tcPr>
            <w:tcW w:w="910" w:type="dxa"/>
            <w:shd w:val="clear" w:color="auto" w:fill="auto"/>
            <w:noWrap/>
            <w:vAlign w:val="bottom"/>
            <w:hideMark/>
          </w:tcPr>
          <w:p w14:paraId="48A58148" w14:textId="77777777" w:rsidR="000778C4" w:rsidRPr="00E97956" w:rsidRDefault="000778C4" w:rsidP="003D7243">
            <w:pPr>
              <w:rPr>
                <w:sz w:val="20"/>
                <w:szCs w:val="20"/>
              </w:rPr>
            </w:pPr>
          </w:p>
        </w:tc>
        <w:tc>
          <w:tcPr>
            <w:tcW w:w="1095" w:type="dxa"/>
            <w:gridSpan w:val="2"/>
            <w:shd w:val="clear" w:color="auto" w:fill="auto"/>
            <w:noWrap/>
            <w:vAlign w:val="bottom"/>
            <w:hideMark/>
          </w:tcPr>
          <w:p w14:paraId="105D8BF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FCE356D" w14:textId="77777777" w:rsidR="000778C4" w:rsidRPr="00E97956" w:rsidRDefault="000778C4" w:rsidP="003D7243">
            <w:pPr>
              <w:rPr>
                <w:sz w:val="20"/>
                <w:szCs w:val="20"/>
              </w:rPr>
            </w:pPr>
          </w:p>
        </w:tc>
        <w:tc>
          <w:tcPr>
            <w:tcW w:w="2250" w:type="dxa"/>
            <w:gridSpan w:val="2"/>
            <w:shd w:val="clear" w:color="auto" w:fill="auto"/>
            <w:noWrap/>
            <w:vAlign w:val="bottom"/>
            <w:hideMark/>
          </w:tcPr>
          <w:p w14:paraId="54E47C2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C7AB64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AAEEBA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E260274" w14:textId="77777777" w:rsidTr="000778C4">
        <w:trPr>
          <w:trHeight w:val="285"/>
        </w:trPr>
        <w:tc>
          <w:tcPr>
            <w:tcW w:w="757" w:type="dxa"/>
            <w:gridSpan w:val="2"/>
            <w:shd w:val="clear" w:color="auto" w:fill="auto"/>
            <w:noWrap/>
            <w:vAlign w:val="bottom"/>
            <w:hideMark/>
          </w:tcPr>
          <w:p w14:paraId="2B60B7E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87BE977" w14:textId="77777777" w:rsidR="000778C4" w:rsidRPr="00E97956" w:rsidRDefault="000778C4" w:rsidP="003D7243">
            <w:pPr>
              <w:jc w:val="center"/>
              <w:rPr>
                <w:sz w:val="20"/>
                <w:szCs w:val="20"/>
              </w:rPr>
            </w:pPr>
          </w:p>
        </w:tc>
        <w:tc>
          <w:tcPr>
            <w:tcW w:w="872" w:type="dxa"/>
            <w:shd w:val="clear" w:color="auto" w:fill="auto"/>
            <w:noWrap/>
            <w:vAlign w:val="bottom"/>
            <w:hideMark/>
          </w:tcPr>
          <w:p w14:paraId="04B85E30" w14:textId="77777777" w:rsidR="000778C4" w:rsidRPr="00E97956" w:rsidRDefault="000778C4" w:rsidP="003D7243">
            <w:pPr>
              <w:rPr>
                <w:sz w:val="20"/>
                <w:szCs w:val="20"/>
              </w:rPr>
            </w:pPr>
          </w:p>
        </w:tc>
        <w:tc>
          <w:tcPr>
            <w:tcW w:w="549" w:type="dxa"/>
            <w:shd w:val="clear" w:color="auto" w:fill="auto"/>
            <w:noWrap/>
            <w:vAlign w:val="bottom"/>
            <w:hideMark/>
          </w:tcPr>
          <w:p w14:paraId="300216C1" w14:textId="77777777" w:rsidR="000778C4" w:rsidRPr="00E97956" w:rsidRDefault="000778C4" w:rsidP="003D7243">
            <w:pPr>
              <w:rPr>
                <w:sz w:val="20"/>
                <w:szCs w:val="20"/>
              </w:rPr>
            </w:pPr>
          </w:p>
        </w:tc>
        <w:tc>
          <w:tcPr>
            <w:tcW w:w="602" w:type="dxa"/>
            <w:gridSpan w:val="2"/>
            <w:shd w:val="clear" w:color="auto" w:fill="auto"/>
            <w:noWrap/>
            <w:vAlign w:val="bottom"/>
            <w:hideMark/>
          </w:tcPr>
          <w:p w14:paraId="5B2FB03F" w14:textId="77777777" w:rsidR="000778C4" w:rsidRPr="00E97956" w:rsidRDefault="000778C4" w:rsidP="003D7243">
            <w:pPr>
              <w:rPr>
                <w:sz w:val="20"/>
                <w:szCs w:val="20"/>
              </w:rPr>
            </w:pPr>
          </w:p>
        </w:tc>
        <w:tc>
          <w:tcPr>
            <w:tcW w:w="910" w:type="dxa"/>
            <w:shd w:val="clear" w:color="auto" w:fill="auto"/>
            <w:noWrap/>
            <w:vAlign w:val="bottom"/>
            <w:hideMark/>
          </w:tcPr>
          <w:p w14:paraId="4F893B5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425</w:t>
            </w:r>
          </w:p>
        </w:tc>
        <w:tc>
          <w:tcPr>
            <w:tcW w:w="3924" w:type="dxa"/>
            <w:gridSpan w:val="5"/>
            <w:shd w:val="clear" w:color="auto" w:fill="auto"/>
            <w:noWrap/>
            <w:vAlign w:val="bottom"/>
            <w:hideMark/>
          </w:tcPr>
          <w:p w14:paraId="5EB5C23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Текуће поправке и одржавање</w:t>
            </w:r>
          </w:p>
        </w:tc>
        <w:tc>
          <w:tcPr>
            <w:tcW w:w="2250" w:type="dxa"/>
            <w:gridSpan w:val="2"/>
            <w:shd w:val="clear" w:color="auto" w:fill="auto"/>
            <w:noWrap/>
            <w:vAlign w:val="bottom"/>
            <w:hideMark/>
          </w:tcPr>
          <w:p w14:paraId="7DE84A0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2,100,000 </w:t>
            </w:r>
          </w:p>
        </w:tc>
        <w:tc>
          <w:tcPr>
            <w:tcW w:w="2160" w:type="dxa"/>
            <w:gridSpan w:val="2"/>
            <w:shd w:val="clear" w:color="auto" w:fill="auto"/>
            <w:noWrap/>
            <w:vAlign w:val="bottom"/>
            <w:hideMark/>
          </w:tcPr>
          <w:p w14:paraId="536D32D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1,069,773 </w:t>
            </w:r>
          </w:p>
        </w:tc>
        <w:tc>
          <w:tcPr>
            <w:tcW w:w="1800" w:type="dxa"/>
            <w:shd w:val="clear" w:color="auto" w:fill="auto"/>
            <w:noWrap/>
            <w:vAlign w:val="bottom"/>
            <w:hideMark/>
          </w:tcPr>
          <w:p w14:paraId="1F44D18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50.94%</w:t>
            </w:r>
          </w:p>
        </w:tc>
      </w:tr>
      <w:tr w:rsidR="000778C4" w:rsidRPr="00E97956" w14:paraId="082E3D37" w14:textId="77777777" w:rsidTr="000778C4">
        <w:trPr>
          <w:trHeight w:val="285"/>
        </w:trPr>
        <w:tc>
          <w:tcPr>
            <w:tcW w:w="757" w:type="dxa"/>
            <w:gridSpan w:val="2"/>
            <w:shd w:val="clear" w:color="auto" w:fill="auto"/>
            <w:noWrap/>
            <w:vAlign w:val="bottom"/>
            <w:hideMark/>
          </w:tcPr>
          <w:p w14:paraId="0338E5A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8CECC0D" w14:textId="77777777" w:rsidR="000778C4" w:rsidRPr="00E97956" w:rsidRDefault="000778C4" w:rsidP="003D7243">
            <w:pPr>
              <w:jc w:val="center"/>
              <w:rPr>
                <w:sz w:val="20"/>
                <w:szCs w:val="20"/>
              </w:rPr>
            </w:pPr>
          </w:p>
        </w:tc>
        <w:tc>
          <w:tcPr>
            <w:tcW w:w="872" w:type="dxa"/>
            <w:shd w:val="clear" w:color="auto" w:fill="auto"/>
            <w:noWrap/>
            <w:vAlign w:val="bottom"/>
            <w:hideMark/>
          </w:tcPr>
          <w:p w14:paraId="7076D1C8" w14:textId="77777777" w:rsidR="000778C4" w:rsidRPr="00E97956" w:rsidRDefault="000778C4" w:rsidP="003D7243">
            <w:pPr>
              <w:rPr>
                <w:sz w:val="20"/>
                <w:szCs w:val="20"/>
              </w:rPr>
            </w:pPr>
          </w:p>
        </w:tc>
        <w:tc>
          <w:tcPr>
            <w:tcW w:w="549" w:type="dxa"/>
            <w:shd w:val="clear" w:color="auto" w:fill="auto"/>
            <w:noWrap/>
            <w:vAlign w:val="bottom"/>
            <w:hideMark/>
          </w:tcPr>
          <w:p w14:paraId="195AEC4E" w14:textId="77777777" w:rsidR="000778C4" w:rsidRPr="00E97956" w:rsidRDefault="000778C4" w:rsidP="003D7243">
            <w:pPr>
              <w:rPr>
                <w:sz w:val="20"/>
                <w:szCs w:val="20"/>
              </w:rPr>
            </w:pPr>
          </w:p>
        </w:tc>
        <w:tc>
          <w:tcPr>
            <w:tcW w:w="602" w:type="dxa"/>
            <w:gridSpan w:val="2"/>
            <w:shd w:val="clear" w:color="auto" w:fill="auto"/>
            <w:noWrap/>
            <w:vAlign w:val="bottom"/>
            <w:hideMark/>
          </w:tcPr>
          <w:p w14:paraId="50282F8C" w14:textId="77777777" w:rsidR="000778C4" w:rsidRPr="00E97956" w:rsidRDefault="000778C4" w:rsidP="003D7243">
            <w:pPr>
              <w:rPr>
                <w:sz w:val="20"/>
                <w:szCs w:val="20"/>
              </w:rPr>
            </w:pPr>
          </w:p>
        </w:tc>
        <w:tc>
          <w:tcPr>
            <w:tcW w:w="910" w:type="dxa"/>
            <w:shd w:val="clear" w:color="auto" w:fill="auto"/>
            <w:noWrap/>
            <w:vAlign w:val="bottom"/>
            <w:hideMark/>
          </w:tcPr>
          <w:p w14:paraId="30B4E514" w14:textId="77777777" w:rsidR="000778C4" w:rsidRPr="00E97956" w:rsidRDefault="000778C4" w:rsidP="003D7243">
            <w:pPr>
              <w:rPr>
                <w:sz w:val="20"/>
                <w:szCs w:val="20"/>
              </w:rPr>
            </w:pPr>
          </w:p>
        </w:tc>
        <w:tc>
          <w:tcPr>
            <w:tcW w:w="1095" w:type="dxa"/>
            <w:gridSpan w:val="2"/>
            <w:shd w:val="clear" w:color="auto" w:fill="auto"/>
            <w:noWrap/>
            <w:vAlign w:val="bottom"/>
            <w:hideMark/>
          </w:tcPr>
          <w:p w14:paraId="26C4F43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CDA253E" w14:textId="77777777" w:rsidR="000778C4" w:rsidRPr="00E97956" w:rsidRDefault="000778C4" w:rsidP="003D7243">
            <w:pPr>
              <w:rPr>
                <w:sz w:val="20"/>
                <w:szCs w:val="20"/>
              </w:rPr>
            </w:pPr>
          </w:p>
        </w:tc>
        <w:tc>
          <w:tcPr>
            <w:tcW w:w="2250" w:type="dxa"/>
            <w:gridSpan w:val="2"/>
            <w:shd w:val="clear" w:color="auto" w:fill="auto"/>
            <w:noWrap/>
            <w:vAlign w:val="bottom"/>
            <w:hideMark/>
          </w:tcPr>
          <w:p w14:paraId="07D3A30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D210AF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7AFA3D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C45804F" w14:textId="77777777" w:rsidTr="000778C4">
        <w:trPr>
          <w:trHeight w:val="285"/>
        </w:trPr>
        <w:tc>
          <w:tcPr>
            <w:tcW w:w="757" w:type="dxa"/>
            <w:gridSpan w:val="2"/>
            <w:shd w:val="clear" w:color="auto" w:fill="auto"/>
            <w:noWrap/>
            <w:vAlign w:val="bottom"/>
            <w:hideMark/>
          </w:tcPr>
          <w:p w14:paraId="70EF17F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F77F072" w14:textId="77777777" w:rsidR="000778C4" w:rsidRPr="00E97956" w:rsidRDefault="000778C4" w:rsidP="003D7243">
            <w:pPr>
              <w:jc w:val="center"/>
              <w:rPr>
                <w:sz w:val="20"/>
                <w:szCs w:val="20"/>
              </w:rPr>
            </w:pPr>
          </w:p>
        </w:tc>
        <w:tc>
          <w:tcPr>
            <w:tcW w:w="872" w:type="dxa"/>
            <w:shd w:val="clear" w:color="auto" w:fill="auto"/>
            <w:noWrap/>
            <w:vAlign w:val="bottom"/>
            <w:hideMark/>
          </w:tcPr>
          <w:p w14:paraId="57500D6B" w14:textId="77777777" w:rsidR="000778C4" w:rsidRPr="00E97956" w:rsidRDefault="000778C4" w:rsidP="003D7243">
            <w:pPr>
              <w:rPr>
                <w:sz w:val="20"/>
                <w:szCs w:val="20"/>
              </w:rPr>
            </w:pPr>
          </w:p>
        </w:tc>
        <w:tc>
          <w:tcPr>
            <w:tcW w:w="549" w:type="dxa"/>
            <w:shd w:val="clear" w:color="auto" w:fill="auto"/>
            <w:noWrap/>
            <w:vAlign w:val="bottom"/>
            <w:hideMark/>
          </w:tcPr>
          <w:p w14:paraId="351FB111" w14:textId="77777777" w:rsidR="000778C4" w:rsidRPr="00E97956" w:rsidRDefault="000778C4" w:rsidP="003D7243">
            <w:pPr>
              <w:rPr>
                <w:sz w:val="20"/>
                <w:szCs w:val="20"/>
              </w:rPr>
            </w:pPr>
          </w:p>
        </w:tc>
        <w:tc>
          <w:tcPr>
            <w:tcW w:w="602" w:type="dxa"/>
            <w:gridSpan w:val="2"/>
            <w:shd w:val="clear" w:color="auto" w:fill="auto"/>
            <w:noWrap/>
            <w:vAlign w:val="bottom"/>
            <w:hideMark/>
          </w:tcPr>
          <w:p w14:paraId="1BD8A1EF" w14:textId="77777777" w:rsidR="000778C4" w:rsidRPr="00E97956" w:rsidRDefault="000778C4" w:rsidP="003D7243">
            <w:pPr>
              <w:rPr>
                <w:sz w:val="20"/>
                <w:szCs w:val="20"/>
              </w:rPr>
            </w:pPr>
          </w:p>
        </w:tc>
        <w:tc>
          <w:tcPr>
            <w:tcW w:w="910" w:type="dxa"/>
            <w:shd w:val="clear" w:color="auto" w:fill="auto"/>
            <w:noWrap/>
            <w:vAlign w:val="bottom"/>
            <w:hideMark/>
          </w:tcPr>
          <w:p w14:paraId="60C90F9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1C68BFF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Материјал</w:t>
            </w:r>
          </w:p>
        </w:tc>
        <w:tc>
          <w:tcPr>
            <w:tcW w:w="2829" w:type="dxa"/>
            <w:gridSpan w:val="3"/>
            <w:shd w:val="clear" w:color="auto" w:fill="auto"/>
            <w:noWrap/>
            <w:vAlign w:val="bottom"/>
            <w:hideMark/>
          </w:tcPr>
          <w:p w14:paraId="79986C72" w14:textId="77777777" w:rsidR="000778C4" w:rsidRPr="00E97956" w:rsidRDefault="000778C4" w:rsidP="003D7243">
            <w:pPr>
              <w:rPr>
                <w:rFonts w:ascii="Arial" w:hAnsi="Arial" w:cs="Arial"/>
                <w:color w:val="000000"/>
                <w:sz w:val="18"/>
                <w:szCs w:val="18"/>
              </w:rPr>
            </w:pPr>
          </w:p>
        </w:tc>
        <w:tc>
          <w:tcPr>
            <w:tcW w:w="2250" w:type="dxa"/>
            <w:gridSpan w:val="2"/>
            <w:shd w:val="clear" w:color="auto" w:fill="auto"/>
            <w:noWrap/>
            <w:vAlign w:val="bottom"/>
            <w:hideMark/>
          </w:tcPr>
          <w:p w14:paraId="678540D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6,500,000 </w:t>
            </w:r>
          </w:p>
        </w:tc>
        <w:tc>
          <w:tcPr>
            <w:tcW w:w="2160" w:type="dxa"/>
            <w:gridSpan w:val="2"/>
            <w:shd w:val="clear" w:color="auto" w:fill="auto"/>
            <w:noWrap/>
            <w:vAlign w:val="bottom"/>
            <w:hideMark/>
          </w:tcPr>
          <w:p w14:paraId="7E15091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5,513,000 </w:t>
            </w:r>
          </w:p>
        </w:tc>
        <w:tc>
          <w:tcPr>
            <w:tcW w:w="1800" w:type="dxa"/>
            <w:shd w:val="clear" w:color="auto" w:fill="auto"/>
            <w:noWrap/>
            <w:vAlign w:val="bottom"/>
            <w:hideMark/>
          </w:tcPr>
          <w:p w14:paraId="080B804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84.82%</w:t>
            </w:r>
          </w:p>
        </w:tc>
      </w:tr>
      <w:tr w:rsidR="000778C4" w:rsidRPr="00E97956" w14:paraId="5DE4313A" w14:textId="77777777" w:rsidTr="000778C4">
        <w:trPr>
          <w:trHeight w:val="285"/>
        </w:trPr>
        <w:tc>
          <w:tcPr>
            <w:tcW w:w="757" w:type="dxa"/>
            <w:gridSpan w:val="2"/>
            <w:shd w:val="clear" w:color="auto" w:fill="auto"/>
            <w:noWrap/>
            <w:vAlign w:val="bottom"/>
            <w:hideMark/>
          </w:tcPr>
          <w:p w14:paraId="51581FF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CCFAC63" w14:textId="77777777" w:rsidR="000778C4" w:rsidRPr="00E97956" w:rsidRDefault="000778C4" w:rsidP="003D7243">
            <w:pPr>
              <w:jc w:val="center"/>
              <w:rPr>
                <w:sz w:val="20"/>
                <w:szCs w:val="20"/>
              </w:rPr>
            </w:pPr>
          </w:p>
        </w:tc>
        <w:tc>
          <w:tcPr>
            <w:tcW w:w="872" w:type="dxa"/>
            <w:shd w:val="clear" w:color="auto" w:fill="auto"/>
            <w:noWrap/>
            <w:vAlign w:val="bottom"/>
            <w:hideMark/>
          </w:tcPr>
          <w:p w14:paraId="06152165" w14:textId="77777777" w:rsidR="000778C4" w:rsidRPr="00E97956" w:rsidRDefault="000778C4" w:rsidP="003D7243">
            <w:pPr>
              <w:rPr>
                <w:sz w:val="20"/>
                <w:szCs w:val="20"/>
              </w:rPr>
            </w:pPr>
          </w:p>
        </w:tc>
        <w:tc>
          <w:tcPr>
            <w:tcW w:w="549" w:type="dxa"/>
            <w:shd w:val="clear" w:color="auto" w:fill="auto"/>
            <w:noWrap/>
            <w:vAlign w:val="bottom"/>
            <w:hideMark/>
          </w:tcPr>
          <w:p w14:paraId="73AEC17B" w14:textId="77777777" w:rsidR="000778C4" w:rsidRPr="00E97956" w:rsidRDefault="000778C4" w:rsidP="003D7243">
            <w:pPr>
              <w:rPr>
                <w:sz w:val="20"/>
                <w:szCs w:val="20"/>
              </w:rPr>
            </w:pPr>
          </w:p>
        </w:tc>
        <w:tc>
          <w:tcPr>
            <w:tcW w:w="602" w:type="dxa"/>
            <w:gridSpan w:val="2"/>
            <w:shd w:val="clear" w:color="auto" w:fill="auto"/>
            <w:noWrap/>
            <w:vAlign w:val="bottom"/>
            <w:hideMark/>
          </w:tcPr>
          <w:p w14:paraId="124188D1" w14:textId="77777777" w:rsidR="000778C4" w:rsidRPr="00E97956" w:rsidRDefault="000778C4" w:rsidP="003D7243">
            <w:pPr>
              <w:rPr>
                <w:sz w:val="20"/>
                <w:szCs w:val="20"/>
              </w:rPr>
            </w:pPr>
          </w:p>
        </w:tc>
        <w:tc>
          <w:tcPr>
            <w:tcW w:w="910" w:type="dxa"/>
            <w:shd w:val="clear" w:color="auto" w:fill="auto"/>
            <w:noWrap/>
            <w:vAlign w:val="bottom"/>
            <w:hideMark/>
          </w:tcPr>
          <w:p w14:paraId="772A7A96" w14:textId="77777777" w:rsidR="000778C4" w:rsidRPr="00E97956" w:rsidRDefault="000778C4" w:rsidP="003D7243">
            <w:pPr>
              <w:rPr>
                <w:sz w:val="20"/>
                <w:szCs w:val="20"/>
              </w:rPr>
            </w:pPr>
          </w:p>
        </w:tc>
        <w:tc>
          <w:tcPr>
            <w:tcW w:w="1095" w:type="dxa"/>
            <w:gridSpan w:val="2"/>
            <w:shd w:val="clear" w:color="auto" w:fill="auto"/>
            <w:noWrap/>
            <w:vAlign w:val="bottom"/>
            <w:hideMark/>
          </w:tcPr>
          <w:p w14:paraId="33ADC35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C2B4AA7" w14:textId="77777777" w:rsidR="000778C4" w:rsidRPr="00E97956" w:rsidRDefault="000778C4" w:rsidP="003D7243">
            <w:pPr>
              <w:rPr>
                <w:sz w:val="20"/>
                <w:szCs w:val="20"/>
              </w:rPr>
            </w:pPr>
          </w:p>
        </w:tc>
        <w:tc>
          <w:tcPr>
            <w:tcW w:w="2250" w:type="dxa"/>
            <w:gridSpan w:val="2"/>
            <w:shd w:val="clear" w:color="auto" w:fill="auto"/>
            <w:noWrap/>
            <w:vAlign w:val="bottom"/>
            <w:hideMark/>
          </w:tcPr>
          <w:p w14:paraId="13DBBA0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F7CF58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7E3814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32B09D0" w14:textId="77777777" w:rsidTr="000778C4">
        <w:trPr>
          <w:trHeight w:val="285"/>
        </w:trPr>
        <w:tc>
          <w:tcPr>
            <w:tcW w:w="757" w:type="dxa"/>
            <w:gridSpan w:val="2"/>
            <w:shd w:val="clear" w:color="auto" w:fill="auto"/>
            <w:noWrap/>
            <w:vAlign w:val="bottom"/>
            <w:hideMark/>
          </w:tcPr>
          <w:p w14:paraId="1641582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3DEF6ED" w14:textId="77777777" w:rsidR="000778C4" w:rsidRPr="00E97956" w:rsidRDefault="000778C4" w:rsidP="003D7243">
            <w:pPr>
              <w:jc w:val="center"/>
              <w:rPr>
                <w:sz w:val="20"/>
                <w:szCs w:val="20"/>
              </w:rPr>
            </w:pPr>
          </w:p>
        </w:tc>
        <w:tc>
          <w:tcPr>
            <w:tcW w:w="872" w:type="dxa"/>
            <w:shd w:val="clear" w:color="auto" w:fill="auto"/>
            <w:noWrap/>
            <w:vAlign w:val="bottom"/>
            <w:hideMark/>
          </w:tcPr>
          <w:p w14:paraId="7BB3D57C" w14:textId="77777777" w:rsidR="000778C4" w:rsidRPr="00E97956" w:rsidRDefault="000778C4" w:rsidP="003D7243">
            <w:pPr>
              <w:rPr>
                <w:sz w:val="20"/>
                <w:szCs w:val="20"/>
              </w:rPr>
            </w:pPr>
          </w:p>
        </w:tc>
        <w:tc>
          <w:tcPr>
            <w:tcW w:w="549" w:type="dxa"/>
            <w:shd w:val="clear" w:color="auto" w:fill="auto"/>
            <w:noWrap/>
            <w:vAlign w:val="bottom"/>
            <w:hideMark/>
          </w:tcPr>
          <w:p w14:paraId="3D11EBC2" w14:textId="77777777" w:rsidR="000778C4" w:rsidRPr="00E97956" w:rsidRDefault="000778C4" w:rsidP="003D7243">
            <w:pPr>
              <w:rPr>
                <w:sz w:val="20"/>
                <w:szCs w:val="20"/>
              </w:rPr>
            </w:pPr>
          </w:p>
        </w:tc>
        <w:tc>
          <w:tcPr>
            <w:tcW w:w="602" w:type="dxa"/>
            <w:gridSpan w:val="2"/>
            <w:shd w:val="clear" w:color="auto" w:fill="auto"/>
            <w:noWrap/>
            <w:vAlign w:val="bottom"/>
            <w:hideMark/>
          </w:tcPr>
          <w:p w14:paraId="738E5919" w14:textId="77777777" w:rsidR="000778C4" w:rsidRPr="00E97956" w:rsidRDefault="000778C4" w:rsidP="003D7243">
            <w:pPr>
              <w:rPr>
                <w:sz w:val="20"/>
                <w:szCs w:val="20"/>
              </w:rPr>
            </w:pPr>
          </w:p>
        </w:tc>
        <w:tc>
          <w:tcPr>
            <w:tcW w:w="910" w:type="dxa"/>
            <w:shd w:val="clear" w:color="auto" w:fill="auto"/>
            <w:noWrap/>
            <w:vAlign w:val="bottom"/>
            <w:hideMark/>
          </w:tcPr>
          <w:p w14:paraId="36FD1C4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482</w:t>
            </w:r>
          </w:p>
        </w:tc>
        <w:tc>
          <w:tcPr>
            <w:tcW w:w="3924" w:type="dxa"/>
            <w:gridSpan w:val="5"/>
            <w:shd w:val="clear" w:color="auto" w:fill="auto"/>
            <w:noWrap/>
            <w:vAlign w:val="bottom"/>
            <w:hideMark/>
          </w:tcPr>
          <w:p w14:paraId="2733988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Порези, обавезне таксе и казне</w:t>
            </w:r>
          </w:p>
        </w:tc>
        <w:tc>
          <w:tcPr>
            <w:tcW w:w="2250" w:type="dxa"/>
            <w:gridSpan w:val="2"/>
            <w:shd w:val="clear" w:color="auto" w:fill="auto"/>
            <w:noWrap/>
            <w:vAlign w:val="bottom"/>
            <w:hideMark/>
          </w:tcPr>
          <w:p w14:paraId="016E613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650,000 </w:t>
            </w:r>
          </w:p>
        </w:tc>
        <w:tc>
          <w:tcPr>
            <w:tcW w:w="2160" w:type="dxa"/>
            <w:gridSpan w:val="2"/>
            <w:shd w:val="clear" w:color="auto" w:fill="auto"/>
            <w:noWrap/>
            <w:vAlign w:val="bottom"/>
            <w:hideMark/>
          </w:tcPr>
          <w:p w14:paraId="0295028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177,172 </w:t>
            </w:r>
          </w:p>
        </w:tc>
        <w:tc>
          <w:tcPr>
            <w:tcW w:w="1800" w:type="dxa"/>
            <w:shd w:val="clear" w:color="auto" w:fill="auto"/>
            <w:noWrap/>
            <w:vAlign w:val="bottom"/>
            <w:hideMark/>
          </w:tcPr>
          <w:p w14:paraId="298DE23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27.26%</w:t>
            </w:r>
          </w:p>
        </w:tc>
      </w:tr>
      <w:tr w:rsidR="000778C4" w:rsidRPr="00E97956" w14:paraId="27962603" w14:textId="77777777" w:rsidTr="000778C4">
        <w:trPr>
          <w:trHeight w:val="285"/>
        </w:trPr>
        <w:tc>
          <w:tcPr>
            <w:tcW w:w="757" w:type="dxa"/>
            <w:gridSpan w:val="2"/>
            <w:shd w:val="clear" w:color="auto" w:fill="auto"/>
            <w:noWrap/>
            <w:vAlign w:val="bottom"/>
            <w:hideMark/>
          </w:tcPr>
          <w:p w14:paraId="65244ED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CF22B6F" w14:textId="77777777" w:rsidR="000778C4" w:rsidRPr="00E97956" w:rsidRDefault="000778C4" w:rsidP="003D7243">
            <w:pPr>
              <w:jc w:val="center"/>
              <w:rPr>
                <w:sz w:val="20"/>
                <w:szCs w:val="20"/>
              </w:rPr>
            </w:pPr>
          </w:p>
        </w:tc>
        <w:tc>
          <w:tcPr>
            <w:tcW w:w="872" w:type="dxa"/>
            <w:shd w:val="clear" w:color="auto" w:fill="auto"/>
            <w:noWrap/>
            <w:vAlign w:val="bottom"/>
            <w:hideMark/>
          </w:tcPr>
          <w:p w14:paraId="31790F2D" w14:textId="77777777" w:rsidR="000778C4" w:rsidRPr="00E97956" w:rsidRDefault="000778C4" w:rsidP="003D7243">
            <w:pPr>
              <w:rPr>
                <w:sz w:val="20"/>
                <w:szCs w:val="20"/>
              </w:rPr>
            </w:pPr>
          </w:p>
        </w:tc>
        <w:tc>
          <w:tcPr>
            <w:tcW w:w="549" w:type="dxa"/>
            <w:shd w:val="clear" w:color="auto" w:fill="auto"/>
            <w:noWrap/>
            <w:vAlign w:val="bottom"/>
            <w:hideMark/>
          </w:tcPr>
          <w:p w14:paraId="0C4800A0" w14:textId="77777777" w:rsidR="000778C4" w:rsidRPr="00E97956" w:rsidRDefault="000778C4" w:rsidP="003D7243">
            <w:pPr>
              <w:rPr>
                <w:sz w:val="20"/>
                <w:szCs w:val="20"/>
              </w:rPr>
            </w:pPr>
          </w:p>
        </w:tc>
        <w:tc>
          <w:tcPr>
            <w:tcW w:w="602" w:type="dxa"/>
            <w:gridSpan w:val="2"/>
            <w:shd w:val="clear" w:color="auto" w:fill="auto"/>
            <w:noWrap/>
            <w:vAlign w:val="bottom"/>
            <w:hideMark/>
          </w:tcPr>
          <w:p w14:paraId="414CB458" w14:textId="77777777" w:rsidR="000778C4" w:rsidRPr="00E97956" w:rsidRDefault="000778C4" w:rsidP="003D7243">
            <w:pPr>
              <w:rPr>
                <w:sz w:val="20"/>
                <w:szCs w:val="20"/>
              </w:rPr>
            </w:pPr>
          </w:p>
        </w:tc>
        <w:tc>
          <w:tcPr>
            <w:tcW w:w="910" w:type="dxa"/>
            <w:shd w:val="clear" w:color="auto" w:fill="auto"/>
            <w:noWrap/>
            <w:vAlign w:val="bottom"/>
            <w:hideMark/>
          </w:tcPr>
          <w:p w14:paraId="36AF72FB" w14:textId="77777777" w:rsidR="000778C4" w:rsidRPr="00E97956" w:rsidRDefault="000778C4" w:rsidP="003D7243">
            <w:pPr>
              <w:rPr>
                <w:sz w:val="20"/>
                <w:szCs w:val="20"/>
              </w:rPr>
            </w:pPr>
          </w:p>
        </w:tc>
        <w:tc>
          <w:tcPr>
            <w:tcW w:w="1095" w:type="dxa"/>
            <w:gridSpan w:val="2"/>
            <w:shd w:val="clear" w:color="auto" w:fill="auto"/>
            <w:noWrap/>
            <w:vAlign w:val="bottom"/>
            <w:hideMark/>
          </w:tcPr>
          <w:p w14:paraId="03DAC6F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B0F21DB" w14:textId="77777777" w:rsidR="000778C4" w:rsidRPr="00E97956" w:rsidRDefault="000778C4" w:rsidP="003D7243">
            <w:pPr>
              <w:rPr>
                <w:sz w:val="20"/>
                <w:szCs w:val="20"/>
              </w:rPr>
            </w:pPr>
          </w:p>
        </w:tc>
        <w:tc>
          <w:tcPr>
            <w:tcW w:w="2250" w:type="dxa"/>
            <w:gridSpan w:val="2"/>
            <w:shd w:val="clear" w:color="auto" w:fill="auto"/>
            <w:noWrap/>
            <w:vAlign w:val="bottom"/>
            <w:hideMark/>
          </w:tcPr>
          <w:p w14:paraId="0E92B6A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D754A3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7AD8A0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A8A0D05" w14:textId="77777777" w:rsidTr="000778C4">
        <w:trPr>
          <w:trHeight w:val="285"/>
        </w:trPr>
        <w:tc>
          <w:tcPr>
            <w:tcW w:w="757" w:type="dxa"/>
            <w:gridSpan w:val="2"/>
            <w:shd w:val="clear" w:color="auto" w:fill="auto"/>
            <w:noWrap/>
            <w:vAlign w:val="bottom"/>
            <w:hideMark/>
          </w:tcPr>
          <w:p w14:paraId="463CFC4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CA74307" w14:textId="77777777" w:rsidR="000778C4" w:rsidRPr="00E97956" w:rsidRDefault="000778C4" w:rsidP="003D7243">
            <w:pPr>
              <w:jc w:val="center"/>
              <w:rPr>
                <w:sz w:val="20"/>
                <w:szCs w:val="20"/>
              </w:rPr>
            </w:pPr>
          </w:p>
        </w:tc>
        <w:tc>
          <w:tcPr>
            <w:tcW w:w="872" w:type="dxa"/>
            <w:shd w:val="clear" w:color="auto" w:fill="auto"/>
            <w:noWrap/>
            <w:vAlign w:val="bottom"/>
            <w:hideMark/>
          </w:tcPr>
          <w:p w14:paraId="27C33A76" w14:textId="77777777" w:rsidR="000778C4" w:rsidRPr="00E97956" w:rsidRDefault="000778C4" w:rsidP="003D7243">
            <w:pPr>
              <w:rPr>
                <w:sz w:val="20"/>
                <w:szCs w:val="20"/>
              </w:rPr>
            </w:pPr>
          </w:p>
        </w:tc>
        <w:tc>
          <w:tcPr>
            <w:tcW w:w="549" w:type="dxa"/>
            <w:shd w:val="clear" w:color="auto" w:fill="auto"/>
            <w:noWrap/>
            <w:vAlign w:val="bottom"/>
            <w:hideMark/>
          </w:tcPr>
          <w:p w14:paraId="07A68F52" w14:textId="77777777" w:rsidR="000778C4" w:rsidRPr="00E97956" w:rsidRDefault="000778C4" w:rsidP="003D7243">
            <w:pPr>
              <w:rPr>
                <w:sz w:val="20"/>
                <w:szCs w:val="20"/>
              </w:rPr>
            </w:pPr>
          </w:p>
        </w:tc>
        <w:tc>
          <w:tcPr>
            <w:tcW w:w="602" w:type="dxa"/>
            <w:gridSpan w:val="2"/>
            <w:shd w:val="clear" w:color="auto" w:fill="auto"/>
            <w:noWrap/>
            <w:vAlign w:val="bottom"/>
            <w:hideMark/>
          </w:tcPr>
          <w:p w14:paraId="1BD4F716" w14:textId="77777777" w:rsidR="000778C4" w:rsidRPr="00E97956" w:rsidRDefault="000778C4" w:rsidP="003D7243">
            <w:pPr>
              <w:rPr>
                <w:sz w:val="20"/>
                <w:szCs w:val="20"/>
              </w:rPr>
            </w:pPr>
          </w:p>
        </w:tc>
        <w:tc>
          <w:tcPr>
            <w:tcW w:w="910" w:type="dxa"/>
            <w:shd w:val="clear" w:color="auto" w:fill="auto"/>
            <w:noWrap/>
            <w:vAlign w:val="bottom"/>
            <w:hideMark/>
          </w:tcPr>
          <w:p w14:paraId="5417C69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483</w:t>
            </w:r>
          </w:p>
        </w:tc>
        <w:tc>
          <w:tcPr>
            <w:tcW w:w="3924" w:type="dxa"/>
            <w:gridSpan w:val="5"/>
            <w:shd w:val="clear" w:color="auto" w:fill="auto"/>
            <w:noWrap/>
            <w:vAlign w:val="bottom"/>
            <w:hideMark/>
          </w:tcPr>
          <w:p w14:paraId="2F2B0A5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Новчане казне и пенали по решењу судова</w:t>
            </w:r>
          </w:p>
        </w:tc>
        <w:tc>
          <w:tcPr>
            <w:tcW w:w="2250" w:type="dxa"/>
            <w:gridSpan w:val="2"/>
            <w:shd w:val="clear" w:color="auto" w:fill="auto"/>
            <w:noWrap/>
            <w:vAlign w:val="bottom"/>
            <w:hideMark/>
          </w:tcPr>
          <w:p w14:paraId="21378F6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20,828,000 </w:t>
            </w:r>
          </w:p>
        </w:tc>
        <w:tc>
          <w:tcPr>
            <w:tcW w:w="2160" w:type="dxa"/>
            <w:gridSpan w:val="2"/>
            <w:shd w:val="clear" w:color="auto" w:fill="auto"/>
            <w:noWrap/>
            <w:vAlign w:val="bottom"/>
            <w:hideMark/>
          </w:tcPr>
          <w:p w14:paraId="6B8460C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14,147,000 </w:t>
            </w:r>
          </w:p>
        </w:tc>
        <w:tc>
          <w:tcPr>
            <w:tcW w:w="1800" w:type="dxa"/>
            <w:shd w:val="clear" w:color="auto" w:fill="auto"/>
            <w:noWrap/>
            <w:vAlign w:val="bottom"/>
            <w:hideMark/>
          </w:tcPr>
          <w:p w14:paraId="50821C7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67.92%</w:t>
            </w:r>
          </w:p>
        </w:tc>
      </w:tr>
      <w:tr w:rsidR="000778C4" w:rsidRPr="00E97956" w14:paraId="11DE0266" w14:textId="77777777" w:rsidTr="000778C4">
        <w:trPr>
          <w:trHeight w:val="285"/>
        </w:trPr>
        <w:tc>
          <w:tcPr>
            <w:tcW w:w="757" w:type="dxa"/>
            <w:gridSpan w:val="2"/>
            <w:shd w:val="clear" w:color="auto" w:fill="auto"/>
            <w:noWrap/>
            <w:vAlign w:val="bottom"/>
            <w:hideMark/>
          </w:tcPr>
          <w:p w14:paraId="0D2236D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49F58AE" w14:textId="77777777" w:rsidR="000778C4" w:rsidRPr="00E97956" w:rsidRDefault="000778C4" w:rsidP="003D7243">
            <w:pPr>
              <w:jc w:val="center"/>
              <w:rPr>
                <w:sz w:val="20"/>
                <w:szCs w:val="20"/>
              </w:rPr>
            </w:pPr>
          </w:p>
        </w:tc>
        <w:tc>
          <w:tcPr>
            <w:tcW w:w="872" w:type="dxa"/>
            <w:shd w:val="clear" w:color="auto" w:fill="auto"/>
            <w:noWrap/>
            <w:vAlign w:val="bottom"/>
            <w:hideMark/>
          </w:tcPr>
          <w:p w14:paraId="201A0559" w14:textId="77777777" w:rsidR="000778C4" w:rsidRPr="00E97956" w:rsidRDefault="000778C4" w:rsidP="003D7243">
            <w:pPr>
              <w:rPr>
                <w:sz w:val="20"/>
                <w:szCs w:val="20"/>
              </w:rPr>
            </w:pPr>
          </w:p>
        </w:tc>
        <w:tc>
          <w:tcPr>
            <w:tcW w:w="549" w:type="dxa"/>
            <w:shd w:val="clear" w:color="auto" w:fill="auto"/>
            <w:noWrap/>
            <w:vAlign w:val="bottom"/>
            <w:hideMark/>
          </w:tcPr>
          <w:p w14:paraId="214BDDCF" w14:textId="77777777" w:rsidR="000778C4" w:rsidRPr="00E97956" w:rsidRDefault="000778C4" w:rsidP="003D7243">
            <w:pPr>
              <w:rPr>
                <w:sz w:val="20"/>
                <w:szCs w:val="20"/>
              </w:rPr>
            </w:pPr>
          </w:p>
        </w:tc>
        <w:tc>
          <w:tcPr>
            <w:tcW w:w="602" w:type="dxa"/>
            <w:gridSpan w:val="2"/>
            <w:shd w:val="clear" w:color="auto" w:fill="auto"/>
            <w:noWrap/>
            <w:vAlign w:val="bottom"/>
            <w:hideMark/>
          </w:tcPr>
          <w:p w14:paraId="768903B2" w14:textId="77777777" w:rsidR="000778C4" w:rsidRPr="00E97956" w:rsidRDefault="000778C4" w:rsidP="003D7243">
            <w:pPr>
              <w:rPr>
                <w:sz w:val="20"/>
                <w:szCs w:val="20"/>
              </w:rPr>
            </w:pPr>
          </w:p>
        </w:tc>
        <w:tc>
          <w:tcPr>
            <w:tcW w:w="910" w:type="dxa"/>
            <w:shd w:val="clear" w:color="auto" w:fill="auto"/>
            <w:noWrap/>
            <w:vAlign w:val="bottom"/>
            <w:hideMark/>
          </w:tcPr>
          <w:p w14:paraId="015FB808" w14:textId="77777777" w:rsidR="000778C4" w:rsidRPr="00E97956" w:rsidRDefault="000778C4" w:rsidP="003D7243">
            <w:pPr>
              <w:rPr>
                <w:sz w:val="20"/>
                <w:szCs w:val="20"/>
              </w:rPr>
            </w:pPr>
          </w:p>
        </w:tc>
        <w:tc>
          <w:tcPr>
            <w:tcW w:w="1095" w:type="dxa"/>
            <w:gridSpan w:val="2"/>
            <w:shd w:val="clear" w:color="auto" w:fill="auto"/>
            <w:noWrap/>
            <w:vAlign w:val="bottom"/>
            <w:hideMark/>
          </w:tcPr>
          <w:p w14:paraId="5023C1D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6CFC154" w14:textId="77777777" w:rsidR="000778C4" w:rsidRPr="00E97956" w:rsidRDefault="000778C4" w:rsidP="003D7243">
            <w:pPr>
              <w:rPr>
                <w:sz w:val="20"/>
                <w:szCs w:val="20"/>
              </w:rPr>
            </w:pPr>
          </w:p>
        </w:tc>
        <w:tc>
          <w:tcPr>
            <w:tcW w:w="2250" w:type="dxa"/>
            <w:gridSpan w:val="2"/>
            <w:shd w:val="clear" w:color="auto" w:fill="auto"/>
            <w:noWrap/>
            <w:vAlign w:val="bottom"/>
            <w:hideMark/>
          </w:tcPr>
          <w:p w14:paraId="6B38744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FD0B90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558270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49E7ADF" w14:textId="77777777" w:rsidTr="000778C4">
        <w:trPr>
          <w:trHeight w:val="285"/>
        </w:trPr>
        <w:tc>
          <w:tcPr>
            <w:tcW w:w="757" w:type="dxa"/>
            <w:gridSpan w:val="2"/>
            <w:shd w:val="clear" w:color="auto" w:fill="auto"/>
            <w:noWrap/>
            <w:vAlign w:val="bottom"/>
            <w:hideMark/>
          </w:tcPr>
          <w:p w14:paraId="0D0EC82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B20D2B1" w14:textId="77777777" w:rsidR="000778C4" w:rsidRPr="00E97956" w:rsidRDefault="000778C4" w:rsidP="003D7243">
            <w:pPr>
              <w:jc w:val="center"/>
              <w:rPr>
                <w:sz w:val="20"/>
                <w:szCs w:val="20"/>
              </w:rPr>
            </w:pPr>
          </w:p>
        </w:tc>
        <w:tc>
          <w:tcPr>
            <w:tcW w:w="872" w:type="dxa"/>
            <w:shd w:val="clear" w:color="auto" w:fill="auto"/>
            <w:noWrap/>
            <w:vAlign w:val="bottom"/>
            <w:hideMark/>
          </w:tcPr>
          <w:p w14:paraId="053F79F7" w14:textId="77777777" w:rsidR="000778C4" w:rsidRPr="00E97956" w:rsidRDefault="000778C4" w:rsidP="003D7243">
            <w:pPr>
              <w:rPr>
                <w:sz w:val="20"/>
                <w:szCs w:val="20"/>
              </w:rPr>
            </w:pPr>
          </w:p>
        </w:tc>
        <w:tc>
          <w:tcPr>
            <w:tcW w:w="549" w:type="dxa"/>
            <w:shd w:val="clear" w:color="auto" w:fill="auto"/>
            <w:noWrap/>
            <w:vAlign w:val="bottom"/>
            <w:hideMark/>
          </w:tcPr>
          <w:p w14:paraId="6F36ABE7" w14:textId="77777777" w:rsidR="000778C4" w:rsidRPr="00E97956" w:rsidRDefault="000778C4" w:rsidP="003D7243">
            <w:pPr>
              <w:rPr>
                <w:sz w:val="20"/>
                <w:szCs w:val="20"/>
              </w:rPr>
            </w:pPr>
          </w:p>
        </w:tc>
        <w:tc>
          <w:tcPr>
            <w:tcW w:w="602" w:type="dxa"/>
            <w:gridSpan w:val="2"/>
            <w:shd w:val="clear" w:color="auto" w:fill="auto"/>
            <w:noWrap/>
            <w:vAlign w:val="bottom"/>
            <w:hideMark/>
          </w:tcPr>
          <w:p w14:paraId="1F6DBF72" w14:textId="77777777" w:rsidR="000778C4" w:rsidRPr="00E97956" w:rsidRDefault="000778C4" w:rsidP="003D7243">
            <w:pPr>
              <w:rPr>
                <w:sz w:val="20"/>
                <w:szCs w:val="20"/>
              </w:rPr>
            </w:pPr>
          </w:p>
        </w:tc>
        <w:tc>
          <w:tcPr>
            <w:tcW w:w="910" w:type="dxa"/>
            <w:shd w:val="clear" w:color="auto" w:fill="auto"/>
            <w:noWrap/>
            <w:vAlign w:val="bottom"/>
            <w:hideMark/>
          </w:tcPr>
          <w:p w14:paraId="50563C1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485</w:t>
            </w:r>
          </w:p>
        </w:tc>
        <w:tc>
          <w:tcPr>
            <w:tcW w:w="3924" w:type="dxa"/>
            <w:gridSpan w:val="5"/>
            <w:shd w:val="clear" w:color="auto" w:fill="auto"/>
            <w:hideMark/>
          </w:tcPr>
          <w:p w14:paraId="174B7F9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Накнада штете за повреде или штету нанету од стране државних органа</w:t>
            </w:r>
          </w:p>
        </w:tc>
        <w:tc>
          <w:tcPr>
            <w:tcW w:w="2250" w:type="dxa"/>
            <w:gridSpan w:val="2"/>
            <w:shd w:val="clear" w:color="auto" w:fill="auto"/>
            <w:noWrap/>
            <w:vAlign w:val="bottom"/>
            <w:hideMark/>
          </w:tcPr>
          <w:p w14:paraId="4669AF4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 </w:t>
            </w:r>
          </w:p>
        </w:tc>
        <w:tc>
          <w:tcPr>
            <w:tcW w:w="2160" w:type="dxa"/>
            <w:gridSpan w:val="2"/>
            <w:shd w:val="clear" w:color="auto" w:fill="auto"/>
            <w:noWrap/>
            <w:vAlign w:val="bottom"/>
            <w:hideMark/>
          </w:tcPr>
          <w:p w14:paraId="5F75E2D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488C978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36677B85" w14:textId="77777777" w:rsidTr="000778C4">
        <w:trPr>
          <w:trHeight w:val="285"/>
        </w:trPr>
        <w:tc>
          <w:tcPr>
            <w:tcW w:w="757" w:type="dxa"/>
            <w:gridSpan w:val="2"/>
            <w:shd w:val="clear" w:color="auto" w:fill="auto"/>
            <w:noWrap/>
            <w:vAlign w:val="bottom"/>
            <w:hideMark/>
          </w:tcPr>
          <w:p w14:paraId="5EDCB2D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3C70A80" w14:textId="77777777" w:rsidR="000778C4" w:rsidRPr="00E97956" w:rsidRDefault="000778C4" w:rsidP="003D7243">
            <w:pPr>
              <w:jc w:val="center"/>
              <w:rPr>
                <w:sz w:val="20"/>
                <w:szCs w:val="20"/>
              </w:rPr>
            </w:pPr>
          </w:p>
        </w:tc>
        <w:tc>
          <w:tcPr>
            <w:tcW w:w="872" w:type="dxa"/>
            <w:shd w:val="clear" w:color="auto" w:fill="auto"/>
            <w:noWrap/>
            <w:vAlign w:val="bottom"/>
            <w:hideMark/>
          </w:tcPr>
          <w:p w14:paraId="15EAA326" w14:textId="77777777" w:rsidR="000778C4" w:rsidRPr="00E97956" w:rsidRDefault="000778C4" w:rsidP="003D7243">
            <w:pPr>
              <w:rPr>
                <w:sz w:val="20"/>
                <w:szCs w:val="20"/>
              </w:rPr>
            </w:pPr>
          </w:p>
        </w:tc>
        <w:tc>
          <w:tcPr>
            <w:tcW w:w="549" w:type="dxa"/>
            <w:shd w:val="clear" w:color="auto" w:fill="auto"/>
            <w:noWrap/>
            <w:vAlign w:val="bottom"/>
            <w:hideMark/>
          </w:tcPr>
          <w:p w14:paraId="6581A9B1" w14:textId="77777777" w:rsidR="000778C4" w:rsidRPr="00E97956" w:rsidRDefault="000778C4" w:rsidP="003D7243">
            <w:pPr>
              <w:rPr>
                <w:sz w:val="20"/>
                <w:szCs w:val="20"/>
              </w:rPr>
            </w:pPr>
          </w:p>
        </w:tc>
        <w:tc>
          <w:tcPr>
            <w:tcW w:w="602" w:type="dxa"/>
            <w:gridSpan w:val="2"/>
            <w:shd w:val="clear" w:color="auto" w:fill="auto"/>
            <w:noWrap/>
            <w:vAlign w:val="bottom"/>
            <w:hideMark/>
          </w:tcPr>
          <w:p w14:paraId="3A57D0AE" w14:textId="77777777" w:rsidR="000778C4" w:rsidRPr="00E97956" w:rsidRDefault="000778C4" w:rsidP="003D7243">
            <w:pPr>
              <w:rPr>
                <w:sz w:val="20"/>
                <w:szCs w:val="20"/>
              </w:rPr>
            </w:pPr>
          </w:p>
        </w:tc>
        <w:tc>
          <w:tcPr>
            <w:tcW w:w="910" w:type="dxa"/>
            <w:shd w:val="clear" w:color="auto" w:fill="auto"/>
            <w:noWrap/>
            <w:vAlign w:val="bottom"/>
            <w:hideMark/>
          </w:tcPr>
          <w:p w14:paraId="55ED73D5" w14:textId="77777777" w:rsidR="000778C4" w:rsidRPr="00E97956" w:rsidRDefault="000778C4" w:rsidP="003D7243">
            <w:pPr>
              <w:rPr>
                <w:sz w:val="20"/>
                <w:szCs w:val="20"/>
              </w:rPr>
            </w:pPr>
          </w:p>
        </w:tc>
        <w:tc>
          <w:tcPr>
            <w:tcW w:w="1095" w:type="dxa"/>
            <w:gridSpan w:val="2"/>
            <w:shd w:val="clear" w:color="auto" w:fill="auto"/>
            <w:noWrap/>
            <w:vAlign w:val="bottom"/>
            <w:hideMark/>
          </w:tcPr>
          <w:p w14:paraId="11819D4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47C7488" w14:textId="77777777" w:rsidR="000778C4" w:rsidRPr="00E97956" w:rsidRDefault="000778C4" w:rsidP="003D7243">
            <w:pPr>
              <w:rPr>
                <w:sz w:val="20"/>
                <w:szCs w:val="20"/>
              </w:rPr>
            </w:pPr>
          </w:p>
        </w:tc>
        <w:tc>
          <w:tcPr>
            <w:tcW w:w="2250" w:type="dxa"/>
            <w:gridSpan w:val="2"/>
            <w:shd w:val="clear" w:color="auto" w:fill="auto"/>
            <w:noWrap/>
            <w:vAlign w:val="bottom"/>
            <w:hideMark/>
          </w:tcPr>
          <w:p w14:paraId="258F4BE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56026E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4C2208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22EF268" w14:textId="77777777" w:rsidTr="000778C4">
        <w:trPr>
          <w:trHeight w:val="285"/>
        </w:trPr>
        <w:tc>
          <w:tcPr>
            <w:tcW w:w="757" w:type="dxa"/>
            <w:gridSpan w:val="2"/>
            <w:shd w:val="clear" w:color="auto" w:fill="auto"/>
            <w:noWrap/>
            <w:vAlign w:val="bottom"/>
            <w:hideMark/>
          </w:tcPr>
          <w:p w14:paraId="3AFA5CE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1CBF878" w14:textId="77777777" w:rsidR="000778C4" w:rsidRPr="00E97956" w:rsidRDefault="000778C4" w:rsidP="003D7243">
            <w:pPr>
              <w:jc w:val="center"/>
              <w:rPr>
                <w:sz w:val="20"/>
                <w:szCs w:val="20"/>
              </w:rPr>
            </w:pPr>
          </w:p>
        </w:tc>
        <w:tc>
          <w:tcPr>
            <w:tcW w:w="872" w:type="dxa"/>
            <w:shd w:val="clear" w:color="auto" w:fill="auto"/>
            <w:noWrap/>
            <w:vAlign w:val="bottom"/>
            <w:hideMark/>
          </w:tcPr>
          <w:p w14:paraId="7907DD8B" w14:textId="77777777" w:rsidR="000778C4" w:rsidRPr="00E97956" w:rsidRDefault="000778C4" w:rsidP="003D7243">
            <w:pPr>
              <w:rPr>
                <w:sz w:val="20"/>
                <w:szCs w:val="20"/>
              </w:rPr>
            </w:pPr>
          </w:p>
        </w:tc>
        <w:tc>
          <w:tcPr>
            <w:tcW w:w="549" w:type="dxa"/>
            <w:shd w:val="clear" w:color="auto" w:fill="auto"/>
            <w:noWrap/>
            <w:vAlign w:val="bottom"/>
            <w:hideMark/>
          </w:tcPr>
          <w:p w14:paraId="3DCB286A" w14:textId="77777777" w:rsidR="000778C4" w:rsidRPr="00E97956" w:rsidRDefault="000778C4" w:rsidP="003D7243">
            <w:pPr>
              <w:rPr>
                <w:sz w:val="20"/>
                <w:szCs w:val="20"/>
              </w:rPr>
            </w:pPr>
          </w:p>
        </w:tc>
        <w:tc>
          <w:tcPr>
            <w:tcW w:w="602" w:type="dxa"/>
            <w:gridSpan w:val="2"/>
            <w:shd w:val="clear" w:color="auto" w:fill="auto"/>
            <w:noWrap/>
            <w:vAlign w:val="bottom"/>
            <w:hideMark/>
          </w:tcPr>
          <w:p w14:paraId="35DA3B5B" w14:textId="77777777" w:rsidR="000778C4" w:rsidRPr="00E97956" w:rsidRDefault="000778C4" w:rsidP="003D7243">
            <w:pPr>
              <w:rPr>
                <w:sz w:val="20"/>
                <w:szCs w:val="20"/>
              </w:rPr>
            </w:pPr>
          </w:p>
        </w:tc>
        <w:tc>
          <w:tcPr>
            <w:tcW w:w="910" w:type="dxa"/>
            <w:shd w:val="clear" w:color="auto" w:fill="auto"/>
            <w:noWrap/>
            <w:vAlign w:val="bottom"/>
            <w:hideMark/>
          </w:tcPr>
          <w:p w14:paraId="1023EB8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4D0F48D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5E6B810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7,000,000 </w:t>
            </w:r>
          </w:p>
        </w:tc>
        <w:tc>
          <w:tcPr>
            <w:tcW w:w="2160" w:type="dxa"/>
            <w:gridSpan w:val="2"/>
            <w:shd w:val="clear" w:color="auto" w:fill="auto"/>
            <w:noWrap/>
            <w:vAlign w:val="bottom"/>
            <w:hideMark/>
          </w:tcPr>
          <w:p w14:paraId="5D40F61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6,932,000 </w:t>
            </w:r>
          </w:p>
        </w:tc>
        <w:tc>
          <w:tcPr>
            <w:tcW w:w="1800" w:type="dxa"/>
            <w:shd w:val="clear" w:color="auto" w:fill="auto"/>
            <w:noWrap/>
            <w:vAlign w:val="bottom"/>
            <w:hideMark/>
          </w:tcPr>
          <w:p w14:paraId="202D3AA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99.03%</w:t>
            </w:r>
          </w:p>
        </w:tc>
      </w:tr>
      <w:tr w:rsidR="000778C4" w:rsidRPr="00E97956" w14:paraId="08045F2A" w14:textId="77777777" w:rsidTr="000778C4">
        <w:trPr>
          <w:trHeight w:val="270"/>
        </w:trPr>
        <w:tc>
          <w:tcPr>
            <w:tcW w:w="757" w:type="dxa"/>
            <w:gridSpan w:val="2"/>
            <w:shd w:val="clear" w:color="auto" w:fill="auto"/>
            <w:noWrap/>
            <w:vAlign w:val="bottom"/>
            <w:hideMark/>
          </w:tcPr>
          <w:p w14:paraId="5E1630E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46020AA" w14:textId="77777777" w:rsidR="000778C4" w:rsidRPr="00E97956" w:rsidRDefault="000778C4" w:rsidP="003D7243">
            <w:pPr>
              <w:jc w:val="center"/>
              <w:rPr>
                <w:sz w:val="20"/>
                <w:szCs w:val="20"/>
              </w:rPr>
            </w:pPr>
          </w:p>
        </w:tc>
        <w:tc>
          <w:tcPr>
            <w:tcW w:w="872" w:type="dxa"/>
            <w:shd w:val="clear" w:color="auto" w:fill="auto"/>
            <w:noWrap/>
            <w:vAlign w:val="bottom"/>
            <w:hideMark/>
          </w:tcPr>
          <w:p w14:paraId="46D1CA16" w14:textId="77777777" w:rsidR="000778C4" w:rsidRPr="00E97956" w:rsidRDefault="000778C4" w:rsidP="003D7243">
            <w:pPr>
              <w:rPr>
                <w:sz w:val="20"/>
                <w:szCs w:val="20"/>
              </w:rPr>
            </w:pPr>
          </w:p>
        </w:tc>
        <w:tc>
          <w:tcPr>
            <w:tcW w:w="549" w:type="dxa"/>
            <w:shd w:val="clear" w:color="auto" w:fill="auto"/>
            <w:noWrap/>
            <w:vAlign w:val="bottom"/>
            <w:hideMark/>
          </w:tcPr>
          <w:p w14:paraId="79428DE6" w14:textId="77777777" w:rsidR="000778C4" w:rsidRPr="00E97956" w:rsidRDefault="000778C4" w:rsidP="003D7243">
            <w:pPr>
              <w:rPr>
                <w:sz w:val="20"/>
                <w:szCs w:val="20"/>
              </w:rPr>
            </w:pPr>
          </w:p>
        </w:tc>
        <w:tc>
          <w:tcPr>
            <w:tcW w:w="602" w:type="dxa"/>
            <w:gridSpan w:val="2"/>
            <w:shd w:val="clear" w:color="auto" w:fill="auto"/>
            <w:noWrap/>
            <w:vAlign w:val="bottom"/>
            <w:hideMark/>
          </w:tcPr>
          <w:p w14:paraId="094A9D94" w14:textId="77777777" w:rsidR="000778C4" w:rsidRPr="00E97956" w:rsidRDefault="000778C4" w:rsidP="003D7243">
            <w:pPr>
              <w:rPr>
                <w:sz w:val="20"/>
                <w:szCs w:val="20"/>
              </w:rPr>
            </w:pPr>
          </w:p>
        </w:tc>
        <w:tc>
          <w:tcPr>
            <w:tcW w:w="910" w:type="dxa"/>
            <w:shd w:val="clear" w:color="auto" w:fill="auto"/>
            <w:noWrap/>
            <w:vAlign w:val="bottom"/>
            <w:hideMark/>
          </w:tcPr>
          <w:p w14:paraId="0E8BF556" w14:textId="77777777" w:rsidR="000778C4" w:rsidRPr="00E97956" w:rsidRDefault="000778C4" w:rsidP="003D7243">
            <w:pPr>
              <w:rPr>
                <w:sz w:val="20"/>
                <w:szCs w:val="20"/>
              </w:rPr>
            </w:pPr>
          </w:p>
        </w:tc>
        <w:tc>
          <w:tcPr>
            <w:tcW w:w="1095" w:type="dxa"/>
            <w:gridSpan w:val="2"/>
            <w:shd w:val="clear" w:color="auto" w:fill="auto"/>
            <w:noWrap/>
            <w:vAlign w:val="bottom"/>
            <w:hideMark/>
          </w:tcPr>
          <w:p w14:paraId="2A4F8B0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896755F" w14:textId="77777777" w:rsidR="000778C4" w:rsidRPr="00E97956" w:rsidRDefault="000778C4" w:rsidP="003D7243">
            <w:pPr>
              <w:rPr>
                <w:sz w:val="20"/>
                <w:szCs w:val="20"/>
              </w:rPr>
            </w:pPr>
          </w:p>
        </w:tc>
        <w:tc>
          <w:tcPr>
            <w:tcW w:w="2250" w:type="dxa"/>
            <w:gridSpan w:val="2"/>
            <w:shd w:val="clear" w:color="auto" w:fill="auto"/>
            <w:noWrap/>
            <w:vAlign w:val="bottom"/>
            <w:hideMark/>
          </w:tcPr>
          <w:p w14:paraId="4F219CD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789FFE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42C068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8DBD704" w14:textId="77777777" w:rsidTr="000778C4">
        <w:trPr>
          <w:trHeight w:val="285"/>
        </w:trPr>
        <w:tc>
          <w:tcPr>
            <w:tcW w:w="757" w:type="dxa"/>
            <w:gridSpan w:val="2"/>
            <w:shd w:val="clear" w:color="auto" w:fill="auto"/>
            <w:noWrap/>
            <w:vAlign w:val="bottom"/>
            <w:hideMark/>
          </w:tcPr>
          <w:p w14:paraId="2AC37F1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8F03F7F"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23C0BB5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0011</w:t>
            </w:r>
          </w:p>
        </w:tc>
        <w:tc>
          <w:tcPr>
            <w:tcW w:w="602" w:type="dxa"/>
            <w:gridSpan w:val="2"/>
            <w:shd w:val="clear" w:color="auto" w:fill="auto"/>
            <w:noWrap/>
            <w:vAlign w:val="bottom"/>
            <w:hideMark/>
          </w:tcPr>
          <w:p w14:paraId="33DEAD2D"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00A66B46" w14:textId="77777777" w:rsidR="000778C4" w:rsidRPr="00E97956" w:rsidRDefault="000778C4" w:rsidP="003D7243">
            <w:pPr>
              <w:rPr>
                <w:sz w:val="20"/>
                <w:szCs w:val="20"/>
              </w:rPr>
            </w:pPr>
          </w:p>
        </w:tc>
        <w:tc>
          <w:tcPr>
            <w:tcW w:w="3924" w:type="dxa"/>
            <w:gridSpan w:val="5"/>
            <w:shd w:val="clear" w:color="auto" w:fill="auto"/>
            <w:vAlign w:val="center"/>
            <w:hideMark/>
          </w:tcPr>
          <w:p w14:paraId="0B6DFA54"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 xml:space="preserve">Унапређење квалитета образовања и васпитања </w:t>
            </w:r>
          </w:p>
        </w:tc>
        <w:tc>
          <w:tcPr>
            <w:tcW w:w="2250" w:type="dxa"/>
            <w:gridSpan w:val="2"/>
            <w:shd w:val="clear" w:color="auto" w:fill="auto"/>
            <w:noWrap/>
            <w:vAlign w:val="bottom"/>
            <w:hideMark/>
          </w:tcPr>
          <w:p w14:paraId="15292E34"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45,660,000 </w:t>
            </w:r>
          </w:p>
        </w:tc>
        <w:tc>
          <w:tcPr>
            <w:tcW w:w="2160" w:type="dxa"/>
            <w:gridSpan w:val="2"/>
            <w:shd w:val="clear" w:color="auto" w:fill="auto"/>
            <w:noWrap/>
            <w:vAlign w:val="bottom"/>
            <w:hideMark/>
          </w:tcPr>
          <w:p w14:paraId="67DE3D05"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29,858,811 </w:t>
            </w:r>
          </w:p>
        </w:tc>
        <w:tc>
          <w:tcPr>
            <w:tcW w:w="1800" w:type="dxa"/>
            <w:shd w:val="clear" w:color="auto" w:fill="auto"/>
            <w:noWrap/>
            <w:vAlign w:val="bottom"/>
            <w:hideMark/>
          </w:tcPr>
          <w:p w14:paraId="53D7CCE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65.39%</w:t>
            </w:r>
          </w:p>
        </w:tc>
      </w:tr>
      <w:tr w:rsidR="000778C4" w:rsidRPr="00E97956" w14:paraId="09D280FB" w14:textId="77777777" w:rsidTr="000778C4">
        <w:trPr>
          <w:trHeight w:val="285"/>
        </w:trPr>
        <w:tc>
          <w:tcPr>
            <w:tcW w:w="757" w:type="dxa"/>
            <w:gridSpan w:val="2"/>
            <w:shd w:val="clear" w:color="auto" w:fill="auto"/>
            <w:noWrap/>
            <w:vAlign w:val="bottom"/>
            <w:hideMark/>
          </w:tcPr>
          <w:p w14:paraId="44D470E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4FCD79E" w14:textId="77777777" w:rsidR="000778C4" w:rsidRPr="00E97956" w:rsidRDefault="000778C4" w:rsidP="003D7243">
            <w:pPr>
              <w:jc w:val="center"/>
              <w:rPr>
                <w:sz w:val="20"/>
                <w:szCs w:val="20"/>
              </w:rPr>
            </w:pPr>
          </w:p>
        </w:tc>
        <w:tc>
          <w:tcPr>
            <w:tcW w:w="872" w:type="dxa"/>
            <w:shd w:val="clear" w:color="auto" w:fill="auto"/>
            <w:noWrap/>
            <w:vAlign w:val="bottom"/>
            <w:hideMark/>
          </w:tcPr>
          <w:p w14:paraId="12E87FA0" w14:textId="77777777" w:rsidR="000778C4" w:rsidRPr="00E97956" w:rsidRDefault="000778C4" w:rsidP="003D7243">
            <w:pPr>
              <w:rPr>
                <w:sz w:val="20"/>
                <w:szCs w:val="20"/>
              </w:rPr>
            </w:pPr>
          </w:p>
        </w:tc>
        <w:tc>
          <w:tcPr>
            <w:tcW w:w="549" w:type="dxa"/>
            <w:shd w:val="clear" w:color="auto" w:fill="auto"/>
            <w:noWrap/>
            <w:vAlign w:val="bottom"/>
            <w:hideMark/>
          </w:tcPr>
          <w:p w14:paraId="7C74CB94" w14:textId="77777777" w:rsidR="000778C4" w:rsidRPr="00E97956" w:rsidRDefault="000778C4" w:rsidP="003D7243">
            <w:pPr>
              <w:rPr>
                <w:sz w:val="20"/>
                <w:szCs w:val="20"/>
              </w:rPr>
            </w:pPr>
          </w:p>
        </w:tc>
        <w:tc>
          <w:tcPr>
            <w:tcW w:w="602" w:type="dxa"/>
            <w:gridSpan w:val="2"/>
            <w:shd w:val="clear" w:color="auto" w:fill="auto"/>
            <w:noWrap/>
            <w:vAlign w:val="bottom"/>
            <w:hideMark/>
          </w:tcPr>
          <w:p w14:paraId="27B2DE49" w14:textId="77777777" w:rsidR="000778C4" w:rsidRPr="00E97956" w:rsidRDefault="000778C4" w:rsidP="003D7243">
            <w:pPr>
              <w:rPr>
                <w:sz w:val="20"/>
                <w:szCs w:val="20"/>
              </w:rPr>
            </w:pPr>
          </w:p>
        </w:tc>
        <w:tc>
          <w:tcPr>
            <w:tcW w:w="910" w:type="dxa"/>
            <w:shd w:val="clear" w:color="auto" w:fill="auto"/>
            <w:noWrap/>
            <w:vAlign w:val="bottom"/>
            <w:hideMark/>
          </w:tcPr>
          <w:p w14:paraId="14065131" w14:textId="77777777" w:rsidR="000778C4" w:rsidRPr="00E97956" w:rsidRDefault="000778C4" w:rsidP="003D7243">
            <w:pPr>
              <w:rPr>
                <w:sz w:val="20"/>
                <w:szCs w:val="20"/>
              </w:rPr>
            </w:pPr>
          </w:p>
        </w:tc>
        <w:tc>
          <w:tcPr>
            <w:tcW w:w="1095" w:type="dxa"/>
            <w:gridSpan w:val="2"/>
            <w:shd w:val="clear" w:color="auto" w:fill="auto"/>
            <w:noWrap/>
            <w:vAlign w:val="bottom"/>
            <w:hideMark/>
          </w:tcPr>
          <w:p w14:paraId="516580E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E0E9E98" w14:textId="77777777" w:rsidR="000778C4" w:rsidRPr="00E97956" w:rsidRDefault="000778C4" w:rsidP="003D7243">
            <w:pPr>
              <w:rPr>
                <w:sz w:val="20"/>
                <w:szCs w:val="20"/>
              </w:rPr>
            </w:pPr>
          </w:p>
        </w:tc>
        <w:tc>
          <w:tcPr>
            <w:tcW w:w="2250" w:type="dxa"/>
            <w:gridSpan w:val="2"/>
            <w:shd w:val="clear" w:color="auto" w:fill="auto"/>
            <w:noWrap/>
            <w:vAlign w:val="bottom"/>
            <w:hideMark/>
          </w:tcPr>
          <w:p w14:paraId="51E6F90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4ED144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630D11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835A44C" w14:textId="77777777" w:rsidTr="000778C4">
        <w:trPr>
          <w:trHeight w:val="285"/>
        </w:trPr>
        <w:tc>
          <w:tcPr>
            <w:tcW w:w="757" w:type="dxa"/>
            <w:gridSpan w:val="2"/>
            <w:shd w:val="clear" w:color="auto" w:fill="auto"/>
            <w:noWrap/>
            <w:vAlign w:val="bottom"/>
            <w:hideMark/>
          </w:tcPr>
          <w:p w14:paraId="6BAAC8F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1EBA264" w14:textId="77777777" w:rsidR="000778C4" w:rsidRPr="00E97956" w:rsidRDefault="000778C4" w:rsidP="003D7243">
            <w:pPr>
              <w:jc w:val="center"/>
              <w:rPr>
                <w:sz w:val="20"/>
                <w:szCs w:val="20"/>
              </w:rPr>
            </w:pPr>
          </w:p>
        </w:tc>
        <w:tc>
          <w:tcPr>
            <w:tcW w:w="872" w:type="dxa"/>
            <w:shd w:val="clear" w:color="auto" w:fill="auto"/>
            <w:noWrap/>
            <w:vAlign w:val="bottom"/>
            <w:hideMark/>
          </w:tcPr>
          <w:p w14:paraId="17C18BE8" w14:textId="77777777" w:rsidR="000778C4" w:rsidRPr="00E97956" w:rsidRDefault="000778C4" w:rsidP="003D7243">
            <w:pPr>
              <w:rPr>
                <w:sz w:val="20"/>
                <w:szCs w:val="20"/>
              </w:rPr>
            </w:pPr>
          </w:p>
        </w:tc>
        <w:tc>
          <w:tcPr>
            <w:tcW w:w="549" w:type="dxa"/>
            <w:shd w:val="clear" w:color="auto" w:fill="auto"/>
            <w:noWrap/>
            <w:vAlign w:val="bottom"/>
            <w:hideMark/>
          </w:tcPr>
          <w:p w14:paraId="7720F1E2" w14:textId="77777777" w:rsidR="000778C4" w:rsidRPr="00E97956" w:rsidRDefault="000778C4" w:rsidP="003D7243">
            <w:pPr>
              <w:rPr>
                <w:sz w:val="20"/>
                <w:szCs w:val="20"/>
              </w:rPr>
            </w:pPr>
          </w:p>
        </w:tc>
        <w:tc>
          <w:tcPr>
            <w:tcW w:w="602" w:type="dxa"/>
            <w:gridSpan w:val="2"/>
            <w:shd w:val="clear" w:color="auto" w:fill="auto"/>
            <w:noWrap/>
            <w:vAlign w:val="bottom"/>
            <w:hideMark/>
          </w:tcPr>
          <w:p w14:paraId="45EC6A8E" w14:textId="77777777" w:rsidR="000778C4" w:rsidRPr="00E97956" w:rsidRDefault="000778C4" w:rsidP="003D7243">
            <w:pPr>
              <w:rPr>
                <w:sz w:val="20"/>
                <w:szCs w:val="20"/>
              </w:rPr>
            </w:pPr>
          </w:p>
        </w:tc>
        <w:tc>
          <w:tcPr>
            <w:tcW w:w="910" w:type="dxa"/>
            <w:shd w:val="clear" w:color="auto" w:fill="auto"/>
            <w:noWrap/>
            <w:vAlign w:val="bottom"/>
            <w:hideMark/>
          </w:tcPr>
          <w:p w14:paraId="19C0A26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0E22201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4E358BF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2,500,000 </w:t>
            </w:r>
          </w:p>
        </w:tc>
        <w:tc>
          <w:tcPr>
            <w:tcW w:w="2160" w:type="dxa"/>
            <w:gridSpan w:val="2"/>
            <w:shd w:val="clear" w:color="auto" w:fill="auto"/>
            <w:noWrap/>
            <w:vAlign w:val="bottom"/>
            <w:hideMark/>
          </w:tcPr>
          <w:p w14:paraId="774831E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27AECE8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2F703C70" w14:textId="77777777" w:rsidTr="000778C4">
        <w:trPr>
          <w:trHeight w:val="285"/>
        </w:trPr>
        <w:tc>
          <w:tcPr>
            <w:tcW w:w="757" w:type="dxa"/>
            <w:gridSpan w:val="2"/>
            <w:shd w:val="clear" w:color="auto" w:fill="auto"/>
            <w:noWrap/>
            <w:vAlign w:val="bottom"/>
            <w:hideMark/>
          </w:tcPr>
          <w:p w14:paraId="3CECEB9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8172D50" w14:textId="77777777" w:rsidR="000778C4" w:rsidRPr="00E97956" w:rsidRDefault="000778C4" w:rsidP="003D7243">
            <w:pPr>
              <w:jc w:val="center"/>
              <w:rPr>
                <w:sz w:val="20"/>
                <w:szCs w:val="20"/>
              </w:rPr>
            </w:pPr>
          </w:p>
        </w:tc>
        <w:tc>
          <w:tcPr>
            <w:tcW w:w="872" w:type="dxa"/>
            <w:shd w:val="clear" w:color="auto" w:fill="auto"/>
            <w:noWrap/>
            <w:vAlign w:val="bottom"/>
            <w:hideMark/>
          </w:tcPr>
          <w:p w14:paraId="5C324302" w14:textId="77777777" w:rsidR="000778C4" w:rsidRPr="00E97956" w:rsidRDefault="000778C4" w:rsidP="003D7243">
            <w:pPr>
              <w:rPr>
                <w:sz w:val="20"/>
                <w:szCs w:val="20"/>
              </w:rPr>
            </w:pPr>
          </w:p>
        </w:tc>
        <w:tc>
          <w:tcPr>
            <w:tcW w:w="549" w:type="dxa"/>
            <w:shd w:val="clear" w:color="auto" w:fill="auto"/>
            <w:noWrap/>
            <w:vAlign w:val="bottom"/>
            <w:hideMark/>
          </w:tcPr>
          <w:p w14:paraId="0F41819D" w14:textId="77777777" w:rsidR="000778C4" w:rsidRPr="00E97956" w:rsidRDefault="000778C4" w:rsidP="003D7243">
            <w:pPr>
              <w:rPr>
                <w:sz w:val="20"/>
                <w:szCs w:val="20"/>
              </w:rPr>
            </w:pPr>
          </w:p>
        </w:tc>
        <w:tc>
          <w:tcPr>
            <w:tcW w:w="602" w:type="dxa"/>
            <w:gridSpan w:val="2"/>
            <w:shd w:val="clear" w:color="auto" w:fill="auto"/>
            <w:noWrap/>
            <w:vAlign w:val="bottom"/>
            <w:hideMark/>
          </w:tcPr>
          <w:p w14:paraId="5F162E5D" w14:textId="77777777" w:rsidR="000778C4" w:rsidRPr="00E97956" w:rsidRDefault="000778C4" w:rsidP="003D7243">
            <w:pPr>
              <w:rPr>
                <w:sz w:val="20"/>
                <w:szCs w:val="20"/>
              </w:rPr>
            </w:pPr>
          </w:p>
        </w:tc>
        <w:tc>
          <w:tcPr>
            <w:tcW w:w="910" w:type="dxa"/>
            <w:shd w:val="clear" w:color="auto" w:fill="auto"/>
            <w:noWrap/>
            <w:vAlign w:val="bottom"/>
            <w:hideMark/>
          </w:tcPr>
          <w:p w14:paraId="70FD86D1" w14:textId="77777777" w:rsidR="000778C4" w:rsidRPr="00E97956" w:rsidRDefault="000778C4" w:rsidP="003D7243">
            <w:pPr>
              <w:rPr>
                <w:sz w:val="20"/>
                <w:szCs w:val="20"/>
              </w:rPr>
            </w:pPr>
          </w:p>
        </w:tc>
        <w:tc>
          <w:tcPr>
            <w:tcW w:w="1095" w:type="dxa"/>
            <w:gridSpan w:val="2"/>
            <w:shd w:val="clear" w:color="auto" w:fill="auto"/>
            <w:noWrap/>
            <w:vAlign w:val="bottom"/>
            <w:hideMark/>
          </w:tcPr>
          <w:p w14:paraId="4929E26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6DE9726" w14:textId="77777777" w:rsidR="000778C4" w:rsidRPr="00E97956" w:rsidRDefault="000778C4" w:rsidP="003D7243">
            <w:pPr>
              <w:rPr>
                <w:sz w:val="20"/>
                <w:szCs w:val="20"/>
              </w:rPr>
            </w:pPr>
          </w:p>
        </w:tc>
        <w:tc>
          <w:tcPr>
            <w:tcW w:w="2250" w:type="dxa"/>
            <w:gridSpan w:val="2"/>
            <w:shd w:val="clear" w:color="auto" w:fill="auto"/>
            <w:noWrap/>
            <w:vAlign w:val="bottom"/>
            <w:hideMark/>
          </w:tcPr>
          <w:p w14:paraId="04598CF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A80778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D76538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33D8504" w14:textId="77777777" w:rsidTr="000778C4">
        <w:trPr>
          <w:trHeight w:val="285"/>
        </w:trPr>
        <w:tc>
          <w:tcPr>
            <w:tcW w:w="757" w:type="dxa"/>
            <w:gridSpan w:val="2"/>
            <w:shd w:val="clear" w:color="auto" w:fill="auto"/>
            <w:noWrap/>
            <w:vAlign w:val="bottom"/>
            <w:hideMark/>
          </w:tcPr>
          <w:p w14:paraId="7FCB63F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8C6B4F3" w14:textId="77777777" w:rsidR="000778C4" w:rsidRPr="00E97956" w:rsidRDefault="000778C4" w:rsidP="003D7243">
            <w:pPr>
              <w:jc w:val="center"/>
              <w:rPr>
                <w:sz w:val="20"/>
                <w:szCs w:val="20"/>
              </w:rPr>
            </w:pPr>
          </w:p>
        </w:tc>
        <w:tc>
          <w:tcPr>
            <w:tcW w:w="872" w:type="dxa"/>
            <w:shd w:val="clear" w:color="auto" w:fill="auto"/>
            <w:noWrap/>
            <w:vAlign w:val="bottom"/>
            <w:hideMark/>
          </w:tcPr>
          <w:p w14:paraId="3A18AD5D" w14:textId="77777777" w:rsidR="000778C4" w:rsidRPr="00E97956" w:rsidRDefault="000778C4" w:rsidP="003D7243">
            <w:pPr>
              <w:rPr>
                <w:sz w:val="20"/>
                <w:szCs w:val="20"/>
              </w:rPr>
            </w:pPr>
          </w:p>
        </w:tc>
        <w:tc>
          <w:tcPr>
            <w:tcW w:w="549" w:type="dxa"/>
            <w:shd w:val="clear" w:color="auto" w:fill="auto"/>
            <w:noWrap/>
            <w:vAlign w:val="bottom"/>
            <w:hideMark/>
          </w:tcPr>
          <w:p w14:paraId="5FBF8F84" w14:textId="77777777" w:rsidR="000778C4" w:rsidRPr="00E97956" w:rsidRDefault="000778C4" w:rsidP="003D7243">
            <w:pPr>
              <w:rPr>
                <w:sz w:val="20"/>
                <w:szCs w:val="20"/>
              </w:rPr>
            </w:pPr>
          </w:p>
        </w:tc>
        <w:tc>
          <w:tcPr>
            <w:tcW w:w="602" w:type="dxa"/>
            <w:gridSpan w:val="2"/>
            <w:shd w:val="clear" w:color="auto" w:fill="auto"/>
            <w:noWrap/>
            <w:vAlign w:val="bottom"/>
            <w:hideMark/>
          </w:tcPr>
          <w:p w14:paraId="52F1A6C6" w14:textId="77777777" w:rsidR="000778C4" w:rsidRPr="00E97956" w:rsidRDefault="000778C4" w:rsidP="003D7243">
            <w:pPr>
              <w:rPr>
                <w:sz w:val="20"/>
                <w:szCs w:val="20"/>
              </w:rPr>
            </w:pPr>
          </w:p>
        </w:tc>
        <w:tc>
          <w:tcPr>
            <w:tcW w:w="910" w:type="dxa"/>
            <w:shd w:val="clear" w:color="auto" w:fill="auto"/>
            <w:noWrap/>
            <w:vAlign w:val="bottom"/>
            <w:hideMark/>
          </w:tcPr>
          <w:p w14:paraId="1B97E26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2CD4850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6FFFEC3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16,500,000 </w:t>
            </w:r>
          </w:p>
        </w:tc>
        <w:tc>
          <w:tcPr>
            <w:tcW w:w="2160" w:type="dxa"/>
            <w:gridSpan w:val="2"/>
            <w:shd w:val="clear" w:color="auto" w:fill="auto"/>
            <w:noWrap/>
            <w:vAlign w:val="bottom"/>
            <w:hideMark/>
          </w:tcPr>
          <w:p w14:paraId="48165DF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14,597,000 </w:t>
            </w:r>
          </w:p>
        </w:tc>
        <w:tc>
          <w:tcPr>
            <w:tcW w:w="1800" w:type="dxa"/>
            <w:shd w:val="clear" w:color="auto" w:fill="auto"/>
            <w:noWrap/>
            <w:vAlign w:val="bottom"/>
            <w:hideMark/>
          </w:tcPr>
          <w:p w14:paraId="1D20829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88.47%</w:t>
            </w:r>
          </w:p>
        </w:tc>
      </w:tr>
      <w:tr w:rsidR="000778C4" w:rsidRPr="00E97956" w14:paraId="00173BA4" w14:textId="77777777" w:rsidTr="000778C4">
        <w:trPr>
          <w:trHeight w:val="285"/>
        </w:trPr>
        <w:tc>
          <w:tcPr>
            <w:tcW w:w="757" w:type="dxa"/>
            <w:gridSpan w:val="2"/>
            <w:shd w:val="clear" w:color="auto" w:fill="auto"/>
            <w:noWrap/>
            <w:vAlign w:val="bottom"/>
            <w:hideMark/>
          </w:tcPr>
          <w:p w14:paraId="6A248E7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7B5FC7" w14:textId="77777777" w:rsidR="000778C4" w:rsidRPr="00E97956" w:rsidRDefault="000778C4" w:rsidP="003D7243">
            <w:pPr>
              <w:jc w:val="center"/>
              <w:rPr>
                <w:sz w:val="20"/>
                <w:szCs w:val="20"/>
              </w:rPr>
            </w:pPr>
          </w:p>
        </w:tc>
        <w:tc>
          <w:tcPr>
            <w:tcW w:w="872" w:type="dxa"/>
            <w:shd w:val="clear" w:color="auto" w:fill="auto"/>
            <w:noWrap/>
            <w:vAlign w:val="bottom"/>
            <w:hideMark/>
          </w:tcPr>
          <w:p w14:paraId="73162444" w14:textId="77777777" w:rsidR="000778C4" w:rsidRPr="00E97956" w:rsidRDefault="000778C4" w:rsidP="003D7243">
            <w:pPr>
              <w:rPr>
                <w:sz w:val="20"/>
                <w:szCs w:val="20"/>
              </w:rPr>
            </w:pPr>
          </w:p>
        </w:tc>
        <w:tc>
          <w:tcPr>
            <w:tcW w:w="549" w:type="dxa"/>
            <w:shd w:val="clear" w:color="auto" w:fill="auto"/>
            <w:noWrap/>
            <w:vAlign w:val="bottom"/>
            <w:hideMark/>
          </w:tcPr>
          <w:p w14:paraId="337A2FC7" w14:textId="77777777" w:rsidR="000778C4" w:rsidRPr="00E97956" w:rsidRDefault="000778C4" w:rsidP="003D7243">
            <w:pPr>
              <w:rPr>
                <w:sz w:val="20"/>
                <w:szCs w:val="20"/>
              </w:rPr>
            </w:pPr>
          </w:p>
        </w:tc>
        <w:tc>
          <w:tcPr>
            <w:tcW w:w="602" w:type="dxa"/>
            <w:gridSpan w:val="2"/>
            <w:shd w:val="clear" w:color="auto" w:fill="auto"/>
            <w:noWrap/>
            <w:vAlign w:val="bottom"/>
            <w:hideMark/>
          </w:tcPr>
          <w:p w14:paraId="7187AE7F" w14:textId="77777777" w:rsidR="000778C4" w:rsidRPr="00E97956" w:rsidRDefault="000778C4" w:rsidP="003D7243">
            <w:pPr>
              <w:rPr>
                <w:sz w:val="20"/>
                <w:szCs w:val="20"/>
              </w:rPr>
            </w:pPr>
          </w:p>
        </w:tc>
        <w:tc>
          <w:tcPr>
            <w:tcW w:w="910" w:type="dxa"/>
            <w:shd w:val="clear" w:color="auto" w:fill="auto"/>
            <w:noWrap/>
            <w:vAlign w:val="bottom"/>
            <w:hideMark/>
          </w:tcPr>
          <w:p w14:paraId="7D3E29BB" w14:textId="77777777" w:rsidR="000778C4" w:rsidRPr="00E97956" w:rsidRDefault="000778C4" w:rsidP="003D7243">
            <w:pPr>
              <w:rPr>
                <w:sz w:val="20"/>
                <w:szCs w:val="20"/>
              </w:rPr>
            </w:pPr>
          </w:p>
        </w:tc>
        <w:tc>
          <w:tcPr>
            <w:tcW w:w="1095" w:type="dxa"/>
            <w:gridSpan w:val="2"/>
            <w:shd w:val="clear" w:color="auto" w:fill="auto"/>
            <w:noWrap/>
            <w:vAlign w:val="bottom"/>
            <w:hideMark/>
          </w:tcPr>
          <w:p w14:paraId="54D3E4D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FFEFA53" w14:textId="77777777" w:rsidR="000778C4" w:rsidRPr="00E97956" w:rsidRDefault="000778C4" w:rsidP="003D7243">
            <w:pPr>
              <w:rPr>
                <w:sz w:val="20"/>
                <w:szCs w:val="20"/>
              </w:rPr>
            </w:pPr>
          </w:p>
        </w:tc>
        <w:tc>
          <w:tcPr>
            <w:tcW w:w="2250" w:type="dxa"/>
            <w:gridSpan w:val="2"/>
            <w:shd w:val="clear" w:color="auto" w:fill="auto"/>
            <w:noWrap/>
            <w:vAlign w:val="bottom"/>
            <w:hideMark/>
          </w:tcPr>
          <w:p w14:paraId="53D6236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919442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958007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D4131DA" w14:textId="77777777" w:rsidTr="000778C4">
        <w:trPr>
          <w:trHeight w:val="285"/>
        </w:trPr>
        <w:tc>
          <w:tcPr>
            <w:tcW w:w="757" w:type="dxa"/>
            <w:gridSpan w:val="2"/>
            <w:shd w:val="clear" w:color="auto" w:fill="auto"/>
            <w:noWrap/>
            <w:vAlign w:val="bottom"/>
            <w:hideMark/>
          </w:tcPr>
          <w:p w14:paraId="1657A49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B5246E5" w14:textId="77777777" w:rsidR="000778C4" w:rsidRPr="00E97956" w:rsidRDefault="000778C4" w:rsidP="003D7243">
            <w:pPr>
              <w:jc w:val="center"/>
              <w:rPr>
                <w:sz w:val="20"/>
                <w:szCs w:val="20"/>
              </w:rPr>
            </w:pPr>
          </w:p>
        </w:tc>
        <w:tc>
          <w:tcPr>
            <w:tcW w:w="872" w:type="dxa"/>
            <w:shd w:val="clear" w:color="auto" w:fill="auto"/>
            <w:noWrap/>
            <w:vAlign w:val="bottom"/>
            <w:hideMark/>
          </w:tcPr>
          <w:p w14:paraId="5E7680FF" w14:textId="77777777" w:rsidR="000778C4" w:rsidRPr="00E97956" w:rsidRDefault="000778C4" w:rsidP="003D7243">
            <w:pPr>
              <w:rPr>
                <w:sz w:val="20"/>
                <w:szCs w:val="20"/>
              </w:rPr>
            </w:pPr>
          </w:p>
        </w:tc>
        <w:tc>
          <w:tcPr>
            <w:tcW w:w="549" w:type="dxa"/>
            <w:shd w:val="clear" w:color="auto" w:fill="auto"/>
            <w:noWrap/>
            <w:vAlign w:val="bottom"/>
            <w:hideMark/>
          </w:tcPr>
          <w:p w14:paraId="033F9B0B" w14:textId="77777777" w:rsidR="000778C4" w:rsidRPr="00E97956" w:rsidRDefault="000778C4" w:rsidP="003D7243">
            <w:pPr>
              <w:rPr>
                <w:sz w:val="20"/>
                <w:szCs w:val="20"/>
              </w:rPr>
            </w:pPr>
          </w:p>
        </w:tc>
        <w:tc>
          <w:tcPr>
            <w:tcW w:w="602" w:type="dxa"/>
            <w:gridSpan w:val="2"/>
            <w:shd w:val="clear" w:color="auto" w:fill="auto"/>
            <w:noWrap/>
            <w:vAlign w:val="bottom"/>
            <w:hideMark/>
          </w:tcPr>
          <w:p w14:paraId="3A2BB7C2" w14:textId="77777777" w:rsidR="000778C4" w:rsidRPr="00E97956" w:rsidRDefault="000778C4" w:rsidP="003D7243">
            <w:pPr>
              <w:rPr>
                <w:sz w:val="20"/>
                <w:szCs w:val="20"/>
              </w:rPr>
            </w:pPr>
          </w:p>
        </w:tc>
        <w:tc>
          <w:tcPr>
            <w:tcW w:w="910" w:type="dxa"/>
            <w:shd w:val="clear" w:color="auto" w:fill="auto"/>
            <w:noWrap/>
            <w:vAlign w:val="bottom"/>
            <w:hideMark/>
          </w:tcPr>
          <w:p w14:paraId="3A35614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511</w:t>
            </w:r>
          </w:p>
        </w:tc>
        <w:tc>
          <w:tcPr>
            <w:tcW w:w="3924" w:type="dxa"/>
            <w:gridSpan w:val="5"/>
            <w:shd w:val="clear" w:color="auto" w:fill="auto"/>
            <w:noWrap/>
            <w:vAlign w:val="bottom"/>
            <w:hideMark/>
          </w:tcPr>
          <w:p w14:paraId="2CE0A19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Зграде и грађевински објекти</w:t>
            </w:r>
          </w:p>
        </w:tc>
        <w:tc>
          <w:tcPr>
            <w:tcW w:w="2250" w:type="dxa"/>
            <w:gridSpan w:val="2"/>
            <w:shd w:val="clear" w:color="auto" w:fill="auto"/>
            <w:noWrap/>
            <w:vAlign w:val="bottom"/>
            <w:hideMark/>
          </w:tcPr>
          <w:p w14:paraId="40A36FA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26,660,000 </w:t>
            </w:r>
          </w:p>
        </w:tc>
        <w:tc>
          <w:tcPr>
            <w:tcW w:w="2160" w:type="dxa"/>
            <w:gridSpan w:val="2"/>
            <w:shd w:val="clear" w:color="auto" w:fill="auto"/>
            <w:noWrap/>
            <w:vAlign w:val="bottom"/>
            <w:hideMark/>
          </w:tcPr>
          <w:p w14:paraId="58FE243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15,261,811 </w:t>
            </w:r>
          </w:p>
        </w:tc>
        <w:tc>
          <w:tcPr>
            <w:tcW w:w="1800" w:type="dxa"/>
            <w:shd w:val="clear" w:color="auto" w:fill="auto"/>
            <w:noWrap/>
            <w:vAlign w:val="bottom"/>
            <w:hideMark/>
          </w:tcPr>
          <w:p w14:paraId="28BF483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57.25%</w:t>
            </w:r>
          </w:p>
        </w:tc>
      </w:tr>
      <w:tr w:rsidR="000778C4" w:rsidRPr="00E97956" w14:paraId="4D8C2BF6" w14:textId="77777777" w:rsidTr="000778C4">
        <w:trPr>
          <w:trHeight w:val="285"/>
        </w:trPr>
        <w:tc>
          <w:tcPr>
            <w:tcW w:w="757" w:type="dxa"/>
            <w:gridSpan w:val="2"/>
            <w:shd w:val="clear" w:color="auto" w:fill="auto"/>
            <w:noWrap/>
            <w:vAlign w:val="bottom"/>
            <w:hideMark/>
          </w:tcPr>
          <w:p w14:paraId="59225EE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6A05EB3" w14:textId="77777777" w:rsidR="000778C4" w:rsidRPr="00E97956" w:rsidRDefault="000778C4" w:rsidP="003D7243">
            <w:pPr>
              <w:jc w:val="center"/>
              <w:rPr>
                <w:sz w:val="20"/>
                <w:szCs w:val="20"/>
              </w:rPr>
            </w:pPr>
          </w:p>
        </w:tc>
        <w:tc>
          <w:tcPr>
            <w:tcW w:w="872" w:type="dxa"/>
            <w:shd w:val="clear" w:color="auto" w:fill="auto"/>
            <w:noWrap/>
            <w:vAlign w:val="bottom"/>
            <w:hideMark/>
          </w:tcPr>
          <w:p w14:paraId="215DC023" w14:textId="77777777" w:rsidR="000778C4" w:rsidRPr="00E97956" w:rsidRDefault="000778C4" w:rsidP="003D7243">
            <w:pPr>
              <w:rPr>
                <w:sz w:val="20"/>
                <w:szCs w:val="20"/>
              </w:rPr>
            </w:pPr>
          </w:p>
        </w:tc>
        <w:tc>
          <w:tcPr>
            <w:tcW w:w="549" w:type="dxa"/>
            <w:shd w:val="clear" w:color="auto" w:fill="auto"/>
            <w:noWrap/>
            <w:vAlign w:val="bottom"/>
            <w:hideMark/>
          </w:tcPr>
          <w:p w14:paraId="24A0C0A7" w14:textId="77777777" w:rsidR="000778C4" w:rsidRPr="00E97956" w:rsidRDefault="000778C4" w:rsidP="003D7243">
            <w:pPr>
              <w:rPr>
                <w:sz w:val="20"/>
                <w:szCs w:val="20"/>
              </w:rPr>
            </w:pPr>
          </w:p>
        </w:tc>
        <w:tc>
          <w:tcPr>
            <w:tcW w:w="602" w:type="dxa"/>
            <w:gridSpan w:val="2"/>
            <w:shd w:val="clear" w:color="auto" w:fill="auto"/>
            <w:noWrap/>
            <w:vAlign w:val="bottom"/>
            <w:hideMark/>
          </w:tcPr>
          <w:p w14:paraId="460B9A83" w14:textId="77777777" w:rsidR="000778C4" w:rsidRPr="00E97956" w:rsidRDefault="000778C4" w:rsidP="003D7243">
            <w:pPr>
              <w:rPr>
                <w:sz w:val="20"/>
                <w:szCs w:val="20"/>
              </w:rPr>
            </w:pPr>
          </w:p>
        </w:tc>
        <w:tc>
          <w:tcPr>
            <w:tcW w:w="910" w:type="dxa"/>
            <w:shd w:val="clear" w:color="auto" w:fill="auto"/>
            <w:noWrap/>
            <w:vAlign w:val="bottom"/>
            <w:hideMark/>
          </w:tcPr>
          <w:p w14:paraId="4633773F" w14:textId="77777777" w:rsidR="000778C4" w:rsidRPr="00E97956" w:rsidRDefault="000778C4" w:rsidP="003D7243">
            <w:pPr>
              <w:rPr>
                <w:sz w:val="20"/>
                <w:szCs w:val="20"/>
              </w:rPr>
            </w:pPr>
          </w:p>
        </w:tc>
        <w:tc>
          <w:tcPr>
            <w:tcW w:w="1095" w:type="dxa"/>
            <w:gridSpan w:val="2"/>
            <w:shd w:val="clear" w:color="auto" w:fill="auto"/>
            <w:noWrap/>
            <w:vAlign w:val="bottom"/>
            <w:hideMark/>
          </w:tcPr>
          <w:p w14:paraId="3F7275B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519DDEB" w14:textId="77777777" w:rsidR="000778C4" w:rsidRPr="00E97956" w:rsidRDefault="000778C4" w:rsidP="003D7243">
            <w:pPr>
              <w:rPr>
                <w:sz w:val="20"/>
                <w:szCs w:val="20"/>
              </w:rPr>
            </w:pPr>
          </w:p>
        </w:tc>
        <w:tc>
          <w:tcPr>
            <w:tcW w:w="2250" w:type="dxa"/>
            <w:gridSpan w:val="2"/>
            <w:shd w:val="clear" w:color="auto" w:fill="auto"/>
            <w:noWrap/>
            <w:vAlign w:val="bottom"/>
            <w:hideMark/>
          </w:tcPr>
          <w:p w14:paraId="6C63594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A661CD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A6D48B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B9BF3F6" w14:textId="77777777" w:rsidTr="000778C4">
        <w:trPr>
          <w:trHeight w:val="435"/>
        </w:trPr>
        <w:tc>
          <w:tcPr>
            <w:tcW w:w="757" w:type="dxa"/>
            <w:gridSpan w:val="2"/>
            <w:shd w:val="clear" w:color="auto" w:fill="auto"/>
            <w:noWrap/>
            <w:vAlign w:val="bottom"/>
            <w:hideMark/>
          </w:tcPr>
          <w:p w14:paraId="157F6A4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41D5E44"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05B6383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0012</w:t>
            </w:r>
          </w:p>
        </w:tc>
        <w:tc>
          <w:tcPr>
            <w:tcW w:w="602" w:type="dxa"/>
            <w:gridSpan w:val="2"/>
            <w:shd w:val="clear" w:color="auto" w:fill="auto"/>
            <w:noWrap/>
            <w:vAlign w:val="bottom"/>
            <w:hideMark/>
          </w:tcPr>
          <w:p w14:paraId="3A9648FA"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327A79DC" w14:textId="77777777" w:rsidR="000778C4" w:rsidRPr="00E97956" w:rsidRDefault="000778C4" w:rsidP="003D7243">
            <w:pPr>
              <w:rPr>
                <w:sz w:val="20"/>
                <w:szCs w:val="20"/>
              </w:rPr>
            </w:pPr>
          </w:p>
        </w:tc>
        <w:tc>
          <w:tcPr>
            <w:tcW w:w="3924" w:type="dxa"/>
            <w:gridSpan w:val="5"/>
            <w:shd w:val="clear" w:color="auto" w:fill="auto"/>
            <w:vAlign w:val="center"/>
            <w:hideMark/>
          </w:tcPr>
          <w:p w14:paraId="1FA1BB00"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250" w:type="dxa"/>
            <w:gridSpan w:val="2"/>
            <w:shd w:val="clear" w:color="auto" w:fill="auto"/>
            <w:noWrap/>
            <w:vAlign w:val="bottom"/>
            <w:hideMark/>
          </w:tcPr>
          <w:p w14:paraId="1A8FACD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6,700,000 </w:t>
            </w:r>
          </w:p>
        </w:tc>
        <w:tc>
          <w:tcPr>
            <w:tcW w:w="2160" w:type="dxa"/>
            <w:gridSpan w:val="2"/>
            <w:shd w:val="clear" w:color="auto" w:fill="auto"/>
            <w:noWrap/>
            <w:vAlign w:val="bottom"/>
            <w:hideMark/>
          </w:tcPr>
          <w:p w14:paraId="14E5A22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1,329,464 </w:t>
            </w:r>
          </w:p>
        </w:tc>
        <w:tc>
          <w:tcPr>
            <w:tcW w:w="1800" w:type="dxa"/>
            <w:shd w:val="clear" w:color="auto" w:fill="auto"/>
            <w:noWrap/>
            <w:vAlign w:val="bottom"/>
            <w:hideMark/>
          </w:tcPr>
          <w:p w14:paraId="488A459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19.84%</w:t>
            </w:r>
          </w:p>
        </w:tc>
      </w:tr>
      <w:tr w:rsidR="000778C4" w:rsidRPr="00E97956" w14:paraId="2F17A0AC" w14:textId="77777777" w:rsidTr="000778C4">
        <w:trPr>
          <w:trHeight w:val="285"/>
        </w:trPr>
        <w:tc>
          <w:tcPr>
            <w:tcW w:w="757" w:type="dxa"/>
            <w:gridSpan w:val="2"/>
            <w:shd w:val="clear" w:color="auto" w:fill="auto"/>
            <w:noWrap/>
            <w:vAlign w:val="bottom"/>
            <w:hideMark/>
          </w:tcPr>
          <w:p w14:paraId="28EB233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B3091D" w14:textId="77777777" w:rsidR="000778C4" w:rsidRPr="00E97956" w:rsidRDefault="000778C4" w:rsidP="003D7243">
            <w:pPr>
              <w:jc w:val="center"/>
              <w:rPr>
                <w:sz w:val="20"/>
                <w:szCs w:val="20"/>
              </w:rPr>
            </w:pPr>
          </w:p>
        </w:tc>
        <w:tc>
          <w:tcPr>
            <w:tcW w:w="872" w:type="dxa"/>
            <w:shd w:val="clear" w:color="auto" w:fill="auto"/>
            <w:noWrap/>
            <w:vAlign w:val="bottom"/>
            <w:hideMark/>
          </w:tcPr>
          <w:p w14:paraId="72717B58" w14:textId="77777777" w:rsidR="000778C4" w:rsidRPr="00E97956" w:rsidRDefault="000778C4" w:rsidP="003D7243">
            <w:pPr>
              <w:rPr>
                <w:sz w:val="20"/>
                <w:szCs w:val="20"/>
              </w:rPr>
            </w:pPr>
          </w:p>
        </w:tc>
        <w:tc>
          <w:tcPr>
            <w:tcW w:w="549" w:type="dxa"/>
            <w:shd w:val="clear" w:color="auto" w:fill="auto"/>
            <w:noWrap/>
            <w:vAlign w:val="bottom"/>
            <w:hideMark/>
          </w:tcPr>
          <w:p w14:paraId="0695C8B2" w14:textId="77777777" w:rsidR="000778C4" w:rsidRPr="00E97956" w:rsidRDefault="000778C4" w:rsidP="003D7243">
            <w:pPr>
              <w:rPr>
                <w:sz w:val="20"/>
                <w:szCs w:val="20"/>
              </w:rPr>
            </w:pPr>
          </w:p>
        </w:tc>
        <w:tc>
          <w:tcPr>
            <w:tcW w:w="602" w:type="dxa"/>
            <w:gridSpan w:val="2"/>
            <w:shd w:val="clear" w:color="auto" w:fill="auto"/>
            <w:noWrap/>
            <w:vAlign w:val="bottom"/>
            <w:hideMark/>
          </w:tcPr>
          <w:p w14:paraId="3B411388" w14:textId="77777777" w:rsidR="000778C4" w:rsidRPr="00E97956" w:rsidRDefault="000778C4" w:rsidP="003D7243">
            <w:pPr>
              <w:rPr>
                <w:sz w:val="20"/>
                <w:szCs w:val="20"/>
              </w:rPr>
            </w:pPr>
          </w:p>
        </w:tc>
        <w:tc>
          <w:tcPr>
            <w:tcW w:w="910" w:type="dxa"/>
            <w:shd w:val="clear" w:color="auto" w:fill="auto"/>
            <w:noWrap/>
            <w:vAlign w:val="bottom"/>
            <w:hideMark/>
          </w:tcPr>
          <w:p w14:paraId="4A970B18" w14:textId="77777777" w:rsidR="000778C4" w:rsidRPr="00E97956" w:rsidRDefault="000778C4" w:rsidP="003D7243">
            <w:pPr>
              <w:rPr>
                <w:sz w:val="20"/>
                <w:szCs w:val="20"/>
              </w:rPr>
            </w:pPr>
          </w:p>
        </w:tc>
        <w:tc>
          <w:tcPr>
            <w:tcW w:w="1095" w:type="dxa"/>
            <w:gridSpan w:val="2"/>
            <w:shd w:val="clear" w:color="auto" w:fill="auto"/>
            <w:noWrap/>
            <w:vAlign w:val="bottom"/>
            <w:hideMark/>
          </w:tcPr>
          <w:p w14:paraId="1F91648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7CA2320" w14:textId="77777777" w:rsidR="000778C4" w:rsidRPr="00E97956" w:rsidRDefault="000778C4" w:rsidP="003D7243">
            <w:pPr>
              <w:rPr>
                <w:sz w:val="20"/>
                <w:szCs w:val="20"/>
              </w:rPr>
            </w:pPr>
          </w:p>
        </w:tc>
        <w:tc>
          <w:tcPr>
            <w:tcW w:w="2250" w:type="dxa"/>
            <w:gridSpan w:val="2"/>
            <w:shd w:val="clear" w:color="auto" w:fill="auto"/>
            <w:noWrap/>
            <w:vAlign w:val="bottom"/>
            <w:hideMark/>
          </w:tcPr>
          <w:p w14:paraId="10B2502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3BAA81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AD02B3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EA4FE42" w14:textId="77777777" w:rsidTr="000778C4">
        <w:trPr>
          <w:trHeight w:val="285"/>
        </w:trPr>
        <w:tc>
          <w:tcPr>
            <w:tcW w:w="757" w:type="dxa"/>
            <w:gridSpan w:val="2"/>
            <w:shd w:val="clear" w:color="auto" w:fill="auto"/>
            <w:noWrap/>
            <w:vAlign w:val="bottom"/>
            <w:hideMark/>
          </w:tcPr>
          <w:p w14:paraId="387BB45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CC21683" w14:textId="77777777" w:rsidR="000778C4" w:rsidRPr="00E97956" w:rsidRDefault="000778C4" w:rsidP="003D7243">
            <w:pPr>
              <w:jc w:val="center"/>
              <w:rPr>
                <w:sz w:val="20"/>
                <w:szCs w:val="20"/>
              </w:rPr>
            </w:pPr>
          </w:p>
        </w:tc>
        <w:tc>
          <w:tcPr>
            <w:tcW w:w="872" w:type="dxa"/>
            <w:shd w:val="clear" w:color="auto" w:fill="auto"/>
            <w:noWrap/>
            <w:vAlign w:val="bottom"/>
            <w:hideMark/>
          </w:tcPr>
          <w:p w14:paraId="3CE6A689" w14:textId="77777777" w:rsidR="000778C4" w:rsidRPr="00E97956" w:rsidRDefault="000778C4" w:rsidP="003D7243">
            <w:pPr>
              <w:rPr>
                <w:sz w:val="20"/>
                <w:szCs w:val="20"/>
              </w:rPr>
            </w:pPr>
          </w:p>
        </w:tc>
        <w:tc>
          <w:tcPr>
            <w:tcW w:w="549" w:type="dxa"/>
            <w:shd w:val="clear" w:color="auto" w:fill="auto"/>
            <w:noWrap/>
            <w:vAlign w:val="bottom"/>
            <w:hideMark/>
          </w:tcPr>
          <w:p w14:paraId="778FB4DA" w14:textId="77777777" w:rsidR="000778C4" w:rsidRPr="00E97956" w:rsidRDefault="000778C4" w:rsidP="003D7243">
            <w:pPr>
              <w:rPr>
                <w:sz w:val="20"/>
                <w:szCs w:val="20"/>
              </w:rPr>
            </w:pPr>
          </w:p>
        </w:tc>
        <w:tc>
          <w:tcPr>
            <w:tcW w:w="602" w:type="dxa"/>
            <w:gridSpan w:val="2"/>
            <w:shd w:val="clear" w:color="auto" w:fill="auto"/>
            <w:noWrap/>
            <w:vAlign w:val="bottom"/>
            <w:hideMark/>
          </w:tcPr>
          <w:p w14:paraId="5F19FC4A" w14:textId="77777777" w:rsidR="000778C4" w:rsidRPr="00E97956" w:rsidRDefault="000778C4" w:rsidP="003D7243">
            <w:pPr>
              <w:rPr>
                <w:sz w:val="20"/>
                <w:szCs w:val="20"/>
              </w:rPr>
            </w:pPr>
          </w:p>
        </w:tc>
        <w:tc>
          <w:tcPr>
            <w:tcW w:w="910" w:type="dxa"/>
            <w:shd w:val="clear" w:color="auto" w:fill="auto"/>
            <w:noWrap/>
            <w:vAlign w:val="bottom"/>
            <w:hideMark/>
          </w:tcPr>
          <w:p w14:paraId="02F08EB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19F77D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3DC554E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6,700,000 </w:t>
            </w:r>
          </w:p>
        </w:tc>
        <w:tc>
          <w:tcPr>
            <w:tcW w:w="2160" w:type="dxa"/>
            <w:gridSpan w:val="2"/>
            <w:shd w:val="clear" w:color="auto" w:fill="auto"/>
            <w:noWrap/>
            <w:vAlign w:val="bottom"/>
            <w:hideMark/>
          </w:tcPr>
          <w:p w14:paraId="56567AE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1,329,464 </w:t>
            </w:r>
          </w:p>
        </w:tc>
        <w:tc>
          <w:tcPr>
            <w:tcW w:w="1800" w:type="dxa"/>
            <w:shd w:val="clear" w:color="auto" w:fill="auto"/>
            <w:noWrap/>
            <w:vAlign w:val="bottom"/>
            <w:hideMark/>
          </w:tcPr>
          <w:p w14:paraId="4EB4F19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19.84%</w:t>
            </w:r>
          </w:p>
        </w:tc>
      </w:tr>
      <w:tr w:rsidR="000778C4" w:rsidRPr="00E97956" w14:paraId="5CDAECAC" w14:textId="77777777" w:rsidTr="000778C4">
        <w:trPr>
          <w:trHeight w:val="285"/>
        </w:trPr>
        <w:tc>
          <w:tcPr>
            <w:tcW w:w="757" w:type="dxa"/>
            <w:gridSpan w:val="2"/>
            <w:shd w:val="clear" w:color="auto" w:fill="auto"/>
            <w:noWrap/>
            <w:vAlign w:val="bottom"/>
            <w:hideMark/>
          </w:tcPr>
          <w:p w14:paraId="6ABAD9A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D3BE369" w14:textId="77777777" w:rsidR="000778C4" w:rsidRPr="00E97956" w:rsidRDefault="000778C4" w:rsidP="003D7243">
            <w:pPr>
              <w:jc w:val="center"/>
              <w:rPr>
                <w:sz w:val="20"/>
                <w:szCs w:val="20"/>
              </w:rPr>
            </w:pPr>
          </w:p>
        </w:tc>
        <w:tc>
          <w:tcPr>
            <w:tcW w:w="872" w:type="dxa"/>
            <w:shd w:val="clear" w:color="auto" w:fill="auto"/>
            <w:noWrap/>
            <w:vAlign w:val="bottom"/>
            <w:hideMark/>
          </w:tcPr>
          <w:p w14:paraId="1D8FF888" w14:textId="77777777" w:rsidR="000778C4" w:rsidRPr="00E97956" w:rsidRDefault="000778C4" w:rsidP="003D7243">
            <w:pPr>
              <w:rPr>
                <w:sz w:val="20"/>
                <w:szCs w:val="20"/>
              </w:rPr>
            </w:pPr>
          </w:p>
        </w:tc>
        <w:tc>
          <w:tcPr>
            <w:tcW w:w="549" w:type="dxa"/>
            <w:shd w:val="clear" w:color="auto" w:fill="auto"/>
            <w:noWrap/>
            <w:vAlign w:val="bottom"/>
            <w:hideMark/>
          </w:tcPr>
          <w:p w14:paraId="373E3487" w14:textId="77777777" w:rsidR="000778C4" w:rsidRPr="00E97956" w:rsidRDefault="000778C4" w:rsidP="003D7243">
            <w:pPr>
              <w:rPr>
                <w:sz w:val="20"/>
                <w:szCs w:val="20"/>
              </w:rPr>
            </w:pPr>
          </w:p>
        </w:tc>
        <w:tc>
          <w:tcPr>
            <w:tcW w:w="602" w:type="dxa"/>
            <w:gridSpan w:val="2"/>
            <w:shd w:val="clear" w:color="auto" w:fill="auto"/>
            <w:noWrap/>
            <w:vAlign w:val="bottom"/>
            <w:hideMark/>
          </w:tcPr>
          <w:p w14:paraId="6871DE94" w14:textId="77777777" w:rsidR="000778C4" w:rsidRPr="00E97956" w:rsidRDefault="000778C4" w:rsidP="003D7243">
            <w:pPr>
              <w:rPr>
                <w:sz w:val="20"/>
                <w:szCs w:val="20"/>
              </w:rPr>
            </w:pPr>
          </w:p>
        </w:tc>
        <w:tc>
          <w:tcPr>
            <w:tcW w:w="910" w:type="dxa"/>
            <w:shd w:val="clear" w:color="auto" w:fill="auto"/>
            <w:noWrap/>
            <w:vAlign w:val="bottom"/>
            <w:hideMark/>
          </w:tcPr>
          <w:p w14:paraId="7374D52A" w14:textId="77777777" w:rsidR="000778C4" w:rsidRPr="00E97956" w:rsidRDefault="000778C4" w:rsidP="003D7243">
            <w:pPr>
              <w:rPr>
                <w:sz w:val="20"/>
                <w:szCs w:val="20"/>
              </w:rPr>
            </w:pPr>
          </w:p>
        </w:tc>
        <w:tc>
          <w:tcPr>
            <w:tcW w:w="1095" w:type="dxa"/>
            <w:gridSpan w:val="2"/>
            <w:shd w:val="clear" w:color="auto" w:fill="auto"/>
            <w:noWrap/>
            <w:vAlign w:val="bottom"/>
            <w:hideMark/>
          </w:tcPr>
          <w:p w14:paraId="6422A0B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F7BB0FF" w14:textId="77777777" w:rsidR="000778C4" w:rsidRPr="00E97956" w:rsidRDefault="000778C4" w:rsidP="003D7243">
            <w:pPr>
              <w:rPr>
                <w:sz w:val="20"/>
                <w:szCs w:val="20"/>
              </w:rPr>
            </w:pPr>
          </w:p>
        </w:tc>
        <w:tc>
          <w:tcPr>
            <w:tcW w:w="2250" w:type="dxa"/>
            <w:gridSpan w:val="2"/>
            <w:shd w:val="clear" w:color="auto" w:fill="auto"/>
            <w:noWrap/>
            <w:vAlign w:val="bottom"/>
            <w:hideMark/>
          </w:tcPr>
          <w:p w14:paraId="6741E26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5986DD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3BB208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BB4E0FE" w14:textId="77777777" w:rsidTr="000778C4">
        <w:trPr>
          <w:trHeight w:val="300"/>
        </w:trPr>
        <w:tc>
          <w:tcPr>
            <w:tcW w:w="757" w:type="dxa"/>
            <w:gridSpan w:val="2"/>
            <w:shd w:val="clear" w:color="auto" w:fill="auto"/>
            <w:noWrap/>
            <w:vAlign w:val="bottom"/>
            <w:hideMark/>
          </w:tcPr>
          <w:p w14:paraId="55B66D5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28D3077"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0D89363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0013</w:t>
            </w:r>
          </w:p>
        </w:tc>
        <w:tc>
          <w:tcPr>
            <w:tcW w:w="602" w:type="dxa"/>
            <w:gridSpan w:val="2"/>
            <w:shd w:val="clear" w:color="auto" w:fill="auto"/>
            <w:noWrap/>
            <w:vAlign w:val="bottom"/>
            <w:hideMark/>
          </w:tcPr>
          <w:p w14:paraId="63F1FF3F"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55DA0C38" w14:textId="77777777" w:rsidR="000778C4" w:rsidRPr="00E97956" w:rsidRDefault="000778C4" w:rsidP="003D7243">
            <w:pPr>
              <w:rPr>
                <w:sz w:val="20"/>
                <w:szCs w:val="20"/>
              </w:rPr>
            </w:pPr>
          </w:p>
        </w:tc>
        <w:tc>
          <w:tcPr>
            <w:tcW w:w="3924" w:type="dxa"/>
            <w:gridSpan w:val="5"/>
            <w:shd w:val="clear" w:color="auto" w:fill="auto"/>
            <w:noWrap/>
            <w:vAlign w:val="bottom"/>
            <w:hideMark/>
          </w:tcPr>
          <w:p w14:paraId="2913B59C"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интеграцији у европски образовни простор</w:t>
            </w:r>
          </w:p>
        </w:tc>
        <w:tc>
          <w:tcPr>
            <w:tcW w:w="2250" w:type="dxa"/>
            <w:gridSpan w:val="2"/>
            <w:shd w:val="clear" w:color="auto" w:fill="auto"/>
            <w:noWrap/>
            <w:vAlign w:val="bottom"/>
            <w:hideMark/>
          </w:tcPr>
          <w:p w14:paraId="742ADF69"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62,074,000 </w:t>
            </w:r>
          </w:p>
        </w:tc>
        <w:tc>
          <w:tcPr>
            <w:tcW w:w="2160" w:type="dxa"/>
            <w:gridSpan w:val="2"/>
            <w:shd w:val="clear" w:color="auto" w:fill="auto"/>
            <w:noWrap/>
            <w:vAlign w:val="bottom"/>
            <w:hideMark/>
          </w:tcPr>
          <w:p w14:paraId="2BC9B2C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57,415,648 </w:t>
            </w:r>
          </w:p>
        </w:tc>
        <w:tc>
          <w:tcPr>
            <w:tcW w:w="1800" w:type="dxa"/>
            <w:shd w:val="clear" w:color="auto" w:fill="auto"/>
            <w:noWrap/>
            <w:vAlign w:val="bottom"/>
            <w:hideMark/>
          </w:tcPr>
          <w:p w14:paraId="73DBA0C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92.50%</w:t>
            </w:r>
          </w:p>
        </w:tc>
      </w:tr>
      <w:tr w:rsidR="000778C4" w:rsidRPr="00E97956" w14:paraId="16E07A49" w14:textId="77777777" w:rsidTr="000778C4">
        <w:trPr>
          <w:trHeight w:val="285"/>
        </w:trPr>
        <w:tc>
          <w:tcPr>
            <w:tcW w:w="757" w:type="dxa"/>
            <w:gridSpan w:val="2"/>
            <w:shd w:val="clear" w:color="auto" w:fill="auto"/>
            <w:noWrap/>
            <w:vAlign w:val="bottom"/>
            <w:hideMark/>
          </w:tcPr>
          <w:p w14:paraId="7528485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56B0F50" w14:textId="77777777" w:rsidR="000778C4" w:rsidRPr="00E97956" w:rsidRDefault="000778C4" w:rsidP="003D7243">
            <w:pPr>
              <w:jc w:val="center"/>
              <w:rPr>
                <w:sz w:val="20"/>
                <w:szCs w:val="20"/>
              </w:rPr>
            </w:pPr>
          </w:p>
        </w:tc>
        <w:tc>
          <w:tcPr>
            <w:tcW w:w="872" w:type="dxa"/>
            <w:shd w:val="clear" w:color="auto" w:fill="auto"/>
            <w:noWrap/>
            <w:vAlign w:val="bottom"/>
            <w:hideMark/>
          </w:tcPr>
          <w:p w14:paraId="1737396C" w14:textId="77777777" w:rsidR="000778C4" w:rsidRPr="00E97956" w:rsidRDefault="000778C4" w:rsidP="003D7243">
            <w:pPr>
              <w:rPr>
                <w:sz w:val="20"/>
                <w:szCs w:val="20"/>
              </w:rPr>
            </w:pPr>
          </w:p>
        </w:tc>
        <w:tc>
          <w:tcPr>
            <w:tcW w:w="549" w:type="dxa"/>
            <w:shd w:val="clear" w:color="auto" w:fill="auto"/>
            <w:noWrap/>
            <w:vAlign w:val="bottom"/>
            <w:hideMark/>
          </w:tcPr>
          <w:p w14:paraId="3CA2910B" w14:textId="77777777" w:rsidR="000778C4" w:rsidRPr="00E97956" w:rsidRDefault="000778C4" w:rsidP="003D7243">
            <w:pPr>
              <w:rPr>
                <w:sz w:val="20"/>
                <w:szCs w:val="20"/>
              </w:rPr>
            </w:pPr>
          </w:p>
        </w:tc>
        <w:tc>
          <w:tcPr>
            <w:tcW w:w="602" w:type="dxa"/>
            <w:gridSpan w:val="2"/>
            <w:shd w:val="clear" w:color="auto" w:fill="auto"/>
            <w:noWrap/>
            <w:vAlign w:val="bottom"/>
            <w:hideMark/>
          </w:tcPr>
          <w:p w14:paraId="43A31E4D" w14:textId="77777777" w:rsidR="000778C4" w:rsidRPr="00E97956" w:rsidRDefault="000778C4" w:rsidP="003D7243">
            <w:pPr>
              <w:rPr>
                <w:sz w:val="20"/>
                <w:szCs w:val="20"/>
              </w:rPr>
            </w:pPr>
          </w:p>
        </w:tc>
        <w:tc>
          <w:tcPr>
            <w:tcW w:w="910" w:type="dxa"/>
            <w:shd w:val="clear" w:color="auto" w:fill="auto"/>
            <w:noWrap/>
            <w:vAlign w:val="bottom"/>
            <w:hideMark/>
          </w:tcPr>
          <w:p w14:paraId="63CE3880" w14:textId="77777777" w:rsidR="000778C4" w:rsidRPr="00E97956" w:rsidRDefault="000778C4" w:rsidP="003D7243">
            <w:pPr>
              <w:rPr>
                <w:sz w:val="20"/>
                <w:szCs w:val="20"/>
              </w:rPr>
            </w:pPr>
          </w:p>
        </w:tc>
        <w:tc>
          <w:tcPr>
            <w:tcW w:w="1095" w:type="dxa"/>
            <w:gridSpan w:val="2"/>
            <w:shd w:val="clear" w:color="auto" w:fill="auto"/>
            <w:noWrap/>
            <w:vAlign w:val="bottom"/>
            <w:hideMark/>
          </w:tcPr>
          <w:p w14:paraId="795A801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FF18472" w14:textId="77777777" w:rsidR="000778C4" w:rsidRPr="00E97956" w:rsidRDefault="000778C4" w:rsidP="003D7243">
            <w:pPr>
              <w:rPr>
                <w:sz w:val="20"/>
                <w:szCs w:val="20"/>
              </w:rPr>
            </w:pPr>
          </w:p>
        </w:tc>
        <w:tc>
          <w:tcPr>
            <w:tcW w:w="2250" w:type="dxa"/>
            <w:gridSpan w:val="2"/>
            <w:shd w:val="clear" w:color="auto" w:fill="auto"/>
            <w:noWrap/>
            <w:vAlign w:val="bottom"/>
            <w:hideMark/>
          </w:tcPr>
          <w:p w14:paraId="0F72CDF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254AB0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5317EF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3C1F640" w14:textId="77777777" w:rsidTr="000778C4">
        <w:trPr>
          <w:trHeight w:val="285"/>
        </w:trPr>
        <w:tc>
          <w:tcPr>
            <w:tcW w:w="757" w:type="dxa"/>
            <w:gridSpan w:val="2"/>
            <w:shd w:val="clear" w:color="auto" w:fill="auto"/>
            <w:noWrap/>
            <w:vAlign w:val="bottom"/>
            <w:hideMark/>
          </w:tcPr>
          <w:p w14:paraId="3CC010F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F57DAC1" w14:textId="77777777" w:rsidR="000778C4" w:rsidRPr="00E97956" w:rsidRDefault="000778C4" w:rsidP="003D7243">
            <w:pPr>
              <w:jc w:val="center"/>
              <w:rPr>
                <w:sz w:val="20"/>
                <w:szCs w:val="20"/>
              </w:rPr>
            </w:pPr>
          </w:p>
        </w:tc>
        <w:tc>
          <w:tcPr>
            <w:tcW w:w="872" w:type="dxa"/>
            <w:shd w:val="clear" w:color="auto" w:fill="auto"/>
            <w:noWrap/>
            <w:vAlign w:val="bottom"/>
            <w:hideMark/>
          </w:tcPr>
          <w:p w14:paraId="586FDDBA" w14:textId="77777777" w:rsidR="000778C4" w:rsidRPr="00E97956" w:rsidRDefault="000778C4" w:rsidP="003D7243">
            <w:pPr>
              <w:rPr>
                <w:sz w:val="20"/>
                <w:szCs w:val="20"/>
              </w:rPr>
            </w:pPr>
          </w:p>
        </w:tc>
        <w:tc>
          <w:tcPr>
            <w:tcW w:w="549" w:type="dxa"/>
            <w:shd w:val="clear" w:color="auto" w:fill="auto"/>
            <w:noWrap/>
            <w:vAlign w:val="bottom"/>
            <w:hideMark/>
          </w:tcPr>
          <w:p w14:paraId="569A0A93" w14:textId="77777777" w:rsidR="000778C4" w:rsidRPr="00E97956" w:rsidRDefault="000778C4" w:rsidP="003D7243">
            <w:pPr>
              <w:rPr>
                <w:sz w:val="20"/>
                <w:szCs w:val="20"/>
              </w:rPr>
            </w:pPr>
          </w:p>
        </w:tc>
        <w:tc>
          <w:tcPr>
            <w:tcW w:w="602" w:type="dxa"/>
            <w:gridSpan w:val="2"/>
            <w:shd w:val="clear" w:color="auto" w:fill="auto"/>
            <w:noWrap/>
            <w:vAlign w:val="bottom"/>
            <w:hideMark/>
          </w:tcPr>
          <w:p w14:paraId="6E9499B8" w14:textId="77777777" w:rsidR="000778C4" w:rsidRPr="00E97956" w:rsidRDefault="000778C4" w:rsidP="003D7243">
            <w:pPr>
              <w:rPr>
                <w:sz w:val="20"/>
                <w:szCs w:val="20"/>
              </w:rPr>
            </w:pPr>
          </w:p>
        </w:tc>
        <w:tc>
          <w:tcPr>
            <w:tcW w:w="910" w:type="dxa"/>
            <w:shd w:val="clear" w:color="auto" w:fill="auto"/>
            <w:noWrap/>
            <w:vAlign w:val="bottom"/>
            <w:hideMark/>
          </w:tcPr>
          <w:p w14:paraId="55DA0C6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291A75E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7729F86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1,000,000 </w:t>
            </w:r>
          </w:p>
        </w:tc>
        <w:tc>
          <w:tcPr>
            <w:tcW w:w="2160" w:type="dxa"/>
            <w:gridSpan w:val="2"/>
            <w:shd w:val="clear" w:color="auto" w:fill="auto"/>
            <w:noWrap/>
            <w:vAlign w:val="bottom"/>
            <w:hideMark/>
          </w:tcPr>
          <w:p w14:paraId="202A9CC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271,000 </w:t>
            </w:r>
          </w:p>
        </w:tc>
        <w:tc>
          <w:tcPr>
            <w:tcW w:w="1800" w:type="dxa"/>
            <w:shd w:val="clear" w:color="auto" w:fill="auto"/>
            <w:noWrap/>
            <w:vAlign w:val="bottom"/>
            <w:hideMark/>
          </w:tcPr>
          <w:p w14:paraId="1DCE05D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27.10%</w:t>
            </w:r>
          </w:p>
        </w:tc>
      </w:tr>
      <w:tr w:rsidR="000778C4" w:rsidRPr="00E97956" w14:paraId="01A1BF7F" w14:textId="77777777" w:rsidTr="000778C4">
        <w:trPr>
          <w:trHeight w:val="285"/>
        </w:trPr>
        <w:tc>
          <w:tcPr>
            <w:tcW w:w="757" w:type="dxa"/>
            <w:gridSpan w:val="2"/>
            <w:shd w:val="clear" w:color="auto" w:fill="auto"/>
            <w:noWrap/>
            <w:vAlign w:val="bottom"/>
            <w:hideMark/>
          </w:tcPr>
          <w:p w14:paraId="4310A82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0EBA46" w14:textId="77777777" w:rsidR="000778C4" w:rsidRPr="00E97956" w:rsidRDefault="000778C4" w:rsidP="003D7243">
            <w:pPr>
              <w:jc w:val="center"/>
              <w:rPr>
                <w:sz w:val="20"/>
                <w:szCs w:val="20"/>
              </w:rPr>
            </w:pPr>
          </w:p>
        </w:tc>
        <w:tc>
          <w:tcPr>
            <w:tcW w:w="872" w:type="dxa"/>
            <w:shd w:val="clear" w:color="auto" w:fill="auto"/>
            <w:noWrap/>
            <w:vAlign w:val="bottom"/>
            <w:hideMark/>
          </w:tcPr>
          <w:p w14:paraId="5D0D09C9" w14:textId="77777777" w:rsidR="000778C4" w:rsidRPr="00E97956" w:rsidRDefault="000778C4" w:rsidP="003D7243">
            <w:pPr>
              <w:rPr>
                <w:sz w:val="20"/>
                <w:szCs w:val="20"/>
              </w:rPr>
            </w:pPr>
          </w:p>
        </w:tc>
        <w:tc>
          <w:tcPr>
            <w:tcW w:w="549" w:type="dxa"/>
            <w:shd w:val="clear" w:color="auto" w:fill="auto"/>
            <w:noWrap/>
            <w:vAlign w:val="bottom"/>
            <w:hideMark/>
          </w:tcPr>
          <w:p w14:paraId="583D55AF" w14:textId="77777777" w:rsidR="000778C4" w:rsidRPr="00E97956" w:rsidRDefault="000778C4" w:rsidP="003D7243">
            <w:pPr>
              <w:rPr>
                <w:sz w:val="20"/>
                <w:szCs w:val="20"/>
              </w:rPr>
            </w:pPr>
          </w:p>
        </w:tc>
        <w:tc>
          <w:tcPr>
            <w:tcW w:w="602" w:type="dxa"/>
            <w:gridSpan w:val="2"/>
            <w:shd w:val="clear" w:color="auto" w:fill="auto"/>
            <w:noWrap/>
            <w:vAlign w:val="bottom"/>
            <w:hideMark/>
          </w:tcPr>
          <w:p w14:paraId="440D0978" w14:textId="77777777" w:rsidR="000778C4" w:rsidRPr="00E97956" w:rsidRDefault="000778C4" w:rsidP="003D7243">
            <w:pPr>
              <w:rPr>
                <w:sz w:val="20"/>
                <w:szCs w:val="20"/>
              </w:rPr>
            </w:pPr>
          </w:p>
        </w:tc>
        <w:tc>
          <w:tcPr>
            <w:tcW w:w="910" w:type="dxa"/>
            <w:shd w:val="clear" w:color="auto" w:fill="auto"/>
            <w:noWrap/>
            <w:vAlign w:val="bottom"/>
            <w:hideMark/>
          </w:tcPr>
          <w:p w14:paraId="433113D7" w14:textId="77777777" w:rsidR="000778C4" w:rsidRPr="00E97956" w:rsidRDefault="000778C4" w:rsidP="003D7243">
            <w:pPr>
              <w:rPr>
                <w:sz w:val="20"/>
                <w:szCs w:val="20"/>
              </w:rPr>
            </w:pPr>
          </w:p>
        </w:tc>
        <w:tc>
          <w:tcPr>
            <w:tcW w:w="1095" w:type="dxa"/>
            <w:gridSpan w:val="2"/>
            <w:shd w:val="clear" w:color="auto" w:fill="auto"/>
            <w:noWrap/>
            <w:vAlign w:val="bottom"/>
            <w:hideMark/>
          </w:tcPr>
          <w:p w14:paraId="4CD2F16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382DAA6" w14:textId="77777777" w:rsidR="000778C4" w:rsidRPr="00E97956" w:rsidRDefault="000778C4" w:rsidP="003D7243">
            <w:pPr>
              <w:rPr>
                <w:sz w:val="20"/>
                <w:szCs w:val="20"/>
              </w:rPr>
            </w:pPr>
          </w:p>
        </w:tc>
        <w:tc>
          <w:tcPr>
            <w:tcW w:w="2250" w:type="dxa"/>
            <w:gridSpan w:val="2"/>
            <w:shd w:val="clear" w:color="auto" w:fill="auto"/>
            <w:noWrap/>
            <w:vAlign w:val="bottom"/>
            <w:hideMark/>
          </w:tcPr>
          <w:p w14:paraId="5E0AE5E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32383D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485F1F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434477F" w14:textId="77777777" w:rsidTr="000778C4">
        <w:trPr>
          <w:trHeight w:val="285"/>
        </w:trPr>
        <w:tc>
          <w:tcPr>
            <w:tcW w:w="757" w:type="dxa"/>
            <w:gridSpan w:val="2"/>
            <w:shd w:val="clear" w:color="auto" w:fill="auto"/>
            <w:noWrap/>
            <w:vAlign w:val="bottom"/>
            <w:hideMark/>
          </w:tcPr>
          <w:p w14:paraId="353C284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E20E06" w14:textId="77777777" w:rsidR="000778C4" w:rsidRPr="00E97956" w:rsidRDefault="000778C4" w:rsidP="003D7243">
            <w:pPr>
              <w:jc w:val="center"/>
              <w:rPr>
                <w:sz w:val="20"/>
                <w:szCs w:val="20"/>
              </w:rPr>
            </w:pPr>
          </w:p>
        </w:tc>
        <w:tc>
          <w:tcPr>
            <w:tcW w:w="872" w:type="dxa"/>
            <w:shd w:val="clear" w:color="auto" w:fill="auto"/>
            <w:noWrap/>
            <w:vAlign w:val="bottom"/>
            <w:hideMark/>
          </w:tcPr>
          <w:p w14:paraId="7E40E689" w14:textId="77777777" w:rsidR="000778C4" w:rsidRPr="00E97956" w:rsidRDefault="000778C4" w:rsidP="003D7243">
            <w:pPr>
              <w:rPr>
                <w:sz w:val="20"/>
                <w:szCs w:val="20"/>
              </w:rPr>
            </w:pPr>
          </w:p>
        </w:tc>
        <w:tc>
          <w:tcPr>
            <w:tcW w:w="549" w:type="dxa"/>
            <w:shd w:val="clear" w:color="auto" w:fill="auto"/>
            <w:noWrap/>
            <w:vAlign w:val="bottom"/>
            <w:hideMark/>
          </w:tcPr>
          <w:p w14:paraId="1AD922F0" w14:textId="77777777" w:rsidR="000778C4" w:rsidRPr="00E97956" w:rsidRDefault="000778C4" w:rsidP="003D7243">
            <w:pPr>
              <w:rPr>
                <w:sz w:val="20"/>
                <w:szCs w:val="20"/>
              </w:rPr>
            </w:pPr>
          </w:p>
        </w:tc>
        <w:tc>
          <w:tcPr>
            <w:tcW w:w="602" w:type="dxa"/>
            <w:gridSpan w:val="2"/>
            <w:shd w:val="clear" w:color="auto" w:fill="auto"/>
            <w:noWrap/>
            <w:vAlign w:val="bottom"/>
            <w:hideMark/>
          </w:tcPr>
          <w:p w14:paraId="171E0CC2" w14:textId="77777777" w:rsidR="000778C4" w:rsidRPr="00E97956" w:rsidRDefault="000778C4" w:rsidP="003D7243">
            <w:pPr>
              <w:rPr>
                <w:sz w:val="20"/>
                <w:szCs w:val="20"/>
              </w:rPr>
            </w:pPr>
          </w:p>
        </w:tc>
        <w:tc>
          <w:tcPr>
            <w:tcW w:w="910" w:type="dxa"/>
            <w:shd w:val="clear" w:color="auto" w:fill="auto"/>
            <w:noWrap/>
            <w:vAlign w:val="bottom"/>
            <w:hideMark/>
          </w:tcPr>
          <w:p w14:paraId="76DC317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7862648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71B7F8E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840,000 </w:t>
            </w:r>
          </w:p>
        </w:tc>
        <w:tc>
          <w:tcPr>
            <w:tcW w:w="2160" w:type="dxa"/>
            <w:gridSpan w:val="2"/>
            <w:shd w:val="clear" w:color="auto" w:fill="auto"/>
            <w:noWrap/>
            <w:vAlign w:val="bottom"/>
            <w:hideMark/>
          </w:tcPr>
          <w:p w14:paraId="39D43F4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1E8CA21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1670A38B" w14:textId="77777777" w:rsidTr="000778C4">
        <w:trPr>
          <w:trHeight w:val="285"/>
        </w:trPr>
        <w:tc>
          <w:tcPr>
            <w:tcW w:w="757" w:type="dxa"/>
            <w:gridSpan w:val="2"/>
            <w:shd w:val="clear" w:color="auto" w:fill="auto"/>
            <w:noWrap/>
            <w:vAlign w:val="bottom"/>
            <w:hideMark/>
          </w:tcPr>
          <w:p w14:paraId="34A78A8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A797FFC" w14:textId="77777777" w:rsidR="000778C4" w:rsidRPr="00E97956" w:rsidRDefault="000778C4" w:rsidP="003D7243">
            <w:pPr>
              <w:jc w:val="center"/>
              <w:rPr>
                <w:sz w:val="20"/>
                <w:szCs w:val="20"/>
              </w:rPr>
            </w:pPr>
          </w:p>
        </w:tc>
        <w:tc>
          <w:tcPr>
            <w:tcW w:w="872" w:type="dxa"/>
            <w:shd w:val="clear" w:color="auto" w:fill="auto"/>
            <w:noWrap/>
            <w:vAlign w:val="bottom"/>
            <w:hideMark/>
          </w:tcPr>
          <w:p w14:paraId="422FA975" w14:textId="77777777" w:rsidR="000778C4" w:rsidRPr="00E97956" w:rsidRDefault="000778C4" w:rsidP="003D7243">
            <w:pPr>
              <w:rPr>
                <w:sz w:val="20"/>
                <w:szCs w:val="20"/>
              </w:rPr>
            </w:pPr>
          </w:p>
        </w:tc>
        <w:tc>
          <w:tcPr>
            <w:tcW w:w="549" w:type="dxa"/>
            <w:shd w:val="clear" w:color="auto" w:fill="auto"/>
            <w:noWrap/>
            <w:vAlign w:val="bottom"/>
            <w:hideMark/>
          </w:tcPr>
          <w:p w14:paraId="3984CF36" w14:textId="77777777" w:rsidR="000778C4" w:rsidRPr="00E97956" w:rsidRDefault="000778C4" w:rsidP="003D7243">
            <w:pPr>
              <w:rPr>
                <w:sz w:val="20"/>
                <w:szCs w:val="20"/>
              </w:rPr>
            </w:pPr>
          </w:p>
        </w:tc>
        <w:tc>
          <w:tcPr>
            <w:tcW w:w="602" w:type="dxa"/>
            <w:gridSpan w:val="2"/>
            <w:shd w:val="clear" w:color="auto" w:fill="auto"/>
            <w:noWrap/>
            <w:vAlign w:val="bottom"/>
            <w:hideMark/>
          </w:tcPr>
          <w:p w14:paraId="370E1F10" w14:textId="77777777" w:rsidR="000778C4" w:rsidRPr="00E97956" w:rsidRDefault="000778C4" w:rsidP="003D7243">
            <w:pPr>
              <w:rPr>
                <w:sz w:val="20"/>
                <w:szCs w:val="20"/>
              </w:rPr>
            </w:pPr>
          </w:p>
        </w:tc>
        <w:tc>
          <w:tcPr>
            <w:tcW w:w="910" w:type="dxa"/>
            <w:shd w:val="clear" w:color="auto" w:fill="auto"/>
            <w:noWrap/>
            <w:vAlign w:val="bottom"/>
            <w:hideMark/>
          </w:tcPr>
          <w:p w14:paraId="33CA777D" w14:textId="77777777" w:rsidR="000778C4" w:rsidRPr="00E97956" w:rsidRDefault="000778C4" w:rsidP="003D7243">
            <w:pPr>
              <w:rPr>
                <w:sz w:val="20"/>
                <w:szCs w:val="20"/>
              </w:rPr>
            </w:pPr>
          </w:p>
        </w:tc>
        <w:tc>
          <w:tcPr>
            <w:tcW w:w="1095" w:type="dxa"/>
            <w:gridSpan w:val="2"/>
            <w:shd w:val="clear" w:color="auto" w:fill="auto"/>
            <w:noWrap/>
            <w:vAlign w:val="bottom"/>
            <w:hideMark/>
          </w:tcPr>
          <w:p w14:paraId="7956C59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0E7CB4A" w14:textId="77777777" w:rsidR="000778C4" w:rsidRPr="00E97956" w:rsidRDefault="000778C4" w:rsidP="003D7243">
            <w:pPr>
              <w:rPr>
                <w:sz w:val="20"/>
                <w:szCs w:val="20"/>
              </w:rPr>
            </w:pPr>
          </w:p>
        </w:tc>
        <w:tc>
          <w:tcPr>
            <w:tcW w:w="2250" w:type="dxa"/>
            <w:gridSpan w:val="2"/>
            <w:shd w:val="clear" w:color="auto" w:fill="auto"/>
            <w:noWrap/>
            <w:vAlign w:val="bottom"/>
            <w:hideMark/>
          </w:tcPr>
          <w:p w14:paraId="276E92A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7FCD00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8C69C8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54A8955" w14:textId="77777777" w:rsidTr="000778C4">
        <w:trPr>
          <w:trHeight w:val="285"/>
        </w:trPr>
        <w:tc>
          <w:tcPr>
            <w:tcW w:w="757" w:type="dxa"/>
            <w:gridSpan w:val="2"/>
            <w:shd w:val="clear" w:color="auto" w:fill="auto"/>
            <w:noWrap/>
            <w:vAlign w:val="bottom"/>
            <w:hideMark/>
          </w:tcPr>
          <w:p w14:paraId="7A3EC88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5A11793" w14:textId="77777777" w:rsidR="000778C4" w:rsidRPr="00E97956" w:rsidRDefault="000778C4" w:rsidP="003D7243">
            <w:pPr>
              <w:jc w:val="center"/>
              <w:rPr>
                <w:sz w:val="20"/>
                <w:szCs w:val="20"/>
              </w:rPr>
            </w:pPr>
          </w:p>
        </w:tc>
        <w:tc>
          <w:tcPr>
            <w:tcW w:w="872" w:type="dxa"/>
            <w:shd w:val="clear" w:color="auto" w:fill="auto"/>
            <w:noWrap/>
            <w:vAlign w:val="bottom"/>
            <w:hideMark/>
          </w:tcPr>
          <w:p w14:paraId="20124589" w14:textId="77777777" w:rsidR="000778C4" w:rsidRPr="00E97956" w:rsidRDefault="000778C4" w:rsidP="003D7243">
            <w:pPr>
              <w:rPr>
                <w:sz w:val="20"/>
                <w:szCs w:val="20"/>
              </w:rPr>
            </w:pPr>
          </w:p>
        </w:tc>
        <w:tc>
          <w:tcPr>
            <w:tcW w:w="549" w:type="dxa"/>
            <w:shd w:val="clear" w:color="auto" w:fill="auto"/>
            <w:noWrap/>
            <w:vAlign w:val="bottom"/>
            <w:hideMark/>
          </w:tcPr>
          <w:p w14:paraId="78025828" w14:textId="77777777" w:rsidR="000778C4" w:rsidRPr="00E97956" w:rsidRDefault="000778C4" w:rsidP="003D7243">
            <w:pPr>
              <w:rPr>
                <w:sz w:val="20"/>
                <w:szCs w:val="20"/>
              </w:rPr>
            </w:pPr>
          </w:p>
        </w:tc>
        <w:tc>
          <w:tcPr>
            <w:tcW w:w="602" w:type="dxa"/>
            <w:gridSpan w:val="2"/>
            <w:shd w:val="clear" w:color="auto" w:fill="auto"/>
            <w:noWrap/>
            <w:vAlign w:val="bottom"/>
            <w:hideMark/>
          </w:tcPr>
          <w:p w14:paraId="0CFCEA00" w14:textId="77777777" w:rsidR="000778C4" w:rsidRPr="00E97956" w:rsidRDefault="000778C4" w:rsidP="003D7243">
            <w:pPr>
              <w:rPr>
                <w:sz w:val="20"/>
                <w:szCs w:val="20"/>
              </w:rPr>
            </w:pPr>
          </w:p>
        </w:tc>
        <w:tc>
          <w:tcPr>
            <w:tcW w:w="910" w:type="dxa"/>
            <w:shd w:val="clear" w:color="auto" w:fill="auto"/>
            <w:noWrap/>
            <w:vAlign w:val="bottom"/>
            <w:hideMark/>
          </w:tcPr>
          <w:p w14:paraId="5DA9B20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521FA0F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226E14B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46,400,000 </w:t>
            </w:r>
          </w:p>
        </w:tc>
        <w:tc>
          <w:tcPr>
            <w:tcW w:w="2160" w:type="dxa"/>
            <w:gridSpan w:val="2"/>
            <w:shd w:val="clear" w:color="auto" w:fill="auto"/>
            <w:noWrap/>
            <w:vAlign w:val="bottom"/>
            <w:hideMark/>
          </w:tcPr>
          <w:p w14:paraId="741CADA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43,825,000 </w:t>
            </w:r>
          </w:p>
        </w:tc>
        <w:tc>
          <w:tcPr>
            <w:tcW w:w="1800" w:type="dxa"/>
            <w:shd w:val="clear" w:color="auto" w:fill="auto"/>
            <w:noWrap/>
            <w:vAlign w:val="bottom"/>
            <w:hideMark/>
          </w:tcPr>
          <w:p w14:paraId="0B3EDA5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94.45%</w:t>
            </w:r>
          </w:p>
        </w:tc>
      </w:tr>
      <w:tr w:rsidR="000778C4" w:rsidRPr="00E97956" w14:paraId="6B233ADB" w14:textId="77777777" w:rsidTr="000778C4">
        <w:trPr>
          <w:trHeight w:val="285"/>
        </w:trPr>
        <w:tc>
          <w:tcPr>
            <w:tcW w:w="757" w:type="dxa"/>
            <w:gridSpan w:val="2"/>
            <w:shd w:val="clear" w:color="auto" w:fill="auto"/>
            <w:noWrap/>
            <w:vAlign w:val="bottom"/>
            <w:hideMark/>
          </w:tcPr>
          <w:p w14:paraId="178339E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0520DD8" w14:textId="77777777" w:rsidR="000778C4" w:rsidRPr="00E97956" w:rsidRDefault="000778C4" w:rsidP="003D7243">
            <w:pPr>
              <w:jc w:val="center"/>
              <w:rPr>
                <w:sz w:val="20"/>
                <w:szCs w:val="20"/>
              </w:rPr>
            </w:pPr>
          </w:p>
        </w:tc>
        <w:tc>
          <w:tcPr>
            <w:tcW w:w="872" w:type="dxa"/>
            <w:shd w:val="clear" w:color="auto" w:fill="auto"/>
            <w:noWrap/>
            <w:vAlign w:val="bottom"/>
            <w:hideMark/>
          </w:tcPr>
          <w:p w14:paraId="06E9DBA8" w14:textId="77777777" w:rsidR="000778C4" w:rsidRPr="00E97956" w:rsidRDefault="000778C4" w:rsidP="003D7243">
            <w:pPr>
              <w:rPr>
                <w:sz w:val="20"/>
                <w:szCs w:val="20"/>
              </w:rPr>
            </w:pPr>
          </w:p>
        </w:tc>
        <w:tc>
          <w:tcPr>
            <w:tcW w:w="549" w:type="dxa"/>
            <w:shd w:val="clear" w:color="auto" w:fill="auto"/>
            <w:noWrap/>
            <w:vAlign w:val="bottom"/>
            <w:hideMark/>
          </w:tcPr>
          <w:p w14:paraId="549C7ABF" w14:textId="77777777" w:rsidR="000778C4" w:rsidRPr="00E97956" w:rsidRDefault="000778C4" w:rsidP="003D7243">
            <w:pPr>
              <w:rPr>
                <w:sz w:val="20"/>
                <w:szCs w:val="20"/>
              </w:rPr>
            </w:pPr>
          </w:p>
        </w:tc>
        <w:tc>
          <w:tcPr>
            <w:tcW w:w="602" w:type="dxa"/>
            <w:gridSpan w:val="2"/>
            <w:shd w:val="clear" w:color="auto" w:fill="auto"/>
            <w:noWrap/>
            <w:vAlign w:val="bottom"/>
            <w:hideMark/>
          </w:tcPr>
          <w:p w14:paraId="121DCC81" w14:textId="77777777" w:rsidR="000778C4" w:rsidRPr="00E97956" w:rsidRDefault="000778C4" w:rsidP="003D7243">
            <w:pPr>
              <w:rPr>
                <w:sz w:val="20"/>
                <w:szCs w:val="20"/>
              </w:rPr>
            </w:pPr>
          </w:p>
        </w:tc>
        <w:tc>
          <w:tcPr>
            <w:tcW w:w="910" w:type="dxa"/>
            <w:shd w:val="clear" w:color="auto" w:fill="auto"/>
            <w:noWrap/>
            <w:vAlign w:val="bottom"/>
            <w:hideMark/>
          </w:tcPr>
          <w:p w14:paraId="1C3B1F8C" w14:textId="77777777" w:rsidR="000778C4" w:rsidRPr="00E97956" w:rsidRDefault="000778C4" w:rsidP="003D7243">
            <w:pPr>
              <w:rPr>
                <w:sz w:val="20"/>
                <w:szCs w:val="20"/>
              </w:rPr>
            </w:pPr>
          </w:p>
        </w:tc>
        <w:tc>
          <w:tcPr>
            <w:tcW w:w="1095" w:type="dxa"/>
            <w:gridSpan w:val="2"/>
            <w:shd w:val="clear" w:color="auto" w:fill="auto"/>
            <w:noWrap/>
            <w:vAlign w:val="bottom"/>
            <w:hideMark/>
          </w:tcPr>
          <w:p w14:paraId="2335F78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866D72E" w14:textId="77777777" w:rsidR="000778C4" w:rsidRPr="00E97956" w:rsidRDefault="000778C4" w:rsidP="003D7243">
            <w:pPr>
              <w:rPr>
                <w:sz w:val="20"/>
                <w:szCs w:val="20"/>
              </w:rPr>
            </w:pPr>
          </w:p>
        </w:tc>
        <w:tc>
          <w:tcPr>
            <w:tcW w:w="2250" w:type="dxa"/>
            <w:gridSpan w:val="2"/>
            <w:shd w:val="clear" w:color="auto" w:fill="auto"/>
            <w:noWrap/>
            <w:vAlign w:val="bottom"/>
            <w:hideMark/>
          </w:tcPr>
          <w:p w14:paraId="4C59DC5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E66231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F5DC38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24E94A8" w14:textId="77777777" w:rsidTr="000778C4">
        <w:trPr>
          <w:trHeight w:val="285"/>
        </w:trPr>
        <w:tc>
          <w:tcPr>
            <w:tcW w:w="757" w:type="dxa"/>
            <w:gridSpan w:val="2"/>
            <w:shd w:val="clear" w:color="auto" w:fill="auto"/>
            <w:noWrap/>
            <w:vAlign w:val="bottom"/>
            <w:hideMark/>
          </w:tcPr>
          <w:p w14:paraId="4195C67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9EB9414" w14:textId="77777777" w:rsidR="000778C4" w:rsidRPr="00E97956" w:rsidRDefault="000778C4" w:rsidP="003D7243">
            <w:pPr>
              <w:jc w:val="center"/>
              <w:rPr>
                <w:sz w:val="20"/>
                <w:szCs w:val="20"/>
              </w:rPr>
            </w:pPr>
          </w:p>
        </w:tc>
        <w:tc>
          <w:tcPr>
            <w:tcW w:w="872" w:type="dxa"/>
            <w:shd w:val="clear" w:color="auto" w:fill="auto"/>
            <w:noWrap/>
            <w:vAlign w:val="bottom"/>
            <w:hideMark/>
          </w:tcPr>
          <w:p w14:paraId="4D9C9CBB" w14:textId="77777777" w:rsidR="000778C4" w:rsidRPr="00E97956" w:rsidRDefault="000778C4" w:rsidP="003D7243">
            <w:pPr>
              <w:rPr>
                <w:sz w:val="20"/>
                <w:szCs w:val="20"/>
              </w:rPr>
            </w:pPr>
          </w:p>
        </w:tc>
        <w:tc>
          <w:tcPr>
            <w:tcW w:w="549" w:type="dxa"/>
            <w:shd w:val="clear" w:color="auto" w:fill="auto"/>
            <w:noWrap/>
            <w:vAlign w:val="bottom"/>
            <w:hideMark/>
          </w:tcPr>
          <w:p w14:paraId="0C358721" w14:textId="77777777" w:rsidR="000778C4" w:rsidRPr="00E97956" w:rsidRDefault="000778C4" w:rsidP="003D7243">
            <w:pPr>
              <w:rPr>
                <w:sz w:val="20"/>
                <w:szCs w:val="20"/>
              </w:rPr>
            </w:pPr>
          </w:p>
        </w:tc>
        <w:tc>
          <w:tcPr>
            <w:tcW w:w="602" w:type="dxa"/>
            <w:gridSpan w:val="2"/>
            <w:shd w:val="clear" w:color="auto" w:fill="auto"/>
            <w:noWrap/>
            <w:vAlign w:val="bottom"/>
            <w:hideMark/>
          </w:tcPr>
          <w:p w14:paraId="7C8DC49E" w14:textId="77777777" w:rsidR="000778C4" w:rsidRPr="00E97956" w:rsidRDefault="000778C4" w:rsidP="003D7243">
            <w:pPr>
              <w:rPr>
                <w:sz w:val="20"/>
                <w:szCs w:val="20"/>
              </w:rPr>
            </w:pPr>
          </w:p>
        </w:tc>
        <w:tc>
          <w:tcPr>
            <w:tcW w:w="910" w:type="dxa"/>
            <w:shd w:val="clear" w:color="auto" w:fill="auto"/>
            <w:noWrap/>
            <w:vAlign w:val="bottom"/>
            <w:hideMark/>
          </w:tcPr>
          <w:p w14:paraId="65BCD41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462</w:t>
            </w:r>
          </w:p>
        </w:tc>
        <w:tc>
          <w:tcPr>
            <w:tcW w:w="3924" w:type="dxa"/>
            <w:gridSpan w:val="5"/>
            <w:shd w:val="clear" w:color="auto" w:fill="auto"/>
            <w:noWrap/>
            <w:vAlign w:val="bottom"/>
            <w:hideMark/>
          </w:tcPr>
          <w:p w14:paraId="182239F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Дотације међународним организацијама</w:t>
            </w:r>
          </w:p>
        </w:tc>
        <w:tc>
          <w:tcPr>
            <w:tcW w:w="2250" w:type="dxa"/>
            <w:gridSpan w:val="2"/>
            <w:shd w:val="clear" w:color="auto" w:fill="auto"/>
            <w:noWrap/>
            <w:vAlign w:val="bottom"/>
            <w:hideMark/>
          </w:tcPr>
          <w:p w14:paraId="7416CC5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3,834,000 </w:t>
            </w:r>
          </w:p>
        </w:tc>
        <w:tc>
          <w:tcPr>
            <w:tcW w:w="2160" w:type="dxa"/>
            <w:gridSpan w:val="2"/>
            <w:shd w:val="clear" w:color="auto" w:fill="auto"/>
            <w:noWrap/>
            <w:vAlign w:val="bottom"/>
            <w:hideMark/>
          </w:tcPr>
          <w:p w14:paraId="29A9F90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3,319,648 </w:t>
            </w:r>
          </w:p>
        </w:tc>
        <w:tc>
          <w:tcPr>
            <w:tcW w:w="1800" w:type="dxa"/>
            <w:shd w:val="clear" w:color="auto" w:fill="auto"/>
            <w:noWrap/>
            <w:vAlign w:val="bottom"/>
            <w:hideMark/>
          </w:tcPr>
          <w:p w14:paraId="78C2554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86.58%</w:t>
            </w:r>
          </w:p>
        </w:tc>
      </w:tr>
      <w:tr w:rsidR="000778C4" w:rsidRPr="00E97956" w14:paraId="4C56AA3B" w14:textId="77777777" w:rsidTr="000778C4">
        <w:trPr>
          <w:trHeight w:val="285"/>
        </w:trPr>
        <w:tc>
          <w:tcPr>
            <w:tcW w:w="757" w:type="dxa"/>
            <w:gridSpan w:val="2"/>
            <w:shd w:val="clear" w:color="auto" w:fill="auto"/>
            <w:noWrap/>
            <w:vAlign w:val="bottom"/>
            <w:hideMark/>
          </w:tcPr>
          <w:p w14:paraId="2BA9C14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A68AF3D" w14:textId="77777777" w:rsidR="000778C4" w:rsidRPr="00E97956" w:rsidRDefault="000778C4" w:rsidP="003D7243">
            <w:pPr>
              <w:jc w:val="center"/>
              <w:rPr>
                <w:sz w:val="20"/>
                <w:szCs w:val="20"/>
              </w:rPr>
            </w:pPr>
          </w:p>
        </w:tc>
        <w:tc>
          <w:tcPr>
            <w:tcW w:w="872" w:type="dxa"/>
            <w:shd w:val="clear" w:color="auto" w:fill="auto"/>
            <w:noWrap/>
            <w:vAlign w:val="bottom"/>
            <w:hideMark/>
          </w:tcPr>
          <w:p w14:paraId="0D1786F6" w14:textId="77777777" w:rsidR="000778C4" w:rsidRPr="00E97956" w:rsidRDefault="000778C4" w:rsidP="003D7243">
            <w:pPr>
              <w:rPr>
                <w:sz w:val="20"/>
                <w:szCs w:val="20"/>
              </w:rPr>
            </w:pPr>
          </w:p>
        </w:tc>
        <w:tc>
          <w:tcPr>
            <w:tcW w:w="549" w:type="dxa"/>
            <w:shd w:val="clear" w:color="auto" w:fill="auto"/>
            <w:noWrap/>
            <w:vAlign w:val="bottom"/>
            <w:hideMark/>
          </w:tcPr>
          <w:p w14:paraId="5AA15000" w14:textId="77777777" w:rsidR="000778C4" w:rsidRPr="00E97956" w:rsidRDefault="000778C4" w:rsidP="003D7243">
            <w:pPr>
              <w:rPr>
                <w:sz w:val="20"/>
                <w:szCs w:val="20"/>
              </w:rPr>
            </w:pPr>
          </w:p>
        </w:tc>
        <w:tc>
          <w:tcPr>
            <w:tcW w:w="602" w:type="dxa"/>
            <w:gridSpan w:val="2"/>
            <w:shd w:val="clear" w:color="auto" w:fill="auto"/>
            <w:noWrap/>
            <w:vAlign w:val="bottom"/>
            <w:hideMark/>
          </w:tcPr>
          <w:p w14:paraId="7986F886" w14:textId="77777777" w:rsidR="000778C4" w:rsidRPr="00E97956" w:rsidRDefault="000778C4" w:rsidP="003D7243">
            <w:pPr>
              <w:rPr>
                <w:sz w:val="20"/>
                <w:szCs w:val="20"/>
              </w:rPr>
            </w:pPr>
          </w:p>
        </w:tc>
        <w:tc>
          <w:tcPr>
            <w:tcW w:w="910" w:type="dxa"/>
            <w:shd w:val="clear" w:color="auto" w:fill="auto"/>
            <w:noWrap/>
            <w:vAlign w:val="bottom"/>
            <w:hideMark/>
          </w:tcPr>
          <w:p w14:paraId="49F9156E" w14:textId="77777777" w:rsidR="000778C4" w:rsidRPr="00E97956" w:rsidRDefault="000778C4" w:rsidP="003D7243">
            <w:pPr>
              <w:rPr>
                <w:sz w:val="20"/>
                <w:szCs w:val="20"/>
              </w:rPr>
            </w:pPr>
          </w:p>
        </w:tc>
        <w:tc>
          <w:tcPr>
            <w:tcW w:w="1095" w:type="dxa"/>
            <w:gridSpan w:val="2"/>
            <w:shd w:val="clear" w:color="auto" w:fill="auto"/>
            <w:noWrap/>
            <w:vAlign w:val="bottom"/>
            <w:hideMark/>
          </w:tcPr>
          <w:p w14:paraId="73B7F46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327EC48" w14:textId="77777777" w:rsidR="000778C4" w:rsidRPr="00E97956" w:rsidRDefault="000778C4" w:rsidP="003D7243">
            <w:pPr>
              <w:rPr>
                <w:sz w:val="20"/>
                <w:szCs w:val="20"/>
              </w:rPr>
            </w:pPr>
          </w:p>
        </w:tc>
        <w:tc>
          <w:tcPr>
            <w:tcW w:w="2250" w:type="dxa"/>
            <w:gridSpan w:val="2"/>
            <w:shd w:val="clear" w:color="auto" w:fill="auto"/>
            <w:noWrap/>
            <w:vAlign w:val="bottom"/>
            <w:hideMark/>
          </w:tcPr>
          <w:p w14:paraId="5DA0707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F07EEE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E660EE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16E4AF4" w14:textId="77777777" w:rsidTr="000778C4">
        <w:trPr>
          <w:trHeight w:val="285"/>
        </w:trPr>
        <w:tc>
          <w:tcPr>
            <w:tcW w:w="757" w:type="dxa"/>
            <w:gridSpan w:val="2"/>
            <w:shd w:val="clear" w:color="auto" w:fill="auto"/>
            <w:noWrap/>
            <w:vAlign w:val="bottom"/>
            <w:hideMark/>
          </w:tcPr>
          <w:p w14:paraId="33CD6C0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AB542A5" w14:textId="77777777" w:rsidR="000778C4" w:rsidRPr="00E97956" w:rsidRDefault="000778C4" w:rsidP="003D7243">
            <w:pPr>
              <w:jc w:val="center"/>
              <w:rPr>
                <w:sz w:val="20"/>
                <w:szCs w:val="20"/>
              </w:rPr>
            </w:pPr>
          </w:p>
        </w:tc>
        <w:tc>
          <w:tcPr>
            <w:tcW w:w="872" w:type="dxa"/>
            <w:shd w:val="clear" w:color="auto" w:fill="auto"/>
            <w:noWrap/>
            <w:vAlign w:val="bottom"/>
            <w:hideMark/>
          </w:tcPr>
          <w:p w14:paraId="46CA9D71" w14:textId="77777777" w:rsidR="000778C4" w:rsidRPr="00E97956" w:rsidRDefault="000778C4" w:rsidP="003D7243">
            <w:pPr>
              <w:rPr>
                <w:sz w:val="20"/>
                <w:szCs w:val="20"/>
              </w:rPr>
            </w:pPr>
          </w:p>
        </w:tc>
        <w:tc>
          <w:tcPr>
            <w:tcW w:w="549" w:type="dxa"/>
            <w:shd w:val="clear" w:color="auto" w:fill="auto"/>
            <w:noWrap/>
            <w:vAlign w:val="bottom"/>
            <w:hideMark/>
          </w:tcPr>
          <w:p w14:paraId="6606C84C" w14:textId="77777777" w:rsidR="000778C4" w:rsidRPr="00E97956" w:rsidRDefault="000778C4" w:rsidP="003D7243">
            <w:pPr>
              <w:rPr>
                <w:sz w:val="20"/>
                <w:szCs w:val="20"/>
              </w:rPr>
            </w:pPr>
          </w:p>
        </w:tc>
        <w:tc>
          <w:tcPr>
            <w:tcW w:w="602" w:type="dxa"/>
            <w:gridSpan w:val="2"/>
            <w:shd w:val="clear" w:color="auto" w:fill="auto"/>
            <w:noWrap/>
            <w:vAlign w:val="bottom"/>
            <w:hideMark/>
          </w:tcPr>
          <w:p w14:paraId="2D3EFA0E" w14:textId="77777777" w:rsidR="000778C4" w:rsidRPr="00E97956" w:rsidRDefault="000778C4" w:rsidP="003D7243">
            <w:pPr>
              <w:rPr>
                <w:sz w:val="20"/>
                <w:szCs w:val="20"/>
              </w:rPr>
            </w:pPr>
          </w:p>
        </w:tc>
        <w:tc>
          <w:tcPr>
            <w:tcW w:w="910" w:type="dxa"/>
            <w:shd w:val="clear" w:color="auto" w:fill="auto"/>
            <w:noWrap/>
            <w:vAlign w:val="bottom"/>
            <w:hideMark/>
          </w:tcPr>
          <w:p w14:paraId="640BBAE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465</w:t>
            </w:r>
          </w:p>
        </w:tc>
        <w:tc>
          <w:tcPr>
            <w:tcW w:w="3924" w:type="dxa"/>
            <w:gridSpan w:val="5"/>
            <w:shd w:val="clear" w:color="auto" w:fill="auto"/>
            <w:noWrap/>
            <w:vAlign w:val="bottom"/>
            <w:hideMark/>
          </w:tcPr>
          <w:p w14:paraId="310D5B1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Остале дотације и трансфери</w:t>
            </w:r>
          </w:p>
        </w:tc>
        <w:tc>
          <w:tcPr>
            <w:tcW w:w="2250" w:type="dxa"/>
            <w:gridSpan w:val="2"/>
            <w:shd w:val="clear" w:color="auto" w:fill="auto"/>
            <w:noWrap/>
            <w:vAlign w:val="bottom"/>
            <w:hideMark/>
          </w:tcPr>
          <w:p w14:paraId="686CB69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10,000,000 </w:t>
            </w:r>
          </w:p>
        </w:tc>
        <w:tc>
          <w:tcPr>
            <w:tcW w:w="2160" w:type="dxa"/>
            <w:gridSpan w:val="2"/>
            <w:shd w:val="clear" w:color="auto" w:fill="auto"/>
            <w:noWrap/>
            <w:vAlign w:val="bottom"/>
            <w:hideMark/>
          </w:tcPr>
          <w:p w14:paraId="2DA6410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10,000,000 </w:t>
            </w:r>
          </w:p>
        </w:tc>
        <w:tc>
          <w:tcPr>
            <w:tcW w:w="1800" w:type="dxa"/>
            <w:shd w:val="clear" w:color="auto" w:fill="auto"/>
            <w:noWrap/>
            <w:vAlign w:val="bottom"/>
            <w:hideMark/>
          </w:tcPr>
          <w:p w14:paraId="5E1AB3B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4EA6DFC0" w14:textId="77777777" w:rsidTr="000778C4">
        <w:trPr>
          <w:trHeight w:val="285"/>
        </w:trPr>
        <w:tc>
          <w:tcPr>
            <w:tcW w:w="757" w:type="dxa"/>
            <w:gridSpan w:val="2"/>
            <w:shd w:val="clear" w:color="auto" w:fill="auto"/>
            <w:noWrap/>
            <w:vAlign w:val="bottom"/>
            <w:hideMark/>
          </w:tcPr>
          <w:p w14:paraId="3F3E3EB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1F7F427" w14:textId="77777777" w:rsidR="000778C4" w:rsidRPr="00E97956" w:rsidRDefault="000778C4" w:rsidP="003D7243">
            <w:pPr>
              <w:jc w:val="center"/>
              <w:rPr>
                <w:sz w:val="20"/>
                <w:szCs w:val="20"/>
              </w:rPr>
            </w:pPr>
          </w:p>
        </w:tc>
        <w:tc>
          <w:tcPr>
            <w:tcW w:w="872" w:type="dxa"/>
            <w:shd w:val="clear" w:color="auto" w:fill="auto"/>
            <w:noWrap/>
            <w:vAlign w:val="bottom"/>
            <w:hideMark/>
          </w:tcPr>
          <w:p w14:paraId="305E4C91" w14:textId="77777777" w:rsidR="000778C4" w:rsidRPr="00E97956" w:rsidRDefault="000778C4" w:rsidP="003D7243">
            <w:pPr>
              <w:rPr>
                <w:sz w:val="20"/>
                <w:szCs w:val="20"/>
              </w:rPr>
            </w:pPr>
          </w:p>
        </w:tc>
        <w:tc>
          <w:tcPr>
            <w:tcW w:w="549" w:type="dxa"/>
            <w:shd w:val="clear" w:color="auto" w:fill="auto"/>
            <w:noWrap/>
            <w:vAlign w:val="bottom"/>
            <w:hideMark/>
          </w:tcPr>
          <w:p w14:paraId="2CAC2CB2" w14:textId="77777777" w:rsidR="000778C4" w:rsidRPr="00E97956" w:rsidRDefault="000778C4" w:rsidP="003D7243">
            <w:pPr>
              <w:rPr>
                <w:sz w:val="20"/>
                <w:szCs w:val="20"/>
              </w:rPr>
            </w:pPr>
          </w:p>
        </w:tc>
        <w:tc>
          <w:tcPr>
            <w:tcW w:w="602" w:type="dxa"/>
            <w:gridSpan w:val="2"/>
            <w:shd w:val="clear" w:color="auto" w:fill="auto"/>
            <w:noWrap/>
            <w:vAlign w:val="bottom"/>
            <w:hideMark/>
          </w:tcPr>
          <w:p w14:paraId="643B7038" w14:textId="77777777" w:rsidR="000778C4" w:rsidRPr="00E97956" w:rsidRDefault="000778C4" w:rsidP="003D7243">
            <w:pPr>
              <w:rPr>
                <w:sz w:val="20"/>
                <w:szCs w:val="20"/>
              </w:rPr>
            </w:pPr>
          </w:p>
        </w:tc>
        <w:tc>
          <w:tcPr>
            <w:tcW w:w="910" w:type="dxa"/>
            <w:shd w:val="clear" w:color="auto" w:fill="auto"/>
            <w:noWrap/>
            <w:vAlign w:val="bottom"/>
            <w:hideMark/>
          </w:tcPr>
          <w:p w14:paraId="574D0017" w14:textId="77777777" w:rsidR="000778C4" w:rsidRPr="00E97956" w:rsidRDefault="000778C4" w:rsidP="003D7243">
            <w:pPr>
              <w:rPr>
                <w:sz w:val="20"/>
                <w:szCs w:val="20"/>
              </w:rPr>
            </w:pPr>
          </w:p>
        </w:tc>
        <w:tc>
          <w:tcPr>
            <w:tcW w:w="1095" w:type="dxa"/>
            <w:gridSpan w:val="2"/>
            <w:shd w:val="clear" w:color="auto" w:fill="auto"/>
            <w:noWrap/>
            <w:vAlign w:val="bottom"/>
            <w:hideMark/>
          </w:tcPr>
          <w:p w14:paraId="400953D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0E21EA5" w14:textId="77777777" w:rsidR="000778C4" w:rsidRPr="00E97956" w:rsidRDefault="000778C4" w:rsidP="003D7243">
            <w:pPr>
              <w:rPr>
                <w:sz w:val="20"/>
                <w:szCs w:val="20"/>
              </w:rPr>
            </w:pPr>
          </w:p>
        </w:tc>
        <w:tc>
          <w:tcPr>
            <w:tcW w:w="2250" w:type="dxa"/>
            <w:gridSpan w:val="2"/>
            <w:shd w:val="clear" w:color="auto" w:fill="auto"/>
            <w:noWrap/>
            <w:vAlign w:val="bottom"/>
            <w:hideMark/>
          </w:tcPr>
          <w:p w14:paraId="3DBE7AF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F80BD4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8E9712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9619258" w14:textId="77777777" w:rsidTr="000778C4">
        <w:trPr>
          <w:trHeight w:val="300"/>
        </w:trPr>
        <w:tc>
          <w:tcPr>
            <w:tcW w:w="757" w:type="dxa"/>
            <w:gridSpan w:val="2"/>
            <w:shd w:val="clear" w:color="auto" w:fill="auto"/>
            <w:noWrap/>
            <w:vAlign w:val="bottom"/>
            <w:hideMark/>
          </w:tcPr>
          <w:p w14:paraId="72E2A8E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C75C1A9"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4C936F6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0015</w:t>
            </w:r>
          </w:p>
        </w:tc>
        <w:tc>
          <w:tcPr>
            <w:tcW w:w="602" w:type="dxa"/>
            <w:gridSpan w:val="2"/>
            <w:shd w:val="clear" w:color="auto" w:fill="auto"/>
            <w:noWrap/>
            <w:vAlign w:val="bottom"/>
            <w:hideMark/>
          </w:tcPr>
          <w:p w14:paraId="4F257166"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A7C2B9F" w14:textId="77777777" w:rsidR="000778C4" w:rsidRPr="00E97956" w:rsidRDefault="000778C4" w:rsidP="003D7243">
            <w:pPr>
              <w:rPr>
                <w:sz w:val="20"/>
                <w:szCs w:val="20"/>
              </w:rPr>
            </w:pPr>
          </w:p>
        </w:tc>
        <w:tc>
          <w:tcPr>
            <w:tcW w:w="3924" w:type="dxa"/>
            <w:gridSpan w:val="5"/>
            <w:shd w:val="clear" w:color="auto" w:fill="auto"/>
            <w:noWrap/>
            <w:vAlign w:val="bottom"/>
            <w:hideMark/>
          </w:tcPr>
          <w:p w14:paraId="38A25D3C"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Полагање испита за лиценцу, директоре и секретаре установа</w:t>
            </w:r>
          </w:p>
        </w:tc>
        <w:tc>
          <w:tcPr>
            <w:tcW w:w="2250" w:type="dxa"/>
            <w:gridSpan w:val="2"/>
            <w:shd w:val="clear" w:color="auto" w:fill="auto"/>
            <w:noWrap/>
            <w:vAlign w:val="bottom"/>
            <w:hideMark/>
          </w:tcPr>
          <w:p w14:paraId="47DFA4E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39,007,000 </w:t>
            </w:r>
          </w:p>
        </w:tc>
        <w:tc>
          <w:tcPr>
            <w:tcW w:w="2160" w:type="dxa"/>
            <w:gridSpan w:val="2"/>
            <w:shd w:val="clear" w:color="auto" w:fill="auto"/>
            <w:noWrap/>
            <w:vAlign w:val="bottom"/>
            <w:hideMark/>
          </w:tcPr>
          <w:p w14:paraId="69C6378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24,905,000 </w:t>
            </w:r>
          </w:p>
        </w:tc>
        <w:tc>
          <w:tcPr>
            <w:tcW w:w="1800" w:type="dxa"/>
            <w:shd w:val="clear" w:color="auto" w:fill="auto"/>
            <w:noWrap/>
            <w:vAlign w:val="bottom"/>
            <w:hideMark/>
          </w:tcPr>
          <w:p w14:paraId="744C979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63.85%</w:t>
            </w:r>
          </w:p>
        </w:tc>
      </w:tr>
      <w:tr w:rsidR="000778C4" w:rsidRPr="00E97956" w14:paraId="0088418F" w14:textId="77777777" w:rsidTr="000778C4">
        <w:trPr>
          <w:trHeight w:val="285"/>
        </w:trPr>
        <w:tc>
          <w:tcPr>
            <w:tcW w:w="757" w:type="dxa"/>
            <w:gridSpan w:val="2"/>
            <w:shd w:val="clear" w:color="auto" w:fill="auto"/>
            <w:noWrap/>
            <w:vAlign w:val="bottom"/>
            <w:hideMark/>
          </w:tcPr>
          <w:p w14:paraId="6F37FCE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1ED2572" w14:textId="77777777" w:rsidR="000778C4" w:rsidRPr="00E97956" w:rsidRDefault="000778C4" w:rsidP="003D7243">
            <w:pPr>
              <w:jc w:val="center"/>
              <w:rPr>
                <w:sz w:val="20"/>
                <w:szCs w:val="20"/>
              </w:rPr>
            </w:pPr>
          </w:p>
        </w:tc>
        <w:tc>
          <w:tcPr>
            <w:tcW w:w="872" w:type="dxa"/>
            <w:shd w:val="clear" w:color="auto" w:fill="auto"/>
            <w:noWrap/>
            <w:vAlign w:val="bottom"/>
            <w:hideMark/>
          </w:tcPr>
          <w:p w14:paraId="11C25ADD" w14:textId="77777777" w:rsidR="000778C4" w:rsidRPr="00E97956" w:rsidRDefault="000778C4" w:rsidP="003D7243">
            <w:pPr>
              <w:rPr>
                <w:sz w:val="20"/>
                <w:szCs w:val="20"/>
              </w:rPr>
            </w:pPr>
          </w:p>
        </w:tc>
        <w:tc>
          <w:tcPr>
            <w:tcW w:w="549" w:type="dxa"/>
            <w:shd w:val="clear" w:color="auto" w:fill="auto"/>
            <w:noWrap/>
            <w:vAlign w:val="bottom"/>
            <w:hideMark/>
          </w:tcPr>
          <w:p w14:paraId="68247898" w14:textId="77777777" w:rsidR="000778C4" w:rsidRPr="00E97956" w:rsidRDefault="000778C4" w:rsidP="003D7243">
            <w:pPr>
              <w:rPr>
                <w:sz w:val="20"/>
                <w:szCs w:val="20"/>
              </w:rPr>
            </w:pPr>
          </w:p>
        </w:tc>
        <w:tc>
          <w:tcPr>
            <w:tcW w:w="602" w:type="dxa"/>
            <w:gridSpan w:val="2"/>
            <w:shd w:val="clear" w:color="auto" w:fill="auto"/>
            <w:noWrap/>
            <w:vAlign w:val="bottom"/>
            <w:hideMark/>
          </w:tcPr>
          <w:p w14:paraId="5A3354C8" w14:textId="77777777" w:rsidR="000778C4" w:rsidRPr="00E97956" w:rsidRDefault="000778C4" w:rsidP="003D7243">
            <w:pPr>
              <w:rPr>
                <w:sz w:val="20"/>
                <w:szCs w:val="20"/>
              </w:rPr>
            </w:pPr>
          </w:p>
        </w:tc>
        <w:tc>
          <w:tcPr>
            <w:tcW w:w="910" w:type="dxa"/>
            <w:shd w:val="clear" w:color="auto" w:fill="auto"/>
            <w:noWrap/>
            <w:vAlign w:val="bottom"/>
            <w:hideMark/>
          </w:tcPr>
          <w:p w14:paraId="7E485644" w14:textId="77777777" w:rsidR="000778C4" w:rsidRPr="00E97956" w:rsidRDefault="000778C4" w:rsidP="003D7243">
            <w:pPr>
              <w:rPr>
                <w:sz w:val="20"/>
                <w:szCs w:val="20"/>
              </w:rPr>
            </w:pPr>
          </w:p>
        </w:tc>
        <w:tc>
          <w:tcPr>
            <w:tcW w:w="1095" w:type="dxa"/>
            <w:gridSpan w:val="2"/>
            <w:shd w:val="clear" w:color="auto" w:fill="auto"/>
            <w:noWrap/>
            <w:vAlign w:val="bottom"/>
            <w:hideMark/>
          </w:tcPr>
          <w:p w14:paraId="3822783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D69FBFE" w14:textId="77777777" w:rsidR="000778C4" w:rsidRPr="00E97956" w:rsidRDefault="000778C4" w:rsidP="003D7243">
            <w:pPr>
              <w:rPr>
                <w:sz w:val="20"/>
                <w:szCs w:val="20"/>
              </w:rPr>
            </w:pPr>
          </w:p>
        </w:tc>
        <w:tc>
          <w:tcPr>
            <w:tcW w:w="2250" w:type="dxa"/>
            <w:gridSpan w:val="2"/>
            <w:shd w:val="clear" w:color="auto" w:fill="auto"/>
            <w:noWrap/>
            <w:vAlign w:val="bottom"/>
            <w:hideMark/>
          </w:tcPr>
          <w:p w14:paraId="05F5135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5F3E92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944D41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9856149" w14:textId="77777777" w:rsidTr="000778C4">
        <w:trPr>
          <w:trHeight w:val="285"/>
        </w:trPr>
        <w:tc>
          <w:tcPr>
            <w:tcW w:w="757" w:type="dxa"/>
            <w:gridSpan w:val="2"/>
            <w:shd w:val="clear" w:color="auto" w:fill="auto"/>
            <w:noWrap/>
            <w:vAlign w:val="bottom"/>
            <w:hideMark/>
          </w:tcPr>
          <w:p w14:paraId="0647B2F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7A96110" w14:textId="77777777" w:rsidR="000778C4" w:rsidRPr="00E97956" w:rsidRDefault="000778C4" w:rsidP="003D7243">
            <w:pPr>
              <w:jc w:val="center"/>
              <w:rPr>
                <w:sz w:val="20"/>
                <w:szCs w:val="20"/>
              </w:rPr>
            </w:pPr>
          </w:p>
        </w:tc>
        <w:tc>
          <w:tcPr>
            <w:tcW w:w="872" w:type="dxa"/>
            <w:shd w:val="clear" w:color="auto" w:fill="auto"/>
            <w:noWrap/>
            <w:vAlign w:val="bottom"/>
            <w:hideMark/>
          </w:tcPr>
          <w:p w14:paraId="07FD4BAF" w14:textId="77777777" w:rsidR="000778C4" w:rsidRPr="00E97956" w:rsidRDefault="000778C4" w:rsidP="003D7243">
            <w:pPr>
              <w:rPr>
                <w:sz w:val="20"/>
                <w:szCs w:val="20"/>
              </w:rPr>
            </w:pPr>
          </w:p>
        </w:tc>
        <w:tc>
          <w:tcPr>
            <w:tcW w:w="549" w:type="dxa"/>
            <w:shd w:val="clear" w:color="auto" w:fill="auto"/>
            <w:noWrap/>
            <w:vAlign w:val="bottom"/>
            <w:hideMark/>
          </w:tcPr>
          <w:p w14:paraId="1B4D3ADF" w14:textId="77777777" w:rsidR="000778C4" w:rsidRPr="00E97956" w:rsidRDefault="000778C4" w:rsidP="003D7243">
            <w:pPr>
              <w:rPr>
                <w:sz w:val="20"/>
                <w:szCs w:val="20"/>
              </w:rPr>
            </w:pPr>
          </w:p>
        </w:tc>
        <w:tc>
          <w:tcPr>
            <w:tcW w:w="602" w:type="dxa"/>
            <w:gridSpan w:val="2"/>
            <w:shd w:val="clear" w:color="auto" w:fill="auto"/>
            <w:noWrap/>
            <w:vAlign w:val="bottom"/>
            <w:hideMark/>
          </w:tcPr>
          <w:p w14:paraId="7CD82ED1" w14:textId="77777777" w:rsidR="000778C4" w:rsidRPr="00E97956" w:rsidRDefault="000778C4" w:rsidP="003D7243">
            <w:pPr>
              <w:rPr>
                <w:sz w:val="20"/>
                <w:szCs w:val="20"/>
              </w:rPr>
            </w:pPr>
          </w:p>
        </w:tc>
        <w:tc>
          <w:tcPr>
            <w:tcW w:w="910" w:type="dxa"/>
            <w:shd w:val="clear" w:color="auto" w:fill="auto"/>
            <w:noWrap/>
            <w:vAlign w:val="bottom"/>
            <w:hideMark/>
          </w:tcPr>
          <w:p w14:paraId="0C8907F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0003EBF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318157E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500,000 </w:t>
            </w:r>
          </w:p>
        </w:tc>
        <w:tc>
          <w:tcPr>
            <w:tcW w:w="2160" w:type="dxa"/>
            <w:gridSpan w:val="2"/>
            <w:shd w:val="clear" w:color="auto" w:fill="auto"/>
            <w:noWrap/>
            <w:vAlign w:val="bottom"/>
            <w:hideMark/>
          </w:tcPr>
          <w:p w14:paraId="4A14F5B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367,000 </w:t>
            </w:r>
          </w:p>
        </w:tc>
        <w:tc>
          <w:tcPr>
            <w:tcW w:w="1800" w:type="dxa"/>
            <w:shd w:val="clear" w:color="auto" w:fill="auto"/>
            <w:noWrap/>
            <w:vAlign w:val="bottom"/>
            <w:hideMark/>
          </w:tcPr>
          <w:p w14:paraId="2123E7E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73.40%</w:t>
            </w:r>
          </w:p>
        </w:tc>
      </w:tr>
      <w:tr w:rsidR="000778C4" w:rsidRPr="00E97956" w14:paraId="00860A30" w14:textId="77777777" w:rsidTr="000778C4">
        <w:trPr>
          <w:trHeight w:val="285"/>
        </w:trPr>
        <w:tc>
          <w:tcPr>
            <w:tcW w:w="757" w:type="dxa"/>
            <w:gridSpan w:val="2"/>
            <w:shd w:val="clear" w:color="auto" w:fill="auto"/>
            <w:noWrap/>
            <w:vAlign w:val="bottom"/>
            <w:hideMark/>
          </w:tcPr>
          <w:p w14:paraId="0CF226D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0C86FDA" w14:textId="77777777" w:rsidR="000778C4" w:rsidRPr="00E97956" w:rsidRDefault="000778C4" w:rsidP="003D7243">
            <w:pPr>
              <w:jc w:val="center"/>
              <w:rPr>
                <w:sz w:val="20"/>
                <w:szCs w:val="20"/>
              </w:rPr>
            </w:pPr>
          </w:p>
        </w:tc>
        <w:tc>
          <w:tcPr>
            <w:tcW w:w="872" w:type="dxa"/>
            <w:shd w:val="clear" w:color="auto" w:fill="auto"/>
            <w:noWrap/>
            <w:vAlign w:val="bottom"/>
            <w:hideMark/>
          </w:tcPr>
          <w:p w14:paraId="6477DA0E" w14:textId="77777777" w:rsidR="000778C4" w:rsidRPr="00E97956" w:rsidRDefault="000778C4" w:rsidP="003D7243">
            <w:pPr>
              <w:rPr>
                <w:sz w:val="20"/>
                <w:szCs w:val="20"/>
              </w:rPr>
            </w:pPr>
          </w:p>
        </w:tc>
        <w:tc>
          <w:tcPr>
            <w:tcW w:w="549" w:type="dxa"/>
            <w:shd w:val="clear" w:color="auto" w:fill="auto"/>
            <w:noWrap/>
            <w:vAlign w:val="bottom"/>
            <w:hideMark/>
          </w:tcPr>
          <w:p w14:paraId="64F53F73" w14:textId="77777777" w:rsidR="000778C4" w:rsidRPr="00E97956" w:rsidRDefault="000778C4" w:rsidP="003D7243">
            <w:pPr>
              <w:rPr>
                <w:sz w:val="20"/>
                <w:szCs w:val="20"/>
              </w:rPr>
            </w:pPr>
          </w:p>
        </w:tc>
        <w:tc>
          <w:tcPr>
            <w:tcW w:w="602" w:type="dxa"/>
            <w:gridSpan w:val="2"/>
            <w:shd w:val="clear" w:color="auto" w:fill="auto"/>
            <w:noWrap/>
            <w:vAlign w:val="bottom"/>
            <w:hideMark/>
          </w:tcPr>
          <w:p w14:paraId="2F8FFBFD" w14:textId="77777777" w:rsidR="000778C4" w:rsidRPr="00E97956" w:rsidRDefault="000778C4" w:rsidP="003D7243">
            <w:pPr>
              <w:rPr>
                <w:sz w:val="20"/>
                <w:szCs w:val="20"/>
              </w:rPr>
            </w:pPr>
          </w:p>
        </w:tc>
        <w:tc>
          <w:tcPr>
            <w:tcW w:w="910" w:type="dxa"/>
            <w:shd w:val="clear" w:color="auto" w:fill="auto"/>
            <w:noWrap/>
            <w:vAlign w:val="bottom"/>
            <w:hideMark/>
          </w:tcPr>
          <w:p w14:paraId="41C2F140" w14:textId="77777777" w:rsidR="000778C4" w:rsidRPr="00E97956" w:rsidRDefault="000778C4" w:rsidP="003D7243">
            <w:pPr>
              <w:rPr>
                <w:sz w:val="20"/>
                <w:szCs w:val="20"/>
              </w:rPr>
            </w:pPr>
          </w:p>
        </w:tc>
        <w:tc>
          <w:tcPr>
            <w:tcW w:w="1095" w:type="dxa"/>
            <w:gridSpan w:val="2"/>
            <w:shd w:val="clear" w:color="auto" w:fill="auto"/>
            <w:noWrap/>
            <w:vAlign w:val="bottom"/>
            <w:hideMark/>
          </w:tcPr>
          <w:p w14:paraId="6EAE040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4DC9FD0" w14:textId="77777777" w:rsidR="000778C4" w:rsidRPr="00E97956" w:rsidRDefault="000778C4" w:rsidP="003D7243">
            <w:pPr>
              <w:rPr>
                <w:sz w:val="20"/>
                <w:szCs w:val="20"/>
              </w:rPr>
            </w:pPr>
          </w:p>
        </w:tc>
        <w:tc>
          <w:tcPr>
            <w:tcW w:w="2250" w:type="dxa"/>
            <w:gridSpan w:val="2"/>
            <w:shd w:val="clear" w:color="auto" w:fill="auto"/>
            <w:noWrap/>
            <w:vAlign w:val="bottom"/>
            <w:hideMark/>
          </w:tcPr>
          <w:p w14:paraId="3EEBB55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399C9F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DE4E08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F6303AA" w14:textId="77777777" w:rsidTr="000778C4">
        <w:trPr>
          <w:trHeight w:val="285"/>
        </w:trPr>
        <w:tc>
          <w:tcPr>
            <w:tcW w:w="757" w:type="dxa"/>
            <w:gridSpan w:val="2"/>
            <w:shd w:val="clear" w:color="auto" w:fill="auto"/>
            <w:noWrap/>
            <w:vAlign w:val="bottom"/>
            <w:hideMark/>
          </w:tcPr>
          <w:p w14:paraId="31418C0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AA507E3" w14:textId="77777777" w:rsidR="000778C4" w:rsidRPr="00E97956" w:rsidRDefault="000778C4" w:rsidP="003D7243">
            <w:pPr>
              <w:jc w:val="center"/>
              <w:rPr>
                <w:sz w:val="20"/>
                <w:szCs w:val="20"/>
              </w:rPr>
            </w:pPr>
          </w:p>
        </w:tc>
        <w:tc>
          <w:tcPr>
            <w:tcW w:w="872" w:type="dxa"/>
            <w:shd w:val="clear" w:color="auto" w:fill="auto"/>
            <w:noWrap/>
            <w:vAlign w:val="bottom"/>
            <w:hideMark/>
          </w:tcPr>
          <w:p w14:paraId="682C68AA" w14:textId="77777777" w:rsidR="000778C4" w:rsidRPr="00E97956" w:rsidRDefault="000778C4" w:rsidP="003D7243">
            <w:pPr>
              <w:rPr>
                <w:sz w:val="20"/>
                <w:szCs w:val="20"/>
              </w:rPr>
            </w:pPr>
          </w:p>
        </w:tc>
        <w:tc>
          <w:tcPr>
            <w:tcW w:w="549" w:type="dxa"/>
            <w:shd w:val="clear" w:color="auto" w:fill="auto"/>
            <w:noWrap/>
            <w:vAlign w:val="bottom"/>
            <w:hideMark/>
          </w:tcPr>
          <w:p w14:paraId="0AB83826" w14:textId="77777777" w:rsidR="000778C4" w:rsidRPr="00E97956" w:rsidRDefault="000778C4" w:rsidP="003D7243">
            <w:pPr>
              <w:rPr>
                <w:sz w:val="20"/>
                <w:szCs w:val="20"/>
              </w:rPr>
            </w:pPr>
          </w:p>
        </w:tc>
        <w:tc>
          <w:tcPr>
            <w:tcW w:w="602" w:type="dxa"/>
            <w:gridSpan w:val="2"/>
            <w:shd w:val="clear" w:color="auto" w:fill="auto"/>
            <w:noWrap/>
            <w:vAlign w:val="bottom"/>
            <w:hideMark/>
          </w:tcPr>
          <w:p w14:paraId="584EBCFB" w14:textId="77777777" w:rsidR="000778C4" w:rsidRPr="00E97956" w:rsidRDefault="000778C4" w:rsidP="003D7243">
            <w:pPr>
              <w:rPr>
                <w:sz w:val="20"/>
                <w:szCs w:val="20"/>
              </w:rPr>
            </w:pPr>
          </w:p>
        </w:tc>
        <w:tc>
          <w:tcPr>
            <w:tcW w:w="910" w:type="dxa"/>
            <w:shd w:val="clear" w:color="auto" w:fill="auto"/>
            <w:noWrap/>
            <w:vAlign w:val="bottom"/>
            <w:hideMark/>
          </w:tcPr>
          <w:p w14:paraId="5FB4C55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3503AAD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68BDED3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18,507,000 </w:t>
            </w:r>
          </w:p>
        </w:tc>
        <w:tc>
          <w:tcPr>
            <w:tcW w:w="2160" w:type="dxa"/>
            <w:gridSpan w:val="2"/>
            <w:shd w:val="clear" w:color="auto" w:fill="auto"/>
            <w:noWrap/>
            <w:vAlign w:val="bottom"/>
            <w:hideMark/>
          </w:tcPr>
          <w:p w14:paraId="5941710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12,708,000 </w:t>
            </w:r>
          </w:p>
        </w:tc>
        <w:tc>
          <w:tcPr>
            <w:tcW w:w="1800" w:type="dxa"/>
            <w:shd w:val="clear" w:color="auto" w:fill="auto"/>
            <w:noWrap/>
            <w:vAlign w:val="bottom"/>
            <w:hideMark/>
          </w:tcPr>
          <w:p w14:paraId="3E99050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68.67%</w:t>
            </w:r>
          </w:p>
        </w:tc>
      </w:tr>
      <w:tr w:rsidR="000778C4" w:rsidRPr="00E97956" w14:paraId="5BFEB80C" w14:textId="77777777" w:rsidTr="000778C4">
        <w:trPr>
          <w:trHeight w:val="285"/>
        </w:trPr>
        <w:tc>
          <w:tcPr>
            <w:tcW w:w="757" w:type="dxa"/>
            <w:gridSpan w:val="2"/>
            <w:shd w:val="clear" w:color="auto" w:fill="auto"/>
            <w:noWrap/>
            <w:vAlign w:val="bottom"/>
            <w:hideMark/>
          </w:tcPr>
          <w:p w14:paraId="6490389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BD8F785" w14:textId="77777777" w:rsidR="000778C4" w:rsidRPr="00E97956" w:rsidRDefault="000778C4" w:rsidP="003D7243">
            <w:pPr>
              <w:jc w:val="center"/>
              <w:rPr>
                <w:sz w:val="20"/>
                <w:szCs w:val="20"/>
              </w:rPr>
            </w:pPr>
          </w:p>
        </w:tc>
        <w:tc>
          <w:tcPr>
            <w:tcW w:w="872" w:type="dxa"/>
            <w:shd w:val="clear" w:color="auto" w:fill="auto"/>
            <w:noWrap/>
            <w:vAlign w:val="bottom"/>
            <w:hideMark/>
          </w:tcPr>
          <w:p w14:paraId="1D9C4EEF" w14:textId="77777777" w:rsidR="000778C4" w:rsidRPr="00E97956" w:rsidRDefault="000778C4" w:rsidP="003D7243">
            <w:pPr>
              <w:rPr>
                <w:sz w:val="20"/>
                <w:szCs w:val="20"/>
              </w:rPr>
            </w:pPr>
          </w:p>
        </w:tc>
        <w:tc>
          <w:tcPr>
            <w:tcW w:w="549" w:type="dxa"/>
            <w:shd w:val="clear" w:color="auto" w:fill="auto"/>
            <w:noWrap/>
            <w:vAlign w:val="bottom"/>
            <w:hideMark/>
          </w:tcPr>
          <w:p w14:paraId="108CE159" w14:textId="77777777" w:rsidR="000778C4" w:rsidRPr="00E97956" w:rsidRDefault="000778C4" w:rsidP="003D7243">
            <w:pPr>
              <w:rPr>
                <w:sz w:val="20"/>
                <w:szCs w:val="20"/>
              </w:rPr>
            </w:pPr>
          </w:p>
        </w:tc>
        <w:tc>
          <w:tcPr>
            <w:tcW w:w="602" w:type="dxa"/>
            <w:gridSpan w:val="2"/>
            <w:shd w:val="clear" w:color="auto" w:fill="auto"/>
            <w:noWrap/>
            <w:vAlign w:val="bottom"/>
            <w:hideMark/>
          </w:tcPr>
          <w:p w14:paraId="07ADC17E" w14:textId="77777777" w:rsidR="000778C4" w:rsidRPr="00E97956" w:rsidRDefault="000778C4" w:rsidP="003D7243">
            <w:pPr>
              <w:rPr>
                <w:sz w:val="20"/>
                <w:szCs w:val="20"/>
              </w:rPr>
            </w:pPr>
          </w:p>
        </w:tc>
        <w:tc>
          <w:tcPr>
            <w:tcW w:w="910" w:type="dxa"/>
            <w:shd w:val="clear" w:color="auto" w:fill="auto"/>
            <w:noWrap/>
            <w:vAlign w:val="bottom"/>
            <w:hideMark/>
          </w:tcPr>
          <w:p w14:paraId="2FE4AE0E" w14:textId="77777777" w:rsidR="000778C4" w:rsidRPr="00E97956" w:rsidRDefault="000778C4" w:rsidP="003D7243">
            <w:pPr>
              <w:rPr>
                <w:sz w:val="20"/>
                <w:szCs w:val="20"/>
              </w:rPr>
            </w:pPr>
          </w:p>
        </w:tc>
        <w:tc>
          <w:tcPr>
            <w:tcW w:w="1095" w:type="dxa"/>
            <w:gridSpan w:val="2"/>
            <w:shd w:val="clear" w:color="auto" w:fill="auto"/>
            <w:noWrap/>
            <w:vAlign w:val="bottom"/>
            <w:hideMark/>
          </w:tcPr>
          <w:p w14:paraId="72F61A2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656973F" w14:textId="77777777" w:rsidR="000778C4" w:rsidRPr="00E97956" w:rsidRDefault="000778C4" w:rsidP="003D7243">
            <w:pPr>
              <w:rPr>
                <w:sz w:val="20"/>
                <w:szCs w:val="20"/>
              </w:rPr>
            </w:pPr>
          </w:p>
        </w:tc>
        <w:tc>
          <w:tcPr>
            <w:tcW w:w="2250" w:type="dxa"/>
            <w:gridSpan w:val="2"/>
            <w:shd w:val="clear" w:color="auto" w:fill="auto"/>
            <w:noWrap/>
            <w:vAlign w:val="bottom"/>
            <w:hideMark/>
          </w:tcPr>
          <w:p w14:paraId="22F52B9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295582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663C16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7329A3E" w14:textId="77777777" w:rsidTr="000778C4">
        <w:trPr>
          <w:trHeight w:val="285"/>
        </w:trPr>
        <w:tc>
          <w:tcPr>
            <w:tcW w:w="757" w:type="dxa"/>
            <w:gridSpan w:val="2"/>
            <w:shd w:val="clear" w:color="auto" w:fill="auto"/>
            <w:noWrap/>
            <w:vAlign w:val="bottom"/>
            <w:hideMark/>
          </w:tcPr>
          <w:p w14:paraId="55E7905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F98DCE7" w14:textId="77777777" w:rsidR="000778C4" w:rsidRPr="00E97956" w:rsidRDefault="000778C4" w:rsidP="003D7243">
            <w:pPr>
              <w:jc w:val="center"/>
              <w:rPr>
                <w:sz w:val="20"/>
                <w:szCs w:val="20"/>
              </w:rPr>
            </w:pPr>
          </w:p>
        </w:tc>
        <w:tc>
          <w:tcPr>
            <w:tcW w:w="872" w:type="dxa"/>
            <w:shd w:val="clear" w:color="auto" w:fill="auto"/>
            <w:noWrap/>
            <w:vAlign w:val="bottom"/>
            <w:hideMark/>
          </w:tcPr>
          <w:p w14:paraId="165F6376" w14:textId="77777777" w:rsidR="000778C4" w:rsidRPr="00E97956" w:rsidRDefault="000778C4" w:rsidP="003D7243">
            <w:pPr>
              <w:rPr>
                <w:sz w:val="20"/>
                <w:szCs w:val="20"/>
              </w:rPr>
            </w:pPr>
          </w:p>
        </w:tc>
        <w:tc>
          <w:tcPr>
            <w:tcW w:w="549" w:type="dxa"/>
            <w:shd w:val="clear" w:color="auto" w:fill="auto"/>
            <w:noWrap/>
            <w:vAlign w:val="bottom"/>
            <w:hideMark/>
          </w:tcPr>
          <w:p w14:paraId="64775BAA" w14:textId="77777777" w:rsidR="000778C4" w:rsidRPr="00E97956" w:rsidRDefault="000778C4" w:rsidP="003D7243">
            <w:pPr>
              <w:rPr>
                <w:sz w:val="20"/>
                <w:szCs w:val="20"/>
              </w:rPr>
            </w:pPr>
          </w:p>
        </w:tc>
        <w:tc>
          <w:tcPr>
            <w:tcW w:w="602" w:type="dxa"/>
            <w:gridSpan w:val="2"/>
            <w:shd w:val="clear" w:color="auto" w:fill="auto"/>
            <w:noWrap/>
            <w:vAlign w:val="bottom"/>
            <w:hideMark/>
          </w:tcPr>
          <w:p w14:paraId="520472A1" w14:textId="77777777" w:rsidR="000778C4" w:rsidRPr="00E97956" w:rsidRDefault="000778C4" w:rsidP="003D7243">
            <w:pPr>
              <w:rPr>
                <w:sz w:val="20"/>
                <w:szCs w:val="20"/>
              </w:rPr>
            </w:pPr>
          </w:p>
        </w:tc>
        <w:tc>
          <w:tcPr>
            <w:tcW w:w="910" w:type="dxa"/>
            <w:shd w:val="clear" w:color="auto" w:fill="auto"/>
            <w:noWrap/>
            <w:vAlign w:val="bottom"/>
            <w:hideMark/>
          </w:tcPr>
          <w:p w14:paraId="0FAE7D9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3414709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0F30BBF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20,000,000 </w:t>
            </w:r>
          </w:p>
        </w:tc>
        <w:tc>
          <w:tcPr>
            <w:tcW w:w="2160" w:type="dxa"/>
            <w:gridSpan w:val="2"/>
            <w:shd w:val="clear" w:color="auto" w:fill="auto"/>
            <w:noWrap/>
            <w:vAlign w:val="bottom"/>
            <w:hideMark/>
          </w:tcPr>
          <w:p w14:paraId="5BA8659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11,830,000 </w:t>
            </w:r>
          </w:p>
        </w:tc>
        <w:tc>
          <w:tcPr>
            <w:tcW w:w="1800" w:type="dxa"/>
            <w:shd w:val="clear" w:color="auto" w:fill="auto"/>
            <w:noWrap/>
            <w:vAlign w:val="bottom"/>
            <w:hideMark/>
          </w:tcPr>
          <w:p w14:paraId="664D86A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59.15%</w:t>
            </w:r>
          </w:p>
        </w:tc>
      </w:tr>
      <w:tr w:rsidR="000778C4" w:rsidRPr="00E97956" w14:paraId="02197464" w14:textId="77777777" w:rsidTr="000778C4">
        <w:trPr>
          <w:trHeight w:val="285"/>
        </w:trPr>
        <w:tc>
          <w:tcPr>
            <w:tcW w:w="757" w:type="dxa"/>
            <w:gridSpan w:val="2"/>
            <w:shd w:val="clear" w:color="auto" w:fill="auto"/>
            <w:noWrap/>
            <w:vAlign w:val="bottom"/>
            <w:hideMark/>
          </w:tcPr>
          <w:p w14:paraId="7B54087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1D6F761" w14:textId="77777777" w:rsidR="000778C4" w:rsidRPr="00E97956" w:rsidRDefault="000778C4" w:rsidP="003D7243">
            <w:pPr>
              <w:jc w:val="center"/>
              <w:rPr>
                <w:sz w:val="20"/>
                <w:szCs w:val="20"/>
              </w:rPr>
            </w:pPr>
          </w:p>
        </w:tc>
        <w:tc>
          <w:tcPr>
            <w:tcW w:w="872" w:type="dxa"/>
            <w:shd w:val="clear" w:color="auto" w:fill="auto"/>
            <w:noWrap/>
            <w:vAlign w:val="bottom"/>
            <w:hideMark/>
          </w:tcPr>
          <w:p w14:paraId="0EDD3F33" w14:textId="77777777" w:rsidR="000778C4" w:rsidRPr="00E97956" w:rsidRDefault="000778C4" w:rsidP="003D7243">
            <w:pPr>
              <w:rPr>
                <w:sz w:val="20"/>
                <w:szCs w:val="20"/>
              </w:rPr>
            </w:pPr>
          </w:p>
        </w:tc>
        <w:tc>
          <w:tcPr>
            <w:tcW w:w="549" w:type="dxa"/>
            <w:shd w:val="clear" w:color="auto" w:fill="auto"/>
            <w:noWrap/>
            <w:vAlign w:val="bottom"/>
            <w:hideMark/>
          </w:tcPr>
          <w:p w14:paraId="58CE3DC6" w14:textId="77777777" w:rsidR="000778C4" w:rsidRPr="00E97956" w:rsidRDefault="000778C4" w:rsidP="003D7243">
            <w:pPr>
              <w:rPr>
                <w:sz w:val="20"/>
                <w:szCs w:val="20"/>
              </w:rPr>
            </w:pPr>
          </w:p>
        </w:tc>
        <w:tc>
          <w:tcPr>
            <w:tcW w:w="602" w:type="dxa"/>
            <w:gridSpan w:val="2"/>
            <w:shd w:val="clear" w:color="auto" w:fill="auto"/>
            <w:noWrap/>
            <w:vAlign w:val="bottom"/>
            <w:hideMark/>
          </w:tcPr>
          <w:p w14:paraId="7B24C23F" w14:textId="77777777" w:rsidR="000778C4" w:rsidRPr="00E97956" w:rsidRDefault="000778C4" w:rsidP="003D7243">
            <w:pPr>
              <w:rPr>
                <w:sz w:val="20"/>
                <w:szCs w:val="20"/>
              </w:rPr>
            </w:pPr>
          </w:p>
        </w:tc>
        <w:tc>
          <w:tcPr>
            <w:tcW w:w="910" w:type="dxa"/>
            <w:shd w:val="clear" w:color="auto" w:fill="auto"/>
            <w:noWrap/>
            <w:vAlign w:val="bottom"/>
            <w:hideMark/>
          </w:tcPr>
          <w:p w14:paraId="4C3CEB9D" w14:textId="77777777" w:rsidR="000778C4" w:rsidRPr="00E97956" w:rsidRDefault="000778C4" w:rsidP="003D7243">
            <w:pPr>
              <w:rPr>
                <w:sz w:val="20"/>
                <w:szCs w:val="20"/>
              </w:rPr>
            </w:pPr>
          </w:p>
        </w:tc>
        <w:tc>
          <w:tcPr>
            <w:tcW w:w="1095" w:type="dxa"/>
            <w:gridSpan w:val="2"/>
            <w:shd w:val="clear" w:color="auto" w:fill="auto"/>
            <w:noWrap/>
            <w:vAlign w:val="bottom"/>
            <w:hideMark/>
          </w:tcPr>
          <w:p w14:paraId="5827C24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854C1EA" w14:textId="77777777" w:rsidR="000778C4" w:rsidRPr="00E97956" w:rsidRDefault="000778C4" w:rsidP="003D7243">
            <w:pPr>
              <w:rPr>
                <w:sz w:val="20"/>
                <w:szCs w:val="20"/>
              </w:rPr>
            </w:pPr>
          </w:p>
        </w:tc>
        <w:tc>
          <w:tcPr>
            <w:tcW w:w="2250" w:type="dxa"/>
            <w:gridSpan w:val="2"/>
            <w:shd w:val="clear" w:color="auto" w:fill="auto"/>
            <w:noWrap/>
            <w:vAlign w:val="bottom"/>
            <w:hideMark/>
          </w:tcPr>
          <w:p w14:paraId="369FD04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C05017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716006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6AD53F2" w14:textId="77777777" w:rsidTr="000778C4">
        <w:trPr>
          <w:trHeight w:val="300"/>
        </w:trPr>
        <w:tc>
          <w:tcPr>
            <w:tcW w:w="757" w:type="dxa"/>
            <w:gridSpan w:val="2"/>
            <w:shd w:val="clear" w:color="auto" w:fill="auto"/>
            <w:noWrap/>
            <w:vAlign w:val="bottom"/>
            <w:hideMark/>
          </w:tcPr>
          <w:p w14:paraId="2592CA1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B5EA853"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496C40D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4004</w:t>
            </w:r>
          </w:p>
        </w:tc>
        <w:tc>
          <w:tcPr>
            <w:tcW w:w="602" w:type="dxa"/>
            <w:gridSpan w:val="2"/>
            <w:shd w:val="clear" w:color="auto" w:fill="auto"/>
            <w:noWrap/>
            <w:vAlign w:val="bottom"/>
            <w:hideMark/>
          </w:tcPr>
          <w:p w14:paraId="59000C8F"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71EEBA57" w14:textId="77777777" w:rsidR="000778C4" w:rsidRPr="00E97956" w:rsidRDefault="000778C4" w:rsidP="003D7243">
            <w:pPr>
              <w:rPr>
                <w:sz w:val="20"/>
                <w:szCs w:val="20"/>
              </w:rPr>
            </w:pPr>
          </w:p>
        </w:tc>
        <w:tc>
          <w:tcPr>
            <w:tcW w:w="3924" w:type="dxa"/>
            <w:gridSpan w:val="5"/>
            <w:shd w:val="clear" w:color="auto" w:fill="auto"/>
            <w:noWrap/>
            <w:vAlign w:val="bottom"/>
            <w:hideMark/>
          </w:tcPr>
          <w:p w14:paraId="6E6F8720"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Унапређивање језичких компетенција у школама у РС</w:t>
            </w:r>
          </w:p>
        </w:tc>
        <w:tc>
          <w:tcPr>
            <w:tcW w:w="2250" w:type="dxa"/>
            <w:gridSpan w:val="2"/>
            <w:shd w:val="clear" w:color="auto" w:fill="auto"/>
            <w:noWrap/>
            <w:vAlign w:val="bottom"/>
            <w:hideMark/>
          </w:tcPr>
          <w:p w14:paraId="479FC9A4"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6,500,000 </w:t>
            </w:r>
          </w:p>
        </w:tc>
        <w:tc>
          <w:tcPr>
            <w:tcW w:w="2160" w:type="dxa"/>
            <w:gridSpan w:val="2"/>
            <w:shd w:val="clear" w:color="auto" w:fill="auto"/>
            <w:noWrap/>
            <w:vAlign w:val="bottom"/>
            <w:hideMark/>
          </w:tcPr>
          <w:p w14:paraId="58076B8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4,640,000 </w:t>
            </w:r>
          </w:p>
        </w:tc>
        <w:tc>
          <w:tcPr>
            <w:tcW w:w="1800" w:type="dxa"/>
            <w:shd w:val="clear" w:color="auto" w:fill="auto"/>
            <w:noWrap/>
            <w:vAlign w:val="bottom"/>
            <w:hideMark/>
          </w:tcPr>
          <w:p w14:paraId="2FB4D07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71.38%</w:t>
            </w:r>
          </w:p>
        </w:tc>
      </w:tr>
      <w:tr w:rsidR="000778C4" w:rsidRPr="00E97956" w14:paraId="586EE23D" w14:textId="77777777" w:rsidTr="000778C4">
        <w:trPr>
          <w:trHeight w:val="285"/>
        </w:trPr>
        <w:tc>
          <w:tcPr>
            <w:tcW w:w="757" w:type="dxa"/>
            <w:gridSpan w:val="2"/>
            <w:shd w:val="clear" w:color="auto" w:fill="auto"/>
            <w:noWrap/>
            <w:vAlign w:val="bottom"/>
            <w:hideMark/>
          </w:tcPr>
          <w:p w14:paraId="027A3D0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6845F1C" w14:textId="77777777" w:rsidR="000778C4" w:rsidRPr="00E97956" w:rsidRDefault="000778C4" w:rsidP="003D7243">
            <w:pPr>
              <w:jc w:val="center"/>
              <w:rPr>
                <w:sz w:val="20"/>
                <w:szCs w:val="20"/>
              </w:rPr>
            </w:pPr>
          </w:p>
        </w:tc>
        <w:tc>
          <w:tcPr>
            <w:tcW w:w="872" w:type="dxa"/>
            <w:shd w:val="clear" w:color="auto" w:fill="auto"/>
            <w:noWrap/>
            <w:vAlign w:val="bottom"/>
            <w:hideMark/>
          </w:tcPr>
          <w:p w14:paraId="3F416AAC" w14:textId="77777777" w:rsidR="000778C4" w:rsidRPr="00E97956" w:rsidRDefault="000778C4" w:rsidP="003D7243">
            <w:pPr>
              <w:rPr>
                <w:sz w:val="20"/>
                <w:szCs w:val="20"/>
              </w:rPr>
            </w:pPr>
          </w:p>
        </w:tc>
        <w:tc>
          <w:tcPr>
            <w:tcW w:w="549" w:type="dxa"/>
            <w:shd w:val="clear" w:color="auto" w:fill="auto"/>
            <w:noWrap/>
            <w:vAlign w:val="bottom"/>
            <w:hideMark/>
          </w:tcPr>
          <w:p w14:paraId="4BA62D7D" w14:textId="77777777" w:rsidR="000778C4" w:rsidRPr="00E97956" w:rsidRDefault="000778C4" w:rsidP="003D7243">
            <w:pPr>
              <w:rPr>
                <w:sz w:val="20"/>
                <w:szCs w:val="20"/>
              </w:rPr>
            </w:pPr>
          </w:p>
        </w:tc>
        <w:tc>
          <w:tcPr>
            <w:tcW w:w="602" w:type="dxa"/>
            <w:gridSpan w:val="2"/>
            <w:shd w:val="clear" w:color="auto" w:fill="auto"/>
            <w:noWrap/>
            <w:vAlign w:val="bottom"/>
            <w:hideMark/>
          </w:tcPr>
          <w:p w14:paraId="412BE88E" w14:textId="77777777" w:rsidR="000778C4" w:rsidRPr="00E97956" w:rsidRDefault="000778C4" w:rsidP="003D7243">
            <w:pPr>
              <w:rPr>
                <w:sz w:val="20"/>
                <w:szCs w:val="20"/>
              </w:rPr>
            </w:pPr>
          </w:p>
        </w:tc>
        <w:tc>
          <w:tcPr>
            <w:tcW w:w="910" w:type="dxa"/>
            <w:shd w:val="clear" w:color="auto" w:fill="auto"/>
            <w:noWrap/>
            <w:vAlign w:val="bottom"/>
            <w:hideMark/>
          </w:tcPr>
          <w:p w14:paraId="4C8568C0" w14:textId="77777777" w:rsidR="000778C4" w:rsidRPr="00E97956" w:rsidRDefault="000778C4" w:rsidP="003D7243">
            <w:pPr>
              <w:rPr>
                <w:sz w:val="20"/>
                <w:szCs w:val="20"/>
              </w:rPr>
            </w:pPr>
          </w:p>
        </w:tc>
        <w:tc>
          <w:tcPr>
            <w:tcW w:w="1095" w:type="dxa"/>
            <w:gridSpan w:val="2"/>
            <w:shd w:val="clear" w:color="auto" w:fill="auto"/>
            <w:noWrap/>
            <w:vAlign w:val="bottom"/>
            <w:hideMark/>
          </w:tcPr>
          <w:p w14:paraId="35106D6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2431370" w14:textId="77777777" w:rsidR="000778C4" w:rsidRPr="00E97956" w:rsidRDefault="000778C4" w:rsidP="003D7243">
            <w:pPr>
              <w:rPr>
                <w:sz w:val="20"/>
                <w:szCs w:val="20"/>
              </w:rPr>
            </w:pPr>
          </w:p>
        </w:tc>
        <w:tc>
          <w:tcPr>
            <w:tcW w:w="2250" w:type="dxa"/>
            <w:gridSpan w:val="2"/>
            <w:shd w:val="clear" w:color="auto" w:fill="auto"/>
            <w:noWrap/>
            <w:vAlign w:val="bottom"/>
            <w:hideMark/>
          </w:tcPr>
          <w:p w14:paraId="724DA0E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722A95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7C840E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33CEF64" w14:textId="77777777" w:rsidTr="000778C4">
        <w:trPr>
          <w:trHeight w:val="285"/>
        </w:trPr>
        <w:tc>
          <w:tcPr>
            <w:tcW w:w="757" w:type="dxa"/>
            <w:gridSpan w:val="2"/>
            <w:shd w:val="clear" w:color="auto" w:fill="auto"/>
            <w:noWrap/>
            <w:vAlign w:val="bottom"/>
            <w:hideMark/>
          </w:tcPr>
          <w:p w14:paraId="30EA35F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42555F2" w14:textId="77777777" w:rsidR="000778C4" w:rsidRPr="00E97956" w:rsidRDefault="000778C4" w:rsidP="003D7243">
            <w:pPr>
              <w:jc w:val="center"/>
              <w:rPr>
                <w:sz w:val="20"/>
                <w:szCs w:val="20"/>
              </w:rPr>
            </w:pPr>
          </w:p>
        </w:tc>
        <w:tc>
          <w:tcPr>
            <w:tcW w:w="872" w:type="dxa"/>
            <w:shd w:val="clear" w:color="auto" w:fill="auto"/>
            <w:noWrap/>
            <w:vAlign w:val="bottom"/>
            <w:hideMark/>
          </w:tcPr>
          <w:p w14:paraId="475ED924" w14:textId="77777777" w:rsidR="000778C4" w:rsidRPr="00E97956" w:rsidRDefault="000778C4" w:rsidP="003D7243">
            <w:pPr>
              <w:rPr>
                <w:sz w:val="20"/>
                <w:szCs w:val="20"/>
              </w:rPr>
            </w:pPr>
          </w:p>
        </w:tc>
        <w:tc>
          <w:tcPr>
            <w:tcW w:w="549" w:type="dxa"/>
            <w:shd w:val="clear" w:color="auto" w:fill="auto"/>
            <w:noWrap/>
            <w:vAlign w:val="bottom"/>
            <w:hideMark/>
          </w:tcPr>
          <w:p w14:paraId="1CBD04B6" w14:textId="77777777" w:rsidR="000778C4" w:rsidRPr="00E97956" w:rsidRDefault="000778C4" w:rsidP="003D7243">
            <w:pPr>
              <w:rPr>
                <w:sz w:val="20"/>
                <w:szCs w:val="20"/>
              </w:rPr>
            </w:pPr>
          </w:p>
        </w:tc>
        <w:tc>
          <w:tcPr>
            <w:tcW w:w="602" w:type="dxa"/>
            <w:gridSpan w:val="2"/>
            <w:shd w:val="clear" w:color="auto" w:fill="auto"/>
            <w:noWrap/>
            <w:vAlign w:val="bottom"/>
            <w:hideMark/>
          </w:tcPr>
          <w:p w14:paraId="1A6A6A4C" w14:textId="77777777" w:rsidR="000778C4" w:rsidRPr="00E97956" w:rsidRDefault="000778C4" w:rsidP="003D7243">
            <w:pPr>
              <w:rPr>
                <w:sz w:val="20"/>
                <w:szCs w:val="20"/>
              </w:rPr>
            </w:pPr>
          </w:p>
        </w:tc>
        <w:tc>
          <w:tcPr>
            <w:tcW w:w="910" w:type="dxa"/>
            <w:shd w:val="clear" w:color="auto" w:fill="auto"/>
            <w:noWrap/>
            <w:vAlign w:val="bottom"/>
            <w:hideMark/>
          </w:tcPr>
          <w:p w14:paraId="7F7CB79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E9B9E0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630A56B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6,500,000 </w:t>
            </w:r>
          </w:p>
        </w:tc>
        <w:tc>
          <w:tcPr>
            <w:tcW w:w="2160" w:type="dxa"/>
            <w:gridSpan w:val="2"/>
            <w:shd w:val="clear" w:color="auto" w:fill="auto"/>
            <w:noWrap/>
            <w:vAlign w:val="bottom"/>
            <w:hideMark/>
          </w:tcPr>
          <w:p w14:paraId="1EADCB8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4,640,000 </w:t>
            </w:r>
          </w:p>
        </w:tc>
        <w:tc>
          <w:tcPr>
            <w:tcW w:w="1800" w:type="dxa"/>
            <w:shd w:val="clear" w:color="auto" w:fill="auto"/>
            <w:noWrap/>
            <w:vAlign w:val="bottom"/>
            <w:hideMark/>
          </w:tcPr>
          <w:p w14:paraId="0C64D49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71.38%</w:t>
            </w:r>
          </w:p>
        </w:tc>
      </w:tr>
      <w:tr w:rsidR="000778C4" w:rsidRPr="00E97956" w14:paraId="29614340" w14:textId="77777777" w:rsidTr="000778C4">
        <w:trPr>
          <w:trHeight w:val="285"/>
        </w:trPr>
        <w:tc>
          <w:tcPr>
            <w:tcW w:w="757" w:type="dxa"/>
            <w:gridSpan w:val="2"/>
            <w:shd w:val="clear" w:color="auto" w:fill="auto"/>
            <w:noWrap/>
            <w:vAlign w:val="bottom"/>
            <w:hideMark/>
          </w:tcPr>
          <w:p w14:paraId="23B881D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8598C30" w14:textId="77777777" w:rsidR="000778C4" w:rsidRPr="00E97956" w:rsidRDefault="000778C4" w:rsidP="003D7243">
            <w:pPr>
              <w:jc w:val="center"/>
              <w:rPr>
                <w:sz w:val="20"/>
                <w:szCs w:val="20"/>
              </w:rPr>
            </w:pPr>
          </w:p>
        </w:tc>
        <w:tc>
          <w:tcPr>
            <w:tcW w:w="872" w:type="dxa"/>
            <w:shd w:val="clear" w:color="auto" w:fill="auto"/>
            <w:noWrap/>
            <w:vAlign w:val="bottom"/>
            <w:hideMark/>
          </w:tcPr>
          <w:p w14:paraId="1E63F60A" w14:textId="77777777" w:rsidR="000778C4" w:rsidRPr="00E97956" w:rsidRDefault="000778C4" w:rsidP="003D7243">
            <w:pPr>
              <w:rPr>
                <w:sz w:val="20"/>
                <w:szCs w:val="20"/>
              </w:rPr>
            </w:pPr>
          </w:p>
        </w:tc>
        <w:tc>
          <w:tcPr>
            <w:tcW w:w="549" w:type="dxa"/>
            <w:shd w:val="clear" w:color="auto" w:fill="auto"/>
            <w:noWrap/>
            <w:vAlign w:val="bottom"/>
            <w:hideMark/>
          </w:tcPr>
          <w:p w14:paraId="7BE2A6FC" w14:textId="77777777" w:rsidR="000778C4" w:rsidRPr="00E97956" w:rsidRDefault="000778C4" w:rsidP="003D7243">
            <w:pPr>
              <w:rPr>
                <w:sz w:val="20"/>
                <w:szCs w:val="20"/>
              </w:rPr>
            </w:pPr>
          </w:p>
        </w:tc>
        <w:tc>
          <w:tcPr>
            <w:tcW w:w="602" w:type="dxa"/>
            <w:gridSpan w:val="2"/>
            <w:shd w:val="clear" w:color="auto" w:fill="auto"/>
            <w:noWrap/>
            <w:vAlign w:val="bottom"/>
            <w:hideMark/>
          </w:tcPr>
          <w:p w14:paraId="412D0B15" w14:textId="77777777" w:rsidR="000778C4" w:rsidRPr="00E97956" w:rsidRDefault="000778C4" w:rsidP="003D7243">
            <w:pPr>
              <w:rPr>
                <w:sz w:val="20"/>
                <w:szCs w:val="20"/>
              </w:rPr>
            </w:pPr>
          </w:p>
        </w:tc>
        <w:tc>
          <w:tcPr>
            <w:tcW w:w="910" w:type="dxa"/>
            <w:shd w:val="clear" w:color="auto" w:fill="auto"/>
            <w:noWrap/>
            <w:vAlign w:val="bottom"/>
            <w:hideMark/>
          </w:tcPr>
          <w:p w14:paraId="780EF014" w14:textId="77777777" w:rsidR="000778C4" w:rsidRPr="00E97956" w:rsidRDefault="000778C4" w:rsidP="003D7243">
            <w:pPr>
              <w:rPr>
                <w:sz w:val="20"/>
                <w:szCs w:val="20"/>
              </w:rPr>
            </w:pPr>
          </w:p>
        </w:tc>
        <w:tc>
          <w:tcPr>
            <w:tcW w:w="1095" w:type="dxa"/>
            <w:gridSpan w:val="2"/>
            <w:shd w:val="clear" w:color="auto" w:fill="auto"/>
            <w:noWrap/>
            <w:vAlign w:val="bottom"/>
            <w:hideMark/>
          </w:tcPr>
          <w:p w14:paraId="701D2C1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A31863D" w14:textId="77777777" w:rsidR="000778C4" w:rsidRPr="00E97956" w:rsidRDefault="000778C4" w:rsidP="003D7243">
            <w:pPr>
              <w:rPr>
                <w:sz w:val="20"/>
                <w:szCs w:val="20"/>
              </w:rPr>
            </w:pPr>
          </w:p>
        </w:tc>
        <w:tc>
          <w:tcPr>
            <w:tcW w:w="2250" w:type="dxa"/>
            <w:gridSpan w:val="2"/>
            <w:shd w:val="clear" w:color="auto" w:fill="auto"/>
            <w:noWrap/>
            <w:vAlign w:val="bottom"/>
            <w:hideMark/>
          </w:tcPr>
          <w:p w14:paraId="48F78CD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BE2837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BDA865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CD53E77" w14:textId="77777777" w:rsidTr="000778C4">
        <w:trPr>
          <w:trHeight w:val="300"/>
        </w:trPr>
        <w:tc>
          <w:tcPr>
            <w:tcW w:w="757" w:type="dxa"/>
            <w:gridSpan w:val="2"/>
            <w:shd w:val="clear" w:color="auto" w:fill="auto"/>
            <w:noWrap/>
            <w:vAlign w:val="bottom"/>
            <w:hideMark/>
          </w:tcPr>
          <w:p w14:paraId="135DC13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EC977EE"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620A93F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4005</w:t>
            </w:r>
          </w:p>
        </w:tc>
        <w:tc>
          <w:tcPr>
            <w:tcW w:w="602" w:type="dxa"/>
            <w:gridSpan w:val="2"/>
            <w:shd w:val="clear" w:color="auto" w:fill="auto"/>
            <w:noWrap/>
            <w:vAlign w:val="bottom"/>
            <w:hideMark/>
          </w:tcPr>
          <w:p w14:paraId="4ADC4965"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7FF88486" w14:textId="77777777" w:rsidR="000778C4" w:rsidRPr="00E97956" w:rsidRDefault="000778C4" w:rsidP="003D7243">
            <w:pPr>
              <w:rPr>
                <w:sz w:val="20"/>
                <w:szCs w:val="20"/>
              </w:rPr>
            </w:pPr>
          </w:p>
        </w:tc>
        <w:tc>
          <w:tcPr>
            <w:tcW w:w="3924" w:type="dxa"/>
            <w:gridSpan w:val="5"/>
            <w:shd w:val="clear" w:color="auto" w:fill="auto"/>
            <w:noWrap/>
            <w:vAlign w:val="bottom"/>
            <w:hideMark/>
          </w:tcPr>
          <w:p w14:paraId="7C010AE7"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Реализација међународних истраживања у образовању</w:t>
            </w:r>
          </w:p>
        </w:tc>
        <w:tc>
          <w:tcPr>
            <w:tcW w:w="2250" w:type="dxa"/>
            <w:gridSpan w:val="2"/>
            <w:shd w:val="clear" w:color="auto" w:fill="auto"/>
            <w:noWrap/>
            <w:vAlign w:val="bottom"/>
            <w:hideMark/>
          </w:tcPr>
          <w:p w14:paraId="4F0C346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6,280,000 </w:t>
            </w:r>
          </w:p>
        </w:tc>
        <w:tc>
          <w:tcPr>
            <w:tcW w:w="2160" w:type="dxa"/>
            <w:gridSpan w:val="2"/>
            <w:shd w:val="clear" w:color="auto" w:fill="auto"/>
            <w:noWrap/>
            <w:vAlign w:val="bottom"/>
            <w:hideMark/>
          </w:tcPr>
          <w:p w14:paraId="22444B2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5,800,000 </w:t>
            </w:r>
          </w:p>
        </w:tc>
        <w:tc>
          <w:tcPr>
            <w:tcW w:w="1800" w:type="dxa"/>
            <w:shd w:val="clear" w:color="auto" w:fill="auto"/>
            <w:noWrap/>
            <w:vAlign w:val="bottom"/>
            <w:hideMark/>
          </w:tcPr>
          <w:p w14:paraId="3105212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92.36%</w:t>
            </w:r>
          </w:p>
        </w:tc>
      </w:tr>
      <w:tr w:rsidR="000778C4" w:rsidRPr="00E97956" w14:paraId="08CC2EE9" w14:textId="77777777" w:rsidTr="000778C4">
        <w:trPr>
          <w:trHeight w:val="285"/>
        </w:trPr>
        <w:tc>
          <w:tcPr>
            <w:tcW w:w="757" w:type="dxa"/>
            <w:gridSpan w:val="2"/>
            <w:shd w:val="clear" w:color="auto" w:fill="auto"/>
            <w:noWrap/>
            <w:vAlign w:val="bottom"/>
            <w:hideMark/>
          </w:tcPr>
          <w:p w14:paraId="0BCA33A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72C27AB" w14:textId="77777777" w:rsidR="000778C4" w:rsidRPr="00E97956" w:rsidRDefault="000778C4" w:rsidP="003D7243">
            <w:pPr>
              <w:jc w:val="center"/>
              <w:rPr>
                <w:sz w:val="20"/>
                <w:szCs w:val="20"/>
              </w:rPr>
            </w:pPr>
          </w:p>
        </w:tc>
        <w:tc>
          <w:tcPr>
            <w:tcW w:w="872" w:type="dxa"/>
            <w:shd w:val="clear" w:color="auto" w:fill="auto"/>
            <w:noWrap/>
            <w:vAlign w:val="bottom"/>
            <w:hideMark/>
          </w:tcPr>
          <w:p w14:paraId="23FAA616" w14:textId="77777777" w:rsidR="000778C4" w:rsidRPr="00E97956" w:rsidRDefault="000778C4" w:rsidP="003D7243">
            <w:pPr>
              <w:rPr>
                <w:sz w:val="20"/>
                <w:szCs w:val="20"/>
              </w:rPr>
            </w:pPr>
          </w:p>
        </w:tc>
        <w:tc>
          <w:tcPr>
            <w:tcW w:w="549" w:type="dxa"/>
            <w:shd w:val="clear" w:color="auto" w:fill="auto"/>
            <w:noWrap/>
            <w:vAlign w:val="bottom"/>
            <w:hideMark/>
          </w:tcPr>
          <w:p w14:paraId="61C26119" w14:textId="77777777" w:rsidR="000778C4" w:rsidRPr="00E97956" w:rsidRDefault="000778C4" w:rsidP="003D7243">
            <w:pPr>
              <w:rPr>
                <w:sz w:val="20"/>
                <w:szCs w:val="20"/>
              </w:rPr>
            </w:pPr>
          </w:p>
        </w:tc>
        <w:tc>
          <w:tcPr>
            <w:tcW w:w="602" w:type="dxa"/>
            <w:gridSpan w:val="2"/>
            <w:shd w:val="clear" w:color="auto" w:fill="auto"/>
            <w:noWrap/>
            <w:vAlign w:val="bottom"/>
            <w:hideMark/>
          </w:tcPr>
          <w:p w14:paraId="7913E461" w14:textId="77777777" w:rsidR="000778C4" w:rsidRPr="00E97956" w:rsidRDefault="000778C4" w:rsidP="003D7243">
            <w:pPr>
              <w:rPr>
                <w:sz w:val="20"/>
                <w:szCs w:val="20"/>
              </w:rPr>
            </w:pPr>
          </w:p>
        </w:tc>
        <w:tc>
          <w:tcPr>
            <w:tcW w:w="910" w:type="dxa"/>
            <w:shd w:val="clear" w:color="auto" w:fill="auto"/>
            <w:noWrap/>
            <w:vAlign w:val="bottom"/>
            <w:hideMark/>
          </w:tcPr>
          <w:p w14:paraId="0B2D5773" w14:textId="77777777" w:rsidR="000778C4" w:rsidRPr="00E97956" w:rsidRDefault="000778C4" w:rsidP="003D7243">
            <w:pPr>
              <w:rPr>
                <w:sz w:val="20"/>
                <w:szCs w:val="20"/>
              </w:rPr>
            </w:pPr>
          </w:p>
        </w:tc>
        <w:tc>
          <w:tcPr>
            <w:tcW w:w="1095" w:type="dxa"/>
            <w:gridSpan w:val="2"/>
            <w:shd w:val="clear" w:color="auto" w:fill="auto"/>
            <w:noWrap/>
            <w:vAlign w:val="bottom"/>
            <w:hideMark/>
          </w:tcPr>
          <w:p w14:paraId="6580942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0C02038" w14:textId="77777777" w:rsidR="000778C4" w:rsidRPr="00E97956" w:rsidRDefault="000778C4" w:rsidP="003D7243">
            <w:pPr>
              <w:rPr>
                <w:sz w:val="20"/>
                <w:szCs w:val="20"/>
              </w:rPr>
            </w:pPr>
          </w:p>
        </w:tc>
        <w:tc>
          <w:tcPr>
            <w:tcW w:w="2250" w:type="dxa"/>
            <w:gridSpan w:val="2"/>
            <w:shd w:val="clear" w:color="auto" w:fill="auto"/>
            <w:noWrap/>
            <w:vAlign w:val="bottom"/>
            <w:hideMark/>
          </w:tcPr>
          <w:p w14:paraId="35A0B07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09F11A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174617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B88E8D8" w14:textId="77777777" w:rsidTr="000778C4">
        <w:trPr>
          <w:trHeight w:val="285"/>
        </w:trPr>
        <w:tc>
          <w:tcPr>
            <w:tcW w:w="757" w:type="dxa"/>
            <w:gridSpan w:val="2"/>
            <w:shd w:val="clear" w:color="auto" w:fill="auto"/>
            <w:noWrap/>
            <w:vAlign w:val="bottom"/>
            <w:hideMark/>
          </w:tcPr>
          <w:p w14:paraId="1C304CD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401277B" w14:textId="77777777" w:rsidR="000778C4" w:rsidRPr="00E97956" w:rsidRDefault="000778C4" w:rsidP="003D7243">
            <w:pPr>
              <w:jc w:val="center"/>
              <w:rPr>
                <w:sz w:val="20"/>
                <w:szCs w:val="20"/>
              </w:rPr>
            </w:pPr>
          </w:p>
        </w:tc>
        <w:tc>
          <w:tcPr>
            <w:tcW w:w="872" w:type="dxa"/>
            <w:shd w:val="clear" w:color="auto" w:fill="auto"/>
            <w:noWrap/>
            <w:vAlign w:val="bottom"/>
            <w:hideMark/>
          </w:tcPr>
          <w:p w14:paraId="3B545CD2" w14:textId="77777777" w:rsidR="000778C4" w:rsidRPr="00E97956" w:rsidRDefault="000778C4" w:rsidP="003D7243">
            <w:pPr>
              <w:rPr>
                <w:sz w:val="20"/>
                <w:szCs w:val="20"/>
              </w:rPr>
            </w:pPr>
          </w:p>
        </w:tc>
        <w:tc>
          <w:tcPr>
            <w:tcW w:w="549" w:type="dxa"/>
            <w:shd w:val="clear" w:color="auto" w:fill="auto"/>
            <w:noWrap/>
            <w:vAlign w:val="bottom"/>
            <w:hideMark/>
          </w:tcPr>
          <w:p w14:paraId="2E79B48A" w14:textId="77777777" w:rsidR="000778C4" w:rsidRPr="00E97956" w:rsidRDefault="000778C4" w:rsidP="003D7243">
            <w:pPr>
              <w:rPr>
                <w:sz w:val="20"/>
                <w:szCs w:val="20"/>
              </w:rPr>
            </w:pPr>
          </w:p>
        </w:tc>
        <w:tc>
          <w:tcPr>
            <w:tcW w:w="602" w:type="dxa"/>
            <w:gridSpan w:val="2"/>
            <w:shd w:val="clear" w:color="auto" w:fill="auto"/>
            <w:noWrap/>
            <w:vAlign w:val="bottom"/>
            <w:hideMark/>
          </w:tcPr>
          <w:p w14:paraId="0E0FDA38" w14:textId="77777777" w:rsidR="000778C4" w:rsidRPr="00E97956" w:rsidRDefault="000778C4" w:rsidP="003D7243">
            <w:pPr>
              <w:rPr>
                <w:sz w:val="20"/>
                <w:szCs w:val="20"/>
              </w:rPr>
            </w:pPr>
          </w:p>
        </w:tc>
        <w:tc>
          <w:tcPr>
            <w:tcW w:w="910" w:type="dxa"/>
            <w:shd w:val="clear" w:color="auto" w:fill="auto"/>
            <w:noWrap/>
            <w:vAlign w:val="bottom"/>
            <w:hideMark/>
          </w:tcPr>
          <w:p w14:paraId="11333FC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7622A04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296C1F6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6,280,000 </w:t>
            </w:r>
          </w:p>
        </w:tc>
        <w:tc>
          <w:tcPr>
            <w:tcW w:w="2160" w:type="dxa"/>
            <w:gridSpan w:val="2"/>
            <w:shd w:val="clear" w:color="auto" w:fill="auto"/>
            <w:noWrap/>
            <w:vAlign w:val="bottom"/>
            <w:hideMark/>
          </w:tcPr>
          <w:p w14:paraId="33FDC19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5,800,000 </w:t>
            </w:r>
          </w:p>
        </w:tc>
        <w:tc>
          <w:tcPr>
            <w:tcW w:w="1800" w:type="dxa"/>
            <w:shd w:val="clear" w:color="auto" w:fill="auto"/>
            <w:noWrap/>
            <w:vAlign w:val="bottom"/>
            <w:hideMark/>
          </w:tcPr>
          <w:p w14:paraId="28F9359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92.36%</w:t>
            </w:r>
          </w:p>
        </w:tc>
      </w:tr>
      <w:tr w:rsidR="000778C4" w:rsidRPr="00E97956" w14:paraId="5C0F526B" w14:textId="77777777" w:rsidTr="000778C4">
        <w:trPr>
          <w:trHeight w:val="285"/>
        </w:trPr>
        <w:tc>
          <w:tcPr>
            <w:tcW w:w="757" w:type="dxa"/>
            <w:gridSpan w:val="2"/>
            <w:shd w:val="clear" w:color="auto" w:fill="auto"/>
            <w:noWrap/>
            <w:vAlign w:val="bottom"/>
            <w:hideMark/>
          </w:tcPr>
          <w:p w14:paraId="4E59994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E595D4E" w14:textId="77777777" w:rsidR="000778C4" w:rsidRPr="00E97956" w:rsidRDefault="000778C4" w:rsidP="003D7243">
            <w:pPr>
              <w:jc w:val="center"/>
              <w:rPr>
                <w:sz w:val="20"/>
                <w:szCs w:val="20"/>
              </w:rPr>
            </w:pPr>
          </w:p>
        </w:tc>
        <w:tc>
          <w:tcPr>
            <w:tcW w:w="872" w:type="dxa"/>
            <w:shd w:val="clear" w:color="auto" w:fill="auto"/>
            <w:noWrap/>
            <w:vAlign w:val="bottom"/>
            <w:hideMark/>
          </w:tcPr>
          <w:p w14:paraId="255D5B7E" w14:textId="77777777" w:rsidR="000778C4" w:rsidRPr="00E97956" w:rsidRDefault="000778C4" w:rsidP="003D7243">
            <w:pPr>
              <w:rPr>
                <w:sz w:val="20"/>
                <w:szCs w:val="20"/>
              </w:rPr>
            </w:pPr>
          </w:p>
        </w:tc>
        <w:tc>
          <w:tcPr>
            <w:tcW w:w="549" w:type="dxa"/>
            <w:shd w:val="clear" w:color="auto" w:fill="auto"/>
            <w:noWrap/>
            <w:vAlign w:val="bottom"/>
            <w:hideMark/>
          </w:tcPr>
          <w:p w14:paraId="098BC8AB" w14:textId="77777777" w:rsidR="000778C4" w:rsidRPr="00E97956" w:rsidRDefault="000778C4" w:rsidP="003D7243">
            <w:pPr>
              <w:rPr>
                <w:sz w:val="20"/>
                <w:szCs w:val="20"/>
              </w:rPr>
            </w:pPr>
          </w:p>
        </w:tc>
        <w:tc>
          <w:tcPr>
            <w:tcW w:w="602" w:type="dxa"/>
            <w:gridSpan w:val="2"/>
            <w:shd w:val="clear" w:color="auto" w:fill="auto"/>
            <w:noWrap/>
            <w:vAlign w:val="bottom"/>
            <w:hideMark/>
          </w:tcPr>
          <w:p w14:paraId="529DFE12" w14:textId="77777777" w:rsidR="000778C4" w:rsidRPr="00E97956" w:rsidRDefault="000778C4" w:rsidP="003D7243">
            <w:pPr>
              <w:rPr>
                <w:sz w:val="20"/>
                <w:szCs w:val="20"/>
              </w:rPr>
            </w:pPr>
          </w:p>
        </w:tc>
        <w:tc>
          <w:tcPr>
            <w:tcW w:w="910" w:type="dxa"/>
            <w:shd w:val="clear" w:color="auto" w:fill="auto"/>
            <w:noWrap/>
            <w:vAlign w:val="bottom"/>
            <w:hideMark/>
          </w:tcPr>
          <w:p w14:paraId="1228C9FD" w14:textId="77777777" w:rsidR="000778C4" w:rsidRPr="00E97956" w:rsidRDefault="000778C4" w:rsidP="003D7243">
            <w:pPr>
              <w:rPr>
                <w:sz w:val="20"/>
                <w:szCs w:val="20"/>
              </w:rPr>
            </w:pPr>
          </w:p>
        </w:tc>
        <w:tc>
          <w:tcPr>
            <w:tcW w:w="1095" w:type="dxa"/>
            <w:gridSpan w:val="2"/>
            <w:shd w:val="clear" w:color="auto" w:fill="auto"/>
            <w:noWrap/>
            <w:vAlign w:val="bottom"/>
            <w:hideMark/>
          </w:tcPr>
          <w:p w14:paraId="41D9B36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7C40447" w14:textId="77777777" w:rsidR="000778C4" w:rsidRPr="00E97956" w:rsidRDefault="000778C4" w:rsidP="003D7243">
            <w:pPr>
              <w:rPr>
                <w:sz w:val="20"/>
                <w:szCs w:val="20"/>
              </w:rPr>
            </w:pPr>
          </w:p>
        </w:tc>
        <w:tc>
          <w:tcPr>
            <w:tcW w:w="2250" w:type="dxa"/>
            <w:gridSpan w:val="2"/>
            <w:shd w:val="clear" w:color="auto" w:fill="auto"/>
            <w:noWrap/>
            <w:vAlign w:val="bottom"/>
            <w:hideMark/>
          </w:tcPr>
          <w:p w14:paraId="15E508C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E8EDD9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9D6AF4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BE626AD" w14:textId="77777777" w:rsidTr="000778C4">
        <w:trPr>
          <w:trHeight w:val="300"/>
        </w:trPr>
        <w:tc>
          <w:tcPr>
            <w:tcW w:w="757" w:type="dxa"/>
            <w:gridSpan w:val="2"/>
            <w:shd w:val="clear" w:color="auto" w:fill="auto"/>
            <w:noWrap/>
            <w:vAlign w:val="bottom"/>
            <w:hideMark/>
          </w:tcPr>
          <w:p w14:paraId="52D9B6F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54D6213"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04B830C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4009</w:t>
            </w:r>
          </w:p>
        </w:tc>
        <w:tc>
          <w:tcPr>
            <w:tcW w:w="602" w:type="dxa"/>
            <w:gridSpan w:val="2"/>
            <w:shd w:val="clear" w:color="auto" w:fill="auto"/>
            <w:noWrap/>
            <w:vAlign w:val="bottom"/>
            <w:hideMark/>
          </w:tcPr>
          <w:p w14:paraId="2934B6EF"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65ACAD6" w14:textId="77777777" w:rsidR="000778C4" w:rsidRPr="00E97956" w:rsidRDefault="000778C4" w:rsidP="003D7243">
            <w:pPr>
              <w:rPr>
                <w:sz w:val="20"/>
                <w:szCs w:val="20"/>
              </w:rPr>
            </w:pPr>
          </w:p>
        </w:tc>
        <w:tc>
          <w:tcPr>
            <w:tcW w:w="3924" w:type="dxa"/>
            <w:gridSpan w:val="5"/>
            <w:shd w:val="clear" w:color="auto" w:fill="auto"/>
            <w:noWrap/>
            <w:vAlign w:val="bottom"/>
            <w:hideMark/>
          </w:tcPr>
          <w:p w14:paraId="44244FAE"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Развој регионалних образовних политика</w:t>
            </w:r>
          </w:p>
        </w:tc>
        <w:tc>
          <w:tcPr>
            <w:tcW w:w="2250" w:type="dxa"/>
            <w:gridSpan w:val="2"/>
            <w:shd w:val="clear" w:color="auto" w:fill="auto"/>
            <w:noWrap/>
            <w:vAlign w:val="bottom"/>
            <w:hideMark/>
          </w:tcPr>
          <w:p w14:paraId="40119B2E"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6,360,000</w:t>
            </w:r>
          </w:p>
        </w:tc>
        <w:tc>
          <w:tcPr>
            <w:tcW w:w="2160" w:type="dxa"/>
            <w:gridSpan w:val="2"/>
            <w:shd w:val="clear" w:color="auto" w:fill="auto"/>
            <w:noWrap/>
            <w:vAlign w:val="bottom"/>
            <w:hideMark/>
          </w:tcPr>
          <w:p w14:paraId="7E7B0CC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3,407,000 </w:t>
            </w:r>
          </w:p>
        </w:tc>
        <w:tc>
          <w:tcPr>
            <w:tcW w:w="1800" w:type="dxa"/>
            <w:shd w:val="clear" w:color="auto" w:fill="auto"/>
            <w:noWrap/>
            <w:vAlign w:val="bottom"/>
            <w:hideMark/>
          </w:tcPr>
          <w:p w14:paraId="51A6ED3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53.57%</w:t>
            </w:r>
          </w:p>
        </w:tc>
      </w:tr>
      <w:tr w:rsidR="000778C4" w:rsidRPr="00E97956" w14:paraId="53E1722A" w14:textId="77777777" w:rsidTr="000778C4">
        <w:trPr>
          <w:trHeight w:val="285"/>
        </w:trPr>
        <w:tc>
          <w:tcPr>
            <w:tcW w:w="757" w:type="dxa"/>
            <w:gridSpan w:val="2"/>
            <w:shd w:val="clear" w:color="auto" w:fill="auto"/>
            <w:noWrap/>
            <w:vAlign w:val="bottom"/>
            <w:hideMark/>
          </w:tcPr>
          <w:p w14:paraId="1766855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315B01F" w14:textId="77777777" w:rsidR="000778C4" w:rsidRPr="00E97956" w:rsidRDefault="000778C4" w:rsidP="003D7243">
            <w:pPr>
              <w:jc w:val="center"/>
              <w:rPr>
                <w:sz w:val="20"/>
                <w:szCs w:val="20"/>
              </w:rPr>
            </w:pPr>
          </w:p>
        </w:tc>
        <w:tc>
          <w:tcPr>
            <w:tcW w:w="872" w:type="dxa"/>
            <w:shd w:val="clear" w:color="auto" w:fill="auto"/>
            <w:noWrap/>
            <w:vAlign w:val="bottom"/>
            <w:hideMark/>
          </w:tcPr>
          <w:p w14:paraId="02126F7B" w14:textId="77777777" w:rsidR="000778C4" w:rsidRPr="00E97956" w:rsidRDefault="000778C4" w:rsidP="003D7243">
            <w:pPr>
              <w:rPr>
                <w:sz w:val="20"/>
                <w:szCs w:val="20"/>
              </w:rPr>
            </w:pPr>
          </w:p>
        </w:tc>
        <w:tc>
          <w:tcPr>
            <w:tcW w:w="549" w:type="dxa"/>
            <w:shd w:val="clear" w:color="auto" w:fill="auto"/>
            <w:noWrap/>
            <w:vAlign w:val="bottom"/>
            <w:hideMark/>
          </w:tcPr>
          <w:p w14:paraId="184B6979" w14:textId="77777777" w:rsidR="000778C4" w:rsidRPr="00E97956" w:rsidRDefault="000778C4" w:rsidP="003D7243">
            <w:pPr>
              <w:rPr>
                <w:sz w:val="20"/>
                <w:szCs w:val="20"/>
              </w:rPr>
            </w:pPr>
          </w:p>
        </w:tc>
        <w:tc>
          <w:tcPr>
            <w:tcW w:w="602" w:type="dxa"/>
            <w:gridSpan w:val="2"/>
            <w:shd w:val="clear" w:color="auto" w:fill="auto"/>
            <w:noWrap/>
            <w:vAlign w:val="bottom"/>
            <w:hideMark/>
          </w:tcPr>
          <w:p w14:paraId="201A0BBF" w14:textId="77777777" w:rsidR="000778C4" w:rsidRPr="00E97956" w:rsidRDefault="000778C4" w:rsidP="003D7243">
            <w:pPr>
              <w:rPr>
                <w:sz w:val="20"/>
                <w:szCs w:val="20"/>
              </w:rPr>
            </w:pPr>
          </w:p>
        </w:tc>
        <w:tc>
          <w:tcPr>
            <w:tcW w:w="910" w:type="dxa"/>
            <w:shd w:val="clear" w:color="auto" w:fill="auto"/>
            <w:noWrap/>
            <w:vAlign w:val="bottom"/>
            <w:hideMark/>
          </w:tcPr>
          <w:p w14:paraId="22415F20" w14:textId="77777777" w:rsidR="000778C4" w:rsidRPr="00E97956" w:rsidRDefault="000778C4" w:rsidP="003D7243">
            <w:pPr>
              <w:rPr>
                <w:sz w:val="20"/>
                <w:szCs w:val="20"/>
              </w:rPr>
            </w:pPr>
          </w:p>
        </w:tc>
        <w:tc>
          <w:tcPr>
            <w:tcW w:w="1095" w:type="dxa"/>
            <w:gridSpan w:val="2"/>
            <w:shd w:val="clear" w:color="auto" w:fill="auto"/>
            <w:noWrap/>
            <w:vAlign w:val="bottom"/>
            <w:hideMark/>
          </w:tcPr>
          <w:p w14:paraId="40EB261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820330B" w14:textId="77777777" w:rsidR="000778C4" w:rsidRPr="00E97956" w:rsidRDefault="000778C4" w:rsidP="003D7243">
            <w:pPr>
              <w:rPr>
                <w:sz w:val="20"/>
                <w:szCs w:val="20"/>
              </w:rPr>
            </w:pPr>
          </w:p>
        </w:tc>
        <w:tc>
          <w:tcPr>
            <w:tcW w:w="2250" w:type="dxa"/>
            <w:gridSpan w:val="2"/>
            <w:shd w:val="clear" w:color="auto" w:fill="auto"/>
            <w:noWrap/>
            <w:vAlign w:val="bottom"/>
            <w:hideMark/>
          </w:tcPr>
          <w:p w14:paraId="2652F0C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6ECF76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BDD4D0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340470C" w14:textId="77777777" w:rsidTr="000778C4">
        <w:trPr>
          <w:trHeight w:val="285"/>
        </w:trPr>
        <w:tc>
          <w:tcPr>
            <w:tcW w:w="757" w:type="dxa"/>
            <w:gridSpan w:val="2"/>
            <w:shd w:val="clear" w:color="auto" w:fill="auto"/>
            <w:noWrap/>
            <w:vAlign w:val="bottom"/>
            <w:hideMark/>
          </w:tcPr>
          <w:p w14:paraId="0AE5A6E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7419AA1" w14:textId="77777777" w:rsidR="000778C4" w:rsidRPr="00E97956" w:rsidRDefault="000778C4" w:rsidP="003D7243">
            <w:pPr>
              <w:jc w:val="center"/>
              <w:rPr>
                <w:sz w:val="20"/>
                <w:szCs w:val="20"/>
              </w:rPr>
            </w:pPr>
          </w:p>
        </w:tc>
        <w:tc>
          <w:tcPr>
            <w:tcW w:w="872" w:type="dxa"/>
            <w:shd w:val="clear" w:color="auto" w:fill="auto"/>
            <w:noWrap/>
            <w:vAlign w:val="bottom"/>
            <w:hideMark/>
          </w:tcPr>
          <w:p w14:paraId="1AD5E5BC" w14:textId="77777777" w:rsidR="000778C4" w:rsidRPr="00E97956" w:rsidRDefault="000778C4" w:rsidP="003D7243">
            <w:pPr>
              <w:rPr>
                <w:sz w:val="20"/>
                <w:szCs w:val="20"/>
              </w:rPr>
            </w:pPr>
          </w:p>
        </w:tc>
        <w:tc>
          <w:tcPr>
            <w:tcW w:w="549" w:type="dxa"/>
            <w:shd w:val="clear" w:color="auto" w:fill="auto"/>
            <w:noWrap/>
            <w:vAlign w:val="bottom"/>
            <w:hideMark/>
          </w:tcPr>
          <w:p w14:paraId="1ADB2F92" w14:textId="77777777" w:rsidR="000778C4" w:rsidRPr="00E97956" w:rsidRDefault="000778C4" w:rsidP="003D7243">
            <w:pPr>
              <w:rPr>
                <w:sz w:val="20"/>
                <w:szCs w:val="20"/>
              </w:rPr>
            </w:pPr>
          </w:p>
        </w:tc>
        <w:tc>
          <w:tcPr>
            <w:tcW w:w="602" w:type="dxa"/>
            <w:gridSpan w:val="2"/>
            <w:shd w:val="clear" w:color="auto" w:fill="auto"/>
            <w:noWrap/>
            <w:vAlign w:val="bottom"/>
            <w:hideMark/>
          </w:tcPr>
          <w:p w14:paraId="65BCB872" w14:textId="77777777" w:rsidR="000778C4" w:rsidRPr="00E97956" w:rsidRDefault="000778C4" w:rsidP="003D7243">
            <w:pPr>
              <w:rPr>
                <w:sz w:val="20"/>
                <w:szCs w:val="20"/>
              </w:rPr>
            </w:pPr>
          </w:p>
        </w:tc>
        <w:tc>
          <w:tcPr>
            <w:tcW w:w="910" w:type="dxa"/>
            <w:shd w:val="clear" w:color="auto" w:fill="auto"/>
            <w:noWrap/>
            <w:vAlign w:val="bottom"/>
            <w:hideMark/>
          </w:tcPr>
          <w:p w14:paraId="13FCE76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684602C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60E66F0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2,880,000</w:t>
            </w:r>
          </w:p>
        </w:tc>
        <w:tc>
          <w:tcPr>
            <w:tcW w:w="2160" w:type="dxa"/>
            <w:gridSpan w:val="2"/>
            <w:shd w:val="clear" w:color="auto" w:fill="auto"/>
            <w:noWrap/>
            <w:vAlign w:val="bottom"/>
            <w:hideMark/>
          </w:tcPr>
          <w:p w14:paraId="033D4ED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62070B1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47038C87" w14:textId="77777777" w:rsidTr="000778C4">
        <w:trPr>
          <w:trHeight w:val="285"/>
        </w:trPr>
        <w:tc>
          <w:tcPr>
            <w:tcW w:w="757" w:type="dxa"/>
            <w:gridSpan w:val="2"/>
            <w:shd w:val="clear" w:color="auto" w:fill="auto"/>
            <w:noWrap/>
            <w:vAlign w:val="bottom"/>
            <w:hideMark/>
          </w:tcPr>
          <w:p w14:paraId="13F266D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560D50C" w14:textId="77777777" w:rsidR="000778C4" w:rsidRPr="00E97956" w:rsidRDefault="000778C4" w:rsidP="003D7243">
            <w:pPr>
              <w:jc w:val="center"/>
              <w:rPr>
                <w:sz w:val="20"/>
                <w:szCs w:val="20"/>
              </w:rPr>
            </w:pPr>
          </w:p>
        </w:tc>
        <w:tc>
          <w:tcPr>
            <w:tcW w:w="872" w:type="dxa"/>
            <w:shd w:val="clear" w:color="auto" w:fill="auto"/>
            <w:noWrap/>
            <w:vAlign w:val="bottom"/>
            <w:hideMark/>
          </w:tcPr>
          <w:p w14:paraId="7EDA0000" w14:textId="77777777" w:rsidR="000778C4" w:rsidRPr="00E97956" w:rsidRDefault="000778C4" w:rsidP="003D7243">
            <w:pPr>
              <w:rPr>
                <w:sz w:val="20"/>
                <w:szCs w:val="20"/>
              </w:rPr>
            </w:pPr>
          </w:p>
        </w:tc>
        <w:tc>
          <w:tcPr>
            <w:tcW w:w="549" w:type="dxa"/>
            <w:shd w:val="clear" w:color="auto" w:fill="auto"/>
            <w:noWrap/>
            <w:vAlign w:val="bottom"/>
            <w:hideMark/>
          </w:tcPr>
          <w:p w14:paraId="0C3F0D9E" w14:textId="77777777" w:rsidR="000778C4" w:rsidRPr="00E97956" w:rsidRDefault="000778C4" w:rsidP="003D7243">
            <w:pPr>
              <w:rPr>
                <w:sz w:val="20"/>
                <w:szCs w:val="20"/>
              </w:rPr>
            </w:pPr>
          </w:p>
        </w:tc>
        <w:tc>
          <w:tcPr>
            <w:tcW w:w="602" w:type="dxa"/>
            <w:gridSpan w:val="2"/>
            <w:shd w:val="clear" w:color="auto" w:fill="auto"/>
            <w:noWrap/>
            <w:vAlign w:val="bottom"/>
            <w:hideMark/>
          </w:tcPr>
          <w:p w14:paraId="69FA2590" w14:textId="77777777" w:rsidR="000778C4" w:rsidRPr="00E97956" w:rsidRDefault="000778C4" w:rsidP="003D7243">
            <w:pPr>
              <w:rPr>
                <w:sz w:val="20"/>
                <w:szCs w:val="20"/>
              </w:rPr>
            </w:pPr>
          </w:p>
        </w:tc>
        <w:tc>
          <w:tcPr>
            <w:tcW w:w="910" w:type="dxa"/>
            <w:shd w:val="clear" w:color="auto" w:fill="auto"/>
            <w:noWrap/>
            <w:vAlign w:val="bottom"/>
            <w:hideMark/>
          </w:tcPr>
          <w:p w14:paraId="3C7FE3DF" w14:textId="77777777" w:rsidR="000778C4" w:rsidRPr="00E97956" w:rsidRDefault="000778C4" w:rsidP="003D7243">
            <w:pPr>
              <w:rPr>
                <w:sz w:val="20"/>
                <w:szCs w:val="20"/>
              </w:rPr>
            </w:pPr>
          </w:p>
        </w:tc>
        <w:tc>
          <w:tcPr>
            <w:tcW w:w="1095" w:type="dxa"/>
            <w:gridSpan w:val="2"/>
            <w:shd w:val="clear" w:color="auto" w:fill="auto"/>
            <w:noWrap/>
            <w:vAlign w:val="bottom"/>
            <w:hideMark/>
          </w:tcPr>
          <w:p w14:paraId="1155C4B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2679C9C" w14:textId="77777777" w:rsidR="000778C4" w:rsidRPr="00E97956" w:rsidRDefault="000778C4" w:rsidP="003D7243">
            <w:pPr>
              <w:rPr>
                <w:sz w:val="20"/>
                <w:szCs w:val="20"/>
              </w:rPr>
            </w:pPr>
          </w:p>
        </w:tc>
        <w:tc>
          <w:tcPr>
            <w:tcW w:w="2250" w:type="dxa"/>
            <w:gridSpan w:val="2"/>
            <w:shd w:val="clear" w:color="auto" w:fill="auto"/>
            <w:noWrap/>
            <w:vAlign w:val="bottom"/>
            <w:hideMark/>
          </w:tcPr>
          <w:p w14:paraId="7BEFCC2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9772EC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C4AA75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CB0A2AF" w14:textId="77777777" w:rsidTr="000778C4">
        <w:trPr>
          <w:trHeight w:val="285"/>
        </w:trPr>
        <w:tc>
          <w:tcPr>
            <w:tcW w:w="757" w:type="dxa"/>
            <w:gridSpan w:val="2"/>
            <w:shd w:val="clear" w:color="auto" w:fill="auto"/>
            <w:noWrap/>
            <w:vAlign w:val="bottom"/>
            <w:hideMark/>
          </w:tcPr>
          <w:p w14:paraId="6E32E68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1C3319F" w14:textId="77777777" w:rsidR="000778C4" w:rsidRPr="00E97956" w:rsidRDefault="000778C4" w:rsidP="003D7243">
            <w:pPr>
              <w:jc w:val="center"/>
              <w:rPr>
                <w:sz w:val="20"/>
                <w:szCs w:val="20"/>
              </w:rPr>
            </w:pPr>
          </w:p>
        </w:tc>
        <w:tc>
          <w:tcPr>
            <w:tcW w:w="872" w:type="dxa"/>
            <w:shd w:val="clear" w:color="auto" w:fill="auto"/>
            <w:noWrap/>
            <w:vAlign w:val="bottom"/>
            <w:hideMark/>
          </w:tcPr>
          <w:p w14:paraId="28537369" w14:textId="77777777" w:rsidR="000778C4" w:rsidRPr="00E97956" w:rsidRDefault="000778C4" w:rsidP="003D7243">
            <w:pPr>
              <w:rPr>
                <w:sz w:val="20"/>
                <w:szCs w:val="20"/>
              </w:rPr>
            </w:pPr>
          </w:p>
        </w:tc>
        <w:tc>
          <w:tcPr>
            <w:tcW w:w="549" w:type="dxa"/>
            <w:shd w:val="clear" w:color="auto" w:fill="auto"/>
            <w:noWrap/>
            <w:vAlign w:val="bottom"/>
            <w:hideMark/>
          </w:tcPr>
          <w:p w14:paraId="247F4409" w14:textId="77777777" w:rsidR="000778C4" w:rsidRPr="00E97956" w:rsidRDefault="000778C4" w:rsidP="003D7243">
            <w:pPr>
              <w:rPr>
                <w:sz w:val="20"/>
                <w:szCs w:val="20"/>
              </w:rPr>
            </w:pPr>
          </w:p>
        </w:tc>
        <w:tc>
          <w:tcPr>
            <w:tcW w:w="602" w:type="dxa"/>
            <w:gridSpan w:val="2"/>
            <w:shd w:val="clear" w:color="auto" w:fill="auto"/>
            <w:noWrap/>
            <w:vAlign w:val="bottom"/>
            <w:hideMark/>
          </w:tcPr>
          <w:p w14:paraId="4161CC49" w14:textId="77777777" w:rsidR="000778C4" w:rsidRPr="00E97956" w:rsidRDefault="000778C4" w:rsidP="003D7243">
            <w:pPr>
              <w:rPr>
                <w:sz w:val="20"/>
                <w:szCs w:val="20"/>
              </w:rPr>
            </w:pPr>
          </w:p>
        </w:tc>
        <w:tc>
          <w:tcPr>
            <w:tcW w:w="910" w:type="dxa"/>
            <w:shd w:val="clear" w:color="auto" w:fill="auto"/>
            <w:noWrap/>
            <w:vAlign w:val="bottom"/>
            <w:hideMark/>
          </w:tcPr>
          <w:p w14:paraId="5FE6DD2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465</w:t>
            </w:r>
          </w:p>
        </w:tc>
        <w:tc>
          <w:tcPr>
            <w:tcW w:w="3924" w:type="dxa"/>
            <w:gridSpan w:val="5"/>
            <w:shd w:val="clear" w:color="auto" w:fill="auto"/>
            <w:noWrap/>
            <w:vAlign w:val="bottom"/>
            <w:hideMark/>
          </w:tcPr>
          <w:p w14:paraId="36BE990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Остале дотације и трансфери</w:t>
            </w:r>
          </w:p>
        </w:tc>
        <w:tc>
          <w:tcPr>
            <w:tcW w:w="2250" w:type="dxa"/>
            <w:gridSpan w:val="2"/>
            <w:shd w:val="clear" w:color="auto" w:fill="auto"/>
            <w:noWrap/>
            <w:vAlign w:val="bottom"/>
            <w:hideMark/>
          </w:tcPr>
          <w:p w14:paraId="4900768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3,480,000</w:t>
            </w:r>
          </w:p>
        </w:tc>
        <w:tc>
          <w:tcPr>
            <w:tcW w:w="2160" w:type="dxa"/>
            <w:gridSpan w:val="2"/>
            <w:shd w:val="clear" w:color="auto" w:fill="auto"/>
            <w:noWrap/>
            <w:vAlign w:val="bottom"/>
            <w:hideMark/>
          </w:tcPr>
          <w:p w14:paraId="31D1127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3,407,000 </w:t>
            </w:r>
          </w:p>
        </w:tc>
        <w:tc>
          <w:tcPr>
            <w:tcW w:w="1800" w:type="dxa"/>
            <w:shd w:val="clear" w:color="auto" w:fill="auto"/>
            <w:noWrap/>
            <w:vAlign w:val="bottom"/>
            <w:hideMark/>
          </w:tcPr>
          <w:p w14:paraId="3CBDE96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97.90%</w:t>
            </w:r>
          </w:p>
        </w:tc>
      </w:tr>
      <w:tr w:rsidR="000778C4" w:rsidRPr="00E97956" w14:paraId="4797F015" w14:textId="77777777" w:rsidTr="000778C4">
        <w:trPr>
          <w:trHeight w:val="285"/>
        </w:trPr>
        <w:tc>
          <w:tcPr>
            <w:tcW w:w="757" w:type="dxa"/>
            <w:gridSpan w:val="2"/>
            <w:shd w:val="clear" w:color="auto" w:fill="auto"/>
            <w:noWrap/>
            <w:vAlign w:val="bottom"/>
            <w:hideMark/>
          </w:tcPr>
          <w:p w14:paraId="7F5DF43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26F6169" w14:textId="77777777" w:rsidR="000778C4" w:rsidRPr="00E97956" w:rsidRDefault="000778C4" w:rsidP="003D7243">
            <w:pPr>
              <w:jc w:val="center"/>
              <w:rPr>
                <w:sz w:val="20"/>
                <w:szCs w:val="20"/>
              </w:rPr>
            </w:pPr>
          </w:p>
        </w:tc>
        <w:tc>
          <w:tcPr>
            <w:tcW w:w="872" w:type="dxa"/>
            <w:shd w:val="clear" w:color="auto" w:fill="auto"/>
            <w:noWrap/>
            <w:vAlign w:val="bottom"/>
            <w:hideMark/>
          </w:tcPr>
          <w:p w14:paraId="15F8DB3B" w14:textId="77777777" w:rsidR="000778C4" w:rsidRPr="00E97956" w:rsidRDefault="000778C4" w:rsidP="003D7243">
            <w:pPr>
              <w:rPr>
                <w:sz w:val="20"/>
                <w:szCs w:val="20"/>
              </w:rPr>
            </w:pPr>
          </w:p>
        </w:tc>
        <w:tc>
          <w:tcPr>
            <w:tcW w:w="549" w:type="dxa"/>
            <w:shd w:val="clear" w:color="auto" w:fill="auto"/>
            <w:noWrap/>
            <w:vAlign w:val="bottom"/>
            <w:hideMark/>
          </w:tcPr>
          <w:p w14:paraId="06FF10FF" w14:textId="77777777" w:rsidR="000778C4" w:rsidRPr="00E97956" w:rsidRDefault="000778C4" w:rsidP="003D7243">
            <w:pPr>
              <w:rPr>
                <w:sz w:val="20"/>
                <w:szCs w:val="20"/>
              </w:rPr>
            </w:pPr>
          </w:p>
        </w:tc>
        <w:tc>
          <w:tcPr>
            <w:tcW w:w="602" w:type="dxa"/>
            <w:gridSpan w:val="2"/>
            <w:shd w:val="clear" w:color="auto" w:fill="auto"/>
            <w:noWrap/>
            <w:vAlign w:val="bottom"/>
            <w:hideMark/>
          </w:tcPr>
          <w:p w14:paraId="023BC0B6" w14:textId="77777777" w:rsidR="000778C4" w:rsidRPr="00E97956" w:rsidRDefault="000778C4" w:rsidP="003D7243">
            <w:pPr>
              <w:rPr>
                <w:sz w:val="20"/>
                <w:szCs w:val="20"/>
              </w:rPr>
            </w:pPr>
          </w:p>
        </w:tc>
        <w:tc>
          <w:tcPr>
            <w:tcW w:w="910" w:type="dxa"/>
            <w:shd w:val="clear" w:color="auto" w:fill="auto"/>
            <w:noWrap/>
            <w:vAlign w:val="bottom"/>
            <w:hideMark/>
          </w:tcPr>
          <w:p w14:paraId="495CB0D3" w14:textId="77777777" w:rsidR="000778C4" w:rsidRPr="00E97956" w:rsidRDefault="000778C4" w:rsidP="003D7243">
            <w:pPr>
              <w:rPr>
                <w:sz w:val="20"/>
                <w:szCs w:val="20"/>
              </w:rPr>
            </w:pPr>
          </w:p>
        </w:tc>
        <w:tc>
          <w:tcPr>
            <w:tcW w:w="1095" w:type="dxa"/>
            <w:gridSpan w:val="2"/>
            <w:shd w:val="clear" w:color="auto" w:fill="auto"/>
            <w:noWrap/>
            <w:vAlign w:val="bottom"/>
            <w:hideMark/>
          </w:tcPr>
          <w:p w14:paraId="03F87D0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EE12F03" w14:textId="77777777" w:rsidR="000778C4" w:rsidRPr="00E97956" w:rsidRDefault="000778C4" w:rsidP="003D7243">
            <w:pPr>
              <w:rPr>
                <w:sz w:val="20"/>
                <w:szCs w:val="20"/>
              </w:rPr>
            </w:pPr>
          </w:p>
        </w:tc>
        <w:tc>
          <w:tcPr>
            <w:tcW w:w="2250" w:type="dxa"/>
            <w:gridSpan w:val="2"/>
            <w:shd w:val="clear" w:color="auto" w:fill="auto"/>
            <w:noWrap/>
            <w:vAlign w:val="bottom"/>
            <w:hideMark/>
          </w:tcPr>
          <w:p w14:paraId="4FD56C2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9A28A3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B9CC0A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5444EE6" w14:textId="77777777" w:rsidTr="000778C4">
        <w:trPr>
          <w:trHeight w:val="300"/>
        </w:trPr>
        <w:tc>
          <w:tcPr>
            <w:tcW w:w="757" w:type="dxa"/>
            <w:gridSpan w:val="2"/>
            <w:shd w:val="clear" w:color="auto" w:fill="auto"/>
            <w:noWrap/>
            <w:vAlign w:val="bottom"/>
            <w:hideMark/>
          </w:tcPr>
          <w:p w14:paraId="2AE223A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07DB4B3"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318A0F5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4010</w:t>
            </w:r>
          </w:p>
        </w:tc>
        <w:tc>
          <w:tcPr>
            <w:tcW w:w="602" w:type="dxa"/>
            <w:gridSpan w:val="2"/>
            <w:shd w:val="clear" w:color="auto" w:fill="auto"/>
            <w:noWrap/>
            <w:vAlign w:val="bottom"/>
            <w:hideMark/>
          </w:tcPr>
          <w:p w14:paraId="187C68E9"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77D16B5D" w14:textId="77777777" w:rsidR="000778C4" w:rsidRPr="00E97956" w:rsidRDefault="000778C4" w:rsidP="003D7243">
            <w:pPr>
              <w:rPr>
                <w:sz w:val="20"/>
                <w:szCs w:val="20"/>
              </w:rPr>
            </w:pPr>
          </w:p>
        </w:tc>
        <w:tc>
          <w:tcPr>
            <w:tcW w:w="3924" w:type="dxa"/>
            <w:gridSpan w:val="5"/>
            <w:shd w:val="clear" w:color="auto" w:fill="auto"/>
            <w:noWrap/>
            <w:vAlign w:val="bottom"/>
            <w:hideMark/>
          </w:tcPr>
          <w:p w14:paraId="3810BBE2"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Развој оквира квалификација Републике Србије</w:t>
            </w:r>
          </w:p>
        </w:tc>
        <w:tc>
          <w:tcPr>
            <w:tcW w:w="2250" w:type="dxa"/>
            <w:gridSpan w:val="2"/>
            <w:shd w:val="clear" w:color="auto" w:fill="auto"/>
            <w:noWrap/>
            <w:vAlign w:val="bottom"/>
            <w:hideMark/>
          </w:tcPr>
          <w:p w14:paraId="7504928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69,600,000 </w:t>
            </w:r>
          </w:p>
        </w:tc>
        <w:tc>
          <w:tcPr>
            <w:tcW w:w="2160" w:type="dxa"/>
            <w:gridSpan w:val="2"/>
            <w:shd w:val="clear" w:color="auto" w:fill="auto"/>
            <w:noWrap/>
            <w:vAlign w:val="bottom"/>
            <w:hideMark/>
          </w:tcPr>
          <w:p w14:paraId="4B77606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63,088,000 </w:t>
            </w:r>
          </w:p>
        </w:tc>
        <w:tc>
          <w:tcPr>
            <w:tcW w:w="1800" w:type="dxa"/>
            <w:shd w:val="clear" w:color="auto" w:fill="auto"/>
            <w:noWrap/>
            <w:vAlign w:val="bottom"/>
            <w:hideMark/>
          </w:tcPr>
          <w:p w14:paraId="3DBA0AF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90.64%</w:t>
            </w:r>
          </w:p>
        </w:tc>
      </w:tr>
      <w:tr w:rsidR="000778C4" w:rsidRPr="00E97956" w14:paraId="085D502D" w14:textId="77777777" w:rsidTr="000778C4">
        <w:trPr>
          <w:trHeight w:val="285"/>
        </w:trPr>
        <w:tc>
          <w:tcPr>
            <w:tcW w:w="757" w:type="dxa"/>
            <w:gridSpan w:val="2"/>
            <w:shd w:val="clear" w:color="auto" w:fill="auto"/>
            <w:noWrap/>
            <w:vAlign w:val="bottom"/>
            <w:hideMark/>
          </w:tcPr>
          <w:p w14:paraId="48938FD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00307F8" w14:textId="77777777" w:rsidR="000778C4" w:rsidRPr="00E97956" w:rsidRDefault="000778C4" w:rsidP="003D7243">
            <w:pPr>
              <w:jc w:val="center"/>
              <w:rPr>
                <w:sz w:val="20"/>
                <w:szCs w:val="20"/>
              </w:rPr>
            </w:pPr>
          </w:p>
        </w:tc>
        <w:tc>
          <w:tcPr>
            <w:tcW w:w="872" w:type="dxa"/>
            <w:shd w:val="clear" w:color="auto" w:fill="auto"/>
            <w:noWrap/>
            <w:vAlign w:val="bottom"/>
            <w:hideMark/>
          </w:tcPr>
          <w:p w14:paraId="6F55AA81" w14:textId="77777777" w:rsidR="000778C4" w:rsidRPr="00E97956" w:rsidRDefault="000778C4" w:rsidP="003D7243">
            <w:pPr>
              <w:rPr>
                <w:sz w:val="20"/>
                <w:szCs w:val="20"/>
              </w:rPr>
            </w:pPr>
          </w:p>
        </w:tc>
        <w:tc>
          <w:tcPr>
            <w:tcW w:w="549" w:type="dxa"/>
            <w:shd w:val="clear" w:color="auto" w:fill="auto"/>
            <w:noWrap/>
            <w:vAlign w:val="bottom"/>
            <w:hideMark/>
          </w:tcPr>
          <w:p w14:paraId="447B08E7" w14:textId="77777777" w:rsidR="000778C4" w:rsidRPr="00E97956" w:rsidRDefault="000778C4" w:rsidP="003D7243">
            <w:pPr>
              <w:rPr>
                <w:sz w:val="20"/>
                <w:szCs w:val="20"/>
              </w:rPr>
            </w:pPr>
          </w:p>
        </w:tc>
        <w:tc>
          <w:tcPr>
            <w:tcW w:w="602" w:type="dxa"/>
            <w:gridSpan w:val="2"/>
            <w:shd w:val="clear" w:color="auto" w:fill="auto"/>
            <w:noWrap/>
            <w:vAlign w:val="bottom"/>
            <w:hideMark/>
          </w:tcPr>
          <w:p w14:paraId="3F117171" w14:textId="77777777" w:rsidR="000778C4" w:rsidRPr="00E97956" w:rsidRDefault="000778C4" w:rsidP="003D7243">
            <w:pPr>
              <w:rPr>
                <w:sz w:val="20"/>
                <w:szCs w:val="20"/>
              </w:rPr>
            </w:pPr>
          </w:p>
        </w:tc>
        <w:tc>
          <w:tcPr>
            <w:tcW w:w="910" w:type="dxa"/>
            <w:shd w:val="clear" w:color="auto" w:fill="auto"/>
            <w:noWrap/>
            <w:vAlign w:val="bottom"/>
            <w:hideMark/>
          </w:tcPr>
          <w:p w14:paraId="1B39C8A1" w14:textId="77777777" w:rsidR="000778C4" w:rsidRPr="00E97956" w:rsidRDefault="000778C4" w:rsidP="003D7243">
            <w:pPr>
              <w:rPr>
                <w:sz w:val="20"/>
                <w:szCs w:val="20"/>
              </w:rPr>
            </w:pPr>
          </w:p>
        </w:tc>
        <w:tc>
          <w:tcPr>
            <w:tcW w:w="1095" w:type="dxa"/>
            <w:gridSpan w:val="2"/>
            <w:shd w:val="clear" w:color="auto" w:fill="auto"/>
            <w:noWrap/>
            <w:vAlign w:val="bottom"/>
            <w:hideMark/>
          </w:tcPr>
          <w:p w14:paraId="12D2946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3939A3E" w14:textId="77777777" w:rsidR="000778C4" w:rsidRPr="00E97956" w:rsidRDefault="000778C4" w:rsidP="003D7243">
            <w:pPr>
              <w:rPr>
                <w:sz w:val="20"/>
                <w:szCs w:val="20"/>
              </w:rPr>
            </w:pPr>
          </w:p>
        </w:tc>
        <w:tc>
          <w:tcPr>
            <w:tcW w:w="2250" w:type="dxa"/>
            <w:gridSpan w:val="2"/>
            <w:shd w:val="clear" w:color="auto" w:fill="auto"/>
            <w:noWrap/>
            <w:vAlign w:val="bottom"/>
            <w:hideMark/>
          </w:tcPr>
          <w:p w14:paraId="4091152A"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18E5C187"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413E26A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5083C85" w14:textId="77777777" w:rsidTr="000778C4">
        <w:trPr>
          <w:trHeight w:val="285"/>
        </w:trPr>
        <w:tc>
          <w:tcPr>
            <w:tcW w:w="757" w:type="dxa"/>
            <w:gridSpan w:val="2"/>
            <w:shd w:val="clear" w:color="auto" w:fill="auto"/>
            <w:noWrap/>
            <w:vAlign w:val="bottom"/>
            <w:hideMark/>
          </w:tcPr>
          <w:p w14:paraId="7ED985B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9EBC699" w14:textId="77777777" w:rsidR="000778C4" w:rsidRPr="00E97956" w:rsidRDefault="000778C4" w:rsidP="003D7243">
            <w:pPr>
              <w:jc w:val="center"/>
              <w:rPr>
                <w:sz w:val="20"/>
                <w:szCs w:val="20"/>
              </w:rPr>
            </w:pPr>
          </w:p>
        </w:tc>
        <w:tc>
          <w:tcPr>
            <w:tcW w:w="872" w:type="dxa"/>
            <w:shd w:val="clear" w:color="auto" w:fill="auto"/>
            <w:noWrap/>
            <w:vAlign w:val="bottom"/>
            <w:hideMark/>
          </w:tcPr>
          <w:p w14:paraId="652EC501" w14:textId="77777777" w:rsidR="000778C4" w:rsidRPr="00E97956" w:rsidRDefault="000778C4" w:rsidP="003D7243">
            <w:pPr>
              <w:rPr>
                <w:sz w:val="20"/>
                <w:szCs w:val="20"/>
              </w:rPr>
            </w:pPr>
          </w:p>
        </w:tc>
        <w:tc>
          <w:tcPr>
            <w:tcW w:w="549" w:type="dxa"/>
            <w:shd w:val="clear" w:color="auto" w:fill="auto"/>
            <w:noWrap/>
            <w:vAlign w:val="bottom"/>
            <w:hideMark/>
          </w:tcPr>
          <w:p w14:paraId="4E48A715" w14:textId="77777777" w:rsidR="000778C4" w:rsidRPr="00E97956" w:rsidRDefault="000778C4" w:rsidP="003D7243">
            <w:pPr>
              <w:rPr>
                <w:sz w:val="20"/>
                <w:szCs w:val="20"/>
              </w:rPr>
            </w:pPr>
          </w:p>
        </w:tc>
        <w:tc>
          <w:tcPr>
            <w:tcW w:w="602" w:type="dxa"/>
            <w:gridSpan w:val="2"/>
            <w:shd w:val="clear" w:color="auto" w:fill="auto"/>
            <w:noWrap/>
            <w:vAlign w:val="bottom"/>
            <w:hideMark/>
          </w:tcPr>
          <w:p w14:paraId="543EA3CC" w14:textId="77777777" w:rsidR="000778C4" w:rsidRPr="00E97956" w:rsidRDefault="000778C4" w:rsidP="003D7243">
            <w:pPr>
              <w:rPr>
                <w:sz w:val="20"/>
                <w:szCs w:val="20"/>
              </w:rPr>
            </w:pPr>
          </w:p>
        </w:tc>
        <w:tc>
          <w:tcPr>
            <w:tcW w:w="910" w:type="dxa"/>
            <w:shd w:val="clear" w:color="auto" w:fill="auto"/>
            <w:noWrap/>
            <w:vAlign w:val="bottom"/>
            <w:hideMark/>
          </w:tcPr>
          <w:p w14:paraId="021EBAC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6FF02CD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6BF46DE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700,000 </w:t>
            </w:r>
          </w:p>
        </w:tc>
        <w:tc>
          <w:tcPr>
            <w:tcW w:w="2160" w:type="dxa"/>
            <w:gridSpan w:val="2"/>
            <w:shd w:val="clear" w:color="auto" w:fill="auto"/>
            <w:noWrap/>
            <w:vAlign w:val="bottom"/>
            <w:hideMark/>
          </w:tcPr>
          <w:p w14:paraId="1B28F9D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152,000 </w:t>
            </w:r>
          </w:p>
        </w:tc>
        <w:tc>
          <w:tcPr>
            <w:tcW w:w="1800" w:type="dxa"/>
            <w:shd w:val="clear" w:color="auto" w:fill="auto"/>
            <w:noWrap/>
            <w:vAlign w:val="bottom"/>
            <w:hideMark/>
          </w:tcPr>
          <w:p w14:paraId="0E051BC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21.71%</w:t>
            </w:r>
          </w:p>
        </w:tc>
      </w:tr>
      <w:tr w:rsidR="000778C4" w:rsidRPr="00E97956" w14:paraId="6A2726C3" w14:textId="77777777" w:rsidTr="000778C4">
        <w:trPr>
          <w:trHeight w:val="285"/>
        </w:trPr>
        <w:tc>
          <w:tcPr>
            <w:tcW w:w="757" w:type="dxa"/>
            <w:gridSpan w:val="2"/>
            <w:shd w:val="clear" w:color="auto" w:fill="auto"/>
            <w:noWrap/>
            <w:vAlign w:val="bottom"/>
            <w:hideMark/>
          </w:tcPr>
          <w:p w14:paraId="5806AB3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2E3EC73" w14:textId="77777777" w:rsidR="000778C4" w:rsidRPr="00E97956" w:rsidRDefault="000778C4" w:rsidP="003D7243">
            <w:pPr>
              <w:jc w:val="center"/>
              <w:rPr>
                <w:sz w:val="20"/>
                <w:szCs w:val="20"/>
              </w:rPr>
            </w:pPr>
          </w:p>
        </w:tc>
        <w:tc>
          <w:tcPr>
            <w:tcW w:w="872" w:type="dxa"/>
            <w:shd w:val="clear" w:color="auto" w:fill="auto"/>
            <w:noWrap/>
            <w:vAlign w:val="bottom"/>
            <w:hideMark/>
          </w:tcPr>
          <w:p w14:paraId="4CF2AE79" w14:textId="77777777" w:rsidR="000778C4" w:rsidRPr="00E97956" w:rsidRDefault="000778C4" w:rsidP="003D7243">
            <w:pPr>
              <w:rPr>
                <w:sz w:val="20"/>
                <w:szCs w:val="20"/>
              </w:rPr>
            </w:pPr>
          </w:p>
        </w:tc>
        <w:tc>
          <w:tcPr>
            <w:tcW w:w="549" w:type="dxa"/>
            <w:shd w:val="clear" w:color="auto" w:fill="auto"/>
            <w:noWrap/>
            <w:vAlign w:val="bottom"/>
            <w:hideMark/>
          </w:tcPr>
          <w:p w14:paraId="151C48BA" w14:textId="77777777" w:rsidR="000778C4" w:rsidRPr="00E97956" w:rsidRDefault="000778C4" w:rsidP="003D7243">
            <w:pPr>
              <w:rPr>
                <w:sz w:val="20"/>
                <w:szCs w:val="20"/>
              </w:rPr>
            </w:pPr>
          </w:p>
        </w:tc>
        <w:tc>
          <w:tcPr>
            <w:tcW w:w="602" w:type="dxa"/>
            <w:gridSpan w:val="2"/>
            <w:shd w:val="clear" w:color="auto" w:fill="auto"/>
            <w:noWrap/>
            <w:vAlign w:val="bottom"/>
            <w:hideMark/>
          </w:tcPr>
          <w:p w14:paraId="791EC934" w14:textId="77777777" w:rsidR="000778C4" w:rsidRPr="00E97956" w:rsidRDefault="000778C4" w:rsidP="003D7243">
            <w:pPr>
              <w:rPr>
                <w:sz w:val="20"/>
                <w:szCs w:val="20"/>
              </w:rPr>
            </w:pPr>
          </w:p>
        </w:tc>
        <w:tc>
          <w:tcPr>
            <w:tcW w:w="910" w:type="dxa"/>
            <w:shd w:val="clear" w:color="auto" w:fill="auto"/>
            <w:noWrap/>
            <w:vAlign w:val="bottom"/>
            <w:hideMark/>
          </w:tcPr>
          <w:p w14:paraId="2D19D497" w14:textId="77777777" w:rsidR="000778C4" w:rsidRPr="00E97956" w:rsidRDefault="000778C4" w:rsidP="003D7243">
            <w:pPr>
              <w:rPr>
                <w:sz w:val="20"/>
                <w:szCs w:val="20"/>
              </w:rPr>
            </w:pPr>
          </w:p>
        </w:tc>
        <w:tc>
          <w:tcPr>
            <w:tcW w:w="1095" w:type="dxa"/>
            <w:gridSpan w:val="2"/>
            <w:shd w:val="clear" w:color="auto" w:fill="auto"/>
            <w:noWrap/>
            <w:vAlign w:val="bottom"/>
            <w:hideMark/>
          </w:tcPr>
          <w:p w14:paraId="52FD72B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0265907" w14:textId="77777777" w:rsidR="000778C4" w:rsidRPr="00E97956" w:rsidRDefault="000778C4" w:rsidP="003D7243">
            <w:pPr>
              <w:rPr>
                <w:sz w:val="20"/>
                <w:szCs w:val="20"/>
              </w:rPr>
            </w:pPr>
          </w:p>
        </w:tc>
        <w:tc>
          <w:tcPr>
            <w:tcW w:w="2250" w:type="dxa"/>
            <w:gridSpan w:val="2"/>
            <w:shd w:val="clear" w:color="auto" w:fill="auto"/>
            <w:noWrap/>
            <w:vAlign w:val="bottom"/>
            <w:hideMark/>
          </w:tcPr>
          <w:p w14:paraId="3A32422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51FA4A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9FBC0F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41E853BE" w14:textId="77777777" w:rsidTr="000778C4">
        <w:trPr>
          <w:trHeight w:val="285"/>
        </w:trPr>
        <w:tc>
          <w:tcPr>
            <w:tcW w:w="757" w:type="dxa"/>
            <w:gridSpan w:val="2"/>
            <w:shd w:val="clear" w:color="auto" w:fill="auto"/>
            <w:noWrap/>
            <w:vAlign w:val="bottom"/>
            <w:hideMark/>
          </w:tcPr>
          <w:p w14:paraId="7B06EEE9"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54086C4F" w14:textId="77777777" w:rsidR="000778C4" w:rsidRPr="00E97956" w:rsidRDefault="000778C4" w:rsidP="003D7243">
            <w:pPr>
              <w:jc w:val="center"/>
              <w:rPr>
                <w:sz w:val="20"/>
                <w:szCs w:val="20"/>
              </w:rPr>
            </w:pPr>
          </w:p>
        </w:tc>
        <w:tc>
          <w:tcPr>
            <w:tcW w:w="872" w:type="dxa"/>
            <w:shd w:val="clear" w:color="auto" w:fill="auto"/>
            <w:noWrap/>
            <w:vAlign w:val="bottom"/>
            <w:hideMark/>
          </w:tcPr>
          <w:p w14:paraId="623002B7" w14:textId="77777777" w:rsidR="000778C4" w:rsidRPr="00E97956" w:rsidRDefault="000778C4" w:rsidP="003D7243">
            <w:pPr>
              <w:rPr>
                <w:sz w:val="20"/>
                <w:szCs w:val="20"/>
              </w:rPr>
            </w:pPr>
          </w:p>
        </w:tc>
        <w:tc>
          <w:tcPr>
            <w:tcW w:w="549" w:type="dxa"/>
            <w:shd w:val="clear" w:color="auto" w:fill="auto"/>
            <w:noWrap/>
            <w:vAlign w:val="bottom"/>
            <w:hideMark/>
          </w:tcPr>
          <w:p w14:paraId="66E51586" w14:textId="77777777" w:rsidR="000778C4" w:rsidRPr="00E97956" w:rsidRDefault="000778C4" w:rsidP="003D7243">
            <w:pPr>
              <w:rPr>
                <w:sz w:val="20"/>
                <w:szCs w:val="20"/>
              </w:rPr>
            </w:pPr>
          </w:p>
        </w:tc>
        <w:tc>
          <w:tcPr>
            <w:tcW w:w="602" w:type="dxa"/>
            <w:gridSpan w:val="2"/>
            <w:shd w:val="clear" w:color="auto" w:fill="auto"/>
            <w:noWrap/>
            <w:vAlign w:val="bottom"/>
            <w:hideMark/>
          </w:tcPr>
          <w:p w14:paraId="7D7796DC" w14:textId="77777777" w:rsidR="000778C4" w:rsidRPr="00E97956" w:rsidRDefault="000778C4" w:rsidP="003D7243">
            <w:pPr>
              <w:rPr>
                <w:sz w:val="20"/>
                <w:szCs w:val="20"/>
              </w:rPr>
            </w:pPr>
          </w:p>
        </w:tc>
        <w:tc>
          <w:tcPr>
            <w:tcW w:w="910" w:type="dxa"/>
            <w:shd w:val="clear" w:color="auto" w:fill="auto"/>
            <w:noWrap/>
            <w:vAlign w:val="bottom"/>
            <w:hideMark/>
          </w:tcPr>
          <w:p w14:paraId="6FE3665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01D8F69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7B78A52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3,700,000 </w:t>
            </w:r>
          </w:p>
        </w:tc>
        <w:tc>
          <w:tcPr>
            <w:tcW w:w="2160" w:type="dxa"/>
            <w:gridSpan w:val="2"/>
            <w:shd w:val="clear" w:color="auto" w:fill="auto"/>
            <w:noWrap/>
            <w:vAlign w:val="bottom"/>
            <w:hideMark/>
          </w:tcPr>
          <w:p w14:paraId="5E644F5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842,000 </w:t>
            </w:r>
          </w:p>
        </w:tc>
        <w:tc>
          <w:tcPr>
            <w:tcW w:w="1800" w:type="dxa"/>
            <w:shd w:val="clear" w:color="auto" w:fill="auto"/>
            <w:noWrap/>
            <w:vAlign w:val="bottom"/>
            <w:hideMark/>
          </w:tcPr>
          <w:p w14:paraId="49439CE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22.76%</w:t>
            </w:r>
          </w:p>
        </w:tc>
      </w:tr>
      <w:tr w:rsidR="000778C4" w:rsidRPr="00E97956" w14:paraId="21557C0B" w14:textId="77777777" w:rsidTr="000778C4">
        <w:trPr>
          <w:trHeight w:val="285"/>
        </w:trPr>
        <w:tc>
          <w:tcPr>
            <w:tcW w:w="757" w:type="dxa"/>
            <w:gridSpan w:val="2"/>
            <w:shd w:val="clear" w:color="auto" w:fill="auto"/>
            <w:noWrap/>
            <w:vAlign w:val="bottom"/>
            <w:hideMark/>
          </w:tcPr>
          <w:p w14:paraId="08E16E7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B57F89D" w14:textId="77777777" w:rsidR="000778C4" w:rsidRPr="00E97956" w:rsidRDefault="000778C4" w:rsidP="003D7243">
            <w:pPr>
              <w:jc w:val="center"/>
              <w:rPr>
                <w:sz w:val="20"/>
                <w:szCs w:val="20"/>
              </w:rPr>
            </w:pPr>
          </w:p>
        </w:tc>
        <w:tc>
          <w:tcPr>
            <w:tcW w:w="872" w:type="dxa"/>
            <w:shd w:val="clear" w:color="auto" w:fill="auto"/>
            <w:noWrap/>
            <w:vAlign w:val="bottom"/>
            <w:hideMark/>
          </w:tcPr>
          <w:p w14:paraId="08E98504" w14:textId="77777777" w:rsidR="000778C4" w:rsidRPr="00E97956" w:rsidRDefault="000778C4" w:rsidP="003D7243">
            <w:pPr>
              <w:rPr>
                <w:sz w:val="20"/>
                <w:szCs w:val="20"/>
              </w:rPr>
            </w:pPr>
          </w:p>
        </w:tc>
        <w:tc>
          <w:tcPr>
            <w:tcW w:w="549" w:type="dxa"/>
            <w:shd w:val="clear" w:color="auto" w:fill="auto"/>
            <w:noWrap/>
            <w:vAlign w:val="bottom"/>
            <w:hideMark/>
          </w:tcPr>
          <w:p w14:paraId="01A0A61A" w14:textId="77777777" w:rsidR="000778C4" w:rsidRPr="00E97956" w:rsidRDefault="000778C4" w:rsidP="003D7243">
            <w:pPr>
              <w:rPr>
                <w:sz w:val="20"/>
                <w:szCs w:val="20"/>
              </w:rPr>
            </w:pPr>
          </w:p>
        </w:tc>
        <w:tc>
          <w:tcPr>
            <w:tcW w:w="602" w:type="dxa"/>
            <w:gridSpan w:val="2"/>
            <w:shd w:val="clear" w:color="auto" w:fill="auto"/>
            <w:noWrap/>
            <w:vAlign w:val="bottom"/>
            <w:hideMark/>
          </w:tcPr>
          <w:p w14:paraId="0B10D70A" w14:textId="77777777" w:rsidR="000778C4" w:rsidRPr="00E97956" w:rsidRDefault="000778C4" w:rsidP="003D7243">
            <w:pPr>
              <w:rPr>
                <w:sz w:val="20"/>
                <w:szCs w:val="20"/>
              </w:rPr>
            </w:pPr>
          </w:p>
        </w:tc>
        <w:tc>
          <w:tcPr>
            <w:tcW w:w="910" w:type="dxa"/>
            <w:shd w:val="clear" w:color="auto" w:fill="auto"/>
            <w:noWrap/>
            <w:vAlign w:val="bottom"/>
            <w:hideMark/>
          </w:tcPr>
          <w:p w14:paraId="201658D4" w14:textId="77777777" w:rsidR="000778C4" w:rsidRPr="00E97956" w:rsidRDefault="000778C4" w:rsidP="003D7243">
            <w:pPr>
              <w:rPr>
                <w:sz w:val="20"/>
                <w:szCs w:val="20"/>
              </w:rPr>
            </w:pPr>
          </w:p>
        </w:tc>
        <w:tc>
          <w:tcPr>
            <w:tcW w:w="1095" w:type="dxa"/>
            <w:gridSpan w:val="2"/>
            <w:shd w:val="clear" w:color="auto" w:fill="auto"/>
            <w:noWrap/>
            <w:vAlign w:val="bottom"/>
            <w:hideMark/>
          </w:tcPr>
          <w:p w14:paraId="145A72D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CF4EF5E" w14:textId="77777777" w:rsidR="000778C4" w:rsidRPr="00E97956" w:rsidRDefault="000778C4" w:rsidP="003D7243">
            <w:pPr>
              <w:rPr>
                <w:sz w:val="20"/>
                <w:szCs w:val="20"/>
              </w:rPr>
            </w:pPr>
          </w:p>
        </w:tc>
        <w:tc>
          <w:tcPr>
            <w:tcW w:w="2250" w:type="dxa"/>
            <w:gridSpan w:val="2"/>
            <w:shd w:val="clear" w:color="auto" w:fill="auto"/>
            <w:noWrap/>
            <w:vAlign w:val="bottom"/>
            <w:hideMark/>
          </w:tcPr>
          <w:p w14:paraId="0B8FED5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B91BC9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0FBA77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E59AF25" w14:textId="77777777" w:rsidTr="000778C4">
        <w:trPr>
          <w:trHeight w:val="285"/>
        </w:trPr>
        <w:tc>
          <w:tcPr>
            <w:tcW w:w="757" w:type="dxa"/>
            <w:gridSpan w:val="2"/>
            <w:shd w:val="clear" w:color="auto" w:fill="auto"/>
            <w:noWrap/>
            <w:vAlign w:val="bottom"/>
            <w:hideMark/>
          </w:tcPr>
          <w:p w14:paraId="678481B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17153DF" w14:textId="77777777" w:rsidR="000778C4" w:rsidRPr="00E97956" w:rsidRDefault="000778C4" w:rsidP="003D7243">
            <w:pPr>
              <w:jc w:val="center"/>
              <w:rPr>
                <w:sz w:val="20"/>
                <w:szCs w:val="20"/>
              </w:rPr>
            </w:pPr>
          </w:p>
        </w:tc>
        <w:tc>
          <w:tcPr>
            <w:tcW w:w="872" w:type="dxa"/>
            <w:shd w:val="clear" w:color="auto" w:fill="auto"/>
            <w:noWrap/>
            <w:vAlign w:val="bottom"/>
            <w:hideMark/>
          </w:tcPr>
          <w:p w14:paraId="53AB7EA8" w14:textId="77777777" w:rsidR="000778C4" w:rsidRPr="00E97956" w:rsidRDefault="000778C4" w:rsidP="003D7243">
            <w:pPr>
              <w:rPr>
                <w:sz w:val="20"/>
                <w:szCs w:val="20"/>
              </w:rPr>
            </w:pPr>
          </w:p>
        </w:tc>
        <w:tc>
          <w:tcPr>
            <w:tcW w:w="549" w:type="dxa"/>
            <w:shd w:val="clear" w:color="auto" w:fill="auto"/>
            <w:noWrap/>
            <w:vAlign w:val="bottom"/>
            <w:hideMark/>
          </w:tcPr>
          <w:p w14:paraId="7526DB67" w14:textId="77777777" w:rsidR="000778C4" w:rsidRPr="00E97956" w:rsidRDefault="000778C4" w:rsidP="003D7243">
            <w:pPr>
              <w:rPr>
                <w:sz w:val="20"/>
                <w:szCs w:val="20"/>
              </w:rPr>
            </w:pPr>
          </w:p>
        </w:tc>
        <w:tc>
          <w:tcPr>
            <w:tcW w:w="602" w:type="dxa"/>
            <w:gridSpan w:val="2"/>
            <w:shd w:val="clear" w:color="auto" w:fill="auto"/>
            <w:noWrap/>
            <w:vAlign w:val="bottom"/>
            <w:hideMark/>
          </w:tcPr>
          <w:p w14:paraId="6EBBFF98" w14:textId="77777777" w:rsidR="000778C4" w:rsidRPr="00E97956" w:rsidRDefault="000778C4" w:rsidP="003D7243">
            <w:pPr>
              <w:rPr>
                <w:sz w:val="20"/>
                <w:szCs w:val="20"/>
              </w:rPr>
            </w:pPr>
          </w:p>
        </w:tc>
        <w:tc>
          <w:tcPr>
            <w:tcW w:w="910" w:type="dxa"/>
            <w:shd w:val="clear" w:color="auto" w:fill="auto"/>
            <w:noWrap/>
            <w:vAlign w:val="bottom"/>
            <w:hideMark/>
          </w:tcPr>
          <w:p w14:paraId="3D4949C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3F9F3B5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5AB55F3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65,200,000 </w:t>
            </w:r>
          </w:p>
        </w:tc>
        <w:tc>
          <w:tcPr>
            <w:tcW w:w="2160" w:type="dxa"/>
            <w:gridSpan w:val="2"/>
            <w:shd w:val="clear" w:color="auto" w:fill="auto"/>
            <w:noWrap/>
            <w:vAlign w:val="bottom"/>
            <w:hideMark/>
          </w:tcPr>
          <w:p w14:paraId="7B12813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62,094,000 </w:t>
            </w:r>
          </w:p>
        </w:tc>
        <w:tc>
          <w:tcPr>
            <w:tcW w:w="1800" w:type="dxa"/>
            <w:shd w:val="clear" w:color="auto" w:fill="auto"/>
            <w:noWrap/>
            <w:vAlign w:val="bottom"/>
            <w:hideMark/>
          </w:tcPr>
          <w:p w14:paraId="0FF3283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95.24%</w:t>
            </w:r>
          </w:p>
        </w:tc>
      </w:tr>
      <w:tr w:rsidR="000778C4" w:rsidRPr="00E97956" w14:paraId="737B029C" w14:textId="77777777" w:rsidTr="000778C4">
        <w:trPr>
          <w:trHeight w:val="285"/>
        </w:trPr>
        <w:tc>
          <w:tcPr>
            <w:tcW w:w="757" w:type="dxa"/>
            <w:gridSpan w:val="2"/>
            <w:shd w:val="clear" w:color="auto" w:fill="auto"/>
            <w:noWrap/>
            <w:vAlign w:val="bottom"/>
            <w:hideMark/>
          </w:tcPr>
          <w:p w14:paraId="51A12C5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F2F7A19" w14:textId="77777777" w:rsidR="000778C4" w:rsidRPr="00E97956" w:rsidRDefault="000778C4" w:rsidP="003D7243">
            <w:pPr>
              <w:jc w:val="center"/>
              <w:rPr>
                <w:sz w:val="20"/>
                <w:szCs w:val="20"/>
              </w:rPr>
            </w:pPr>
          </w:p>
        </w:tc>
        <w:tc>
          <w:tcPr>
            <w:tcW w:w="872" w:type="dxa"/>
            <w:shd w:val="clear" w:color="auto" w:fill="auto"/>
            <w:noWrap/>
            <w:vAlign w:val="bottom"/>
            <w:hideMark/>
          </w:tcPr>
          <w:p w14:paraId="4B6BDF28" w14:textId="77777777" w:rsidR="000778C4" w:rsidRPr="00E97956" w:rsidRDefault="000778C4" w:rsidP="003D7243">
            <w:pPr>
              <w:rPr>
                <w:sz w:val="20"/>
                <w:szCs w:val="20"/>
              </w:rPr>
            </w:pPr>
          </w:p>
        </w:tc>
        <w:tc>
          <w:tcPr>
            <w:tcW w:w="549" w:type="dxa"/>
            <w:shd w:val="clear" w:color="auto" w:fill="auto"/>
            <w:noWrap/>
            <w:vAlign w:val="bottom"/>
            <w:hideMark/>
          </w:tcPr>
          <w:p w14:paraId="045CE5B7" w14:textId="77777777" w:rsidR="000778C4" w:rsidRPr="00E97956" w:rsidRDefault="000778C4" w:rsidP="003D7243">
            <w:pPr>
              <w:rPr>
                <w:sz w:val="20"/>
                <w:szCs w:val="20"/>
              </w:rPr>
            </w:pPr>
          </w:p>
        </w:tc>
        <w:tc>
          <w:tcPr>
            <w:tcW w:w="602" w:type="dxa"/>
            <w:gridSpan w:val="2"/>
            <w:shd w:val="clear" w:color="auto" w:fill="auto"/>
            <w:noWrap/>
            <w:vAlign w:val="bottom"/>
            <w:hideMark/>
          </w:tcPr>
          <w:p w14:paraId="7AE54B55" w14:textId="77777777" w:rsidR="000778C4" w:rsidRPr="00E97956" w:rsidRDefault="000778C4" w:rsidP="003D7243">
            <w:pPr>
              <w:rPr>
                <w:sz w:val="20"/>
                <w:szCs w:val="20"/>
              </w:rPr>
            </w:pPr>
          </w:p>
        </w:tc>
        <w:tc>
          <w:tcPr>
            <w:tcW w:w="910" w:type="dxa"/>
            <w:shd w:val="clear" w:color="auto" w:fill="auto"/>
            <w:noWrap/>
            <w:vAlign w:val="bottom"/>
            <w:hideMark/>
          </w:tcPr>
          <w:p w14:paraId="49880260" w14:textId="77777777" w:rsidR="000778C4" w:rsidRPr="00E97956" w:rsidRDefault="000778C4" w:rsidP="003D7243">
            <w:pPr>
              <w:rPr>
                <w:sz w:val="20"/>
                <w:szCs w:val="20"/>
              </w:rPr>
            </w:pPr>
          </w:p>
        </w:tc>
        <w:tc>
          <w:tcPr>
            <w:tcW w:w="1095" w:type="dxa"/>
            <w:gridSpan w:val="2"/>
            <w:shd w:val="clear" w:color="auto" w:fill="auto"/>
            <w:noWrap/>
            <w:vAlign w:val="bottom"/>
            <w:hideMark/>
          </w:tcPr>
          <w:p w14:paraId="01CFF88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27D990D" w14:textId="77777777" w:rsidR="000778C4" w:rsidRPr="00E97956" w:rsidRDefault="000778C4" w:rsidP="003D7243">
            <w:pPr>
              <w:rPr>
                <w:sz w:val="20"/>
                <w:szCs w:val="20"/>
              </w:rPr>
            </w:pPr>
          </w:p>
        </w:tc>
        <w:tc>
          <w:tcPr>
            <w:tcW w:w="2250" w:type="dxa"/>
            <w:gridSpan w:val="2"/>
            <w:shd w:val="clear" w:color="auto" w:fill="auto"/>
            <w:noWrap/>
            <w:vAlign w:val="bottom"/>
            <w:hideMark/>
          </w:tcPr>
          <w:p w14:paraId="47654AF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3F8A10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447044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C7D1DC2" w14:textId="77777777" w:rsidTr="000778C4">
        <w:trPr>
          <w:trHeight w:val="300"/>
        </w:trPr>
        <w:tc>
          <w:tcPr>
            <w:tcW w:w="757" w:type="dxa"/>
            <w:gridSpan w:val="2"/>
            <w:shd w:val="clear" w:color="auto" w:fill="auto"/>
            <w:noWrap/>
            <w:vAlign w:val="bottom"/>
            <w:hideMark/>
          </w:tcPr>
          <w:p w14:paraId="5120021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3FC5FDA" w14:textId="77777777" w:rsidR="000778C4" w:rsidRPr="00E97956" w:rsidRDefault="000778C4" w:rsidP="003D7243">
            <w:pPr>
              <w:jc w:val="center"/>
              <w:rPr>
                <w:sz w:val="20"/>
                <w:szCs w:val="20"/>
              </w:rPr>
            </w:pPr>
          </w:p>
        </w:tc>
        <w:tc>
          <w:tcPr>
            <w:tcW w:w="872" w:type="dxa"/>
            <w:shd w:val="clear" w:color="auto" w:fill="auto"/>
            <w:noWrap/>
            <w:vAlign w:val="center"/>
            <w:hideMark/>
          </w:tcPr>
          <w:p w14:paraId="13F61CF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4011</w:t>
            </w:r>
          </w:p>
        </w:tc>
        <w:tc>
          <w:tcPr>
            <w:tcW w:w="549" w:type="dxa"/>
            <w:shd w:val="clear" w:color="auto" w:fill="auto"/>
            <w:noWrap/>
            <w:vAlign w:val="center"/>
            <w:hideMark/>
          </w:tcPr>
          <w:p w14:paraId="63C10EDC" w14:textId="77777777" w:rsidR="000778C4" w:rsidRPr="00E97956" w:rsidRDefault="000778C4" w:rsidP="003D7243">
            <w:pPr>
              <w:rPr>
                <w:rFonts w:ascii="Arial" w:hAnsi="Arial" w:cs="Arial"/>
                <w:color w:val="000000"/>
                <w:sz w:val="18"/>
                <w:szCs w:val="18"/>
              </w:rPr>
            </w:pPr>
          </w:p>
        </w:tc>
        <w:tc>
          <w:tcPr>
            <w:tcW w:w="602" w:type="dxa"/>
            <w:gridSpan w:val="2"/>
            <w:shd w:val="clear" w:color="auto" w:fill="auto"/>
            <w:noWrap/>
            <w:vAlign w:val="bottom"/>
            <w:hideMark/>
          </w:tcPr>
          <w:p w14:paraId="0063E871" w14:textId="77777777" w:rsidR="000778C4" w:rsidRPr="00E97956" w:rsidRDefault="000778C4" w:rsidP="003D7243">
            <w:pPr>
              <w:rPr>
                <w:sz w:val="20"/>
                <w:szCs w:val="20"/>
              </w:rPr>
            </w:pPr>
          </w:p>
        </w:tc>
        <w:tc>
          <w:tcPr>
            <w:tcW w:w="910" w:type="dxa"/>
            <w:shd w:val="clear" w:color="auto" w:fill="auto"/>
            <w:noWrap/>
            <w:vAlign w:val="bottom"/>
            <w:hideMark/>
          </w:tcPr>
          <w:p w14:paraId="13D8D45A" w14:textId="77777777" w:rsidR="000778C4" w:rsidRPr="00E97956" w:rsidRDefault="000778C4" w:rsidP="003D7243">
            <w:pPr>
              <w:rPr>
                <w:sz w:val="20"/>
                <w:szCs w:val="20"/>
              </w:rPr>
            </w:pPr>
          </w:p>
        </w:tc>
        <w:tc>
          <w:tcPr>
            <w:tcW w:w="3924" w:type="dxa"/>
            <w:gridSpan w:val="5"/>
            <w:shd w:val="clear" w:color="auto" w:fill="auto"/>
            <w:noWrap/>
            <w:vAlign w:val="center"/>
            <w:hideMark/>
          </w:tcPr>
          <w:p w14:paraId="00573500"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пројектима од значаја за образовање</w:t>
            </w:r>
          </w:p>
        </w:tc>
        <w:tc>
          <w:tcPr>
            <w:tcW w:w="2250" w:type="dxa"/>
            <w:gridSpan w:val="2"/>
            <w:shd w:val="clear" w:color="auto" w:fill="auto"/>
            <w:noWrap/>
            <w:vAlign w:val="bottom"/>
            <w:hideMark/>
          </w:tcPr>
          <w:p w14:paraId="2C98FA9A"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10,000,000 </w:t>
            </w:r>
          </w:p>
        </w:tc>
        <w:tc>
          <w:tcPr>
            <w:tcW w:w="2160" w:type="dxa"/>
            <w:gridSpan w:val="2"/>
            <w:shd w:val="clear" w:color="auto" w:fill="auto"/>
            <w:noWrap/>
            <w:vAlign w:val="bottom"/>
            <w:hideMark/>
          </w:tcPr>
          <w:p w14:paraId="03D2BB6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9,614,000 </w:t>
            </w:r>
          </w:p>
        </w:tc>
        <w:tc>
          <w:tcPr>
            <w:tcW w:w="1800" w:type="dxa"/>
            <w:shd w:val="clear" w:color="auto" w:fill="auto"/>
            <w:noWrap/>
            <w:vAlign w:val="bottom"/>
            <w:hideMark/>
          </w:tcPr>
          <w:p w14:paraId="466CF19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96.14%</w:t>
            </w:r>
          </w:p>
        </w:tc>
      </w:tr>
      <w:tr w:rsidR="000778C4" w:rsidRPr="00E97956" w14:paraId="78B2E8D1" w14:textId="77777777" w:rsidTr="000778C4">
        <w:trPr>
          <w:trHeight w:val="285"/>
        </w:trPr>
        <w:tc>
          <w:tcPr>
            <w:tcW w:w="757" w:type="dxa"/>
            <w:gridSpan w:val="2"/>
            <w:shd w:val="clear" w:color="auto" w:fill="auto"/>
            <w:noWrap/>
            <w:vAlign w:val="bottom"/>
            <w:hideMark/>
          </w:tcPr>
          <w:p w14:paraId="46EB933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67B627F" w14:textId="77777777" w:rsidR="000778C4" w:rsidRPr="00E97956" w:rsidRDefault="000778C4" w:rsidP="003D7243">
            <w:pPr>
              <w:jc w:val="center"/>
              <w:rPr>
                <w:sz w:val="20"/>
                <w:szCs w:val="20"/>
              </w:rPr>
            </w:pPr>
          </w:p>
        </w:tc>
        <w:tc>
          <w:tcPr>
            <w:tcW w:w="872" w:type="dxa"/>
            <w:shd w:val="clear" w:color="auto" w:fill="auto"/>
            <w:noWrap/>
            <w:vAlign w:val="center"/>
            <w:hideMark/>
          </w:tcPr>
          <w:p w14:paraId="567E80D8" w14:textId="77777777" w:rsidR="000778C4" w:rsidRPr="00E97956" w:rsidRDefault="000778C4" w:rsidP="003D7243">
            <w:pPr>
              <w:rPr>
                <w:sz w:val="20"/>
                <w:szCs w:val="20"/>
              </w:rPr>
            </w:pPr>
          </w:p>
        </w:tc>
        <w:tc>
          <w:tcPr>
            <w:tcW w:w="549" w:type="dxa"/>
            <w:shd w:val="clear" w:color="auto" w:fill="auto"/>
            <w:noWrap/>
            <w:vAlign w:val="center"/>
            <w:hideMark/>
          </w:tcPr>
          <w:p w14:paraId="4E21CF16" w14:textId="77777777" w:rsidR="000778C4" w:rsidRPr="00E97956" w:rsidRDefault="000778C4" w:rsidP="003D7243">
            <w:pPr>
              <w:rPr>
                <w:sz w:val="20"/>
                <w:szCs w:val="20"/>
              </w:rPr>
            </w:pPr>
          </w:p>
        </w:tc>
        <w:tc>
          <w:tcPr>
            <w:tcW w:w="602" w:type="dxa"/>
            <w:gridSpan w:val="2"/>
            <w:shd w:val="clear" w:color="auto" w:fill="auto"/>
            <w:noWrap/>
            <w:vAlign w:val="bottom"/>
            <w:hideMark/>
          </w:tcPr>
          <w:p w14:paraId="0212590F" w14:textId="77777777" w:rsidR="000778C4" w:rsidRPr="00E97956" w:rsidRDefault="000778C4" w:rsidP="003D7243">
            <w:pPr>
              <w:rPr>
                <w:sz w:val="20"/>
                <w:szCs w:val="20"/>
              </w:rPr>
            </w:pPr>
          </w:p>
        </w:tc>
        <w:tc>
          <w:tcPr>
            <w:tcW w:w="910" w:type="dxa"/>
            <w:shd w:val="clear" w:color="auto" w:fill="auto"/>
            <w:noWrap/>
            <w:vAlign w:val="bottom"/>
            <w:hideMark/>
          </w:tcPr>
          <w:p w14:paraId="14EF54AA" w14:textId="77777777" w:rsidR="000778C4" w:rsidRPr="00E97956" w:rsidRDefault="000778C4" w:rsidP="003D7243">
            <w:pPr>
              <w:rPr>
                <w:sz w:val="20"/>
                <w:szCs w:val="20"/>
              </w:rPr>
            </w:pPr>
          </w:p>
        </w:tc>
        <w:tc>
          <w:tcPr>
            <w:tcW w:w="1095" w:type="dxa"/>
            <w:gridSpan w:val="2"/>
            <w:shd w:val="clear" w:color="auto" w:fill="auto"/>
            <w:noWrap/>
            <w:vAlign w:val="center"/>
            <w:hideMark/>
          </w:tcPr>
          <w:p w14:paraId="3C8FCAC9"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7363675E" w14:textId="77777777" w:rsidR="000778C4" w:rsidRPr="00E97956" w:rsidRDefault="000778C4" w:rsidP="003D7243">
            <w:pPr>
              <w:rPr>
                <w:sz w:val="20"/>
                <w:szCs w:val="20"/>
              </w:rPr>
            </w:pPr>
          </w:p>
        </w:tc>
        <w:tc>
          <w:tcPr>
            <w:tcW w:w="2250" w:type="dxa"/>
            <w:gridSpan w:val="2"/>
            <w:shd w:val="clear" w:color="auto" w:fill="auto"/>
            <w:noWrap/>
            <w:vAlign w:val="bottom"/>
            <w:hideMark/>
          </w:tcPr>
          <w:p w14:paraId="478185F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4EFE636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103913A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9C8335F" w14:textId="77777777" w:rsidTr="000778C4">
        <w:trPr>
          <w:trHeight w:val="285"/>
        </w:trPr>
        <w:tc>
          <w:tcPr>
            <w:tcW w:w="757" w:type="dxa"/>
            <w:gridSpan w:val="2"/>
            <w:shd w:val="clear" w:color="auto" w:fill="auto"/>
            <w:noWrap/>
            <w:vAlign w:val="bottom"/>
            <w:hideMark/>
          </w:tcPr>
          <w:p w14:paraId="029A984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FCFD90A" w14:textId="77777777" w:rsidR="000778C4" w:rsidRPr="00E97956" w:rsidRDefault="000778C4" w:rsidP="003D7243">
            <w:pPr>
              <w:jc w:val="center"/>
              <w:rPr>
                <w:sz w:val="20"/>
                <w:szCs w:val="20"/>
              </w:rPr>
            </w:pPr>
          </w:p>
        </w:tc>
        <w:tc>
          <w:tcPr>
            <w:tcW w:w="872" w:type="dxa"/>
            <w:shd w:val="clear" w:color="auto" w:fill="auto"/>
            <w:noWrap/>
            <w:vAlign w:val="bottom"/>
            <w:hideMark/>
          </w:tcPr>
          <w:p w14:paraId="63C65642" w14:textId="77777777" w:rsidR="000778C4" w:rsidRPr="00E97956" w:rsidRDefault="000778C4" w:rsidP="003D7243">
            <w:pPr>
              <w:rPr>
                <w:sz w:val="20"/>
                <w:szCs w:val="20"/>
              </w:rPr>
            </w:pPr>
          </w:p>
        </w:tc>
        <w:tc>
          <w:tcPr>
            <w:tcW w:w="549" w:type="dxa"/>
            <w:shd w:val="clear" w:color="auto" w:fill="auto"/>
            <w:noWrap/>
            <w:vAlign w:val="bottom"/>
            <w:hideMark/>
          </w:tcPr>
          <w:p w14:paraId="4AE81C09" w14:textId="77777777" w:rsidR="000778C4" w:rsidRPr="00E97956" w:rsidRDefault="000778C4" w:rsidP="003D7243">
            <w:pPr>
              <w:rPr>
                <w:sz w:val="20"/>
                <w:szCs w:val="20"/>
              </w:rPr>
            </w:pPr>
          </w:p>
        </w:tc>
        <w:tc>
          <w:tcPr>
            <w:tcW w:w="602" w:type="dxa"/>
            <w:gridSpan w:val="2"/>
            <w:shd w:val="clear" w:color="auto" w:fill="auto"/>
            <w:noWrap/>
            <w:vAlign w:val="bottom"/>
            <w:hideMark/>
          </w:tcPr>
          <w:p w14:paraId="45885AFD" w14:textId="77777777" w:rsidR="000778C4" w:rsidRPr="00E97956" w:rsidRDefault="000778C4" w:rsidP="003D7243">
            <w:pPr>
              <w:rPr>
                <w:sz w:val="20"/>
                <w:szCs w:val="20"/>
              </w:rPr>
            </w:pPr>
          </w:p>
        </w:tc>
        <w:tc>
          <w:tcPr>
            <w:tcW w:w="910" w:type="dxa"/>
            <w:shd w:val="clear" w:color="auto" w:fill="auto"/>
            <w:noWrap/>
            <w:vAlign w:val="bottom"/>
            <w:hideMark/>
          </w:tcPr>
          <w:p w14:paraId="1B176DF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481</w:t>
            </w:r>
          </w:p>
        </w:tc>
        <w:tc>
          <w:tcPr>
            <w:tcW w:w="3924" w:type="dxa"/>
            <w:gridSpan w:val="5"/>
            <w:shd w:val="clear" w:color="auto" w:fill="auto"/>
            <w:noWrap/>
            <w:vAlign w:val="bottom"/>
            <w:hideMark/>
          </w:tcPr>
          <w:p w14:paraId="6CE225D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Дотације невладиним организацијама</w:t>
            </w:r>
          </w:p>
        </w:tc>
        <w:tc>
          <w:tcPr>
            <w:tcW w:w="2250" w:type="dxa"/>
            <w:gridSpan w:val="2"/>
            <w:shd w:val="clear" w:color="auto" w:fill="auto"/>
            <w:noWrap/>
            <w:vAlign w:val="bottom"/>
            <w:hideMark/>
          </w:tcPr>
          <w:p w14:paraId="3AD3BBF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10,000,000</w:t>
            </w:r>
          </w:p>
        </w:tc>
        <w:tc>
          <w:tcPr>
            <w:tcW w:w="2160" w:type="dxa"/>
            <w:gridSpan w:val="2"/>
            <w:shd w:val="clear" w:color="auto" w:fill="auto"/>
            <w:noWrap/>
            <w:vAlign w:val="bottom"/>
            <w:hideMark/>
          </w:tcPr>
          <w:p w14:paraId="67DFF35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9,614,000 </w:t>
            </w:r>
          </w:p>
        </w:tc>
        <w:tc>
          <w:tcPr>
            <w:tcW w:w="1800" w:type="dxa"/>
            <w:shd w:val="clear" w:color="auto" w:fill="auto"/>
            <w:noWrap/>
            <w:vAlign w:val="bottom"/>
            <w:hideMark/>
          </w:tcPr>
          <w:p w14:paraId="158711F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96.14%</w:t>
            </w:r>
          </w:p>
        </w:tc>
      </w:tr>
      <w:tr w:rsidR="000778C4" w:rsidRPr="00E97956" w14:paraId="7B343D20" w14:textId="77777777" w:rsidTr="000778C4">
        <w:trPr>
          <w:trHeight w:val="285"/>
        </w:trPr>
        <w:tc>
          <w:tcPr>
            <w:tcW w:w="757" w:type="dxa"/>
            <w:gridSpan w:val="2"/>
            <w:shd w:val="clear" w:color="auto" w:fill="auto"/>
            <w:noWrap/>
            <w:vAlign w:val="bottom"/>
            <w:hideMark/>
          </w:tcPr>
          <w:p w14:paraId="1067C82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875ADAB" w14:textId="77777777" w:rsidR="000778C4" w:rsidRPr="00E97956" w:rsidRDefault="000778C4" w:rsidP="003D7243">
            <w:pPr>
              <w:jc w:val="center"/>
              <w:rPr>
                <w:sz w:val="20"/>
                <w:szCs w:val="20"/>
              </w:rPr>
            </w:pPr>
          </w:p>
        </w:tc>
        <w:tc>
          <w:tcPr>
            <w:tcW w:w="872" w:type="dxa"/>
            <w:shd w:val="clear" w:color="auto" w:fill="auto"/>
            <w:noWrap/>
            <w:vAlign w:val="bottom"/>
            <w:hideMark/>
          </w:tcPr>
          <w:p w14:paraId="559479D9" w14:textId="77777777" w:rsidR="000778C4" w:rsidRPr="00E97956" w:rsidRDefault="000778C4" w:rsidP="003D7243">
            <w:pPr>
              <w:rPr>
                <w:sz w:val="20"/>
                <w:szCs w:val="20"/>
              </w:rPr>
            </w:pPr>
          </w:p>
        </w:tc>
        <w:tc>
          <w:tcPr>
            <w:tcW w:w="549" w:type="dxa"/>
            <w:shd w:val="clear" w:color="auto" w:fill="auto"/>
            <w:noWrap/>
            <w:vAlign w:val="bottom"/>
            <w:hideMark/>
          </w:tcPr>
          <w:p w14:paraId="3C135612" w14:textId="77777777" w:rsidR="000778C4" w:rsidRPr="00E97956" w:rsidRDefault="000778C4" w:rsidP="003D7243">
            <w:pPr>
              <w:rPr>
                <w:sz w:val="20"/>
                <w:szCs w:val="20"/>
              </w:rPr>
            </w:pPr>
          </w:p>
        </w:tc>
        <w:tc>
          <w:tcPr>
            <w:tcW w:w="602" w:type="dxa"/>
            <w:gridSpan w:val="2"/>
            <w:shd w:val="clear" w:color="auto" w:fill="auto"/>
            <w:noWrap/>
            <w:vAlign w:val="bottom"/>
            <w:hideMark/>
          </w:tcPr>
          <w:p w14:paraId="4CD9BB04" w14:textId="77777777" w:rsidR="000778C4" w:rsidRPr="00E97956" w:rsidRDefault="000778C4" w:rsidP="003D7243">
            <w:pPr>
              <w:rPr>
                <w:sz w:val="20"/>
                <w:szCs w:val="20"/>
              </w:rPr>
            </w:pPr>
          </w:p>
        </w:tc>
        <w:tc>
          <w:tcPr>
            <w:tcW w:w="910" w:type="dxa"/>
            <w:shd w:val="clear" w:color="auto" w:fill="auto"/>
            <w:noWrap/>
            <w:vAlign w:val="bottom"/>
            <w:hideMark/>
          </w:tcPr>
          <w:p w14:paraId="57E8776C" w14:textId="77777777" w:rsidR="000778C4" w:rsidRPr="00E97956" w:rsidRDefault="000778C4" w:rsidP="003D7243">
            <w:pPr>
              <w:rPr>
                <w:sz w:val="20"/>
                <w:szCs w:val="20"/>
              </w:rPr>
            </w:pPr>
          </w:p>
        </w:tc>
        <w:tc>
          <w:tcPr>
            <w:tcW w:w="1095" w:type="dxa"/>
            <w:gridSpan w:val="2"/>
            <w:shd w:val="clear" w:color="auto" w:fill="auto"/>
            <w:noWrap/>
            <w:vAlign w:val="bottom"/>
            <w:hideMark/>
          </w:tcPr>
          <w:p w14:paraId="0C3A447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260BDEE" w14:textId="77777777" w:rsidR="000778C4" w:rsidRPr="00E97956" w:rsidRDefault="000778C4" w:rsidP="003D7243">
            <w:pPr>
              <w:rPr>
                <w:sz w:val="20"/>
                <w:szCs w:val="20"/>
              </w:rPr>
            </w:pPr>
          </w:p>
        </w:tc>
        <w:tc>
          <w:tcPr>
            <w:tcW w:w="2250" w:type="dxa"/>
            <w:gridSpan w:val="2"/>
            <w:shd w:val="clear" w:color="auto" w:fill="auto"/>
            <w:noWrap/>
            <w:vAlign w:val="bottom"/>
            <w:hideMark/>
          </w:tcPr>
          <w:p w14:paraId="4463183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8A5F8F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24DBC0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AC482D4" w14:textId="77777777" w:rsidTr="000778C4">
        <w:trPr>
          <w:trHeight w:val="300"/>
        </w:trPr>
        <w:tc>
          <w:tcPr>
            <w:tcW w:w="757" w:type="dxa"/>
            <w:gridSpan w:val="2"/>
            <w:shd w:val="clear" w:color="auto" w:fill="auto"/>
            <w:noWrap/>
            <w:vAlign w:val="bottom"/>
            <w:hideMark/>
          </w:tcPr>
          <w:p w14:paraId="1E19DEE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18817A8"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3D00718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4013</w:t>
            </w:r>
          </w:p>
        </w:tc>
        <w:tc>
          <w:tcPr>
            <w:tcW w:w="602" w:type="dxa"/>
            <w:gridSpan w:val="2"/>
            <w:shd w:val="clear" w:color="auto" w:fill="auto"/>
            <w:noWrap/>
            <w:vAlign w:val="bottom"/>
            <w:hideMark/>
          </w:tcPr>
          <w:p w14:paraId="55103EA7"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B407B1C" w14:textId="77777777" w:rsidR="000778C4" w:rsidRPr="00E97956" w:rsidRDefault="000778C4" w:rsidP="003D7243">
            <w:pPr>
              <w:rPr>
                <w:sz w:val="20"/>
                <w:szCs w:val="20"/>
              </w:rPr>
            </w:pPr>
          </w:p>
        </w:tc>
        <w:tc>
          <w:tcPr>
            <w:tcW w:w="3924" w:type="dxa"/>
            <w:gridSpan w:val="5"/>
            <w:shd w:val="clear" w:color="auto" w:fill="auto"/>
            <w:noWrap/>
            <w:vAlign w:val="bottom"/>
            <w:hideMark/>
          </w:tcPr>
          <w:p w14:paraId="23BFD756"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Промоција дуалног образовања</w:t>
            </w:r>
          </w:p>
        </w:tc>
        <w:tc>
          <w:tcPr>
            <w:tcW w:w="2250" w:type="dxa"/>
            <w:gridSpan w:val="2"/>
            <w:shd w:val="clear" w:color="auto" w:fill="auto"/>
            <w:noWrap/>
            <w:vAlign w:val="bottom"/>
            <w:hideMark/>
          </w:tcPr>
          <w:p w14:paraId="11B4C2F4"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25,000,000</w:t>
            </w:r>
          </w:p>
        </w:tc>
        <w:tc>
          <w:tcPr>
            <w:tcW w:w="2160" w:type="dxa"/>
            <w:gridSpan w:val="2"/>
            <w:shd w:val="clear" w:color="auto" w:fill="auto"/>
            <w:noWrap/>
            <w:vAlign w:val="bottom"/>
            <w:hideMark/>
          </w:tcPr>
          <w:p w14:paraId="5EA7D3C5"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24,968,000 </w:t>
            </w:r>
          </w:p>
        </w:tc>
        <w:tc>
          <w:tcPr>
            <w:tcW w:w="1800" w:type="dxa"/>
            <w:shd w:val="clear" w:color="auto" w:fill="auto"/>
            <w:noWrap/>
            <w:vAlign w:val="bottom"/>
            <w:hideMark/>
          </w:tcPr>
          <w:p w14:paraId="6774113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99.87%</w:t>
            </w:r>
          </w:p>
        </w:tc>
      </w:tr>
      <w:tr w:rsidR="000778C4" w:rsidRPr="00E97956" w14:paraId="06297D18" w14:textId="77777777" w:rsidTr="000778C4">
        <w:trPr>
          <w:trHeight w:val="285"/>
        </w:trPr>
        <w:tc>
          <w:tcPr>
            <w:tcW w:w="757" w:type="dxa"/>
            <w:gridSpan w:val="2"/>
            <w:shd w:val="clear" w:color="auto" w:fill="auto"/>
            <w:noWrap/>
            <w:vAlign w:val="bottom"/>
            <w:hideMark/>
          </w:tcPr>
          <w:p w14:paraId="0FDBECC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317B8E9" w14:textId="77777777" w:rsidR="000778C4" w:rsidRPr="00E97956" w:rsidRDefault="000778C4" w:rsidP="003D7243">
            <w:pPr>
              <w:jc w:val="center"/>
              <w:rPr>
                <w:sz w:val="20"/>
                <w:szCs w:val="20"/>
              </w:rPr>
            </w:pPr>
          </w:p>
        </w:tc>
        <w:tc>
          <w:tcPr>
            <w:tcW w:w="872" w:type="dxa"/>
            <w:shd w:val="clear" w:color="auto" w:fill="auto"/>
            <w:noWrap/>
            <w:vAlign w:val="bottom"/>
            <w:hideMark/>
          </w:tcPr>
          <w:p w14:paraId="401D669C" w14:textId="77777777" w:rsidR="000778C4" w:rsidRPr="00E97956" w:rsidRDefault="000778C4" w:rsidP="003D7243">
            <w:pPr>
              <w:rPr>
                <w:sz w:val="20"/>
                <w:szCs w:val="20"/>
              </w:rPr>
            </w:pPr>
          </w:p>
        </w:tc>
        <w:tc>
          <w:tcPr>
            <w:tcW w:w="549" w:type="dxa"/>
            <w:shd w:val="clear" w:color="auto" w:fill="auto"/>
            <w:noWrap/>
            <w:vAlign w:val="bottom"/>
            <w:hideMark/>
          </w:tcPr>
          <w:p w14:paraId="42F64FB5" w14:textId="77777777" w:rsidR="000778C4" w:rsidRPr="00E97956" w:rsidRDefault="000778C4" w:rsidP="003D7243">
            <w:pPr>
              <w:rPr>
                <w:sz w:val="20"/>
                <w:szCs w:val="20"/>
              </w:rPr>
            </w:pPr>
          </w:p>
        </w:tc>
        <w:tc>
          <w:tcPr>
            <w:tcW w:w="602" w:type="dxa"/>
            <w:gridSpan w:val="2"/>
            <w:shd w:val="clear" w:color="auto" w:fill="auto"/>
            <w:noWrap/>
            <w:vAlign w:val="bottom"/>
            <w:hideMark/>
          </w:tcPr>
          <w:p w14:paraId="7E5CA5D9" w14:textId="77777777" w:rsidR="000778C4" w:rsidRPr="00E97956" w:rsidRDefault="000778C4" w:rsidP="003D7243">
            <w:pPr>
              <w:rPr>
                <w:sz w:val="20"/>
                <w:szCs w:val="20"/>
              </w:rPr>
            </w:pPr>
          </w:p>
        </w:tc>
        <w:tc>
          <w:tcPr>
            <w:tcW w:w="910" w:type="dxa"/>
            <w:shd w:val="clear" w:color="auto" w:fill="auto"/>
            <w:noWrap/>
            <w:vAlign w:val="bottom"/>
            <w:hideMark/>
          </w:tcPr>
          <w:p w14:paraId="43536088" w14:textId="77777777" w:rsidR="000778C4" w:rsidRPr="00E97956" w:rsidRDefault="000778C4" w:rsidP="003D7243">
            <w:pPr>
              <w:rPr>
                <w:sz w:val="20"/>
                <w:szCs w:val="20"/>
              </w:rPr>
            </w:pPr>
          </w:p>
        </w:tc>
        <w:tc>
          <w:tcPr>
            <w:tcW w:w="1095" w:type="dxa"/>
            <w:gridSpan w:val="2"/>
            <w:shd w:val="clear" w:color="auto" w:fill="auto"/>
            <w:noWrap/>
            <w:vAlign w:val="bottom"/>
            <w:hideMark/>
          </w:tcPr>
          <w:p w14:paraId="70AB0E0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D472851" w14:textId="77777777" w:rsidR="000778C4" w:rsidRPr="00E97956" w:rsidRDefault="000778C4" w:rsidP="003D7243">
            <w:pPr>
              <w:rPr>
                <w:sz w:val="20"/>
                <w:szCs w:val="20"/>
              </w:rPr>
            </w:pPr>
          </w:p>
        </w:tc>
        <w:tc>
          <w:tcPr>
            <w:tcW w:w="2250" w:type="dxa"/>
            <w:gridSpan w:val="2"/>
            <w:shd w:val="clear" w:color="auto" w:fill="auto"/>
            <w:noWrap/>
            <w:vAlign w:val="bottom"/>
            <w:hideMark/>
          </w:tcPr>
          <w:p w14:paraId="5DE2A7B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B4997F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15788D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88E50D5" w14:textId="77777777" w:rsidTr="000778C4">
        <w:trPr>
          <w:trHeight w:val="285"/>
        </w:trPr>
        <w:tc>
          <w:tcPr>
            <w:tcW w:w="757" w:type="dxa"/>
            <w:gridSpan w:val="2"/>
            <w:shd w:val="clear" w:color="auto" w:fill="auto"/>
            <w:noWrap/>
            <w:vAlign w:val="bottom"/>
            <w:hideMark/>
          </w:tcPr>
          <w:p w14:paraId="00B0C52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888554B" w14:textId="77777777" w:rsidR="000778C4" w:rsidRPr="00E97956" w:rsidRDefault="000778C4" w:rsidP="003D7243">
            <w:pPr>
              <w:jc w:val="center"/>
              <w:rPr>
                <w:sz w:val="20"/>
                <w:szCs w:val="20"/>
              </w:rPr>
            </w:pPr>
          </w:p>
        </w:tc>
        <w:tc>
          <w:tcPr>
            <w:tcW w:w="872" w:type="dxa"/>
            <w:shd w:val="clear" w:color="auto" w:fill="auto"/>
            <w:noWrap/>
            <w:vAlign w:val="bottom"/>
            <w:hideMark/>
          </w:tcPr>
          <w:p w14:paraId="413CD5D8" w14:textId="77777777" w:rsidR="000778C4" w:rsidRPr="00E97956" w:rsidRDefault="000778C4" w:rsidP="003D7243">
            <w:pPr>
              <w:rPr>
                <w:sz w:val="20"/>
                <w:szCs w:val="20"/>
              </w:rPr>
            </w:pPr>
          </w:p>
        </w:tc>
        <w:tc>
          <w:tcPr>
            <w:tcW w:w="549" w:type="dxa"/>
            <w:shd w:val="clear" w:color="auto" w:fill="auto"/>
            <w:noWrap/>
            <w:vAlign w:val="bottom"/>
            <w:hideMark/>
          </w:tcPr>
          <w:p w14:paraId="55E49C44" w14:textId="77777777" w:rsidR="000778C4" w:rsidRPr="00E97956" w:rsidRDefault="000778C4" w:rsidP="003D7243">
            <w:pPr>
              <w:rPr>
                <w:sz w:val="20"/>
                <w:szCs w:val="20"/>
              </w:rPr>
            </w:pPr>
          </w:p>
        </w:tc>
        <w:tc>
          <w:tcPr>
            <w:tcW w:w="602" w:type="dxa"/>
            <w:gridSpan w:val="2"/>
            <w:shd w:val="clear" w:color="auto" w:fill="auto"/>
            <w:noWrap/>
            <w:vAlign w:val="bottom"/>
            <w:hideMark/>
          </w:tcPr>
          <w:p w14:paraId="3E4BC84D" w14:textId="77777777" w:rsidR="000778C4" w:rsidRPr="00E97956" w:rsidRDefault="000778C4" w:rsidP="003D7243">
            <w:pPr>
              <w:rPr>
                <w:sz w:val="20"/>
                <w:szCs w:val="20"/>
              </w:rPr>
            </w:pPr>
          </w:p>
        </w:tc>
        <w:tc>
          <w:tcPr>
            <w:tcW w:w="910" w:type="dxa"/>
            <w:shd w:val="clear" w:color="auto" w:fill="auto"/>
            <w:noWrap/>
            <w:vAlign w:val="bottom"/>
            <w:hideMark/>
          </w:tcPr>
          <w:p w14:paraId="7C50058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481</w:t>
            </w:r>
          </w:p>
        </w:tc>
        <w:tc>
          <w:tcPr>
            <w:tcW w:w="3924" w:type="dxa"/>
            <w:gridSpan w:val="5"/>
            <w:shd w:val="clear" w:color="auto" w:fill="auto"/>
            <w:noWrap/>
            <w:vAlign w:val="bottom"/>
            <w:hideMark/>
          </w:tcPr>
          <w:p w14:paraId="24F0871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Дотације невладиним организацијама</w:t>
            </w:r>
          </w:p>
        </w:tc>
        <w:tc>
          <w:tcPr>
            <w:tcW w:w="2250" w:type="dxa"/>
            <w:gridSpan w:val="2"/>
            <w:shd w:val="clear" w:color="auto" w:fill="auto"/>
            <w:noWrap/>
            <w:vAlign w:val="bottom"/>
            <w:hideMark/>
          </w:tcPr>
          <w:p w14:paraId="3A7BA48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14,000,000</w:t>
            </w:r>
          </w:p>
        </w:tc>
        <w:tc>
          <w:tcPr>
            <w:tcW w:w="2160" w:type="dxa"/>
            <w:gridSpan w:val="2"/>
            <w:shd w:val="clear" w:color="auto" w:fill="auto"/>
            <w:noWrap/>
            <w:vAlign w:val="bottom"/>
            <w:hideMark/>
          </w:tcPr>
          <w:p w14:paraId="3463655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14,000,000 </w:t>
            </w:r>
          </w:p>
        </w:tc>
        <w:tc>
          <w:tcPr>
            <w:tcW w:w="1800" w:type="dxa"/>
            <w:shd w:val="clear" w:color="auto" w:fill="auto"/>
            <w:noWrap/>
            <w:vAlign w:val="bottom"/>
            <w:hideMark/>
          </w:tcPr>
          <w:p w14:paraId="6434CC4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4CA2C7F3" w14:textId="77777777" w:rsidTr="000778C4">
        <w:trPr>
          <w:trHeight w:val="285"/>
        </w:trPr>
        <w:tc>
          <w:tcPr>
            <w:tcW w:w="757" w:type="dxa"/>
            <w:gridSpan w:val="2"/>
            <w:shd w:val="clear" w:color="auto" w:fill="auto"/>
            <w:noWrap/>
            <w:vAlign w:val="bottom"/>
            <w:hideMark/>
          </w:tcPr>
          <w:p w14:paraId="66BFD15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7CE1DBD" w14:textId="77777777" w:rsidR="000778C4" w:rsidRPr="00E97956" w:rsidRDefault="000778C4" w:rsidP="003D7243">
            <w:pPr>
              <w:jc w:val="center"/>
              <w:rPr>
                <w:sz w:val="20"/>
                <w:szCs w:val="20"/>
              </w:rPr>
            </w:pPr>
          </w:p>
        </w:tc>
        <w:tc>
          <w:tcPr>
            <w:tcW w:w="872" w:type="dxa"/>
            <w:shd w:val="clear" w:color="auto" w:fill="auto"/>
            <w:noWrap/>
            <w:vAlign w:val="bottom"/>
            <w:hideMark/>
          </w:tcPr>
          <w:p w14:paraId="6957CB87" w14:textId="77777777" w:rsidR="000778C4" w:rsidRPr="00E97956" w:rsidRDefault="000778C4" w:rsidP="003D7243">
            <w:pPr>
              <w:rPr>
                <w:sz w:val="20"/>
                <w:szCs w:val="20"/>
              </w:rPr>
            </w:pPr>
          </w:p>
        </w:tc>
        <w:tc>
          <w:tcPr>
            <w:tcW w:w="549" w:type="dxa"/>
            <w:shd w:val="clear" w:color="auto" w:fill="auto"/>
            <w:noWrap/>
            <w:vAlign w:val="bottom"/>
            <w:hideMark/>
          </w:tcPr>
          <w:p w14:paraId="6827DB26" w14:textId="77777777" w:rsidR="000778C4" w:rsidRPr="00E97956" w:rsidRDefault="000778C4" w:rsidP="003D7243">
            <w:pPr>
              <w:rPr>
                <w:sz w:val="20"/>
                <w:szCs w:val="20"/>
              </w:rPr>
            </w:pPr>
          </w:p>
        </w:tc>
        <w:tc>
          <w:tcPr>
            <w:tcW w:w="602" w:type="dxa"/>
            <w:gridSpan w:val="2"/>
            <w:shd w:val="clear" w:color="auto" w:fill="auto"/>
            <w:noWrap/>
            <w:vAlign w:val="bottom"/>
            <w:hideMark/>
          </w:tcPr>
          <w:p w14:paraId="5C0F2A3A" w14:textId="77777777" w:rsidR="000778C4" w:rsidRPr="00E97956" w:rsidRDefault="000778C4" w:rsidP="003D7243">
            <w:pPr>
              <w:rPr>
                <w:sz w:val="20"/>
                <w:szCs w:val="20"/>
              </w:rPr>
            </w:pPr>
          </w:p>
        </w:tc>
        <w:tc>
          <w:tcPr>
            <w:tcW w:w="910" w:type="dxa"/>
            <w:shd w:val="clear" w:color="auto" w:fill="auto"/>
            <w:noWrap/>
            <w:vAlign w:val="bottom"/>
            <w:hideMark/>
          </w:tcPr>
          <w:p w14:paraId="4CD3E2B7" w14:textId="77777777" w:rsidR="000778C4" w:rsidRPr="00E97956" w:rsidRDefault="000778C4" w:rsidP="003D7243">
            <w:pPr>
              <w:rPr>
                <w:sz w:val="20"/>
                <w:szCs w:val="20"/>
              </w:rPr>
            </w:pPr>
          </w:p>
        </w:tc>
        <w:tc>
          <w:tcPr>
            <w:tcW w:w="1095" w:type="dxa"/>
            <w:gridSpan w:val="2"/>
            <w:shd w:val="clear" w:color="auto" w:fill="auto"/>
            <w:noWrap/>
            <w:vAlign w:val="bottom"/>
            <w:hideMark/>
          </w:tcPr>
          <w:p w14:paraId="77AD52A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F49D2FF" w14:textId="77777777" w:rsidR="000778C4" w:rsidRPr="00E97956" w:rsidRDefault="000778C4" w:rsidP="003D7243">
            <w:pPr>
              <w:rPr>
                <w:sz w:val="20"/>
                <w:szCs w:val="20"/>
              </w:rPr>
            </w:pPr>
          </w:p>
        </w:tc>
        <w:tc>
          <w:tcPr>
            <w:tcW w:w="2250" w:type="dxa"/>
            <w:gridSpan w:val="2"/>
            <w:shd w:val="clear" w:color="auto" w:fill="auto"/>
            <w:noWrap/>
            <w:vAlign w:val="bottom"/>
            <w:hideMark/>
          </w:tcPr>
          <w:p w14:paraId="5E306F2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325284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387D27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78B0AD0" w14:textId="77777777" w:rsidTr="000778C4">
        <w:trPr>
          <w:trHeight w:val="285"/>
        </w:trPr>
        <w:tc>
          <w:tcPr>
            <w:tcW w:w="757" w:type="dxa"/>
            <w:gridSpan w:val="2"/>
            <w:shd w:val="clear" w:color="auto" w:fill="auto"/>
            <w:noWrap/>
            <w:vAlign w:val="bottom"/>
            <w:hideMark/>
          </w:tcPr>
          <w:p w14:paraId="1BDD8B2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D2FEA6D" w14:textId="77777777" w:rsidR="000778C4" w:rsidRPr="00E97956" w:rsidRDefault="000778C4" w:rsidP="003D7243">
            <w:pPr>
              <w:jc w:val="center"/>
              <w:rPr>
                <w:sz w:val="20"/>
                <w:szCs w:val="20"/>
              </w:rPr>
            </w:pPr>
          </w:p>
        </w:tc>
        <w:tc>
          <w:tcPr>
            <w:tcW w:w="872" w:type="dxa"/>
            <w:shd w:val="clear" w:color="auto" w:fill="auto"/>
            <w:noWrap/>
            <w:vAlign w:val="bottom"/>
            <w:hideMark/>
          </w:tcPr>
          <w:p w14:paraId="52412539" w14:textId="77777777" w:rsidR="000778C4" w:rsidRPr="00E97956" w:rsidRDefault="000778C4" w:rsidP="003D7243">
            <w:pPr>
              <w:rPr>
                <w:sz w:val="20"/>
                <w:szCs w:val="20"/>
              </w:rPr>
            </w:pPr>
          </w:p>
        </w:tc>
        <w:tc>
          <w:tcPr>
            <w:tcW w:w="549" w:type="dxa"/>
            <w:shd w:val="clear" w:color="auto" w:fill="auto"/>
            <w:noWrap/>
            <w:vAlign w:val="bottom"/>
            <w:hideMark/>
          </w:tcPr>
          <w:p w14:paraId="283DDC71" w14:textId="77777777" w:rsidR="000778C4" w:rsidRPr="00E97956" w:rsidRDefault="000778C4" w:rsidP="003D7243">
            <w:pPr>
              <w:rPr>
                <w:sz w:val="20"/>
                <w:szCs w:val="20"/>
              </w:rPr>
            </w:pPr>
          </w:p>
        </w:tc>
        <w:tc>
          <w:tcPr>
            <w:tcW w:w="602" w:type="dxa"/>
            <w:gridSpan w:val="2"/>
            <w:shd w:val="clear" w:color="auto" w:fill="auto"/>
            <w:noWrap/>
            <w:vAlign w:val="bottom"/>
            <w:hideMark/>
          </w:tcPr>
          <w:p w14:paraId="683EA1A2" w14:textId="77777777" w:rsidR="000778C4" w:rsidRPr="00E97956" w:rsidRDefault="000778C4" w:rsidP="003D7243">
            <w:pPr>
              <w:rPr>
                <w:sz w:val="20"/>
                <w:szCs w:val="20"/>
              </w:rPr>
            </w:pPr>
          </w:p>
        </w:tc>
        <w:tc>
          <w:tcPr>
            <w:tcW w:w="910" w:type="dxa"/>
            <w:shd w:val="clear" w:color="auto" w:fill="auto"/>
            <w:noWrap/>
            <w:vAlign w:val="bottom"/>
            <w:hideMark/>
          </w:tcPr>
          <w:p w14:paraId="45CBA1B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515</w:t>
            </w:r>
          </w:p>
        </w:tc>
        <w:tc>
          <w:tcPr>
            <w:tcW w:w="3924" w:type="dxa"/>
            <w:gridSpan w:val="5"/>
            <w:shd w:val="clear" w:color="auto" w:fill="auto"/>
            <w:noWrap/>
            <w:vAlign w:val="bottom"/>
            <w:hideMark/>
          </w:tcPr>
          <w:p w14:paraId="300899F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Нематеријална имовина</w:t>
            </w:r>
          </w:p>
        </w:tc>
        <w:tc>
          <w:tcPr>
            <w:tcW w:w="2250" w:type="dxa"/>
            <w:gridSpan w:val="2"/>
            <w:shd w:val="clear" w:color="auto" w:fill="auto"/>
            <w:noWrap/>
            <w:vAlign w:val="bottom"/>
            <w:hideMark/>
          </w:tcPr>
          <w:p w14:paraId="55085FF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11,000,000</w:t>
            </w:r>
          </w:p>
        </w:tc>
        <w:tc>
          <w:tcPr>
            <w:tcW w:w="2160" w:type="dxa"/>
            <w:gridSpan w:val="2"/>
            <w:shd w:val="clear" w:color="auto" w:fill="auto"/>
            <w:noWrap/>
            <w:vAlign w:val="bottom"/>
            <w:hideMark/>
          </w:tcPr>
          <w:p w14:paraId="3D55830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10,968,000 </w:t>
            </w:r>
          </w:p>
        </w:tc>
        <w:tc>
          <w:tcPr>
            <w:tcW w:w="1800" w:type="dxa"/>
            <w:shd w:val="clear" w:color="auto" w:fill="auto"/>
            <w:noWrap/>
            <w:vAlign w:val="bottom"/>
            <w:hideMark/>
          </w:tcPr>
          <w:p w14:paraId="148FB12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99.71%</w:t>
            </w:r>
          </w:p>
        </w:tc>
      </w:tr>
      <w:tr w:rsidR="000778C4" w:rsidRPr="00E97956" w14:paraId="35188970" w14:textId="77777777" w:rsidTr="000778C4">
        <w:trPr>
          <w:trHeight w:val="285"/>
        </w:trPr>
        <w:tc>
          <w:tcPr>
            <w:tcW w:w="757" w:type="dxa"/>
            <w:gridSpan w:val="2"/>
            <w:shd w:val="clear" w:color="auto" w:fill="auto"/>
            <w:noWrap/>
            <w:vAlign w:val="bottom"/>
            <w:hideMark/>
          </w:tcPr>
          <w:p w14:paraId="5C2AC6D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01C35C5" w14:textId="77777777" w:rsidR="000778C4" w:rsidRPr="00E97956" w:rsidRDefault="000778C4" w:rsidP="003D7243">
            <w:pPr>
              <w:jc w:val="center"/>
              <w:rPr>
                <w:sz w:val="20"/>
                <w:szCs w:val="20"/>
              </w:rPr>
            </w:pPr>
          </w:p>
        </w:tc>
        <w:tc>
          <w:tcPr>
            <w:tcW w:w="872" w:type="dxa"/>
            <w:shd w:val="clear" w:color="auto" w:fill="auto"/>
            <w:noWrap/>
            <w:vAlign w:val="bottom"/>
            <w:hideMark/>
          </w:tcPr>
          <w:p w14:paraId="0547C1D4" w14:textId="77777777" w:rsidR="000778C4" w:rsidRPr="00E97956" w:rsidRDefault="000778C4" w:rsidP="003D7243">
            <w:pPr>
              <w:rPr>
                <w:sz w:val="20"/>
                <w:szCs w:val="20"/>
              </w:rPr>
            </w:pPr>
          </w:p>
        </w:tc>
        <w:tc>
          <w:tcPr>
            <w:tcW w:w="549" w:type="dxa"/>
            <w:shd w:val="clear" w:color="auto" w:fill="auto"/>
            <w:noWrap/>
            <w:vAlign w:val="bottom"/>
            <w:hideMark/>
          </w:tcPr>
          <w:p w14:paraId="2CE38DDA" w14:textId="77777777" w:rsidR="000778C4" w:rsidRPr="00E97956" w:rsidRDefault="000778C4" w:rsidP="003D7243">
            <w:pPr>
              <w:rPr>
                <w:sz w:val="20"/>
                <w:szCs w:val="20"/>
              </w:rPr>
            </w:pPr>
          </w:p>
        </w:tc>
        <w:tc>
          <w:tcPr>
            <w:tcW w:w="602" w:type="dxa"/>
            <w:gridSpan w:val="2"/>
            <w:shd w:val="clear" w:color="auto" w:fill="auto"/>
            <w:noWrap/>
            <w:vAlign w:val="bottom"/>
            <w:hideMark/>
          </w:tcPr>
          <w:p w14:paraId="30C5A1A3" w14:textId="77777777" w:rsidR="000778C4" w:rsidRPr="00E97956" w:rsidRDefault="000778C4" w:rsidP="003D7243">
            <w:pPr>
              <w:rPr>
                <w:sz w:val="20"/>
                <w:szCs w:val="20"/>
              </w:rPr>
            </w:pPr>
          </w:p>
        </w:tc>
        <w:tc>
          <w:tcPr>
            <w:tcW w:w="910" w:type="dxa"/>
            <w:shd w:val="clear" w:color="auto" w:fill="auto"/>
            <w:noWrap/>
            <w:vAlign w:val="bottom"/>
            <w:hideMark/>
          </w:tcPr>
          <w:p w14:paraId="28D6C1F5" w14:textId="77777777" w:rsidR="000778C4" w:rsidRPr="00E97956" w:rsidRDefault="000778C4" w:rsidP="003D7243">
            <w:pPr>
              <w:rPr>
                <w:sz w:val="20"/>
                <w:szCs w:val="20"/>
              </w:rPr>
            </w:pPr>
          </w:p>
        </w:tc>
        <w:tc>
          <w:tcPr>
            <w:tcW w:w="1095" w:type="dxa"/>
            <w:gridSpan w:val="2"/>
            <w:shd w:val="clear" w:color="auto" w:fill="auto"/>
            <w:noWrap/>
            <w:vAlign w:val="bottom"/>
            <w:hideMark/>
          </w:tcPr>
          <w:p w14:paraId="51DBA26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1F13CED" w14:textId="77777777" w:rsidR="000778C4" w:rsidRPr="00E97956" w:rsidRDefault="000778C4" w:rsidP="003D7243">
            <w:pPr>
              <w:rPr>
                <w:sz w:val="20"/>
                <w:szCs w:val="20"/>
              </w:rPr>
            </w:pPr>
          </w:p>
        </w:tc>
        <w:tc>
          <w:tcPr>
            <w:tcW w:w="2250" w:type="dxa"/>
            <w:gridSpan w:val="2"/>
            <w:shd w:val="clear" w:color="auto" w:fill="auto"/>
            <w:noWrap/>
            <w:vAlign w:val="bottom"/>
            <w:hideMark/>
          </w:tcPr>
          <w:p w14:paraId="4EBB3A3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FB471C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87E6C9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3BB3022" w14:textId="77777777" w:rsidTr="000778C4">
        <w:trPr>
          <w:trHeight w:val="300"/>
        </w:trPr>
        <w:tc>
          <w:tcPr>
            <w:tcW w:w="757" w:type="dxa"/>
            <w:gridSpan w:val="2"/>
            <w:shd w:val="clear" w:color="auto" w:fill="auto"/>
            <w:noWrap/>
            <w:vAlign w:val="bottom"/>
            <w:hideMark/>
          </w:tcPr>
          <w:p w14:paraId="095D6A7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C992AB"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30CA29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4015</w:t>
            </w:r>
          </w:p>
        </w:tc>
        <w:tc>
          <w:tcPr>
            <w:tcW w:w="602" w:type="dxa"/>
            <w:gridSpan w:val="2"/>
            <w:shd w:val="clear" w:color="auto" w:fill="auto"/>
            <w:noWrap/>
            <w:vAlign w:val="bottom"/>
            <w:hideMark/>
          </w:tcPr>
          <w:p w14:paraId="26C6F126"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391DF44E" w14:textId="77777777" w:rsidR="000778C4" w:rsidRPr="00E97956" w:rsidRDefault="000778C4" w:rsidP="003D7243">
            <w:pPr>
              <w:rPr>
                <w:sz w:val="20"/>
                <w:szCs w:val="20"/>
              </w:rPr>
            </w:pPr>
          </w:p>
        </w:tc>
        <w:tc>
          <w:tcPr>
            <w:tcW w:w="3924" w:type="dxa"/>
            <w:gridSpan w:val="5"/>
            <w:shd w:val="clear" w:color="auto" w:fill="auto"/>
            <w:noWrap/>
            <w:vAlign w:val="bottom"/>
            <w:hideMark/>
          </w:tcPr>
          <w:p w14:paraId="4D322256"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фондације др Зоран Ђинђић</w:t>
            </w:r>
          </w:p>
        </w:tc>
        <w:tc>
          <w:tcPr>
            <w:tcW w:w="2250" w:type="dxa"/>
            <w:gridSpan w:val="2"/>
            <w:shd w:val="clear" w:color="auto" w:fill="auto"/>
            <w:noWrap/>
            <w:vAlign w:val="bottom"/>
            <w:hideMark/>
          </w:tcPr>
          <w:p w14:paraId="175C1A75"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10,000,000</w:t>
            </w:r>
          </w:p>
        </w:tc>
        <w:tc>
          <w:tcPr>
            <w:tcW w:w="2160" w:type="dxa"/>
            <w:gridSpan w:val="2"/>
            <w:shd w:val="clear" w:color="auto" w:fill="auto"/>
            <w:noWrap/>
            <w:vAlign w:val="bottom"/>
            <w:hideMark/>
          </w:tcPr>
          <w:p w14:paraId="436FAC7B"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10,000,000 </w:t>
            </w:r>
          </w:p>
        </w:tc>
        <w:tc>
          <w:tcPr>
            <w:tcW w:w="1800" w:type="dxa"/>
            <w:shd w:val="clear" w:color="auto" w:fill="auto"/>
            <w:noWrap/>
            <w:vAlign w:val="bottom"/>
            <w:hideMark/>
          </w:tcPr>
          <w:p w14:paraId="2E38CA7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12B6CA2D" w14:textId="77777777" w:rsidTr="000778C4">
        <w:trPr>
          <w:trHeight w:val="285"/>
        </w:trPr>
        <w:tc>
          <w:tcPr>
            <w:tcW w:w="757" w:type="dxa"/>
            <w:gridSpan w:val="2"/>
            <w:shd w:val="clear" w:color="auto" w:fill="auto"/>
            <w:noWrap/>
            <w:vAlign w:val="bottom"/>
            <w:hideMark/>
          </w:tcPr>
          <w:p w14:paraId="4F32757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DD0823C" w14:textId="77777777" w:rsidR="000778C4" w:rsidRPr="00E97956" w:rsidRDefault="000778C4" w:rsidP="003D7243">
            <w:pPr>
              <w:jc w:val="center"/>
              <w:rPr>
                <w:sz w:val="20"/>
                <w:szCs w:val="20"/>
              </w:rPr>
            </w:pPr>
          </w:p>
        </w:tc>
        <w:tc>
          <w:tcPr>
            <w:tcW w:w="872" w:type="dxa"/>
            <w:shd w:val="clear" w:color="auto" w:fill="auto"/>
            <w:noWrap/>
            <w:vAlign w:val="center"/>
            <w:hideMark/>
          </w:tcPr>
          <w:p w14:paraId="23212040" w14:textId="77777777" w:rsidR="000778C4" w:rsidRPr="00E97956" w:rsidRDefault="000778C4" w:rsidP="003D7243">
            <w:pPr>
              <w:rPr>
                <w:sz w:val="20"/>
                <w:szCs w:val="20"/>
              </w:rPr>
            </w:pPr>
          </w:p>
        </w:tc>
        <w:tc>
          <w:tcPr>
            <w:tcW w:w="549" w:type="dxa"/>
            <w:shd w:val="clear" w:color="auto" w:fill="auto"/>
            <w:noWrap/>
            <w:vAlign w:val="center"/>
            <w:hideMark/>
          </w:tcPr>
          <w:p w14:paraId="48DEF2AB" w14:textId="77777777" w:rsidR="000778C4" w:rsidRPr="00E97956" w:rsidRDefault="000778C4" w:rsidP="003D7243">
            <w:pPr>
              <w:rPr>
                <w:sz w:val="20"/>
                <w:szCs w:val="20"/>
              </w:rPr>
            </w:pPr>
          </w:p>
        </w:tc>
        <w:tc>
          <w:tcPr>
            <w:tcW w:w="602" w:type="dxa"/>
            <w:gridSpan w:val="2"/>
            <w:shd w:val="clear" w:color="auto" w:fill="auto"/>
            <w:noWrap/>
            <w:vAlign w:val="bottom"/>
            <w:hideMark/>
          </w:tcPr>
          <w:p w14:paraId="2C106589" w14:textId="77777777" w:rsidR="000778C4" w:rsidRPr="00E97956" w:rsidRDefault="000778C4" w:rsidP="003D7243">
            <w:pPr>
              <w:rPr>
                <w:sz w:val="20"/>
                <w:szCs w:val="20"/>
              </w:rPr>
            </w:pPr>
          </w:p>
        </w:tc>
        <w:tc>
          <w:tcPr>
            <w:tcW w:w="910" w:type="dxa"/>
            <w:shd w:val="clear" w:color="auto" w:fill="auto"/>
            <w:noWrap/>
            <w:vAlign w:val="bottom"/>
            <w:hideMark/>
          </w:tcPr>
          <w:p w14:paraId="0C140354" w14:textId="77777777" w:rsidR="000778C4" w:rsidRPr="00E97956" w:rsidRDefault="000778C4" w:rsidP="003D7243">
            <w:pPr>
              <w:rPr>
                <w:sz w:val="20"/>
                <w:szCs w:val="20"/>
              </w:rPr>
            </w:pPr>
          </w:p>
        </w:tc>
        <w:tc>
          <w:tcPr>
            <w:tcW w:w="1095" w:type="dxa"/>
            <w:gridSpan w:val="2"/>
            <w:shd w:val="clear" w:color="auto" w:fill="auto"/>
            <w:noWrap/>
            <w:vAlign w:val="bottom"/>
            <w:hideMark/>
          </w:tcPr>
          <w:p w14:paraId="76D056B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19BF3AA" w14:textId="77777777" w:rsidR="000778C4" w:rsidRPr="00E97956" w:rsidRDefault="000778C4" w:rsidP="003D7243">
            <w:pPr>
              <w:rPr>
                <w:sz w:val="20"/>
                <w:szCs w:val="20"/>
              </w:rPr>
            </w:pPr>
          </w:p>
        </w:tc>
        <w:tc>
          <w:tcPr>
            <w:tcW w:w="2250" w:type="dxa"/>
            <w:gridSpan w:val="2"/>
            <w:shd w:val="clear" w:color="auto" w:fill="auto"/>
            <w:noWrap/>
            <w:vAlign w:val="bottom"/>
            <w:hideMark/>
          </w:tcPr>
          <w:p w14:paraId="46DF8F5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98B84A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86CD86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771579F" w14:textId="77777777" w:rsidTr="000778C4">
        <w:trPr>
          <w:trHeight w:val="285"/>
        </w:trPr>
        <w:tc>
          <w:tcPr>
            <w:tcW w:w="757" w:type="dxa"/>
            <w:gridSpan w:val="2"/>
            <w:shd w:val="clear" w:color="auto" w:fill="auto"/>
            <w:noWrap/>
            <w:vAlign w:val="bottom"/>
            <w:hideMark/>
          </w:tcPr>
          <w:p w14:paraId="0976E34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0F93CAF" w14:textId="77777777" w:rsidR="000778C4" w:rsidRPr="00E97956" w:rsidRDefault="000778C4" w:rsidP="003D7243">
            <w:pPr>
              <w:jc w:val="center"/>
              <w:rPr>
                <w:sz w:val="20"/>
                <w:szCs w:val="20"/>
              </w:rPr>
            </w:pPr>
          </w:p>
        </w:tc>
        <w:tc>
          <w:tcPr>
            <w:tcW w:w="872" w:type="dxa"/>
            <w:shd w:val="clear" w:color="auto" w:fill="auto"/>
            <w:noWrap/>
            <w:vAlign w:val="center"/>
            <w:hideMark/>
          </w:tcPr>
          <w:p w14:paraId="6499DA04" w14:textId="77777777" w:rsidR="000778C4" w:rsidRPr="00E97956" w:rsidRDefault="000778C4" w:rsidP="003D7243">
            <w:pPr>
              <w:rPr>
                <w:sz w:val="20"/>
                <w:szCs w:val="20"/>
              </w:rPr>
            </w:pPr>
          </w:p>
        </w:tc>
        <w:tc>
          <w:tcPr>
            <w:tcW w:w="549" w:type="dxa"/>
            <w:shd w:val="clear" w:color="auto" w:fill="auto"/>
            <w:noWrap/>
            <w:vAlign w:val="center"/>
            <w:hideMark/>
          </w:tcPr>
          <w:p w14:paraId="7D4DC07D" w14:textId="77777777" w:rsidR="000778C4" w:rsidRPr="00E97956" w:rsidRDefault="000778C4" w:rsidP="003D7243">
            <w:pPr>
              <w:rPr>
                <w:sz w:val="20"/>
                <w:szCs w:val="20"/>
              </w:rPr>
            </w:pPr>
          </w:p>
        </w:tc>
        <w:tc>
          <w:tcPr>
            <w:tcW w:w="602" w:type="dxa"/>
            <w:gridSpan w:val="2"/>
            <w:shd w:val="clear" w:color="auto" w:fill="auto"/>
            <w:noWrap/>
            <w:vAlign w:val="bottom"/>
            <w:hideMark/>
          </w:tcPr>
          <w:p w14:paraId="2ADE70F9" w14:textId="77777777" w:rsidR="000778C4" w:rsidRPr="00E97956" w:rsidRDefault="000778C4" w:rsidP="003D7243">
            <w:pPr>
              <w:rPr>
                <w:sz w:val="20"/>
                <w:szCs w:val="20"/>
              </w:rPr>
            </w:pPr>
          </w:p>
        </w:tc>
        <w:tc>
          <w:tcPr>
            <w:tcW w:w="910" w:type="dxa"/>
            <w:shd w:val="clear" w:color="auto" w:fill="auto"/>
            <w:noWrap/>
            <w:vAlign w:val="bottom"/>
            <w:hideMark/>
          </w:tcPr>
          <w:p w14:paraId="32A0DA2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481</w:t>
            </w:r>
          </w:p>
        </w:tc>
        <w:tc>
          <w:tcPr>
            <w:tcW w:w="3924" w:type="dxa"/>
            <w:gridSpan w:val="5"/>
            <w:shd w:val="clear" w:color="auto" w:fill="auto"/>
            <w:noWrap/>
            <w:vAlign w:val="bottom"/>
            <w:hideMark/>
          </w:tcPr>
          <w:p w14:paraId="5FDDA78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Дотације невладиним организацијама</w:t>
            </w:r>
          </w:p>
        </w:tc>
        <w:tc>
          <w:tcPr>
            <w:tcW w:w="2250" w:type="dxa"/>
            <w:gridSpan w:val="2"/>
            <w:shd w:val="clear" w:color="auto" w:fill="auto"/>
            <w:noWrap/>
            <w:vAlign w:val="bottom"/>
            <w:hideMark/>
          </w:tcPr>
          <w:p w14:paraId="55713AC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10,000,000</w:t>
            </w:r>
          </w:p>
        </w:tc>
        <w:tc>
          <w:tcPr>
            <w:tcW w:w="2160" w:type="dxa"/>
            <w:gridSpan w:val="2"/>
            <w:shd w:val="clear" w:color="auto" w:fill="auto"/>
            <w:noWrap/>
            <w:vAlign w:val="bottom"/>
            <w:hideMark/>
          </w:tcPr>
          <w:p w14:paraId="73E83EA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10,000,000 </w:t>
            </w:r>
          </w:p>
        </w:tc>
        <w:tc>
          <w:tcPr>
            <w:tcW w:w="1800" w:type="dxa"/>
            <w:shd w:val="clear" w:color="auto" w:fill="auto"/>
            <w:noWrap/>
            <w:vAlign w:val="bottom"/>
            <w:hideMark/>
          </w:tcPr>
          <w:p w14:paraId="2FB96C0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58AF8684" w14:textId="77777777" w:rsidTr="000778C4">
        <w:trPr>
          <w:trHeight w:val="285"/>
        </w:trPr>
        <w:tc>
          <w:tcPr>
            <w:tcW w:w="757" w:type="dxa"/>
            <w:gridSpan w:val="2"/>
            <w:shd w:val="clear" w:color="auto" w:fill="auto"/>
            <w:noWrap/>
            <w:vAlign w:val="bottom"/>
            <w:hideMark/>
          </w:tcPr>
          <w:p w14:paraId="523B793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EA699AF" w14:textId="77777777" w:rsidR="000778C4" w:rsidRPr="00E97956" w:rsidRDefault="000778C4" w:rsidP="003D7243">
            <w:pPr>
              <w:jc w:val="center"/>
              <w:rPr>
                <w:sz w:val="20"/>
                <w:szCs w:val="20"/>
              </w:rPr>
            </w:pPr>
          </w:p>
        </w:tc>
        <w:tc>
          <w:tcPr>
            <w:tcW w:w="872" w:type="dxa"/>
            <w:shd w:val="clear" w:color="auto" w:fill="auto"/>
            <w:noWrap/>
            <w:vAlign w:val="center"/>
            <w:hideMark/>
          </w:tcPr>
          <w:p w14:paraId="6862B2D3" w14:textId="77777777" w:rsidR="000778C4" w:rsidRPr="00E97956" w:rsidRDefault="000778C4" w:rsidP="003D7243">
            <w:pPr>
              <w:rPr>
                <w:sz w:val="20"/>
                <w:szCs w:val="20"/>
              </w:rPr>
            </w:pPr>
          </w:p>
        </w:tc>
        <w:tc>
          <w:tcPr>
            <w:tcW w:w="549" w:type="dxa"/>
            <w:shd w:val="clear" w:color="auto" w:fill="auto"/>
            <w:noWrap/>
            <w:vAlign w:val="center"/>
            <w:hideMark/>
          </w:tcPr>
          <w:p w14:paraId="2D734A34" w14:textId="77777777" w:rsidR="000778C4" w:rsidRPr="00E97956" w:rsidRDefault="000778C4" w:rsidP="003D7243">
            <w:pPr>
              <w:rPr>
                <w:sz w:val="20"/>
                <w:szCs w:val="20"/>
              </w:rPr>
            </w:pPr>
          </w:p>
        </w:tc>
        <w:tc>
          <w:tcPr>
            <w:tcW w:w="602" w:type="dxa"/>
            <w:gridSpan w:val="2"/>
            <w:shd w:val="clear" w:color="auto" w:fill="auto"/>
            <w:noWrap/>
            <w:vAlign w:val="bottom"/>
            <w:hideMark/>
          </w:tcPr>
          <w:p w14:paraId="3AF288E7" w14:textId="77777777" w:rsidR="000778C4" w:rsidRPr="00E97956" w:rsidRDefault="000778C4" w:rsidP="003D7243">
            <w:pPr>
              <w:rPr>
                <w:sz w:val="20"/>
                <w:szCs w:val="20"/>
              </w:rPr>
            </w:pPr>
          </w:p>
        </w:tc>
        <w:tc>
          <w:tcPr>
            <w:tcW w:w="910" w:type="dxa"/>
            <w:shd w:val="clear" w:color="auto" w:fill="auto"/>
            <w:noWrap/>
            <w:vAlign w:val="bottom"/>
            <w:hideMark/>
          </w:tcPr>
          <w:p w14:paraId="057AE1DC" w14:textId="77777777" w:rsidR="000778C4" w:rsidRPr="00E97956" w:rsidRDefault="000778C4" w:rsidP="003D7243">
            <w:pPr>
              <w:rPr>
                <w:sz w:val="20"/>
                <w:szCs w:val="20"/>
              </w:rPr>
            </w:pPr>
          </w:p>
        </w:tc>
        <w:tc>
          <w:tcPr>
            <w:tcW w:w="1095" w:type="dxa"/>
            <w:gridSpan w:val="2"/>
            <w:shd w:val="clear" w:color="auto" w:fill="auto"/>
            <w:noWrap/>
            <w:vAlign w:val="bottom"/>
            <w:hideMark/>
          </w:tcPr>
          <w:p w14:paraId="5637638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5F20B22" w14:textId="77777777" w:rsidR="000778C4" w:rsidRPr="00E97956" w:rsidRDefault="000778C4" w:rsidP="003D7243">
            <w:pPr>
              <w:rPr>
                <w:sz w:val="20"/>
                <w:szCs w:val="20"/>
              </w:rPr>
            </w:pPr>
          </w:p>
        </w:tc>
        <w:tc>
          <w:tcPr>
            <w:tcW w:w="2250" w:type="dxa"/>
            <w:gridSpan w:val="2"/>
            <w:shd w:val="clear" w:color="auto" w:fill="auto"/>
            <w:noWrap/>
            <w:vAlign w:val="bottom"/>
            <w:hideMark/>
          </w:tcPr>
          <w:p w14:paraId="51A1F01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C83986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F7AE4F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49BE319" w14:textId="77777777" w:rsidTr="000778C4">
        <w:trPr>
          <w:trHeight w:val="555"/>
        </w:trPr>
        <w:tc>
          <w:tcPr>
            <w:tcW w:w="757" w:type="dxa"/>
            <w:gridSpan w:val="2"/>
            <w:shd w:val="clear" w:color="auto" w:fill="auto"/>
            <w:noWrap/>
            <w:vAlign w:val="bottom"/>
            <w:hideMark/>
          </w:tcPr>
          <w:p w14:paraId="60C8503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FBB2FA3" w14:textId="77777777" w:rsidR="000778C4" w:rsidRPr="00E97956" w:rsidRDefault="000778C4" w:rsidP="003D7243">
            <w:pPr>
              <w:jc w:val="center"/>
              <w:rPr>
                <w:sz w:val="20"/>
                <w:szCs w:val="20"/>
              </w:rPr>
            </w:pPr>
          </w:p>
        </w:tc>
        <w:tc>
          <w:tcPr>
            <w:tcW w:w="872" w:type="dxa"/>
            <w:shd w:val="clear" w:color="auto" w:fill="auto"/>
            <w:noWrap/>
            <w:vAlign w:val="center"/>
            <w:hideMark/>
          </w:tcPr>
          <w:p w14:paraId="4B1F8D9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4016</w:t>
            </w:r>
          </w:p>
        </w:tc>
        <w:tc>
          <w:tcPr>
            <w:tcW w:w="549" w:type="dxa"/>
            <w:shd w:val="clear" w:color="auto" w:fill="auto"/>
            <w:noWrap/>
            <w:vAlign w:val="center"/>
            <w:hideMark/>
          </w:tcPr>
          <w:p w14:paraId="148843DC" w14:textId="77777777" w:rsidR="000778C4" w:rsidRPr="00E97956" w:rsidRDefault="000778C4" w:rsidP="003D7243">
            <w:pPr>
              <w:rPr>
                <w:rFonts w:ascii="Arial" w:hAnsi="Arial" w:cs="Arial"/>
                <w:color w:val="000000"/>
                <w:sz w:val="18"/>
                <w:szCs w:val="18"/>
              </w:rPr>
            </w:pPr>
          </w:p>
        </w:tc>
        <w:tc>
          <w:tcPr>
            <w:tcW w:w="602" w:type="dxa"/>
            <w:gridSpan w:val="2"/>
            <w:shd w:val="clear" w:color="auto" w:fill="auto"/>
            <w:noWrap/>
            <w:vAlign w:val="bottom"/>
            <w:hideMark/>
          </w:tcPr>
          <w:p w14:paraId="4AA00C83" w14:textId="77777777" w:rsidR="000778C4" w:rsidRPr="00E97956" w:rsidRDefault="000778C4" w:rsidP="003D7243">
            <w:pPr>
              <w:rPr>
                <w:sz w:val="20"/>
                <w:szCs w:val="20"/>
              </w:rPr>
            </w:pPr>
          </w:p>
        </w:tc>
        <w:tc>
          <w:tcPr>
            <w:tcW w:w="910" w:type="dxa"/>
            <w:shd w:val="clear" w:color="auto" w:fill="auto"/>
            <w:noWrap/>
            <w:vAlign w:val="bottom"/>
            <w:hideMark/>
          </w:tcPr>
          <w:p w14:paraId="790CE344" w14:textId="77777777" w:rsidR="000778C4" w:rsidRPr="00E97956" w:rsidRDefault="000778C4" w:rsidP="003D7243">
            <w:pPr>
              <w:rPr>
                <w:sz w:val="20"/>
                <w:szCs w:val="20"/>
              </w:rPr>
            </w:pPr>
          </w:p>
        </w:tc>
        <w:tc>
          <w:tcPr>
            <w:tcW w:w="3924" w:type="dxa"/>
            <w:gridSpan w:val="5"/>
            <w:shd w:val="clear" w:color="auto" w:fill="auto"/>
            <w:vAlign w:val="bottom"/>
            <w:hideMark/>
          </w:tcPr>
          <w:p w14:paraId="7E779432"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програму дигитализације у области националног просветног система</w:t>
            </w:r>
          </w:p>
        </w:tc>
        <w:tc>
          <w:tcPr>
            <w:tcW w:w="2250" w:type="dxa"/>
            <w:gridSpan w:val="2"/>
            <w:shd w:val="clear" w:color="auto" w:fill="auto"/>
            <w:noWrap/>
            <w:vAlign w:val="bottom"/>
            <w:hideMark/>
          </w:tcPr>
          <w:p w14:paraId="4C7D42F7"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1,076,019,000</w:t>
            </w:r>
          </w:p>
        </w:tc>
        <w:tc>
          <w:tcPr>
            <w:tcW w:w="2160" w:type="dxa"/>
            <w:gridSpan w:val="2"/>
            <w:shd w:val="clear" w:color="auto" w:fill="auto"/>
            <w:noWrap/>
            <w:vAlign w:val="bottom"/>
            <w:hideMark/>
          </w:tcPr>
          <w:p w14:paraId="7C7EE0DB"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1,003,026,140</w:t>
            </w:r>
          </w:p>
        </w:tc>
        <w:tc>
          <w:tcPr>
            <w:tcW w:w="1800" w:type="dxa"/>
            <w:shd w:val="clear" w:color="auto" w:fill="auto"/>
            <w:noWrap/>
            <w:vAlign w:val="bottom"/>
            <w:hideMark/>
          </w:tcPr>
          <w:p w14:paraId="2A853DA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93.22%</w:t>
            </w:r>
          </w:p>
        </w:tc>
      </w:tr>
      <w:tr w:rsidR="000778C4" w:rsidRPr="00E97956" w14:paraId="2B62980A" w14:textId="77777777" w:rsidTr="000778C4">
        <w:trPr>
          <w:trHeight w:val="285"/>
        </w:trPr>
        <w:tc>
          <w:tcPr>
            <w:tcW w:w="757" w:type="dxa"/>
            <w:gridSpan w:val="2"/>
            <w:shd w:val="clear" w:color="auto" w:fill="auto"/>
            <w:noWrap/>
            <w:vAlign w:val="bottom"/>
            <w:hideMark/>
          </w:tcPr>
          <w:p w14:paraId="7B641A5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A53306E" w14:textId="77777777" w:rsidR="000778C4" w:rsidRPr="00E97956" w:rsidRDefault="000778C4" w:rsidP="003D7243">
            <w:pPr>
              <w:jc w:val="center"/>
              <w:rPr>
                <w:sz w:val="20"/>
                <w:szCs w:val="20"/>
              </w:rPr>
            </w:pPr>
          </w:p>
        </w:tc>
        <w:tc>
          <w:tcPr>
            <w:tcW w:w="872" w:type="dxa"/>
            <w:shd w:val="clear" w:color="auto" w:fill="auto"/>
            <w:noWrap/>
            <w:vAlign w:val="center"/>
            <w:hideMark/>
          </w:tcPr>
          <w:p w14:paraId="7475C80C" w14:textId="77777777" w:rsidR="000778C4" w:rsidRPr="00E97956" w:rsidRDefault="000778C4" w:rsidP="003D7243">
            <w:pPr>
              <w:rPr>
                <w:sz w:val="20"/>
                <w:szCs w:val="20"/>
              </w:rPr>
            </w:pPr>
          </w:p>
        </w:tc>
        <w:tc>
          <w:tcPr>
            <w:tcW w:w="549" w:type="dxa"/>
            <w:shd w:val="clear" w:color="auto" w:fill="auto"/>
            <w:noWrap/>
            <w:vAlign w:val="center"/>
            <w:hideMark/>
          </w:tcPr>
          <w:p w14:paraId="65885743" w14:textId="77777777" w:rsidR="000778C4" w:rsidRPr="00E97956" w:rsidRDefault="000778C4" w:rsidP="003D7243">
            <w:pPr>
              <w:rPr>
                <w:sz w:val="20"/>
                <w:szCs w:val="20"/>
              </w:rPr>
            </w:pPr>
          </w:p>
        </w:tc>
        <w:tc>
          <w:tcPr>
            <w:tcW w:w="602" w:type="dxa"/>
            <w:gridSpan w:val="2"/>
            <w:shd w:val="clear" w:color="auto" w:fill="auto"/>
            <w:noWrap/>
            <w:vAlign w:val="bottom"/>
            <w:hideMark/>
          </w:tcPr>
          <w:p w14:paraId="3A889C8D" w14:textId="77777777" w:rsidR="000778C4" w:rsidRPr="00E97956" w:rsidRDefault="000778C4" w:rsidP="003D7243">
            <w:pPr>
              <w:rPr>
                <w:sz w:val="20"/>
                <w:szCs w:val="20"/>
              </w:rPr>
            </w:pPr>
          </w:p>
        </w:tc>
        <w:tc>
          <w:tcPr>
            <w:tcW w:w="910" w:type="dxa"/>
            <w:shd w:val="clear" w:color="auto" w:fill="auto"/>
            <w:noWrap/>
            <w:vAlign w:val="bottom"/>
            <w:hideMark/>
          </w:tcPr>
          <w:p w14:paraId="25EAA6B0" w14:textId="77777777" w:rsidR="000778C4" w:rsidRPr="00E97956" w:rsidRDefault="000778C4" w:rsidP="003D7243">
            <w:pPr>
              <w:rPr>
                <w:sz w:val="20"/>
                <w:szCs w:val="20"/>
              </w:rPr>
            </w:pPr>
          </w:p>
        </w:tc>
        <w:tc>
          <w:tcPr>
            <w:tcW w:w="1095" w:type="dxa"/>
            <w:gridSpan w:val="2"/>
            <w:shd w:val="clear" w:color="auto" w:fill="auto"/>
            <w:noWrap/>
            <w:vAlign w:val="bottom"/>
            <w:hideMark/>
          </w:tcPr>
          <w:p w14:paraId="3609832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5F876FC" w14:textId="77777777" w:rsidR="000778C4" w:rsidRPr="00E97956" w:rsidRDefault="000778C4" w:rsidP="003D7243">
            <w:pPr>
              <w:rPr>
                <w:sz w:val="20"/>
                <w:szCs w:val="20"/>
              </w:rPr>
            </w:pPr>
          </w:p>
        </w:tc>
        <w:tc>
          <w:tcPr>
            <w:tcW w:w="2250" w:type="dxa"/>
            <w:gridSpan w:val="2"/>
            <w:shd w:val="clear" w:color="auto" w:fill="auto"/>
            <w:noWrap/>
            <w:vAlign w:val="bottom"/>
            <w:hideMark/>
          </w:tcPr>
          <w:p w14:paraId="47F96DE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6F9EDE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D29104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CACCE6B" w14:textId="77777777" w:rsidTr="000778C4">
        <w:trPr>
          <w:trHeight w:val="285"/>
        </w:trPr>
        <w:tc>
          <w:tcPr>
            <w:tcW w:w="757" w:type="dxa"/>
            <w:gridSpan w:val="2"/>
            <w:shd w:val="clear" w:color="auto" w:fill="auto"/>
            <w:noWrap/>
            <w:vAlign w:val="bottom"/>
            <w:hideMark/>
          </w:tcPr>
          <w:p w14:paraId="006F711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E52D87F" w14:textId="77777777" w:rsidR="000778C4" w:rsidRPr="00E97956" w:rsidRDefault="000778C4" w:rsidP="003D7243">
            <w:pPr>
              <w:jc w:val="center"/>
              <w:rPr>
                <w:sz w:val="20"/>
                <w:szCs w:val="20"/>
              </w:rPr>
            </w:pPr>
          </w:p>
        </w:tc>
        <w:tc>
          <w:tcPr>
            <w:tcW w:w="872" w:type="dxa"/>
            <w:shd w:val="clear" w:color="auto" w:fill="auto"/>
            <w:noWrap/>
            <w:vAlign w:val="center"/>
            <w:hideMark/>
          </w:tcPr>
          <w:p w14:paraId="5B48691C" w14:textId="77777777" w:rsidR="000778C4" w:rsidRPr="00E97956" w:rsidRDefault="000778C4" w:rsidP="003D7243">
            <w:pPr>
              <w:rPr>
                <w:sz w:val="20"/>
                <w:szCs w:val="20"/>
              </w:rPr>
            </w:pPr>
          </w:p>
        </w:tc>
        <w:tc>
          <w:tcPr>
            <w:tcW w:w="549" w:type="dxa"/>
            <w:shd w:val="clear" w:color="auto" w:fill="auto"/>
            <w:noWrap/>
            <w:vAlign w:val="center"/>
            <w:hideMark/>
          </w:tcPr>
          <w:p w14:paraId="03F54ED6" w14:textId="77777777" w:rsidR="000778C4" w:rsidRPr="00E97956" w:rsidRDefault="000778C4" w:rsidP="003D7243">
            <w:pPr>
              <w:rPr>
                <w:sz w:val="20"/>
                <w:szCs w:val="20"/>
              </w:rPr>
            </w:pPr>
          </w:p>
        </w:tc>
        <w:tc>
          <w:tcPr>
            <w:tcW w:w="602" w:type="dxa"/>
            <w:gridSpan w:val="2"/>
            <w:shd w:val="clear" w:color="auto" w:fill="auto"/>
            <w:noWrap/>
            <w:vAlign w:val="bottom"/>
            <w:hideMark/>
          </w:tcPr>
          <w:p w14:paraId="74DE1E49" w14:textId="77777777" w:rsidR="000778C4" w:rsidRPr="00E97956" w:rsidRDefault="000778C4" w:rsidP="003D7243">
            <w:pPr>
              <w:rPr>
                <w:sz w:val="20"/>
                <w:szCs w:val="20"/>
              </w:rPr>
            </w:pPr>
          </w:p>
        </w:tc>
        <w:tc>
          <w:tcPr>
            <w:tcW w:w="910" w:type="dxa"/>
            <w:shd w:val="clear" w:color="auto" w:fill="auto"/>
            <w:noWrap/>
            <w:vAlign w:val="bottom"/>
            <w:hideMark/>
          </w:tcPr>
          <w:p w14:paraId="083CDFB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225F397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3A2B3BE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58,254,000</w:t>
            </w:r>
          </w:p>
        </w:tc>
        <w:tc>
          <w:tcPr>
            <w:tcW w:w="2160" w:type="dxa"/>
            <w:gridSpan w:val="2"/>
            <w:shd w:val="clear" w:color="auto" w:fill="auto"/>
            <w:noWrap/>
            <w:vAlign w:val="bottom"/>
            <w:hideMark/>
          </w:tcPr>
          <w:p w14:paraId="27A4F77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24,322,000 </w:t>
            </w:r>
          </w:p>
        </w:tc>
        <w:tc>
          <w:tcPr>
            <w:tcW w:w="1800" w:type="dxa"/>
            <w:shd w:val="clear" w:color="auto" w:fill="auto"/>
            <w:noWrap/>
            <w:vAlign w:val="bottom"/>
            <w:hideMark/>
          </w:tcPr>
          <w:p w14:paraId="7EB54F3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41.75%</w:t>
            </w:r>
          </w:p>
        </w:tc>
      </w:tr>
      <w:tr w:rsidR="000778C4" w:rsidRPr="00E97956" w14:paraId="64C08180" w14:textId="77777777" w:rsidTr="000778C4">
        <w:trPr>
          <w:trHeight w:val="285"/>
        </w:trPr>
        <w:tc>
          <w:tcPr>
            <w:tcW w:w="757" w:type="dxa"/>
            <w:gridSpan w:val="2"/>
            <w:shd w:val="clear" w:color="auto" w:fill="auto"/>
            <w:noWrap/>
            <w:vAlign w:val="bottom"/>
            <w:hideMark/>
          </w:tcPr>
          <w:p w14:paraId="5C77A5D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5219060" w14:textId="77777777" w:rsidR="000778C4" w:rsidRPr="00E97956" w:rsidRDefault="000778C4" w:rsidP="003D7243">
            <w:pPr>
              <w:jc w:val="center"/>
              <w:rPr>
                <w:sz w:val="20"/>
                <w:szCs w:val="20"/>
              </w:rPr>
            </w:pPr>
          </w:p>
        </w:tc>
        <w:tc>
          <w:tcPr>
            <w:tcW w:w="872" w:type="dxa"/>
            <w:shd w:val="clear" w:color="auto" w:fill="auto"/>
            <w:noWrap/>
            <w:vAlign w:val="center"/>
            <w:hideMark/>
          </w:tcPr>
          <w:p w14:paraId="23ACB554" w14:textId="77777777" w:rsidR="000778C4" w:rsidRPr="00E97956" w:rsidRDefault="000778C4" w:rsidP="003D7243">
            <w:pPr>
              <w:rPr>
                <w:sz w:val="20"/>
                <w:szCs w:val="20"/>
              </w:rPr>
            </w:pPr>
          </w:p>
        </w:tc>
        <w:tc>
          <w:tcPr>
            <w:tcW w:w="549" w:type="dxa"/>
            <w:shd w:val="clear" w:color="auto" w:fill="auto"/>
            <w:noWrap/>
            <w:vAlign w:val="center"/>
            <w:hideMark/>
          </w:tcPr>
          <w:p w14:paraId="33B51422" w14:textId="77777777" w:rsidR="000778C4" w:rsidRPr="00E97956" w:rsidRDefault="000778C4" w:rsidP="003D7243">
            <w:pPr>
              <w:rPr>
                <w:sz w:val="20"/>
                <w:szCs w:val="20"/>
              </w:rPr>
            </w:pPr>
          </w:p>
        </w:tc>
        <w:tc>
          <w:tcPr>
            <w:tcW w:w="602" w:type="dxa"/>
            <w:gridSpan w:val="2"/>
            <w:shd w:val="clear" w:color="auto" w:fill="auto"/>
            <w:noWrap/>
            <w:vAlign w:val="bottom"/>
            <w:hideMark/>
          </w:tcPr>
          <w:p w14:paraId="44D2342B" w14:textId="77777777" w:rsidR="000778C4" w:rsidRPr="00E97956" w:rsidRDefault="000778C4" w:rsidP="003D7243">
            <w:pPr>
              <w:rPr>
                <w:sz w:val="20"/>
                <w:szCs w:val="20"/>
              </w:rPr>
            </w:pPr>
          </w:p>
        </w:tc>
        <w:tc>
          <w:tcPr>
            <w:tcW w:w="910" w:type="dxa"/>
            <w:shd w:val="clear" w:color="auto" w:fill="auto"/>
            <w:noWrap/>
            <w:vAlign w:val="bottom"/>
            <w:hideMark/>
          </w:tcPr>
          <w:p w14:paraId="4F282AF7" w14:textId="77777777" w:rsidR="000778C4" w:rsidRPr="00E97956" w:rsidRDefault="000778C4" w:rsidP="003D7243">
            <w:pPr>
              <w:rPr>
                <w:sz w:val="20"/>
                <w:szCs w:val="20"/>
              </w:rPr>
            </w:pPr>
          </w:p>
        </w:tc>
        <w:tc>
          <w:tcPr>
            <w:tcW w:w="1095" w:type="dxa"/>
            <w:gridSpan w:val="2"/>
            <w:shd w:val="clear" w:color="auto" w:fill="auto"/>
            <w:noWrap/>
            <w:vAlign w:val="bottom"/>
            <w:hideMark/>
          </w:tcPr>
          <w:p w14:paraId="53051B4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5F51D16" w14:textId="77777777" w:rsidR="000778C4" w:rsidRPr="00E97956" w:rsidRDefault="000778C4" w:rsidP="003D7243">
            <w:pPr>
              <w:rPr>
                <w:sz w:val="20"/>
                <w:szCs w:val="20"/>
              </w:rPr>
            </w:pPr>
          </w:p>
        </w:tc>
        <w:tc>
          <w:tcPr>
            <w:tcW w:w="2250" w:type="dxa"/>
            <w:gridSpan w:val="2"/>
            <w:shd w:val="clear" w:color="auto" w:fill="auto"/>
            <w:noWrap/>
            <w:vAlign w:val="bottom"/>
            <w:hideMark/>
          </w:tcPr>
          <w:p w14:paraId="27698CB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7490DE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8A6DED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8E2800D" w14:textId="77777777" w:rsidTr="000778C4">
        <w:trPr>
          <w:trHeight w:val="285"/>
        </w:trPr>
        <w:tc>
          <w:tcPr>
            <w:tcW w:w="757" w:type="dxa"/>
            <w:gridSpan w:val="2"/>
            <w:shd w:val="clear" w:color="auto" w:fill="auto"/>
            <w:noWrap/>
            <w:vAlign w:val="bottom"/>
            <w:hideMark/>
          </w:tcPr>
          <w:p w14:paraId="4834F4B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29C51C4" w14:textId="77777777" w:rsidR="000778C4" w:rsidRPr="00E97956" w:rsidRDefault="000778C4" w:rsidP="003D7243">
            <w:pPr>
              <w:jc w:val="center"/>
              <w:rPr>
                <w:sz w:val="20"/>
                <w:szCs w:val="20"/>
              </w:rPr>
            </w:pPr>
          </w:p>
        </w:tc>
        <w:tc>
          <w:tcPr>
            <w:tcW w:w="872" w:type="dxa"/>
            <w:shd w:val="clear" w:color="auto" w:fill="auto"/>
            <w:noWrap/>
            <w:vAlign w:val="center"/>
            <w:hideMark/>
          </w:tcPr>
          <w:p w14:paraId="31F9A4C5" w14:textId="77777777" w:rsidR="000778C4" w:rsidRPr="00E97956" w:rsidRDefault="000778C4" w:rsidP="003D7243">
            <w:pPr>
              <w:rPr>
                <w:sz w:val="20"/>
                <w:szCs w:val="20"/>
              </w:rPr>
            </w:pPr>
          </w:p>
        </w:tc>
        <w:tc>
          <w:tcPr>
            <w:tcW w:w="549" w:type="dxa"/>
            <w:shd w:val="clear" w:color="auto" w:fill="auto"/>
            <w:noWrap/>
            <w:vAlign w:val="center"/>
            <w:hideMark/>
          </w:tcPr>
          <w:p w14:paraId="5132E7DE" w14:textId="77777777" w:rsidR="000778C4" w:rsidRPr="00E97956" w:rsidRDefault="000778C4" w:rsidP="003D7243">
            <w:pPr>
              <w:rPr>
                <w:sz w:val="20"/>
                <w:szCs w:val="20"/>
              </w:rPr>
            </w:pPr>
          </w:p>
        </w:tc>
        <w:tc>
          <w:tcPr>
            <w:tcW w:w="602" w:type="dxa"/>
            <w:gridSpan w:val="2"/>
            <w:shd w:val="clear" w:color="auto" w:fill="auto"/>
            <w:noWrap/>
            <w:vAlign w:val="bottom"/>
            <w:hideMark/>
          </w:tcPr>
          <w:p w14:paraId="28F6025F" w14:textId="77777777" w:rsidR="000778C4" w:rsidRPr="00E97956" w:rsidRDefault="000778C4" w:rsidP="003D7243">
            <w:pPr>
              <w:rPr>
                <w:sz w:val="20"/>
                <w:szCs w:val="20"/>
              </w:rPr>
            </w:pPr>
          </w:p>
        </w:tc>
        <w:tc>
          <w:tcPr>
            <w:tcW w:w="910" w:type="dxa"/>
            <w:shd w:val="clear" w:color="auto" w:fill="auto"/>
            <w:noWrap/>
            <w:vAlign w:val="bottom"/>
            <w:hideMark/>
          </w:tcPr>
          <w:p w14:paraId="00C5BE5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3D24FD6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4F1A4FC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1,700,000</w:t>
            </w:r>
          </w:p>
        </w:tc>
        <w:tc>
          <w:tcPr>
            <w:tcW w:w="2160" w:type="dxa"/>
            <w:gridSpan w:val="2"/>
            <w:shd w:val="clear" w:color="auto" w:fill="auto"/>
            <w:noWrap/>
            <w:vAlign w:val="bottom"/>
            <w:hideMark/>
          </w:tcPr>
          <w:p w14:paraId="3F73782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1,680,000 </w:t>
            </w:r>
          </w:p>
        </w:tc>
        <w:tc>
          <w:tcPr>
            <w:tcW w:w="1800" w:type="dxa"/>
            <w:shd w:val="clear" w:color="auto" w:fill="auto"/>
            <w:noWrap/>
            <w:vAlign w:val="bottom"/>
            <w:hideMark/>
          </w:tcPr>
          <w:p w14:paraId="4BD581D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98.82%</w:t>
            </w:r>
          </w:p>
        </w:tc>
      </w:tr>
      <w:tr w:rsidR="000778C4" w:rsidRPr="00E97956" w14:paraId="273DF8C8" w14:textId="77777777" w:rsidTr="000778C4">
        <w:trPr>
          <w:trHeight w:val="285"/>
        </w:trPr>
        <w:tc>
          <w:tcPr>
            <w:tcW w:w="757" w:type="dxa"/>
            <w:gridSpan w:val="2"/>
            <w:shd w:val="clear" w:color="auto" w:fill="auto"/>
            <w:noWrap/>
            <w:vAlign w:val="bottom"/>
            <w:hideMark/>
          </w:tcPr>
          <w:p w14:paraId="04574AF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3E4A4B4" w14:textId="77777777" w:rsidR="000778C4" w:rsidRPr="00E97956" w:rsidRDefault="000778C4" w:rsidP="003D7243">
            <w:pPr>
              <w:jc w:val="center"/>
              <w:rPr>
                <w:sz w:val="20"/>
                <w:szCs w:val="20"/>
              </w:rPr>
            </w:pPr>
          </w:p>
        </w:tc>
        <w:tc>
          <w:tcPr>
            <w:tcW w:w="872" w:type="dxa"/>
            <w:shd w:val="clear" w:color="auto" w:fill="auto"/>
            <w:noWrap/>
            <w:vAlign w:val="center"/>
            <w:hideMark/>
          </w:tcPr>
          <w:p w14:paraId="158F4A3C" w14:textId="77777777" w:rsidR="000778C4" w:rsidRPr="00E97956" w:rsidRDefault="000778C4" w:rsidP="003D7243">
            <w:pPr>
              <w:rPr>
                <w:sz w:val="20"/>
                <w:szCs w:val="20"/>
              </w:rPr>
            </w:pPr>
          </w:p>
        </w:tc>
        <w:tc>
          <w:tcPr>
            <w:tcW w:w="549" w:type="dxa"/>
            <w:shd w:val="clear" w:color="auto" w:fill="auto"/>
            <w:noWrap/>
            <w:vAlign w:val="center"/>
            <w:hideMark/>
          </w:tcPr>
          <w:p w14:paraId="351FA628" w14:textId="77777777" w:rsidR="000778C4" w:rsidRPr="00E97956" w:rsidRDefault="000778C4" w:rsidP="003D7243">
            <w:pPr>
              <w:rPr>
                <w:sz w:val="20"/>
                <w:szCs w:val="20"/>
              </w:rPr>
            </w:pPr>
          </w:p>
        </w:tc>
        <w:tc>
          <w:tcPr>
            <w:tcW w:w="602" w:type="dxa"/>
            <w:gridSpan w:val="2"/>
            <w:shd w:val="clear" w:color="auto" w:fill="auto"/>
            <w:noWrap/>
            <w:vAlign w:val="bottom"/>
            <w:hideMark/>
          </w:tcPr>
          <w:p w14:paraId="1A361584" w14:textId="77777777" w:rsidR="000778C4" w:rsidRPr="00E97956" w:rsidRDefault="000778C4" w:rsidP="003D7243">
            <w:pPr>
              <w:rPr>
                <w:sz w:val="20"/>
                <w:szCs w:val="20"/>
              </w:rPr>
            </w:pPr>
          </w:p>
        </w:tc>
        <w:tc>
          <w:tcPr>
            <w:tcW w:w="910" w:type="dxa"/>
            <w:shd w:val="clear" w:color="auto" w:fill="auto"/>
            <w:noWrap/>
            <w:vAlign w:val="bottom"/>
            <w:hideMark/>
          </w:tcPr>
          <w:p w14:paraId="27E41949" w14:textId="77777777" w:rsidR="000778C4" w:rsidRPr="00E97956" w:rsidRDefault="000778C4" w:rsidP="003D7243">
            <w:pPr>
              <w:rPr>
                <w:sz w:val="20"/>
                <w:szCs w:val="20"/>
              </w:rPr>
            </w:pPr>
          </w:p>
        </w:tc>
        <w:tc>
          <w:tcPr>
            <w:tcW w:w="1095" w:type="dxa"/>
            <w:gridSpan w:val="2"/>
            <w:shd w:val="clear" w:color="auto" w:fill="auto"/>
            <w:noWrap/>
            <w:vAlign w:val="bottom"/>
            <w:hideMark/>
          </w:tcPr>
          <w:p w14:paraId="74AABF1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570B5D5" w14:textId="77777777" w:rsidR="000778C4" w:rsidRPr="00E97956" w:rsidRDefault="000778C4" w:rsidP="003D7243">
            <w:pPr>
              <w:rPr>
                <w:sz w:val="20"/>
                <w:szCs w:val="20"/>
              </w:rPr>
            </w:pPr>
          </w:p>
        </w:tc>
        <w:tc>
          <w:tcPr>
            <w:tcW w:w="2250" w:type="dxa"/>
            <w:gridSpan w:val="2"/>
            <w:shd w:val="clear" w:color="auto" w:fill="auto"/>
            <w:noWrap/>
            <w:vAlign w:val="bottom"/>
            <w:hideMark/>
          </w:tcPr>
          <w:p w14:paraId="5FFC914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75F50D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EAE7EA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50CB080" w14:textId="77777777" w:rsidTr="000778C4">
        <w:trPr>
          <w:trHeight w:val="285"/>
        </w:trPr>
        <w:tc>
          <w:tcPr>
            <w:tcW w:w="757" w:type="dxa"/>
            <w:gridSpan w:val="2"/>
            <w:shd w:val="clear" w:color="auto" w:fill="auto"/>
            <w:noWrap/>
            <w:vAlign w:val="bottom"/>
            <w:hideMark/>
          </w:tcPr>
          <w:p w14:paraId="0F7DCCE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82A6EE4" w14:textId="77777777" w:rsidR="000778C4" w:rsidRPr="00E97956" w:rsidRDefault="000778C4" w:rsidP="003D7243">
            <w:pPr>
              <w:jc w:val="center"/>
              <w:rPr>
                <w:sz w:val="20"/>
                <w:szCs w:val="20"/>
              </w:rPr>
            </w:pPr>
          </w:p>
        </w:tc>
        <w:tc>
          <w:tcPr>
            <w:tcW w:w="872" w:type="dxa"/>
            <w:shd w:val="clear" w:color="auto" w:fill="auto"/>
            <w:noWrap/>
            <w:vAlign w:val="center"/>
            <w:hideMark/>
          </w:tcPr>
          <w:p w14:paraId="3EED0AC7" w14:textId="77777777" w:rsidR="000778C4" w:rsidRPr="00E97956" w:rsidRDefault="000778C4" w:rsidP="003D7243">
            <w:pPr>
              <w:rPr>
                <w:sz w:val="20"/>
                <w:szCs w:val="20"/>
              </w:rPr>
            </w:pPr>
          </w:p>
        </w:tc>
        <w:tc>
          <w:tcPr>
            <w:tcW w:w="549" w:type="dxa"/>
            <w:shd w:val="clear" w:color="auto" w:fill="auto"/>
            <w:noWrap/>
            <w:vAlign w:val="center"/>
            <w:hideMark/>
          </w:tcPr>
          <w:p w14:paraId="26C347FD" w14:textId="77777777" w:rsidR="000778C4" w:rsidRPr="00E97956" w:rsidRDefault="000778C4" w:rsidP="003D7243">
            <w:pPr>
              <w:rPr>
                <w:sz w:val="20"/>
                <w:szCs w:val="20"/>
              </w:rPr>
            </w:pPr>
          </w:p>
        </w:tc>
        <w:tc>
          <w:tcPr>
            <w:tcW w:w="602" w:type="dxa"/>
            <w:gridSpan w:val="2"/>
            <w:shd w:val="clear" w:color="auto" w:fill="auto"/>
            <w:noWrap/>
            <w:vAlign w:val="bottom"/>
            <w:hideMark/>
          </w:tcPr>
          <w:p w14:paraId="2CAD8AA1" w14:textId="77777777" w:rsidR="000778C4" w:rsidRPr="00E97956" w:rsidRDefault="000778C4" w:rsidP="003D7243">
            <w:pPr>
              <w:rPr>
                <w:sz w:val="20"/>
                <w:szCs w:val="20"/>
              </w:rPr>
            </w:pPr>
          </w:p>
        </w:tc>
        <w:tc>
          <w:tcPr>
            <w:tcW w:w="910" w:type="dxa"/>
            <w:shd w:val="clear" w:color="auto" w:fill="auto"/>
            <w:noWrap/>
            <w:vAlign w:val="bottom"/>
            <w:hideMark/>
          </w:tcPr>
          <w:p w14:paraId="18AC148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425</w:t>
            </w:r>
          </w:p>
        </w:tc>
        <w:tc>
          <w:tcPr>
            <w:tcW w:w="3924" w:type="dxa"/>
            <w:gridSpan w:val="5"/>
            <w:shd w:val="clear" w:color="auto" w:fill="auto"/>
            <w:noWrap/>
            <w:vAlign w:val="bottom"/>
            <w:hideMark/>
          </w:tcPr>
          <w:p w14:paraId="1C9CA1A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Текуће поправке и одржавање</w:t>
            </w:r>
          </w:p>
        </w:tc>
        <w:tc>
          <w:tcPr>
            <w:tcW w:w="2250" w:type="dxa"/>
            <w:gridSpan w:val="2"/>
            <w:shd w:val="clear" w:color="auto" w:fill="auto"/>
            <w:noWrap/>
            <w:vAlign w:val="bottom"/>
            <w:hideMark/>
          </w:tcPr>
          <w:p w14:paraId="3FF1CA3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1,000,000</w:t>
            </w:r>
          </w:p>
        </w:tc>
        <w:tc>
          <w:tcPr>
            <w:tcW w:w="2160" w:type="dxa"/>
            <w:gridSpan w:val="2"/>
            <w:shd w:val="clear" w:color="auto" w:fill="auto"/>
            <w:noWrap/>
            <w:vAlign w:val="bottom"/>
            <w:hideMark/>
          </w:tcPr>
          <w:p w14:paraId="39E6D42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664,140 </w:t>
            </w:r>
          </w:p>
        </w:tc>
        <w:tc>
          <w:tcPr>
            <w:tcW w:w="1800" w:type="dxa"/>
            <w:shd w:val="clear" w:color="auto" w:fill="auto"/>
            <w:noWrap/>
            <w:vAlign w:val="bottom"/>
            <w:hideMark/>
          </w:tcPr>
          <w:p w14:paraId="6765BCE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66.41%</w:t>
            </w:r>
          </w:p>
        </w:tc>
      </w:tr>
      <w:tr w:rsidR="000778C4" w:rsidRPr="00E97956" w14:paraId="3A69640F" w14:textId="77777777" w:rsidTr="000778C4">
        <w:trPr>
          <w:trHeight w:val="285"/>
        </w:trPr>
        <w:tc>
          <w:tcPr>
            <w:tcW w:w="757" w:type="dxa"/>
            <w:gridSpan w:val="2"/>
            <w:shd w:val="clear" w:color="auto" w:fill="auto"/>
            <w:noWrap/>
            <w:vAlign w:val="bottom"/>
            <w:hideMark/>
          </w:tcPr>
          <w:p w14:paraId="12DBFC6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C6E2C4C" w14:textId="77777777" w:rsidR="000778C4" w:rsidRPr="00E97956" w:rsidRDefault="000778C4" w:rsidP="003D7243">
            <w:pPr>
              <w:jc w:val="center"/>
              <w:rPr>
                <w:sz w:val="20"/>
                <w:szCs w:val="20"/>
              </w:rPr>
            </w:pPr>
          </w:p>
        </w:tc>
        <w:tc>
          <w:tcPr>
            <w:tcW w:w="872" w:type="dxa"/>
            <w:shd w:val="clear" w:color="auto" w:fill="auto"/>
            <w:noWrap/>
            <w:vAlign w:val="center"/>
            <w:hideMark/>
          </w:tcPr>
          <w:p w14:paraId="49A61A47" w14:textId="77777777" w:rsidR="000778C4" w:rsidRPr="00E97956" w:rsidRDefault="000778C4" w:rsidP="003D7243">
            <w:pPr>
              <w:rPr>
                <w:sz w:val="20"/>
                <w:szCs w:val="20"/>
              </w:rPr>
            </w:pPr>
          </w:p>
        </w:tc>
        <w:tc>
          <w:tcPr>
            <w:tcW w:w="549" w:type="dxa"/>
            <w:shd w:val="clear" w:color="auto" w:fill="auto"/>
            <w:noWrap/>
            <w:vAlign w:val="center"/>
            <w:hideMark/>
          </w:tcPr>
          <w:p w14:paraId="044AF841" w14:textId="77777777" w:rsidR="000778C4" w:rsidRPr="00E97956" w:rsidRDefault="000778C4" w:rsidP="003D7243">
            <w:pPr>
              <w:rPr>
                <w:sz w:val="20"/>
                <w:szCs w:val="20"/>
              </w:rPr>
            </w:pPr>
          </w:p>
        </w:tc>
        <w:tc>
          <w:tcPr>
            <w:tcW w:w="602" w:type="dxa"/>
            <w:gridSpan w:val="2"/>
            <w:shd w:val="clear" w:color="auto" w:fill="auto"/>
            <w:noWrap/>
            <w:vAlign w:val="bottom"/>
            <w:hideMark/>
          </w:tcPr>
          <w:p w14:paraId="4B227CA7" w14:textId="77777777" w:rsidR="000778C4" w:rsidRPr="00E97956" w:rsidRDefault="000778C4" w:rsidP="003D7243">
            <w:pPr>
              <w:rPr>
                <w:sz w:val="20"/>
                <w:szCs w:val="20"/>
              </w:rPr>
            </w:pPr>
          </w:p>
        </w:tc>
        <w:tc>
          <w:tcPr>
            <w:tcW w:w="910" w:type="dxa"/>
            <w:shd w:val="clear" w:color="auto" w:fill="auto"/>
            <w:noWrap/>
            <w:vAlign w:val="bottom"/>
            <w:hideMark/>
          </w:tcPr>
          <w:p w14:paraId="0514DE80" w14:textId="77777777" w:rsidR="000778C4" w:rsidRPr="00E97956" w:rsidRDefault="000778C4" w:rsidP="003D7243">
            <w:pPr>
              <w:rPr>
                <w:sz w:val="20"/>
                <w:szCs w:val="20"/>
              </w:rPr>
            </w:pPr>
          </w:p>
        </w:tc>
        <w:tc>
          <w:tcPr>
            <w:tcW w:w="1095" w:type="dxa"/>
            <w:gridSpan w:val="2"/>
            <w:shd w:val="clear" w:color="auto" w:fill="auto"/>
            <w:noWrap/>
            <w:vAlign w:val="bottom"/>
            <w:hideMark/>
          </w:tcPr>
          <w:p w14:paraId="0CA8811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76CDF64" w14:textId="77777777" w:rsidR="000778C4" w:rsidRPr="00E97956" w:rsidRDefault="000778C4" w:rsidP="003D7243">
            <w:pPr>
              <w:rPr>
                <w:sz w:val="20"/>
                <w:szCs w:val="20"/>
              </w:rPr>
            </w:pPr>
          </w:p>
        </w:tc>
        <w:tc>
          <w:tcPr>
            <w:tcW w:w="2250" w:type="dxa"/>
            <w:gridSpan w:val="2"/>
            <w:shd w:val="clear" w:color="auto" w:fill="auto"/>
            <w:noWrap/>
            <w:vAlign w:val="bottom"/>
            <w:hideMark/>
          </w:tcPr>
          <w:p w14:paraId="66C2D43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B5460D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F1381D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38C1A25" w14:textId="77777777" w:rsidTr="000778C4">
        <w:trPr>
          <w:trHeight w:val="285"/>
        </w:trPr>
        <w:tc>
          <w:tcPr>
            <w:tcW w:w="757" w:type="dxa"/>
            <w:gridSpan w:val="2"/>
            <w:shd w:val="clear" w:color="auto" w:fill="auto"/>
            <w:noWrap/>
            <w:vAlign w:val="bottom"/>
            <w:hideMark/>
          </w:tcPr>
          <w:p w14:paraId="7830617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31755FC" w14:textId="77777777" w:rsidR="000778C4" w:rsidRPr="00E97956" w:rsidRDefault="000778C4" w:rsidP="003D7243">
            <w:pPr>
              <w:jc w:val="center"/>
              <w:rPr>
                <w:sz w:val="20"/>
                <w:szCs w:val="20"/>
              </w:rPr>
            </w:pPr>
          </w:p>
        </w:tc>
        <w:tc>
          <w:tcPr>
            <w:tcW w:w="872" w:type="dxa"/>
            <w:shd w:val="clear" w:color="auto" w:fill="auto"/>
            <w:noWrap/>
            <w:vAlign w:val="center"/>
            <w:hideMark/>
          </w:tcPr>
          <w:p w14:paraId="614AA340" w14:textId="77777777" w:rsidR="000778C4" w:rsidRPr="00E97956" w:rsidRDefault="000778C4" w:rsidP="003D7243">
            <w:pPr>
              <w:rPr>
                <w:sz w:val="20"/>
                <w:szCs w:val="20"/>
              </w:rPr>
            </w:pPr>
          </w:p>
        </w:tc>
        <w:tc>
          <w:tcPr>
            <w:tcW w:w="549" w:type="dxa"/>
            <w:shd w:val="clear" w:color="auto" w:fill="auto"/>
            <w:noWrap/>
            <w:vAlign w:val="center"/>
            <w:hideMark/>
          </w:tcPr>
          <w:p w14:paraId="0765AE16" w14:textId="77777777" w:rsidR="000778C4" w:rsidRPr="00E97956" w:rsidRDefault="000778C4" w:rsidP="003D7243">
            <w:pPr>
              <w:rPr>
                <w:sz w:val="20"/>
                <w:szCs w:val="20"/>
              </w:rPr>
            </w:pPr>
          </w:p>
        </w:tc>
        <w:tc>
          <w:tcPr>
            <w:tcW w:w="602" w:type="dxa"/>
            <w:gridSpan w:val="2"/>
            <w:shd w:val="clear" w:color="auto" w:fill="auto"/>
            <w:noWrap/>
            <w:vAlign w:val="bottom"/>
            <w:hideMark/>
          </w:tcPr>
          <w:p w14:paraId="62D441AE" w14:textId="77777777" w:rsidR="000778C4" w:rsidRPr="00E97956" w:rsidRDefault="000778C4" w:rsidP="003D7243">
            <w:pPr>
              <w:rPr>
                <w:sz w:val="20"/>
                <w:szCs w:val="20"/>
              </w:rPr>
            </w:pPr>
          </w:p>
        </w:tc>
        <w:tc>
          <w:tcPr>
            <w:tcW w:w="910" w:type="dxa"/>
            <w:shd w:val="clear" w:color="auto" w:fill="auto"/>
            <w:noWrap/>
            <w:vAlign w:val="bottom"/>
            <w:hideMark/>
          </w:tcPr>
          <w:p w14:paraId="03E8993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0D498C4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599717F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838,591,000</w:t>
            </w:r>
          </w:p>
        </w:tc>
        <w:tc>
          <w:tcPr>
            <w:tcW w:w="2160" w:type="dxa"/>
            <w:gridSpan w:val="2"/>
            <w:shd w:val="clear" w:color="auto" w:fill="auto"/>
            <w:noWrap/>
            <w:vAlign w:val="bottom"/>
            <w:hideMark/>
          </w:tcPr>
          <w:p w14:paraId="14805ED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838,590,000 </w:t>
            </w:r>
          </w:p>
        </w:tc>
        <w:tc>
          <w:tcPr>
            <w:tcW w:w="1800" w:type="dxa"/>
            <w:shd w:val="clear" w:color="auto" w:fill="auto"/>
            <w:noWrap/>
            <w:vAlign w:val="bottom"/>
            <w:hideMark/>
          </w:tcPr>
          <w:p w14:paraId="1BC22ED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635785AB" w14:textId="77777777" w:rsidTr="000778C4">
        <w:trPr>
          <w:trHeight w:val="285"/>
        </w:trPr>
        <w:tc>
          <w:tcPr>
            <w:tcW w:w="757" w:type="dxa"/>
            <w:gridSpan w:val="2"/>
            <w:shd w:val="clear" w:color="auto" w:fill="auto"/>
            <w:noWrap/>
            <w:vAlign w:val="bottom"/>
            <w:hideMark/>
          </w:tcPr>
          <w:p w14:paraId="30D3B2B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47BF5F0" w14:textId="77777777" w:rsidR="000778C4" w:rsidRPr="00E97956" w:rsidRDefault="000778C4" w:rsidP="003D7243">
            <w:pPr>
              <w:jc w:val="center"/>
              <w:rPr>
                <w:sz w:val="20"/>
                <w:szCs w:val="20"/>
              </w:rPr>
            </w:pPr>
          </w:p>
        </w:tc>
        <w:tc>
          <w:tcPr>
            <w:tcW w:w="872" w:type="dxa"/>
            <w:shd w:val="clear" w:color="auto" w:fill="auto"/>
            <w:noWrap/>
            <w:vAlign w:val="center"/>
            <w:hideMark/>
          </w:tcPr>
          <w:p w14:paraId="6296E1C2" w14:textId="77777777" w:rsidR="000778C4" w:rsidRPr="00E97956" w:rsidRDefault="000778C4" w:rsidP="003D7243">
            <w:pPr>
              <w:rPr>
                <w:sz w:val="20"/>
                <w:szCs w:val="20"/>
              </w:rPr>
            </w:pPr>
          </w:p>
        </w:tc>
        <w:tc>
          <w:tcPr>
            <w:tcW w:w="549" w:type="dxa"/>
            <w:shd w:val="clear" w:color="auto" w:fill="auto"/>
            <w:noWrap/>
            <w:vAlign w:val="center"/>
            <w:hideMark/>
          </w:tcPr>
          <w:p w14:paraId="515FCD0E" w14:textId="77777777" w:rsidR="000778C4" w:rsidRPr="00E97956" w:rsidRDefault="000778C4" w:rsidP="003D7243">
            <w:pPr>
              <w:rPr>
                <w:sz w:val="20"/>
                <w:szCs w:val="20"/>
              </w:rPr>
            </w:pPr>
          </w:p>
        </w:tc>
        <w:tc>
          <w:tcPr>
            <w:tcW w:w="602" w:type="dxa"/>
            <w:gridSpan w:val="2"/>
            <w:shd w:val="clear" w:color="auto" w:fill="auto"/>
            <w:noWrap/>
            <w:vAlign w:val="bottom"/>
            <w:hideMark/>
          </w:tcPr>
          <w:p w14:paraId="634A7C68" w14:textId="77777777" w:rsidR="000778C4" w:rsidRPr="00E97956" w:rsidRDefault="000778C4" w:rsidP="003D7243">
            <w:pPr>
              <w:rPr>
                <w:sz w:val="20"/>
                <w:szCs w:val="20"/>
              </w:rPr>
            </w:pPr>
          </w:p>
        </w:tc>
        <w:tc>
          <w:tcPr>
            <w:tcW w:w="910" w:type="dxa"/>
            <w:shd w:val="clear" w:color="auto" w:fill="auto"/>
            <w:noWrap/>
            <w:vAlign w:val="bottom"/>
            <w:hideMark/>
          </w:tcPr>
          <w:p w14:paraId="3B939852" w14:textId="77777777" w:rsidR="000778C4" w:rsidRPr="00E97956" w:rsidRDefault="000778C4" w:rsidP="003D7243">
            <w:pPr>
              <w:rPr>
                <w:sz w:val="20"/>
                <w:szCs w:val="20"/>
              </w:rPr>
            </w:pPr>
          </w:p>
        </w:tc>
        <w:tc>
          <w:tcPr>
            <w:tcW w:w="1095" w:type="dxa"/>
            <w:gridSpan w:val="2"/>
            <w:shd w:val="clear" w:color="auto" w:fill="auto"/>
            <w:noWrap/>
            <w:vAlign w:val="bottom"/>
            <w:hideMark/>
          </w:tcPr>
          <w:p w14:paraId="284742E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0DE6BD6" w14:textId="77777777" w:rsidR="000778C4" w:rsidRPr="00E97956" w:rsidRDefault="000778C4" w:rsidP="003D7243">
            <w:pPr>
              <w:rPr>
                <w:sz w:val="20"/>
                <w:szCs w:val="20"/>
              </w:rPr>
            </w:pPr>
          </w:p>
        </w:tc>
        <w:tc>
          <w:tcPr>
            <w:tcW w:w="2250" w:type="dxa"/>
            <w:gridSpan w:val="2"/>
            <w:shd w:val="clear" w:color="auto" w:fill="auto"/>
            <w:noWrap/>
            <w:vAlign w:val="bottom"/>
            <w:hideMark/>
          </w:tcPr>
          <w:p w14:paraId="7FDBDB5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07B6AD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9BE448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D78D4BC" w14:textId="77777777" w:rsidTr="000778C4">
        <w:trPr>
          <w:trHeight w:val="285"/>
        </w:trPr>
        <w:tc>
          <w:tcPr>
            <w:tcW w:w="757" w:type="dxa"/>
            <w:gridSpan w:val="2"/>
            <w:shd w:val="clear" w:color="auto" w:fill="auto"/>
            <w:noWrap/>
            <w:vAlign w:val="bottom"/>
            <w:hideMark/>
          </w:tcPr>
          <w:p w14:paraId="2FAFEBC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AF51866" w14:textId="77777777" w:rsidR="000778C4" w:rsidRPr="00E97956" w:rsidRDefault="000778C4" w:rsidP="003D7243">
            <w:pPr>
              <w:jc w:val="center"/>
              <w:rPr>
                <w:sz w:val="20"/>
                <w:szCs w:val="20"/>
              </w:rPr>
            </w:pPr>
          </w:p>
        </w:tc>
        <w:tc>
          <w:tcPr>
            <w:tcW w:w="872" w:type="dxa"/>
            <w:shd w:val="clear" w:color="auto" w:fill="auto"/>
            <w:noWrap/>
            <w:vAlign w:val="center"/>
            <w:hideMark/>
          </w:tcPr>
          <w:p w14:paraId="77B5B221" w14:textId="77777777" w:rsidR="000778C4" w:rsidRPr="00E97956" w:rsidRDefault="000778C4" w:rsidP="003D7243">
            <w:pPr>
              <w:rPr>
                <w:sz w:val="20"/>
                <w:szCs w:val="20"/>
              </w:rPr>
            </w:pPr>
          </w:p>
        </w:tc>
        <w:tc>
          <w:tcPr>
            <w:tcW w:w="549" w:type="dxa"/>
            <w:shd w:val="clear" w:color="auto" w:fill="auto"/>
            <w:noWrap/>
            <w:vAlign w:val="center"/>
            <w:hideMark/>
          </w:tcPr>
          <w:p w14:paraId="107F9B38" w14:textId="77777777" w:rsidR="000778C4" w:rsidRPr="00E97956" w:rsidRDefault="000778C4" w:rsidP="003D7243">
            <w:pPr>
              <w:rPr>
                <w:sz w:val="20"/>
                <w:szCs w:val="20"/>
              </w:rPr>
            </w:pPr>
          </w:p>
        </w:tc>
        <w:tc>
          <w:tcPr>
            <w:tcW w:w="602" w:type="dxa"/>
            <w:gridSpan w:val="2"/>
            <w:shd w:val="clear" w:color="auto" w:fill="auto"/>
            <w:noWrap/>
            <w:vAlign w:val="bottom"/>
            <w:hideMark/>
          </w:tcPr>
          <w:p w14:paraId="0A72774F" w14:textId="77777777" w:rsidR="000778C4" w:rsidRPr="00E97956" w:rsidRDefault="000778C4" w:rsidP="003D7243">
            <w:pPr>
              <w:rPr>
                <w:sz w:val="20"/>
                <w:szCs w:val="20"/>
              </w:rPr>
            </w:pPr>
          </w:p>
        </w:tc>
        <w:tc>
          <w:tcPr>
            <w:tcW w:w="910" w:type="dxa"/>
            <w:shd w:val="clear" w:color="auto" w:fill="auto"/>
            <w:noWrap/>
            <w:vAlign w:val="bottom"/>
            <w:hideMark/>
          </w:tcPr>
          <w:p w14:paraId="6457BB8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515</w:t>
            </w:r>
          </w:p>
        </w:tc>
        <w:tc>
          <w:tcPr>
            <w:tcW w:w="3924" w:type="dxa"/>
            <w:gridSpan w:val="5"/>
            <w:shd w:val="clear" w:color="auto" w:fill="auto"/>
            <w:noWrap/>
            <w:vAlign w:val="bottom"/>
            <w:hideMark/>
          </w:tcPr>
          <w:p w14:paraId="14C151B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Нематеријална имовина</w:t>
            </w:r>
          </w:p>
        </w:tc>
        <w:tc>
          <w:tcPr>
            <w:tcW w:w="2250" w:type="dxa"/>
            <w:gridSpan w:val="2"/>
            <w:shd w:val="clear" w:color="auto" w:fill="auto"/>
            <w:noWrap/>
            <w:vAlign w:val="bottom"/>
            <w:hideMark/>
          </w:tcPr>
          <w:p w14:paraId="57683A4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176,474,000</w:t>
            </w:r>
          </w:p>
        </w:tc>
        <w:tc>
          <w:tcPr>
            <w:tcW w:w="2160" w:type="dxa"/>
            <w:gridSpan w:val="2"/>
            <w:shd w:val="clear" w:color="auto" w:fill="auto"/>
            <w:noWrap/>
            <w:vAlign w:val="bottom"/>
            <w:hideMark/>
          </w:tcPr>
          <w:p w14:paraId="5491D35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137,770,000 </w:t>
            </w:r>
          </w:p>
        </w:tc>
        <w:tc>
          <w:tcPr>
            <w:tcW w:w="1800" w:type="dxa"/>
            <w:shd w:val="clear" w:color="auto" w:fill="auto"/>
            <w:noWrap/>
            <w:vAlign w:val="bottom"/>
            <w:hideMark/>
          </w:tcPr>
          <w:p w14:paraId="7964DCD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78.07%</w:t>
            </w:r>
          </w:p>
        </w:tc>
      </w:tr>
      <w:tr w:rsidR="000778C4" w:rsidRPr="00E97956" w14:paraId="441BC702" w14:textId="77777777" w:rsidTr="000778C4">
        <w:trPr>
          <w:trHeight w:val="285"/>
        </w:trPr>
        <w:tc>
          <w:tcPr>
            <w:tcW w:w="757" w:type="dxa"/>
            <w:gridSpan w:val="2"/>
            <w:shd w:val="clear" w:color="auto" w:fill="auto"/>
            <w:noWrap/>
            <w:vAlign w:val="bottom"/>
            <w:hideMark/>
          </w:tcPr>
          <w:p w14:paraId="0F8605C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398F9E4" w14:textId="77777777" w:rsidR="000778C4" w:rsidRPr="00E97956" w:rsidRDefault="000778C4" w:rsidP="003D7243">
            <w:pPr>
              <w:jc w:val="center"/>
              <w:rPr>
                <w:sz w:val="20"/>
                <w:szCs w:val="20"/>
              </w:rPr>
            </w:pPr>
          </w:p>
        </w:tc>
        <w:tc>
          <w:tcPr>
            <w:tcW w:w="872" w:type="dxa"/>
            <w:shd w:val="clear" w:color="auto" w:fill="auto"/>
            <w:noWrap/>
            <w:vAlign w:val="center"/>
            <w:hideMark/>
          </w:tcPr>
          <w:p w14:paraId="3EB75BB2" w14:textId="77777777" w:rsidR="000778C4" w:rsidRPr="00E97956" w:rsidRDefault="000778C4" w:rsidP="003D7243">
            <w:pPr>
              <w:rPr>
                <w:sz w:val="20"/>
                <w:szCs w:val="20"/>
              </w:rPr>
            </w:pPr>
          </w:p>
        </w:tc>
        <w:tc>
          <w:tcPr>
            <w:tcW w:w="549" w:type="dxa"/>
            <w:shd w:val="clear" w:color="auto" w:fill="auto"/>
            <w:noWrap/>
            <w:vAlign w:val="center"/>
            <w:hideMark/>
          </w:tcPr>
          <w:p w14:paraId="1B459A87" w14:textId="77777777" w:rsidR="000778C4" w:rsidRPr="00E97956" w:rsidRDefault="000778C4" w:rsidP="003D7243">
            <w:pPr>
              <w:rPr>
                <w:sz w:val="20"/>
                <w:szCs w:val="20"/>
              </w:rPr>
            </w:pPr>
          </w:p>
        </w:tc>
        <w:tc>
          <w:tcPr>
            <w:tcW w:w="602" w:type="dxa"/>
            <w:gridSpan w:val="2"/>
            <w:shd w:val="clear" w:color="auto" w:fill="auto"/>
            <w:noWrap/>
            <w:vAlign w:val="bottom"/>
            <w:hideMark/>
          </w:tcPr>
          <w:p w14:paraId="5845DEDE" w14:textId="77777777" w:rsidR="000778C4" w:rsidRPr="00E97956" w:rsidRDefault="000778C4" w:rsidP="003D7243">
            <w:pPr>
              <w:rPr>
                <w:sz w:val="20"/>
                <w:szCs w:val="20"/>
              </w:rPr>
            </w:pPr>
          </w:p>
        </w:tc>
        <w:tc>
          <w:tcPr>
            <w:tcW w:w="910" w:type="dxa"/>
            <w:shd w:val="clear" w:color="auto" w:fill="auto"/>
            <w:noWrap/>
            <w:vAlign w:val="bottom"/>
            <w:hideMark/>
          </w:tcPr>
          <w:p w14:paraId="0B83E2D6" w14:textId="77777777" w:rsidR="000778C4" w:rsidRPr="00E97956" w:rsidRDefault="000778C4" w:rsidP="003D7243">
            <w:pPr>
              <w:rPr>
                <w:sz w:val="20"/>
                <w:szCs w:val="20"/>
              </w:rPr>
            </w:pPr>
          </w:p>
        </w:tc>
        <w:tc>
          <w:tcPr>
            <w:tcW w:w="1095" w:type="dxa"/>
            <w:gridSpan w:val="2"/>
            <w:shd w:val="clear" w:color="auto" w:fill="auto"/>
            <w:noWrap/>
            <w:vAlign w:val="bottom"/>
            <w:hideMark/>
          </w:tcPr>
          <w:p w14:paraId="5DA1ECB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802A1BD" w14:textId="77777777" w:rsidR="000778C4" w:rsidRPr="00E97956" w:rsidRDefault="000778C4" w:rsidP="003D7243">
            <w:pPr>
              <w:rPr>
                <w:sz w:val="20"/>
                <w:szCs w:val="20"/>
              </w:rPr>
            </w:pPr>
          </w:p>
        </w:tc>
        <w:tc>
          <w:tcPr>
            <w:tcW w:w="2250" w:type="dxa"/>
            <w:gridSpan w:val="2"/>
            <w:shd w:val="clear" w:color="auto" w:fill="auto"/>
            <w:noWrap/>
            <w:vAlign w:val="bottom"/>
            <w:hideMark/>
          </w:tcPr>
          <w:p w14:paraId="08039C2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D8ABC3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E6281D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5B81C85" w14:textId="77777777" w:rsidTr="000778C4">
        <w:trPr>
          <w:trHeight w:val="300"/>
        </w:trPr>
        <w:tc>
          <w:tcPr>
            <w:tcW w:w="757" w:type="dxa"/>
            <w:gridSpan w:val="2"/>
            <w:shd w:val="clear" w:color="auto" w:fill="auto"/>
            <w:noWrap/>
            <w:vAlign w:val="bottom"/>
            <w:hideMark/>
          </w:tcPr>
          <w:p w14:paraId="78AE708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71F5B28" w14:textId="77777777" w:rsidR="000778C4" w:rsidRPr="00E97956" w:rsidRDefault="000778C4" w:rsidP="003D7243">
            <w:pPr>
              <w:jc w:val="center"/>
              <w:rPr>
                <w:sz w:val="20"/>
                <w:szCs w:val="20"/>
              </w:rPr>
            </w:pPr>
          </w:p>
        </w:tc>
        <w:tc>
          <w:tcPr>
            <w:tcW w:w="872" w:type="dxa"/>
            <w:shd w:val="clear" w:color="auto" w:fill="auto"/>
            <w:noWrap/>
            <w:vAlign w:val="center"/>
            <w:hideMark/>
          </w:tcPr>
          <w:p w14:paraId="68F8FA4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4017</w:t>
            </w:r>
          </w:p>
        </w:tc>
        <w:tc>
          <w:tcPr>
            <w:tcW w:w="549" w:type="dxa"/>
            <w:shd w:val="clear" w:color="auto" w:fill="auto"/>
            <w:noWrap/>
            <w:vAlign w:val="center"/>
            <w:hideMark/>
          </w:tcPr>
          <w:p w14:paraId="32A55898" w14:textId="77777777" w:rsidR="000778C4" w:rsidRPr="00E97956" w:rsidRDefault="000778C4" w:rsidP="003D7243">
            <w:pPr>
              <w:rPr>
                <w:rFonts w:ascii="Arial" w:hAnsi="Arial" w:cs="Arial"/>
                <w:color w:val="000000"/>
                <w:sz w:val="18"/>
                <w:szCs w:val="18"/>
              </w:rPr>
            </w:pPr>
          </w:p>
        </w:tc>
        <w:tc>
          <w:tcPr>
            <w:tcW w:w="602" w:type="dxa"/>
            <w:gridSpan w:val="2"/>
            <w:shd w:val="clear" w:color="auto" w:fill="auto"/>
            <w:noWrap/>
            <w:vAlign w:val="bottom"/>
            <w:hideMark/>
          </w:tcPr>
          <w:p w14:paraId="0C4495EA" w14:textId="77777777" w:rsidR="000778C4" w:rsidRPr="00E97956" w:rsidRDefault="000778C4" w:rsidP="003D7243">
            <w:pPr>
              <w:rPr>
                <w:sz w:val="20"/>
                <w:szCs w:val="20"/>
              </w:rPr>
            </w:pPr>
          </w:p>
        </w:tc>
        <w:tc>
          <w:tcPr>
            <w:tcW w:w="910" w:type="dxa"/>
            <w:shd w:val="clear" w:color="auto" w:fill="auto"/>
            <w:noWrap/>
            <w:vAlign w:val="bottom"/>
            <w:hideMark/>
          </w:tcPr>
          <w:p w14:paraId="3E37EB8E" w14:textId="77777777" w:rsidR="000778C4" w:rsidRPr="00E97956" w:rsidRDefault="000778C4" w:rsidP="003D7243">
            <w:pPr>
              <w:rPr>
                <w:sz w:val="20"/>
                <w:szCs w:val="20"/>
              </w:rPr>
            </w:pPr>
          </w:p>
        </w:tc>
        <w:tc>
          <w:tcPr>
            <w:tcW w:w="3924" w:type="dxa"/>
            <w:gridSpan w:val="5"/>
            <w:shd w:val="clear" w:color="auto" w:fill="auto"/>
            <w:noWrap/>
            <w:vAlign w:val="bottom"/>
            <w:hideMark/>
          </w:tcPr>
          <w:p w14:paraId="02546D3F"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Развој и унапређивање предузетничког образовања</w:t>
            </w:r>
          </w:p>
        </w:tc>
        <w:tc>
          <w:tcPr>
            <w:tcW w:w="2250" w:type="dxa"/>
            <w:gridSpan w:val="2"/>
            <w:shd w:val="clear" w:color="auto" w:fill="auto"/>
            <w:noWrap/>
            <w:vAlign w:val="bottom"/>
            <w:hideMark/>
          </w:tcPr>
          <w:p w14:paraId="7BEFC860"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1,000,000</w:t>
            </w:r>
          </w:p>
        </w:tc>
        <w:tc>
          <w:tcPr>
            <w:tcW w:w="2160" w:type="dxa"/>
            <w:gridSpan w:val="2"/>
            <w:shd w:val="clear" w:color="auto" w:fill="auto"/>
            <w:noWrap/>
            <w:vAlign w:val="bottom"/>
            <w:hideMark/>
          </w:tcPr>
          <w:p w14:paraId="38E6F77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0FAFC8D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18D3AE94" w14:textId="77777777" w:rsidTr="000778C4">
        <w:trPr>
          <w:trHeight w:val="285"/>
        </w:trPr>
        <w:tc>
          <w:tcPr>
            <w:tcW w:w="757" w:type="dxa"/>
            <w:gridSpan w:val="2"/>
            <w:shd w:val="clear" w:color="auto" w:fill="auto"/>
            <w:noWrap/>
            <w:vAlign w:val="bottom"/>
            <w:hideMark/>
          </w:tcPr>
          <w:p w14:paraId="632AFA4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2D1299A" w14:textId="77777777" w:rsidR="000778C4" w:rsidRPr="00E97956" w:rsidRDefault="000778C4" w:rsidP="003D7243">
            <w:pPr>
              <w:jc w:val="center"/>
              <w:rPr>
                <w:sz w:val="20"/>
                <w:szCs w:val="20"/>
              </w:rPr>
            </w:pPr>
          </w:p>
        </w:tc>
        <w:tc>
          <w:tcPr>
            <w:tcW w:w="872" w:type="dxa"/>
            <w:shd w:val="clear" w:color="auto" w:fill="auto"/>
            <w:noWrap/>
            <w:vAlign w:val="center"/>
            <w:hideMark/>
          </w:tcPr>
          <w:p w14:paraId="2D35B351" w14:textId="77777777" w:rsidR="000778C4" w:rsidRPr="00E97956" w:rsidRDefault="000778C4" w:rsidP="003D7243">
            <w:pPr>
              <w:rPr>
                <w:sz w:val="20"/>
                <w:szCs w:val="20"/>
              </w:rPr>
            </w:pPr>
          </w:p>
        </w:tc>
        <w:tc>
          <w:tcPr>
            <w:tcW w:w="549" w:type="dxa"/>
            <w:shd w:val="clear" w:color="auto" w:fill="auto"/>
            <w:noWrap/>
            <w:vAlign w:val="center"/>
            <w:hideMark/>
          </w:tcPr>
          <w:p w14:paraId="002CF104" w14:textId="77777777" w:rsidR="000778C4" w:rsidRPr="00E97956" w:rsidRDefault="000778C4" w:rsidP="003D7243">
            <w:pPr>
              <w:rPr>
                <w:sz w:val="20"/>
                <w:szCs w:val="20"/>
              </w:rPr>
            </w:pPr>
          </w:p>
        </w:tc>
        <w:tc>
          <w:tcPr>
            <w:tcW w:w="602" w:type="dxa"/>
            <w:gridSpan w:val="2"/>
            <w:shd w:val="clear" w:color="auto" w:fill="auto"/>
            <w:noWrap/>
            <w:vAlign w:val="bottom"/>
            <w:hideMark/>
          </w:tcPr>
          <w:p w14:paraId="5726CE9D" w14:textId="77777777" w:rsidR="000778C4" w:rsidRPr="00E97956" w:rsidRDefault="000778C4" w:rsidP="003D7243">
            <w:pPr>
              <w:rPr>
                <w:sz w:val="20"/>
                <w:szCs w:val="20"/>
              </w:rPr>
            </w:pPr>
          </w:p>
        </w:tc>
        <w:tc>
          <w:tcPr>
            <w:tcW w:w="910" w:type="dxa"/>
            <w:shd w:val="clear" w:color="auto" w:fill="auto"/>
            <w:noWrap/>
            <w:vAlign w:val="bottom"/>
            <w:hideMark/>
          </w:tcPr>
          <w:p w14:paraId="06D144AB" w14:textId="77777777" w:rsidR="000778C4" w:rsidRPr="00E97956" w:rsidRDefault="000778C4" w:rsidP="003D7243">
            <w:pPr>
              <w:rPr>
                <w:sz w:val="20"/>
                <w:szCs w:val="20"/>
              </w:rPr>
            </w:pPr>
          </w:p>
        </w:tc>
        <w:tc>
          <w:tcPr>
            <w:tcW w:w="1095" w:type="dxa"/>
            <w:gridSpan w:val="2"/>
            <w:shd w:val="clear" w:color="auto" w:fill="auto"/>
            <w:noWrap/>
            <w:vAlign w:val="bottom"/>
            <w:hideMark/>
          </w:tcPr>
          <w:p w14:paraId="2543F7A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B8005CD" w14:textId="77777777" w:rsidR="000778C4" w:rsidRPr="00E97956" w:rsidRDefault="000778C4" w:rsidP="003D7243">
            <w:pPr>
              <w:rPr>
                <w:sz w:val="20"/>
                <w:szCs w:val="20"/>
              </w:rPr>
            </w:pPr>
          </w:p>
        </w:tc>
        <w:tc>
          <w:tcPr>
            <w:tcW w:w="2250" w:type="dxa"/>
            <w:gridSpan w:val="2"/>
            <w:shd w:val="clear" w:color="auto" w:fill="auto"/>
            <w:noWrap/>
            <w:vAlign w:val="bottom"/>
            <w:hideMark/>
          </w:tcPr>
          <w:p w14:paraId="396B5E4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70D2E6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FB9E00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82581AE" w14:textId="77777777" w:rsidTr="000778C4">
        <w:trPr>
          <w:trHeight w:val="285"/>
        </w:trPr>
        <w:tc>
          <w:tcPr>
            <w:tcW w:w="757" w:type="dxa"/>
            <w:gridSpan w:val="2"/>
            <w:shd w:val="clear" w:color="auto" w:fill="auto"/>
            <w:noWrap/>
            <w:vAlign w:val="bottom"/>
            <w:hideMark/>
          </w:tcPr>
          <w:p w14:paraId="0BDD355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0550335" w14:textId="77777777" w:rsidR="000778C4" w:rsidRPr="00E97956" w:rsidRDefault="000778C4" w:rsidP="003D7243">
            <w:pPr>
              <w:jc w:val="center"/>
              <w:rPr>
                <w:sz w:val="20"/>
                <w:szCs w:val="20"/>
              </w:rPr>
            </w:pPr>
          </w:p>
        </w:tc>
        <w:tc>
          <w:tcPr>
            <w:tcW w:w="872" w:type="dxa"/>
            <w:shd w:val="clear" w:color="auto" w:fill="auto"/>
            <w:noWrap/>
            <w:vAlign w:val="center"/>
            <w:hideMark/>
          </w:tcPr>
          <w:p w14:paraId="1868DA9A" w14:textId="77777777" w:rsidR="000778C4" w:rsidRPr="00E97956" w:rsidRDefault="000778C4" w:rsidP="003D7243">
            <w:pPr>
              <w:rPr>
                <w:sz w:val="20"/>
                <w:szCs w:val="20"/>
              </w:rPr>
            </w:pPr>
          </w:p>
        </w:tc>
        <w:tc>
          <w:tcPr>
            <w:tcW w:w="549" w:type="dxa"/>
            <w:shd w:val="clear" w:color="auto" w:fill="auto"/>
            <w:noWrap/>
            <w:vAlign w:val="center"/>
            <w:hideMark/>
          </w:tcPr>
          <w:p w14:paraId="09971154" w14:textId="77777777" w:rsidR="000778C4" w:rsidRPr="00E97956" w:rsidRDefault="000778C4" w:rsidP="003D7243">
            <w:pPr>
              <w:rPr>
                <w:sz w:val="20"/>
                <w:szCs w:val="20"/>
              </w:rPr>
            </w:pPr>
          </w:p>
        </w:tc>
        <w:tc>
          <w:tcPr>
            <w:tcW w:w="602" w:type="dxa"/>
            <w:gridSpan w:val="2"/>
            <w:shd w:val="clear" w:color="auto" w:fill="auto"/>
            <w:noWrap/>
            <w:vAlign w:val="bottom"/>
            <w:hideMark/>
          </w:tcPr>
          <w:p w14:paraId="03806CA8" w14:textId="77777777" w:rsidR="000778C4" w:rsidRPr="00E97956" w:rsidRDefault="000778C4" w:rsidP="003D7243">
            <w:pPr>
              <w:rPr>
                <w:sz w:val="20"/>
                <w:szCs w:val="20"/>
              </w:rPr>
            </w:pPr>
          </w:p>
        </w:tc>
        <w:tc>
          <w:tcPr>
            <w:tcW w:w="910" w:type="dxa"/>
            <w:shd w:val="clear" w:color="auto" w:fill="auto"/>
            <w:noWrap/>
            <w:vAlign w:val="bottom"/>
            <w:hideMark/>
          </w:tcPr>
          <w:p w14:paraId="70D511C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39186B6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78DCC2A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1,000,000</w:t>
            </w:r>
          </w:p>
        </w:tc>
        <w:tc>
          <w:tcPr>
            <w:tcW w:w="2160" w:type="dxa"/>
            <w:gridSpan w:val="2"/>
            <w:shd w:val="clear" w:color="auto" w:fill="auto"/>
            <w:noWrap/>
            <w:vAlign w:val="bottom"/>
            <w:hideMark/>
          </w:tcPr>
          <w:p w14:paraId="48246D0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3876FF1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07FDE73F" w14:textId="77777777" w:rsidTr="000778C4">
        <w:trPr>
          <w:trHeight w:val="285"/>
        </w:trPr>
        <w:tc>
          <w:tcPr>
            <w:tcW w:w="757" w:type="dxa"/>
            <w:gridSpan w:val="2"/>
            <w:shd w:val="clear" w:color="auto" w:fill="auto"/>
            <w:noWrap/>
            <w:vAlign w:val="bottom"/>
            <w:hideMark/>
          </w:tcPr>
          <w:p w14:paraId="61ECC60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374ED61" w14:textId="77777777" w:rsidR="000778C4" w:rsidRPr="00E97956" w:rsidRDefault="000778C4" w:rsidP="003D7243">
            <w:pPr>
              <w:jc w:val="center"/>
              <w:rPr>
                <w:sz w:val="20"/>
                <w:szCs w:val="20"/>
              </w:rPr>
            </w:pPr>
          </w:p>
        </w:tc>
        <w:tc>
          <w:tcPr>
            <w:tcW w:w="872" w:type="dxa"/>
            <w:shd w:val="clear" w:color="auto" w:fill="auto"/>
            <w:noWrap/>
            <w:vAlign w:val="center"/>
            <w:hideMark/>
          </w:tcPr>
          <w:p w14:paraId="47C373FC" w14:textId="77777777" w:rsidR="000778C4" w:rsidRPr="00E97956" w:rsidRDefault="000778C4" w:rsidP="003D7243">
            <w:pPr>
              <w:rPr>
                <w:sz w:val="20"/>
                <w:szCs w:val="20"/>
              </w:rPr>
            </w:pPr>
          </w:p>
        </w:tc>
        <w:tc>
          <w:tcPr>
            <w:tcW w:w="549" w:type="dxa"/>
            <w:shd w:val="clear" w:color="auto" w:fill="auto"/>
            <w:noWrap/>
            <w:vAlign w:val="center"/>
            <w:hideMark/>
          </w:tcPr>
          <w:p w14:paraId="30456AE8" w14:textId="77777777" w:rsidR="000778C4" w:rsidRPr="00E97956" w:rsidRDefault="000778C4" w:rsidP="003D7243">
            <w:pPr>
              <w:rPr>
                <w:sz w:val="20"/>
                <w:szCs w:val="20"/>
              </w:rPr>
            </w:pPr>
          </w:p>
        </w:tc>
        <w:tc>
          <w:tcPr>
            <w:tcW w:w="602" w:type="dxa"/>
            <w:gridSpan w:val="2"/>
            <w:shd w:val="clear" w:color="auto" w:fill="auto"/>
            <w:noWrap/>
            <w:vAlign w:val="bottom"/>
            <w:hideMark/>
          </w:tcPr>
          <w:p w14:paraId="72231062" w14:textId="77777777" w:rsidR="000778C4" w:rsidRPr="00E97956" w:rsidRDefault="000778C4" w:rsidP="003D7243">
            <w:pPr>
              <w:rPr>
                <w:sz w:val="20"/>
                <w:szCs w:val="20"/>
              </w:rPr>
            </w:pPr>
          </w:p>
        </w:tc>
        <w:tc>
          <w:tcPr>
            <w:tcW w:w="910" w:type="dxa"/>
            <w:shd w:val="clear" w:color="auto" w:fill="auto"/>
            <w:noWrap/>
            <w:vAlign w:val="bottom"/>
            <w:hideMark/>
          </w:tcPr>
          <w:p w14:paraId="46387218" w14:textId="77777777" w:rsidR="000778C4" w:rsidRPr="00E97956" w:rsidRDefault="000778C4" w:rsidP="003D7243">
            <w:pPr>
              <w:rPr>
                <w:sz w:val="20"/>
                <w:szCs w:val="20"/>
              </w:rPr>
            </w:pPr>
          </w:p>
        </w:tc>
        <w:tc>
          <w:tcPr>
            <w:tcW w:w="1095" w:type="dxa"/>
            <w:gridSpan w:val="2"/>
            <w:shd w:val="clear" w:color="auto" w:fill="auto"/>
            <w:noWrap/>
            <w:vAlign w:val="bottom"/>
            <w:hideMark/>
          </w:tcPr>
          <w:p w14:paraId="7E7DCB2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AE849A0" w14:textId="77777777" w:rsidR="000778C4" w:rsidRPr="00E97956" w:rsidRDefault="000778C4" w:rsidP="003D7243">
            <w:pPr>
              <w:rPr>
                <w:sz w:val="20"/>
                <w:szCs w:val="20"/>
              </w:rPr>
            </w:pPr>
          </w:p>
        </w:tc>
        <w:tc>
          <w:tcPr>
            <w:tcW w:w="2250" w:type="dxa"/>
            <w:gridSpan w:val="2"/>
            <w:shd w:val="clear" w:color="auto" w:fill="auto"/>
            <w:noWrap/>
            <w:vAlign w:val="bottom"/>
            <w:hideMark/>
          </w:tcPr>
          <w:p w14:paraId="7C5D55A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3AC531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4FC8EC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3CB3A6C" w14:textId="77777777" w:rsidTr="000778C4">
        <w:trPr>
          <w:trHeight w:val="885"/>
        </w:trPr>
        <w:tc>
          <w:tcPr>
            <w:tcW w:w="757" w:type="dxa"/>
            <w:gridSpan w:val="2"/>
            <w:shd w:val="clear" w:color="auto" w:fill="auto"/>
            <w:noWrap/>
            <w:vAlign w:val="bottom"/>
            <w:hideMark/>
          </w:tcPr>
          <w:p w14:paraId="329D20E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103D632" w14:textId="77777777" w:rsidR="000778C4" w:rsidRPr="00E97956" w:rsidRDefault="000778C4" w:rsidP="003D7243">
            <w:pPr>
              <w:jc w:val="center"/>
              <w:rPr>
                <w:sz w:val="20"/>
                <w:szCs w:val="20"/>
              </w:rPr>
            </w:pPr>
          </w:p>
        </w:tc>
        <w:tc>
          <w:tcPr>
            <w:tcW w:w="872" w:type="dxa"/>
            <w:shd w:val="clear" w:color="auto" w:fill="auto"/>
            <w:noWrap/>
            <w:vAlign w:val="center"/>
            <w:hideMark/>
          </w:tcPr>
          <w:p w14:paraId="1B3D105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4018</w:t>
            </w:r>
          </w:p>
        </w:tc>
        <w:tc>
          <w:tcPr>
            <w:tcW w:w="549" w:type="dxa"/>
            <w:shd w:val="clear" w:color="auto" w:fill="auto"/>
            <w:noWrap/>
            <w:vAlign w:val="center"/>
            <w:hideMark/>
          </w:tcPr>
          <w:p w14:paraId="10A77FDE" w14:textId="77777777" w:rsidR="000778C4" w:rsidRPr="00E97956" w:rsidRDefault="000778C4" w:rsidP="003D7243">
            <w:pPr>
              <w:rPr>
                <w:rFonts w:ascii="Arial" w:hAnsi="Arial" w:cs="Arial"/>
                <w:color w:val="000000"/>
                <w:sz w:val="18"/>
                <w:szCs w:val="18"/>
              </w:rPr>
            </w:pPr>
          </w:p>
        </w:tc>
        <w:tc>
          <w:tcPr>
            <w:tcW w:w="602" w:type="dxa"/>
            <w:gridSpan w:val="2"/>
            <w:shd w:val="clear" w:color="auto" w:fill="auto"/>
            <w:noWrap/>
            <w:vAlign w:val="bottom"/>
            <w:hideMark/>
          </w:tcPr>
          <w:p w14:paraId="04E120F9" w14:textId="77777777" w:rsidR="000778C4" w:rsidRPr="00E97956" w:rsidRDefault="000778C4" w:rsidP="003D7243">
            <w:pPr>
              <w:rPr>
                <w:sz w:val="20"/>
                <w:szCs w:val="20"/>
              </w:rPr>
            </w:pPr>
          </w:p>
        </w:tc>
        <w:tc>
          <w:tcPr>
            <w:tcW w:w="910" w:type="dxa"/>
            <w:shd w:val="clear" w:color="auto" w:fill="auto"/>
            <w:noWrap/>
            <w:vAlign w:val="bottom"/>
            <w:hideMark/>
          </w:tcPr>
          <w:p w14:paraId="4BBAA236" w14:textId="77777777" w:rsidR="000778C4" w:rsidRPr="00E97956" w:rsidRDefault="000778C4" w:rsidP="003D7243">
            <w:pPr>
              <w:rPr>
                <w:sz w:val="20"/>
                <w:szCs w:val="20"/>
              </w:rPr>
            </w:pPr>
          </w:p>
        </w:tc>
        <w:tc>
          <w:tcPr>
            <w:tcW w:w="3924" w:type="dxa"/>
            <w:gridSpan w:val="5"/>
            <w:shd w:val="clear" w:color="auto" w:fill="auto"/>
            <w:vAlign w:val="bottom"/>
            <w:hideMark/>
          </w:tcPr>
          <w:p w14:paraId="51EDBC78"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Унапређивање квалитета обр.и васпитања кроз увођење дуалног модела у оквиру Центра за стручно образовање и усавршавање - Ваљево</w:t>
            </w:r>
          </w:p>
        </w:tc>
        <w:tc>
          <w:tcPr>
            <w:tcW w:w="2250" w:type="dxa"/>
            <w:gridSpan w:val="2"/>
            <w:shd w:val="clear" w:color="auto" w:fill="auto"/>
            <w:noWrap/>
            <w:vAlign w:val="bottom"/>
            <w:hideMark/>
          </w:tcPr>
          <w:p w14:paraId="2864330B"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500,000</w:t>
            </w:r>
          </w:p>
        </w:tc>
        <w:tc>
          <w:tcPr>
            <w:tcW w:w="2160" w:type="dxa"/>
            <w:gridSpan w:val="2"/>
            <w:shd w:val="clear" w:color="auto" w:fill="auto"/>
            <w:noWrap/>
            <w:vAlign w:val="bottom"/>
            <w:hideMark/>
          </w:tcPr>
          <w:p w14:paraId="2706F29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5095F45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45841B8A" w14:textId="77777777" w:rsidTr="000778C4">
        <w:trPr>
          <w:trHeight w:val="285"/>
        </w:trPr>
        <w:tc>
          <w:tcPr>
            <w:tcW w:w="757" w:type="dxa"/>
            <w:gridSpan w:val="2"/>
            <w:shd w:val="clear" w:color="auto" w:fill="auto"/>
            <w:noWrap/>
            <w:vAlign w:val="bottom"/>
            <w:hideMark/>
          </w:tcPr>
          <w:p w14:paraId="468CF70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8EDD7C8" w14:textId="77777777" w:rsidR="000778C4" w:rsidRPr="00E97956" w:rsidRDefault="000778C4" w:rsidP="003D7243">
            <w:pPr>
              <w:jc w:val="center"/>
              <w:rPr>
                <w:sz w:val="20"/>
                <w:szCs w:val="20"/>
              </w:rPr>
            </w:pPr>
          </w:p>
        </w:tc>
        <w:tc>
          <w:tcPr>
            <w:tcW w:w="872" w:type="dxa"/>
            <w:shd w:val="clear" w:color="auto" w:fill="auto"/>
            <w:noWrap/>
            <w:vAlign w:val="center"/>
            <w:hideMark/>
          </w:tcPr>
          <w:p w14:paraId="477BE062" w14:textId="77777777" w:rsidR="000778C4" w:rsidRPr="00E97956" w:rsidRDefault="000778C4" w:rsidP="003D7243">
            <w:pPr>
              <w:rPr>
                <w:sz w:val="20"/>
                <w:szCs w:val="20"/>
              </w:rPr>
            </w:pPr>
          </w:p>
        </w:tc>
        <w:tc>
          <w:tcPr>
            <w:tcW w:w="549" w:type="dxa"/>
            <w:shd w:val="clear" w:color="auto" w:fill="auto"/>
            <w:noWrap/>
            <w:vAlign w:val="center"/>
            <w:hideMark/>
          </w:tcPr>
          <w:p w14:paraId="765BE970" w14:textId="77777777" w:rsidR="000778C4" w:rsidRPr="00E97956" w:rsidRDefault="000778C4" w:rsidP="003D7243">
            <w:pPr>
              <w:rPr>
                <w:sz w:val="20"/>
                <w:szCs w:val="20"/>
              </w:rPr>
            </w:pPr>
          </w:p>
        </w:tc>
        <w:tc>
          <w:tcPr>
            <w:tcW w:w="602" w:type="dxa"/>
            <w:gridSpan w:val="2"/>
            <w:shd w:val="clear" w:color="auto" w:fill="auto"/>
            <w:noWrap/>
            <w:vAlign w:val="bottom"/>
            <w:hideMark/>
          </w:tcPr>
          <w:p w14:paraId="3F1765B9" w14:textId="77777777" w:rsidR="000778C4" w:rsidRPr="00E97956" w:rsidRDefault="000778C4" w:rsidP="003D7243">
            <w:pPr>
              <w:rPr>
                <w:sz w:val="20"/>
                <w:szCs w:val="20"/>
              </w:rPr>
            </w:pPr>
          </w:p>
        </w:tc>
        <w:tc>
          <w:tcPr>
            <w:tcW w:w="910" w:type="dxa"/>
            <w:shd w:val="clear" w:color="auto" w:fill="auto"/>
            <w:noWrap/>
            <w:vAlign w:val="bottom"/>
            <w:hideMark/>
          </w:tcPr>
          <w:p w14:paraId="7FA643BE" w14:textId="77777777" w:rsidR="000778C4" w:rsidRPr="00E97956" w:rsidRDefault="000778C4" w:rsidP="003D7243">
            <w:pPr>
              <w:rPr>
                <w:sz w:val="20"/>
                <w:szCs w:val="20"/>
              </w:rPr>
            </w:pPr>
          </w:p>
        </w:tc>
        <w:tc>
          <w:tcPr>
            <w:tcW w:w="1095" w:type="dxa"/>
            <w:gridSpan w:val="2"/>
            <w:shd w:val="clear" w:color="auto" w:fill="auto"/>
            <w:noWrap/>
            <w:vAlign w:val="bottom"/>
            <w:hideMark/>
          </w:tcPr>
          <w:p w14:paraId="2881D28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7772EE3" w14:textId="77777777" w:rsidR="000778C4" w:rsidRPr="00E97956" w:rsidRDefault="000778C4" w:rsidP="003D7243">
            <w:pPr>
              <w:rPr>
                <w:sz w:val="20"/>
                <w:szCs w:val="20"/>
              </w:rPr>
            </w:pPr>
          </w:p>
        </w:tc>
        <w:tc>
          <w:tcPr>
            <w:tcW w:w="2250" w:type="dxa"/>
            <w:gridSpan w:val="2"/>
            <w:shd w:val="clear" w:color="auto" w:fill="auto"/>
            <w:noWrap/>
            <w:vAlign w:val="bottom"/>
            <w:hideMark/>
          </w:tcPr>
          <w:p w14:paraId="524E6EC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5FC26C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56958E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55D1D93" w14:textId="77777777" w:rsidTr="000778C4">
        <w:trPr>
          <w:trHeight w:val="285"/>
        </w:trPr>
        <w:tc>
          <w:tcPr>
            <w:tcW w:w="757" w:type="dxa"/>
            <w:gridSpan w:val="2"/>
            <w:shd w:val="clear" w:color="auto" w:fill="auto"/>
            <w:noWrap/>
            <w:vAlign w:val="bottom"/>
            <w:hideMark/>
          </w:tcPr>
          <w:p w14:paraId="7821488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FE79917" w14:textId="77777777" w:rsidR="000778C4" w:rsidRPr="00E97956" w:rsidRDefault="000778C4" w:rsidP="003D7243">
            <w:pPr>
              <w:jc w:val="center"/>
              <w:rPr>
                <w:sz w:val="20"/>
                <w:szCs w:val="20"/>
              </w:rPr>
            </w:pPr>
          </w:p>
        </w:tc>
        <w:tc>
          <w:tcPr>
            <w:tcW w:w="872" w:type="dxa"/>
            <w:shd w:val="clear" w:color="auto" w:fill="auto"/>
            <w:noWrap/>
            <w:vAlign w:val="center"/>
            <w:hideMark/>
          </w:tcPr>
          <w:p w14:paraId="62E8D68E" w14:textId="77777777" w:rsidR="000778C4" w:rsidRPr="00E97956" w:rsidRDefault="000778C4" w:rsidP="003D7243">
            <w:pPr>
              <w:rPr>
                <w:sz w:val="20"/>
                <w:szCs w:val="20"/>
              </w:rPr>
            </w:pPr>
          </w:p>
        </w:tc>
        <w:tc>
          <w:tcPr>
            <w:tcW w:w="549" w:type="dxa"/>
            <w:shd w:val="clear" w:color="auto" w:fill="auto"/>
            <w:noWrap/>
            <w:vAlign w:val="center"/>
            <w:hideMark/>
          </w:tcPr>
          <w:p w14:paraId="197BDF34" w14:textId="77777777" w:rsidR="000778C4" w:rsidRPr="00E97956" w:rsidRDefault="000778C4" w:rsidP="003D7243">
            <w:pPr>
              <w:rPr>
                <w:sz w:val="20"/>
                <w:szCs w:val="20"/>
              </w:rPr>
            </w:pPr>
          </w:p>
        </w:tc>
        <w:tc>
          <w:tcPr>
            <w:tcW w:w="602" w:type="dxa"/>
            <w:gridSpan w:val="2"/>
            <w:shd w:val="clear" w:color="auto" w:fill="auto"/>
            <w:noWrap/>
            <w:vAlign w:val="bottom"/>
            <w:hideMark/>
          </w:tcPr>
          <w:p w14:paraId="402E8AA8" w14:textId="77777777" w:rsidR="000778C4" w:rsidRPr="00E97956" w:rsidRDefault="000778C4" w:rsidP="003D7243">
            <w:pPr>
              <w:rPr>
                <w:sz w:val="20"/>
                <w:szCs w:val="20"/>
              </w:rPr>
            </w:pPr>
          </w:p>
        </w:tc>
        <w:tc>
          <w:tcPr>
            <w:tcW w:w="910" w:type="dxa"/>
            <w:shd w:val="clear" w:color="auto" w:fill="auto"/>
            <w:noWrap/>
            <w:vAlign w:val="bottom"/>
            <w:hideMark/>
          </w:tcPr>
          <w:p w14:paraId="548A34C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463</w:t>
            </w:r>
          </w:p>
        </w:tc>
        <w:tc>
          <w:tcPr>
            <w:tcW w:w="3924" w:type="dxa"/>
            <w:gridSpan w:val="5"/>
            <w:shd w:val="clear" w:color="auto" w:fill="auto"/>
            <w:noWrap/>
            <w:vAlign w:val="bottom"/>
            <w:hideMark/>
          </w:tcPr>
          <w:p w14:paraId="5517D01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Трансфери осталим нивоима власти</w:t>
            </w:r>
          </w:p>
        </w:tc>
        <w:tc>
          <w:tcPr>
            <w:tcW w:w="2250" w:type="dxa"/>
            <w:gridSpan w:val="2"/>
            <w:shd w:val="clear" w:color="auto" w:fill="auto"/>
            <w:noWrap/>
            <w:vAlign w:val="bottom"/>
            <w:hideMark/>
          </w:tcPr>
          <w:p w14:paraId="0D980B9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500,000</w:t>
            </w:r>
          </w:p>
        </w:tc>
        <w:tc>
          <w:tcPr>
            <w:tcW w:w="2160" w:type="dxa"/>
            <w:gridSpan w:val="2"/>
            <w:shd w:val="clear" w:color="auto" w:fill="auto"/>
            <w:noWrap/>
            <w:vAlign w:val="bottom"/>
            <w:hideMark/>
          </w:tcPr>
          <w:p w14:paraId="1D01103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4CD7296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2980170F" w14:textId="77777777" w:rsidTr="000778C4">
        <w:trPr>
          <w:trHeight w:val="285"/>
        </w:trPr>
        <w:tc>
          <w:tcPr>
            <w:tcW w:w="757" w:type="dxa"/>
            <w:gridSpan w:val="2"/>
            <w:shd w:val="clear" w:color="auto" w:fill="auto"/>
            <w:noWrap/>
            <w:vAlign w:val="bottom"/>
            <w:hideMark/>
          </w:tcPr>
          <w:p w14:paraId="10448E9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11EBF79" w14:textId="77777777" w:rsidR="000778C4" w:rsidRPr="00E97956" w:rsidRDefault="000778C4" w:rsidP="003D7243">
            <w:pPr>
              <w:jc w:val="center"/>
              <w:rPr>
                <w:sz w:val="20"/>
                <w:szCs w:val="20"/>
              </w:rPr>
            </w:pPr>
          </w:p>
        </w:tc>
        <w:tc>
          <w:tcPr>
            <w:tcW w:w="872" w:type="dxa"/>
            <w:shd w:val="clear" w:color="auto" w:fill="auto"/>
            <w:noWrap/>
            <w:vAlign w:val="center"/>
            <w:hideMark/>
          </w:tcPr>
          <w:p w14:paraId="03A45A87" w14:textId="77777777" w:rsidR="000778C4" w:rsidRPr="00E97956" w:rsidRDefault="000778C4" w:rsidP="003D7243">
            <w:pPr>
              <w:rPr>
                <w:sz w:val="20"/>
                <w:szCs w:val="20"/>
              </w:rPr>
            </w:pPr>
          </w:p>
        </w:tc>
        <w:tc>
          <w:tcPr>
            <w:tcW w:w="549" w:type="dxa"/>
            <w:shd w:val="clear" w:color="auto" w:fill="auto"/>
            <w:noWrap/>
            <w:vAlign w:val="center"/>
            <w:hideMark/>
          </w:tcPr>
          <w:p w14:paraId="5331B127" w14:textId="77777777" w:rsidR="000778C4" w:rsidRPr="00E97956" w:rsidRDefault="000778C4" w:rsidP="003D7243">
            <w:pPr>
              <w:rPr>
                <w:sz w:val="20"/>
                <w:szCs w:val="20"/>
              </w:rPr>
            </w:pPr>
          </w:p>
        </w:tc>
        <w:tc>
          <w:tcPr>
            <w:tcW w:w="602" w:type="dxa"/>
            <w:gridSpan w:val="2"/>
            <w:shd w:val="clear" w:color="auto" w:fill="auto"/>
            <w:noWrap/>
            <w:vAlign w:val="bottom"/>
            <w:hideMark/>
          </w:tcPr>
          <w:p w14:paraId="34660347" w14:textId="77777777" w:rsidR="000778C4" w:rsidRPr="00E97956" w:rsidRDefault="000778C4" w:rsidP="003D7243">
            <w:pPr>
              <w:rPr>
                <w:sz w:val="20"/>
                <w:szCs w:val="20"/>
              </w:rPr>
            </w:pPr>
          </w:p>
        </w:tc>
        <w:tc>
          <w:tcPr>
            <w:tcW w:w="910" w:type="dxa"/>
            <w:shd w:val="clear" w:color="auto" w:fill="auto"/>
            <w:noWrap/>
            <w:vAlign w:val="bottom"/>
            <w:hideMark/>
          </w:tcPr>
          <w:p w14:paraId="48989A07" w14:textId="77777777" w:rsidR="000778C4" w:rsidRPr="00E97956" w:rsidRDefault="000778C4" w:rsidP="003D7243">
            <w:pPr>
              <w:rPr>
                <w:sz w:val="20"/>
                <w:szCs w:val="20"/>
              </w:rPr>
            </w:pPr>
          </w:p>
        </w:tc>
        <w:tc>
          <w:tcPr>
            <w:tcW w:w="1095" w:type="dxa"/>
            <w:gridSpan w:val="2"/>
            <w:shd w:val="clear" w:color="auto" w:fill="auto"/>
            <w:noWrap/>
            <w:vAlign w:val="bottom"/>
            <w:hideMark/>
          </w:tcPr>
          <w:p w14:paraId="2159D33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E08A233" w14:textId="77777777" w:rsidR="000778C4" w:rsidRPr="00E97956" w:rsidRDefault="000778C4" w:rsidP="003D7243">
            <w:pPr>
              <w:rPr>
                <w:sz w:val="20"/>
                <w:szCs w:val="20"/>
              </w:rPr>
            </w:pPr>
          </w:p>
        </w:tc>
        <w:tc>
          <w:tcPr>
            <w:tcW w:w="2250" w:type="dxa"/>
            <w:gridSpan w:val="2"/>
            <w:shd w:val="clear" w:color="auto" w:fill="auto"/>
            <w:noWrap/>
            <w:vAlign w:val="bottom"/>
            <w:hideMark/>
          </w:tcPr>
          <w:p w14:paraId="7C43415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B2F678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4A3585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58D80F0" w14:textId="77777777" w:rsidTr="000778C4">
        <w:trPr>
          <w:trHeight w:val="300"/>
        </w:trPr>
        <w:tc>
          <w:tcPr>
            <w:tcW w:w="757" w:type="dxa"/>
            <w:gridSpan w:val="2"/>
            <w:shd w:val="clear" w:color="auto" w:fill="auto"/>
            <w:noWrap/>
            <w:vAlign w:val="bottom"/>
            <w:hideMark/>
          </w:tcPr>
          <w:p w14:paraId="3201690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B27DFF3" w14:textId="77777777" w:rsidR="000778C4" w:rsidRPr="00E97956" w:rsidRDefault="000778C4" w:rsidP="003D7243">
            <w:pPr>
              <w:jc w:val="center"/>
              <w:rPr>
                <w:sz w:val="20"/>
                <w:szCs w:val="20"/>
              </w:rPr>
            </w:pPr>
          </w:p>
        </w:tc>
        <w:tc>
          <w:tcPr>
            <w:tcW w:w="872" w:type="dxa"/>
            <w:shd w:val="clear" w:color="auto" w:fill="auto"/>
            <w:noWrap/>
            <w:vAlign w:val="center"/>
            <w:hideMark/>
          </w:tcPr>
          <w:p w14:paraId="43C7716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5001</w:t>
            </w:r>
          </w:p>
        </w:tc>
        <w:tc>
          <w:tcPr>
            <w:tcW w:w="549" w:type="dxa"/>
            <w:shd w:val="clear" w:color="auto" w:fill="auto"/>
            <w:noWrap/>
            <w:vAlign w:val="center"/>
            <w:hideMark/>
          </w:tcPr>
          <w:p w14:paraId="555552B4" w14:textId="77777777" w:rsidR="000778C4" w:rsidRPr="00E97956" w:rsidRDefault="000778C4" w:rsidP="003D7243">
            <w:pPr>
              <w:rPr>
                <w:rFonts w:ascii="Arial" w:hAnsi="Arial" w:cs="Arial"/>
                <w:color w:val="000000"/>
                <w:sz w:val="18"/>
                <w:szCs w:val="18"/>
              </w:rPr>
            </w:pPr>
          </w:p>
        </w:tc>
        <w:tc>
          <w:tcPr>
            <w:tcW w:w="602" w:type="dxa"/>
            <w:gridSpan w:val="2"/>
            <w:shd w:val="clear" w:color="auto" w:fill="auto"/>
            <w:noWrap/>
            <w:vAlign w:val="bottom"/>
            <w:hideMark/>
          </w:tcPr>
          <w:p w14:paraId="4552B3A2" w14:textId="77777777" w:rsidR="000778C4" w:rsidRPr="00E97956" w:rsidRDefault="000778C4" w:rsidP="003D7243">
            <w:pPr>
              <w:rPr>
                <w:sz w:val="20"/>
                <w:szCs w:val="20"/>
              </w:rPr>
            </w:pPr>
          </w:p>
        </w:tc>
        <w:tc>
          <w:tcPr>
            <w:tcW w:w="910" w:type="dxa"/>
            <w:shd w:val="clear" w:color="auto" w:fill="auto"/>
            <w:noWrap/>
            <w:vAlign w:val="bottom"/>
            <w:hideMark/>
          </w:tcPr>
          <w:p w14:paraId="10C22B71" w14:textId="77777777" w:rsidR="000778C4" w:rsidRPr="00E97956" w:rsidRDefault="000778C4" w:rsidP="003D7243">
            <w:pPr>
              <w:rPr>
                <w:sz w:val="20"/>
                <w:szCs w:val="20"/>
              </w:rPr>
            </w:pPr>
          </w:p>
        </w:tc>
        <w:tc>
          <w:tcPr>
            <w:tcW w:w="3924" w:type="dxa"/>
            <w:gridSpan w:val="5"/>
            <w:shd w:val="clear" w:color="auto" w:fill="auto"/>
            <w:noWrap/>
            <w:vAlign w:val="bottom"/>
            <w:hideMark/>
          </w:tcPr>
          <w:p w14:paraId="04093C83"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Изградња образовно-истраживачког центра у Белој Цркви</w:t>
            </w:r>
          </w:p>
        </w:tc>
        <w:tc>
          <w:tcPr>
            <w:tcW w:w="2250" w:type="dxa"/>
            <w:gridSpan w:val="2"/>
            <w:shd w:val="clear" w:color="auto" w:fill="auto"/>
            <w:noWrap/>
            <w:vAlign w:val="bottom"/>
            <w:hideMark/>
          </w:tcPr>
          <w:p w14:paraId="71631260"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4,500,000</w:t>
            </w:r>
          </w:p>
        </w:tc>
        <w:tc>
          <w:tcPr>
            <w:tcW w:w="2160" w:type="dxa"/>
            <w:gridSpan w:val="2"/>
            <w:shd w:val="clear" w:color="auto" w:fill="auto"/>
            <w:noWrap/>
            <w:vAlign w:val="bottom"/>
            <w:hideMark/>
          </w:tcPr>
          <w:p w14:paraId="00C4F43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992,400</w:t>
            </w:r>
          </w:p>
        </w:tc>
        <w:tc>
          <w:tcPr>
            <w:tcW w:w="1800" w:type="dxa"/>
            <w:shd w:val="clear" w:color="auto" w:fill="auto"/>
            <w:noWrap/>
            <w:vAlign w:val="bottom"/>
            <w:hideMark/>
          </w:tcPr>
          <w:p w14:paraId="1ED8FDC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22.05%</w:t>
            </w:r>
          </w:p>
        </w:tc>
      </w:tr>
      <w:tr w:rsidR="000778C4" w:rsidRPr="00E97956" w14:paraId="36D46A7D" w14:textId="77777777" w:rsidTr="000778C4">
        <w:trPr>
          <w:trHeight w:val="285"/>
        </w:trPr>
        <w:tc>
          <w:tcPr>
            <w:tcW w:w="757" w:type="dxa"/>
            <w:gridSpan w:val="2"/>
            <w:shd w:val="clear" w:color="auto" w:fill="auto"/>
            <w:noWrap/>
            <w:vAlign w:val="bottom"/>
            <w:hideMark/>
          </w:tcPr>
          <w:p w14:paraId="20981F8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6FEB0A3" w14:textId="77777777" w:rsidR="000778C4" w:rsidRPr="00E97956" w:rsidRDefault="000778C4" w:rsidP="003D7243">
            <w:pPr>
              <w:jc w:val="center"/>
              <w:rPr>
                <w:sz w:val="20"/>
                <w:szCs w:val="20"/>
              </w:rPr>
            </w:pPr>
          </w:p>
        </w:tc>
        <w:tc>
          <w:tcPr>
            <w:tcW w:w="872" w:type="dxa"/>
            <w:shd w:val="clear" w:color="auto" w:fill="auto"/>
            <w:noWrap/>
            <w:vAlign w:val="center"/>
            <w:hideMark/>
          </w:tcPr>
          <w:p w14:paraId="73CB2196" w14:textId="77777777" w:rsidR="000778C4" w:rsidRPr="00E97956" w:rsidRDefault="000778C4" w:rsidP="003D7243">
            <w:pPr>
              <w:rPr>
                <w:sz w:val="20"/>
                <w:szCs w:val="20"/>
              </w:rPr>
            </w:pPr>
          </w:p>
        </w:tc>
        <w:tc>
          <w:tcPr>
            <w:tcW w:w="549" w:type="dxa"/>
            <w:shd w:val="clear" w:color="auto" w:fill="auto"/>
            <w:noWrap/>
            <w:vAlign w:val="center"/>
            <w:hideMark/>
          </w:tcPr>
          <w:p w14:paraId="52D45ACF" w14:textId="77777777" w:rsidR="000778C4" w:rsidRPr="00E97956" w:rsidRDefault="000778C4" w:rsidP="003D7243">
            <w:pPr>
              <w:rPr>
                <w:sz w:val="20"/>
                <w:szCs w:val="20"/>
              </w:rPr>
            </w:pPr>
          </w:p>
        </w:tc>
        <w:tc>
          <w:tcPr>
            <w:tcW w:w="602" w:type="dxa"/>
            <w:gridSpan w:val="2"/>
            <w:shd w:val="clear" w:color="auto" w:fill="auto"/>
            <w:noWrap/>
            <w:vAlign w:val="bottom"/>
            <w:hideMark/>
          </w:tcPr>
          <w:p w14:paraId="37AC9B3B" w14:textId="77777777" w:rsidR="000778C4" w:rsidRPr="00E97956" w:rsidRDefault="000778C4" w:rsidP="003D7243">
            <w:pPr>
              <w:rPr>
                <w:sz w:val="20"/>
                <w:szCs w:val="20"/>
              </w:rPr>
            </w:pPr>
          </w:p>
        </w:tc>
        <w:tc>
          <w:tcPr>
            <w:tcW w:w="910" w:type="dxa"/>
            <w:shd w:val="clear" w:color="auto" w:fill="auto"/>
            <w:noWrap/>
            <w:vAlign w:val="bottom"/>
            <w:hideMark/>
          </w:tcPr>
          <w:p w14:paraId="73CBECB7" w14:textId="77777777" w:rsidR="000778C4" w:rsidRPr="00E97956" w:rsidRDefault="000778C4" w:rsidP="003D7243">
            <w:pPr>
              <w:rPr>
                <w:sz w:val="20"/>
                <w:szCs w:val="20"/>
              </w:rPr>
            </w:pPr>
          </w:p>
        </w:tc>
        <w:tc>
          <w:tcPr>
            <w:tcW w:w="1095" w:type="dxa"/>
            <w:gridSpan w:val="2"/>
            <w:shd w:val="clear" w:color="auto" w:fill="auto"/>
            <w:noWrap/>
            <w:vAlign w:val="bottom"/>
            <w:hideMark/>
          </w:tcPr>
          <w:p w14:paraId="714510D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1A47C73" w14:textId="77777777" w:rsidR="000778C4" w:rsidRPr="00E97956" w:rsidRDefault="000778C4" w:rsidP="003D7243">
            <w:pPr>
              <w:rPr>
                <w:sz w:val="20"/>
                <w:szCs w:val="20"/>
              </w:rPr>
            </w:pPr>
          </w:p>
        </w:tc>
        <w:tc>
          <w:tcPr>
            <w:tcW w:w="2250" w:type="dxa"/>
            <w:gridSpan w:val="2"/>
            <w:shd w:val="clear" w:color="auto" w:fill="auto"/>
            <w:noWrap/>
            <w:vAlign w:val="bottom"/>
            <w:hideMark/>
          </w:tcPr>
          <w:p w14:paraId="1E4707F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60A684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8502CD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3378837" w14:textId="77777777" w:rsidTr="000778C4">
        <w:trPr>
          <w:trHeight w:val="285"/>
        </w:trPr>
        <w:tc>
          <w:tcPr>
            <w:tcW w:w="757" w:type="dxa"/>
            <w:gridSpan w:val="2"/>
            <w:shd w:val="clear" w:color="auto" w:fill="auto"/>
            <w:noWrap/>
            <w:vAlign w:val="bottom"/>
            <w:hideMark/>
          </w:tcPr>
          <w:p w14:paraId="0E0618C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AF04157" w14:textId="77777777" w:rsidR="000778C4" w:rsidRPr="00E97956" w:rsidRDefault="000778C4" w:rsidP="003D7243">
            <w:pPr>
              <w:jc w:val="center"/>
              <w:rPr>
                <w:sz w:val="20"/>
                <w:szCs w:val="20"/>
              </w:rPr>
            </w:pPr>
          </w:p>
        </w:tc>
        <w:tc>
          <w:tcPr>
            <w:tcW w:w="872" w:type="dxa"/>
            <w:shd w:val="clear" w:color="auto" w:fill="auto"/>
            <w:noWrap/>
            <w:vAlign w:val="center"/>
            <w:hideMark/>
          </w:tcPr>
          <w:p w14:paraId="0E0753F1" w14:textId="77777777" w:rsidR="000778C4" w:rsidRPr="00E97956" w:rsidRDefault="000778C4" w:rsidP="003D7243">
            <w:pPr>
              <w:rPr>
                <w:sz w:val="20"/>
                <w:szCs w:val="20"/>
              </w:rPr>
            </w:pPr>
          </w:p>
        </w:tc>
        <w:tc>
          <w:tcPr>
            <w:tcW w:w="549" w:type="dxa"/>
            <w:shd w:val="clear" w:color="auto" w:fill="auto"/>
            <w:noWrap/>
            <w:vAlign w:val="center"/>
            <w:hideMark/>
          </w:tcPr>
          <w:p w14:paraId="4A2BF3E8" w14:textId="77777777" w:rsidR="000778C4" w:rsidRPr="00E97956" w:rsidRDefault="000778C4" w:rsidP="003D7243">
            <w:pPr>
              <w:rPr>
                <w:sz w:val="20"/>
                <w:szCs w:val="20"/>
              </w:rPr>
            </w:pPr>
          </w:p>
        </w:tc>
        <w:tc>
          <w:tcPr>
            <w:tcW w:w="602" w:type="dxa"/>
            <w:gridSpan w:val="2"/>
            <w:shd w:val="clear" w:color="auto" w:fill="auto"/>
            <w:noWrap/>
            <w:vAlign w:val="bottom"/>
            <w:hideMark/>
          </w:tcPr>
          <w:p w14:paraId="1338DD55" w14:textId="77777777" w:rsidR="000778C4" w:rsidRPr="00E97956" w:rsidRDefault="000778C4" w:rsidP="003D7243">
            <w:pPr>
              <w:rPr>
                <w:sz w:val="20"/>
                <w:szCs w:val="20"/>
              </w:rPr>
            </w:pPr>
          </w:p>
        </w:tc>
        <w:tc>
          <w:tcPr>
            <w:tcW w:w="910" w:type="dxa"/>
            <w:shd w:val="clear" w:color="auto" w:fill="auto"/>
            <w:noWrap/>
            <w:vAlign w:val="bottom"/>
            <w:hideMark/>
          </w:tcPr>
          <w:p w14:paraId="078FB56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511</w:t>
            </w:r>
          </w:p>
        </w:tc>
        <w:tc>
          <w:tcPr>
            <w:tcW w:w="3924" w:type="dxa"/>
            <w:gridSpan w:val="5"/>
            <w:shd w:val="clear" w:color="auto" w:fill="auto"/>
            <w:noWrap/>
            <w:vAlign w:val="bottom"/>
            <w:hideMark/>
          </w:tcPr>
          <w:p w14:paraId="2F2E509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Зграде и грађевински објекти</w:t>
            </w:r>
          </w:p>
        </w:tc>
        <w:tc>
          <w:tcPr>
            <w:tcW w:w="2250" w:type="dxa"/>
            <w:gridSpan w:val="2"/>
            <w:shd w:val="clear" w:color="auto" w:fill="auto"/>
            <w:noWrap/>
            <w:vAlign w:val="bottom"/>
            <w:hideMark/>
          </w:tcPr>
          <w:p w14:paraId="1ED6581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4,500,000</w:t>
            </w:r>
          </w:p>
        </w:tc>
        <w:tc>
          <w:tcPr>
            <w:tcW w:w="2160" w:type="dxa"/>
            <w:gridSpan w:val="2"/>
            <w:shd w:val="clear" w:color="auto" w:fill="auto"/>
            <w:noWrap/>
            <w:vAlign w:val="bottom"/>
            <w:hideMark/>
          </w:tcPr>
          <w:p w14:paraId="1FFF57A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992,400 </w:t>
            </w:r>
          </w:p>
        </w:tc>
        <w:tc>
          <w:tcPr>
            <w:tcW w:w="1800" w:type="dxa"/>
            <w:shd w:val="clear" w:color="auto" w:fill="auto"/>
            <w:noWrap/>
            <w:vAlign w:val="bottom"/>
            <w:hideMark/>
          </w:tcPr>
          <w:p w14:paraId="21D1A87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22.05%</w:t>
            </w:r>
          </w:p>
        </w:tc>
      </w:tr>
      <w:tr w:rsidR="000778C4" w:rsidRPr="00E97956" w14:paraId="14242561" w14:textId="77777777" w:rsidTr="000778C4">
        <w:trPr>
          <w:trHeight w:val="285"/>
        </w:trPr>
        <w:tc>
          <w:tcPr>
            <w:tcW w:w="757" w:type="dxa"/>
            <w:gridSpan w:val="2"/>
            <w:shd w:val="clear" w:color="auto" w:fill="auto"/>
            <w:noWrap/>
            <w:vAlign w:val="bottom"/>
            <w:hideMark/>
          </w:tcPr>
          <w:p w14:paraId="047149F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92EA9F4" w14:textId="77777777" w:rsidR="000778C4" w:rsidRPr="00E97956" w:rsidRDefault="000778C4" w:rsidP="003D7243">
            <w:pPr>
              <w:jc w:val="center"/>
              <w:rPr>
                <w:sz w:val="20"/>
                <w:szCs w:val="20"/>
              </w:rPr>
            </w:pPr>
          </w:p>
        </w:tc>
        <w:tc>
          <w:tcPr>
            <w:tcW w:w="872" w:type="dxa"/>
            <w:shd w:val="clear" w:color="auto" w:fill="auto"/>
            <w:noWrap/>
            <w:vAlign w:val="bottom"/>
            <w:hideMark/>
          </w:tcPr>
          <w:p w14:paraId="5E3AA25D" w14:textId="77777777" w:rsidR="000778C4" w:rsidRPr="00E97956" w:rsidRDefault="000778C4" w:rsidP="003D7243">
            <w:pPr>
              <w:rPr>
                <w:sz w:val="20"/>
                <w:szCs w:val="20"/>
              </w:rPr>
            </w:pPr>
          </w:p>
        </w:tc>
        <w:tc>
          <w:tcPr>
            <w:tcW w:w="549" w:type="dxa"/>
            <w:shd w:val="clear" w:color="auto" w:fill="auto"/>
            <w:noWrap/>
            <w:vAlign w:val="bottom"/>
            <w:hideMark/>
          </w:tcPr>
          <w:p w14:paraId="0A73A53B" w14:textId="77777777" w:rsidR="000778C4" w:rsidRPr="00E97956" w:rsidRDefault="000778C4" w:rsidP="003D7243">
            <w:pPr>
              <w:rPr>
                <w:sz w:val="20"/>
                <w:szCs w:val="20"/>
              </w:rPr>
            </w:pPr>
          </w:p>
        </w:tc>
        <w:tc>
          <w:tcPr>
            <w:tcW w:w="602" w:type="dxa"/>
            <w:gridSpan w:val="2"/>
            <w:shd w:val="clear" w:color="auto" w:fill="auto"/>
            <w:noWrap/>
            <w:vAlign w:val="bottom"/>
            <w:hideMark/>
          </w:tcPr>
          <w:p w14:paraId="1196740C" w14:textId="77777777" w:rsidR="000778C4" w:rsidRPr="00E97956" w:rsidRDefault="000778C4" w:rsidP="003D7243">
            <w:pPr>
              <w:rPr>
                <w:sz w:val="20"/>
                <w:szCs w:val="20"/>
              </w:rPr>
            </w:pPr>
          </w:p>
        </w:tc>
        <w:tc>
          <w:tcPr>
            <w:tcW w:w="910" w:type="dxa"/>
            <w:shd w:val="clear" w:color="auto" w:fill="auto"/>
            <w:noWrap/>
            <w:vAlign w:val="bottom"/>
            <w:hideMark/>
          </w:tcPr>
          <w:p w14:paraId="53EE98E5" w14:textId="77777777" w:rsidR="000778C4" w:rsidRPr="00E97956" w:rsidRDefault="000778C4" w:rsidP="003D7243">
            <w:pPr>
              <w:rPr>
                <w:sz w:val="20"/>
                <w:szCs w:val="20"/>
              </w:rPr>
            </w:pPr>
          </w:p>
        </w:tc>
        <w:tc>
          <w:tcPr>
            <w:tcW w:w="1095" w:type="dxa"/>
            <w:gridSpan w:val="2"/>
            <w:shd w:val="clear" w:color="auto" w:fill="auto"/>
            <w:noWrap/>
            <w:vAlign w:val="bottom"/>
            <w:hideMark/>
          </w:tcPr>
          <w:p w14:paraId="036C6D4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1A9C9DC" w14:textId="77777777" w:rsidR="000778C4" w:rsidRPr="00E97956" w:rsidRDefault="000778C4" w:rsidP="003D7243">
            <w:pPr>
              <w:rPr>
                <w:sz w:val="20"/>
                <w:szCs w:val="20"/>
              </w:rPr>
            </w:pPr>
          </w:p>
        </w:tc>
        <w:tc>
          <w:tcPr>
            <w:tcW w:w="2250" w:type="dxa"/>
            <w:gridSpan w:val="2"/>
            <w:shd w:val="clear" w:color="auto" w:fill="auto"/>
            <w:noWrap/>
            <w:vAlign w:val="bottom"/>
            <w:hideMark/>
          </w:tcPr>
          <w:p w14:paraId="19B1E12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81856A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38C26186"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504DE0E2" w14:textId="77777777" w:rsidTr="000778C4">
        <w:trPr>
          <w:trHeight w:val="495"/>
        </w:trPr>
        <w:tc>
          <w:tcPr>
            <w:tcW w:w="757" w:type="dxa"/>
            <w:gridSpan w:val="2"/>
            <w:shd w:val="clear" w:color="auto" w:fill="auto"/>
            <w:noWrap/>
            <w:vAlign w:val="bottom"/>
            <w:hideMark/>
          </w:tcPr>
          <w:p w14:paraId="49BAA998"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1908FE45"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090F4C9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7024</w:t>
            </w:r>
          </w:p>
        </w:tc>
        <w:tc>
          <w:tcPr>
            <w:tcW w:w="602" w:type="dxa"/>
            <w:gridSpan w:val="2"/>
            <w:shd w:val="clear" w:color="auto" w:fill="auto"/>
            <w:noWrap/>
            <w:vAlign w:val="bottom"/>
            <w:hideMark/>
          </w:tcPr>
          <w:p w14:paraId="2AF95D06"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3B727CCE" w14:textId="77777777" w:rsidR="000778C4" w:rsidRPr="00E97956" w:rsidRDefault="000778C4" w:rsidP="003D7243">
            <w:pPr>
              <w:rPr>
                <w:sz w:val="20"/>
                <w:szCs w:val="20"/>
              </w:rPr>
            </w:pPr>
          </w:p>
        </w:tc>
        <w:tc>
          <w:tcPr>
            <w:tcW w:w="3924" w:type="dxa"/>
            <w:gridSpan w:val="5"/>
            <w:shd w:val="clear" w:color="auto" w:fill="auto"/>
            <w:vAlign w:val="center"/>
            <w:hideMark/>
          </w:tcPr>
          <w:p w14:paraId="322ACB92"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ИПА 2014- Сектор подршке запошљавању младих и активној инклузији</w:t>
            </w:r>
          </w:p>
        </w:tc>
        <w:tc>
          <w:tcPr>
            <w:tcW w:w="2250" w:type="dxa"/>
            <w:gridSpan w:val="2"/>
            <w:shd w:val="clear" w:color="auto" w:fill="auto"/>
            <w:noWrap/>
            <w:vAlign w:val="bottom"/>
            <w:hideMark/>
          </w:tcPr>
          <w:p w14:paraId="2ED0669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573,000 </w:t>
            </w:r>
          </w:p>
        </w:tc>
        <w:tc>
          <w:tcPr>
            <w:tcW w:w="2160" w:type="dxa"/>
            <w:gridSpan w:val="2"/>
            <w:shd w:val="clear" w:color="auto" w:fill="auto"/>
            <w:noWrap/>
            <w:vAlign w:val="bottom"/>
            <w:hideMark/>
          </w:tcPr>
          <w:p w14:paraId="0BFDBFA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20AE0DA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5F03A693" w14:textId="77777777" w:rsidTr="000778C4">
        <w:trPr>
          <w:trHeight w:val="285"/>
        </w:trPr>
        <w:tc>
          <w:tcPr>
            <w:tcW w:w="757" w:type="dxa"/>
            <w:gridSpan w:val="2"/>
            <w:shd w:val="clear" w:color="auto" w:fill="auto"/>
            <w:noWrap/>
            <w:vAlign w:val="bottom"/>
            <w:hideMark/>
          </w:tcPr>
          <w:p w14:paraId="56B9208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22DB5A" w14:textId="77777777" w:rsidR="000778C4" w:rsidRPr="00E97956" w:rsidRDefault="000778C4" w:rsidP="003D7243">
            <w:pPr>
              <w:jc w:val="center"/>
              <w:rPr>
                <w:sz w:val="20"/>
                <w:szCs w:val="20"/>
              </w:rPr>
            </w:pPr>
          </w:p>
        </w:tc>
        <w:tc>
          <w:tcPr>
            <w:tcW w:w="872" w:type="dxa"/>
            <w:shd w:val="clear" w:color="auto" w:fill="auto"/>
            <w:noWrap/>
            <w:vAlign w:val="bottom"/>
            <w:hideMark/>
          </w:tcPr>
          <w:p w14:paraId="2F45D786" w14:textId="77777777" w:rsidR="000778C4" w:rsidRPr="00E97956" w:rsidRDefault="000778C4" w:rsidP="003D7243">
            <w:pPr>
              <w:rPr>
                <w:sz w:val="20"/>
                <w:szCs w:val="20"/>
              </w:rPr>
            </w:pPr>
          </w:p>
        </w:tc>
        <w:tc>
          <w:tcPr>
            <w:tcW w:w="549" w:type="dxa"/>
            <w:shd w:val="clear" w:color="auto" w:fill="auto"/>
            <w:noWrap/>
            <w:vAlign w:val="bottom"/>
            <w:hideMark/>
          </w:tcPr>
          <w:p w14:paraId="256A02A1" w14:textId="77777777" w:rsidR="000778C4" w:rsidRPr="00E97956" w:rsidRDefault="000778C4" w:rsidP="003D7243">
            <w:pPr>
              <w:rPr>
                <w:sz w:val="20"/>
                <w:szCs w:val="20"/>
              </w:rPr>
            </w:pPr>
          </w:p>
        </w:tc>
        <w:tc>
          <w:tcPr>
            <w:tcW w:w="602" w:type="dxa"/>
            <w:gridSpan w:val="2"/>
            <w:shd w:val="clear" w:color="auto" w:fill="auto"/>
            <w:noWrap/>
            <w:vAlign w:val="bottom"/>
            <w:hideMark/>
          </w:tcPr>
          <w:p w14:paraId="6EF390E2" w14:textId="77777777" w:rsidR="000778C4" w:rsidRPr="00E97956" w:rsidRDefault="000778C4" w:rsidP="003D7243">
            <w:pPr>
              <w:rPr>
                <w:sz w:val="20"/>
                <w:szCs w:val="20"/>
              </w:rPr>
            </w:pPr>
          </w:p>
        </w:tc>
        <w:tc>
          <w:tcPr>
            <w:tcW w:w="910" w:type="dxa"/>
            <w:shd w:val="clear" w:color="auto" w:fill="auto"/>
            <w:noWrap/>
            <w:vAlign w:val="bottom"/>
            <w:hideMark/>
          </w:tcPr>
          <w:p w14:paraId="110A295D" w14:textId="77777777" w:rsidR="000778C4" w:rsidRPr="00E97956" w:rsidRDefault="000778C4" w:rsidP="003D7243">
            <w:pPr>
              <w:rPr>
                <w:sz w:val="20"/>
                <w:szCs w:val="20"/>
              </w:rPr>
            </w:pPr>
          </w:p>
        </w:tc>
        <w:tc>
          <w:tcPr>
            <w:tcW w:w="1095" w:type="dxa"/>
            <w:gridSpan w:val="2"/>
            <w:shd w:val="clear" w:color="auto" w:fill="auto"/>
            <w:noWrap/>
            <w:vAlign w:val="bottom"/>
            <w:hideMark/>
          </w:tcPr>
          <w:p w14:paraId="4DE1809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F101134" w14:textId="77777777" w:rsidR="000778C4" w:rsidRPr="00E97956" w:rsidRDefault="000778C4" w:rsidP="003D7243">
            <w:pPr>
              <w:rPr>
                <w:sz w:val="20"/>
                <w:szCs w:val="20"/>
              </w:rPr>
            </w:pPr>
          </w:p>
        </w:tc>
        <w:tc>
          <w:tcPr>
            <w:tcW w:w="2250" w:type="dxa"/>
            <w:gridSpan w:val="2"/>
            <w:shd w:val="clear" w:color="auto" w:fill="auto"/>
            <w:noWrap/>
            <w:vAlign w:val="bottom"/>
            <w:hideMark/>
          </w:tcPr>
          <w:p w14:paraId="0670CFA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0DA483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111B2C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B572634" w14:textId="77777777" w:rsidTr="000778C4">
        <w:trPr>
          <w:trHeight w:val="285"/>
        </w:trPr>
        <w:tc>
          <w:tcPr>
            <w:tcW w:w="757" w:type="dxa"/>
            <w:gridSpan w:val="2"/>
            <w:shd w:val="clear" w:color="auto" w:fill="auto"/>
            <w:noWrap/>
            <w:vAlign w:val="bottom"/>
            <w:hideMark/>
          </w:tcPr>
          <w:p w14:paraId="2A1A370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ABE21BF" w14:textId="77777777" w:rsidR="000778C4" w:rsidRPr="00E97956" w:rsidRDefault="000778C4" w:rsidP="003D7243">
            <w:pPr>
              <w:jc w:val="center"/>
              <w:rPr>
                <w:sz w:val="20"/>
                <w:szCs w:val="20"/>
              </w:rPr>
            </w:pPr>
          </w:p>
        </w:tc>
        <w:tc>
          <w:tcPr>
            <w:tcW w:w="872" w:type="dxa"/>
            <w:shd w:val="clear" w:color="auto" w:fill="auto"/>
            <w:noWrap/>
            <w:vAlign w:val="bottom"/>
            <w:hideMark/>
          </w:tcPr>
          <w:p w14:paraId="7B216F2E" w14:textId="77777777" w:rsidR="000778C4" w:rsidRPr="00E97956" w:rsidRDefault="000778C4" w:rsidP="003D7243">
            <w:pPr>
              <w:rPr>
                <w:sz w:val="20"/>
                <w:szCs w:val="20"/>
              </w:rPr>
            </w:pPr>
          </w:p>
        </w:tc>
        <w:tc>
          <w:tcPr>
            <w:tcW w:w="549" w:type="dxa"/>
            <w:shd w:val="clear" w:color="auto" w:fill="auto"/>
            <w:noWrap/>
            <w:vAlign w:val="bottom"/>
            <w:hideMark/>
          </w:tcPr>
          <w:p w14:paraId="4CB32CE6" w14:textId="77777777" w:rsidR="000778C4" w:rsidRPr="00E97956" w:rsidRDefault="000778C4" w:rsidP="003D7243">
            <w:pPr>
              <w:rPr>
                <w:sz w:val="20"/>
                <w:szCs w:val="20"/>
              </w:rPr>
            </w:pPr>
          </w:p>
        </w:tc>
        <w:tc>
          <w:tcPr>
            <w:tcW w:w="602" w:type="dxa"/>
            <w:gridSpan w:val="2"/>
            <w:shd w:val="clear" w:color="auto" w:fill="auto"/>
            <w:noWrap/>
            <w:vAlign w:val="bottom"/>
            <w:hideMark/>
          </w:tcPr>
          <w:p w14:paraId="10CE50B2" w14:textId="77777777" w:rsidR="000778C4" w:rsidRPr="00E97956" w:rsidRDefault="000778C4" w:rsidP="003D7243">
            <w:pPr>
              <w:rPr>
                <w:sz w:val="20"/>
                <w:szCs w:val="20"/>
              </w:rPr>
            </w:pPr>
          </w:p>
        </w:tc>
        <w:tc>
          <w:tcPr>
            <w:tcW w:w="910" w:type="dxa"/>
            <w:shd w:val="clear" w:color="auto" w:fill="auto"/>
            <w:noWrap/>
            <w:vAlign w:val="center"/>
            <w:hideMark/>
          </w:tcPr>
          <w:p w14:paraId="55FA67A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485</w:t>
            </w:r>
          </w:p>
        </w:tc>
        <w:tc>
          <w:tcPr>
            <w:tcW w:w="3924" w:type="dxa"/>
            <w:gridSpan w:val="5"/>
            <w:shd w:val="clear" w:color="auto" w:fill="auto"/>
            <w:hideMark/>
          </w:tcPr>
          <w:p w14:paraId="0268155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Накнада штете за повреде или штету нанету од стране државних органа</w:t>
            </w:r>
          </w:p>
        </w:tc>
        <w:tc>
          <w:tcPr>
            <w:tcW w:w="2250" w:type="dxa"/>
            <w:gridSpan w:val="2"/>
            <w:shd w:val="clear" w:color="auto" w:fill="auto"/>
            <w:noWrap/>
            <w:vAlign w:val="bottom"/>
            <w:hideMark/>
          </w:tcPr>
          <w:p w14:paraId="6E086F7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573,000 </w:t>
            </w:r>
          </w:p>
        </w:tc>
        <w:tc>
          <w:tcPr>
            <w:tcW w:w="2160" w:type="dxa"/>
            <w:gridSpan w:val="2"/>
            <w:shd w:val="clear" w:color="auto" w:fill="auto"/>
            <w:noWrap/>
            <w:vAlign w:val="bottom"/>
            <w:hideMark/>
          </w:tcPr>
          <w:p w14:paraId="54AA256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1E695E6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1B86B652" w14:textId="77777777" w:rsidTr="000778C4">
        <w:trPr>
          <w:trHeight w:val="285"/>
        </w:trPr>
        <w:tc>
          <w:tcPr>
            <w:tcW w:w="757" w:type="dxa"/>
            <w:gridSpan w:val="2"/>
            <w:shd w:val="clear" w:color="auto" w:fill="auto"/>
            <w:noWrap/>
            <w:vAlign w:val="bottom"/>
            <w:hideMark/>
          </w:tcPr>
          <w:p w14:paraId="696166B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8AF564C" w14:textId="77777777" w:rsidR="000778C4" w:rsidRPr="00E97956" w:rsidRDefault="000778C4" w:rsidP="003D7243">
            <w:pPr>
              <w:jc w:val="center"/>
              <w:rPr>
                <w:sz w:val="20"/>
                <w:szCs w:val="20"/>
              </w:rPr>
            </w:pPr>
          </w:p>
        </w:tc>
        <w:tc>
          <w:tcPr>
            <w:tcW w:w="872" w:type="dxa"/>
            <w:shd w:val="clear" w:color="auto" w:fill="auto"/>
            <w:noWrap/>
            <w:vAlign w:val="bottom"/>
            <w:hideMark/>
          </w:tcPr>
          <w:p w14:paraId="598E8231" w14:textId="77777777" w:rsidR="000778C4" w:rsidRPr="00E97956" w:rsidRDefault="000778C4" w:rsidP="003D7243">
            <w:pPr>
              <w:rPr>
                <w:sz w:val="20"/>
                <w:szCs w:val="20"/>
              </w:rPr>
            </w:pPr>
          </w:p>
        </w:tc>
        <w:tc>
          <w:tcPr>
            <w:tcW w:w="549" w:type="dxa"/>
            <w:shd w:val="clear" w:color="auto" w:fill="auto"/>
            <w:noWrap/>
            <w:vAlign w:val="bottom"/>
            <w:hideMark/>
          </w:tcPr>
          <w:p w14:paraId="4B2570CF" w14:textId="77777777" w:rsidR="000778C4" w:rsidRPr="00E97956" w:rsidRDefault="000778C4" w:rsidP="003D7243">
            <w:pPr>
              <w:rPr>
                <w:sz w:val="20"/>
                <w:szCs w:val="20"/>
              </w:rPr>
            </w:pPr>
          </w:p>
        </w:tc>
        <w:tc>
          <w:tcPr>
            <w:tcW w:w="602" w:type="dxa"/>
            <w:gridSpan w:val="2"/>
            <w:shd w:val="clear" w:color="auto" w:fill="auto"/>
            <w:noWrap/>
            <w:vAlign w:val="bottom"/>
            <w:hideMark/>
          </w:tcPr>
          <w:p w14:paraId="76659B53" w14:textId="77777777" w:rsidR="000778C4" w:rsidRPr="00E97956" w:rsidRDefault="000778C4" w:rsidP="003D7243">
            <w:pPr>
              <w:rPr>
                <w:sz w:val="20"/>
                <w:szCs w:val="20"/>
              </w:rPr>
            </w:pPr>
          </w:p>
        </w:tc>
        <w:tc>
          <w:tcPr>
            <w:tcW w:w="910" w:type="dxa"/>
            <w:shd w:val="clear" w:color="auto" w:fill="auto"/>
            <w:noWrap/>
            <w:vAlign w:val="center"/>
            <w:hideMark/>
          </w:tcPr>
          <w:p w14:paraId="3304AF19" w14:textId="77777777" w:rsidR="000778C4" w:rsidRPr="00E97956" w:rsidRDefault="000778C4" w:rsidP="003D7243">
            <w:pPr>
              <w:rPr>
                <w:sz w:val="20"/>
                <w:szCs w:val="20"/>
              </w:rPr>
            </w:pPr>
          </w:p>
        </w:tc>
        <w:tc>
          <w:tcPr>
            <w:tcW w:w="1095" w:type="dxa"/>
            <w:gridSpan w:val="2"/>
            <w:shd w:val="clear" w:color="auto" w:fill="auto"/>
            <w:hideMark/>
          </w:tcPr>
          <w:p w14:paraId="55BE13F1" w14:textId="77777777" w:rsidR="000778C4" w:rsidRPr="00E97956" w:rsidRDefault="000778C4" w:rsidP="003D7243">
            <w:pPr>
              <w:jc w:val="center"/>
              <w:rPr>
                <w:sz w:val="20"/>
                <w:szCs w:val="20"/>
              </w:rPr>
            </w:pPr>
          </w:p>
        </w:tc>
        <w:tc>
          <w:tcPr>
            <w:tcW w:w="2829" w:type="dxa"/>
            <w:gridSpan w:val="3"/>
            <w:shd w:val="clear" w:color="auto" w:fill="auto"/>
            <w:hideMark/>
          </w:tcPr>
          <w:p w14:paraId="780FF7CA" w14:textId="77777777" w:rsidR="000778C4" w:rsidRPr="00E97956" w:rsidRDefault="000778C4" w:rsidP="003D7243">
            <w:pPr>
              <w:rPr>
                <w:sz w:val="20"/>
                <w:szCs w:val="20"/>
              </w:rPr>
            </w:pPr>
          </w:p>
        </w:tc>
        <w:tc>
          <w:tcPr>
            <w:tcW w:w="2250" w:type="dxa"/>
            <w:gridSpan w:val="2"/>
            <w:shd w:val="clear" w:color="auto" w:fill="auto"/>
            <w:noWrap/>
            <w:vAlign w:val="bottom"/>
            <w:hideMark/>
          </w:tcPr>
          <w:p w14:paraId="17A1E82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954366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EB7C82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CDA6DF3" w14:textId="77777777" w:rsidTr="000778C4">
        <w:trPr>
          <w:trHeight w:val="300"/>
        </w:trPr>
        <w:tc>
          <w:tcPr>
            <w:tcW w:w="757" w:type="dxa"/>
            <w:gridSpan w:val="2"/>
            <w:shd w:val="clear" w:color="auto" w:fill="auto"/>
            <w:noWrap/>
            <w:vAlign w:val="bottom"/>
            <w:hideMark/>
          </w:tcPr>
          <w:p w14:paraId="1A0D312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7232B9E"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6B4CF15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7025</w:t>
            </w:r>
          </w:p>
        </w:tc>
        <w:tc>
          <w:tcPr>
            <w:tcW w:w="602" w:type="dxa"/>
            <w:gridSpan w:val="2"/>
            <w:shd w:val="clear" w:color="auto" w:fill="auto"/>
            <w:noWrap/>
            <w:vAlign w:val="bottom"/>
            <w:hideMark/>
          </w:tcPr>
          <w:p w14:paraId="01D35F24"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center"/>
            <w:hideMark/>
          </w:tcPr>
          <w:p w14:paraId="24F594F6" w14:textId="77777777" w:rsidR="000778C4" w:rsidRPr="00E97956" w:rsidRDefault="000778C4" w:rsidP="003D7243">
            <w:pPr>
              <w:rPr>
                <w:sz w:val="20"/>
                <w:szCs w:val="20"/>
              </w:rPr>
            </w:pPr>
          </w:p>
        </w:tc>
        <w:tc>
          <w:tcPr>
            <w:tcW w:w="3924" w:type="dxa"/>
            <w:gridSpan w:val="5"/>
            <w:shd w:val="clear" w:color="auto" w:fill="auto"/>
            <w:hideMark/>
          </w:tcPr>
          <w:p w14:paraId="7C6073A3"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ИПА 2014- Сектор целоживотног учења</w:t>
            </w:r>
          </w:p>
        </w:tc>
        <w:tc>
          <w:tcPr>
            <w:tcW w:w="2250" w:type="dxa"/>
            <w:gridSpan w:val="2"/>
            <w:shd w:val="clear" w:color="auto" w:fill="auto"/>
            <w:noWrap/>
            <w:vAlign w:val="bottom"/>
            <w:hideMark/>
          </w:tcPr>
          <w:p w14:paraId="1B4135F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2,260,000 </w:t>
            </w:r>
          </w:p>
        </w:tc>
        <w:tc>
          <w:tcPr>
            <w:tcW w:w="2160" w:type="dxa"/>
            <w:gridSpan w:val="2"/>
            <w:shd w:val="clear" w:color="auto" w:fill="auto"/>
            <w:noWrap/>
            <w:vAlign w:val="bottom"/>
            <w:hideMark/>
          </w:tcPr>
          <w:p w14:paraId="2FC11BD4"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   </w:t>
            </w:r>
          </w:p>
        </w:tc>
        <w:tc>
          <w:tcPr>
            <w:tcW w:w="1800" w:type="dxa"/>
            <w:shd w:val="clear" w:color="auto" w:fill="auto"/>
            <w:noWrap/>
            <w:vAlign w:val="bottom"/>
            <w:hideMark/>
          </w:tcPr>
          <w:p w14:paraId="1E55639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4ED13841" w14:textId="77777777" w:rsidTr="000778C4">
        <w:trPr>
          <w:trHeight w:val="285"/>
        </w:trPr>
        <w:tc>
          <w:tcPr>
            <w:tcW w:w="757" w:type="dxa"/>
            <w:gridSpan w:val="2"/>
            <w:shd w:val="clear" w:color="auto" w:fill="auto"/>
            <w:noWrap/>
            <w:vAlign w:val="bottom"/>
            <w:hideMark/>
          </w:tcPr>
          <w:p w14:paraId="72B8D1C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7558D19" w14:textId="77777777" w:rsidR="000778C4" w:rsidRPr="00E97956" w:rsidRDefault="000778C4" w:rsidP="003D7243">
            <w:pPr>
              <w:jc w:val="center"/>
              <w:rPr>
                <w:sz w:val="20"/>
                <w:szCs w:val="20"/>
              </w:rPr>
            </w:pPr>
          </w:p>
        </w:tc>
        <w:tc>
          <w:tcPr>
            <w:tcW w:w="872" w:type="dxa"/>
            <w:shd w:val="clear" w:color="auto" w:fill="auto"/>
            <w:noWrap/>
            <w:vAlign w:val="bottom"/>
            <w:hideMark/>
          </w:tcPr>
          <w:p w14:paraId="6812DA03" w14:textId="77777777" w:rsidR="000778C4" w:rsidRPr="00E97956" w:rsidRDefault="000778C4" w:rsidP="003D7243">
            <w:pPr>
              <w:rPr>
                <w:sz w:val="20"/>
                <w:szCs w:val="20"/>
              </w:rPr>
            </w:pPr>
          </w:p>
        </w:tc>
        <w:tc>
          <w:tcPr>
            <w:tcW w:w="549" w:type="dxa"/>
            <w:shd w:val="clear" w:color="auto" w:fill="auto"/>
            <w:noWrap/>
            <w:vAlign w:val="bottom"/>
            <w:hideMark/>
          </w:tcPr>
          <w:p w14:paraId="36428E71" w14:textId="77777777" w:rsidR="000778C4" w:rsidRPr="00E97956" w:rsidRDefault="000778C4" w:rsidP="003D7243">
            <w:pPr>
              <w:rPr>
                <w:sz w:val="20"/>
                <w:szCs w:val="20"/>
              </w:rPr>
            </w:pPr>
          </w:p>
        </w:tc>
        <w:tc>
          <w:tcPr>
            <w:tcW w:w="602" w:type="dxa"/>
            <w:gridSpan w:val="2"/>
            <w:shd w:val="clear" w:color="auto" w:fill="auto"/>
            <w:noWrap/>
            <w:vAlign w:val="bottom"/>
            <w:hideMark/>
          </w:tcPr>
          <w:p w14:paraId="325F475D" w14:textId="77777777" w:rsidR="000778C4" w:rsidRPr="00E97956" w:rsidRDefault="000778C4" w:rsidP="003D7243">
            <w:pPr>
              <w:rPr>
                <w:sz w:val="20"/>
                <w:szCs w:val="20"/>
              </w:rPr>
            </w:pPr>
          </w:p>
        </w:tc>
        <w:tc>
          <w:tcPr>
            <w:tcW w:w="910" w:type="dxa"/>
            <w:shd w:val="clear" w:color="auto" w:fill="auto"/>
            <w:noWrap/>
            <w:vAlign w:val="center"/>
            <w:hideMark/>
          </w:tcPr>
          <w:p w14:paraId="0C418B1D" w14:textId="77777777" w:rsidR="000778C4" w:rsidRPr="00E97956" w:rsidRDefault="000778C4" w:rsidP="003D7243">
            <w:pPr>
              <w:rPr>
                <w:sz w:val="20"/>
                <w:szCs w:val="20"/>
              </w:rPr>
            </w:pPr>
          </w:p>
        </w:tc>
        <w:tc>
          <w:tcPr>
            <w:tcW w:w="1095" w:type="dxa"/>
            <w:gridSpan w:val="2"/>
            <w:shd w:val="clear" w:color="auto" w:fill="auto"/>
            <w:hideMark/>
          </w:tcPr>
          <w:p w14:paraId="49828039" w14:textId="77777777" w:rsidR="000778C4" w:rsidRPr="00E97956" w:rsidRDefault="000778C4" w:rsidP="003D7243">
            <w:pPr>
              <w:jc w:val="center"/>
              <w:rPr>
                <w:sz w:val="20"/>
                <w:szCs w:val="20"/>
              </w:rPr>
            </w:pPr>
          </w:p>
        </w:tc>
        <w:tc>
          <w:tcPr>
            <w:tcW w:w="2829" w:type="dxa"/>
            <w:gridSpan w:val="3"/>
            <w:shd w:val="clear" w:color="auto" w:fill="auto"/>
            <w:hideMark/>
          </w:tcPr>
          <w:p w14:paraId="2E7DD663" w14:textId="77777777" w:rsidR="000778C4" w:rsidRPr="00E97956" w:rsidRDefault="000778C4" w:rsidP="003D7243">
            <w:pPr>
              <w:rPr>
                <w:sz w:val="20"/>
                <w:szCs w:val="20"/>
              </w:rPr>
            </w:pPr>
          </w:p>
        </w:tc>
        <w:tc>
          <w:tcPr>
            <w:tcW w:w="2250" w:type="dxa"/>
            <w:gridSpan w:val="2"/>
            <w:shd w:val="clear" w:color="auto" w:fill="auto"/>
            <w:noWrap/>
            <w:vAlign w:val="bottom"/>
            <w:hideMark/>
          </w:tcPr>
          <w:p w14:paraId="2C9658F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EE02D7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93CDC0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82468D1" w14:textId="77777777" w:rsidTr="000778C4">
        <w:trPr>
          <w:trHeight w:val="285"/>
        </w:trPr>
        <w:tc>
          <w:tcPr>
            <w:tcW w:w="757" w:type="dxa"/>
            <w:gridSpan w:val="2"/>
            <w:shd w:val="clear" w:color="auto" w:fill="auto"/>
            <w:noWrap/>
            <w:vAlign w:val="bottom"/>
            <w:hideMark/>
          </w:tcPr>
          <w:p w14:paraId="4B67F54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E3A3CB9" w14:textId="77777777" w:rsidR="000778C4" w:rsidRPr="00E97956" w:rsidRDefault="000778C4" w:rsidP="003D7243">
            <w:pPr>
              <w:jc w:val="center"/>
              <w:rPr>
                <w:sz w:val="20"/>
                <w:szCs w:val="20"/>
              </w:rPr>
            </w:pPr>
          </w:p>
        </w:tc>
        <w:tc>
          <w:tcPr>
            <w:tcW w:w="872" w:type="dxa"/>
            <w:shd w:val="clear" w:color="auto" w:fill="auto"/>
            <w:noWrap/>
            <w:vAlign w:val="bottom"/>
            <w:hideMark/>
          </w:tcPr>
          <w:p w14:paraId="4B38766C" w14:textId="77777777" w:rsidR="000778C4" w:rsidRPr="00E97956" w:rsidRDefault="000778C4" w:rsidP="003D7243">
            <w:pPr>
              <w:rPr>
                <w:sz w:val="20"/>
                <w:szCs w:val="20"/>
              </w:rPr>
            </w:pPr>
          </w:p>
        </w:tc>
        <w:tc>
          <w:tcPr>
            <w:tcW w:w="549" w:type="dxa"/>
            <w:shd w:val="clear" w:color="auto" w:fill="auto"/>
            <w:noWrap/>
            <w:vAlign w:val="bottom"/>
            <w:hideMark/>
          </w:tcPr>
          <w:p w14:paraId="5023F8C1" w14:textId="77777777" w:rsidR="000778C4" w:rsidRPr="00E97956" w:rsidRDefault="000778C4" w:rsidP="003D7243">
            <w:pPr>
              <w:rPr>
                <w:sz w:val="20"/>
                <w:szCs w:val="20"/>
              </w:rPr>
            </w:pPr>
          </w:p>
        </w:tc>
        <w:tc>
          <w:tcPr>
            <w:tcW w:w="602" w:type="dxa"/>
            <w:gridSpan w:val="2"/>
            <w:shd w:val="clear" w:color="auto" w:fill="auto"/>
            <w:noWrap/>
            <w:vAlign w:val="bottom"/>
            <w:hideMark/>
          </w:tcPr>
          <w:p w14:paraId="0F0AF70E" w14:textId="77777777" w:rsidR="000778C4" w:rsidRPr="00E97956" w:rsidRDefault="000778C4" w:rsidP="003D7243">
            <w:pPr>
              <w:rPr>
                <w:sz w:val="20"/>
                <w:szCs w:val="20"/>
              </w:rPr>
            </w:pPr>
          </w:p>
        </w:tc>
        <w:tc>
          <w:tcPr>
            <w:tcW w:w="910" w:type="dxa"/>
            <w:shd w:val="clear" w:color="auto" w:fill="auto"/>
            <w:noWrap/>
            <w:vAlign w:val="center"/>
            <w:hideMark/>
          </w:tcPr>
          <w:p w14:paraId="32B49FF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485</w:t>
            </w:r>
          </w:p>
        </w:tc>
        <w:tc>
          <w:tcPr>
            <w:tcW w:w="3924" w:type="dxa"/>
            <w:gridSpan w:val="5"/>
            <w:shd w:val="clear" w:color="auto" w:fill="auto"/>
            <w:hideMark/>
          </w:tcPr>
          <w:p w14:paraId="566A86D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Накнада штете за повреде или штету нанету од стране државних органа</w:t>
            </w:r>
          </w:p>
        </w:tc>
        <w:tc>
          <w:tcPr>
            <w:tcW w:w="2250" w:type="dxa"/>
            <w:gridSpan w:val="2"/>
            <w:shd w:val="clear" w:color="auto" w:fill="auto"/>
            <w:noWrap/>
            <w:vAlign w:val="bottom"/>
            <w:hideMark/>
          </w:tcPr>
          <w:p w14:paraId="4FC3254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2,260,000 </w:t>
            </w:r>
          </w:p>
        </w:tc>
        <w:tc>
          <w:tcPr>
            <w:tcW w:w="2160" w:type="dxa"/>
            <w:gridSpan w:val="2"/>
            <w:shd w:val="clear" w:color="auto" w:fill="auto"/>
            <w:noWrap/>
            <w:vAlign w:val="bottom"/>
            <w:hideMark/>
          </w:tcPr>
          <w:p w14:paraId="0C7A838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53142D8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74D528EF" w14:textId="77777777" w:rsidTr="000778C4">
        <w:trPr>
          <w:trHeight w:val="285"/>
        </w:trPr>
        <w:tc>
          <w:tcPr>
            <w:tcW w:w="757" w:type="dxa"/>
            <w:gridSpan w:val="2"/>
            <w:shd w:val="clear" w:color="auto" w:fill="auto"/>
            <w:noWrap/>
            <w:vAlign w:val="bottom"/>
            <w:hideMark/>
          </w:tcPr>
          <w:p w14:paraId="37D5F7A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68AF127" w14:textId="77777777" w:rsidR="000778C4" w:rsidRPr="00E97956" w:rsidRDefault="000778C4" w:rsidP="003D7243">
            <w:pPr>
              <w:jc w:val="center"/>
              <w:rPr>
                <w:sz w:val="20"/>
                <w:szCs w:val="20"/>
              </w:rPr>
            </w:pPr>
          </w:p>
        </w:tc>
        <w:tc>
          <w:tcPr>
            <w:tcW w:w="872" w:type="dxa"/>
            <w:shd w:val="clear" w:color="auto" w:fill="auto"/>
            <w:noWrap/>
            <w:vAlign w:val="bottom"/>
            <w:hideMark/>
          </w:tcPr>
          <w:p w14:paraId="3B522814" w14:textId="77777777" w:rsidR="000778C4" w:rsidRPr="00E97956" w:rsidRDefault="000778C4" w:rsidP="003D7243">
            <w:pPr>
              <w:rPr>
                <w:sz w:val="20"/>
                <w:szCs w:val="20"/>
              </w:rPr>
            </w:pPr>
          </w:p>
        </w:tc>
        <w:tc>
          <w:tcPr>
            <w:tcW w:w="549" w:type="dxa"/>
            <w:shd w:val="clear" w:color="auto" w:fill="auto"/>
            <w:noWrap/>
            <w:vAlign w:val="bottom"/>
            <w:hideMark/>
          </w:tcPr>
          <w:p w14:paraId="59D868F9" w14:textId="77777777" w:rsidR="000778C4" w:rsidRPr="00E97956" w:rsidRDefault="000778C4" w:rsidP="003D7243">
            <w:pPr>
              <w:rPr>
                <w:sz w:val="20"/>
                <w:szCs w:val="20"/>
              </w:rPr>
            </w:pPr>
          </w:p>
        </w:tc>
        <w:tc>
          <w:tcPr>
            <w:tcW w:w="602" w:type="dxa"/>
            <w:gridSpan w:val="2"/>
            <w:shd w:val="clear" w:color="auto" w:fill="auto"/>
            <w:noWrap/>
            <w:vAlign w:val="bottom"/>
            <w:hideMark/>
          </w:tcPr>
          <w:p w14:paraId="5E3FECE6" w14:textId="77777777" w:rsidR="000778C4" w:rsidRPr="00E97956" w:rsidRDefault="000778C4" w:rsidP="003D7243">
            <w:pPr>
              <w:rPr>
                <w:sz w:val="20"/>
                <w:szCs w:val="20"/>
              </w:rPr>
            </w:pPr>
          </w:p>
        </w:tc>
        <w:tc>
          <w:tcPr>
            <w:tcW w:w="910" w:type="dxa"/>
            <w:shd w:val="clear" w:color="auto" w:fill="auto"/>
            <w:noWrap/>
            <w:vAlign w:val="center"/>
            <w:hideMark/>
          </w:tcPr>
          <w:p w14:paraId="55702897" w14:textId="77777777" w:rsidR="000778C4" w:rsidRPr="00E97956" w:rsidRDefault="000778C4" w:rsidP="003D7243">
            <w:pPr>
              <w:rPr>
                <w:sz w:val="20"/>
                <w:szCs w:val="20"/>
              </w:rPr>
            </w:pPr>
          </w:p>
        </w:tc>
        <w:tc>
          <w:tcPr>
            <w:tcW w:w="1095" w:type="dxa"/>
            <w:gridSpan w:val="2"/>
            <w:shd w:val="clear" w:color="auto" w:fill="auto"/>
            <w:hideMark/>
          </w:tcPr>
          <w:p w14:paraId="4AD21E6B" w14:textId="77777777" w:rsidR="000778C4" w:rsidRPr="00E97956" w:rsidRDefault="000778C4" w:rsidP="003D7243">
            <w:pPr>
              <w:jc w:val="center"/>
              <w:rPr>
                <w:sz w:val="20"/>
                <w:szCs w:val="20"/>
              </w:rPr>
            </w:pPr>
          </w:p>
        </w:tc>
        <w:tc>
          <w:tcPr>
            <w:tcW w:w="2829" w:type="dxa"/>
            <w:gridSpan w:val="3"/>
            <w:shd w:val="clear" w:color="auto" w:fill="auto"/>
            <w:hideMark/>
          </w:tcPr>
          <w:p w14:paraId="79E5C87B" w14:textId="77777777" w:rsidR="000778C4" w:rsidRPr="00E97956" w:rsidRDefault="000778C4" w:rsidP="003D7243">
            <w:pPr>
              <w:rPr>
                <w:sz w:val="20"/>
                <w:szCs w:val="20"/>
              </w:rPr>
            </w:pPr>
          </w:p>
        </w:tc>
        <w:tc>
          <w:tcPr>
            <w:tcW w:w="2250" w:type="dxa"/>
            <w:gridSpan w:val="2"/>
            <w:shd w:val="clear" w:color="auto" w:fill="auto"/>
            <w:noWrap/>
            <w:vAlign w:val="bottom"/>
            <w:hideMark/>
          </w:tcPr>
          <w:p w14:paraId="7F49202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364442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898467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F025EAA" w14:textId="77777777" w:rsidTr="000778C4">
        <w:trPr>
          <w:trHeight w:val="300"/>
        </w:trPr>
        <w:tc>
          <w:tcPr>
            <w:tcW w:w="757" w:type="dxa"/>
            <w:gridSpan w:val="2"/>
            <w:shd w:val="clear" w:color="auto" w:fill="auto"/>
            <w:noWrap/>
            <w:vAlign w:val="bottom"/>
            <w:hideMark/>
          </w:tcPr>
          <w:p w14:paraId="30905ED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26.1</w:t>
            </w:r>
          </w:p>
        </w:tc>
        <w:tc>
          <w:tcPr>
            <w:tcW w:w="301" w:type="dxa"/>
            <w:shd w:val="clear" w:color="auto" w:fill="auto"/>
            <w:noWrap/>
            <w:hideMark/>
          </w:tcPr>
          <w:p w14:paraId="2D946934" w14:textId="77777777" w:rsidR="000778C4" w:rsidRPr="00E97956" w:rsidRDefault="000778C4" w:rsidP="003D7243">
            <w:pPr>
              <w:jc w:val="center"/>
              <w:rPr>
                <w:rFonts w:ascii="Arial" w:hAnsi="Arial" w:cs="Arial"/>
                <w:b/>
                <w:bCs/>
                <w:color w:val="000000"/>
                <w:sz w:val="20"/>
                <w:szCs w:val="20"/>
              </w:rPr>
            </w:pPr>
          </w:p>
        </w:tc>
        <w:tc>
          <w:tcPr>
            <w:tcW w:w="872" w:type="dxa"/>
            <w:shd w:val="clear" w:color="auto" w:fill="auto"/>
            <w:noWrap/>
            <w:hideMark/>
          </w:tcPr>
          <w:p w14:paraId="3194C1B7" w14:textId="77777777" w:rsidR="000778C4" w:rsidRPr="00E97956" w:rsidRDefault="000778C4" w:rsidP="003D7243">
            <w:pPr>
              <w:rPr>
                <w:sz w:val="20"/>
                <w:szCs w:val="20"/>
              </w:rPr>
            </w:pPr>
          </w:p>
        </w:tc>
        <w:tc>
          <w:tcPr>
            <w:tcW w:w="549" w:type="dxa"/>
            <w:shd w:val="clear" w:color="auto" w:fill="auto"/>
            <w:noWrap/>
            <w:vAlign w:val="bottom"/>
            <w:hideMark/>
          </w:tcPr>
          <w:p w14:paraId="32D84A72" w14:textId="77777777" w:rsidR="000778C4" w:rsidRPr="00E97956" w:rsidRDefault="000778C4" w:rsidP="003D7243">
            <w:pPr>
              <w:rPr>
                <w:sz w:val="20"/>
                <w:szCs w:val="20"/>
              </w:rPr>
            </w:pPr>
          </w:p>
        </w:tc>
        <w:tc>
          <w:tcPr>
            <w:tcW w:w="602" w:type="dxa"/>
            <w:gridSpan w:val="2"/>
            <w:shd w:val="clear" w:color="auto" w:fill="auto"/>
            <w:noWrap/>
            <w:vAlign w:val="bottom"/>
            <w:hideMark/>
          </w:tcPr>
          <w:p w14:paraId="2EACBD66" w14:textId="77777777" w:rsidR="000778C4" w:rsidRPr="00E97956" w:rsidRDefault="000778C4" w:rsidP="003D7243">
            <w:pPr>
              <w:rPr>
                <w:sz w:val="20"/>
                <w:szCs w:val="20"/>
              </w:rPr>
            </w:pPr>
          </w:p>
        </w:tc>
        <w:tc>
          <w:tcPr>
            <w:tcW w:w="910" w:type="dxa"/>
            <w:shd w:val="clear" w:color="auto" w:fill="auto"/>
            <w:noWrap/>
            <w:vAlign w:val="bottom"/>
            <w:hideMark/>
          </w:tcPr>
          <w:p w14:paraId="33EABE8F" w14:textId="77777777" w:rsidR="000778C4" w:rsidRPr="00E97956" w:rsidRDefault="000778C4" w:rsidP="003D7243">
            <w:pPr>
              <w:rPr>
                <w:sz w:val="20"/>
                <w:szCs w:val="20"/>
              </w:rPr>
            </w:pPr>
          </w:p>
        </w:tc>
        <w:tc>
          <w:tcPr>
            <w:tcW w:w="3924" w:type="dxa"/>
            <w:gridSpan w:val="5"/>
            <w:shd w:val="clear" w:color="auto" w:fill="auto"/>
            <w:hideMark/>
          </w:tcPr>
          <w:p w14:paraId="4F9D38E2"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ПРЕДШКОЛСКО И ОСНОВНО ОБРАЗОВАЊЕ</w:t>
            </w:r>
          </w:p>
        </w:tc>
        <w:tc>
          <w:tcPr>
            <w:tcW w:w="2250" w:type="dxa"/>
            <w:gridSpan w:val="2"/>
            <w:shd w:val="clear" w:color="auto" w:fill="auto"/>
            <w:noWrap/>
            <w:vAlign w:val="bottom"/>
            <w:hideMark/>
          </w:tcPr>
          <w:p w14:paraId="5D9C142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73,978,280,000 </w:t>
            </w:r>
          </w:p>
        </w:tc>
        <w:tc>
          <w:tcPr>
            <w:tcW w:w="2160" w:type="dxa"/>
            <w:gridSpan w:val="2"/>
            <w:shd w:val="clear" w:color="auto" w:fill="auto"/>
            <w:noWrap/>
            <w:vAlign w:val="bottom"/>
            <w:hideMark/>
          </w:tcPr>
          <w:p w14:paraId="47BD5AFB"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73,628,318,499 </w:t>
            </w:r>
          </w:p>
        </w:tc>
        <w:tc>
          <w:tcPr>
            <w:tcW w:w="1800" w:type="dxa"/>
            <w:shd w:val="clear" w:color="auto" w:fill="auto"/>
            <w:noWrap/>
            <w:vAlign w:val="bottom"/>
            <w:hideMark/>
          </w:tcPr>
          <w:p w14:paraId="465827F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99.53%</w:t>
            </w:r>
          </w:p>
        </w:tc>
      </w:tr>
      <w:tr w:rsidR="000778C4" w:rsidRPr="00E97956" w14:paraId="083E80C7" w14:textId="77777777" w:rsidTr="000778C4">
        <w:trPr>
          <w:trHeight w:val="285"/>
        </w:trPr>
        <w:tc>
          <w:tcPr>
            <w:tcW w:w="757" w:type="dxa"/>
            <w:gridSpan w:val="2"/>
            <w:shd w:val="clear" w:color="auto" w:fill="auto"/>
            <w:noWrap/>
            <w:vAlign w:val="bottom"/>
            <w:hideMark/>
          </w:tcPr>
          <w:p w14:paraId="58F6661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hideMark/>
          </w:tcPr>
          <w:p w14:paraId="7FB855E0" w14:textId="77777777" w:rsidR="000778C4" w:rsidRPr="00E97956" w:rsidRDefault="000778C4" w:rsidP="003D7243">
            <w:pPr>
              <w:jc w:val="center"/>
              <w:rPr>
                <w:sz w:val="20"/>
                <w:szCs w:val="20"/>
              </w:rPr>
            </w:pPr>
          </w:p>
        </w:tc>
        <w:tc>
          <w:tcPr>
            <w:tcW w:w="872" w:type="dxa"/>
            <w:shd w:val="clear" w:color="auto" w:fill="auto"/>
            <w:noWrap/>
            <w:hideMark/>
          </w:tcPr>
          <w:p w14:paraId="5DC36F6E" w14:textId="77777777" w:rsidR="000778C4" w:rsidRPr="00E97956" w:rsidRDefault="000778C4" w:rsidP="003D7243">
            <w:pPr>
              <w:rPr>
                <w:sz w:val="20"/>
                <w:szCs w:val="20"/>
              </w:rPr>
            </w:pPr>
          </w:p>
        </w:tc>
        <w:tc>
          <w:tcPr>
            <w:tcW w:w="549" w:type="dxa"/>
            <w:shd w:val="clear" w:color="auto" w:fill="auto"/>
            <w:noWrap/>
            <w:vAlign w:val="bottom"/>
            <w:hideMark/>
          </w:tcPr>
          <w:p w14:paraId="2D96AEF2" w14:textId="77777777" w:rsidR="000778C4" w:rsidRPr="00E97956" w:rsidRDefault="000778C4" w:rsidP="003D7243">
            <w:pPr>
              <w:rPr>
                <w:sz w:val="20"/>
                <w:szCs w:val="20"/>
              </w:rPr>
            </w:pPr>
          </w:p>
        </w:tc>
        <w:tc>
          <w:tcPr>
            <w:tcW w:w="602" w:type="dxa"/>
            <w:gridSpan w:val="2"/>
            <w:shd w:val="clear" w:color="auto" w:fill="auto"/>
            <w:noWrap/>
            <w:vAlign w:val="bottom"/>
            <w:hideMark/>
          </w:tcPr>
          <w:p w14:paraId="08C2478B" w14:textId="77777777" w:rsidR="000778C4" w:rsidRPr="00E97956" w:rsidRDefault="000778C4" w:rsidP="003D7243">
            <w:pPr>
              <w:rPr>
                <w:sz w:val="20"/>
                <w:szCs w:val="20"/>
              </w:rPr>
            </w:pPr>
          </w:p>
        </w:tc>
        <w:tc>
          <w:tcPr>
            <w:tcW w:w="910" w:type="dxa"/>
            <w:shd w:val="clear" w:color="auto" w:fill="auto"/>
            <w:noWrap/>
            <w:vAlign w:val="bottom"/>
            <w:hideMark/>
          </w:tcPr>
          <w:p w14:paraId="203F59DE" w14:textId="77777777" w:rsidR="000778C4" w:rsidRPr="00E97956" w:rsidRDefault="000778C4" w:rsidP="003D7243">
            <w:pPr>
              <w:rPr>
                <w:sz w:val="20"/>
                <w:szCs w:val="20"/>
              </w:rPr>
            </w:pPr>
          </w:p>
        </w:tc>
        <w:tc>
          <w:tcPr>
            <w:tcW w:w="1095" w:type="dxa"/>
            <w:gridSpan w:val="2"/>
            <w:shd w:val="clear" w:color="auto" w:fill="auto"/>
            <w:hideMark/>
          </w:tcPr>
          <w:p w14:paraId="3967603B" w14:textId="77777777" w:rsidR="000778C4" w:rsidRPr="00E97956" w:rsidRDefault="000778C4" w:rsidP="003D7243">
            <w:pPr>
              <w:jc w:val="center"/>
              <w:rPr>
                <w:sz w:val="20"/>
                <w:szCs w:val="20"/>
              </w:rPr>
            </w:pPr>
          </w:p>
        </w:tc>
        <w:tc>
          <w:tcPr>
            <w:tcW w:w="2829" w:type="dxa"/>
            <w:gridSpan w:val="3"/>
            <w:shd w:val="clear" w:color="auto" w:fill="auto"/>
            <w:hideMark/>
          </w:tcPr>
          <w:p w14:paraId="4DE39551" w14:textId="77777777" w:rsidR="000778C4" w:rsidRPr="00E97956" w:rsidRDefault="000778C4" w:rsidP="003D7243">
            <w:pPr>
              <w:rPr>
                <w:sz w:val="20"/>
                <w:szCs w:val="20"/>
              </w:rPr>
            </w:pPr>
          </w:p>
        </w:tc>
        <w:tc>
          <w:tcPr>
            <w:tcW w:w="2250" w:type="dxa"/>
            <w:gridSpan w:val="2"/>
            <w:shd w:val="clear" w:color="auto" w:fill="auto"/>
            <w:noWrap/>
            <w:vAlign w:val="bottom"/>
            <w:hideMark/>
          </w:tcPr>
          <w:p w14:paraId="2EE4351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03D6A0E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5BE8ACE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80CA37D" w14:textId="77777777" w:rsidTr="000778C4">
        <w:trPr>
          <w:trHeight w:val="300"/>
        </w:trPr>
        <w:tc>
          <w:tcPr>
            <w:tcW w:w="757" w:type="dxa"/>
            <w:gridSpan w:val="2"/>
            <w:shd w:val="clear" w:color="auto" w:fill="auto"/>
            <w:noWrap/>
            <w:vAlign w:val="bottom"/>
            <w:hideMark/>
          </w:tcPr>
          <w:p w14:paraId="60DEF7C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hideMark/>
          </w:tcPr>
          <w:p w14:paraId="64D3A06C" w14:textId="77777777" w:rsidR="000778C4" w:rsidRPr="00E97956" w:rsidRDefault="000778C4" w:rsidP="003D7243">
            <w:pPr>
              <w:jc w:val="center"/>
              <w:rPr>
                <w:sz w:val="20"/>
                <w:szCs w:val="20"/>
              </w:rPr>
            </w:pPr>
          </w:p>
        </w:tc>
        <w:tc>
          <w:tcPr>
            <w:tcW w:w="872" w:type="dxa"/>
            <w:shd w:val="clear" w:color="auto" w:fill="auto"/>
            <w:noWrap/>
            <w:hideMark/>
          </w:tcPr>
          <w:p w14:paraId="25BE2BFF" w14:textId="77777777" w:rsidR="000778C4" w:rsidRPr="00E97956" w:rsidRDefault="000778C4" w:rsidP="003D7243">
            <w:pPr>
              <w:jc w:val="center"/>
              <w:rPr>
                <w:rFonts w:ascii="Arial" w:hAnsi="Arial" w:cs="Arial"/>
                <w:b/>
                <w:bCs/>
                <w:color w:val="000000"/>
                <w:sz w:val="18"/>
                <w:szCs w:val="18"/>
              </w:rPr>
            </w:pPr>
            <w:r w:rsidRPr="00E97956">
              <w:rPr>
                <w:rFonts w:ascii="Arial" w:hAnsi="Arial" w:cs="Arial"/>
                <w:b/>
                <w:bCs/>
                <w:color w:val="000000"/>
                <w:sz w:val="18"/>
                <w:szCs w:val="18"/>
              </w:rPr>
              <w:t>2002</w:t>
            </w:r>
          </w:p>
        </w:tc>
        <w:tc>
          <w:tcPr>
            <w:tcW w:w="549" w:type="dxa"/>
            <w:shd w:val="clear" w:color="auto" w:fill="auto"/>
            <w:noWrap/>
            <w:vAlign w:val="bottom"/>
            <w:hideMark/>
          </w:tcPr>
          <w:p w14:paraId="0BAAAA89" w14:textId="77777777" w:rsidR="000778C4" w:rsidRPr="00E97956" w:rsidRDefault="000778C4" w:rsidP="003D7243">
            <w:pPr>
              <w:jc w:val="center"/>
              <w:rPr>
                <w:rFonts w:ascii="Arial" w:hAnsi="Arial" w:cs="Arial"/>
                <w:b/>
                <w:bCs/>
                <w:color w:val="000000"/>
                <w:sz w:val="18"/>
                <w:szCs w:val="18"/>
              </w:rPr>
            </w:pPr>
          </w:p>
        </w:tc>
        <w:tc>
          <w:tcPr>
            <w:tcW w:w="602" w:type="dxa"/>
            <w:gridSpan w:val="2"/>
            <w:shd w:val="clear" w:color="auto" w:fill="auto"/>
            <w:noWrap/>
            <w:vAlign w:val="bottom"/>
            <w:hideMark/>
          </w:tcPr>
          <w:p w14:paraId="2D5CF587" w14:textId="77777777" w:rsidR="000778C4" w:rsidRPr="00E97956" w:rsidRDefault="000778C4" w:rsidP="003D7243">
            <w:pPr>
              <w:rPr>
                <w:sz w:val="20"/>
                <w:szCs w:val="20"/>
              </w:rPr>
            </w:pPr>
          </w:p>
        </w:tc>
        <w:tc>
          <w:tcPr>
            <w:tcW w:w="910" w:type="dxa"/>
            <w:shd w:val="clear" w:color="auto" w:fill="auto"/>
            <w:noWrap/>
            <w:vAlign w:val="bottom"/>
            <w:hideMark/>
          </w:tcPr>
          <w:p w14:paraId="624418E1" w14:textId="77777777" w:rsidR="000778C4" w:rsidRPr="00E97956" w:rsidRDefault="000778C4" w:rsidP="003D7243">
            <w:pPr>
              <w:rPr>
                <w:sz w:val="20"/>
                <w:szCs w:val="20"/>
              </w:rPr>
            </w:pPr>
          </w:p>
        </w:tc>
        <w:tc>
          <w:tcPr>
            <w:tcW w:w="3924" w:type="dxa"/>
            <w:gridSpan w:val="5"/>
            <w:shd w:val="clear" w:color="auto" w:fill="auto"/>
            <w:hideMark/>
          </w:tcPr>
          <w:p w14:paraId="697B4B99"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Предшколско васпитање</w:t>
            </w:r>
          </w:p>
        </w:tc>
        <w:tc>
          <w:tcPr>
            <w:tcW w:w="2250" w:type="dxa"/>
            <w:gridSpan w:val="2"/>
            <w:shd w:val="clear" w:color="auto" w:fill="auto"/>
            <w:noWrap/>
            <w:vAlign w:val="bottom"/>
            <w:hideMark/>
          </w:tcPr>
          <w:p w14:paraId="3A1020F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2,249,469,000 </w:t>
            </w:r>
          </w:p>
        </w:tc>
        <w:tc>
          <w:tcPr>
            <w:tcW w:w="2160" w:type="dxa"/>
            <w:gridSpan w:val="2"/>
            <w:shd w:val="clear" w:color="auto" w:fill="auto"/>
            <w:noWrap/>
            <w:vAlign w:val="bottom"/>
            <w:hideMark/>
          </w:tcPr>
          <w:p w14:paraId="17CCC121"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2,214,648,000 </w:t>
            </w:r>
          </w:p>
        </w:tc>
        <w:tc>
          <w:tcPr>
            <w:tcW w:w="1800" w:type="dxa"/>
            <w:shd w:val="clear" w:color="auto" w:fill="auto"/>
            <w:noWrap/>
            <w:vAlign w:val="bottom"/>
            <w:hideMark/>
          </w:tcPr>
          <w:p w14:paraId="2519C0F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98.45%</w:t>
            </w:r>
          </w:p>
        </w:tc>
      </w:tr>
      <w:tr w:rsidR="000778C4" w:rsidRPr="00E97956" w14:paraId="73022A58" w14:textId="77777777" w:rsidTr="000778C4">
        <w:trPr>
          <w:trHeight w:val="285"/>
        </w:trPr>
        <w:tc>
          <w:tcPr>
            <w:tcW w:w="757" w:type="dxa"/>
            <w:gridSpan w:val="2"/>
            <w:shd w:val="clear" w:color="auto" w:fill="auto"/>
            <w:noWrap/>
            <w:vAlign w:val="bottom"/>
            <w:hideMark/>
          </w:tcPr>
          <w:p w14:paraId="47E8D17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hideMark/>
          </w:tcPr>
          <w:p w14:paraId="49B9BBDE" w14:textId="77777777" w:rsidR="000778C4" w:rsidRPr="00E97956" w:rsidRDefault="000778C4" w:rsidP="003D7243">
            <w:pPr>
              <w:jc w:val="center"/>
              <w:rPr>
                <w:sz w:val="20"/>
                <w:szCs w:val="20"/>
              </w:rPr>
            </w:pPr>
          </w:p>
        </w:tc>
        <w:tc>
          <w:tcPr>
            <w:tcW w:w="872" w:type="dxa"/>
            <w:shd w:val="clear" w:color="auto" w:fill="auto"/>
            <w:noWrap/>
            <w:hideMark/>
          </w:tcPr>
          <w:p w14:paraId="75691F78" w14:textId="77777777" w:rsidR="000778C4" w:rsidRPr="00E97956" w:rsidRDefault="000778C4" w:rsidP="003D7243">
            <w:pPr>
              <w:rPr>
                <w:sz w:val="20"/>
                <w:szCs w:val="20"/>
              </w:rPr>
            </w:pPr>
          </w:p>
        </w:tc>
        <w:tc>
          <w:tcPr>
            <w:tcW w:w="549" w:type="dxa"/>
            <w:shd w:val="clear" w:color="auto" w:fill="auto"/>
            <w:noWrap/>
            <w:vAlign w:val="bottom"/>
            <w:hideMark/>
          </w:tcPr>
          <w:p w14:paraId="5CE9270B" w14:textId="77777777" w:rsidR="000778C4" w:rsidRPr="00E97956" w:rsidRDefault="000778C4" w:rsidP="003D7243">
            <w:pPr>
              <w:jc w:val="center"/>
              <w:rPr>
                <w:sz w:val="20"/>
                <w:szCs w:val="20"/>
              </w:rPr>
            </w:pPr>
          </w:p>
        </w:tc>
        <w:tc>
          <w:tcPr>
            <w:tcW w:w="602" w:type="dxa"/>
            <w:gridSpan w:val="2"/>
            <w:shd w:val="clear" w:color="auto" w:fill="auto"/>
            <w:noWrap/>
            <w:vAlign w:val="bottom"/>
            <w:hideMark/>
          </w:tcPr>
          <w:p w14:paraId="778BB2ED" w14:textId="77777777" w:rsidR="000778C4" w:rsidRPr="00E97956" w:rsidRDefault="000778C4" w:rsidP="003D7243">
            <w:pPr>
              <w:jc w:val="right"/>
              <w:rPr>
                <w:rFonts w:ascii="Arial" w:hAnsi="Arial" w:cs="Arial"/>
                <w:i/>
                <w:iCs/>
                <w:color w:val="000000"/>
                <w:sz w:val="18"/>
                <w:szCs w:val="18"/>
              </w:rPr>
            </w:pPr>
            <w:r w:rsidRPr="00E97956">
              <w:rPr>
                <w:rFonts w:ascii="Arial" w:hAnsi="Arial" w:cs="Arial"/>
                <w:i/>
                <w:iCs/>
                <w:color w:val="000000"/>
                <w:sz w:val="18"/>
                <w:szCs w:val="18"/>
              </w:rPr>
              <w:t>910</w:t>
            </w:r>
          </w:p>
        </w:tc>
        <w:tc>
          <w:tcPr>
            <w:tcW w:w="910" w:type="dxa"/>
            <w:shd w:val="clear" w:color="auto" w:fill="auto"/>
            <w:noWrap/>
            <w:vAlign w:val="bottom"/>
            <w:hideMark/>
          </w:tcPr>
          <w:p w14:paraId="455C1772" w14:textId="77777777" w:rsidR="000778C4" w:rsidRPr="00E97956" w:rsidRDefault="000778C4" w:rsidP="003D7243">
            <w:pPr>
              <w:jc w:val="right"/>
              <w:rPr>
                <w:rFonts w:ascii="Arial" w:hAnsi="Arial" w:cs="Arial"/>
                <w:i/>
                <w:iCs/>
                <w:color w:val="000000"/>
                <w:sz w:val="18"/>
                <w:szCs w:val="18"/>
              </w:rPr>
            </w:pPr>
          </w:p>
        </w:tc>
        <w:tc>
          <w:tcPr>
            <w:tcW w:w="3924" w:type="dxa"/>
            <w:gridSpan w:val="5"/>
            <w:shd w:val="clear" w:color="auto" w:fill="auto"/>
            <w:hideMark/>
          </w:tcPr>
          <w:p w14:paraId="78FC593C"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предшколско и основно образовање</w:t>
            </w:r>
          </w:p>
        </w:tc>
        <w:tc>
          <w:tcPr>
            <w:tcW w:w="2250" w:type="dxa"/>
            <w:gridSpan w:val="2"/>
            <w:shd w:val="clear" w:color="auto" w:fill="auto"/>
            <w:noWrap/>
            <w:vAlign w:val="bottom"/>
            <w:hideMark/>
          </w:tcPr>
          <w:p w14:paraId="03F8576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693E9130"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2054DF2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26E2AF1" w14:textId="77777777" w:rsidTr="000778C4">
        <w:trPr>
          <w:trHeight w:val="285"/>
        </w:trPr>
        <w:tc>
          <w:tcPr>
            <w:tcW w:w="757" w:type="dxa"/>
            <w:gridSpan w:val="2"/>
            <w:shd w:val="clear" w:color="auto" w:fill="auto"/>
            <w:noWrap/>
            <w:vAlign w:val="bottom"/>
            <w:hideMark/>
          </w:tcPr>
          <w:p w14:paraId="351F54E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hideMark/>
          </w:tcPr>
          <w:p w14:paraId="0E07E63A" w14:textId="77777777" w:rsidR="000778C4" w:rsidRPr="00E97956" w:rsidRDefault="000778C4" w:rsidP="003D7243">
            <w:pPr>
              <w:jc w:val="center"/>
              <w:rPr>
                <w:sz w:val="20"/>
                <w:szCs w:val="20"/>
              </w:rPr>
            </w:pPr>
          </w:p>
        </w:tc>
        <w:tc>
          <w:tcPr>
            <w:tcW w:w="872" w:type="dxa"/>
            <w:shd w:val="clear" w:color="auto" w:fill="auto"/>
            <w:noWrap/>
            <w:hideMark/>
          </w:tcPr>
          <w:p w14:paraId="6017F22B" w14:textId="77777777" w:rsidR="000778C4" w:rsidRPr="00E97956" w:rsidRDefault="000778C4" w:rsidP="003D7243">
            <w:pPr>
              <w:rPr>
                <w:sz w:val="20"/>
                <w:szCs w:val="20"/>
              </w:rPr>
            </w:pPr>
          </w:p>
        </w:tc>
        <w:tc>
          <w:tcPr>
            <w:tcW w:w="549" w:type="dxa"/>
            <w:shd w:val="clear" w:color="auto" w:fill="auto"/>
            <w:noWrap/>
            <w:vAlign w:val="bottom"/>
            <w:hideMark/>
          </w:tcPr>
          <w:p w14:paraId="11B2572E" w14:textId="77777777" w:rsidR="000778C4" w:rsidRPr="00E97956" w:rsidRDefault="000778C4" w:rsidP="003D7243">
            <w:pPr>
              <w:jc w:val="center"/>
              <w:rPr>
                <w:sz w:val="20"/>
                <w:szCs w:val="20"/>
              </w:rPr>
            </w:pPr>
          </w:p>
        </w:tc>
        <w:tc>
          <w:tcPr>
            <w:tcW w:w="602" w:type="dxa"/>
            <w:gridSpan w:val="2"/>
            <w:shd w:val="clear" w:color="auto" w:fill="auto"/>
            <w:noWrap/>
            <w:vAlign w:val="bottom"/>
            <w:hideMark/>
          </w:tcPr>
          <w:p w14:paraId="01C74759" w14:textId="77777777" w:rsidR="000778C4" w:rsidRPr="00E97956" w:rsidRDefault="000778C4" w:rsidP="003D7243">
            <w:pPr>
              <w:rPr>
                <w:sz w:val="20"/>
                <w:szCs w:val="20"/>
              </w:rPr>
            </w:pPr>
          </w:p>
        </w:tc>
        <w:tc>
          <w:tcPr>
            <w:tcW w:w="910" w:type="dxa"/>
            <w:shd w:val="clear" w:color="auto" w:fill="auto"/>
            <w:noWrap/>
            <w:vAlign w:val="bottom"/>
            <w:hideMark/>
          </w:tcPr>
          <w:p w14:paraId="5508C752" w14:textId="77777777" w:rsidR="000778C4" w:rsidRPr="00E97956" w:rsidRDefault="000778C4" w:rsidP="003D7243">
            <w:pPr>
              <w:rPr>
                <w:sz w:val="20"/>
                <w:szCs w:val="20"/>
              </w:rPr>
            </w:pPr>
          </w:p>
        </w:tc>
        <w:tc>
          <w:tcPr>
            <w:tcW w:w="1095" w:type="dxa"/>
            <w:gridSpan w:val="2"/>
            <w:shd w:val="clear" w:color="auto" w:fill="auto"/>
            <w:hideMark/>
          </w:tcPr>
          <w:p w14:paraId="4CD37227" w14:textId="77777777" w:rsidR="000778C4" w:rsidRPr="00E97956" w:rsidRDefault="000778C4" w:rsidP="003D7243">
            <w:pPr>
              <w:jc w:val="center"/>
              <w:rPr>
                <w:sz w:val="20"/>
                <w:szCs w:val="20"/>
              </w:rPr>
            </w:pPr>
          </w:p>
        </w:tc>
        <w:tc>
          <w:tcPr>
            <w:tcW w:w="2829" w:type="dxa"/>
            <w:gridSpan w:val="3"/>
            <w:shd w:val="clear" w:color="auto" w:fill="auto"/>
            <w:hideMark/>
          </w:tcPr>
          <w:p w14:paraId="66CF1915" w14:textId="77777777" w:rsidR="000778C4" w:rsidRPr="00E97956" w:rsidRDefault="000778C4" w:rsidP="003D7243">
            <w:pPr>
              <w:rPr>
                <w:sz w:val="20"/>
                <w:szCs w:val="20"/>
              </w:rPr>
            </w:pPr>
          </w:p>
        </w:tc>
        <w:tc>
          <w:tcPr>
            <w:tcW w:w="2250" w:type="dxa"/>
            <w:gridSpan w:val="2"/>
            <w:shd w:val="clear" w:color="auto" w:fill="auto"/>
            <w:noWrap/>
            <w:vAlign w:val="bottom"/>
            <w:hideMark/>
          </w:tcPr>
          <w:p w14:paraId="32022F71"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18E2E2B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53201FB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73E65B7" w14:textId="77777777" w:rsidTr="000778C4">
        <w:trPr>
          <w:trHeight w:val="465"/>
        </w:trPr>
        <w:tc>
          <w:tcPr>
            <w:tcW w:w="757" w:type="dxa"/>
            <w:gridSpan w:val="2"/>
            <w:shd w:val="clear" w:color="auto" w:fill="auto"/>
            <w:noWrap/>
            <w:vAlign w:val="bottom"/>
            <w:hideMark/>
          </w:tcPr>
          <w:p w14:paraId="2772298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1AF1E6A"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162EBF9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0001</w:t>
            </w:r>
          </w:p>
        </w:tc>
        <w:tc>
          <w:tcPr>
            <w:tcW w:w="602" w:type="dxa"/>
            <w:gridSpan w:val="2"/>
            <w:shd w:val="clear" w:color="auto" w:fill="auto"/>
            <w:noWrap/>
            <w:vAlign w:val="bottom"/>
            <w:hideMark/>
          </w:tcPr>
          <w:p w14:paraId="1A780F9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0AFA0B1D" w14:textId="77777777" w:rsidR="000778C4" w:rsidRPr="00E97956" w:rsidRDefault="000778C4" w:rsidP="003D7243">
            <w:pPr>
              <w:rPr>
                <w:sz w:val="20"/>
                <w:szCs w:val="20"/>
              </w:rPr>
            </w:pPr>
          </w:p>
        </w:tc>
        <w:tc>
          <w:tcPr>
            <w:tcW w:w="3924" w:type="dxa"/>
            <w:gridSpan w:val="5"/>
            <w:shd w:val="clear" w:color="auto" w:fill="auto"/>
            <w:hideMark/>
          </w:tcPr>
          <w:p w14:paraId="35891E6B"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реализацији чеворочасовног припремног предшколског програма</w:t>
            </w:r>
          </w:p>
        </w:tc>
        <w:tc>
          <w:tcPr>
            <w:tcW w:w="2250" w:type="dxa"/>
            <w:gridSpan w:val="2"/>
            <w:shd w:val="clear" w:color="auto" w:fill="auto"/>
            <w:noWrap/>
            <w:vAlign w:val="bottom"/>
            <w:hideMark/>
          </w:tcPr>
          <w:p w14:paraId="6860C244"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2,249,469,000 </w:t>
            </w:r>
          </w:p>
        </w:tc>
        <w:tc>
          <w:tcPr>
            <w:tcW w:w="2160" w:type="dxa"/>
            <w:gridSpan w:val="2"/>
            <w:shd w:val="clear" w:color="auto" w:fill="auto"/>
            <w:noWrap/>
            <w:vAlign w:val="bottom"/>
            <w:hideMark/>
          </w:tcPr>
          <w:p w14:paraId="63098AE9"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2,214,648,000 </w:t>
            </w:r>
          </w:p>
        </w:tc>
        <w:tc>
          <w:tcPr>
            <w:tcW w:w="1800" w:type="dxa"/>
            <w:shd w:val="clear" w:color="auto" w:fill="auto"/>
            <w:noWrap/>
            <w:vAlign w:val="bottom"/>
            <w:hideMark/>
          </w:tcPr>
          <w:p w14:paraId="0022EF2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98.45%</w:t>
            </w:r>
          </w:p>
        </w:tc>
      </w:tr>
      <w:tr w:rsidR="000778C4" w:rsidRPr="00E97956" w14:paraId="3B3050C9" w14:textId="77777777" w:rsidTr="000778C4">
        <w:trPr>
          <w:trHeight w:val="285"/>
        </w:trPr>
        <w:tc>
          <w:tcPr>
            <w:tcW w:w="757" w:type="dxa"/>
            <w:gridSpan w:val="2"/>
            <w:shd w:val="clear" w:color="auto" w:fill="auto"/>
            <w:noWrap/>
            <w:vAlign w:val="bottom"/>
            <w:hideMark/>
          </w:tcPr>
          <w:p w14:paraId="0FD10B8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1B501ED" w14:textId="77777777" w:rsidR="000778C4" w:rsidRPr="00E97956" w:rsidRDefault="000778C4" w:rsidP="003D7243">
            <w:pPr>
              <w:jc w:val="center"/>
              <w:rPr>
                <w:sz w:val="20"/>
                <w:szCs w:val="20"/>
              </w:rPr>
            </w:pPr>
          </w:p>
        </w:tc>
        <w:tc>
          <w:tcPr>
            <w:tcW w:w="872" w:type="dxa"/>
            <w:shd w:val="clear" w:color="auto" w:fill="auto"/>
            <w:noWrap/>
            <w:vAlign w:val="center"/>
            <w:hideMark/>
          </w:tcPr>
          <w:p w14:paraId="7817DBE7" w14:textId="77777777" w:rsidR="000778C4" w:rsidRPr="00E97956" w:rsidRDefault="000778C4" w:rsidP="003D7243">
            <w:pPr>
              <w:rPr>
                <w:sz w:val="20"/>
                <w:szCs w:val="20"/>
              </w:rPr>
            </w:pPr>
          </w:p>
        </w:tc>
        <w:tc>
          <w:tcPr>
            <w:tcW w:w="549" w:type="dxa"/>
            <w:shd w:val="clear" w:color="auto" w:fill="auto"/>
            <w:noWrap/>
            <w:vAlign w:val="center"/>
            <w:hideMark/>
          </w:tcPr>
          <w:p w14:paraId="465C21F5" w14:textId="77777777" w:rsidR="000778C4" w:rsidRPr="00E97956" w:rsidRDefault="000778C4" w:rsidP="003D7243">
            <w:pPr>
              <w:rPr>
                <w:sz w:val="20"/>
                <w:szCs w:val="20"/>
              </w:rPr>
            </w:pPr>
          </w:p>
        </w:tc>
        <w:tc>
          <w:tcPr>
            <w:tcW w:w="602" w:type="dxa"/>
            <w:gridSpan w:val="2"/>
            <w:shd w:val="clear" w:color="auto" w:fill="auto"/>
            <w:noWrap/>
            <w:vAlign w:val="bottom"/>
            <w:hideMark/>
          </w:tcPr>
          <w:p w14:paraId="578F835A" w14:textId="77777777" w:rsidR="000778C4" w:rsidRPr="00E97956" w:rsidRDefault="000778C4" w:rsidP="003D7243">
            <w:pPr>
              <w:rPr>
                <w:sz w:val="20"/>
                <w:szCs w:val="20"/>
              </w:rPr>
            </w:pPr>
          </w:p>
        </w:tc>
        <w:tc>
          <w:tcPr>
            <w:tcW w:w="910" w:type="dxa"/>
            <w:shd w:val="clear" w:color="auto" w:fill="auto"/>
            <w:noWrap/>
            <w:vAlign w:val="bottom"/>
            <w:hideMark/>
          </w:tcPr>
          <w:p w14:paraId="37AEFB3F" w14:textId="77777777" w:rsidR="000778C4" w:rsidRPr="00E97956" w:rsidRDefault="000778C4" w:rsidP="003D7243">
            <w:pPr>
              <w:rPr>
                <w:sz w:val="20"/>
                <w:szCs w:val="20"/>
              </w:rPr>
            </w:pPr>
          </w:p>
        </w:tc>
        <w:tc>
          <w:tcPr>
            <w:tcW w:w="1095" w:type="dxa"/>
            <w:gridSpan w:val="2"/>
            <w:shd w:val="clear" w:color="auto" w:fill="auto"/>
            <w:noWrap/>
            <w:vAlign w:val="center"/>
            <w:hideMark/>
          </w:tcPr>
          <w:p w14:paraId="4EE97AC6"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6E17E46E" w14:textId="77777777" w:rsidR="000778C4" w:rsidRPr="00E97956" w:rsidRDefault="000778C4" w:rsidP="003D7243">
            <w:pPr>
              <w:rPr>
                <w:sz w:val="20"/>
                <w:szCs w:val="20"/>
              </w:rPr>
            </w:pPr>
          </w:p>
        </w:tc>
        <w:tc>
          <w:tcPr>
            <w:tcW w:w="2250" w:type="dxa"/>
            <w:gridSpan w:val="2"/>
            <w:shd w:val="clear" w:color="auto" w:fill="auto"/>
            <w:noWrap/>
            <w:vAlign w:val="bottom"/>
            <w:hideMark/>
          </w:tcPr>
          <w:p w14:paraId="25A33C6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02504F27"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5DF92C9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488422A" w14:textId="77777777" w:rsidTr="000778C4">
        <w:trPr>
          <w:trHeight w:val="285"/>
        </w:trPr>
        <w:tc>
          <w:tcPr>
            <w:tcW w:w="757" w:type="dxa"/>
            <w:gridSpan w:val="2"/>
            <w:shd w:val="clear" w:color="auto" w:fill="auto"/>
            <w:noWrap/>
            <w:vAlign w:val="bottom"/>
            <w:hideMark/>
          </w:tcPr>
          <w:p w14:paraId="4797F4C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B965441" w14:textId="77777777" w:rsidR="000778C4" w:rsidRPr="00E97956" w:rsidRDefault="000778C4" w:rsidP="003D7243">
            <w:pPr>
              <w:jc w:val="center"/>
              <w:rPr>
                <w:sz w:val="20"/>
                <w:szCs w:val="20"/>
              </w:rPr>
            </w:pPr>
          </w:p>
        </w:tc>
        <w:tc>
          <w:tcPr>
            <w:tcW w:w="872" w:type="dxa"/>
            <w:shd w:val="clear" w:color="auto" w:fill="auto"/>
            <w:noWrap/>
            <w:vAlign w:val="bottom"/>
            <w:hideMark/>
          </w:tcPr>
          <w:p w14:paraId="412B12E9" w14:textId="77777777" w:rsidR="000778C4" w:rsidRPr="00E97956" w:rsidRDefault="000778C4" w:rsidP="003D7243">
            <w:pPr>
              <w:rPr>
                <w:sz w:val="20"/>
                <w:szCs w:val="20"/>
              </w:rPr>
            </w:pPr>
          </w:p>
        </w:tc>
        <w:tc>
          <w:tcPr>
            <w:tcW w:w="549" w:type="dxa"/>
            <w:shd w:val="clear" w:color="auto" w:fill="auto"/>
            <w:noWrap/>
            <w:vAlign w:val="bottom"/>
            <w:hideMark/>
          </w:tcPr>
          <w:p w14:paraId="2C81518F" w14:textId="77777777" w:rsidR="000778C4" w:rsidRPr="00E97956" w:rsidRDefault="000778C4" w:rsidP="003D7243">
            <w:pPr>
              <w:rPr>
                <w:sz w:val="20"/>
                <w:szCs w:val="20"/>
              </w:rPr>
            </w:pPr>
          </w:p>
        </w:tc>
        <w:tc>
          <w:tcPr>
            <w:tcW w:w="602" w:type="dxa"/>
            <w:gridSpan w:val="2"/>
            <w:shd w:val="clear" w:color="auto" w:fill="auto"/>
            <w:noWrap/>
            <w:vAlign w:val="bottom"/>
            <w:hideMark/>
          </w:tcPr>
          <w:p w14:paraId="7822976A" w14:textId="77777777" w:rsidR="000778C4" w:rsidRPr="00E97956" w:rsidRDefault="000778C4" w:rsidP="003D7243">
            <w:pPr>
              <w:rPr>
                <w:sz w:val="20"/>
                <w:szCs w:val="20"/>
              </w:rPr>
            </w:pPr>
          </w:p>
        </w:tc>
        <w:tc>
          <w:tcPr>
            <w:tcW w:w="910" w:type="dxa"/>
            <w:shd w:val="clear" w:color="auto" w:fill="auto"/>
            <w:noWrap/>
            <w:vAlign w:val="bottom"/>
            <w:hideMark/>
          </w:tcPr>
          <w:p w14:paraId="6217ADC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463</w:t>
            </w:r>
          </w:p>
        </w:tc>
        <w:tc>
          <w:tcPr>
            <w:tcW w:w="3924" w:type="dxa"/>
            <w:gridSpan w:val="5"/>
            <w:shd w:val="clear" w:color="auto" w:fill="auto"/>
            <w:noWrap/>
            <w:vAlign w:val="bottom"/>
            <w:hideMark/>
          </w:tcPr>
          <w:p w14:paraId="41717C7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Трансфери осталим нивоима власти</w:t>
            </w:r>
          </w:p>
        </w:tc>
        <w:tc>
          <w:tcPr>
            <w:tcW w:w="2250" w:type="dxa"/>
            <w:gridSpan w:val="2"/>
            <w:shd w:val="clear" w:color="auto" w:fill="auto"/>
            <w:noWrap/>
            <w:vAlign w:val="bottom"/>
            <w:hideMark/>
          </w:tcPr>
          <w:p w14:paraId="39C183C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2,249,469,000</w:t>
            </w:r>
          </w:p>
        </w:tc>
        <w:tc>
          <w:tcPr>
            <w:tcW w:w="2160" w:type="dxa"/>
            <w:gridSpan w:val="2"/>
            <w:shd w:val="clear" w:color="auto" w:fill="auto"/>
            <w:noWrap/>
            <w:vAlign w:val="bottom"/>
            <w:hideMark/>
          </w:tcPr>
          <w:p w14:paraId="4FEA38B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2,214,648,000</w:t>
            </w:r>
          </w:p>
        </w:tc>
        <w:tc>
          <w:tcPr>
            <w:tcW w:w="1800" w:type="dxa"/>
            <w:shd w:val="clear" w:color="auto" w:fill="auto"/>
            <w:noWrap/>
            <w:vAlign w:val="bottom"/>
            <w:hideMark/>
          </w:tcPr>
          <w:p w14:paraId="678FD91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98.45%</w:t>
            </w:r>
          </w:p>
        </w:tc>
      </w:tr>
      <w:tr w:rsidR="000778C4" w:rsidRPr="00E97956" w14:paraId="2B2875C5" w14:textId="77777777" w:rsidTr="000778C4">
        <w:trPr>
          <w:trHeight w:val="285"/>
        </w:trPr>
        <w:tc>
          <w:tcPr>
            <w:tcW w:w="757" w:type="dxa"/>
            <w:gridSpan w:val="2"/>
            <w:shd w:val="clear" w:color="auto" w:fill="auto"/>
            <w:noWrap/>
            <w:vAlign w:val="bottom"/>
            <w:hideMark/>
          </w:tcPr>
          <w:p w14:paraId="4A5F13E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C8C8706" w14:textId="77777777" w:rsidR="000778C4" w:rsidRPr="00E97956" w:rsidRDefault="000778C4" w:rsidP="003D7243">
            <w:pPr>
              <w:jc w:val="center"/>
              <w:rPr>
                <w:sz w:val="20"/>
                <w:szCs w:val="20"/>
              </w:rPr>
            </w:pPr>
          </w:p>
        </w:tc>
        <w:tc>
          <w:tcPr>
            <w:tcW w:w="872" w:type="dxa"/>
            <w:shd w:val="clear" w:color="auto" w:fill="auto"/>
            <w:noWrap/>
            <w:vAlign w:val="bottom"/>
            <w:hideMark/>
          </w:tcPr>
          <w:p w14:paraId="7624CACA" w14:textId="77777777" w:rsidR="000778C4" w:rsidRPr="00E97956" w:rsidRDefault="000778C4" w:rsidP="003D7243">
            <w:pPr>
              <w:rPr>
                <w:sz w:val="20"/>
                <w:szCs w:val="20"/>
              </w:rPr>
            </w:pPr>
          </w:p>
        </w:tc>
        <w:tc>
          <w:tcPr>
            <w:tcW w:w="549" w:type="dxa"/>
            <w:shd w:val="clear" w:color="auto" w:fill="auto"/>
            <w:noWrap/>
            <w:vAlign w:val="bottom"/>
            <w:hideMark/>
          </w:tcPr>
          <w:p w14:paraId="7C84B0DF" w14:textId="77777777" w:rsidR="000778C4" w:rsidRPr="00E97956" w:rsidRDefault="000778C4" w:rsidP="003D7243">
            <w:pPr>
              <w:rPr>
                <w:sz w:val="20"/>
                <w:szCs w:val="20"/>
              </w:rPr>
            </w:pPr>
          </w:p>
        </w:tc>
        <w:tc>
          <w:tcPr>
            <w:tcW w:w="602" w:type="dxa"/>
            <w:gridSpan w:val="2"/>
            <w:shd w:val="clear" w:color="auto" w:fill="auto"/>
            <w:noWrap/>
            <w:vAlign w:val="bottom"/>
            <w:hideMark/>
          </w:tcPr>
          <w:p w14:paraId="09826735" w14:textId="77777777" w:rsidR="000778C4" w:rsidRPr="00E97956" w:rsidRDefault="000778C4" w:rsidP="003D7243">
            <w:pPr>
              <w:rPr>
                <w:sz w:val="20"/>
                <w:szCs w:val="20"/>
              </w:rPr>
            </w:pPr>
          </w:p>
        </w:tc>
        <w:tc>
          <w:tcPr>
            <w:tcW w:w="910" w:type="dxa"/>
            <w:shd w:val="clear" w:color="auto" w:fill="auto"/>
            <w:noWrap/>
            <w:vAlign w:val="bottom"/>
            <w:hideMark/>
          </w:tcPr>
          <w:p w14:paraId="6ABE0A08" w14:textId="77777777" w:rsidR="000778C4" w:rsidRPr="00E97956" w:rsidRDefault="000778C4" w:rsidP="003D7243">
            <w:pPr>
              <w:rPr>
                <w:sz w:val="20"/>
                <w:szCs w:val="20"/>
              </w:rPr>
            </w:pPr>
          </w:p>
        </w:tc>
        <w:tc>
          <w:tcPr>
            <w:tcW w:w="1095" w:type="dxa"/>
            <w:gridSpan w:val="2"/>
            <w:shd w:val="clear" w:color="auto" w:fill="auto"/>
            <w:noWrap/>
            <w:vAlign w:val="bottom"/>
            <w:hideMark/>
          </w:tcPr>
          <w:p w14:paraId="1793D47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D498603" w14:textId="77777777" w:rsidR="000778C4" w:rsidRPr="00E97956" w:rsidRDefault="000778C4" w:rsidP="003D7243">
            <w:pPr>
              <w:rPr>
                <w:sz w:val="20"/>
                <w:szCs w:val="20"/>
              </w:rPr>
            </w:pPr>
          </w:p>
        </w:tc>
        <w:tc>
          <w:tcPr>
            <w:tcW w:w="2250" w:type="dxa"/>
            <w:gridSpan w:val="2"/>
            <w:shd w:val="clear" w:color="auto" w:fill="auto"/>
            <w:noWrap/>
            <w:vAlign w:val="bottom"/>
            <w:hideMark/>
          </w:tcPr>
          <w:p w14:paraId="28A6D2D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2F3735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09BFC3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7DF1D9A" w14:textId="77777777" w:rsidTr="000778C4">
        <w:trPr>
          <w:trHeight w:val="300"/>
        </w:trPr>
        <w:tc>
          <w:tcPr>
            <w:tcW w:w="757" w:type="dxa"/>
            <w:gridSpan w:val="2"/>
            <w:shd w:val="clear" w:color="auto" w:fill="auto"/>
            <w:noWrap/>
            <w:vAlign w:val="bottom"/>
            <w:hideMark/>
          </w:tcPr>
          <w:p w14:paraId="4A3AD6A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hideMark/>
          </w:tcPr>
          <w:p w14:paraId="4E4A1844" w14:textId="77777777" w:rsidR="000778C4" w:rsidRPr="00E97956" w:rsidRDefault="000778C4" w:rsidP="003D7243">
            <w:pPr>
              <w:jc w:val="center"/>
              <w:rPr>
                <w:sz w:val="20"/>
                <w:szCs w:val="20"/>
              </w:rPr>
            </w:pPr>
          </w:p>
        </w:tc>
        <w:tc>
          <w:tcPr>
            <w:tcW w:w="872" w:type="dxa"/>
            <w:shd w:val="clear" w:color="auto" w:fill="auto"/>
            <w:noWrap/>
            <w:hideMark/>
          </w:tcPr>
          <w:p w14:paraId="0B91C0BF" w14:textId="77777777" w:rsidR="000778C4" w:rsidRPr="00E97956" w:rsidRDefault="000778C4" w:rsidP="003D7243">
            <w:pPr>
              <w:jc w:val="center"/>
              <w:rPr>
                <w:rFonts w:ascii="Arial" w:hAnsi="Arial" w:cs="Arial"/>
                <w:b/>
                <w:bCs/>
                <w:color w:val="000000"/>
                <w:sz w:val="18"/>
                <w:szCs w:val="18"/>
              </w:rPr>
            </w:pPr>
            <w:r w:rsidRPr="00E97956">
              <w:rPr>
                <w:rFonts w:ascii="Arial" w:hAnsi="Arial" w:cs="Arial"/>
                <w:b/>
                <w:bCs/>
                <w:color w:val="000000"/>
                <w:sz w:val="18"/>
                <w:szCs w:val="18"/>
              </w:rPr>
              <w:t>2003</w:t>
            </w:r>
          </w:p>
        </w:tc>
        <w:tc>
          <w:tcPr>
            <w:tcW w:w="549" w:type="dxa"/>
            <w:shd w:val="clear" w:color="auto" w:fill="auto"/>
            <w:noWrap/>
            <w:vAlign w:val="bottom"/>
            <w:hideMark/>
          </w:tcPr>
          <w:p w14:paraId="719C2345" w14:textId="77777777" w:rsidR="000778C4" w:rsidRPr="00E97956" w:rsidRDefault="000778C4" w:rsidP="003D7243">
            <w:pPr>
              <w:jc w:val="center"/>
              <w:rPr>
                <w:rFonts w:ascii="Arial" w:hAnsi="Arial" w:cs="Arial"/>
                <w:b/>
                <w:bCs/>
                <w:color w:val="000000"/>
                <w:sz w:val="18"/>
                <w:szCs w:val="18"/>
              </w:rPr>
            </w:pPr>
          </w:p>
        </w:tc>
        <w:tc>
          <w:tcPr>
            <w:tcW w:w="602" w:type="dxa"/>
            <w:gridSpan w:val="2"/>
            <w:shd w:val="clear" w:color="auto" w:fill="auto"/>
            <w:noWrap/>
            <w:vAlign w:val="bottom"/>
            <w:hideMark/>
          </w:tcPr>
          <w:p w14:paraId="0E01FDA3" w14:textId="77777777" w:rsidR="000778C4" w:rsidRPr="00E97956" w:rsidRDefault="000778C4" w:rsidP="003D7243">
            <w:pPr>
              <w:rPr>
                <w:sz w:val="20"/>
                <w:szCs w:val="20"/>
              </w:rPr>
            </w:pPr>
          </w:p>
        </w:tc>
        <w:tc>
          <w:tcPr>
            <w:tcW w:w="910" w:type="dxa"/>
            <w:shd w:val="clear" w:color="auto" w:fill="auto"/>
            <w:noWrap/>
            <w:vAlign w:val="bottom"/>
            <w:hideMark/>
          </w:tcPr>
          <w:p w14:paraId="7D6C1B85" w14:textId="77777777" w:rsidR="000778C4" w:rsidRPr="00E97956" w:rsidRDefault="000778C4" w:rsidP="003D7243">
            <w:pPr>
              <w:rPr>
                <w:sz w:val="20"/>
                <w:szCs w:val="20"/>
              </w:rPr>
            </w:pPr>
          </w:p>
        </w:tc>
        <w:tc>
          <w:tcPr>
            <w:tcW w:w="3924" w:type="dxa"/>
            <w:gridSpan w:val="5"/>
            <w:shd w:val="clear" w:color="auto" w:fill="auto"/>
            <w:hideMark/>
          </w:tcPr>
          <w:p w14:paraId="3768BE32"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Основно образовање</w:t>
            </w:r>
          </w:p>
        </w:tc>
        <w:tc>
          <w:tcPr>
            <w:tcW w:w="2250" w:type="dxa"/>
            <w:gridSpan w:val="2"/>
            <w:shd w:val="clear" w:color="auto" w:fill="auto"/>
            <w:noWrap/>
            <w:vAlign w:val="bottom"/>
            <w:hideMark/>
          </w:tcPr>
          <w:p w14:paraId="485547D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71,728,811,000</w:t>
            </w:r>
          </w:p>
        </w:tc>
        <w:tc>
          <w:tcPr>
            <w:tcW w:w="2160" w:type="dxa"/>
            <w:gridSpan w:val="2"/>
            <w:shd w:val="clear" w:color="auto" w:fill="auto"/>
            <w:noWrap/>
            <w:vAlign w:val="bottom"/>
            <w:hideMark/>
          </w:tcPr>
          <w:p w14:paraId="0AB14452"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71,413,670,499</w:t>
            </w:r>
          </w:p>
        </w:tc>
        <w:tc>
          <w:tcPr>
            <w:tcW w:w="1800" w:type="dxa"/>
            <w:shd w:val="clear" w:color="auto" w:fill="auto"/>
            <w:noWrap/>
            <w:vAlign w:val="bottom"/>
            <w:hideMark/>
          </w:tcPr>
          <w:p w14:paraId="4D96A90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99.56%</w:t>
            </w:r>
          </w:p>
        </w:tc>
      </w:tr>
      <w:tr w:rsidR="000778C4" w:rsidRPr="00E97956" w14:paraId="4FE5DBCC" w14:textId="77777777" w:rsidTr="000778C4">
        <w:trPr>
          <w:trHeight w:val="285"/>
        </w:trPr>
        <w:tc>
          <w:tcPr>
            <w:tcW w:w="757" w:type="dxa"/>
            <w:gridSpan w:val="2"/>
            <w:shd w:val="clear" w:color="auto" w:fill="auto"/>
            <w:noWrap/>
            <w:vAlign w:val="bottom"/>
            <w:hideMark/>
          </w:tcPr>
          <w:p w14:paraId="357F6F4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4DD5B9F" w14:textId="77777777" w:rsidR="000778C4" w:rsidRPr="00E97956" w:rsidRDefault="000778C4" w:rsidP="003D7243">
            <w:pPr>
              <w:jc w:val="center"/>
              <w:rPr>
                <w:sz w:val="20"/>
                <w:szCs w:val="20"/>
              </w:rPr>
            </w:pPr>
          </w:p>
        </w:tc>
        <w:tc>
          <w:tcPr>
            <w:tcW w:w="872" w:type="dxa"/>
            <w:shd w:val="clear" w:color="auto" w:fill="auto"/>
            <w:noWrap/>
            <w:vAlign w:val="bottom"/>
            <w:hideMark/>
          </w:tcPr>
          <w:p w14:paraId="6B10D89F" w14:textId="77777777" w:rsidR="000778C4" w:rsidRPr="00E97956" w:rsidRDefault="000778C4" w:rsidP="003D7243">
            <w:pPr>
              <w:rPr>
                <w:sz w:val="20"/>
                <w:szCs w:val="20"/>
              </w:rPr>
            </w:pPr>
          </w:p>
        </w:tc>
        <w:tc>
          <w:tcPr>
            <w:tcW w:w="549" w:type="dxa"/>
            <w:shd w:val="clear" w:color="auto" w:fill="auto"/>
            <w:noWrap/>
            <w:vAlign w:val="bottom"/>
            <w:hideMark/>
          </w:tcPr>
          <w:p w14:paraId="00534154" w14:textId="77777777" w:rsidR="000778C4" w:rsidRPr="00E97956" w:rsidRDefault="000778C4" w:rsidP="003D7243">
            <w:pPr>
              <w:rPr>
                <w:sz w:val="20"/>
                <w:szCs w:val="20"/>
              </w:rPr>
            </w:pPr>
          </w:p>
        </w:tc>
        <w:tc>
          <w:tcPr>
            <w:tcW w:w="602" w:type="dxa"/>
            <w:gridSpan w:val="2"/>
            <w:shd w:val="clear" w:color="auto" w:fill="auto"/>
            <w:noWrap/>
            <w:vAlign w:val="bottom"/>
            <w:hideMark/>
          </w:tcPr>
          <w:p w14:paraId="14FDE6D8" w14:textId="77777777" w:rsidR="000778C4" w:rsidRPr="00E97956" w:rsidRDefault="000778C4" w:rsidP="003D7243">
            <w:pPr>
              <w:jc w:val="right"/>
              <w:rPr>
                <w:rFonts w:ascii="Arial" w:hAnsi="Arial" w:cs="Arial"/>
                <w:i/>
                <w:iCs/>
                <w:color w:val="000000"/>
                <w:sz w:val="18"/>
                <w:szCs w:val="18"/>
              </w:rPr>
            </w:pPr>
            <w:r w:rsidRPr="00E97956">
              <w:rPr>
                <w:rFonts w:ascii="Arial" w:hAnsi="Arial" w:cs="Arial"/>
                <w:i/>
                <w:iCs/>
                <w:color w:val="000000"/>
                <w:sz w:val="18"/>
                <w:szCs w:val="18"/>
              </w:rPr>
              <w:t>910</w:t>
            </w:r>
          </w:p>
        </w:tc>
        <w:tc>
          <w:tcPr>
            <w:tcW w:w="910" w:type="dxa"/>
            <w:shd w:val="clear" w:color="auto" w:fill="auto"/>
            <w:noWrap/>
            <w:vAlign w:val="bottom"/>
            <w:hideMark/>
          </w:tcPr>
          <w:p w14:paraId="6B8DB034" w14:textId="77777777" w:rsidR="000778C4" w:rsidRPr="00E97956" w:rsidRDefault="000778C4" w:rsidP="003D7243">
            <w:pPr>
              <w:jc w:val="right"/>
              <w:rPr>
                <w:rFonts w:ascii="Arial" w:hAnsi="Arial" w:cs="Arial"/>
                <w:i/>
                <w:iCs/>
                <w:color w:val="000000"/>
                <w:sz w:val="18"/>
                <w:szCs w:val="18"/>
              </w:rPr>
            </w:pPr>
          </w:p>
        </w:tc>
        <w:tc>
          <w:tcPr>
            <w:tcW w:w="3924" w:type="dxa"/>
            <w:gridSpan w:val="5"/>
            <w:shd w:val="clear" w:color="auto" w:fill="auto"/>
            <w:hideMark/>
          </w:tcPr>
          <w:p w14:paraId="35ADAAE4"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предшколско и основно образовање</w:t>
            </w:r>
          </w:p>
        </w:tc>
        <w:tc>
          <w:tcPr>
            <w:tcW w:w="2250" w:type="dxa"/>
            <w:gridSpan w:val="2"/>
            <w:shd w:val="clear" w:color="auto" w:fill="auto"/>
            <w:noWrap/>
            <w:vAlign w:val="bottom"/>
            <w:hideMark/>
          </w:tcPr>
          <w:p w14:paraId="6281BD60"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264AEFD5"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23DF7DB2"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05F37C04" w14:textId="77777777" w:rsidTr="000778C4">
        <w:trPr>
          <w:trHeight w:val="285"/>
        </w:trPr>
        <w:tc>
          <w:tcPr>
            <w:tcW w:w="757" w:type="dxa"/>
            <w:gridSpan w:val="2"/>
            <w:shd w:val="clear" w:color="auto" w:fill="auto"/>
            <w:noWrap/>
            <w:vAlign w:val="bottom"/>
            <w:hideMark/>
          </w:tcPr>
          <w:p w14:paraId="402DFB8C"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3F180CEA" w14:textId="77777777" w:rsidR="000778C4" w:rsidRPr="00E97956" w:rsidRDefault="000778C4" w:rsidP="003D7243">
            <w:pPr>
              <w:jc w:val="center"/>
              <w:rPr>
                <w:sz w:val="20"/>
                <w:szCs w:val="20"/>
              </w:rPr>
            </w:pPr>
          </w:p>
        </w:tc>
        <w:tc>
          <w:tcPr>
            <w:tcW w:w="872" w:type="dxa"/>
            <w:shd w:val="clear" w:color="auto" w:fill="auto"/>
            <w:noWrap/>
            <w:vAlign w:val="bottom"/>
            <w:hideMark/>
          </w:tcPr>
          <w:p w14:paraId="18B44BCB" w14:textId="77777777" w:rsidR="000778C4" w:rsidRPr="00E97956" w:rsidRDefault="000778C4" w:rsidP="003D7243">
            <w:pPr>
              <w:rPr>
                <w:sz w:val="20"/>
                <w:szCs w:val="20"/>
              </w:rPr>
            </w:pPr>
          </w:p>
        </w:tc>
        <w:tc>
          <w:tcPr>
            <w:tcW w:w="549" w:type="dxa"/>
            <w:shd w:val="clear" w:color="auto" w:fill="auto"/>
            <w:noWrap/>
            <w:vAlign w:val="bottom"/>
            <w:hideMark/>
          </w:tcPr>
          <w:p w14:paraId="57CC7BF8" w14:textId="77777777" w:rsidR="000778C4" w:rsidRPr="00E97956" w:rsidRDefault="000778C4" w:rsidP="003D7243">
            <w:pPr>
              <w:rPr>
                <w:sz w:val="20"/>
                <w:szCs w:val="20"/>
              </w:rPr>
            </w:pPr>
          </w:p>
        </w:tc>
        <w:tc>
          <w:tcPr>
            <w:tcW w:w="602" w:type="dxa"/>
            <w:gridSpan w:val="2"/>
            <w:shd w:val="clear" w:color="auto" w:fill="auto"/>
            <w:noWrap/>
            <w:vAlign w:val="bottom"/>
            <w:hideMark/>
          </w:tcPr>
          <w:p w14:paraId="5ABCAF09" w14:textId="77777777" w:rsidR="000778C4" w:rsidRPr="00E97956" w:rsidRDefault="000778C4" w:rsidP="003D7243">
            <w:pPr>
              <w:rPr>
                <w:sz w:val="20"/>
                <w:szCs w:val="20"/>
              </w:rPr>
            </w:pPr>
          </w:p>
        </w:tc>
        <w:tc>
          <w:tcPr>
            <w:tcW w:w="910" w:type="dxa"/>
            <w:shd w:val="clear" w:color="auto" w:fill="auto"/>
            <w:noWrap/>
            <w:vAlign w:val="bottom"/>
            <w:hideMark/>
          </w:tcPr>
          <w:p w14:paraId="1393D339" w14:textId="77777777" w:rsidR="000778C4" w:rsidRPr="00E97956" w:rsidRDefault="000778C4" w:rsidP="003D7243">
            <w:pPr>
              <w:rPr>
                <w:sz w:val="20"/>
                <w:szCs w:val="20"/>
              </w:rPr>
            </w:pPr>
          </w:p>
        </w:tc>
        <w:tc>
          <w:tcPr>
            <w:tcW w:w="1095" w:type="dxa"/>
            <w:gridSpan w:val="2"/>
            <w:shd w:val="clear" w:color="auto" w:fill="auto"/>
            <w:hideMark/>
          </w:tcPr>
          <w:p w14:paraId="291AFB37" w14:textId="77777777" w:rsidR="000778C4" w:rsidRPr="00E97956" w:rsidRDefault="000778C4" w:rsidP="003D7243">
            <w:pPr>
              <w:jc w:val="center"/>
              <w:rPr>
                <w:sz w:val="20"/>
                <w:szCs w:val="20"/>
              </w:rPr>
            </w:pPr>
          </w:p>
        </w:tc>
        <w:tc>
          <w:tcPr>
            <w:tcW w:w="2829" w:type="dxa"/>
            <w:gridSpan w:val="3"/>
            <w:shd w:val="clear" w:color="auto" w:fill="auto"/>
            <w:hideMark/>
          </w:tcPr>
          <w:p w14:paraId="0B2427BA" w14:textId="77777777" w:rsidR="000778C4" w:rsidRPr="00E97956" w:rsidRDefault="000778C4" w:rsidP="003D7243">
            <w:pPr>
              <w:rPr>
                <w:sz w:val="20"/>
                <w:szCs w:val="20"/>
              </w:rPr>
            </w:pPr>
          </w:p>
        </w:tc>
        <w:tc>
          <w:tcPr>
            <w:tcW w:w="2250" w:type="dxa"/>
            <w:gridSpan w:val="2"/>
            <w:shd w:val="clear" w:color="auto" w:fill="auto"/>
            <w:noWrap/>
            <w:vAlign w:val="bottom"/>
            <w:hideMark/>
          </w:tcPr>
          <w:p w14:paraId="0514CDA3"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0A218923"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4396A98E"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5DD49AFC" w14:textId="77777777" w:rsidTr="000778C4">
        <w:trPr>
          <w:trHeight w:val="300"/>
        </w:trPr>
        <w:tc>
          <w:tcPr>
            <w:tcW w:w="757" w:type="dxa"/>
            <w:gridSpan w:val="2"/>
            <w:shd w:val="clear" w:color="auto" w:fill="auto"/>
            <w:noWrap/>
            <w:vAlign w:val="bottom"/>
            <w:hideMark/>
          </w:tcPr>
          <w:p w14:paraId="68E9473E"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585F12A7"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25B778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0001</w:t>
            </w:r>
          </w:p>
        </w:tc>
        <w:tc>
          <w:tcPr>
            <w:tcW w:w="602" w:type="dxa"/>
            <w:gridSpan w:val="2"/>
            <w:shd w:val="clear" w:color="auto" w:fill="auto"/>
            <w:noWrap/>
            <w:vAlign w:val="bottom"/>
            <w:hideMark/>
          </w:tcPr>
          <w:p w14:paraId="1A05F866"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72171FEB" w14:textId="77777777" w:rsidR="000778C4" w:rsidRPr="00E97956" w:rsidRDefault="000778C4" w:rsidP="003D7243">
            <w:pPr>
              <w:rPr>
                <w:sz w:val="20"/>
                <w:szCs w:val="20"/>
              </w:rPr>
            </w:pPr>
          </w:p>
        </w:tc>
        <w:tc>
          <w:tcPr>
            <w:tcW w:w="3924" w:type="dxa"/>
            <w:gridSpan w:val="5"/>
            <w:shd w:val="clear" w:color="auto" w:fill="auto"/>
            <w:noWrap/>
            <w:vAlign w:val="center"/>
            <w:hideMark/>
          </w:tcPr>
          <w:p w14:paraId="7C30636B"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 xml:space="preserve">Реализација делатности основног образовања </w:t>
            </w:r>
          </w:p>
        </w:tc>
        <w:tc>
          <w:tcPr>
            <w:tcW w:w="2250" w:type="dxa"/>
            <w:gridSpan w:val="2"/>
            <w:shd w:val="clear" w:color="auto" w:fill="auto"/>
            <w:noWrap/>
            <w:vAlign w:val="bottom"/>
            <w:hideMark/>
          </w:tcPr>
          <w:p w14:paraId="6762F32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70,400,627,000 </w:t>
            </w:r>
          </w:p>
        </w:tc>
        <w:tc>
          <w:tcPr>
            <w:tcW w:w="2160" w:type="dxa"/>
            <w:gridSpan w:val="2"/>
            <w:shd w:val="clear" w:color="auto" w:fill="auto"/>
            <w:noWrap/>
            <w:vAlign w:val="bottom"/>
            <w:hideMark/>
          </w:tcPr>
          <w:p w14:paraId="5A1840E4"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70,127,044,000</w:t>
            </w:r>
          </w:p>
        </w:tc>
        <w:tc>
          <w:tcPr>
            <w:tcW w:w="1800" w:type="dxa"/>
            <w:shd w:val="clear" w:color="auto" w:fill="auto"/>
            <w:noWrap/>
            <w:vAlign w:val="bottom"/>
            <w:hideMark/>
          </w:tcPr>
          <w:p w14:paraId="6F7E5D7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99.61%</w:t>
            </w:r>
          </w:p>
        </w:tc>
      </w:tr>
      <w:tr w:rsidR="000778C4" w:rsidRPr="00E97956" w14:paraId="56E9BA17" w14:textId="77777777" w:rsidTr="000778C4">
        <w:trPr>
          <w:trHeight w:val="300"/>
        </w:trPr>
        <w:tc>
          <w:tcPr>
            <w:tcW w:w="757" w:type="dxa"/>
            <w:gridSpan w:val="2"/>
            <w:shd w:val="clear" w:color="auto" w:fill="auto"/>
            <w:noWrap/>
            <w:vAlign w:val="bottom"/>
            <w:hideMark/>
          </w:tcPr>
          <w:p w14:paraId="404AA00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9E9BDEE" w14:textId="77777777" w:rsidR="000778C4" w:rsidRPr="00E97956" w:rsidRDefault="000778C4" w:rsidP="003D7243">
            <w:pPr>
              <w:jc w:val="center"/>
              <w:rPr>
                <w:sz w:val="20"/>
                <w:szCs w:val="20"/>
              </w:rPr>
            </w:pPr>
          </w:p>
        </w:tc>
        <w:tc>
          <w:tcPr>
            <w:tcW w:w="872" w:type="dxa"/>
            <w:shd w:val="clear" w:color="auto" w:fill="auto"/>
            <w:noWrap/>
            <w:vAlign w:val="center"/>
            <w:hideMark/>
          </w:tcPr>
          <w:p w14:paraId="67280C54" w14:textId="77777777" w:rsidR="000778C4" w:rsidRPr="00E97956" w:rsidRDefault="000778C4" w:rsidP="003D7243">
            <w:pPr>
              <w:rPr>
                <w:sz w:val="20"/>
                <w:szCs w:val="20"/>
              </w:rPr>
            </w:pPr>
          </w:p>
        </w:tc>
        <w:tc>
          <w:tcPr>
            <w:tcW w:w="549" w:type="dxa"/>
            <w:shd w:val="clear" w:color="auto" w:fill="auto"/>
            <w:noWrap/>
            <w:vAlign w:val="center"/>
            <w:hideMark/>
          </w:tcPr>
          <w:p w14:paraId="066DED8D" w14:textId="77777777" w:rsidR="000778C4" w:rsidRPr="00E97956" w:rsidRDefault="000778C4" w:rsidP="003D7243">
            <w:pPr>
              <w:rPr>
                <w:sz w:val="20"/>
                <w:szCs w:val="20"/>
              </w:rPr>
            </w:pPr>
          </w:p>
        </w:tc>
        <w:tc>
          <w:tcPr>
            <w:tcW w:w="602" w:type="dxa"/>
            <w:gridSpan w:val="2"/>
            <w:shd w:val="clear" w:color="auto" w:fill="auto"/>
            <w:noWrap/>
            <w:vAlign w:val="bottom"/>
            <w:hideMark/>
          </w:tcPr>
          <w:p w14:paraId="423EF770" w14:textId="77777777" w:rsidR="000778C4" w:rsidRPr="00E97956" w:rsidRDefault="000778C4" w:rsidP="003D7243">
            <w:pPr>
              <w:rPr>
                <w:sz w:val="20"/>
                <w:szCs w:val="20"/>
              </w:rPr>
            </w:pPr>
          </w:p>
        </w:tc>
        <w:tc>
          <w:tcPr>
            <w:tcW w:w="910" w:type="dxa"/>
            <w:shd w:val="clear" w:color="auto" w:fill="auto"/>
            <w:noWrap/>
            <w:vAlign w:val="bottom"/>
            <w:hideMark/>
          </w:tcPr>
          <w:p w14:paraId="04A76CE4" w14:textId="77777777" w:rsidR="000778C4" w:rsidRPr="00E97956" w:rsidRDefault="000778C4" w:rsidP="003D7243">
            <w:pPr>
              <w:rPr>
                <w:sz w:val="20"/>
                <w:szCs w:val="20"/>
              </w:rPr>
            </w:pPr>
          </w:p>
        </w:tc>
        <w:tc>
          <w:tcPr>
            <w:tcW w:w="1095" w:type="dxa"/>
            <w:gridSpan w:val="2"/>
            <w:shd w:val="clear" w:color="auto" w:fill="auto"/>
            <w:noWrap/>
            <w:vAlign w:val="center"/>
            <w:hideMark/>
          </w:tcPr>
          <w:p w14:paraId="26091B34"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46657275" w14:textId="77777777" w:rsidR="000778C4" w:rsidRPr="00E97956" w:rsidRDefault="000778C4" w:rsidP="003D7243">
            <w:pPr>
              <w:rPr>
                <w:sz w:val="20"/>
                <w:szCs w:val="20"/>
              </w:rPr>
            </w:pPr>
          </w:p>
        </w:tc>
        <w:tc>
          <w:tcPr>
            <w:tcW w:w="2250" w:type="dxa"/>
            <w:gridSpan w:val="2"/>
            <w:shd w:val="clear" w:color="auto" w:fill="auto"/>
            <w:noWrap/>
            <w:vAlign w:val="bottom"/>
            <w:hideMark/>
          </w:tcPr>
          <w:p w14:paraId="3CE4C0C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2EC5718F" w14:textId="77777777" w:rsidR="000778C4" w:rsidRPr="00E97956" w:rsidRDefault="000778C4" w:rsidP="003D7243">
            <w:pPr>
              <w:rPr>
                <w:rFonts w:ascii="Arial" w:hAnsi="Arial" w:cs="Arial"/>
                <w:b/>
                <w:bCs/>
                <w:color w:val="000000"/>
              </w:rPr>
            </w:pPr>
            <w:r w:rsidRPr="00E97956">
              <w:rPr>
                <w:rFonts w:ascii="Arial" w:hAnsi="Arial" w:cs="Arial"/>
                <w:b/>
                <w:bCs/>
                <w:color w:val="000000"/>
              </w:rPr>
              <w:t> </w:t>
            </w:r>
          </w:p>
        </w:tc>
        <w:tc>
          <w:tcPr>
            <w:tcW w:w="1800" w:type="dxa"/>
            <w:shd w:val="clear" w:color="auto" w:fill="auto"/>
            <w:noWrap/>
            <w:vAlign w:val="bottom"/>
            <w:hideMark/>
          </w:tcPr>
          <w:p w14:paraId="67A242C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B628CB0" w14:textId="77777777" w:rsidTr="000778C4">
        <w:trPr>
          <w:trHeight w:val="285"/>
        </w:trPr>
        <w:tc>
          <w:tcPr>
            <w:tcW w:w="757" w:type="dxa"/>
            <w:gridSpan w:val="2"/>
            <w:shd w:val="clear" w:color="auto" w:fill="auto"/>
            <w:noWrap/>
            <w:vAlign w:val="bottom"/>
            <w:hideMark/>
          </w:tcPr>
          <w:p w14:paraId="5F94FBB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8982E1" w14:textId="77777777" w:rsidR="000778C4" w:rsidRPr="00E97956" w:rsidRDefault="000778C4" w:rsidP="003D7243">
            <w:pPr>
              <w:jc w:val="center"/>
              <w:rPr>
                <w:sz w:val="20"/>
                <w:szCs w:val="20"/>
              </w:rPr>
            </w:pPr>
          </w:p>
        </w:tc>
        <w:tc>
          <w:tcPr>
            <w:tcW w:w="872" w:type="dxa"/>
            <w:shd w:val="clear" w:color="auto" w:fill="auto"/>
            <w:noWrap/>
            <w:vAlign w:val="bottom"/>
            <w:hideMark/>
          </w:tcPr>
          <w:p w14:paraId="436EE50E" w14:textId="77777777" w:rsidR="000778C4" w:rsidRPr="00E97956" w:rsidRDefault="000778C4" w:rsidP="003D7243">
            <w:pPr>
              <w:rPr>
                <w:sz w:val="20"/>
                <w:szCs w:val="20"/>
              </w:rPr>
            </w:pPr>
          </w:p>
        </w:tc>
        <w:tc>
          <w:tcPr>
            <w:tcW w:w="549" w:type="dxa"/>
            <w:shd w:val="clear" w:color="auto" w:fill="auto"/>
            <w:noWrap/>
            <w:vAlign w:val="bottom"/>
            <w:hideMark/>
          </w:tcPr>
          <w:p w14:paraId="1056128B" w14:textId="77777777" w:rsidR="000778C4" w:rsidRPr="00E97956" w:rsidRDefault="000778C4" w:rsidP="003D7243">
            <w:pPr>
              <w:rPr>
                <w:sz w:val="20"/>
                <w:szCs w:val="20"/>
              </w:rPr>
            </w:pPr>
          </w:p>
        </w:tc>
        <w:tc>
          <w:tcPr>
            <w:tcW w:w="602" w:type="dxa"/>
            <w:gridSpan w:val="2"/>
            <w:shd w:val="clear" w:color="auto" w:fill="auto"/>
            <w:noWrap/>
            <w:vAlign w:val="bottom"/>
            <w:hideMark/>
          </w:tcPr>
          <w:p w14:paraId="51122AC6" w14:textId="77777777" w:rsidR="000778C4" w:rsidRPr="00E97956" w:rsidRDefault="000778C4" w:rsidP="003D7243">
            <w:pPr>
              <w:rPr>
                <w:sz w:val="20"/>
                <w:szCs w:val="20"/>
              </w:rPr>
            </w:pPr>
          </w:p>
        </w:tc>
        <w:tc>
          <w:tcPr>
            <w:tcW w:w="910" w:type="dxa"/>
            <w:shd w:val="clear" w:color="auto" w:fill="auto"/>
            <w:noWrap/>
            <w:vAlign w:val="bottom"/>
            <w:hideMark/>
          </w:tcPr>
          <w:p w14:paraId="40FFC45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2F1B683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4978D09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44,010,347,000 </w:t>
            </w:r>
          </w:p>
        </w:tc>
        <w:tc>
          <w:tcPr>
            <w:tcW w:w="2160" w:type="dxa"/>
            <w:gridSpan w:val="2"/>
            <w:shd w:val="clear" w:color="auto" w:fill="auto"/>
            <w:noWrap/>
            <w:vAlign w:val="bottom"/>
            <w:hideMark/>
          </w:tcPr>
          <w:p w14:paraId="3AE6A11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43,835,999,000</w:t>
            </w:r>
          </w:p>
        </w:tc>
        <w:tc>
          <w:tcPr>
            <w:tcW w:w="1800" w:type="dxa"/>
            <w:shd w:val="clear" w:color="auto" w:fill="auto"/>
            <w:noWrap/>
            <w:vAlign w:val="bottom"/>
            <w:hideMark/>
          </w:tcPr>
          <w:p w14:paraId="3CBFF68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99.60%</w:t>
            </w:r>
          </w:p>
        </w:tc>
      </w:tr>
      <w:tr w:rsidR="000778C4" w:rsidRPr="00E97956" w14:paraId="25E75D65" w14:textId="77777777" w:rsidTr="000778C4">
        <w:trPr>
          <w:trHeight w:val="285"/>
        </w:trPr>
        <w:tc>
          <w:tcPr>
            <w:tcW w:w="757" w:type="dxa"/>
            <w:gridSpan w:val="2"/>
            <w:shd w:val="clear" w:color="auto" w:fill="auto"/>
            <w:noWrap/>
            <w:vAlign w:val="bottom"/>
            <w:hideMark/>
          </w:tcPr>
          <w:p w14:paraId="7EBC136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040491B" w14:textId="77777777" w:rsidR="000778C4" w:rsidRPr="00E97956" w:rsidRDefault="000778C4" w:rsidP="003D7243">
            <w:pPr>
              <w:jc w:val="center"/>
              <w:rPr>
                <w:sz w:val="20"/>
                <w:szCs w:val="20"/>
              </w:rPr>
            </w:pPr>
          </w:p>
        </w:tc>
        <w:tc>
          <w:tcPr>
            <w:tcW w:w="872" w:type="dxa"/>
            <w:shd w:val="clear" w:color="auto" w:fill="auto"/>
            <w:noWrap/>
            <w:vAlign w:val="bottom"/>
            <w:hideMark/>
          </w:tcPr>
          <w:p w14:paraId="0D4154C6" w14:textId="77777777" w:rsidR="000778C4" w:rsidRPr="00E97956" w:rsidRDefault="000778C4" w:rsidP="003D7243">
            <w:pPr>
              <w:rPr>
                <w:sz w:val="20"/>
                <w:szCs w:val="20"/>
              </w:rPr>
            </w:pPr>
          </w:p>
        </w:tc>
        <w:tc>
          <w:tcPr>
            <w:tcW w:w="549" w:type="dxa"/>
            <w:shd w:val="clear" w:color="auto" w:fill="auto"/>
            <w:noWrap/>
            <w:vAlign w:val="bottom"/>
            <w:hideMark/>
          </w:tcPr>
          <w:p w14:paraId="1E5DD9BE" w14:textId="77777777" w:rsidR="000778C4" w:rsidRPr="00E97956" w:rsidRDefault="000778C4" w:rsidP="003D7243">
            <w:pPr>
              <w:rPr>
                <w:sz w:val="20"/>
                <w:szCs w:val="20"/>
              </w:rPr>
            </w:pPr>
          </w:p>
        </w:tc>
        <w:tc>
          <w:tcPr>
            <w:tcW w:w="602" w:type="dxa"/>
            <w:gridSpan w:val="2"/>
            <w:shd w:val="clear" w:color="auto" w:fill="auto"/>
            <w:noWrap/>
            <w:vAlign w:val="bottom"/>
            <w:hideMark/>
          </w:tcPr>
          <w:p w14:paraId="11770F24" w14:textId="77777777" w:rsidR="000778C4" w:rsidRPr="00E97956" w:rsidRDefault="000778C4" w:rsidP="003D7243">
            <w:pPr>
              <w:rPr>
                <w:sz w:val="20"/>
                <w:szCs w:val="20"/>
              </w:rPr>
            </w:pPr>
          </w:p>
        </w:tc>
        <w:tc>
          <w:tcPr>
            <w:tcW w:w="910" w:type="dxa"/>
            <w:shd w:val="clear" w:color="auto" w:fill="auto"/>
            <w:noWrap/>
            <w:vAlign w:val="bottom"/>
            <w:hideMark/>
          </w:tcPr>
          <w:p w14:paraId="1F8C85A3" w14:textId="77777777" w:rsidR="000778C4" w:rsidRPr="00E97956" w:rsidRDefault="000778C4" w:rsidP="003D7243">
            <w:pPr>
              <w:rPr>
                <w:sz w:val="20"/>
                <w:szCs w:val="20"/>
              </w:rPr>
            </w:pPr>
          </w:p>
        </w:tc>
        <w:tc>
          <w:tcPr>
            <w:tcW w:w="1095" w:type="dxa"/>
            <w:gridSpan w:val="2"/>
            <w:shd w:val="clear" w:color="auto" w:fill="auto"/>
            <w:noWrap/>
            <w:vAlign w:val="bottom"/>
            <w:hideMark/>
          </w:tcPr>
          <w:p w14:paraId="6CEF827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B6D4801" w14:textId="77777777" w:rsidR="000778C4" w:rsidRPr="00E97956" w:rsidRDefault="000778C4" w:rsidP="003D7243">
            <w:pPr>
              <w:rPr>
                <w:sz w:val="20"/>
                <w:szCs w:val="20"/>
              </w:rPr>
            </w:pPr>
          </w:p>
        </w:tc>
        <w:tc>
          <w:tcPr>
            <w:tcW w:w="2250" w:type="dxa"/>
            <w:gridSpan w:val="2"/>
            <w:shd w:val="clear" w:color="auto" w:fill="auto"/>
            <w:noWrap/>
            <w:vAlign w:val="bottom"/>
            <w:hideMark/>
          </w:tcPr>
          <w:p w14:paraId="6A70258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B5BA937"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36779DA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FA499D8" w14:textId="77777777" w:rsidTr="000778C4">
        <w:trPr>
          <w:trHeight w:val="285"/>
        </w:trPr>
        <w:tc>
          <w:tcPr>
            <w:tcW w:w="757" w:type="dxa"/>
            <w:gridSpan w:val="2"/>
            <w:shd w:val="clear" w:color="auto" w:fill="auto"/>
            <w:noWrap/>
            <w:vAlign w:val="bottom"/>
            <w:hideMark/>
          </w:tcPr>
          <w:p w14:paraId="37F6A3B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BF45E68" w14:textId="77777777" w:rsidR="000778C4" w:rsidRPr="00E97956" w:rsidRDefault="000778C4" w:rsidP="003D7243">
            <w:pPr>
              <w:jc w:val="center"/>
              <w:rPr>
                <w:sz w:val="20"/>
                <w:szCs w:val="20"/>
              </w:rPr>
            </w:pPr>
          </w:p>
        </w:tc>
        <w:tc>
          <w:tcPr>
            <w:tcW w:w="872" w:type="dxa"/>
            <w:shd w:val="clear" w:color="auto" w:fill="auto"/>
            <w:noWrap/>
            <w:vAlign w:val="bottom"/>
            <w:hideMark/>
          </w:tcPr>
          <w:p w14:paraId="38D67FF7" w14:textId="77777777" w:rsidR="000778C4" w:rsidRPr="00E97956" w:rsidRDefault="000778C4" w:rsidP="003D7243">
            <w:pPr>
              <w:rPr>
                <w:sz w:val="20"/>
                <w:szCs w:val="20"/>
              </w:rPr>
            </w:pPr>
          </w:p>
        </w:tc>
        <w:tc>
          <w:tcPr>
            <w:tcW w:w="549" w:type="dxa"/>
            <w:shd w:val="clear" w:color="auto" w:fill="auto"/>
            <w:noWrap/>
            <w:vAlign w:val="bottom"/>
            <w:hideMark/>
          </w:tcPr>
          <w:p w14:paraId="17F80BD0" w14:textId="77777777" w:rsidR="000778C4" w:rsidRPr="00E97956" w:rsidRDefault="000778C4" w:rsidP="003D7243">
            <w:pPr>
              <w:rPr>
                <w:sz w:val="20"/>
                <w:szCs w:val="20"/>
              </w:rPr>
            </w:pPr>
          </w:p>
        </w:tc>
        <w:tc>
          <w:tcPr>
            <w:tcW w:w="602" w:type="dxa"/>
            <w:gridSpan w:val="2"/>
            <w:shd w:val="clear" w:color="auto" w:fill="auto"/>
            <w:noWrap/>
            <w:vAlign w:val="bottom"/>
            <w:hideMark/>
          </w:tcPr>
          <w:p w14:paraId="21E9DF50" w14:textId="77777777" w:rsidR="000778C4" w:rsidRPr="00E97956" w:rsidRDefault="000778C4" w:rsidP="003D7243">
            <w:pPr>
              <w:rPr>
                <w:sz w:val="20"/>
                <w:szCs w:val="20"/>
              </w:rPr>
            </w:pPr>
          </w:p>
        </w:tc>
        <w:tc>
          <w:tcPr>
            <w:tcW w:w="910" w:type="dxa"/>
            <w:shd w:val="clear" w:color="auto" w:fill="auto"/>
            <w:noWrap/>
            <w:vAlign w:val="bottom"/>
            <w:hideMark/>
          </w:tcPr>
          <w:p w14:paraId="2428D51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4D844CD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6785B53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7,558,897,000</w:t>
            </w:r>
          </w:p>
        </w:tc>
        <w:tc>
          <w:tcPr>
            <w:tcW w:w="2160" w:type="dxa"/>
            <w:gridSpan w:val="2"/>
            <w:shd w:val="clear" w:color="auto" w:fill="auto"/>
            <w:noWrap/>
            <w:vAlign w:val="bottom"/>
            <w:hideMark/>
          </w:tcPr>
          <w:p w14:paraId="0F86E82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7,528,703,000</w:t>
            </w:r>
          </w:p>
        </w:tc>
        <w:tc>
          <w:tcPr>
            <w:tcW w:w="1800" w:type="dxa"/>
            <w:shd w:val="clear" w:color="auto" w:fill="auto"/>
            <w:noWrap/>
            <w:vAlign w:val="bottom"/>
            <w:hideMark/>
          </w:tcPr>
          <w:p w14:paraId="45844DA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99.60%</w:t>
            </w:r>
          </w:p>
        </w:tc>
      </w:tr>
      <w:tr w:rsidR="000778C4" w:rsidRPr="00E97956" w14:paraId="2C616FBC" w14:textId="77777777" w:rsidTr="000778C4">
        <w:trPr>
          <w:trHeight w:val="285"/>
        </w:trPr>
        <w:tc>
          <w:tcPr>
            <w:tcW w:w="757" w:type="dxa"/>
            <w:gridSpan w:val="2"/>
            <w:shd w:val="clear" w:color="auto" w:fill="auto"/>
            <w:noWrap/>
            <w:vAlign w:val="bottom"/>
            <w:hideMark/>
          </w:tcPr>
          <w:p w14:paraId="68AEF5E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B1D1B5B" w14:textId="77777777" w:rsidR="000778C4" w:rsidRPr="00E97956" w:rsidRDefault="000778C4" w:rsidP="003D7243">
            <w:pPr>
              <w:jc w:val="center"/>
              <w:rPr>
                <w:sz w:val="20"/>
                <w:szCs w:val="20"/>
              </w:rPr>
            </w:pPr>
          </w:p>
        </w:tc>
        <w:tc>
          <w:tcPr>
            <w:tcW w:w="872" w:type="dxa"/>
            <w:shd w:val="clear" w:color="auto" w:fill="auto"/>
            <w:noWrap/>
            <w:vAlign w:val="bottom"/>
            <w:hideMark/>
          </w:tcPr>
          <w:p w14:paraId="46AF2383" w14:textId="77777777" w:rsidR="000778C4" w:rsidRPr="00E97956" w:rsidRDefault="000778C4" w:rsidP="003D7243">
            <w:pPr>
              <w:rPr>
                <w:sz w:val="20"/>
                <w:szCs w:val="20"/>
              </w:rPr>
            </w:pPr>
          </w:p>
        </w:tc>
        <w:tc>
          <w:tcPr>
            <w:tcW w:w="549" w:type="dxa"/>
            <w:shd w:val="clear" w:color="auto" w:fill="auto"/>
            <w:noWrap/>
            <w:vAlign w:val="bottom"/>
            <w:hideMark/>
          </w:tcPr>
          <w:p w14:paraId="47F22DEF" w14:textId="77777777" w:rsidR="000778C4" w:rsidRPr="00E97956" w:rsidRDefault="000778C4" w:rsidP="003D7243">
            <w:pPr>
              <w:rPr>
                <w:sz w:val="20"/>
                <w:szCs w:val="20"/>
              </w:rPr>
            </w:pPr>
          </w:p>
        </w:tc>
        <w:tc>
          <w:tcPr>
            <w:tcW w:w="602" w:type="dxa"/>
            <w:gridSpan w:val="2"/>
            <w:shd w:val="clear" w:color="auto" w:fill="auto"/>
            <w:noWrap/>
            <w:vAlign w:val="bottom"/>
            <w:hideMark/>
          </w:tcPr>
          <w:p w14:paraId="30D8FF65" w14:textId="77777777" w:rsidR="000778C4" w:rsidRPr="00E97956" w:rsidRDefault="000778C4" w:rsidP="003D7243">
            <w:pPr>
              <w:rPr>
                <w:sz w:val="20"/>
                <w:szCs w:val="20"/>
              </w:rPr>
            </w:pPr>
          </w:p>
        </w:tc>
        <w:tc>
          <w:tcPr>
            <w:tcW w:w="910" w:type="dxa"/>
            <w:shd w:val="clear" w:color="auto" w:fill="auto"/>
            <w:noWrap/>
            <w:vAlign w:val="bottom"/>
            <w:hideMark/>
          </w:tcPr>
          <w:p w14:paraId="0FCA89CE" w14:textId="77777777" w:rsidR="000778C4" w:rsidRPr="00E97956" w:rsidRDefault="000778C4" w:rsidP="003D7243">
            <w:pPr>
              <w:rPr>
                <w:sz w:val="20"/>
                <w:szCs w:val="20"/>
              </w:rPr>
            </w:pPr>
          </w:p>
        </w:tc>
        <w:tc>
          <w:tcPr>
            <w:tcW w:w="1095" w:type="dxa"/>
            <w:gridSpan w:val="2"/>
            <w:shd w:val="clear" w:color="auto" w:fill="auto"/>
            <w:noWrap/>
            <w:vAlign w:val="bottom"/>
            <w:hideMark/>
          </w:tcPr>
          <w:p w14:paraId="68155B9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667425E" w14:textId="77777777" w:rsidR="000778C4" w:rsidRPr="00E97956" w:rsidRDefault="000778C4" w:rsidP="003D7243">
            <w:pPr>
              <w:rPr>
                <w:sz w:val="20"/>
                <w:szCs w:val="20"/>
              </w:rPr>
            </w:pPr>
          </w:p>
        </w:tc>
        <w:tc>
          <w:tcPr>
            <w:tcW w:w="2250" w:type="dxa"/>
            <w:gridSpan w:val="2"/>
            <w:shd w:val="clear" w:color="auto" w:fill="auto"/>
            <w:noWrap/>
            <w:vAlign w:val="bottom"/>
            <w:hideMark/>
          </w:tcPr>
          <w:p w14:paraId="1269BE7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DBC4BB8"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3BB1BB0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D0B2A2A" w14:textId="77777777" w:rsidTr="000778C4">
        <w:trPr>
          <w:trHeight w:val="285"/>
        </w:trPr>
        <w:tc>
          <w:tcPr>
            <w:tcW w:w="757" w:type="dxa"/>
            <w:gridSpan w:val="2"/>
            <w:shd w:val="clear" w:color="auto" w:fill="auto"/>
            <w:noWrap/>
            <w:vAlign w:val="bottom"/>
            <w:hideMark/>
          </w:tcPr>
          <w:p w14:paraId="310857D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81F8796" w14:textId="77777777" w:rsidR="000778C4" w:rsidRPr="00E97956" w:rsidRDefault="000778C4" w:rsidP="003D7243">
            <w:pPr>
              <w:jc w:val="center"/>
              <w:rPr>
                <w:sz w:val="20"/>
                <w:szCs w:val="20"/>
              </w:rPr>
            </w:pPr>
          </w:p>
        </w:tc>
        <w:tc>
          <w:tcPr>
            <w:tcW w:w="872" w:type="dxa"/>
            <w:shd w:val="clear" w:color="auto" w:fill="auto"/>
            <w:noWrap/>
            <w:vAlign w:val="bottom"/>
            <w:hideMark/>
          </w:tcPr>
          <w:p w14:paraId="5CA15836" w14:textId="77777777" w:rsidR="000778C4" w:rsidRPr="00E97956" w:rsidRDefault="000778C4" w:rsidP="003D7243">
            <w:pPr>
              <w:rPr>
                <w:sz w:val="20"/>
                <w:szCs w:val="20"/>
              </w:rPr>
            </w:pPr>
          </w:p>
        </w:tc>
        <w:tc>
          <w:tcPr>
            <w:tcW w:w="549" w:type="dxa"/>
            <w:shd w:val="clear" w:color="auto" w:fill="auto"/>
            <w:noWrap/>
            <w:vAlign w:val="bottom"/>
            <w:hideMark/>
          </w:tcPr>
          <w:p w14:paraId="34C1FDD6" w14:textId="77777777" w:rsidR="000778C4" w:rsidRPr="00E97956" w:rsidRDefault="000778C4" w:rsidP="003D7243">
            <w:pPr>
              <w:rPr>
                <w:sz w:val="20"/>
                <w:szCs w:val="20"/>
              </w:rPr>
            </w:pPr>
          </w:p>
        </w:tc>
        <w:tc>
          <w:tcPr>
            <w:tcW w:w="602" w:type="dxa"/>
            <w:gridSpan w:val="2"/>
            <w:shd w:val="clear" w:color="auto" w:fill="auto"/>
            <w:noWrap/>
            <w:vAlign w:val="bottom"/>
            <w:hideMark/>
          </w:tcPr>
          <w:p w14:paraId="1133DC01" w14:textId="77777777" w:rsidR="000778C4" w:rsidRPr="00E97956" w:rsidRDefault="000778C4" w:rsidP="003D7243">
            <w:pPr>
              <w:rPr>
                <w:sz w:val="20"/>
                <w:szCs w:val="20"/>
              </w:rPr>
            </w:pPr>
          </w:p>
        </w:tc>
        <w:tc>
          <w:tcPr>
            <w:tcW w:w="910" w:type="dxa"/>
            <w:shd w:val="clear" w:color="auto" w:fill="auto"/>
            <w:noWrap/>
            <w:vAlign w:val="bottom"/>
            <w:hideMark/>
          </w:tcPr>
          <w:p w14:paraId="0D8BBD0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44DE6A0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2396CE9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244,624,000 </w:t>
            </w:r>
          </w:p>
        </w:tc>
        <w:tc>
          <w:tcPr>
            <w:tcW w:w="2160" w:type="dxa"/>
            <w:gridSpan w:val="2"/>
            <w:shd w:val="clear" w:color="auto" w:fill="auto"/>
            <w:noWrap/>
            <w:vAlign w:val="bottom"/>
            <w:hideMark/>
          </w:tcPr>
          <w:p w14:paraId="6B8018D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233,667,000 </w:t>
            </w:r>
          </w:p>
        </w:tc>
        <w:tc>
          <w:tcPr>
            <w:tcW w:w="1800" w:type="dxa"/>
            <w:shd w:val="clear" w:color="auto" w:fill="auto"/>
            <w:noWrap/>
            <w:vAlign w:val="bottom"/>
            <w:hideMark/>
          </w:tcPr>
          <w:p w14:paraId="2C470EA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95.52%</w:t>
            </w:r>
          </w:p>
        </w:tc>
      </w:tr>
      <w:tr w:rsidR="000778C4" w:rsidRPr="00E97956" w14:paraId="0561FE01" w14:textId="77777777" w:rsidTr="000778C4">
        <w:trPr>
          <w:trHeight w:val="285"/>
        </w:trPr>
        <w:tc>
          <w:tcPr>
            <w:tcW w:w="757" w:type="dxa"/>
            <w:gridSpan w:val="2"/>
            <w:shd w:val="clear" w:color="auto" w:fill="auto"/>
            <w:noWrap/>
            <w:vAlign w:val="bottom"/>
            <w:hideMark/>
          </w:tcPr>
          <w:p w14:paraId="705D57E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8017602" w14:textId="77777777" w:rsidR="000778C4" w:rsidRPr="00E97956" w:rsidRDefault="000778C4" w:rsidP="003D7243">
            <w:pPr>
              <w:jc w:val="center"/>
              <w:rPr>
                <w:sz w:val="20"/>
                <w:szCs w:val="20"/>
              </w:rPr>
            </w:pPr>
          </w:p>
        </w:tc>
        <w:tc>
          <w:tcPr>
            <w:tcW w:w="872" w:type="dxa"/>
            <w:shd w:val="clear" w:color="auto" w:fill="auto"/>
            <w:noWrap/>
            <w:vAlign w:val="bottom"/>
            <w:hideMark/>
          </w:tcPr>
          <w:p w14:paraId="7B18FCC5" w14:textId="77777777" w:rsidR="000778C4" w:rsidRPr="00E97956" w:rsidRDefault="000778C4" w:rsidP="003D7243">
            <w:pPr>
              <w:rPr>
                <w:sz w:val="20"/>
                <w:szCs w:val="20"/>
              </w:rPr>
            </w:pPr>
          </w:p>
        </w:tc>
        <w:tc>
          <w:tcPr>
            <w:tcW w:w="549" w:type="dxa"/>
            <w:shd w:val="clear" w:color="auto" w:fill="auto"/>
            <w:noWrap/>
            <w:vAlign w:val="bottom"/>
            <w:hideMark/>
          </w:tcPr>
          <w:p w14:paraId="08A60DCD" w14:textId="77777777" w:rsidR="000778C4" w:rsidRPr="00E97956" w:rsidRDefault="000778C4" w:rsidP="003D7243">
            <w:pPr>
              <w:rPr>
                <w:sz w:val="20"/>
                <w:szCs w:val="20"/>
              </w:rPr>
            </w:pPr>
          </w:p>
        </w:tc>
        <w:tc>
          <w:tcPr>
            <w:tcW w:w="602" w:type="dxa"/>
            <w:gridSpan w:val="2"/>
            <w:shd w:val="clear" w:color="auto" w:fill="auto"/>
            <w:noWrap/>
            <w:vAlign w:val="bottom"/>
            <w:hideMark/>
          </w:tcPr>
          <w:p w14:paraId="656C2B3E" w14:textId="77777777" w:rsidR="000778C4" w:rsidRPr="00E97956" w:rsidRDefault="000778C4" w:rsidP="003D7243">
            <w:pPr>
              <w:rPr>
                <w:sz w:val="20"/>
                <w:szCs w:val="20"/>
              </w:rPr>
            </w:pPr>
          </w:p>
        </w:tc>
        <w:tc>
          <w:tcPr>
            <w:tcW w:w="910" w:type="dxa"/>
            <w:shd w:val="clear" w:color="auto" w:fill="auto"/>
            <w:noWrap/>
            <w:vAlign w:val="bottom"/>
            <w:hideMark/>
          </w:tcPr>
          <w:p w14:paraId="01C3C517" w14:textId="77777777" w:rsidR="000778C4" w:rsidRPr="00E97956" w:rsidRDefault="000778C4" w:rsidP="003D7243">
            <w:pPr>
              <w:rPr>
                <w:sz w:val="20"/>
                <w:szCs w:val="20"/>
              </w:rPr>
            </w:pPr>
          </w:p>
        </w:tc>
        <w:tc>
          <w:tcPr>
            <w:tcW w:w="1095" w:type="dxa"/>
            <w:gridSpan w:val="2"/>
            <w:shd w:val="clear" w:color="auto" w:fill="auto"/>
            <w:noWrap/>
            <w:vAlign w:val="bottom"/>
            <w:hideMark/>
          </w:tcPr>
          <w:p w14:paraId="4E6CB57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B7B1D62" w14:textId="77777777" w:rsidR="000778C4" w:rsidRPr="00E97956" w:rsidRDefault="000778C4" w:rsidP="003D7243">
            <w:pPr>
              <w:rPr>
                <w:sz w:val="20"/>
                <w:szCs w:val="20"/>
              </w:rPr>
            </w:pPr>
          </w:p>
        </w:tc>
        <w:tc>
          <w:tcPr>
            <w:tcW w:w="2250" w:type="dxa"/>
            <w:gridSpan w:val="2"/>
            <w:shd w:val="clear" w:color="auto" w:fill="auto"/>
            <w:noWrap/>
            <w:vAlign w:val="bottom"/>
            <w:hideMark/>
          </w:tcPr>
          <w:p w14:paraId="7D23001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2C70A6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8E71D7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4C6BB5D" w14:textId="77777777" w:rsidTr="000778C4">
        <w:trPr>
          <w:trHeight w:val="285"/>
        </w:trPr>
        <w:tc>
          <w:tcPr>
            <w:tcW w:w="757" w:type="dxa"/>
            <w:gridSpan w:val="2"/>
            <w:shd w:val="clear" w:color="auto" w:fill="auto"/>
            <w:noWrap/>
            <w:vAlign w:val="bottom"/>
            <w:hideMark/>
          </w:tcPr>
          <w:p w14:paraId="1B5A207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B9B4BBE" w14:textId="77777777" w:rsidR="000778C4" w:rsidRPr="00E97956" w:rsidRDefault="000778C4" w:rsidP="003D7243">
            <w:pPr>
              <w:jc w:val="center"/>
              <w:rPr>
                <w:sz w:val="20"/>
                <w:szCs w:val="20"/>
              </w:rPr>
            </w:pPr>
          </w:p>
        </w:tc>
        <w:tc>
          <w:tcPr>
            <w:tcW w:w="872" w:type="dxa"/>
            <w:shd w:val="clear" w:color="auto" w:fill="auto"/>
            <w:noWrap/>
            <w:vAlign w:val="bottom"/>
            <w:hideMark/>
          </w:tcPr>
          <w:p w14:paraId="3FB596CF" w14:textId="77777777" w:rsidR="000778C4" w:rsidRPr="00E97956" w:rsidRDefault="000778C4" w:rsidP="003D7243">
            <w:pPr>
              <w:rPr>
                <w:sz w:val="20"/>
                <w:szCs w:val="20"/>
              </w:rPr>
            </w:pPr>
          </w:p>
        </w:tc>
        <w:tc>
          <w:tcPr>
            <w:tcW w:w="549" w:type="dxa"/>
            <w:shd w:val="clear" w:color="auto" w:fill="auto"/>
            <w:noWrap/>
            <w:vAlign w:val="bottom"/>
            <w:hideMark/>
          </w:tcPr>
          <w:p w14:paraId="3467547F" w14:textId="77777777" w:rsidR="000778C4" w:rsidRPr="00E97956" w:rsidRDefault="000778C4" w:rsidP="003D7243">
            <w:pPr>
              <w:rPr>
                <w:sz w:val="20"/>
                <w:szCs w:val="20"/>
              </w:rPr>
            </w:pPr>
          </w:p>
        </w:tc>
        <w:tc>
          <w:tcPr>
            <w:tcW w:w="602" w:type="dxa"/>
            <w:gridSpan w:val="2"/>
            <w:shd w:val="clear" w:color="auto" w:fill="auto"/>
            <w:noWrap/>
            <w:vAlign w:val="bottom"/>
            <w:hideMark/>
          </w:tcPr>
          <w:p w14:paraId="7B21690B" w14:textId="77777777" w:rsidR="000778C4" w:rsidRPr="00E97956" w:rsidRDefault="000778C4" w:rsidP="003D7243">
            <w:pPr>
              <w:rPr>
                <w:sz w:val="20"/>
                <w:szCs w:val="20"/>
              </w:rPr>
            </w:pPr>
          </w:p>
        </w:tc>
        <w:tc>
          <w:tcPr>
            <w:tcW w:w="910" w:type="dxa"/>
            <w:shd w:val="clear" w:color="auto" w:fill="auto"/>
            <w:noWrap/>
            <w:vAlign w:val="bottom"/>
            <w:hideMark/>
          </w:tcPr>
          <w:p w14:paraId="4BC7D43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4C2425C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21C941A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 </w:t>
            </w:r>
          </w:p>
        </w:tc>
        <w:tc>
          <w:tcPr>
            <w:tcW w:w="2160" w:type="dxa"/>
            <w:gridSpan w:val="2"/>
            <w:shd w:val="clear" w:color="auto" w:fill="auto"/>
            <w:noWrap/>
            <w:vAlign w:val="bottom"/>
            <w:hideMark/>
          </w:tcPr>
          <w:p w14:paraId="40E90DD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47C3FCD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590CC535" w14:textId="77777777" w:rsidTr="000778C4">
        <w:trPr>
          <w:trHeight w:val="285"/>
        </w:trPr>
        <w:tc>
          <w:tcPr>
            <w:tcW w:w="757" w:type="dxa"/>
            <w:gridSpan w:val="2"/>
            <w:shd w:val="clear" w:color="auto" w:fill="auto"/>
            <w:noWrap/>
            <w:vAlign w:val="bottom"/>
            <w:hideMark/>
          </w:tcPr>
          <w:p w14:paraId="170EA5A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7F66485" w14:textId="77777777" w:rsidR="000778C4" w:rsidRPr="00E97956" w:rsidRDefault="000778C4" w:rsidP="003D7243">
            <w:pPr>
              <w:jc w:val="center"/>
              <w:rPr>
                <w:sz w:val="20"/>
                <w:szCs w:val="20"/>
              </w:rPr>
            </w:pPr>
          </w:p>
        </w:tc>
        <w:tc>
          <w:tcPr>
            <w:tcW w:w="872" w:type="dxa"/>
            <w:shd w:val="clear" w:color="auto" w:fill="auto"/>
            <w:noWrap/>
            <w:vAlign w:val="bottom"/>
            <w:hideMark/>
          </w:tcPr>
          <w:p w14:paraId="327AFC2A" w14:textId="77777777" w:rsidR="000778C4" w:rsidRPr="00E97956" w:rsidRDefault="000778C4" w:rsidP="003D7243">
            <w:pPr>
              <w:rPr>
                <w:sz w:val="20"/>
                <w:szCs w:val="20"/>
              </w:rPr>
            </w:pPr>
          </w:p>
        </w:tc>
        <w:tc>
          <w:tcPr>
            <w:tcW w:w="549" w:type="dxa"/>
            <w:shd w:val="clear" w:color="auto" w:fill="auto"/>
            <w:noWrap/>
            <w:vAlign w:val="bottom"/>
            <w:hideMark/>
          </w:tcPr>
          <w:p w14:paraId="3328936D" w14:textId="77777777" w:rsidR="000778C4" w:rsidRPr="00E97956" w:rsidRDefault="000778C4" w:rsidP="003D7243">
            <w:pPr>
              <w:rPr>
                <w:sz w:val="20"/>
                <w:szCs w:val="20"/>
              </w:rPr>
            </w:pPr>
          </w:p>
        </w:tc>
        <w:tc>
          <w:tcPr>
            <w:tcW w:w="602" w:type="dxa"/>
            <w:gridSpan w:val="2"/>
            <w:shd w:val="clear" w:color="auto" w:fill="auto"/>
            <w:noWrap/>
            <w:vAlign w:val="bottom"/>
            <w:hideMark/>
          </w:tcPr>
          <w:p w14:paraId="36AC90F8" w14:textId="77777777" w:rsidR="000778C4" w:rsidRPr="00E97956" w:rsidRDefault="000778C4" w:rsidP="003D7243">
            <w:pPr>
              <w:rPr>
                <w:sz w:val="20"/>
                <w:szCs w:val="20"/>
              </w:rPr>
            </w:pPr>
          </w:p>
        </w:tc>
        <w:tc>
          <w:tcPr>
            <w:tcW w:w="910" w:type="dxa"/>
            <w:shd w:val="clear" w:color="auto" w:fill="auto"/>
            <w:noWrap/>
            <w:vAlign w:val="bottom"/>
            <w:hideMark/>
          </w:tcPr>
          <w:p w14:paraId="154241CE" w14:textId="77777777" w:rsidR="000778C4" w:rsidRPr="00E97956" w:rsidRDefault="000778C4" w:rsidP="003D7243">
            <w:pPr>
              <w:rPr>
                <w:sz w:val="20"/>
                <w:szCs w:val="20"/>
              </w:rPr>
            </w:pPr>
          </w:p>
        </w:tc>
        <w:tc>
          <w:tcPr>
            <w:tcW w:w="1095" w:type="dxa"/>
            <w:gridSpan w:val="2"/>
            <w:shd w:val="clear" w:color="auto" w:fill="auto"/>
            <w:noWrap/>
            <w:vAlign w:val="bottom"/>
            <w:hideMark/>
          </w:tcPr>
          <w:p w14:paraId="29E328C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AA0CCFD" w14:textId="77777777" w:rsidR="000778C4" w:rsidRPr="00E97956" w:rsidRDefault="000778C4" w:rsidP="003D7243">
            <w:pPr>
              <w:rPr>
                <w:sz w:val="20"/>
                <w:szCs w:val="20"/>
              </w:rPr>
            </w:pPr>
          </w:p>
        </w:tc>
        <w:tc>
          <w:tcPr>
            <w:tcW w:w="2250" w:type="dxa"/>
            <w:gridSpan w:val="2"/>
            <w:shd w:val="clear" w:color="auto" w:fill="auto"/>
            <w:noWrap/>
            <w:vAlign w:val="bottom"/>
            <w:hideMark/>
          </w:tcPr>
          <w:p w14:paraId="55E4C63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494668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C2DEDE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4C11F38" w14:textId="77777777" w:rsidTr="000778C4">
        <w:trPr>
          <w:trHeight w:val="285"/>
        </w:trPr>
        <w:tc>
          <w:tcPr>
            <w:tcW w:w="757" w:type="dxa"/>
            <w:gridSpan w:val="2"/>
            <w:shd w:val="clear" w:color="auto" w:fill="auto"/>
            <w:noWrap/>
            <w:vAlign w:val="bottom"/>
            <w:hideMark/>
          </w:tcPr>
          <w:p w14:paraId="59F6599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AD8FAA8" w14:textId="77777777" w:rsidR="000778C4" w:rsidRPr="00E97956" w:rsidRDefault="000778C4" w:rsidP="003D7243">
            <w:pPr>
              <w:jc w:val="center"/>
              <w:rPr>
                <w:sz w:val="20"/>
                <w:szCs w:val="20"/>
              </w:rPr>
            </w:pPr>
          </w:p>
        </w:tc>
        <w:tc>
          <w:tcPr>
            <w:tcW w:w="872" w:type="dxa"/>
            <w:shd w:val="clear" w:color="auto" w:fill="auto"/>
            <w:noWrap/>
            <w:vAlign w:val="bottom"/>
            <w:hideMark/>
          </w:tcPr>
          <w:p w14:paraId="5114ED53" w14:textId="77777777" w:rsidR="000778C4" w:rsidRPr="00E97956" w:rsidRDefault="000778C4" w:rsidP="003D7243">
            <w:pPr>
              <w:rPr>
                <w:sz w:val="20"/>
                <w:szCs w:val="20"/>
              </w:rPr>
            </w:pPr>
          </w:p>
        </w:tc>
        <w:tc>
          <w:tcPr>
            <w:tcW w:w="549" w:type="dxa"/>
            <w:shd w:val="clear" w:color="auto" w:fill="auto"/>
            <w:noWrap/>
            <w:vAlign w:val="bottom"/>
            <w:hideMark/>
          </w:tcPr>
          <w:p w14:paraId="2AE17161" w14:textId="77777777" w:rsidR="000778C4" w:rsidRPr="00E97956" w:rsidRDefault="000778C4" w:rsidP="003D7243">
            <w:pPr>
              <w:rPr>
                <w:sz w:val="20"/>
                <w:szCs w:val="20"/>
              </w:rPr>
            </w:pPr>
          </w:p>
        </w:tc>
        <w:tc>
          <w:tcPr>
            <w:tcW w:w="602" w:type="dxa"/>
            <w:gridSpan w:val="2"/>
            <w:shd w:val="clear" w:color="auto" w:fill="auto"/>
            <w:noWrap/>
            <w:vAlign w:val="bottom"/>
            <w:hideMark/>
          </w:tcPr>
          <w:p w14:paraId="25C7631E" w14:textId="77777777" w:rsidR="000778C4" w:rsidRPr="00E97956" w:rsidRDefault="000778C4" w:rsidP="003D7243">
            <w:pPr>
              <w:rPr>
                <w:sz w:val="20"/>
                <w:szCs w:val="20"/>
              </w:rPr>
            </w:pPr>
          </w:p>
        </w:tc>
        <w:tc>
          <w:tcPr>
            <w:tcW w:w="910" w:type="dxa"/>
            <w:shd w:val="clear" w:color="auto" w:fill="auto"/>
            <w:noWrap/>
            <w:vAlign w:val="bottom"/>
            <w:hideMark/>
          </w:tcPr>
          <w:p w14:paraId="6D32374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3A80C17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788BD8E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1,315,000 </w:t>
            </w:r>
          </w:p>
        </w:tc>
        <w:tc>
          <w:tcPr>
            <w:tcW w:w="2160" w:type="dxa"/>
            <w:gridSpan w:val="2"/>
            <w:shd w:val="clear" w:color="auto" w:fill="auto"/>
            <w:noWrap/>
            <w:vAlign w:val="bottom"/>
            <w:hideMark/>
          </w:tcPr>
          <w:p w14:paraId="280D503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1,175,000 </w:t>
            </w:r>
          </w:p>
        </w:tc>
        <w:tc>
          <w:tcPr>
            <w:tcW w:w="1800" w:type="dxa"/>
            <w:shd w:val="clear" w:color="auto" w:fill="auto"/>
            <w:noWrap/>
            <w:vAlign w:val="bottom"/>
            <w:hideMark/>
          </w:tcPr>
          <w:p w14:paraId="21CA30D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89.35%</w:t>
            </w:r>
          </w:p>
        </w:tc>
      </w:tr>
      <w:tr w:rsidR="000778C4" w:rsidRPr="00E97956" w14:paraId="3E80798B" w14:textId="77777777" w:rsidTr="000778C4">
        <w:trPr>
          <w:trHeight w:val="285"/>
        </w:trPr>
        <w:tc>
          <w:tcPr>
            <w:tcW w:w="757" w:type="dxa"/>
            <w:gridSpan w:val="2"/>
            <w:shd w:val="clear" w:color="auto" w:fill="auto"/>
            <w:noWrap/>
            <w:vAlign w:val="bottom"/>
            <w:hideMark/>
          </w:tcPr>
          <w:p w14:paraId="5FD7832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9CE7662" w14:textId="77777777" w:rsidR="000778C4" w:rsidRPr="00E97956" w:rsidRDefault="000778C4" w:rsidP="003D7243">
            <w:pPr>
              <w:jc w:val="center"/>
              <w:rPr>
                <w:sz w:val="20"/>
                <w:szCs w:val="20"/>
              </w:rPr>
            </w:pPr>
          </w:p>
        </w:tc>
        <w:tc>
          <w:tcPr>
            <w:tcW w:w="872" w:type="dxa"/>
            <w:shd w:val="clear" w:color="auto" w:fill="auto"/>
            <w:noWrap/>
            <w:vAlign w:val="bottom"/>
            <w:hideMark/>
          </w:tcPr>
          <w:p w14:paraId="30A06EEF" w14:textId="77777777" w:rsidR="000778C4" w:rsidRPr="00E97956" w:rsidRDefault="000778C4" w:rsidP="003D7243">
            <w:pPr>
              <w:rPr>
                <w:sz w:val="20"/>
                <w:szCs w:val="20"/>
              </w:rPr>
            </w:pPr>
          </w:p>
        </w:tc>
        <w:tc>
          <w:tcPr>
            <w:tcW w:w="549" w:type="dxa"/>
            <w:shd w:val="clear" w:color="auto" w:fill="auto"/>
            <w:noWrap/>
            <w:vAlign w:val="bottom"/>
            <w:hideMark/>
          </w:tcPr>
          <w:p w14:paraId="15CC9ECB" w14:textId="77777777" w:rsidR="000778C4" w:rsidRPr="00E97956" w:rsidRDefault="000778C4" w:rsidP="003D7243">
            <w:pPr>
              <w:rPr>
                <w:sz w:val="20"/>
                <w:szCs w:val="20"/>
              </w:rPr>
            </w:pPr>
          </w:p>
        </w:tc>
        <w:tc>
          <w:tcPr>
            <w:tcW w:w="602" w:type="dxa"/>
            <w:gridSpan w:val="2"/>
            <w:shd w:val="clear" w:color="auto" w:fill="auto"/>
            <w:noWrap/>
            <w:vAlign w:val="bottom"/>
            <w:hideMark/>
          </w:tcPr>
          <w:p w14:paraId="65F48EA9" w14:textId="77777777" w:rsidR="000778C4" w:rsidRPr="00E97956" w:rsidRDefault="000778C4" w:rsidP="003D7243">
            <w:pPr>
              <w:rPr>
                <w:sz w:val="20"/>
                <w:szCs w:val="20"/>
              </w:rPr>
            </w:pPr>
          </w:p>
        </w:tc>
        <w:tc>
          <w:tcPr>
            <w:tcW w:w="910" w:type="dxa"/>
            <w:shd w:val="clear" w:color="auto" w:fill="auto"/>
            <w:noWrap/>
            <w:vAlign w:val="bottom"/>
            <w:hideMark/>
          </w:tcPr>
          <w:p w14:paraId="7211DD15" w14:textId="77777777" w:rsidR="000778C4" w:rsidRPr="00E97956" w:rsidRDefault="000778C4" w:rsidP="003D7243">
            <w:pPr>
              <w:rPr>
                <w:sz w:val="20"/>
                <w:szCs w:val="20"/>
              </w:rPr>
            </w:pPr>
          </w:p>
        </w:tc>
        <w:tc>
          <w:tcPr>
            <w:tcW w:w="1095" w:type="dxa"/>
            <w:gridSpan w:val="2"/>
            <w:shd w:val="clear" w:color="auto" w:fill="auto"/>
            <w:noWrap/>
            <w:vAlign w:val="bottom"/>
            <w:hideMark/>
          </w:tcPr>
          <w:p w14:paraId="325B59D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592D755" w14:textId="77777777" w:rsidR="000778C4" w:rsidRPr="00E97956" w:rsidRDefault="000778C4" w:rsidP="003D7243">
            <w:pPr>
              <w:rPr>
                <w:sz w:val="20"/>
                <w:szCs w:val="20"/>
              </w:rPr>
            </w:pPr>
          </w:p>
        </w:tc>
        <w:tc>
          <w:tcPr>
            <w:tcW w:w="2250" w:type="dxa"/>
            <w:gridSpan w:val="2"/>
            <w:shd w:val="clear" w:color="auto" w:fill="auto"/>
            <w:noWrap/>
            <w:vAlign w:val="bottom"/>
            <w:hideMark/>
          </w:tcPr>
          <w:p w14:paraId="1D5BE19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8EA7F0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717FE3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961E018" w14:textId="77777777" w:rsidTr="000778C4">
        <w:trPr>
          <w:trHeight w:val="285"/>
        </w:trPr>
        <w:tc>
          <w:tcPr>
            <w:tcW w:w="757" w:type="dxa"/>
            <w:gridSpan w:val="2"/>
            <w:shd w:val="clear" w:color="auto" w:fill="auto"/>
            <w:noWrap/>
            <w:vAlign w:val="bottom"/>
            <w:hideMark/>
          </w:tcPr>
          <w:p w14:paraId="61C3A31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9554C4E" w14:textId="77777777" w:rsidR="000778C4" w:rsidRPr="00E97956" w:rsidRDefault="000778C4" w:rsidP="003D7243">
            <w:pPr>
              <w:jc w:val="center"/>
              <w:rPr>
                <w:sz w:val="20"/>
                <w:szCs w:val="20"/>
              </w:rPr>
            </w:pPr>
          </w:p>
        </w:tc>
        <w:tc>
          <w:tcPr>
            <w:tcW w:w="872" w:type="dxa"/>
            <w:shd w:val="clear" w:color="auto" w:fill="auto"/>
            <w:noWrap/>
            <w:vAlign w:val="bottom"/>
            <w:hideMark/>
          </w:tcPr>
          <w:p w14:paraId="485D0BBA" w14:textId="77777777" w:rsidR="000778C4" w:rsidRPr="00E97956" w:rsidRDefault="000778C4" w:rsidP="003D7243">
            <w:pPr>
              <w:rPr>
                <w:sz w:val="20"/>
                <w:szCs w:val="20"/>
              </w:rPr>
            </w:pPr>
          </w:p>
        </w:tc>
        <w:tc>
          <w:tcPr>
            <w:tcW w:w="549" w:type="dxa"/>
            <w:shd w:val="clear" w:color="auto" w:fill="auto"/>
            <w:noWrap/>
            <w:vAlign w:val="bottom"/>
            <w:hideMark/>
          </w:tcPr>
          <w:p w14:paraId="3497ABAC" w14:textId="77777777" w:rsidR="000778C4" w:rsidRPr="00E97956" w:rsidRDefault="000778C4" w:rsidP="003D7243">
            <w:pPr>
              <w:rPr>
                <w:sz w:val="20"/>
                <w:szCs w:val="20"/>
              </w:rPr>
            </w:pPr>
          </w:p>
        </w:tc>
        <w:tc>
          <w:tcPr>
            <w:tcW w:w="602" w:type="dxa"/>
            <w:gridSpan w:val="2"/>
            <w:shd w:val="clear" w:color="auto" w:fill="auto"/>
            <w:noWrap/>
            <w:vAlign w:val="bottom"/>
            <w:hideMark/>
          </w:tcPr>
          <w:p w14:paraId="39A1BBCD" w14:textId="77777777" w:rsidR="000778C4" w:rsidRPr="00E97956" w:rsidRDefault="000778C4" w:rsidP="003D7243">
            <w:pPr>
              <w:rPr>
                <w:sz w:val="20"/>
                <w:szCs w:val="20"/>
              </w:rPr>
            </w:pPr>
          </w:p>
        </w:tc>
        <w:tc>
          <w:tcPr>
            <w:tcW w:w="910" w:type="dxa"/>
            <w:shd w:val="clear" w:color="auto" w:fill="auto"/>
            <w:noWrap/>
            <w:vAlign w:val="bottom"/>
            <w:hideMark/>
          </w:tcPr>
          <w:p w14:paraId="0CAE8AE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463</w:t>
            </w:r>
          </w:p>
        </w:tc>
        <w:tc>
          <w:tcPr>
            <w:tcW w:w="3924" w:type="dxa"/>
            <w:gridSpan w:val="5"/>
            <w:shd w:val="clear" w:color="auto" w:fill="auto"/>
            <w:noWrap/>
            <w:vAlign w:val="bottom"/>
            <w:hideMark/>
          </w:tcPr>
          <w:p w14:paraId="1F139B2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Трансфери осталим нивоима власти</w:t>
            </w:r>
          </w:p>
        </w:tc>
        <w:tc>
          <w:tcPr>
            <w:tcW w:w="2250" w:type="dxa"/>
            <w:gridSpan w:val="2"/>
            <w:shd w:val="clear" w:color="auto" w:fill="auto"/>
            <w:noWrap/>
            <w:vAlign w:val="bottom"/>
            <w:hideMark/>
          </w:tcPr>
          <w:p w14:paraId="4E3516B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18,507,054,000</w:t>
            </w:r>
          </w:p>
        </w:tc>
        <w:tc>
          <w:tcPr>
            <w:tcW w:w="2160" w:type="dxa"/>
            <w:gridSpan w:val="2"/>
            <w:shd w:val="clear" w:color="auto" w:fill="auto"/>
            <w:noWrap/>
            <w:vAlign w:val="bottom"/>
            <w:hideMark/>
          </w:tcPr>
          <w:p w14:paraId="65B45C1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18,449,506,000 </w:t>
            </w:r>
          </w:p>
        </w:tc>
        <w:tc>
          <w:tcPr>
            <w:tcW w:w="1800" w:type="dxa"/>
            <w:shd w:val="clear" w:color="auto" w:fill="auto"/>
            <w:noWrap/>
            <w:vAlign w:val="bottom"/>
            <w:hideMark/>
          </w:tcPr>
          <w:p w14:paraId="533EC03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99.69%</w:t>
            </w:r>
          </w:p>
        </w:tc>
      </w:tr>
      <w:tr w:rsidR="000778C4" w:rsidRPr="00E97956" w14:paraId="12B5AADC" w14:textId="77777777" w:rsidTr="000778C4">
        <w:trPr>
          <w:trHeight w:val="285"/>
        </w:trPr>
        <w:tc>
          <w:tcPr>
            <w:tcW w:w="757" w:type="dxa"/>
            <w:gridSpan w:val="2"/>
            <w:shd w:val="clear" w:color="auto" w:fill="auto"/>
            <w:noWrap/>
            <w:vAlign w:val="bottom"/>
            <w:hideMark/>
          </w:tcPr>
          <w:p w14:paraId="2ADEBCD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DFEEF20" w14:textId="77777777" w:rsidR="000778C4" w:rsidRPr="00E97956" w:rsidRDefault="000778C4" w:rsidP="003D7243">
            <w:pPr>
              <w:jc w:val="center"/>
              <w:rPr>
                <w:sz w:val="20"/>
                <w:szCs w:val="20"/>
              </w:rPr>
            </w:pPr>
          </w:p>
        </w:tc>
        <w:tc>
          <w:tcPr>
            <w:tcW w:w="872" w:type="dxa"/>
            <w:shd w:val="clear" w:color="auto" w:fill="auto"/>
            <w:noWrap/>
            <w:vAlign w:val="bottom"/>
            <w:hideMark/>
          </w:tcPr>
          <w:p w14:paraId="78287DDB" w14:textId="77777777" w:rsidR="000778C4" w:rsidRPr="00E97956" w:rsidRDefault="000778C4" w:rsidP="003D7243">
            <w:pPr>
              <w:rPr>
                <w:sz w:val="20"/>
                <w:szCs w:val="20"/>
              </w:rPr>
            </w:pPr>
          </w:p>
        </w:tc>
        <w:tc>
          <w:tcPr>
            <w:tcW w:w="549" w:type="dxa"/>
            <w:shd w:val="clear" w:color="auto" w:fill="auto"/>
            <w:noWrap/>
            <w:vAlign w:val="bottom"/>
            <w:hideMark/>
          </w:tcPr>
          <w:p w14:paraId="44713597" w14:textId="77777777" w:rsidR="000778C4" w:rsidRPr="00E97956" w:rsidRDefault="000778C4" w:rsidP="003D7243">
            <w:pPr>
              <w:rPr>
                <w:sz w:val="20"/>
                <w:szCs w:val="20"/>
              </w:rPr>
            </w:pPr>
          </w:p>
        </w:tc>
        <w:tc>
          <w:tcPr>
            <w:tcW w:w="602" w:type="dxa"/>
            <w:gridSpan w:val="2"/>
            <w:shd w:val="clear" w:color="auto" w:fill="auto"/>
            <w:noWrap/>
            <w:vAlign w:val="bottom"/>
            <w:hideMark/>
          </w:tcPr>
          <w:p w14:paraId="4621C596" w14:textId="77777777" w:rsidR="000778C4" w:rsidRPr="00E97956" w:rsidRDefault="000778C4" w:rsidP="003D7243">
            <w:pPr>
              <w:rPr>
                <w:sz w:val="20"/>
                <w:szCs w:val="20"/>
              </w:rPr>
            </w:pPr>
          </w:p>
        </w:tc>
        <w:tc>
          <w:tcPr>
            <w:tcW w:w="910" w:type="dxa"/>
            <w:shd w:val="clear" w:color="auto" w:fill="auto"/>
            <w:noWrap/>
            <w:vAlign w:val="bottom"/>
            <w:hideMark/>
          </w:tcPr>
          <w:p w14:paraId="18A5DC45" w14:textId="77777777" w:rsidR="000778C4" w:rsidRPr="00E97956" w:rsidRDefault="000778C4" w:rsidP="003D7243">
            <w:pPr>
              <w:rPr>
                <w:sz w:val="20"/>
                <w:szCs w:val="20"/>
              </w:rPr>
            </w:pPr>
          </w:p>
        </w:tc>
        <w:tc>
          <w:tcPr>
            <w:tcW w:w="1095" w:type="dxa"/>
            <w:gridSpan w:val="2"/>
            <w:shd w:val="clear" w:color="auto" w:fill="auto"/>
            <w:noWrap/>
            <w:vAlign w:val="bottom"/>
            <w:hideMark/>
          </w:tcPr>
          <w:p w14:paraId="2DFFEF3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E8850D7" w14:textId="77777777" w:rsidR="000778C4" w:rsidRPr="00E97956" w:rsidRDefault="000778C4" w:rsidP="003D7243">
            <w:pPr>
              <w:rPr>
                <w:sz w:val="20"/>
                <w:szCs w:val="20"/>
              </w:rPr>
            </w:pPr>
          </w:p>
        </w:tc>
        <w:tc>
          <w:tcPr>
            <w:tcW w:w="2250" w:type="dxa"/>
            <w:gridSpan w:val="2"/>
            <w:shd w:val="clear" w:color="auto" w:fill="auto"/>
            <w:noWrap/>
            <w:vAlign w:val="bottom"/>
            <w:hideMark/>
          </w:tcPr>
          <w:p w14:paraId="5E9235B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A23F07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FCC110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A996B72" w14:textId="77777777" w:rsidTr="000778C4">
        <w:trPr>
          <w:trHeight w:val="285"/>
        </w:trPr>
        <w:tc>
          <w:tcPr>
            <w:tcW w:w="757" w:type="dxa"/>
            <w:gridSpan w:val="2"/>
            <w:shd w:val="clear" w:color="auto" w:fill="auto"/>
            <w:noWrap/>
            <w:vAlign w:val="bottom"/>
            <w:hideMark/>
          </w:tcPr>
          <w:p w14:paraId="5E687CA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9841958" w14:textId="77777777" w:rsidR="000778C4" w:rsidRPr="00E97956" w:rsidRDefault="000778C4" w:rsidP="003D7243">
            <w:pPr>
              <w:jc w:val="center"/>
              <w:rPr>
                <w:sz w:val="20"/>
                <w:szCs w:val="20"/>
              </w:rPr>
            </w:pPr>
          </w:p>
        </w:tc>
        <w:tc>
          <w:tcPr>
            <w:tcW w:w="872" w:type="dxa"/>
            <w:shd w:val="clear" w:color="auto" w:fill="auto"/>
            <w:noWrap/>
            <w:vAlign w:val="bottom"/>
            <w:hideMark/>
          </w:tcPr>
          <w:p w14:paraId="0BCD21A9" w14:textId="77777777" w:rsidR="000778C4" w:rsidRPr="00E97956" w:rsidRDefault="000778C4" w:rsidP="003D7243">
            <w:pPr>
              <w:rPr>
                <w:sz w:val="20"/>
                <w:szCs w:val="20"/>
              </w:rPr>
            </w:pPr>
          </w:p>
        </w:tc>
        <w:tc>
          <w:tcPr>
            <w:tcW w:w="549" w:type="dxa"/>
            <w:shd w:val="clear" w:color="auto" w:fill="auto"/>
            <w:noWrap/>
            <w:vAlign w:val="bottom"/>
            <w:hideMark/>
          </w:tcPr>
          <w:p w14:paraId="5790F7F5" w14:textId="77777777" w:rsidR="000778C4" w:rsidRPr="00E97956" w:rsidRDefault="000778C4" w:rsidP="003D7243">
            <w:pPr>
              <w:rPr>
                <w:sz w:val="20"/>
                <w:szCs w:val="20"/>
              </w:rPr>
            </w:pPr>
          </w:p>
        </w:tc>
        <w:tc>
          <w:tcPr>
            <w:tcW w:w="602" w:type="dxa"/>
            <w:gridSpan w:val="2"/>
            <w:shd w:val="clear" w:color="auto" w:fill="auto"/>
            <w:noWrap/>
            <w:vAlign w:val="bottom"/>
            <w:hideMark/>
          </w:tcPr>
          <w:p w14:paraId="6F85483E" w14:textId="77777777" w:rsidR="000778C4" w:rsidRPr="00E97956" w:rsidRDefault="000778C4" w:rsidP="003D7243">
            <w:pPr>
              <w:rPr>
                <w:sz w:val="20"/>
                <w:szCs w:val="20"/>
              </w:rPr>
            </w:pPr>
          </w:p>
        </w:tc>
        <w:tc>
          <w:tcPr>
            <w:tcW w:w="910" w:type="dxa"/>
            <w:shd w:val="clear" w:color="auto" w:fill="auto"/>
            <w:noWrap/>
            <w:vAlign w:val="bottom"/>
            <w:hideMark/>
          </w:tcPr>
          <w:p w14:paraId="6731755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483</w:t>
            </w:r>
          </w:p>
        </w:tc>
        <w:tc>
          <w:tcPr>
            <w:tcW w:w="3924" w:type="dxa"/>
            <w:gridSpan w:val="5"/>
            <w:shd w:val="clear" w:color="auto" w:fill="auto"/>
            <w:noWrap/>
            <w:vAlign w:val="bottom"/>
            <w:hideMark/>
          </w:tcPr>
          <w:p w14:paraId="6F6FB6D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Новчане казне и пенали по решењу судова</w:t>
            </w:r>
          </w:p>
        </w:tc>
        <w:tc>
          <w:tcPr>
            <w:tcW w:w="2250" w:type="dxa"/>
            <w:gridSpan w:val="2"/>
            <w:shd w:val="clear" w:color="auto" w:fill="auto"/>
            <w:noWrap/>
            <w:vAlign w:val="bottom"/>
            <w:hideMark/>
          </w:tcPr>
          <w:p w14:paraId="2BC72CD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78,389,000 </w:t>
            </w:r>
          </w:p>
        </w:tc>
        <w:tc>
          <w:tcPr>
            <w:tcW w:w="2160" w:type="dxa"/>
            <w:gridSpan w:val="2"/>
            <w:shd w:val="clear" w:color="auto" w:fill="auto"/>
            <w:noWrap/>
            <w:vAlign w:val="bottom"/>
            <w:hideMark/>
          </w:tcPr>
          <w:p w14:paraId="130F944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77,994,000 </w:t>
            </w:r>
          </w:p>
        </w:tc>
        <w:tc>
          <w:tcPr>
            <w:tcW w:w="1800" w:type="dxa"/>
            <w:shd w:val="clear" w:color="auto" w:fill="auto"/>
            <w:noWrap/>
            <w:vAlign w:val="bottom"/>
            <w:hideMark/>
          </w:tcPr>
          <w:p w14:paraId="57B7A09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99.50%</w:t>
            </w:r>
          </w:p>
        </w:tc>
      </w:tr>
      <w:tr w:rsidR="000778C4" w:rsidRPr="00E97956" w14:paraId="1A22F99B" w14:textId="77777777" w:rsidTr="000778C4">
        <w:trPr>
          <w:trHeight w:val="285"/>
        </w:trPr>
        <w:tc>
          <w:tcPr>
            <w:tcW w:w="757" w:type="dxa"/>
            <w:gridSpan w:val="2"/>
            <w:shd w:val="clear" w:color="auto" w:fill="auto"/>
            <w:noWrap/>
            <w:vAlign w:val="bottom"/>
            <w:hideMark/>
          </w:tcPr>
          <w:p w14:paraId="2ABBC80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0F5D006" w14:textId="77777777" w:rsidR="000778C4" w:rsidRPr="00E97956" w:rsidRDefault="000778C4" w:rsidP="003D7243">
            <w:pPr>
              <w:jc w:val="center"/>
              <w:rPr>
                <w:sz w:val="20"/>
                <w:szCs w:val="20"/>
              </w:rPr>
            </w:pPr>
          </w:p>
        </w:tc>
        <w:tc>
          <w:tcPr>
            <w:tcW w:w="872" w:type="dxa"/>
            <w:shd w:val="clear" w:color="auto" w:fill="auto"/>
            <w:noWrap/>
            <w:vAlign w:val="bottom"/>
            <w:hideMark/>
          </w:tcPr>
          <w:p w14:paraId="713A25FB" w14:textId="77777777" w:rsidR="000778C4" w:rsidRPr="00E97956" w:rsidRDefault="000778C4" w:rsidP="003D7243">
            <w:pPr>
              <w:rPr>
                <w:sz w:val="20"/>
                <w:szCs w:val="20"/>
              </w:rPr>
            </w:pPr>
          </w:p>
        </w:tc>
        <w:tc>
          <w:tcPr>
            <w:tcW w:w="549" w:type="dxa"/>
            <w:shd w:val="clear" w:color="auto" w:fill="auto"/>
            <w:noWrap/>
            <w:vAlign w:val="bottom"/>
            <w:hideMark/>
          </w:tcPr>
          <w:p w14:paraId="5ED00A0A" w14:textId="77777777" w:rsidR="000778C4" w:rsidRPr="00E97956" w:rsidRDefault="000778C4" w:rsidP="003D7243">
            <w:pPr>
              <w:rPr>
                <w:sz w:val="20"/>
                <w:szCs w:val="20"/>
              </w:rPr>
            </w:pPr>
          </w:p>
        </w:tc>
        <w:tc>
          <w:tcPr>
            <w:tcW w:w="602" w:type="dxa"/>
            <w:gridSpan w:val="2"/>
            <w:shd w:val="clear" w:color="auto" w:fill="auto"/>
            <w:noWrap/>
            <w:vAlign w:val="bottom"/>
            <w:hideMark/>
          </w:tcPr>
          <w:p w14:paraId="6E1E10C0" w14:textId="77777777" w:rsidR="000778C4" w:rsidRPr="00E97956" w:rsidRDefault="000778C4" w:rsidP="003D7243">
            <w:pPr>
              <w:rPr>
                <w:sz w:val="20"/>
                <w:szCs w:val="20"/>
              </w:rPr>
            </w:pPr>
          </w:p>
        </w:tc>
        <w:tc>
          <w:tcPr>
            <w:tcW w:w="910" w:type="dxa"/>
            <w:shd w:val="clear" w:color="auto" w:fill="auto"/>
            <w:noWrap/>
            <w:vAlign w:val="bottom"/>
            <w:hideMark/>
          </w:tcPr>
          <w:p w14:paraId="12757DE7" w14:textId="77777777" w:rsidR="000778C4" w:rsidRPr="00E97956" w:rsidRDefault="000778C4" w:rsidP="003D7243">
            <w:pPr>
              <w:rPr>
                <w:sz w:val="20"/>
                <w:szCs w:val="20"/>
              </w:rPr>
            </w:pPr>
          </w:p>
        </w:tc>
        <w:tc>
          <w:tcPr>
            <w:tcW w:w="1095" w:type="dxa"/>
            <w:gridSpan w:val="2"/>
            <w:shd w:val="clear" w:color="auto" w:fill="auto"/>
            <w:noWrap/>
            <w:vAlign w:val="bottom"/>
            <w:hideMark/>
          </w:tcPr>
          <w:p w14:paraId="406BCCF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2A3664B" w14:textId="77777777" w:rsidR="000778C4" w:rsidRPr="00E97956" w:rsidRDefault="000778C4" w:rsidP="003D7243">
            <w:pPr>
              <w:rPr>
                <w:sz w:val="20"/>
                <w:szCs w:val="20"/>
              </w:rPr>
            </w:pPr>
          </w:p>
        </w:tc>
        <w:tc>
          <w:tcPr>
            <w:tcW w:w="2250" w:type="dxa"/>
            <w:gridSpan w:val="2"/>
            <w:shd w:val="clear" w:color="auto" w:fill="auto"/>
            <w:noWrap/>
            <w:vAlign w:val="bottom"/>
            <w:hideMark/>
          </w:tcPr>
          <w:p w14:paraId="51980C0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11379D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336D8A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F5CBCBC" w14:textId="77777777" w:rsidTr="000778C4">
        <w:trPr>
          <w:trHeight w:val="300"/>
        </w:trPr>
        <w:tc>
          <w:tcPr>
            <w:tcW w:w="757" w:type="dxa"/>
            <w:gridSpan w:val="2"/>
            <w:shd w:val="clear" w:color="auto" w:fill="auto"/>
            <w:noWrap/>
            <w:vAlign w:val="bottom"/>
            <w:hideMark/>
          </w:tcPr>
          <w:p w14:paraId="4ACE6EE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C8235BD"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A5483F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0003</w:t>
            </w:r>
          </w:p>
        </w:tc>
        <w:tc>
          <w:tcPr>
            <w:tcW w:w="602" w:type="dxa"/>
            <w:gridSpan w:val="2"/>
            <w:shd w:val="clear" w:color="auto" w:fill="auto"/>
            <w:noWrap/>
            <w:vAlign w:val="bottom"/>
            <w:hideMark/>
          </w:tcPr>
          <w:p w14:paraId="7757F27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03FCFD73" w14:textId="77777777" w:rsidR="000778C4" w:rsidRPr="00E97956" w:rsidRDefault="000778C4" w:rsidP="003D7243">
            <w:pPr>
              <w:rPr>
                <w:sz w:val="20"/>
                <w:szCs w:val="20"/>
              </w:rPr>
            </w:pPr>
          </w:p>
        </w:tc>
        <w:tc>
          <w:tcPr>
            <w:tcW w:w="3924" w:type="dxa"/>
            <w:gridSpan w:val="5"/>
            <w:shd w:val="clear" w:color="auto" w:fill="auto"/>
            <w:noWrap/>
            <w:vAlign w:val="center"/>
            <w:hideMark/>
          </w:tcPr>
          <w:p w14:paraId="1B93C5F9"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Допунска школа у иностранству</w:t>
            </w:r>
          </w:p>
        </w:tc>
        <w:tc>
          <w:tcPr>
            <w:tcW w:w="2250" w:type="dxa"/>
            <w:gridSpan w:val="2"/>
            <w:shd w:val="clear" w:color="auto" w:fill="auto"/>
            <w:noWrap/>
            <w:vAlign w:val="bottom"/>
            <w:hideMark/>
          </w:tcPr>
          <w:p w14:paraId="0F1EA6D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149,600,000 </w:t>
            </w:r>
          </w:p>
        </w:tc>
        <w:tc>
          <w:tcPr>
            <w:tcW w:w="2160" w:type="dxa"/>
            <w:gridSpan w:val="2"/>
            <w:shd w:val="clear" w:color="auto" w:fill="auto"/>
            <w:noWrap/>
            <w:vAlign w:val="bottom"/>
            <w:hideMark/>
          </w:tcPr>
          <w:p w14:paraId="25F36797"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131,166,999 </w:t>
            </w:r>
          </w:p>
        </w:tc>
        <w:tc>
          <w:tcPr>
            <w:tcW w:w="1800" w:type="dxa"/>
            <w:shd w:val="clear" w:color="auto" w:fill="auto"/>
            <w:noWrap/>
            <w:vAlign w:val="bottom"/>
            <w:hideMark/>
          </w:tcPr>
          <w:p w14:paraId="05D9CB6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87.68%</w:t>
            </w:r>
          </w:p>
        </w:tc>
      </w:tr>
      <w:tr w:rsidR="000778C4" w:rsidRPr="00E97956" w14:paraId="0194E674" w14:textId="77777777" w:rsidTr="000778C4">
        <w:trPr>
          <w:trHeight w:val="285"/>
        </w:trPr>
        <w:tc>
          <w:tcPr>
            <w:tcW w:w="757" w:type="dxa"/>
            <w:gridSpan w:val="2"/>
            <w:shd w:val="clear" w:color="auto" w:fill="auto"/>
            <w:noWrap/>
            <w:vAlign w:val="bottom"/>
            <w:hideMark/>
          </w:tcPr>
          <w:p w14:paraId="73C1200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2F5D0E8" w14:textId="77777777" w:rsidR="000778C4" w:rsidRPr="00E97956" w:rsidRDefault="000778C4" w:rsidP="003D7243">
            <w:pPr>
              <w:jc w:val="center"/>
              <w:rPr>
                <w:sz w:val="20"/>
                <w:szCs w:val="20"/>
              </w:rPr>
            </w:pPr>
          </w:p>
        </w:tc>
        <w:tc>
          <w:tcPr>
            <w:tcW w:w="872" w:type="dxa"/>
            <w:shd w:val="clear" w:color="auto" w:fill="auto"/>
            <w:noWrap/>
            <w:vAlign w:val="center"/>
            <w:hideMark/>
          </w:tcPr>
          <w:p w14:paraId="3B5C2894" w14:textId="77777777" w:rsidR="000778C4" w:rsidRPr="00E97956" w:rsidRDefault="000778C4" w:rsidP="003D7243">
            <w:pPr>
              <w:rPr>
                <w:sz w:val="20"/>
                <w:szCs w:val="20"/>
              </w:rPr>
            </w:pPr>
          </w:p>
        </w:tc>
        <w:tc>
          <w:tcPr>
            <w:tcW w:w="549" w:type="dxa"/>
            <w:shd w:val="clear" w:color="auto" w:fill="auto"/>
            <w:noWrap/>
            <w:vAlign w:val="center"/>
            <w:hideMark/>
          </w:tcPr>
          <w:p w14:paraId="598D7681" w14:textId="77777777" w:rsidR="000778C4" w:rsidRPr="00E97956" w:rsidRDefault="000778C4" w:rsidP="003D7243">
            <w:pPr>
              <w:rPr>
                <w:sz w:val="20"/>
                <w:szCs w:val="20"/>
              </w:rPr>
            </w:pPr>
          </w:p>
        </w:tc>
        <w:tc>
          <w:tcPr>
            <w:tcW w:w="602" w:type="dxa"/>
            <w:gridSpan w:val="2"/>
            <w:shd w:val="clear" w:color="auto" w:fill="auto"/>
            <w:noWrap/>
            <w:vAlign w:val="bottom"/>
            <w:hideMark/>
          </w:tcPr>
          <w:p w14:paraId="23080A4F" w14:textId="77777777" w:rsidR="000778C4" w:rsidRPr="00E97956" w:rsidRDefault="000778C4" w:rsidP="003D7243">
            <w:pPr>
              <w:rPr>
                <w:sz w:val="20"/>
                <w:szCs w:val="20"/>
              </w:rPr>
            </w:pPr>
          </w:p>
        </w:tc>
        <w:tc>
          <w:tcPr>
            <w:tcW w:w="910" w:type="dxa"/>
            <w:shd w:val="clear" w:color="auto" w:fill="auto"/>
            <w:noWrap/>
            <w:vAlign w:val="bottom"/>
            <w:hideMark/>
          </w:tcPr>
          <w:p w14:paraId="06802B34" w14:textId="77777777" w:rsidR="000778C4" w:rsidRPr="00E97956" w:rsidRDefault="000778C4" w:rsidP="003D7243">
            <w:pPr>
              <w:rPr>
                <w:sz w:val="20"/>
                <w:szCs w:val="20"/>
              </w:rPr>
            </w:pPr>
          </w:p>
        </w:tc>
        <w:tc>
          <w:tcPr>
            <w:tcW w:w="1095" w:type="dxa"/>
            <w:gridSpan w:val="2"/>
            <w:shd w:val="clear" w:color="auto" w:fill="auto"/>
            <w:noWrap/>
            <w:vAlign w:val="center"/>
            <w:hideMark/>
          </w:tcPr>
          <w:p w14:paraId="7E062DB3"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4E1414A0" w14:textId="77777777" w:rsidR="000778C4" w:rsidRPr="00E97956" w:rsidRDefault="000778C4" w:rsidP="003D7243">
            <w:pPr>
              <w:rPr>
                <w:sz w:val="20"/>
                <w:szCs w:val="20"/>
              </w:rPr>
            </w:pPr>
          </w:p>
        </w:tc>
        <w:tc>
          <w:tcPr>
            <w:tcW w:w="2250" w:type="dxa"/>
            <w:gridSpan w:val="2"/>
            <w:shd w:val="clear" w:color="auto" w:fill="auto"/>
            <w:noWrap/>
            <w:vAlign w:val="bottom"/>
            <w:hideMark/>
          </w:tcPr>
          <w:p w14:paraId="73682DD7"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7EB38AA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48DA810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2FC3611" w14:textId="77777777" w:rsidTr="000778C4">
        <w:trPr>
          <w:trHeight w:val="285"/>
        </w:trPr>
        <w:tc>
          <w:tcPr>
            <w:tcW w:w="757" w:type="dxa"/>
            <w:gridSpan w:val="2"/>
            <w:shd w:val="clear" w:color="auto" w:fill="auto"/>
            <w:noWrap/>
            <w:vAlign w:val="bottom"/>
            <w:hideMark/>
          </w:tcPr>
          <w:p w14:paraId="48599BC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0B8E3A7" w14:textId="77777777" w:rsidR="000778C4" w:rsidRPr="00E97956" w:rsidRDefault="000778C4" w:rsidP="003D7243">
            <w:pPr>
              <w:jc w:val="center"/>
              <w:rPr>
                <w:sz w:val="20"/>
                <w:szCs w:val="20"/>
              </w:rPr>
            </w:pPr>
          </w:p>
        </w:tc>
        <w:tc>
          <w:tcPr>
            <w:tcW w:w="872" w:type="dxa"/>
            <w:shd w:val="clear" w:color="auto" w:fill="auto"/>
            <w:noWrap/>
            <w:vAlign w:val="bottom"/>
            <w:hideMark/>
          </w:tcPr>
          <w:p w14:paraId="400246E0" w14:textId="77777777" w:rsidR="000778C4" w:rsidRPr="00E97956" w:rsidRDefault="000778C4" w:rsidP="003D7243">
            <w:pPr>
              <w:rPr>
                <w:sz w:val="20"/>
                <w:szCs w:val="20"/>
              </w:rPr>
            </w:pPr>
          </w:p>
        </w:tc>
        <w:tc>
          <w:tcPr>
            <w:tcW w:w="549" w:type="dxa"/>
            <w:shd w:val="clear" w:color="auto" w:fill="auto"/>
            <w:noWrap/>
            <w:vAlign w:val="bottom"/>
            <w:hideMark/>
          </w:tcPr>
          <w:p w14:paraId="3265C49C" w14:textId="77777777" w:rsidR="000778C4" w:rsidRPr="00E97956" w:rsidRDefault="000778C4" w:rsidP="003D7243">
            <w:pPr>
              <w:rPr>
                <w:sz w:val="20"/>
                <w:szCs w:val="20"/>
              </w:rPr>
            </w:pPr>
          </w:p>
        </w:tc>
        <w:tc>
          <w:tcPr>
            <w:tcW w:w="602" w:type="dxa"/>
            <w:gridSpan w:val="2"/>
            <w:shd w:val="clear" w:color="auto" w:fill="auto"/>
            <w:noWrap/>
            <w:vAlign w:val="bottom"/>
            <w:hideMark/>
          </w:tcPr>
          <w:p w14:paraId="05346839" w14:textId="77777777" w:rsidR="000778C4" w:rsidRPr="00E97956" w:rsidRDefault="000778C4" w:rsidP="003D7243">
            <w:pPr>
              <w:rPr>
                <w:sz w:val="20"/>
                <w:szCs w:val="20"/>
              </w:rPr>
            </w:pPr>
          </w:p>
        </w:tc>
        <w:tc>
          <w:tcPr>
            <w:tcW w:w="910" w:type="dxa"/>
            <w:shd w:val="clear" w:color="auto" w:fill="auto"/>
            <w:noWrap/>
            <w:vAlign w:val="bottom"/>
            <w:hideMark/>
          </w:tcPr>
          <w:p w14:paraId="468EF42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753849E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0B786B2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12,600,000 </w:t>
            </w:r>
          </w:p>
        </w:tc>
        <w:tc>
          <w:tcPr>
            <w:tcW w:w="2160" w:type="dxa"/>
            <w:gridSpan w:val="2"/>
            <w:shd w:val="clear" w:color="auto" w:fill="auto"/>
            <w:noWrap/>
            <w:vAlign w:val="bottom"/>
            <w:hideMark/>
          </w:tcPr>
          <w:p w14:paraId="25B291A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560,876 </w:t>
            </w:r>
          </w:p>
        </w:tc>
        <w:tc>
          <w:tcPr>
            <w:tcW w:w="1800" w:type="dxa"/>
            <w:shd w:val="clear" w:color="auto" w:fill="auto"/>
            <w:noWrap/>
            <w:vAlign w:val="bottom"/>
            <w:hideMark/>
          </w:tcPr>
          <w:p w14:paraId="4E8A842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4.45%</w:t>
            </w:r>
          </w:p>
        </w:tc>
      </w:tr>
      <w:tr w:rsidR="000778C4" w:rsidRPr="00E97956" w14:paraId="19F9A820" w14:textId="77777777" w:rsidTr="000778C4">
        <w:trPr>
          <w:trHeight w:val="285"/>
        </w:trPr>
        <w:tc>
          <w:tcPr>
            <w:tcW w:w="757" w:type="dxa"/>
            <w:gridSpan w:val="2"/>
            <w:shd w:val="clear" w:color="auto" w:fill="auto"/>
            <w:noWrap/>
            <w:vAlign w:val="bottom"/>
            <w:hideMark/>
          </w:tcPr>
          <w:p w14:paraId="10B2ED9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B5265CB" w14:textId="77777777" w:rsidR="000778C4" w:rsidRPr="00E97956" w:rsidRDefault="000778C4" w:rsidP="003D7243">
            <w:pPr>
              <w:jc w:val="center"/>
              <w:rPr>
                <w:sz w:val="20"/>
                <w:szCs w:val="20"/>
              </w:rPr>
            </w:pPr>
          </w:p>
        </w:tc>
        <w:tc>
          <w:tcPr>
            <w:tcW w:w="872" w:type="dxa"/>
            <w:shd w:val="clear" w:color="auto" w:fill="auto"/>
            <w:noWrap/>
            <w:vAlign w:val="bottom"/>
            <w:hideMark/>
          </w:tcPr>
          <w:p w14:paraId="6317FAB4" w14:textId="77777777" w:rsidR="000778C4" w:rsidRPr="00E97956" w:rsidRDefault="000778C4" w:rsidP="003D7243">
            <w:pPr>
              <w:rPr>
                <w:sz w:val="20"/>
                <w:szCs w:val="20"/>
              </w:rPr>
            </w:pPr>
          </w:p>
        </w:tc>
        <w:tc>
          <w:tcPr>
            <w:tcW w:w="549" w:type="dxa"/>
            <w:shd w:val="clear" w:color="auto" w:fill="auto"/>
            <w:noWrap/>
            <w:vAlign w:val="bottom"/>
            <w:hideMark/>
          </w:tcPr>
          <w:p w14:paraId="29F9C30E" w14:textId="77777777" w:rsidR="000778C4" w:rsidRPr="00E97956" w:rsidRDefault="000778C4" w:rsidP="003D7243">
            <w:pPr>
              <w:rPr>
                <w:sz w:val="20"/>
                <w:szCs w:val="20"/>
              </w:rPr>
            </w:pPr>
          </w:p>
        </w:tc>
        <w:tc>
          <w:tcPr>
            <w:tcW w:w="602" w:type="dxa"/>
            <w:gridSpan w:val="2"/>
            <w:shd w:val="clear" w:color="auto" w:fill="auto"/>
            <w:noWrap/>
            <w:vAlign w:val="bottom"/>
            <w:hideMark/>
          </w:tcPr>
          <w:p w14:paraId="6DBCA6A2" w14:textId="77777777" w:rsidR="000778C4" w:rsidRPr="00E97956" w:rsidRDefault="000778C4" w:rsidP="003D7243">
            <w:pPr>
              <w:rPr>
                <w:sz w:val="20"/>
                <w:szCs w:val="20"/>
              </w:rPr>
            </w:pPr>
          </w:p>
        </w:tc>
        <w:tc>
          <w:tcPr>
            <w:tcW w:w="910" w:type="dxa"/>
            <w:shd w:val="clear" w:color="auto" w:fill="auto"/>
            <w:noWrap/>
            <w:vAlign w:val="bottom"/>
            <w:hideMark/>
          </w:tcPr>
          <w:p w14:paraId="795177AE" w14:textId="77777777" w:rsidR="000778C4" w:rsidRPr="00E97956" w:rsidRDefault="000778C4" w:rsidP="003D7243">
            <w:pPr>
              <w:rPr>
                <w:sz w:val="20"/>
                <w:szCs w:val="20"/>
              </w:rPr>
            </w:pPr>
          </w:p>
        </w:tc>
        <w:tc>
          <w:tcPr>
            <w:tcW w:w="1095" w:type="dxa"/>
            <w:gridSpan w:val="2"/>
            <w:shd w:val="clear" w:color="auto" w:fill="auto"/>
            <w:noWrap/>
            <w:vAlign w:val="bottom"/>
            <w:hideMark/>
          </w:tcPr>
          <w:p w14:paraId="45693E8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190A5AB" w14:textId="77777777" w:rsidR="000778C4" w:rsidRPr="00E97956" w:rsidRDefault="000778C4" w:rsidP="003D7243">
            <w:pPr>
              <w:rPr>
                <w:sz w:val="20"/>
                <w:szCs w:val="20"/>
              </w:rPr>
            </w:pPr>
          </w:p>
        </w:tc>
        <w:tc>
          <w:tcPr>
            <w:tcW w:w="2250" w:type="dxa"/>
            <w:gridSpan w:val="2"/>
            <w:shd w:val="clear" w:color="auto" w:fill="auto"/>
            <w:noWrap/>
            <w:vAlign w:val="bottom"/>
            <w:hideMark/>
          </w:tcPr>
          <w:p w14:paraId="55308F2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2F092B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239AEF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BD6FCE6" w14:textId="77777777" w:rsidTr="000778C4">
        <w:trPr>
          <w:trHeight w:val="285"/>
        </w:trPr>
        <w:tc>
          <w:tcPr>
            <w:tcW w:w="757" w:type="dxa"/>
            <w:gridSpan w:val="2"/>
            <w:shd w:val="clear" w:color="auto" w:fill="auto"/>
            <w:noWrap/>
            <w:vAlign w:val="bottom"/>
            <w:hideMark/>
          </w:tcPr>
          <w:p w14:paraId="19B3932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9218D4C" w14:textId="77777777" w:rsidR="000778C4" w:rsidRPr="00E97956" w:rsidRDefault="000778C4" w:rsidP="003D7243">
            <w:pPr>
              <w:jc w:val="center"/>
              <w:rPr>
                <w:sz w:val="20"/>
                <w:szCs w:val="20"/>
              </w:rPr>
            </w:pPr>
          </w:p>
        </w:tc>
        <w:tc>
          <w:tcPr>
            <w:tcW w:w="872" w:type="dxa"/>
            <w:shd w:val="clear" w:color="auto" w:fill="auto"/>
            <w:noWrap/>
            <w:vAlign w:val="bottom"/>
            <w:hideMark/>
          </w:tcPr>
          <w:p w14:paraId="37366AAF" w14:textId="77777777" w:rsidR="000778C4" w:rsidRPr="00E97956" w:rsidRDefault="000778C4" w:rsidP="003D7243">
            <w:pPr>
              <w:rPr>
                <w:sz w:val="20"/>
                <w:szCs w:val="20"/>
              </w:rPr>
            </w:pPr>
          </w:p>
        </w:tc>
        <w:tc>
          <w:tcPr>
            <w:tcW w:w="549" w:type="dxa"/>
            <w:shd w:val="clear" w:color="auto" w:fill="auto"/>
            <w:noWrap/>
            <w:vAlign w:val="bottom"/>
            <w:hideMark/>
          </w:tcPr>
          <w:p w14:paraId="3DA79FC1" w14:textId="77777777" w:rsidR="000778C4" w:rsidRPr="00E97956" w:rsidRDefault="000778C4" w:rsidP="003D7243">
            <w:pPr>
              <w:rPr>
                <w:sz w:val="20"/>
                <w:szCs w:val="20"/>
              </w:rPr>
            </w:pPr>
          </w:p>
        </w:tc>
        <w:tc>
          <w:tcPr>
            <w:tcW w:w="602" w:type="dxa"/>
            <w:gridSpan w:val="2"/>
            <w:shd w:val="clear" w:color="auto" w:fill="auto"/>
            <w:noWrap/>
            <w:vAlign w:val="bottom"/>
            <w:hideMark/>
          </w:tcPr>
          <w:p w14:paraId="62A88355" w14:textId="77777777" w:rsidR="000778C4" w:rsidRPr="00E97956" w:rsidRDefault="000778C4" w:rsidP="003D7243">
            <w:pPr>
              <w:rPr>
                <w:sz w:val="20"/>
                <w:szCs w:val="20"/>
              </w:rPr>
            </w:pPr>
          </w:p>
        </w:tc>
        <w:tc>
          <w:tcPr>
            <w:tcW w:w="910" w:type="dxa"/>
            <w:shd w:val="clear" w:color="auto" w:fill="auto"/>
            <w:noWrap/>
            <w:vAlign w:val="bottom"/>
            <w:hideMark/>
          </w:tcPr>
          <w:p w14:paraId="75C3340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5CAF32A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4837094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1,000,000 </w:t>
            </w:r>
          </w:p>
        </w:tc>
        <w:tc>
          <w:tcPr>
            <w:tcW w:w="2160" w:type="dxa"/>
            <w:gridSpan w:val="2"/>
            <w:shd w:val="clear" w:color="auto" w:fill="auto"/>
            <w:noWrap/>
            <w:vAlign w:val="bottom"/>
            <w:hideMark/>
          </w:tcPr>
          <w:p w14:paraId="026CF0F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43,123 </w:t>
            </w:r>
          </w:p>
        </w:tc>
        <w:tc>
          <w:tcPr>
            <w:tcW w:w="1800" w:type="dxa"/>
            <w:shd w:val="clear" w:color="auto" w:fill="auto"/>
            <w:noWrap/>
            <w:vAlign w:val="bottom"/>
            <w:hideMark/>
          </w:tcPr>
          <w:p w14:paraId="286528B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4.31%</w:t>
            </w:r>
          </w:p>
        </w:tc>
      </w:tr>
      <w:tr w:rsidR="000778C4" w:rsidRPr="00E97956" w14:paraId="4E74085A" w14:textId="77777777" w:rsidTr="000778C4">
        <w:trPr>
          <w:trHeight w:val="285"/>
        </w:trPr>
        <w:tc>
          <w:tcPr>
            <w:tcW w:w="757" w:type="dxa"/>
            <w:gridSpan w:val="2"/>
            <w:shd w:val="clear" w:color="auto" w:fill="auto"/>
            <w:noWrap/>
            <w:vAlign w:val="bottom"/>
            <w:hideMark/>
          </w:tcPr>
          <w:p w14:paraId="11B0D1E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7727126" w14:textId="77777777" w:rsidR="000778C4" w:rsidRPr="00E97956" w:rsidRDefault="000778C4" w:rsidP="003D7243">
            <w:pPr>
              <w:jc w:val="center"/>
              <w:rPr>
                <w:sz w:val="20"/>
                <w:szCs w:val="20"/>
              </w:rPr>
            </w:pPr>
          </w:p>
        </w:tc>
        <w:tc>
          <w:tcPr>
            <w:tcW w:w="872" w:type="dxa"/>
            <w:shd w:val="clear" w:color="auto" w:fill="auto"/>
            <w:noWrap/>
            <w:vAlign w:val="bottom"/>
            <w:hideMark/>
          </w:tcPr>
          <w:p w14:paraId="0C6BA8E8" w14:textId="77777777" w:rsidR="000778C4" w:rsidRPr="00E97956" w:rsidRDefault="000778C4" w:rsidP="003D7243">
            <w:pPr>
              <w:rPr>
                <w:sz w:val="20"/>
                <w:szCs w:val="20"/>
              </w:rPr>
            </w:pPr>
          </w:p>
        </w:tc>
        <w:tc>
          <w:tcPr>
            <w:tcW w:w="549" w:type="dxa"/>
            <w:shd w:val="clear" w:color="auto" w:fill="auto"/>
            <w:noWrap/>
            <w:vAlign w:val="bottom"/>
            <w:hideMark/>
          </w:tcPr>
          <w:p w14:paraId="193B878D" w14:textId="77777777" w:rsidR="000778C4" w:rsidRPr="00E97956" w:rsidRDefault="000778C4" w:rsidP="003D7243">
            <w:pPr>
              <w:rPr>
                <w:sz w:val="20"/>
                <w:szCs w:val="20"/>
              </w:rPr>
            </w:pPr>
          </w:p>
        </w:tc>
        <w:tc>
          <w:tcPr>
            <w:tcW w:w="602" w:type="dxa"/>
            <w:gridSpan w:val="2"/>
            <w:shd w:val="clear" w:color="auto" w:fill="auto"/>
            <w:noWrap/>
            <w:vAlign w:val="bottom"/>
            <w:hideMark/>
          </w:tcPr>
          <w:p w14:paraId="1BCBF9B3" w14:textId="77777777" w:rsidR="000778C4" w:rsidRPr="00E97956" w:rsidRDefault="000778C4" w:rsidP="003D7243">
            <w:pPr>
              <w:rPr>
                <w:sz w:val="20"/>
                <w:szCs w:val="20"/>
              </w:rPr>
            </w:pPr>
          </w:p>
        </w:tc>
        <w:tc>
          <w:tcPr>
            <w:tcW w:w="910" w:type="dxa"/>
            <w:shd w:val="clear" w:color="auto" w:fill="auto"/>
            <w:noWrap/>
            <w:vAlign w:val="bottom"/>
            <w:hideMark/>
          </w:tcPr>
          <w:p w14:paraId="7B371AD2" w14:textId="77777777" w:rsidR="000778C4" w:rsidRPr="00E97956" w:rsidRDefault="000778C4" w:rsidP="003D7243">
            <w:pPr>
              <w:rPr>
                <w:sz w:val="20"/>
                <w:szCs w:val="20"/>
              </w:rPr>
            </w:pPr>
          </w:p>
        </w:tc>
        <w:tc>
          <w:tcPr>
            <w:tcW w:w="1095" w:type="dxa"/>
            <w:gridSpan w:val="2"/>
            <w:shd w:val="clear" w:color="auto" w:fill="auto"/>
            <w:noWrap/>
            <w:vAlign w:val="bottom"/>
            <w:hideMark/>
          </w:tcPr>
          <w:p w14:paraId="0C0CDF7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4E62874" w14:textId="77777777" w:rsidR="000778C4" w:rsidRPr="00E97956" w:rsidRDefault="000778C4" w:rsidP="003D7243">
            <w:pPr>
              <w:rPr>
                <w:sz w:val="20"/>
                <w:szCs w:val="20"/>
              </w:rPr>
            </w:pPr>
          </w:p>
        </w:tc>
        <w:tc>
          <w:tcPr>
            <w:tcW w:w="2250" w:type="dxa"/>
            <w:gridSpan w:val="2"/>
            <w:shd w:val="clear" w:color="auto" w:fill="auto"/>
            <w:noWrap/>
            <w:vAlign w:val="bottom"/>
            <w:hideMark/>
          </w:tcPr>
          <w:p w14:paraId="6CAAE1E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2A8324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99CC66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5033D47" w14:textId="77777777" w:rsidTr="000778C4">
        <w:trPr>
          <w:trHeight w:val="285"/>
        </w:trPr>
        <w:tc>
          <w:tcPr>
            <w:tcW w:w="757" w:type="dxa"/>
            <w:gridSpan w:val="2"/>
            <w:shd w:val="clear" w:color="auto" w:fill="auto"/>
            <w:noWrap/>
            <w:vAlign w:val="bottom"/>
            <w:hideMark/>
          </w:tcPr>
          <w:p w14:paraId="5471419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EEBA24" w14:textId="77777777" w:rsidR="000778C4" w:rsidRPr="00E97956" w:rsidRDefault="000778C4" w:rsidP="003D7243">
            <w:pPr>
              <w:jc w:val="center"/>
              <w:rPr>
                <w:sz w:val="20"/>
                <w:szCs w:val="20"/>
              </w:rPr>
            </w:pPr>
          </w:p>
        </w:tc>
        <w:tc>
          <w:tcPr>
            <w:tcW w:w="872" w:type="dxa"/>
            <w:shd w:val="clear" w:color="auto" w:fill="auto"/>
            <w:noWrap/>
            <w:vAlign w:val="bottom"/>
            <w:hideMark/>
          </w:tcPr>
          <w:p w14:paraId="3C67C0F5" w14:textId="77777777" w:rsidR="000778C4" w:rsidRPr="00E97956" w:rsidRDefault="000778C4" w:rsidP="003D7243">
            <w:pPr>
              <w:rPr>
                <w:sz w:val="20"/>
                <w:szCs w:val="20"/>
              </w:rPr>
            </w:pPr>
          </w:p>
        </w:tc>
        <w:tc>
          <w:tcPr>
            <w:tcW w:w="549" w:type="dxa"/>
            <w:shd w:val="clear" w:color="auto" w:fill="auto"/>
            <w:noWrap/>
            <w:vAlign w:val="bottom"/>
            <w:hideMark/>
          </w:tcPr>
          <w:p w14:paraId="73625496" w14:textId="77777777" w:rsidR="000778C4" w:rsidRPr="00E97956" w:rsidRDefault="000778C4" w:rsidP="003D7243">
            <w:pPr>
              <w:rPr>
                <w:sz w:val="20"/>
                <w:szCs w:val="20"/>
              </w:rPr>
            </w:pPr>
          </w:p>
        </w:tc>
        <w:tc>
          <w:tcPr>
            <w:tcW w:w="602" w:type="dxa"/>
            <w:gridSpan w:val="2"/>
            <w:shd w:val="clear" w:color="auto" w:fill="auto"/>
            <w:noWrap/>
            <w:vAlign w:val="bottom"/>
            <w:hideMark/>
          </w:tcPr>
          <w:p w14:paraId="1E53F9AD" w14:textId="77777777" w:rsidR="000778C4" w:rsidRPr="00E97956" w:rsidRDefault="000778C4" w:rsidP="003D7243">
            <w:pPr>
              <w:rPr>
                <w:sz w:val="20"/>
                <w:szCs w:val="20"/>
              </w:rPr>
            </w:pPr>
          </w:p>
        </w:tc>
        <w:tc>
          <w:tcPr>
            <w:tcW w:w="910" w:type="dxa"/>
            <w:shd w:val="clear" w:color="auto" w:fill="auto"/>
            <w:noWrap/>
            <w:vAlign w:val="bottom"/>
            <w:hideMark/>
          </w:tcPr>
          <w:p w14:paraId="169E2D0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4D3139F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7489477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136,000,000 </w:t>
            </w:r>
          </w:p>
        </w:tc>
        <w:tc>
          <w:tcPr>
            <w:tcW w:w="2160" w:type="dxa"/>
            <w:gridSpan w:val="2"/>
            <w:shd w:val="clear" w:color="auto" w:fill="auto"/>
            <w:noWrap/>
            <w:vAlign w:val="bottom"/>
            <w:hideMark/>
          </w:tcPr>
          <w:p w14:paraId="51887E4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130,563,000 </w:t>
            </w:r>
          </w:p>
        </w:tc>
        <w:tc>
          <w:tcPr>
            <w:tcW w:w="1800" w:type="dxa"/>
            <w:shd w:val="clear" w:color="auto" w:fill="auto"/>
            <w:noWrap/>
            <w:vAlign w:val="bottom"/>
            <w:hideMark/>
          </w:tcPr>
          <w:p w14:paraId="7C61F50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96.00%</w:t>
            </w:r>
          </w:p>
        </w:tc>
      </w:tr>
      <w:tr w:rsidR="000778C4" w:rsidRPr="00E97956" w14:paraId="5427A7A1" w14:textId="77777777" w:rsidTr="000778C4">
        <w:trPr>
          <w:trHeight w:val="285"/>
        </w:trPr>
        <w:tc>
          <w:tcPr>
            <w:tcW w:w="757" w:type="dxa"/>
            <w:gridSpan w:val="2"/>
            <w:shd w:val="clear" w:color="auto" w:fill="auto"/>
            <w:noWrap/>
            <w:vAlign w:val="bottom"/>
            <w:hideMark/>
          </w:tcPr>
          <w:p w14:paraId="7852BE4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95BBDA9" w14:textId="77777777" w:rsidR="000778C4" w:rsidRPr="00E97956" w:rsidRDefault="000778C4" w:rsidP="003D7243">
            <w:pPr>
              <w:jc w:val="center"/>
              <w:rPr>
                <w:sz w:val="20"/>
                <w:szCs w:val="20"/>
              </w:rPr>
            </w:pPr>
          </w:p>
        </w:tc>
        <w:tc>
          <w:tcPr>
            <w:tcW w:w="872" w:type="dxa"/>
            <w:shd w:val="clear" w:color="auto" w:fill="auto"/>
            <w:noWrap/>
            <w:vAlign w:val="bottom"/>
            <w:hideMark/>
          </w:tcPr>
          <w:p w14:paraId="6F87B1AA" w14:textId="77777777" w:rsidR="000778C4" w:rsidRPr="00E97956" w:rsidRDefault="000778C4" w:rsidP="003D7243">
            <w:pPr>
              <w:rPr>
                <w:sz w:val="20"/>
                <w:szCs w:val="20"/>
              </w:rPr>
            </w:pPr>
          </w:p>
        </w:tc>
        <w:tc>
          <w:tcPr>
            <w:tcW w:w="549" w:type="dxa"/>
            <w:shd w:val="clear" w:color="auto" w:fill="auto"/>
            <w:noWrap/>
            <w:vAlign w:val="bottom"/>
            <w:hideMark/>
          </w:tcPr>
          <w:p w14:paraId="43B7CC94" w14:textId="77777777" w:rsidR="000778C4" w:rsidRPr="00E97956" w:rsidRDefault="000778C4" w:rsidP="003D7243">
            <w:pPr>
              <w:rPr>
                <w:sz w:val="20"/>
                <w:szCs w:val="20"/>
              </w:rPr>
            </w:pPr>
          </w:p>
        </w:tc>
        <w:tc>
          <w:tcPr>
            <w:tcW w:w="602" w:type="dxa"/>
            <w:gridSpan w:val="2"/>
            <w:shd w:val="clear" w:color="auto" w:fill="auto"/>
            <w:noWrap/>
            <w:vAlign w:val="bottom"/>
            <w:hideMark/>
          </w:tcPr>
          <w:p w14:paraId="7D30337C" w14:textId="77777777" w:rsidR="000778C4" w:rsidRPr="00E97956" w:rsidRDefault="000778C4" w:rsidP="003D7243">
            <w:pPr>
              <w:rPr>
                <w:sz w:val="20"/>
                <w:szCs w:val="20"/>
              </w:rPr>
            </w:pPr>
          </w:p>
        </w:tc>
        <w:tc>
          <w:tcPr>
            <w:tcW w:w="910" w:type="dxa"/>
            <w:shd w:val="clear" w:color="auto" w:fill="auto"/>
            <w:noWrap/>
            <w:vAlign w:val="bottom"/>
            <w:hideMark/>
          </w:tcPr>
          <w:p w14:paraId="3D342790" w14:textId="77777777" w:rsidR="000778C4" w:rsidRPr="00E97956" w:rsidRDefault="000778C4" w:rsidP="003D7243">
            <w:pPr>
              <w:rPr>
                <w:sz w:val="20"/>
                <w:szCs w:val="20"/>
              </w:rPr>
            </w:pPr>
          </w:p>
        </w:tc>
        <w:tc>
          <w:tcPr>
            <w:tcW w:w="1095" w:type="dxa"/>
            <w:gridSpan w:val="2"/>
            <w:shd w:val="clear" w:color="auto" w:fill="auto"/>
            <w:noWrap/>
            <w:vAlign w:val="bottom"/>
            <w:hideMark/>
          </w:tcPr>
          <w:p w14:paraId="14DEA18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BE8305B" w14:textId="77777777" w:rsidR="000778C4" w:rsidRPr="00E97956" w:rsidRDefault="000778C4" w:rsidP="003D7243">
            <w:pPr>
              <w:rPr>
                <w:sz w:val="20"/>
                <w:szCs w:val="20"/>
              </w:rPr>
            </w:pPr>
          </w:p>
        </w:tc>
        <w:tc>
          <w:tcPr>
            <w:tcW w:w="2250" w:type="dxa"/>
            <w:gridSpan w:val="2"/>
            <w:shd w:val="clear" w:color="auto" w:fill="auto"/>
            <w:noWrap/>
            <w:vAlign w:val="bottom"/>
            <w:hideMark/>
          </w:tcPr>
          <w:p w14:paraId="5593EB40"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26B4C813"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006C41DF"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369DC414" w14:textId="77777777" w:rsidTr="000778C4">
        <w:trPr>
          <w:trHeight w:val="300"/>
        </w:trPr>
        <w:tc>
          <w:tcPr>
            <w:tcW w:w="757" w:type="dxa"/>
            <w:gridSpan w:val="2"/>
            <w:shd w:val="clear" w:color="auto" w:fill="auto"/>
            <w:noWrap/>
            <w:vAlign w:val="bottom"/>
            <w:hideMark/>
          </w:tcPr>
          <w:p w14:paraId="1056BE5C"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6AD17974"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012D538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0004</w:t>
            </w:r>
          </w:p>
        </w:tc>
        <w:tc>
          <w:tcPr>
            <w:tcW w:w="602" w:type="dxa"/>
            <w:gridSpan w:val="2"/>
            <w:shd w:val="clear" w:color="auto" w:fill="auto"/>
            <w:noWrap/>
            <w:vAlign w:val="bottom"/>
            <w:hideMark/>
          </w:tcPr>
          <w:p w14:paraId="42EA033D"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268B008C" w14:textId="77777777" w:rsidR="000778C4" w:rsidRPr="00E97956" w:rsidRDefault="000778C4" w:rsidP="003D7243">
            <w:pPr>
              <w:rPr>
                <w:sz w:val="20"/>
                <w:szCs w:val="20"/>
              </w:rPr>
            </w:pPr>
          </w:p>
        </w:tc>
        <w:tc>
          <w:tcPr>
            <w:tcW w:w="3924" w:type="dxa"/>
            <w:gridSpan w:val="5"/>
            <w:shd w:val="clear" w:color="auto" w:fill="auto"/>
            <w:noWrap/>
            <w:vAlign w:val="center"/>
            <w:hideMark/>
          </w:tcPr>
          <w:p w14:paraId="3DA0C171"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Такмичење ученика основних школа</w:t>
            </w:r>
          </w:p>
        </w:tc>
        <w:tc>
          <w:tcPr>
            <w:tcW w:w="2250" w:type="dxa"/>
            <w:gridSpan w:val="2"/>
            <w:shd w:val="clear" w:color="auto" w:fill="auto"/>
            <w:noWrap/>
            <w:vAlign w:val="bottom"/>
            <w:hideMark/>
          </w:tcPr>
          <w:p w14:paraId="5B29E9E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7,500,000 </w:t>
            </w:r>
          </w:p>
        </w:tc>
        <w:tc>
          <w:tcPr>
            <w:tcW w:w="2160" w:type="dxa"/>
            <w:gridSpan w:val="2"/>
            <w:shd w:val="clear" w:color="auto" w:fill="auto"/>
            <w:noWrap/>
            <w:vAlign w:val="bottom"/>
            <w:hideMark/>
          </w:tcPr>
          <w:p w14:paraId="7200668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6,763,000 </w:t>
            </w:r>
          </w:p>
        </w:tc>
        <w:tc>
          <w:tcPr>
            <w:tcW w:w="1800" w:type="dxa"/>
            <w:shd w:val="clear" w:color="auto" w:fill="auto"/>
            <w:noWrap/>
            <w:vAlign w:val="bottom"/>
            <w:hideMark/>
          </w:tcPr>
          <w:p w14:paraId="1469B6F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90.17%</w:t>
            </w:r>
          </w:p>
        </w:tc>
      </w:tr>
      <w:tr w:rsidR="000778C4" w:rsidRPr="00E97956" w14:paraId="4D939918" w14:textId="77777777" w:rsidTr="000778C4">
        <w:trPr>
          <w:trHeight w:val="285"/>
        </w:trPr>
        <w:tc>
          <w:tcPr>
            <w:tcW w:w="757" w:type="dxa"/>
            <w:gridSpan w:val="2"/>
            <w:shd w:val="clear" w:color="auto" w:fill="auto"/>
            <w:noWrap/>
            <w:vAlign w:val="bottom"/>
            <w:hideMark/>
          </w:tcPr>
          <w:p w14:paraId="5D7807A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0C9BFEB" w14:textId="77777777" w:rsidR="000778C4" w:rsidRPr="00E97956" w:rsidRDefault="000778C4" w:rsidP="003D7243">
            <w:pPr>
              <w:jc w:val="center"/>
              <w:rPr>
                <w:sz w:val="20"/>
                <w:szCs w:val="20"/>
              </w:rPr>
            </w:pPr>
          </w:p>
        </w:tc>
        <w:tc>
          <w:tcPr>
            <w:tcW w:w="872" w:type="dxa"/>
            <w:shd w:val="clear" w:color="auto" w:fill="auto"/>
            <w:noWrap/>
            <w:vAlign w:val="bottom"/>
            <w:hideMark/>
          </w:tcPr>
          <w:p w14:paraId="36D4940E" w14:textId="77777777" w:rsidR="000778C4" w:rsidRPr="00E97956" w:rsidRDefault="000778C4" w:rsidP="003D7243">
            <w:pPr>
              <w:rPr>
                <w:sz w:val="20"/>
                <w:szCs w:val="20"/>
              </w:rPr>
            </w:pPr>
          </w:p>
        </w:tc>
        <w:tc>
          <w:tcPr>
            <w:tcW w:w="549" w:type="dxa"/>
            <w:shd w:val="clear" w:color="auto" w:fill="auto"/>
            <w:noWrap/>
            <w:vAlign w:val="bottom"/>
            <w:hideMark/>
          </w:tcPr>
          <w:p w14:paraId="1440B654" w14:textId="77777777" w:rsidR="000778C4" w:rsidRPr="00E97956" w:rsidRDefault="000778C4" w:rsidP="003D7243">
            <w:pPr>
              <w:rPr>
                <w:sz w:val="20"/>
                <w:szCs w:val="20"/>
              </w:rPr>
            </w:pPr>
          </w:p>
        </w:tc>
        <w:tc>
          <w:tcPr>
            <w:tcW w:w="602" w:type="dxa"/>
            <w:gridSpan w:val="2"/>
            <w:shd w:val="clear" w:color="auto" w:fill="auto"/>
            <w:noWrap/>
            <w:vAlign w:val="bottom"/>
            <w:hideMark/>
          </w:tcPr>
          <w:p w14:paraId="119F74CF" w14:textId="77777777" w:rsidR="000778C4" w:rsidRPr="00E97956" w:rsidRDefault="000778C4" w:rsidP="003D7243">
            <w:pPr>
              <w:rPr>
                <w:sz w:val="20"/>
                <w:szCs w:val="20"/>
              </w:rPr>
            </w:pPr>
          </w:p>
        </w:tc>
        <w:tc>
          <w:tcPr>
            <w:tcW w:w="910" w:type="dxa"/>
            <w:shd w:val="clear" w:color="auto" w:fill="auto"/>
            <w:noWrap/>
            <w:vAlign w:val="bottom"/>
            <w:hideMark/>
          </w:tcPr>
          <w:p w14:paraId="2D50D6D5" w14:textId="77777777" w:rsidR="000778C4" w:rsidRPr="00E97956" w:rsidRDefault="000778C4" w:rsidP="003D7243">
            <w:pPr>
              <w:rPr>
                <w:sz w:val="20"/>
                <w:szCs w:val="20"/>
              </w:rPr>
            </w:pPr>
          </w:p>
        </w:tc>
        <w:tc>
          <w:tcPr>
            <w:tcW w:w="1095" w:type="dxa"/>
            <w:gridSpan w:val="2"/>
            <w:shd w:val="clear" w:color="auto" w:fill="auto"/>
            <w:noWrap/>
            <w:vAlign w:val="bottom"/>
            <w:hideMark/>
          </w:tcPr>
          <w:p w14:paraId="114E749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9DC463D" w14:textId="77777777" w:rsidR="000778C4" w:rsidRPr="00E97956" w:rsidRDefault="000778C4" w:rsidP="003D7243">
            <w:pPr>
              <w:rPr>
                <w:sz w:val="20"/>
                <w:szCs w:val="20"/>
              </w:rPr>
            </w:pPr>
          </w:p>
        </w:tc>
        <w:tc>
          <w:tcPr>
            <w:tcW w:w="2250" w:type="dxa"/>
            <w:gridSpan w:val="2"/>
            <w:shd w:val="clear" w:color="auto" w:fill="auto"/>
            <w:noWrap/>
            <w:vAlign w:val="bottom"/>
            <w:hideMark/>
          </w:tcPr>
          <w:p w14:paraId="627F432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740742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EB4EA7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3741813D" w14:textId="77777777" w:rsidTr="000778C4">
        <w:trPr>
          <w:trHeight w:val="285"/>
        </w:trPr>
        <w:tc>
          <w:tcPr>
            <w:tcW w:w="757" w:type="dxa"/>
            <w:gridSpan w:val="2"/>
            <w:shd w:val="clear" w:color="auto" w:fill="auto"/>
            <w:noWrap/>
            <w:vAlign w:val="bottom"/>
            <w:hideMark/>
          </w:tcPr>
          <w:p w14:paraId="3264FA99"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66EE80FE" w14:textId="77777777" w:rsidR="000778C4" w:rsidRPr="00E97956" w:rsidRDefault="000778C4" w:rsidP="003D7243">
            <w:pPr>
              <w:jc w:val="center"/>
              <w:rPr>
                <w:sz w:val="20"/>
                <w:szCs w:val="20"/>
              </w:rPr>
            </w:pPr>
          </w:p>
        </w:tc>
        <w:tc>
          <w:tcPr>
            <w:tcW w:w="872" w:type="dxa"/>
            <w:shd w:val="clear" w:color="auto" w:fill="auto"/>
            <w:noWrap/>
            <w:vAlign w:val="bottom"/>
            <w:hideMark/>
          </w:tcPr>
          <w:p w14:paraId="66D78010" w14:textId="77777777" w:rsidR="000778C4" w:rsidRPr="00E97956" w:rsidRDefault="000778C4" w:rsidP="003D7243">
            <w:pPr>
              <w:rPr>
                <w:sz w:val="20"/>
                <w:szCs w:val="20"/>
              </w:rPr>
            </w:pPr>
          </w:p>
        </w:tc>
        <w:tc>
          <w:tcPr>
            <w:tcW w:w="549" w:type="dxa"/>
            <w:shd w:val="clear" w:color="auto" w:fill="auto"/>
            <w:noWrap/>
            <w:vAlign w:val="bottom"/>
            <w:hideMark/>
          </w:tcPr>
          <w:p w14:paraId="7458E650" w14:textId="77777777" w:rsidR="000778C4" w:rsidRPr="00E97956" w:rsidRDefault="000778C4" w:rsidP="003D7243">
            <w:pPr>
              <w:rPr>
                <w:sz w:val="20"/>
                <w:szCs w:val="20"/>
              </w:rPr>
            </w:pPr>
          </w:p>
        </w:tc>
        <w:tc>
          <w:tcPr>
            <w:tcW w:w="602" w:type="dxa"/>
            <w:gridSpan w:val="2"/>
            <w:shd w:val="clear" w:color="auto" w:fill="auto"/>
            <w:noWrap/>
            <w:vAlign w:val="bottom"/>
            <w:hideMark/>
          </w:tcPr>
          <w:p w14:paraId="1188789C" w14:textId="77777777" w:rsidR="000778C4" w:rsidRPr="00E97956" w:rsidRDefault="000778C4" w:rsidP="003D7243">
            <w:pPr>
              <w:rPr>
                <w:sz w:val="20"/>
                <w:szCs w:val="20"/>
              </w:rPr>
            </w:pPr>
          </w:p>
        </w:tc>
        <w:tc>
          <w:tcPr>
            <w:tcW w:w="910" w:type="dxa"/>
            <w:shd w:val="clear" w:color="auto" w:fill="auto"/>
            <w:noWrap/>
            <w:vAlign w:val="bottom"/>
            <w:hideMark/>
          </w:tcPr>
          <w:p w14:paraId="3B87C1B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21FDA3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7B03E53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7,500,000 </w:t>
            </w:r>
          </w:p>
        </w:tc>
        <w:tc>
          <w:tcPr>
            <w:tcW w:w="2160" w:type="dxa"/>
            <w:gridSpan w:val="2"/>
            <w:shd w:val="clear" w:color="auto" w:fill="auto"/>
            <w:noWrap/>
            <w:vAlign w:val="bottom"/>
            <w:hideMark/>
          </w:tcPr>
          <w:p w14:paraId="5F7D82B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6,763,000 </w:t>
            </w:r>
          </w:p>
        </w:tc>
        <w:tc>
          <w:tcPr>
            <w:tcW w:w="1800" w:type="dxa"/>
            <w:shd w:val="clear" w:color="auto" w:fill="auto"/>
            <w:noWrap/>
            <w:vAlign w:val="bottom"/>
            <w:hideMark/>
          </w:tcPr>
          <w:p w14:paraId="6D0D6DF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90.17%</w:t>
            </w:r>
          </w:p>
        </w:tc>
      </w:tr>
      <w:tr w:rsidR="000778C4" w:rsidRPr="00E97956" w14:paraId="2FF722F6" w14:textId="77777777" w:rsidTr="000778C4">
        <w:trPr>
          <w:trHeight w:val="285"/>
        </w:trPr>
        <w:tc>
          <w:tcPr>
            <w:tcW w:w="757" w:type="dxa"/>
            <w:gridSpan w:val="2"/>
            <w:shd w:val="clear" w:color="auto" w:fill="auto"/>
            <w:noWrap/>
            <w:vAlign w:val="bottom"/>
            <w:hideMark/>
          </w:tcPr>
          <w:p w14:paraId="6707E49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4D9501E" w14:textId="77777777" w:rsidR="000778C4" w:rsidRPr="00E97956" w:rsidRDefault="000778C4" w:rsidP="003D7243">
            <w:pPr>
              <w:jc w:val="center"/>
              <w:rPr>
                <w:sz w:val="20"/>
                <w:szCs w:val="20"/>
              </w:rPr>
            </w:pPr>
          </w:p>
        </w:tc>
        <w:tc>
          <w:tcPr>
            <w:tcW w:w="872" w:type="dxa"/>
            <w:shd w:val="clear" w:color="auto" w:fill="auto"/>
            <w:noWrap/>
            <w:vAlign w:val="bottom"/>
            <w:hideMark/>
          </w:tcPr>
          <w:p w14:paraId="0FE371E2" w14:textId="77777777" w:rsidR="000778C4" w:rsidRPr="00E97956" w:rsidRDefault="000778C4" w:rsidP="003D7243">
            <w:pPr>
              <w:rPr>
                <w:sz w:val="20"/>
                <w:szCs w:val="20"/>
              </w:rPr>
            </w:pPr>
          </w:p>
        </w:tc>
        <w:tc>
          <w:tcPr>
            <w:tcW w:w="549" w:type="dxa"/>
            <w:shd w:val="clear" w:color="auto" w:fill="auto"/>
            <w:noWrap/>
            <w:vAlign w:val="bottom"/>
            <w:hideMark/>
          </w:tcPr>
          <w:p w14:paraId="23949C8E" w14:textId="77777777" w:rsidR="000778C4" w:rsidRPr="00E97956" w:rsidRDefault="000778C4" w:rsidP="003D7243">
            <w:pPr>
              <w:rPr>
                <w:sz w:val="20"/>
                <w:szCs w:val="20"/>
              </w:rPr>
            </w:pPr>
          </w:p>
        </w:tc>
        <w:tc>
          <w:tcPr>
            <w:tcW w:w="602" w:type="dxa"/>
            <w:gridSpan w:val="2"/>
            <w:shd w:val="clear" w:color="auto" w:fill="auto"/>
            <w:noWrap/>
            <w:vAlign w:val="bottom"/>
            <w:hideMark/>
          </w:tcPr>
          <w:p w14:paraId="1746C8EF" w14:textId="77777777" w:rsidR="000778C4" w:rsidRPr="00E97956" w:rsidRDefault="000778C4" w:rsidP="003D7243">
            <w:pPr>
              <w:rPr>
                <w:sz w:val="20"/>
                <w:szCs w:val="20"/>
              </w:rPr>
            </w:pPr>
          </w:p>
        </w:tc>
        <w:tc>
          <w:tcPr>
            <w:tcW w:w="910" w:type="dxa"/>
            <w:shd w:val="clear" w:color="auto" w:fill="auto"/>
            <w:noWrap/>
            <w:vAlign w:val="bottom"/>
            <w:hideMark/>
          </w:tcPr>
          <w:p w14:paraId="11972808" w14:textId="77777777" w:rsidR="000778C4" w:rsidRPr="00E97956" w:rsidRDefault="000778C4" w:rsidP="003D7243">
            <w:pPr>
              <w:rPr>
                <w:sz w:val="20"/>
                <w:szCs w:val="20"/>
              </w:rPr>
            </w:pPr>
          </w:p>
        </w:tc>
        <w:tc>
          <w:tcPr>
            <w:tcW w:w="1095" w:type="dxa"/>
            <w:gridSpan w:val="2"/>
            <w:shd w:val="clear" w:color="auto" w:fill="auto"/>
            <w:noWrap/>
            <w:vAlign w:val="bottom"/>
            <w:hideMark/>
          </w:tcPr>
          <w:p w14:paraId="6EE77F0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2009A90" w14:textId="77777777" w:rsidR="000778C4" w:rsidRPr="00E97956" w:rsidRDefault="000778C4" w:rsidP="003D7243">
            <w:pPr>
              <w:rPr>
                <w:sz w:val="20"/>
                <w:szCs w:val="20"/>
              </w:rPr>
            </w:pPr>
          </w:p>
        </w:tc>
        <w:tc>
          <w:tcPr>
            <w:tcW w:w="2250" w:type="dxa"/>
            <w:gridSpan w:val="2"/>
            <w:shd w:val="clear" w:color="auto" w:fill="auto"/>
            <w:noWrap/>
            <w:vAlign w:val="bottom"/>
            <w:hideMark/>
          </w:tcPr>
          <w:p w14:paraId="2C36658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DE2808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5699EA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2E23C943" w14:textId="77777777" w:rsidTr="000778C4">
        <w:trPr>
          <w:trHeight w:val="300"/>
        </w:trPr>
        <w:tc>
          <w:tcPr>
            <w:tcW w:w="757" w:type="dxa"/>
            <w:gridSpan w:val="2"/>
            <w:shd w:val="clear" w:color="auto" w:fill="auto"/>
            <w:noWrap/>
            <w:vAlign w:val="bottom"/>
            <w:hideMark/>
          </w:tcPr>
          <w:p w14:paraId="3705121B"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58946E5F"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15B272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0006</w:t>
            </w:r>
          </w:p>
        </w:tc>
        <w:tc>
          <w:tcPr>
            <w:tcW w:w="602" w:type="dxa"/>
            <w:gridSpan w:val="2"/>
            <w:shd w:val="clear" w:color="auto" w:fill="auto"/>
            <w:noWrap/>
            <w:vAlign w:val="bottom"/>
            <w:hideMark/>
          </w:tcPr>
          <w:p w14:paraId="30FABC1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1E0DC666" w14:textId="77777777" w:rsidR="000778C4" w:rsidRPr="00E97956" w:rsidRDefault="000778C4" w:rsidP="003D7243">
            <w:pPr>
              <w:rPr>
                <w:sz w:val="20"/>
                <w:szCs w:val="20"/>
              </w:rPr>
            </w:pPr>
          </w:p>
        </w:tc>
        <w:tc>
          <w:tcPr>
            <w:tcW w:w="3924" w:type="dxa"/>
            <w:gridSpan w:val="5"/>
            <w:shd w:val="clear" w:color="auto" w:fill="auto"/>
            <w:noWrap/>
            <w:vAlign w:val="center"/>
            <w:hideMark/>
          </w:tcPr>
          <w:p w14:paraId="1180F1F4"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Модернизација инфраструктуре основних школа</w:t>
            </w:r>
          </w:p>
        </w:tc>
        <w:tc>
          <w:tcPr>
            <w:tcW w:w="2250" w:type="dxa"/>
            <w:gridSpan w:val="2"/>
            <w:shd w:val="clear" w:color="auto" w:fill="auto"/>
            <w:noWrap/>
            <w:vAlign w:val="bottom"/>
            <w:hideMark/>
          </w:tcPr>
          <w:p w14:paraId="1ACEC847"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162,000,000 </w:t>
            </w:r>
          </w:p>
        </w:tc>
        <w:tc>
          <w:tcPr>
            <w:tcW w:w="2160" w:type="dxa"/>
            <w:gridSpan w:val="2"/>
            <w:shd w:val="clear" w:color="auto" w:fill="auto"/>
            <w:noWrap/>
            <w:vAlign w:val="bottom"/>
            <w:hideMark/>
          </w:tcPr>
          <w:p w14:paraId="09E60CD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149,506,000 </w:t>
            </w:r>
          </w:p>
        </w:tc>
        <w:tc>
          <w:tcPr>
            <w:tcW w:w="1800" w:type="dxa"/>
            <w:shd w:val="clear" w:color="auto" w:fill="auto"/>
            <w:noWrap/>
            <w:vAlign w:val="bottom"/>
            <w:hideMark/>
          </w:tcPr>
          <w:p w14:paraId="5987145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92.29%</w:t>
            </w:r>
          </w:p>
        </w:tc>
      </w:tr>
      <w:tr w:rsidR="000778C4" w:rsidRPr="00E97956" w14:paraId="12A76DDE" w14:textId="77777777" w:rsidTr="000778C4">
        <w:trPr>
          <w:trHeight w:val="285"/>
        </w:trPr>
        <w:tc>
          <w:tcPr>
            <w:tcW w:w="757" w:type="dxa"/>
            <w:gridSpan w:val="2"/>
            <w:shd w:val="clear" w:color="auto" w:fill="auto"/>
            <w:noWrap/>
            <w:vAlign w:val="bottom"/>
            <w:hideMark/>
          </w:tcPr>
          <w:p w14:paraId="2DECD4A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A6BED1" w14:textId="77777777" w:rsidR="000778C4" w:rsidRPr="00E97956" w:rsidRDefault="000778C4" w:rsidP="003D7243">
            <w:pPr>
              <w:jc w:val="center"/>
              <w:rPr>
                <w:sz w:val="20"/>
                <w:szCs w:val="20"/>
              </w:rPr>
            </w:pPr>
          </w:p>
        </w:tc>
        <w:tc>
          <w:tcPr>
            <w:tcW w:w="872" w:type="dxa"/>
            <w:shd w:val="clear" w:color="auto" w:fill="auto"/>
            <w:noWrap/>
            <w:vAlign w:val="center"/>
            <w:hideMark/>
          </w:tcPr>
          <w:p w14:paraId="24F341F4" w14:textId="77777777" w:rsidR="000778C4" w:rsidRPr="00E97956" w:rsidRDefault="000778C4" w:rsidP="003D7243">
            <w:pPr>
              <w:rPr>
                <w:sz w:val="20"/>
                <w:szCs w:val="20"/>
              </w:rPr>
            </w:pPr>
          </w:p>
        </w:tc>
        <w:tc>
          <w:tcPr>
            <w:tcW w:w="549" w:type="dxa"/>
            <w:shd w:val="clear" w:color="auto" w:fill="auto"/>
            <w:noWrap/>
            <w:vAlign w:val="center"/>
            <w:hideMark/>
          </w:tcPr>
          <w:p w14:paraId="2335E205" w14:textId="77777777" w:rsidR="000778C4" w:rsidRPr="00E97956" w:rsidRDefault="000778C4" w:rsidP="003D7243">
            <w:pPr>
              <w:rPr>
                <w:sz w:val="20"/>
                <w:szCs w:val="20"/>
              </w:rPr>
            </w:pPr>
          </w:p>
        </w:tc>
        <w:tc>
          <w:tcPr>
            <w:tcW w:w="602" w:type="dxa"/>
            <w:gridSpan w:val="2"/>
            <w:shd w:val="clear" w:color="auto" w:fill="auto"/>
            <w:noWrap/>
            <w:vAlign w:val="bottom"/>
            <w:hideMark/>
          </w:tcPr>
          <w:p w14:paraId="652C8C04" w14:textId="77777777" w:rsidR="000778C4" w:rsidRPr="00E97956" w:rsidRDefault="000778C4" w:rsidP="003D7243">
            <w:pPr>
              <w:rPr>
                <w:sz w:val="20"/>
                <w:szCs w:val="20"/>
              </w:rPr>
            </w:pPr>
          </w:p>
        </w:tc>
        <w:tc>
          <w:tcPr>
            <w:tcW w:w="910" w:type="dxa"/>
            <w:shd w:val="clear" w:color="auto" w:fill="auto"/>
            <w:noWrap/>
            <w:vAlign w:val="bottom"/>
            <w:hideMark/>
          </w:tcPr>
          <w:p w14:paraId="79046A1D" w14:textId="77777777" w:rsidR="000778C4" w:rsidRPr="00E97956" w:rsidRDefault="000778C4" w:rsidP="003D7243">
            <w:pPr>
              <w:rPr>
                <w:sz w:val="20"/>
                <w:szCs w:val="20"/>
              </w:rPr>
            </w:pPr>
          </w:p>
        </w:tc>
        <w:tc>
          <w:tcPr>
            <w:tcW w:w="1095" w:type="dxa"/>
            <w:gridSpan w:val="2"/>
            <w:shd w:val="clear" w:color="auto" w:fill="auto"/>
            <w:noWrap/>
            <w:vAlign w:val="center"/>
            <w:hideMark/>
          </w:tcPr>
          <w:p w14:paraId="3967D39F"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5F2E429E" w14:textId="77777777" w:rsidR="000778C4" w:rsidRPr="00E97956" w:rsidRDefault="000778C4" w:rsidP="003D7243">
            <w:pPr>
              <w:rPr>
                <w:sz w:val="20"/>
                <w:szCs w:val="20"/>
              </w:rPr>
            </w:pPr>
          </w:p>
        </w:tc>
        <w:tc>
          <w:tcPr>
            <w:tcW w:w="2250" w:type="dxa"/>
            <w:gridSpan w:val="2"/>
            <w:shd w:val="clear" w:color="auto" w:fill="auto"/>
            <w:noWrap/>
            <w:vAlign w:val="bottom"/>
            <w:hideMark/>
          </w:tcPr>
          <w:p w14:paraId="0CBE88A9"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048D660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3F9001F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BA7C322" w14:textId="77777777" w:rsidTr="000778C4">
        <w:trPr>
          <w:trHeight w:val="285"/>
        </w:trPr>
        <w:tc>
          <w:tcPr>
            <w:tcW w:w="757" w:type="dxa"/>
            <w:gridSpan w:val="2"/>
            <w:shd w:val="clear" w:color="auto" w:fill="auto"/>
            <w:noWrap/>
            <w:vAlign w:val="bottom"/>
            <w:hideMark/>
          </w:tcPr>
          <w:p w14:paraId="3C2EA60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4A44637" w14:textId="77777777" w:rsidR="000778C4" w:rsidRPr="00E97956" w:rsidRDefault="000778C4" w:rsidP="003D7243">
            <w:pPr>
              <w:jc w:val="center"/>
              <w:rPr>
                <w:sz w:val="20"/>
                <w:szCs w:val="20"/>
              </w:rPr>
            </w:pPr>
          </w:p>
        </w:tc>
        <w:tc>
          <w:tcPr>
            <w:tcW w:w="872" w:type="dxa"/>
            <w:shd w:val="clear" w:color="auto" w:fill="auto"/>
            <w:noWrap/>
            <w:vAlign w:val="bottom"/>
            <w:hideMark/>
          </w:tcPr>
          <w:p w14:paraId="0D26867F" w14:textId="77777777" w:rsidR="000778C4" w:rsidRPr="00E97956" w:rsidRDefault="000778C4" w:rsidP="003D7243">
            <w:pPr>
              <w:rPr>
                <w:sz w:val="20"/>
                <w:szCs w:val="20"/>
              </w:rPr>
            </w:pPr>
          </w:p>
        </w:tc>
        <w:tc>
          <w:tcPr>
            <w:tcW w:w="549" w:type="dxa"/>
            <w:shd w:val="clear" w:color="auto" w:fill="auto"/>
            <w:noWrap/>
            <w:vAlign w:val="bottom"/>
            <w:hideMark/>
          </w:tcPr>
          <w:p w14:paraId="1A0279CD" w14:textId="77777777" w:rsidR="000778C4" w:rsidRPr="00E97956" w:rsidRDefault="000778C4" w:rsidP="003D7243">
            <w:pPr>
              <w:rPr>
                <w:sz w:val="20"/>
                <w:szCs w:val="20"/>
              </w:rPr>
            </w:pPr>
          </w:p>
        </w:tc>
        <w:tc>
          <w:tcPr>
            <w:tcW w:w="602" w:type="dxa"/>
            <w:gridSpan w:val="2"/>
            <w:shd w:val="clear" w:color="auto" w:fill="auto"/>
            <w:noWrap/>
            <w:vAlign w:val="bottom"/>
            <w:hideMark/>
          </w:tcPr>
          <w:p w14:paraId="6C0761C5" w14:textId="77777777" w:rsidR="000778C4" w:rsidRPr="00E97956" w:rsidRDefault="000778C4" w:rsidP="003D7243">
            <w:pPr>
              <w:rPr>
                <w:sz w:val="20"/>
                <w:szCs w:val="20"/>
              </w:rPr>
            </w:pPr>
          </w:p>
        </w:tc>
        <w:tc>
          <w:tcPr>
            <w:tcW w:w="910" w:type="dxa"/>
            <w:shd w:val="clear" w:color="auto" w:fill="auto"/>
            <w:noWrap/>
            <w:vAlign w:val="bottom"/>
            <w:hideMark/>
          </w:tcPr>
          <w:p w14:paraId="723EBA8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B869F8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26A34A8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22,000,000</w:t>
            </w:r>
          </w:p>
        </w:tc>
        <w:tc>
          <w:tcPr>
            <w:tcW w:w="2160" w:type="dxa"/>
            <w:gridSpan w:val="2"/>
            <w:shd w:val="clear" w:color="auto" w:fill="auto"/>
            <w:noWrap/>
            <w:vAlign w:val="bottom"/>
            <w:hideMark/>
          </w:tcPr>
          <w:p w14:paraId="616EC4F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22,000,000 </w:t>
            </w:r>
          </w:p>
        </w:tc>
        <w:tc>
          <w:tcPr>
            <w:tcW w:w="1800" w:type="dxa"/>
            <w:shd w:val="clear" w:color="auto" w:fill="auto"/>
            <w:noWrap/>
            <w:vAlign w:val="bottom"/>
            <w:hideMark/>
          </w:tcPr>
          <w:p w14:paraId="7187A3E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7741C63C" w14:textId="77777777" w:rsidTr="000778C4">
        <w:trPr>
          <w:trHeight w:val="285"/>
        </w:trPr>
        <w:tc>
          <w:tcPr>
            <w:tcW w:w="757" w:type="dxa"/>
            <w:gridSpan w:val="2"/>
            <w:shd w:val="clear" w:color="auto" w:fill="auto"/>
            <w:noWrap/>
            <w:vAlign w:val="bottom"/>
            <w:hideMark/>
          </w:tcPr>
          <w:p w14:paraId="6DF5F70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0135F67" w14:textId="77777777" w:rsidR="000778C4" w:rsidRPr="00E97956" w:rsidRDefault="000778C4" w:rsidP="003D7243">
            <w:pPr>
              <w:jc w:val="center"/>
              <w:rPr>
                <w:sz w:val="20"/>
                <w:szCs w:val="20"/>
              </w:rPr>
            </w:pPr>
          </w:p>
        </w:tc>
        <w:tc>
          <w:tcPr>
            <w:tcW w:w="872" w:type="dxa"/>
            <w:shd w:val="clear" w:color="auto" w:fill="auto"/>
            <w:noWrap/>
            <w:vAlign w:val="bottom"/>
            <w:hideMark/>
          </w:tcPr>
          <w:p w14:paraId="523FB661" w14:textId="77777777" w:rsidR="000778C4" w:rsidRPr="00E97956" w:rsidRDefault="000778C4" w:rsidP="003D7243">
            <w:pPr>
              <w:rPr>
                <w:sz w:val="20"/>
                <w:szCs w:val="20"/>
              </w:rPr>
            </w:pPr>
          </w:p>
        </w:tc>
        <w:tc>
          <w:tcPr>
            <w:tcW w:w="549" w:type="dxa"/>
            <w:shd w:val="clear" w:color="auto" w:fill="auto"/>
            <w:noWrap/>
            <w:vAlign w:val="bottom"/>
            <w:hideMark/>
          </w:tcPr>
          <w:p w14:paraId="71447769" w14:textId="77777777" w:rsidR="000778C4" w:rsidRPr="00E97956" w:rsidRDefault="000778C4" w:rsidP="003D7243">
            <w:pPr>
              <w:rPr>
                <w:sz w:val="20"/>
                <w:szCs w:val="20"/>
              </w:rPr>
            </w:pPr>
          </w:p>
        </w:tc>
        <w:tc>
          <w:tcPr>
            <w:tcW w:w="602" w:type="dxa"/>
            <w:gridSpan w:val="2"/>
            <w:shd w:val="clear" w:color="auto" w:fill="auto"/>
            <w:noWrap/>
            <w:vAlign w:val="bottom"/>
            <w:hideMark/>
          </w:tcPr>
          <w:p w14:paraId="6AA5DE9E" w14:textId="77777777" w:rsidR="000778C4" w:rsidRPr="00E97956" w:rsidRDefault="000778C4" w:rsidP="003D7243">
            <w:pPr>
              <w:rPr>
                <w:sz w:val="20"/>
                <w:szCs w:val="20"/>
              </w:rPr>
            </w:pPr>
          </w:p>
        </w:tc>
        <w:tc>
          <w:tcPr>
            <w:tcW w:w="910" w:type="dxa"/>
            <w:shd w:val="clear" w:color="auto" w:fill="auto"/>
            <w:noWrap/>
            <w:vAlign w:val="bottom"/>
            <w:hideMark/>
          </w:tcPr>
          <w:p w14:paraId="785A4DC1" w14:textId="77777777" w:rsidR="000778C4" w:rsidRPr="00E97956" w:rsidRDefault="000778C4" w:rsidP="003D7243">
            <w:pPr>
              <w:rPr>
                <w:sz w:val="20"/>
                <w:szCs w:val="20"/>
              </w:rPr>
            </w:pPr>
          </w:p>
        </w:tc>
        <w:tc>
          <w:tcPr>
            <w:tcW w:w="1095" w:type="dxa"/>
            <w:gridSpan w:val="2"/>
            <w:shd w:val="clear" w:color="auto" w:fill="auto"/>
            <w:noWrap/>
            <w:vAlign w:val="bottom"/>
            <w:hideMark/>
          </w:tcPr>
          <w:p w14:paraId="3B65D6B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CEA9F51" w14:textId="77777777" w:rsidR="000778C4" w:rsidRPr="00E97956" w:rsidRDefault="000778C4" w:rsidP="003D7243">
            <w:pPr>
              <w:rPr>
                <w:sz w:val="20"/>
                <w:szCs w:val="20"/>
              </w:rPr>
            </w:pPr>
          </w:p>
        </w:tc>
        <w:tc>
          <w:tcPr>
            <w:tcW w:w="2250" w:type="dxa"/>
            <w:gridSpan w:val="2"/>
            <w:shd w:val="clear" w:color="auto" w:fill="auto"/>
            <w:noWrap/>
            <w:vAlign w:val="bottom"/>
            <w:hideMark/>
          </w:tcPr>
          <w:p w14:paraId="5FEEBDC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4F3E6A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BE40FD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3F21642" w14:textId="77777777" w:rsidTr="000778C4">
        <w:trPr>
          <w:trHeight w:val="285"/>
        </w:trPr>
        <w:tc>
          <w:tcPr>
            <w:tcW w:w="757" w:type="dxa"/>
            <w:gridSpan w:val="2"/>
            <w:shd w:val="clear" w:color="auto" w:fill="auto"/>
            <w:noWrap/>
            <w:vAlign w:val="bottom"/>
            <w:hideMark/>
          </w:tcPr>
          <w:p w14:paraId="315EDF1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FA223FE" w14:textId="77777777" w:rsidR="000778C4" w:rsidRPr="00E97956" w:rsidRDefault="000778C4" w:rsidP="003D7243">
            <w:pPr>
              <w:jc w:val="center"/>
              <w:rPr>
                <w:sz w:val="20"/>
                <w:szCs w:val="20"/>
              </w:rPr>
            </w:pPr>
          </w:p>
        </w:tc>
        <w:tc>
          <w:tcPr>
            <w:tcW w:w="872" w:type="dxa"/>
            <w:shd w:val="clear" w:color="auto" w:fill="auto"/>
            <w:noWrap/>
            <w:vAlign w:val="bottom"/>
            <w:hideMark/>
          </w:tcPr>
          <w:p w14:paraId="2A4B938D" w14:textId="77777777" w:rsidR="000778C4" w:rsidRPr="00E97956" w:rsidRDefault="000778C4" w:rsidP="003D7243">
            <w:pPr>
              <w:rPr>
                <w:sz w:val="20"/>
                <w:szCs w:val="20"/>
              </w:rPr>
            </w:pPr>
          </w:p>
        </w:tc>
        <w:tc>
          <w:tcPr>
            <w:tcW w:w="549" w:type="dxa"/>
            <w:shd w:val="clear" w:color="auto" w:fill="auto"/>
            <w:noWrap/>
            <w:vAlign w:val="bottom"/>
            <w:hideMark/>
          </w:tcPr>
          <w:p w14:paraId="30685E9E" w14:textId="77777777" w:rsidR="000778C4" w:rsidRPr="00E97956" w:rsidRDefault="000778C4" w:rsidP="003D7243">
            <w:pPr>
              <w:rPr>
                <w:sz w:val="20"/>
                <w:szCs w:val="20"/>
              </w:rPr>
            </w:pPr>
          </w:p>
        </w:tc>
        <w:tc>
          <w:tcPr>
            <w:tcW w:w="602" w:type="dxa"/>
            <w:gridSpan w:val="2"/>
            <w:shd w:val="clear" w:color="auto" w:fill="auto"/>
            <w:noWrap/>
            <w:vAlign w:val="bottom"/>
            <w:hideMark/>
          </w:tcPr>
          <w:p w14:paraId="2F02976F" w14:textId="77777777" w:rsidR="000778C4" w:rsidRPr="00E97956" w:rsidRDefault="000778C4" w:rsidP="003D7243">
            <w:pPr>
              <w:rPr>
                <w:sz w:val="20"/>
                <w:szCs w:val="20"/>
              </w:rPr>
            </w:pPr>
          </w:p>
        </w:tc>
        <w:tc>
          <w:tcPr>
            <w:tcW w:w="910" w:type="dxa"/>
            <w:shd w:val="clear" w:color="auto" w:fill="auto"/>
            <w:noWrap/>
            <w:vAlign w:val="bottom"/>
            <w:hideMark/>
          </w:tcPr>
          <w:p w14:paraId="1178547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511</w:t>
            </w:r>
          </w:p>
        </w:tc>
        <w:tc>
          <w:tcPr>
            <w:tcW w:w="3924" w:type="dxa"/>
            <w:gridSpan w:val="5"/>
            <w:shd w:val="clear" w:color="auto" w:fill="auto"/>
            <w:noWrap/>
            <w:vAlign w:val="bottom"/>
            <w:hideMark/>
          </w:tcPr>
          <w:p w14:paraId="504D3C9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Зграде и грађевински објекти</w:t>
            </w:r>
          </w:p>
        </w:tc>
        <w:tc>
          <w:tcPr>
            <w:tcW w:w="2250" w:type="dxa"/>
            <w:gridSpan w:val="2"/>
            <w:shd w:val="clear" w:color="auto" w:fill="auto"/>
            <w:noWrap/>
            <w:vAlign w:val="bottom"/>
            <w:hideMark/>
          </w:tcPr>
          <w:p w14:paraId="3E1A1AC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89,000,000</w:t>
            </w:r>
          </w:p>
        </w:tc>
        <w:tc>
          <w:tcPr>
            <w:tcW w:w="2160" w:type="dxa"/>
            <w:gridSpan w:val="2"/>
            <w:shd w:val="clear" w:color="auto" w:fill="auto"/>
            <w:noWrap/>
            <w:vAlign w:val="bottom"/>
            <w:hideMark/>
          </w:tcPr>
          <w:p w14:paraId="0A82782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78,422,000 </w:t>
            </w:r>
          </w:p>
        </w:tc>
        <w:tc>
          <w:tcPr>
            <w:tcW w:w="1800" w:type="dxa"/>
            <w:shd w:val="clear" w:color="auto" w:fill="auto"/>
            <w:noWrap/>
            <w:vAlign w:val="bottom"/>
            <w:hideMark/>
          </w:tcPr>
          <w:p w14:paraId="4A4714B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88.11%</w:t>
            </w:r>
          </w:p>
        </w:tc>
      </w:tr>
      <w:tr w:rsidR="000778C4" w:rsidRPr="00E97956" w14:paraId="5AC1E233" w14:textId="77777777" w:rsidTr="000778C4">
        <w:trPr>
          <w:trHeight w:val="285"/>
        </w:trPr>
        <w:tc>
          <w:tcPr>
            <w:tcW w:w="757" w:type="dxa"/>
            <w:gridSpan w:val="2"/>
            <w:shd w:val="clear" w:color="auto" w:fill="auto"/>
            <w:noWrap/>
            <w:vAlign w:val="bottom"/>
            <w:hideMark/>
          </w:tcPr>
          <w:p w14:paraId="194CA5C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C80F89F" w14:textId="77777777" w:rsidR="000778C4" w:rsidRPr="00E97956" w:rsidRDefault="000778C4" w:rsidP="003D7243">
            <w:pPr>
              <w:jc w:val="center"/>
              <w:rPr>
                <w:sz w:val="20"/>
                <w:szCs w:val="20"/>
              </w:rPr>
            </w:pPr>
          </w:p>
        </w:tc>
        <w:tc>
          <w:tcPr>
            <w:tcW w:w="872" w:type="dxa"/>
            <w:shd w:val="clear" w:color="auto" w:fill="auto"/>
            <w:noWrap/>
            <w:vAlign w:val="bottom"/>
            <w:hideMark/>
          </w:tcPr>
          <w:p w14:paraId="6ACEB51D" w14:textId="77777777" w:rsidR="000778C4" w:rsidRPr="00E97956" w:rsidRDefault="000778C4" w:rsidP="003D7243">
            <w:pPr>
              <w:rPr>
                <w:sz w:val="20"/>
                <w:szCs w:val="20"/>
              </w:rPr>
            </w:pPr>
          </w:p>
        </w:tc>
        <w:tc>
          <w:tcPr>
            <w:tcW w:w="549" w:type="dxa"/>
            <w:shd w:val="clear" w:color="auto" w:fill="auto"/>
            <w:noWrap/>
            <w:vAlign w:val="bottom"/>
            <w:hideMark/>
          </w:tcPr>
          <w:p w14:paraId="17071312" w14:textId="77777777" w:rsidR="000778C4" w:rsidRPr="00E97956" w:rsidRDefault="000778C4" w:rsidP="003D7243">
            <w:pPr>
              <w:rPr>
                <w:sz w:val="20"/>
                <w:szCs w:val="20"/>
              </w:rPr>
            </w:pPr>
          </w:p>
        </w:tc>
        <w:tc>
          <w:tcPr>
            <w:tcW w:w="602" w:type="dxa"/>
            <w:gridSpan w:val="2"/>
            <w:shd w:val="clear" w:color="auto" w:fill="auto"/>
            <w:noWrap/>
            <w:vAlign w:val="bottom"/>
            <w:hideMark/>
          </w:tcPr>
          <w:p w14:paraId="057364FF" w14:textId="77777777" w:rsidR="000778C4" w:rsidRPr="00E97956" w:rsidRDefault="000778C4" w:rsidP="003D7243">
            <w:pPr>
              <w:rPr>
                <w:sz w:val="20"/>
                <w:szCs w:val="20"/>
              </w:rPr>
            </w:pPr>
          </w:p>
        </w:tc>
        <w:tc>
          <w:tcPr>
            <w:tcW w:w="910" w:type="dxa"/>
            <w:shd w:val="clear" w:color="auto" w:fill="auto"/>
            <w:noWrap/>
            <w:vAlign w:val="bottom"/>
            <w:hideMark/>
          </w:tcPr>
          <w:p w14:paraId="36F63ABE" w14:textId="77777777" w:rsidR="000778C4" w:rsidRPr="00E97956" w:rsidRDefault="000778C4" w:rsidP="003D7243">
            <w:pPr>
              <w:rPr>
                <w:sz w:val="20"/>
                <w:szCs w:val="20"/>
              </w:rPr>
            </w:pPr>
          </w:p>
        </w:tc>
        <w:tc>
          <w:tcPr>
            <w:tcW w:w="1095" w:type="dxa"/>
            <w:gridSpan w:val="2"/>
            <w:shd w:val="clear" w:color="auto" w:fill="auto"/>
            <w:noWrap/>
            <w:vAlign w:val="bottom"/>
            <w:hideMark/>
          </w:tcPr>
          <w:p w14:paraId="1F38560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F491D90" w14:textId="77777777" w:rsidR="000778C4" w:rsidRPr="00E97956" w:rsidRDefault="000778C4" w:rsidP="003D7243">
            <w:pPr>
              <w:rPr>
                <w:sz w:val="20"/>
                <w:szCs w:val="20"/>
              </w:rPr>
            </w:pPr>
          </w:p>
        </w:tc>
        <w:tc>
          <w:tcPr>
            <w:tcW w:w="2250" w:type="dxa"/>
            <w:gridSpan w:val="2"/>
            <w:shd w:val="clear" w:color="auto" w:fill="auto"/>
            <w:noWrap/>
            <w:vAlign w:val="bottom"/>
            <w:hideMark/>
          </w:tcPr>
          <w:p w14:paraId="4300010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234D3C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FACFF0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BD54F5F" w14:textId="77777777" w:rsidTr="000778C4">
        <w:trPr>
          <w:trHeight w:val="285"/>
        </w:trPr>
        <w:tc>
          <w:tcPr>
            <w:tcW w:w="757" w:type="dxa"/>
            <w:gridSpan w:val="2"/>
            <w:shd w:val="clear" w:color="auto" w:fill="auto"/>
            <w:noWrap/>
            <w:vAlign w:val="bottom"/>
            <w:hideMark/>
          </w:tcPr>
          <w:p w14:paraId="5B0FB33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45A3187" w14:textId="77777777" w:rsidR="000778C4" w:rsidRPr="00E97956" w:rsidRDefault="000778C4" w:rsidP="003D7243">
            <w:pPr>
              <w:jc w:val="center"/>
              <w:rPr>
                <w:sz w:val="20"/>
                <w:szCs w:val="20"/>
              </w:rPr>
            </w:pPr>
          </w:p>
        </w:tc>
        <w:tc>
          <w:tcPr>
            <w:tcW w:w="872" w:type="dxa"/>
            <w:shd w:val="clear" w:color="auto" w:fill="auto"/>
            <w:noWrap/>
            <w:vAlign w:val="bottom"/>
            <w:hideMark/>
          </w:tcPr>
          <w:p w14:paraId="132AA98A" w14:textId="77777777" w:rsidR="000778C4" w:rsidRPr="00E97956" w:rsidRDefault="000778C4" w:rsidP="003D7243">
            <w:pPr>
              <w:rPr>
                <w:sz w:val="20"/>
                <w:szCs w:val="20"/>
              </w:rPr>
            </w:pPr>
          </w:p>
        </w:tc>
        <w:tc>
          <w:tcPr>
            <w:tcW w:w="549" w:type="dxa"/>
            <w:shd w:val="clear" w:color="auto" w:fill="auto"/>
            <w:noWrap/>
            <w:vAlign w:val="bottom"/>
            <w:hideMark/>
          </w:tcPr>
          <w:p w14:paraId="66B6CE06" w14:textId="77777777" w:rsidR="000778C4" w:rsidRPr="00E97956" w:rsidRDefault="000778C4" w:rsidP="003D7243">
            <w:pPr>
              <w:rPr>
                <w:sz w:val="20"/>
                <w:szCs w:val="20"/>
              </w:rPr>
            </w:pPr>
          </w:p>
        </w:tc>
        <w:tc>
          <w:tcPr>
            <w:tcW w:w="602" w:type="dxa"/>
            <w:gridSpan w:val="2"/>
            <w:shd w:val="clear" w:color="auto" w:fill="auto"/>
            <w:noWrap/>
            <w:vAlign w:val="bottom"/>
            <w:hideMark/>
          </w:tcPr>
          <w:p w14:paraId="0E0AB38B" w14:textId="77777777" w:rsidR="000778C4" w:rsidRPr="00E97956" w:rsidRDefault="000778C4" w:rsidP="003D7243">
            <w:pPr>
              <w:rPr>
                <w:sz w:val="20"/>
                <w:szCs w:val="20"/>
              </w:rPr>
            </w:pPr>
          </w:p>
        </w:tc>
        <w:tc>
          <w:tcPr>
            <w:tcW w:w="910" w:type="dxa"/>
            <w:shd w:val="clear" w:color="auto" w:fill="auto"/>
            <w:noWrap/>
            <w:vAlign w:val="bottom"/>
            <w:hideMark/>
          </w:tcPr>
          <w:p w14:paraId="4B969C8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6C0000B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5728819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51,000,000</w:t>
            </w:r>
          </w:p>
        </w:tc>
        <w:tc>
          <w:tcPr>
            <w:tcW w:w="2160" w:type="dxa"/>
            <w:gridSpan w:val="2"/>
            <w:shd w:val="clear" w:color="auto" w:fill="auto"/>
            <w:noWrap/>
            <w:vAlign w:val="bottom"/>
            <w:hideMark/>
          </w:tcPr>
          <w:p w14:paraId="4800435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49,084,000 </w:t>
            </w:r>
          </w:p>
        </w:tc>
        <w:tc>
          <w:tcPr>
            <w:tcW w:w="1800" w:type="dxa"/>
            <w:shd w:val="clear" w:color="auto" w:fill="auto"/>
            <w:noWrap/>
            <w:vAlign w:val="bottom"/>
            <w:hideMark/>
          </w:tcPr>
          <w:p w14:paraId="4D233C8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96.24%</w:t>
            </w:r>
          </w:p>
        </w:tc>
      </w:tr>
      <w:tr w:rsidR="000778C4" w:rsidRPr="00E97956" w14:paraId="57B6DB2A" w14:textId="77777777" w:rsidTr="000778C4">
        <w:trPr>
          <w:trHeight w:val="285"/>
        </w:trPr>
        <w:tc>
          <w:tcPr>
            <w:tcW w:w="757" w:type="dxa"/>
            <w:gridSpan w:val="2"/>
            <w:shd w:val="clear" w:color="auto" w:fill="auto"/>
            <w:noWrap/>
            <w:vAlign w:val="bottom"/>
            <w:hideMark/>
          </w:tcPr>
          <w:p w14:paraId="2152CAE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03FB0A8" w14:textId="77777777" w:rsidR="000778C4" w:rsidRPr="00E97956" w:rsidRDefault="000778C4" w:rsidP="003D7243">
            <w:pPr>
              <w:jc w:val="center"/>
              <w:rPr>
                <w:sz w:val="20"/>
                <w:szCs w:val="20"/>
              </w:rPr>
            </w:pPr>
          </w:p>
        </w:tc>
        <w:tc>
          <w:tcPr>
            <w:tcW w:w="872" w:type="dxa"/>
            <w:shd w:val="clear" w:color="auto" w:fill="auto"/>
            <w:noWrap/>
            <w:vAlign w:val="bottom"/>
            <w:hideMark/>
          </w:tcPr>
          <w:p w14:paraId="2668C63E" w14:textId="77777777" w:rsidR="000778C4" w:rsidRPr="00E97956" w:rsidRDefault="000778C4" w:rsidP="003D7243">
            <w:pPr>
              <w:rPr>
                <w:sz w:val="20"/>
                <w:szCs w:val="20"/>
              </w:rPr>
            </w:pPr>
          </w:p>
        </w:tc>
        <w:tc>
          <w:tcPr>
            <w:tcW w:w="549" w:type="dxa"/>
            <w:shd w:val="clear" w:color="auto" w:fill="auto"/>
            <w:noWrap/>
            <w:vAlign w:val="bottom"/>
            <w:hideMark/>
          </w:tcPr>
          <w:p w14:paraId="1C8A0E9F" w14:textId="77777777" w:rsidR="000778C4" w:rsidRPr="00E97956" w:rsidRDefault="000778C4" w:rsidP="003D7243">
            <w:pPr>
              <w:rPr>
                <w:sz w:val="20"/>
                <w:szCs w:val="20"/>
              </w:rPr>
            </w:pPr>
          </w:p>
        </w:tc>
        <w:tc>
          <w:tcPr>
            <w:tcW w:w="602" w:type="dxa"/>
            <w:gridSpan w:val="2"/>
            <w:shd w:val="clear" w:color="auto" w:fill="auto"/>
            <w:noWrap/>
            <w:vAlign w:val="bottom"/>
            <w:hideMark/>
          </w:tcPr>
          <w:p w14:paraId="775FA04E" w14:textId="77777777" w:rsidR="000778C4" w:rsidRPr="00E97956" w:rsidRDefault="000778C4" w:rsidP="003D7243">
            <w:pPr>
              <w:rPr>
                <w:sz w:val="20"/>
                <w:szCs w:val="20"/>
              </w:rPr>
            </w:pPr>
          </w:p>
        </w:tc>
        <w:tc>
          <w:tcPr>
            <w:tcW w:w="910" w:type="dxa"/>
            <w:shd w:val="clear" w:color="auto" w:fill="auto"/>
            <w:noWrap/>
            <w:vAlign w:val="bottom"/>
            <w:hideMark/>
          </w:tcPr>
          <w:p w14:paraId="2A95D988" w14:textId="77777777" w:rsidR="000778C4" w:rsidRPr="00E97956" w:rsidRDefault="000778C4" w:rsidP="003D7243">
            <w:pPr>
              <w:rPr>
                <w:sz w:val="20"/>
                <w:szCs w:val="20"/>
              </w:rPr>
            </w:pPr>
          </w:p>
        </w:tc>
        <w:tc>
          <w:tcPr>
            <w:tcW w:w="1095" w:type="dxa"/>
            <w:gridSpan w:val="2"/>
            <w:shd w:val="clear" w:color="auto" w:fill="auto"/>
            <w:noWrap/>
            <w:vAlign w:val="bottom"/>
            <w:hideMark/>
          </w:tcPr>
          <w:p w14:paraId="51C7005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A65ADF9" w14:textId="77777777" w:rsidR="000778C4" w:rsidRPr="00E97956" w:rsidRDefault="000778C4" w:rsidP="003D7243">
            <w:pPr>
              <w:rPr>
                <w:sz w:val="20"/>
                <w:szCs w:val="20"/>
              </w:rPr>
            </w:pPr>
          </w:p>
        </w:tc>
        <w:tc>
          <w:tcPr>
            <w:tcW w:w="2250" w:type="dxa"/>
            <w:gridSpan w:val="2"/>
            <w:shd w:val="clear" w:color="auto" w:fill="auto"/>
            <w:noWrap/>
            <w:vAlign w:val="bottom"/>
            <w:hideMark/>
          </w:tcPr>
          <w:p w14:paraId="09D0208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07C59D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D8F90E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927F1E2" w14:textId="77777777" w:rsidTr="000778C4">
        <w:trPr>
          <w:trHeight w:val="300"/>
        </w:trPr>
        <w:tc>
          <w:tcPr>
            <w:tcW w:w="757" w:type="dxa"/>
            <w:gridSpan w:val="2"/>
            <w:shd w:val="clear" w:color="auto" w:fill="auto"/>
            <w:noWrap/>
            <w:vAlign w:val="bottom"/>
            <w:hideMark/>
          </w:tcPr>
          <w:p w14:paraId="1D02ADA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ACCBFE1"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6BE9D6E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0008</w:t>
            </w:r>
          </w:p>
        </w:tc>
        <w:tc>
          <w:tcPr>
            <w:tcW w:w="602" w:type="dxa"/>
            <w:gridSpan w:val="2"/>
            <w:shd w:val="clear" w:color="auto" w:fill="auto"/>
            <w:noWrap/>
            <w:vAlign w:val="bottom"/>
            <w:hideMark/>
          </w:tcPr>
          <w:p w14:paraId="04E656A8"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13970C87" w14:textId="77777777" w:rsidR="000778C4" w:rsidRPr="00E97956" w:rsidRDefault="000778C4" w:rsidP="003D7243">
            <w:pPr>
              <w:rPr>
                <w:sz w:val="20"/>
                <w:szCs w:val="20"/>
              </w:rPr>
            </w:pPr>
          </w:p>
        </w:tc>
        <w:tc>
          <w:tcPr>
            <w:tcW w:w="3924" w:type="dxa"/>
            <w:gridSpan w:val="5"/>
            <w:shd w:val="clear" w:color="auto" w:fill="auto"/>
            <w:noWrap/>
            <w:vAlign w:val="bottom"/>
            <w:hideMark/>
          </w:tcPr>
          <w:p w14:paraId="24C851F0"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Техничка подршка спровођењу завршног испита</w:t>
            </w:r>
          </w:p>
        </w:tc>
        <w:tc>
          <w:tcPr>
            <w:tcW w:w="2250" w:type="dxa"/>
            <w:gridSpan w:val="2"/>
            <w:shd w:val="clear" w:color="auto" w:fill="auto"/>
            <w:noWrap/>
            <w:vAlign w:val="bottom"/>
            <w:hideMark/>
          </w:tcPr>
          <w:p w14:paraId="33FC3530"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17,300,000</w:t>
            </w:r>
          </w:p>
        </w:tc>
        <w:tc>
          <w:tcPr>
            <w:tcW w:w="2160" w:type="dxa"/>
            <w:gridSpan w:val="2"/>
            <w:shd w:val="clear" w:color="auto" w:fill="auto"/>
            <w:noWrap/>
            <w:vAlign w:val="bottom"/>
            <w:hideMark/>
          </w:tcPr>
          <w:p w14:paraId="6D913379"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17,229,000 </w:t>
            </w:r>
          </w:p>
        </w:tc>
        <w:tc>
          <w:tcPr>
            <w:tcW w:w="1800" w:type="dxa"/>
            <w:shd w:val="clear" w:color="auto" w:fill="auto"/>
            <w:noWrap/>
            <w:vAlign w:val="bottom"/>
            <w:hideMark/>
          </w:tcPr>
          <w:p w14:paraId="76709C4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99.59%</w:t>
            </w:r>
          </w:p>
        </w:tc>
      </w:tr>
      <w:tr w:rsidR="000778C4" w:rsidRPr="00E97956" w14:paraId="3F28AB78" w14:textId="77777777" w:rsidTr="000778C4">
        <w:trPr>
          <w:trHeight w:val="285"/>
        </w:trPr>
        <w:tc>
          <w:tcPr>
            <w:tcW w:w="757" w:type="dxa"/>
            <w:gridSpan w:val="2"/>
            <w:shd w:val="clear" w:color="auto" w:fill="auto"/>
            <w:noWrap/>
            <w:vAlign w:val="bottom"/>
            <w:hideMark/>
          </w:tcPr>
          <w:p w14:paraId="6C775DD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A56F84A" w14:textId="77777777" w:rsidR="000778C4" w:rsidRPr="00E97956" w:rsidRDefault="000778C4" w:rsidP="003D7243">
            <w:pPr>
              <w:jc w:val="center"/>
              <w:rPr>
                <w:sz w:val="20"/>
                <w:szCs w:val="20"/>
              </w:rPr>
            </w:pPr>
          </w:p>
        </w:tc>
        <w:tc>
          <w:tcPr>
            <w:tcW w:w="872" w:type="dxa"/>
            <w:shd w:val="clear" w:color="auto" w:fill="auto"/>
            <w:noWrap/>
            <w:vAlign w:val="bottom"/>
            <w:hideMark/>
          </w:tcPr>
          <w:p w14:paraId="357FEEF3" w14:textId="77777777" w:rsidR="000778C4" w:rsidRPr="00E97956" w:rsidRDefault="000778C4" w:rsidP="003D7243">
            <w:pPr>
              <w:rPr>
                <w:sz w:val="20"/>
                <w:szCs w:val="20"/>
              </w:rPr>
            </w:pPr>
          </w:p>
        </w:tc>
        <w:tc>
          <w:tcPr>
            <w:tcW w:w="549" w:type="dxa"/>
            <w:shd w:val="clear" w:color="auto" w:fill="auto"/>
            <w:noWrap/>
            <w:vAlign w:val="bottom"/>
            <w:hideMark/>
          </w:tcPr>
          <w:p w14:paraId="07FE9F5F" w14:textId="77777777" w:rsidR="000778C4" w:rsidRPr="00E97956" w:rsidRDefault="000778C4" w:rsidP="003D7243">
            <w:pPr>
              <w:rPr>
                <w:sz w:val="20"/>
                <w:szCs w:val="20"/>
              </w:rPr>
            </w:pPr>
          </w:p>
        </w:tc>
        <w:tc>
          <w:tcPr>
            <w:tcW w:w="602" w:type="dxa"/>
            <w:gridSpan w:val="2"/>
            <w:shd w:val="clear" w:color="auto" w:fill="auto"/>
            <w:noWrap/>
            <w:vAlign w:val="bottom"/>
            <w:hideMark/>
          </w:tcPr>
          <w:p w14:paraId="4E34B0BD" w14:textId="77777777" w:rsidR="000778C4" w:rsidRPr="00E97956" w:rsidRDefault="000778C4" w:rsidP="003D7243">
            <w:pPr>
              <w:rPr>
                <w:sz w:val="20"/>
                <w:szCs w:val="20"/>
              </w:rPr>
            </w:pPr>
          </w:p>
        </w:tc>
        <w:tc>
          <w:tcPr>
            <w:tcW w:w="910" w:type="dxa"/>
            <w:shd w:val="clear" w:color="auto" w:fill="auto"/>
            <w:noWrap/>
            <w:vAlign w:val="bottom"/>
            <w:hideMark/>
          </w:tcPr>
          <w:p w14:paraId="566D2976" w14:textId="77777777" w:rsidR="000778C4" w:rsidRPr="00E97956" w:rsidRDefault="000778C4" w:rsidP="003D7243">
            <w:pPr>
              <w:rPr>
                <w:sz w:val="20"/>
                <w:szCs w:val="20"/>
              </w:rPr>
            </w:pPr>
          </w:p>
        </w:tc>
        <w:tc>
          <w:tcPr>
            <w:tcW w:w="1095" w:type="dxa"/>
            <w:gridSpan w:val="2"/>
            <w:shd w:val="clear" w:color="auto" w:fill="auto"/>
            <w:noWrap/>
            <w:vAlign w:val="bottom"/>
            <w:hideMark/>
          </w:tcPr>
          <w:p w14:paraId="34DC75C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89FFC76" w14:textId="77777777" w:rsidR="000778C4" w:rsidRPr="00E97956" w:rsidRDefault="000778C4" w:rsidP="003D7243">
            <w:pPr>
              <w:rPr>
                <w:sz w:val="20"/>
                <w:szCs w:val="20"/>
              </w:rPr>
            </w:pPr>
          </w:p>
        </w:tc>
        <w:tc>
          <w:tcPr>
            <w:tcW w:w="2250" w:type="dxa"/>
            <w:gridSpan w:val="2"/>
            <w:shd w:val="clear" w:color="auto" w:fill="auto"/>
            <w:noWrap/>
            <w:vAlign w:val="bottom"/>
            <w:hideMark/>
          </w:tcPr>
          <w:p w14:paraId="7CA4FD2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0919E0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D688E5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911C1F7" w14:textId="77777777" w:rsidTr="000778C4">
        <w:trPr>
          <w:trHeight w:val="285"/>
        </w:trPr>
        <w:tc>
          <w:tcPr>
            <w:tcW w:w="757" w:type="dxa"/>
            <w:gridSpan w:val="2"/>
            <w:shd w:val="clear" w:color="auto" w:fill="auto"/>
            <w:noWrap/>
            <w:vAlign w:val="bottom"/>
            <w:hideMark/>
          </w:tcPr>
          <w:p w14:paraId="1646DF9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7FCFBF3" w14:textId="77777777" w:rsidR="000778C4" w:rsidRPr="00E97956" w:rsidRDefault="000778C4" w:rsidP="003D7243">
            <w:pPr>
              <w:jc w:val="center"/>
              <w:rPr>
                <w:sz w:val="20"/>
                <w:szCs w:val="20"/>
              </w:rPr>
            </w:pPr>
          </w:p>
        </w:tc>
        <w:tc>
          <w:tcPr>
            <w:tcW w:w="872" w:type="dxa"/>
            <w:shd w:val="clear" w:color="auto" w:fill="auto"/>
            <w:noWrap/>
            <w:vAlign w:val="bottom"/>
            <w:hideMark/>
          </w:tcPr>
          <w:p w14:paraId="7F5A6D6B" w14:textId="77777777" w:rsidR="000778C4" w:rsidRPr="00E97956" w:rsidRDefault="000778C4" w:rsidP="003D7243">
            <w:pPr>
              <w:rPr>
                <w:sz w:val="20"/>
                <w:szCs w:val="20"/>
              </w:rPr>
            </w:pPr>
          </w:p>
        </w:tc>
        <w:tc>
          <w:tcPr>
            <w:tcW w:w="549" w:type="dxa"/>
            <w:shd w:val="clear" w:color="auto" w:fill="auto"/>
            <w:noWrap/>
            <w:vAlign w:val="bottom"/>
            <w:hideMark/>
          </w:tcPr>
          <w:p w14:paraId="4B24A166" w14:textId="77777777" w:rsidR="000778C4" w:rsidRPr="00E97956" w:rsidRDefault="000778C4" w:rsidP="003D7243">
            <w:pPr>
              <w:rPr>
                <w:sz w:val="20"/>
                <w:szCs w:val="20"/>
              </w:rPr>
            </w:pPr>
          </w:p>
        </w:tc>
        <w:tc>
          <w:tcPr>
            <w:tcW w:w="602" w:type="dxa"/>
            <w:gridSpan w:val="2"/>
            <w:shd w:val="clear" w:color="auto" w:fill="auto"/>
            <w:noWrap/>
            <w:vAlign w:val="bottom"/>
            <w:hideMark/>
          </w:tcPr>
          <w:p w14:paraId="5750A5E3" w14:textId="77777777" w:rsidR="000778C4" w:rsidRPr="00E97956" w:rsidRDefault="000778C4" w:rsidP="003D7243">
            <w:pPr>
              <w:rPr>
                <w:sz w:val="20"/>
                <w:szCs w:val="20"/>
              </w:rPr>
            </w:pPr>
          </w:p>
        </w:tc>
        <w:tc>
          <w:tcPr>
            <w:tcW w:w="910" w:type="dxa"/>
            <w:shd w:val="clear" w:color="auto" w:fill="auto"/>
            <w:noWrap/>
            <w:vAlign w:val="bottom"/>
            <w:hideMark/>
          </w:tcPr>
          <w:p w14:paraId="4BF8DB8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250A3FE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1543534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17,300,000</w:t>
            </w:r>
          </w:p>
        </w:tc>
        <w:tc>
          <w:tcPr>
            <w:tcW w:w="2160" w:type="dxa"/>
            <w:gridSpan w:val="2"/>
            <w:shd w:val="clear" w:color="auto" w:fill="auto"/>
            <w:noWrap/>
            <w:vAlign w:val="bottom"/>
            <w:hideMark/>
          </w:tcPr>
          <w:p w14:paraId="52DF492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17,229,000 </w:t>
            </w:r>
          </w:p>
        </w:tc>
        <w:tc>
          <w:tcPr>
            <w:tcW w:w="1800" w:type="dxa"/>
            <w:shd w:val="clear" w:color="auto" w:fill="auto"/>
            <w:noWrap/>
            <w:vAlign w:val="bottom"/>
            <w:hideMark/>
          </w:tcPr>
          <w:p w14:paraId="5B07108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99.59%</w:t>
            </w:r>
          </w:p>
        </w:tc>
      </w:tr>
      <w:tr w:rsidR="000778C4" w:rsidRPr="00E97956" w14:paraId="6CCEFD16" w14:textId="77777777" w:rsidTr="000778C4">
        <w:trPr>
          <w:trHeight w:val="285"/>
        </w:trPr>
        <w:tc>
          <w:tcPr>
            <w:tcW w:w="757" w:type="dxa"/>
            <w:gridSpan w:val="2"/>
            <w:shd w:val="clear" w:color="auto" w:fill="auto"/>
            <w:noWrap/>
            <w:vAlign w:val="bottom"/>
            <w:hideMark/>
          </w:tcPr>
          <w:p w14:paraId="794B000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D4D5B45" w14:textId="77777777" w:rsidR="000778C4" w:rsidRPr="00E97956" w:rsidRDefault="000778C4" w:rsidP="003D7243">
            <w:pPr>
              <w:jc w:val="center"/>
              <w:rPr>
                <w:sz w:val="20"/>
                <w:szCs w:val="20"/>
              </w:rPr>
            </w:pPr>
          </w:p>
        </w:tc>
        <w:tc>
          <w:tcPr>
            <w:tcW w:w="872" w:type="dxa"/>
            <w:shd w:val="clear" w:color="auto" w:fill="auto"/>
            <w:noWrap/>
            <w:vAlign w:val="bottom"/>
            <w:hideMark/>
          </w:tcPr>
          <w:p w14:paraId="2BB3459A" w14:textId="77777777" w:rsidR="000778C4" w:rsidRPr="00E97956" w:rsidRDefault="000778C4" w:rsidP="003D7243">
            <w:pPr>
              <w:rPr>
                <w:sz w:val="20"/>
                <w:szCs w:val="20"/>
              </w:rPr>
            </w:pPr>
          </w:p>
        </w:tc>
        <w:tc>
          <w:tcPr>
            <w:tcW w:w="549" w:type="dxa"/>
            <w:shd w:val="clear" w:color="auto" w:fill="auto"/>
            <w:noWrap/>
            <w:vAlign w:val="bottom"/>
            <w:hideMark/>
          </w:tcPr>
          <w:p w14:paraId="1781EF21" w14:textId="77777777" w:rsidR="000778C4" w:rsidRPr="00E97956" w:rsidRDefault="000778C4" w:rsidP="003D7243">
            <w:pPr>
              <w:rPr>
                <w:sz w:val="20"/>
                <w:szCs w:val="20"/>
              </w:rPr>
            </w:pPr>
          </w:p>
        </w:tc>
        <w:tc>
          <w:tcPr>
            <w:tcW w:w="602" w:type="dxa"/>
            <w:gridSpan w:val="2"/>
            <w:shd w:val="clear" w:color="auto" w:fill="auto"/>
            <w:noWrap/>
            <w:vAlign w:val="bottom"/>
            <w:hideMark/>
          </w:tcPr>
          <w:p w14:paraId="6EBF71B8" w14:textId="77777777" w:rsidR="000778C4" w:rsidRPr="00E97956" w:rsidRDefault="000778C4" w:rsidP="003D7243">
            <w:pPr>
              <w:rPr>
                <w:sz w:val="20"/>
                <w:szCs w:val="20"/>
              </w:rPr>
            </w:pPr>
          </w:p>
        </w:tc>
        <w:tc>
          <w:tcPr>
            <w:tcW w:w="910" w:type="dxa"/>
            <w:shd w:val="clear" w:color="auto" w:fill="auto"/>
            <w:noWrap/>
            <w:vAlign w:val="bottom"/>
            <w:hideMark/>
          </w:tcPr>
          <w:p w14:paraId="417A8A8B" w14:textId="77777777" w:rsidR="000778C4" w:rsidRPr="00E97956" w:rsidRDefault="000778C4" w:rsidP="003D7243">
            <w:pPr>
              <w:rPr>
                <w:sz w:val="20"/>
                <w:szCs w:val="20"/>
              </w:rPr>
            </w:pPr>
          </w:p>
        </w:tc>
        <w:tc>
          <w:tcPr>
            <w:tcW w:w="1095" w:type="dxa"/>
            <w:gridSpan w:val="2"/>
            <w:shd w:val="clear" w:color="auto" w:fill="auto"/>
            <w:noWrap/>
            <w:vAlign w:val="bottom"/>
            <w:hideMark/>
          </w:tcPr>
          <w:p w14:paraId="1521C32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B485BAD" w14:textId="77777777" w:rsidR="000778C4" w:rsidRPr="00E97956" w:rsidRDefault="000778C4" w:rsidP="003D7243">
            <w:pPr>
              <w:rPr>
                <w:sz w:val="20"/>
                <w:szCs w:val="20"/>
              </w:rPr>
            </w:pPr>
          </w:p>
        </w:tc>
        <w:tc>
          <w:tcPr>
            <w:tcW w:w="2250" w:type="dxa"/>
            <w:gridSpan w:val="2"/>
            <w:shd w:val="clear" w:color="auto" w:fill="auto"/>
            <w:noWrap/>
            <w:vAlign w:val="bottom"/>
            <w:hideMark/>
          </w:tcPr>
          <w:p w14:paraId="31F1D1A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504599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2EDEDF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113280E" w14:textId="77777777" w:rsidTr="000778C4">
        <w:trPr>
          <w:trHeight w:val="555"/>
        </w:trPr>
        <w:tc>
          <w:tcPr>
            <w:tcW w:w="757" w:type="dxa"/>
            <w:gridSpan w:val="2"/>
            <w:shd w:val="clear" w:color="auto" w:fill="auto"/>
            <w:noWrap/>
            <w:vAlign w:val="bottom"/>
            <w:hideMark/>
          </w:tcPr>
          <w:p w14:paraId="5BD0257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B39EC11"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8223DF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0009</w:t>
            </w:r>
          </w:p>
        </w:tc>
        <w:tc>
          <w:tcPr>
            <w:tcW w:w="602" w:type="dxa"/>
            <w:gridSpan w:val="2"/>
            <w:shd w:val="clear" w:color="auto" w:fill="auto"/>
            <w:noWrap/>
            <w:vAlign w:val="bottom"/>
            <w:hideMark/>
          </w:tcPr>
          <w:p w14:paraId="34AFF4E3"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5D527F3B" w14:textId="77777777" w:rsidR="000778C4" w:rsidRPr="00E97956" w:rsidRDefault="000778C4" w:rsidP="003D7243">
            <w:pPr>
              <w:rPr>
                <w:sz w:val="20"/>
                <w:szCs w:val="20"/>
              </w:rPr>
            </w:pPr>
          </w:p>
        </w:tc>
        <w:tc>
          <w:tcPr>
            <w:tcW w:w="3924" w:type="dxa"/>
            <w:gridSpan w:val="5"/>
            <w:shd w:val="clear" w:color="auto" w:fill="auto"/>
            <w:vAlign w:val="bottom"/>
            <w:hideMark/>
          </w:tcPr>
          <w:p w14:paraId="40E7E14F"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Стручно усавршавање запослених у предшколским установама и основним школама</w:t>
            </w:r>
          </w:p>
        </w:tc>
        <w:tc>
          <w:tcPr>
            <w:tcW w:w="2250" w:type="dxa"/>
            <w:gridSpan w:val="2"/>
            <w:shd w:val="clear" w:color="auto" w:fill="auto"/>
            <w:noWrap/>
            <w:vAlign w:val="bottom"/>
            <w:hideMark/>
          </w:tcPr>
          <w:p w14:paraId="1ABB7C9A"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17,942,000</w:t>
            </w:r>
          </w:p>
        </w:tc>
        <w:tc>
          <w:tcPr>
            <w:tcW w:w="2160" w:type="dxa"/>
            <w:gridSpan w:val="2"/>
            <w:shd w:val="clear" w:color="auto" w:fill="auto"/>
            <w:noWrap/>
            <w:vAlign w:val="bottom"/>
            <w:hideMark/>
          </w:tcPr>
          <w:p w14:paraId="25A7DED0"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17,756,000 </w:t>
            </w:r>
          </w:p>
        </w:tc>
        <w:tc>
          <w:tcPr>
            <w:tcW w:w="1800" w:type="dxa"/>
            <w:shd w:val="clear" w:color="auto" w:fill="auto"/>
            <w:noWrap/>
            <w:vAlign w:val="bottom"/>
            <w:hideMark/>
          </w:tcPr>
          <w:p w14:paraId="341B944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98.96%</w:t>
            </w:r>
          </w:p>
        </w:tc>
      </w:tr>
      <w:tr w:rsidR="000778C4" w:rsidRPr="00E97956" w14:paraId="1A425326" w14:textId="77777777" w:rsidTr="000778C4">
        <w:trPr>
          <w:trHeight w:val="285"/>
        </w:trPr>
        <w:tc>
          <w:tcPr>
            <w:tcW w:w="757" w:type="dxa"/>
            <w:gridSpan w:val="2"/>
            <w:shd w:val="clear" w:color="auto" w:fill="auto"/>
            <w:noWrap/>
            <w:vAlign w:val="bottom"/>
            <w:hideMark/>
          </w:tcPr>
          <w:p w14:paraId="76F45B8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683DF6" w14:textId="77777777" w:rsidR="000778C4" w:rsidRPr="00E97956" w:rsidRDefault="000778C4" w:rsidP="003D7243">
            <w:pPr>
              <w:jc w:val="center"/>
              <w:rPr>
                <w:sz w:val="20"/>
                <w:szCs w:val="20"/>
              </w:rPr>
            </w:pPr>
          </w:p>
        </w:tc>
        <w:tc>
          <w:tcPr>
            <w:tcW w:w="872" w:type="dxa"/>
            <w:shd w:val="clear" w:color="auto" w:fill="auto"/>
            <w:noWrap/>
            <w:vAlign w:val="bottom"/>
            <w:hideMark/>
          </w:tcPr>
          <w:p w14:paraId="151DB9D9" w14:textId="77777777" w:rsidR="000778C4" w:rsidRPr="00E97956" w:rsidRDefault="000778C4" w:rsidP="003D7243">
            <w:pPr>
              <w:rPr>
                <w:sz w:val="20"/>
                <w:szCs w:val="20"/>
              </w:rPr>
            </w:pPr>
          </w:p>
        </w:tc>
        <w:tc>
          <w:tcPr>
            <w:tcW w:w="549" w:type="dxa"/>
            <w:shd w:val="clear" w:color="auto" w:fill="auto"/>
            <w:noWrap/>
            <w:vAlign w:val="bottom"/>
            <w:hideMark/>
          </w:tcPr>
          <w:p w14:paraId="306F6524" w14:textId="77777777" w:rsidR="000778C4" w:rsidRPr="00E97956" w:rsidRDefault="000778C4" w:rsidP="003D7243">
            <w:pPr>
              <w:rPr>
                <w:sz w:val="20"/>
                <w:szCs w:val="20"/>
              </w:rPr>
            </w:pPr>
          </w:p>
        </w:tc>
        <w:tc>
          <w:tcPr>
            <w:tcW w:w="602" w:type="dxa"/>
            <w:gridSpan w:val="2"/>
            <w:shd w:val="clear" w:color="auto" w:fill="auto"/>
            <w:noWrap/>
            <w:vAlign w:val="bottom"/>
            <w:hideMark/>
          </w:tcPr>
          <w:p w14:paraId="3C87EF78" w14:textId="77777777" w:rsidR="000778C4" w:rsidRPr="00E97956" w:rsidRDefault="000778C4" w:rsidP="003D7243">
            <w:pPr>
              <w:rPr>
                <w:sz w:val="20"/>
                <w:szCs w:val="20"/>
              </w:rPr>
            </w:pPr>
          </w:p>
        </w:tc>
        <w:tc>
          <w:tcPr>
            <w:tcW w:w="910" w:type="dxa"/>
            <w:shd w:val="clear" w:color="auto" w:fill="auto"/>
            <w:noWrap/>
            <w:vAlign w:val="bottom"/>
            <w:hideMark/>
          </w:tcPr>
          <w:p w14:paraId="45FA9CD2" w14:textId="77777777" w:rsidR="000778C4" w:rsidRPr="00E97956" w:rsidRDefault="000778C4" w:rsidP="003D7243">
            <w:pPr>
              <w:rPr>
                <w:sz w:val="20"/>
                <w:szCs w:val="20"/>
              </w:rPr>
            </w:pPr>
          </w:p>
        </w:tc>
        <w:tc>
          <w:tcPr>
            <w:tcW w:w="1095" w:type="dxa"/>
            <w:gridSpan w:val="2"/>
            <w:shd w:val="clear" w:color="auto" w:fill="auto"/>
            <w:noWrap/>
            <w:vAlign w:val="bottom"/>
            <w:hideMark/>
          </w:tcPr>
          <w:p w14:paraId="3A5EF00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72BA1F9" w14:textId="77777777" w:rsidR="000778C4" w:rsidRPr="00E97956" w:rsidRDefault="000778C4" w:rsidP="003D7243">
            <w:pPr>
              <w:rPr>
                <w:sz w:val="20"/>
                <w:szCs w:val="20"/>
              </w:rPr>
            </w:pPr>
          </w:p>
        </w:tc>
        <w:tc>
          <w:tcPr>
            <w:tcW w:w="2250" w:type="dxa"/>
            <w:gridSpan w:val="2"/>
            <w:shd w:val="clear" w:color="auto" w:fill="auto"/>
            <w:noWrap/>
            <w:vAlign w:val="bottom"/>
            <w:hideMark/>
          </w:tcPr>
          <w:p w14:paraId="0FF1AE5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5BA142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EA2E54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F07DE62" w14:textId="77777777" w:rsidTr="000778C4">
        <w:trPr>
          <w:trHeight w:val="285"/>
        </w:trPr>
        <w:tc>
          <w:tcPr>
            <w:tcW w:w="757" w:type="dxa"/>
            <w:gridSpan w:val="2"/>
            <w:shd w:val="clear" w:color="auto" w:fill="auto"/>
            <w:noWrap/>
            <w:vAlign w:val="bottom"/>
            <w:hideMark/>
          </w:tcPr>
          <w:p w14:paraId="7D7C8C6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E243792" w14:textId="77777777" w:rsidR="000778C4" w:rsidRPr="00E97956" w:rsidRDefault="000778C4" w:rsidP="003D7243">
            <w:pPr>
              <w:jc w:val="center"/>
              <w:rPr>
                <w:sz w:val="20"/>
                <w:szCs w:val="20"/>
              </w:rPr>
            </w:pPr>
          </w:p>
        </w:tc>
        <w:tc>
          <w:tcPr>
            <w:tcW w:w="872" w:type="dxa"/>
            <w:shd w:val="clear" w:color="auto" w:fill="auto"/>
            <w:noWrap/>
            <w:vAlign w:val="bottom"/>
            <w:hideMark/>
          </w:tcPr>
          <w:p w14:paraId="3E74AD30" w14:textId="77777777" w:rsidR="000778C4" w:rsidRPr="00E97956" w:rsidRDefault="000778C4" w:rsidP="003D7243">
            <w:pPr>
              <w:rPr>
                <w:sz w:val="20"/>
                <w:szCs w:val="20"/>
              </w:rPr>
            </w:pPr>
          </w:p>
        </w:tc>
        <w:tc>
          <w:tcPr>
            <w:tcW w:w="549" w:type="dxa"/>
            <w:shd w:val="clear" w:color="auto" w:fill="auto"/>
            <w:noWrap/>
            <w:vAlign w:val="bottom"/>
            <w:hideMark/>
          </w:tcPr>
          <w:p w14:paraId="1D24D96A" w14:textId="77777777" w:rsidR="000778C4" w:rsidRPr="00E97956" w:rsidRDefault="000778C4" w:rsidP="003D7243">
            <w:pPr>
              <w:rPr>
                <w:sz w:val="20"/>
                <w:szCs w:val="20"/>
              </w:rPr>
            </w:pPr>
          </w:p>
        </w:tc>
        <w:tc>
          <w:tcPr>
            <w:tcW w:w="602" w:type="dxa"/>
            <w:gridSpan w:val="2"/>
            <w:shd w:val="clear" w:color="auto" w:fill="auto"/>
            <w:noWrap/>
            <w:vAlign w:val="bottom"/>
            <w:hideMark/>
          </w:tcPr>
          <w:p w14:paraId="29B57C38" w14:textId="77777777" w:rsidR="000778C4" w:rsidRPr="00E97956" w:rsidRDefault="000778C4" w:rsidP="003D7243">
            <w:pPr>
              <w:rPr>
                <w:sz w:val="20"/>
                <w:szCs w:val="20"/>
              </w:rPr>
            </w:pPr>
          </w:p>
        </w:tc>
        <w:tc>
          <w:tcPr>
            <w:tcW w:w="910" w:type="dxa"/>
            <w:shd w:val="clear" w:color="auto" w:fill="auto"/>
            <w:noWrap/>
            <w:vAlign w:val="bottom"/>
            <w:hideMark/>
          </w:tcPr>
          <w:p w14:paraId="326B397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5688BB9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5691412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17,942,000</w:t>
            </w:r>
          </w:p>
        </w:tc>
        <w:tc>
          <w:tcPr>
            <w:tcW w:w="2160" w:type="dxa"/>
            <w:gridSpan w:val="2"/>
            <w:shd w:val="clear" w:color="auto" w:fill="auto"/>
            <w:noWrap/>
            <w:vAlign w:val="bottom"/>
            <w:hideMark/>
          </w:tcPr>
          <w:p w14:paraId="1D7D894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17,756,000 </w:t>
            </w:r>
          </w:p>
        </w:tc>
        <w:tc>
          <w:tcPr>
            <w:tcW w:w="1800" w:type="dxa"/>
            <w:shd w:val="clear" w:color="auto" w:fill="auto"/>
            <w:noWrap/>
            <w:vAlign w:val="bottom"/>
            <w:hideMark/>
          </w:tcPr>
          <w:p w14:paraId="74092CC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98.96%</w:t>
            </w:r>
          </w:p>
        </w:tc>
      </w:tr>
      <w:tr w:rsidR="000778C4" w:rsidRPr="00E97956" w14:paraId="6504A78A" w14:textId="77777777" w:rsidTr="000778C4">
        <w:trPr>
          <w:trHeight w:val="285"/>
        </w:trPr>
        <w:tc>
          <w:tcPr>
            <w:tcW w:w="757" w:type="dxa"/>
            <w:gridSpan w:val="2"/>
            <w:shd w:val="clear" w:color="auto" w:fill="auto"/>
            <w:noWrap/>
            <w:vAlign w:val="bottom"/>
            <w:hideMark/>
          </w:tcPr>
          <w:p w14:paraId="0BEB147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47D0247" w14:textId="77777777" w:rsidR="000778C4" w:rsidRPr="00E97956" w:rsidRDefault="000778C4" w:rsidP="003D7243">
            <w:pPr>
              <w:jc w:val="center"/>
              <w:rPr>
                <w:sz w:val="20"/>
                <w:szCs w:val="20"/>
              </w:rPr>
            </w:pPr>
          </w:p>
        </w:tc>
        <w:tc>
          <w:tcPr>
            <w:tcW w:w="872" w:type="dxa"/>
            <w:shd w:val="clear" w:color="auto" w:fill="auto"/>
            <w:noWrap/>
            <w:vAlign w:val="bottom"/>
            <w:hideMark/>
          </w:tcPr>
          <w:p w14:paraId="5ACD50F5" w14:textId="77777777" w:rsidR="000778C4" w:rsidRPr="00E97956" w:rsidRDefault="000778C4" w:rsidP="003D7243">
            <w:pPr>
              <w:rPr>
                <w:sz w:val="20"/>
                <w:szCs w:val="20"/>
              </w:rPr>
            </w:pPr>
          </w:p>
        </w:tc>
        <w:tc>
          <w:tcPr>
            <w:tcW w:w="549" w:type="dxa"/>
            <w:shd w:val="clear" w:color="auto" w:fill="auto"/>
            <w:noWrap/>
            <w:vAlign w:val="bottom"/>
            <w:hideMark/>
          </w:tcPr>
          <w:p w14:paraId="11A7A7D0" w14:textId="77777777" w:rsidR="000778C4" w:rsidRPr="00E97956" w:rsidRDefault="000778C4" w:rsidP="003D7243">
            <w:pPr>
              <w:rPr>
                <w:sz w:val="20"/>
                <w:szCs w:val="20"/>
              </w:rPr>
            </w:pPr>
          </w:p>
        </w:tc>
        <w:tc>
          <w:tcPr>
            <w:tcW w:w="602" w:type="dxa"/>
            <w:gridSpan w:val="2"/>
            <w:shd w:val="clear" w:color="auto" w:fill="auto"/>
            <w:noWrap/>
            <w:vAlign w:val="bottom"/>
            <w:hideMark/>
          </w:tcPr>
          <w:p w14:paraId="67DDA41C" w14:textId="77777777" w:rsidR="000778C4" w:rsidRPr="00E97956" w:rsidRDefault="000778C4" w:rsidP="003D7243">
            <w:pPr>
              <w:rPr>
                <w:sz w:val="20"/>
                <w:szCs w:val="20"/>
              </w:rPr>
            </w:pPr>
          </w:p>
        </w:tc>
        <w:tc>
          <w:tcPr>
            <w:tcW w:w="910" w:type="dxa"/>
            <w:shd w:val="clear" w:color="auto" w:fill="auto"/>
            <w:noWrap/>
            <w:vAlign w:val="bottom"/>
            <w:hideMark/>
          </w:tcPr>
          <w:p w14:paraId="3CEDC64D" w14:textId="77777777" w:rsidR="000778C4" w:rsidRPr="00E97956" w:rsidRDefault="000778C4" w:rsidP="003D7243">
            <w:pPr>
              <w:rPr>
                <w:sz w:val="20"/>
                <w:szCs w:val="20"/>
              </w:rPr>
            </w:pPr>
          </w:p>
        </w:tc>
        <w:tc>
          <w:tcPr>
            <w:tcW w:w="1095" w:type="dxa"/>
            <w:gridSpan w:val="2"/>
            <w:shd w:val="clear" w:color="auto" w:fill="auto"/>
            <w:noWrap/>
            <w:vAlign w:val="bottom"/>
            <w:hideMark/>
          </w:tcPr>
          <w:p w14:paraId="08DD42A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B53C45C" w14:textId="77777777" w:rsidR="000778C4" w:rsidRPr="00E97956" w:rsidRDefault="000778C4" w:rsidP="003D7243">
            <w:pPr>
              <w:rPr>
                <w:sz w:val="20"/>
                <w:szCs w:val="20"/>
              </w:rPr>
            </w:pPr>
          </w:p>
        </w:tc>
        <w:tc>
          <w:tcPr>
            <w:tcW w:w="2250" w:type="dxa"/>
            <w:gridSpan w:val="2"/>
            <w:shd w:val="clear" w:color="auto" w:fill="auto"/>
            <w:noWrap/>
            <w:vAlign w:val="bottom"/>
            <w:hideMark/>
          </w:tcPr>
          <w:p w14:paraId="47A0CB4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EA30BB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004D8F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5D7C32D" w14:textId="77777777" w:rsidTr="000778C4">
        <w:trPr>
          <w:trHeight w:val="300"/>
        </w:trPr>
        <w:tc>
          <w:tcPr>
            <w:tcW w:w="757" w:type="dxa"/>
            <w:gridSpan w:val="2"/>
            <w:shd w:val="clear" w:color="auto" w:fill="auto"/>
            <w:noWrap/>
            <w:vAlign w:val="bottom"/>
            <w:hideMark/>
          </w:tcPr>
          <w:p w14:paraId="7E9C463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C3F0AE4"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2991B55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4001</w:t>
            </w:r>
          </w:p>
        </w:tc>
        <w:tc>
          <w:tcPr>
            <w:tcW w:w="602" w:type="dxa"/>
            <w:gridSpan w:val="2"/>
            <w:shd w:val="clear" w:color="auto" w:fill="auto"/>
            <w:noWrap/>
            <w:vAlign w:val="bottom"/>
            <w:hideMark/>
          </w:tcPr>
          <w:p w14:paraId="55E7267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1FBABAB5" w14:textId="77777777" w:rsidR="000778C4" w:rsidRPr="00E97956" w:rsidRDefault="000778C4" w:rsidP="003D7243">
            <w:pPr>
              <w:rPr>
                <w:sz w:val="20"/>
                <w:szCs w:val="20"/>
              </w:rPr>
            </w:pPr>
          </w:p>
        </w:tc>
        <w:tc>
          <w:tcPr>
            <w:tcW w:w="3924" w:type="dxa"/>
            <w:gridSpan w:val="5"/>
            <w:shd w:val="clear" w:color="auto" w:fill="auto"/>
            <w:noWrap/>
            <w:vAlign w:val="bottom"/>
            <w:hideMark/>
          </w:tcPr>
          <w:p w14:paraId="59997CAE"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Набавка наставних средстава за ученике, полазнике и уст.</w:t>
            </w:r>
          </w:p>
        </w:tc>
        <w:tc>
          <w:tcPr>
            <w:tcW w:w="2250" w:type="dxa"/>
            <w:gridSpan w:val="2"/>
            <w:shd w:val="clear" w:color="auto" w:fill="auto"/>
            <w:noWrap/>
            <w:vAlign w:val="bottom"/>
            <w:hideMark/>
          </w:tcPr>
          <w:p w14:paraId="705111A0"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697,700,000</w:t>
            </w:r>
          </w:p>
        </w:tc>
        <w:tc>
          <w:tcPr>
            <w:tcW w:w="2160" w:type="dxa"/>
            <w:gridSpan w:val="2"/>
            <w:shd w:val="clear" w:color="auto" w:fill="auto"/>
            <w:noWrap/>
            <w:vAlign w:val="bottom"/>
            <w:hideMark/>
          </w:tcPr>
          <w:p w14:paraId="711E0EF9"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693,499,000 </w:t>
            </w:r>
          </w:p>
        </w:tc>
        <w:tc>
          <w:tcPr>
            <w:tcW w:w="1800" w:type="dxa"/>
            <w:shd w:val="clear" w:color="auto" w:fill="auto"/>
            <w:noWrap/>
            <w:vAlign w:val="bottom"/>
            <w:hideMark/>
          </w:tcPr>
          <w:p w14:paraId="29315D5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99.40%</w:t>
            </w:r>
          </w:p>
        </w:tc>
      </w:tr>
      <w:tr w:rsidR="000778C4" w:rsidRPr="00E97956" w14:paraId="493EEBD3" w14:textId="77777777" w:rsidTr="000778C4">
        <w:trPr>
          <w:trHeight w:val="285"/>
        </w:trPr>
        <w:tc>
          <w:tcPr>
            <w:tcW w:w="757" w:type="dxa"/>
            <w:gridSpan w:val="2"/>
            <w:shd w:val="clear" w:color="auto" w:fill="auto"/>
            <w:noWrap/>
            <w:vAlign w:val="bottom"/>
            <w:hideMark/>
          </w:tcPr>
          <w:p w14:paraId="216781F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AF2D5A7" w14:textId="77777777" w:rsidR="000778C4" w:rsidRPr="00E97956" w:rsidRDefault="000778C4" w:rsidP="003D7243">
            <w:pPr>
              <w:jc w:val="center"/>
              <w:rPr>
                <w:sz w:val="20"/>
                <w:szCs w:val="20"/>
              </w:rPr>
            </w:pPr>
          </w:p>
        </w:tc>
        <w:tc>
          <w:tcPr>
            <w:tcW w:w="872" w:type="dxa"/>
            <w:shd w:val="clear" w:color="auto" w:fill="auto"/>
            <w:noWrap/>
            <w:vAlign w:val="bottom"/>
            <w:hideMark/>
          </w:tcPr>
          <w:p w14:paraId="70FB1C1D" w14:textId="77777777" w:rsidR="000778C4" w:rsidRPr="00E97956" w:rsidRDefault="000778C4" w:rsidP="003D7243">
            <w:pPr>
              <w:rPr>
                <w:sz w:val="20"/>
                <w:szCs w:val="20"/>
              </w:rPr>
            </w:pPr>
          </w:p>
        </w:tc>
        <w:tc>
          <w:tcPr>
            <w:tcW w:w="549" w:type="dxa"/>
            <w:shd w:val="clear" w:color="auto" w:fill="auto"/>
            <w:noWrap/>
            <w:vAlign w:val="bottom"/>
            <w:hideMark/>
          </w:tcPr>
          <w:p w14:paraId="6C728A6E" w14:textId="77777777" w:rsidR="000778C4" w:rsidRPr="00E97956" w:rsidRDefault="000778C4" w:rsidP="003D7243">
            <w:pPr>
              <w:rPr>
                <w:sz w:val="20"/>
                <w:szCs w:val="20"/>
              </w:rPr>
            </w:pPr>
          </w:p>
        </w:tc>
        <w:tc>
          <w:tcPr>
            <w:tcW w:w="602" w:type="dxa"/>
            <w:gridSpan w:val="2"/>
            <w:shd w:val="clear" w:color="auto" w:fill="auto"/>
            <w:noWrap/>
            <w:vAlign w:val="bottom"/>
            <w:hideMark/>
          </w:tcPr>
          <w:p w14:paraId="01358E95" w14:textId="77777777" w:rsidR="000778C4" w:rsidRPr="00E97956" w:rsidRDefault="000778C4" w:rsidP="003D7243">
            <w:pPr>
              <w:rPr>
                <w:sz w:val="20"/>
                <w:szCs w:val="20"/>
              </w:rPr>
            </w:pPr>
          </w:p>
        </w:tc>
        <w:tc>
          <w:tcPr>
            <w:tcW w:w="910" w:type="dxa"/>
            <w:shd w:val="clear" w:color="auto" w:fill="auto"/>
            <w:noWrap/>
            <w:vAlign w:val="bottom"/>
            <w:hideMark/>
          </w:tcPr>
          <w:p w14:paraId="7EAB9DE7" w14:textId="77777777" w:rsidR="000778C4" w:rsidRPr="00E97956" w:rsidRDefault="000778C4" w:rsidP="003D7243">
            <w:pPr>
              <w:rPr>
                <w:sz w:val="20"/>
                <w:szCs w:val="20"/>
              </w:rPr>
            </w:pPr>
          </w:p>
        </w:tc>
        <w:tc>
          <w:tcPr>
            <w:tcW w:w="1095" w:type="dxa"/>
            <w:gridSpan w:val="2"/>
            <w:shd w:val="clear" w:color="auto" w:fill="auto"/>
            <w:noWrap/>
            <w:vAlign w:val="bottom"/>
            <w:hideMark/>
          </w:tcPr>
          <w:p w14:paraId="18D5947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4AD6DAC" w14:textId="77777777" w:rsidR="000778C4" w:rsidRPr="00E97956" w:rsidRDefault="000778C4" w:rsidP="003D7243">
            <w:pPr>
              <w:rPr>
                <w:sz w:val="20"/>
                <w:szCs w:val="20"/>
              </w:rPr>
            </w:pPr>
          </w:p>
        </w:tc>
        <w:tc>
          <w:tcPr>
            <w:tcW w:w="2250" w:type="dxa"/>
            <w:gridSpan w:val="2"/>
            <w:shd w:val="clear" w:color="auto" w:fill="auto"/>
            <w:noWrap/>
            <w:vAlign w:val="bottom"/>
            <w:hideMark/>
          </w:tcPr>
          <w:p w14:paraId="1C55548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109867E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1D5FC5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706B401" w14:textId="77777777" w:rsidTr="000778C4">
        <w:trPr>
          <w:trHeight w:val="285"/>
        </w:trPr>
        <w:tc>
          <w:tcPr>
            <w:tcW w:w="757" w:type="dxa"/>
            <w:gridSpan w:val="2"/>
            <w:shd w:val="clear" w:color="auto" w:fill="auto"/>
            <w:noWrap/>
            <w:vAlign w:val="bottom"/>
            <w:hideMark/>
          </w:tcPr>
          <w:p w14:paraId="0DE9E36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0C5D9E1" w14:textId="77777777" w:rsidR="000778C4" w:rsidRPr="00E97956" w:rsidRDefault="000778C4" w:rsidP="003D7243">
            <w:pPr>
              <w:jc w:val="center"/>
              <w:rPr>
                <w:sz w:val="20"/>
                <w:szCs w:val="20"/>
              </w:rPr>
            </w:pPr>
          </w:p>
        </w:tc>
        <w:tc>
          <w:tcPr>
            <w:tcW w:w="872" w:type="dxa"/>
            <w:shd w:val="clear" w:color="auto" w:fill="auto"/>
            <w:noWrap/>
            <w:vAlign w:val="bottom"/>
            <w:hideMark/>
          </w:tcPr>
          <w:p w14:paraId="2144896C" w14:textId="77777777" w:rsidR="000778C4" w:rsidRPr="00E97956" w:rsidRDefault="000778C4" w:rsidP="003D7243">
            <w:pPr>
              <w:rPr>
                <w:sz w:val="20"/>
                <w:szCs w:val="20"/>
              </w:rPr>
            </w:pPr>
          </w:p>
        </w:tc>
        <w:tc>
          <w:tcPr>
            <w:tcW w:w="549" w:type="dxa"/>
            <w:shd w:val="clear" w:color="auto" w:fill="auto"/>
            <w:noWrap/>
            <w:vAlign w:val="bottom"/>
            <w:hideMark/>
          </w:tcPr>
          <w:p w14:paraId="5D58B14D" w14:textId="77777777" w:rsidR="000778C4" w:rsidRPr="00E97956" w:rsidRDefault="000778C4" w:rsidP="003D7243">
            <w:pPr>
              <w:rPr>
                <w:sz w:val="20"/>
                <w:szCs w:val="20"/>
              </w:rPr>
            </w:pPr>
          </w:p>
        </w:tc>
        <w:tc>
          <w:tcPr>
            <w:tcW w:w="602" w:type="dxa"/>
            <w:gridSpan w:val="2"/>
            <w:shd w:val="clear" w:color="auto" w:fill="auto"/>
            <w:noWrap/>
            <w:vAlign w:val="bottom"/>
            <w:hideMark/>
          </w:tcPr>
          <w:p w14:paraId="2E96B23D" w14:textId="77777777" w:rsidR="000778C4" w:rsidRPr="00E97956" w:rsidRDefault="000778C4" w:rsidP="003D7243">
            <w:pPr>
              <w:rPr>
                <w:sz w:val="20"/>
                <w:szCs w:val="20"/>
              </w:rPr>
            </w:pPr>
          </w:p>
        </w:tc>
        <w:tc>
          <w:tcPr>
            <w:tcW w:w="910" w:type="dxa"/>
            <w:shd w:val="clear" w:color="auto" w:fill="auto"/>
            <w:noWrap/>
            <w:vAlign w:val="bottom"/>
            <w:hideMark/>
          </w:tcPr>
          <w:p w14:paraId="66408AC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5518CC1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Материјал</w:t>
            </w:r>
          </w:p>
        </w:tc>
        <w:tc>
          <w:tcPr>
            <w:tcW w:w="2829" w:type="dxa"/>
            <w:gridSpan w:val="3"/>
            <w:shd w:val="clear" w:color="auto" w:fill="auto"/>
            <w:noWrap/>
            <w:vAlign w:val="bottom"/>
            <w:hideMark/>
          </w:tcPr>
          <w:p w14:paraId="335B2384" w14:textId="77777777" w:rsidR="000778C4" w:rsidRPr="00E97956" w:rsidRDefault="000778C4" w:rsidP="003D7243">
            <w:pPr>
              <w:rPr>
                <w:rFonts w:ascii="Arial" w:hAnsi="Arial" w:cs="Arial"/>
                <w:color w:val="000000"/>
                <w:sz w:val="18"/>
                <w:szCs w:val="18"/>
              </w:rPr>
            </w:pPr>
          </w:p>
        </w:tc>
        <w:tc>
          <w:tcPr>
            <w:tcW w:w="2250" w:type="dxa"/>
            <w:gridSpan w:val="2"/>
            <w:shd w:val="clear" w:color="auto" w:fill="auto"/>
            <w:noWrap/>
            <w:vAlign w:val="bottom"/>
            <w:hideMark/>
          </w:tcPr>
          <w:p w14:paraId="4A6E548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697,700,000</w:t>
            </w:r>
          </w:p>
        </w:tc>
        <w:tc>
          <w:tcPr>
            <w:tcW w:w="2160" w:type="dxa"/>
            <w:gridSpan w:val="2"/>
            <w:shd w:val="clear" w:color="auto" w:fill="auto"/>
            <w:noWrap/>
            <w:vAlign w:val="bottom"/>
            <w:hideMark/>
          </w:tcPr>
          <w:p w14:paraId="05AD5CC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693,499,000 </w:t>
            </w:r>
          </w:p>
        </w:tc>
        <w:tc>
          <w:tcPr>
            <w:tcW w:w="1800" w:type="dxa"/>
            <w:shd w:val="clear" w:color="auto" w:fill="auto"/>
            <w:noWrap/>
            <w:vAlign w:val="bottom"/>
            <w:hideMark/>
          </w:tcPr>
          <w:p w14:paraId="66CD8F7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99.40%</w:t>
            </w:r>
          </w:p>
        </w:tc>
      </w:tr>
      <w:tr w:rsidR="000778C4" w:rsidRPr="00E97956" w14:paraId="1D33146E" w14:textId="77777777" w:rsidTr="000778C4">
        <w:trPr>
          <w:trHeight w:val="285"/>
        </w:trPr>
        <w:tc>
          <w:tcPr>
            <w:tcW w:w="757" w:type="dxa"/>
            <w:gridSpan w:val="2"/>
            <w:shd w:val="clear" w:color="auto" w:fill="auto"/>
            <w:noWrap/>
            <w:vAlign w:val="bottom"/>
            <w:hideMark/>
          </w:tcPr>
          <w:p w14:paraId="5734856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4EE576D" w14:textId="77777777" w:rsidR="000778C4" w:rsidRPr="00E97956" w:rsidRDefault="000778C4" w:rsidP="003D7243">
            <w:pPr>
              <w:jc w:val="center"/>
              <w:rPr>
                <w:sz w:val="20"/>
                <w:szCs w:val="20"/>
              </w:rPr>
            </w:pPr>
          </w:p>
        </w:tc>
        <w:tc>
          <w:tcPr>
            <w:tcW w:w="872" w:type="dxa"/>
            <w:shd w:val="clear" w:color="auto" w:fill="auto"/>
            <w:noWrap/>
            <w:vAlign w:val="bottom"/>
            <w:hideMark/>
          </w:tcPr>
          <w:p w14:paraId="169C9B03" w14:textId="77777777" w:rsidR="000778C4" w:rsidRPr="00E97956" w:rsidRDefault="000778C4" w:rsidP="003D7243">
            <w:pPr>
              <w:rPr>
                <w:sz w:val="20"/>
                <w:szCs w:val="20"/>
              </w:rPr>
            </w:pPr>
          </w:p>
        </w:tc>
        <w:tc>
          <w:tcPr>
            <w:tcW w:w="549" w:type="dxa"/>
            <w:shd w:val="clear" w:color="auto" w:fill="auto"/>
            <w:noWrap/>
            <w:vAlign w:val="bottom"/>
            <w:hideMark/>
          </w:tcPr>
          <w:p w14:paraId="10F36E3A" w14:textId="77777777" w:rsidR="000778C4" w:rsidRPr="00E97956" w:rsidRDefault="000778C4" w:rsidP="003D7243">
            <w:pPr>
              <w:rPr>
                <w:sz w:val="20"/>
                <w:szCs w:val="20"/>
              </w:rPr>
            </w:pPr>
          </w:p>
        </w:tc>
        <w:tc>
          <w:tcPr>
            <w:tcW w:w="602" w:type="dxa"/>
            <w:gridSpan w:val="2"/>
            <w:shd w:val="clear" w:color="auto" w:fill="auto"/>
            <w:noWrap/>
            <w:vAlign w:val="bottom"/>
            <w:hideMark/>
          </w:tcPr>
          <w:p w14:paraId="65D85A05" w14:textId="77777777" w:rsidR="000778C4" w:rsidRPr="00E97956" w:rsidRDefault="000778C4" w:rsidP="003D7243">
            <w:pPr>
              <w:rPr>
                <w:sz w:val="20"/>
                <w:szCs w:val="20"/>
              </w:rPr>
            </w:pPr>
          </w:p>
        </w:tc>
        <w:tc>
          <w:tcPr>
            <w:tcW w:w="910" w:type="dxa"/>
            <w:shd w:val="clear" w:color="auto" w:fill="auto"/>
            <w:noWrap/>
            <w:vAlign w:val="bottom"/>
            <w:hideMark/>
          </w:tcPr>
          <w:p w14:paraId="38025F70" w14:textId="77777777" w:rsidR="000778C4" w:rsidRPr="00E97956" w:rsidRDefault="000778C4" w:rsidP="003D7243">
            <w:pPr>
              <w:rPr>
                <w:sz w:val="20"/>
                <w:szCs w:val="20"/>
              </w:rPr>
            </w:pPr>
          </w:p>
        </w:tc>
        <w:tc>
          <w:tcPr>
            <w:tcW w:w="1095" w:type="dxa"/>
            <w:gridSpan w:val="2"/>
            <w:shd w:val="clear" w:color="auto" w:fill="auto"/>
            <w:noWrap/>
            <w:vAlign w:val="bottom"/>
            <w:hideMark/>
          </w:tcPr>
          <w:p w14:paraId="4E141B8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4722EEA" w14:textId="77777777" w:rsidR="000778C4" w:rsidRPr="00E97956" w:rsidRDefault="000778C4" w:rsidP="003D7243">
            <w:pPr>
              <w:rPr>
                <w:sz w:val="20"/>
                <w:szCs w:val="20"/>
              </w:rPr>
            </w:pPr>
          </w:p>
        </w:tc>
        <w:tc>
          <w:tcPr>
            <w:tcW w:w="2250" w:type="dxa"/>
            <w:gridSpan w:val="2"/>
            <w:shd w:val="clear" w:color="auto" w:fill="auto"/>
            <w:noWrap/>
            <w:vAlign w:val="bottom"/>
            <w:hideMark/>
          </w:tcPr>
          <w:p w14:paraId="5B7EAB6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582C44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4B05ED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8A97664" w14:textId="77777777" w:rsidTr="000778C4">
        <w:trPr>
          <w:trHeight w:val="300"/>
        </w:trPr>
        <w:tc>
          <w:tcPr>
            <w:tcW w:w="757" w:type="dxa"/>
            <w:gridSpan w:val="2"/>
            <w:shd w:val="clear" w:color="auto" w:fill="auto"/>
            <w:noWrap/>
            <w:vAlign w:val="bottom"/>
            <w:hideMark/>
          </w:tcPr>
          <w:p w14:paraId="4BA38DE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C8713B5"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450BE33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4003</w:t>
            </w:r>
          </w:p>
        </w:tc>
        <w:tc>
          <w:tcPr>
            <w:tcW w:w="602" w:type="dxa"/>
            <w:gridSpan w:val="2"/>
            <w:shd w:val="clear" w:color="auto" w:fill="auto"/>
            <w:noWrap/>
            <w:vAlign w:val="bottom"/>
            <w:hideMark/>
          </w:tcPr>
          <w:p w14:paraId="7418945D"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E009663" w14:textId="77777777" w:rsidR="000778C4" w:rsidRPr="00E97956" w:rsidRDefault="000778C4" w:rsidP="003D7243">
            <w:pPr>
              <w:rPr>
                <w:sz w:val="20"/>
                <w:szCs w:val="20"/>
              </w:rPr>
            </w:pPr>
          </w:p>
        </w:tc>
        <w:tc>
          <w:tcPr>
            <w:tcW w:w="3924" w:type="dxa"/>
            <w:gridSpan w:val="5"/>
            <w:shd w:val="clear" w:color="auto" w:fill="auto"/>
            <w:noWrap/>
            <w:vAlign w:val="bottom"/>
            <w:hideMark/>
          </w:tcPr>
          <w:p w14:paraId="279655AB"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Наставни садржаји кроз дигитални уџбеник/дигиталну учионицу</w:t>
            </w:r>
          </w:p>
        </w:tc>
        <w:tc>
          <w:tcPr>
            <w:tcW w:w="2250" w:type="dxa"/>
            <w:gridSpan w:val="2"/>
            <w:shd w:val="clear" w:color="auto" w:fill="auto"/>
            <w:noWrap/>
            <w:vAlign w:val="bottom"/>
            <w:hideMark/>
          </w:tcPr>
          <w:p w14:paraId="4D6144C8"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223,700,000</w:t>
            </w:r>
          </w:p>
        </w:tc>
        <w:tc>
          <w:tcPr>
            <w:tcW w:w="2160" w:type="dxa"/>
            <w:gridSpan w:val="2"/>
            <w:shd w:val="clear" w:color="auto" w:fill="auto"/>
            <w:noWrap/>
            <w:vAlign w:val="bottom"/>
            <w:hideMark/>
          </w:tcPr>
          <w:p w14:paraId="2798875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223,622,000 </w:t>
            </w:r>
          </w:p>
        </w:tc>
        <w:tc>
          <w:tcPr>
            <w:tcW w:w="1800" w:type="dxa"/>
            <w:shd w:val="clear" w:color="auto" w:fill="auto"/>
            <w:noWrap/>
            <w:vAlign w:val="bottom"/>
            <w:hideMark/>
          </w:tcPr>
          <w:p w14:paraId="218C266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99.97%</w:t>
            </w:r>
          </w:p>
        </w:tc>
      </w:tr>
      <w:tr w:rsidR="000778C4" w:rsidRPr="00E97956" w14:paraId="247F7E36" w14:textId="77777777" w:rsidTr="000778C4">
        <w:trPr>
          <w:trHeight w:val="285"/>
        </w:trPr>
        <w:tc>
          <w:tcPr>
            <w:tcW w:w="757" w:type="dxa"/>
            <w:gridSpan w:val="2"/>
            <w:shd w:val="clear" w:color="auto" w:fill="auto"/>
            <w:noWrap/>
            <w:vAlign w:val="bottom"/>
            <w:hideMark/>
          </w:tcPr>
          <w:p w14:paraId="382F865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2407672" w14:textId="77777777" w:rsidR="000778C4" w:rsidRPr="00E97956" w:rsidRDefault="000778C4" w:rsidP="003D7243">
            <w:pPr>
              <w:jc w:val="center"/>
              <w:rPr>
                <w:sz w:val="20"/>
                <w:szCs w:val="20"/>
              </w:rPr>
            </w:pPr>
          </w:p>
        </w:tc>
        <w:tc>
          <w:tcPr>
            <w:tcW w:w="872" w:type="dxa"/>
            <w:shd w:val="clear" w:color="auto" w:fill="auto"/>
            <w:noWrap/>
            <w:vAlign w:val="bottom"/>
            <w:hideMark/>
          </w:tcPr>
          <w:p w14:paraId="4E0C9C8D" w14:textId="77777777" w:rsidR="000778C4" w:rsidRPr="00E97956" w:rsidRDefault="000778C4" w:rsidP="003D7243">
            <w:pPr>
              <w:rPr>
                <w:sz w:val="20"/>
                <w:szCs w:val="20"/>
              </w:rPr>
            </w:pPr>
          </w:p>
        </w:tc>
        <w:tc>
          <w:tcPr>
            <w:tcW w:w="549" w:type="dxa"/>
            <w:shd w:val="clear" w:color="auto" w:fill="auto"/>
            <w:noWrap/>
            <w:vAlign w:val="bottom"/>
            <w:hideMark/>
          </w:tcPr>
          <w:p w14:paraId="54DE9C59" w14:textId="77777777" w:rsidR="000778C4" w:rsidRPr="00E97956" w:rsidRDefault="000778C4" w:rsidP="003D7243">
            <w:pPr>
              <w:rPr>
                <w:sz w:val="20"/>
                <w:szCs w:val="20"/>
              </w:rPr>
            </w:pPr>
          </w:p>
        </w:tc>
        <w:tc>
          <w:tcPr>
            <w:tcW w:w="602" w:type="dxa"/>
            <w:gridSpan w:val="2"/>
            <w:shd w:val="clear" w:color="auto" w:fill="auto"/>
            <w:noWrap/>
            <w:vAlign w:val="bottom"/>
            <w:hideMark/>
          </w:tcPr>
          <w:p w14:paraId="7B20D4FA" w14:textId="77777777" w:rsidR="000778C4" w:rsidRPr="00E97956" w:rsidRDefault="000778C4" w:rsidP="003D7243">
            <w:pPr>
              <w:rPr>
                <w:sz w:val="20"/>
                <w:szCs w:val="20"/>
              </w:rPr>
            </w:pPr>
          </w:p>
        </w:tc>
        <w:tc>
          <w:tcPr>
            <w:tcW w:w="910" w:type="dxa"/>
            <w:shd w:val="clear" w:color="auto" w:fill="auto"/>
            <w:noWrap/>
            <w:vAlign w:val="bottom"/>
            <w:hideMark/>
          </w:tcPr>
          <w:p w14:paraId="35976213" w14:textId="77777777" w:rsidR="000778C4" w:rsidRPr="00E97956" w:rsidRDefault="000778C4" w:rsidP="003D7243">
            <w:pPr>
              <w:rPr>
                <w:sz w:val="20"/>
                <w:szCs w:val="20"/>
              </w:rPr>
            </w:pPr>
          </w:p>
        </w:tc>
        <w:tc>
          <w:tcPr>
            <w:tcW w:w="1095" w:type="dxa"/>
            <w:gridSpan w:val="2"/>
            <w:shd w:val="clear" w:color="auto" w:fill="auto"/>
            <w:noWrap/>
            <w:vAlign w:val="bottom"/>
            <w:hideMark/>
          </w:tcPr>
          <w:p w14:paraId="0B9A321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57F94BC" w14:textId="77777777" w:rsidR="000778C4" w:rsidRPr="00E97956" w:rsidRDefault="000778C4" w:rsidP="003D7243">
            <w:pPr>
              <w:rPr>
                <w:sz w:val="20"/>
                <w:szCs w:val="20"/>
              </w:rPr>
            </w:pPr>
          </w:p>
        </w:tc>
        <w:tc>
          <w:tcPr>
            <w:tcW w:w="2250" w:type="dxa"/>
            <w:gridSpan w:val="2"/>
            <w:shd w:val="clear" w:color="auto" w:fill="auto"/>
            <w:noWrap/>
            <w:vAlign w:val="bottom"/>
            <w:hideMark/>
          </w:tcPr>
          <w:p w14:paraId="7A79D2F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E9FA32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D41E87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C590225" w14:textId="77777777" w:rsidTr="000778C4">
        <w:trPr>
          <w:trHeight w:val="285"/>
        </w:trPr>
        <w:tc>
          <w:tcPr>
            <w:tcW w:w="757" w:type="dxa"/>
            <w:gridSpan w:val="2"/>
            <w:shd w:val="clear" w:color="auto" w:fill="auto"/>
            <w:noWrap/>
            <w:vAlign w:val="bottom"/>
            <w:hideMark/>
          </w:tcPr>
          <w:p w14:paraId="4A19AFD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67AA25E" w14:textId="77777777" w:rsidR="000778C4" w:rsidRPr="00E97956" w:rsidRDefault="000778C4" w:rsidP="003D7243">
            <w:pPr>
              <w:jc w:val="center"/>
              <w:rPr>
                <w:sz w:val="20"/>
                <w:szCs w:val="20"/>
              </w:rPr>
            </w:pPr>
          </w:p>
        </w:tc>
        <w:tc>
          <w:tcPr>
            <w:tcW w:w="872" w:type="dxa"/>
            <w:shd w:val="clear" w:color="auto" w:fill="auto"/>
            <w:noWrap/>
            <w:vAlign w:val="bottom"/>
            <w:hideMark/>
          </w:tcPr>
          <w:p w14:paraId="39B3C7E4" w14:textId="77777777" w:rsidR="000778C4" w:rsidRPr="00E97956" w:rsidRDefault="000778C4" w:rsidP="003D7243">
            <w:pPr>
              <w:rPr>
                <w:sz w:val="20"/>
                <w:szCs w:val="20"/>
              </w:rPr>
            </w:pPr>
          </w:p>
        </w:tc>
        <w:tc>
          <w:tcPr>
            <w:tcW w:w="549" w:type="dxa"/>
            <w:shd w:val="clear" w:color="auto" w:fill="auto"/>
            <w:noWrap/>
            <w:vAlign w:val="bottom"/>
            <w:hideMark/>
          </w:tcPr>
          <w:p w14:paraId="41084434" w14:textId="77777777" w:rsidR="000778C4" w:rsidRPr="00E97956" w:rsidRDefault="000778C4" w:rsidP="003D7243">
            <w:pPr>
              <w:rPr>
                <w:sz w:val="20"/>
                <w:szCs w:val="20"/>
              </w:rPr>
            </w:pPr>
          </w:p>
        </w:tc>
        <w:tc>
          <w:tcPr>
            <w:tcW w:w="602" w:type="dxa"/>
            <w:gridSpan w:val="2"/>
            <w:shd w:val="clear" w:color="auto" w:fill="auto"/>
            <w:noWrap/>
            <w:vAlign w:val="bottom"/>
            <w:hideMark/>
          </w:tcPr>
          <w:p w14:paraId="752D5894" w14:textId="77777777" w:rsidR="000778C4" w:rsidRPr="00E97956" w:rsidRDefault="000778C4" w:rsidP="003D7243">
            <w:pPr>
              <w:rPr>
                <w:sz w:val="20"/>
                <w:szCs w:val="20"/>
              </w:rPr>
            </w:pPr>
          </w:p>
        </w:tc>
        <w:tc>
          <w:tcPr>
            <w:tcW w:w="910" w:type="dxa"/>
            <w:shd w:val="clear" w:color="auto" w:fill="auto"/>
            <w:noWrap/>
            <w:vAlign w:val="bottom"/>
            <w:hideMark/>
          </w:tcPr>
          <w:p w14:paraId="67AC0FD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515</w:t>
            </w:r>
          </w:p>
        </w:tc>
        <w:tc>
          <w:tcPr>
            <w:tcW w:w="3924" w:type="dxa"/>
            <w:gridSpan w:val="5"/>
            <w:shd w:val="clear" w:color="auto" w:fill="auto"/>
            <w:noWrap/>
            <w:vAlign w:val="bottom"/>
            <w:hideMark/>
          </w:tcPr>
          <w:p w14:paraId="4EE972E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Нематеријална имовина</w:t>
            </w:r>
          </w:p>
        </w:tc>
        <w:tc>
          <w:tcPr>
            <w:tcW w:w="2250" w:type="dxa"/>
            <w:gridSpan w:val="2"/>
            <w:shd w:val="clear" w:color="auto" w:fill="auto"/>
            <w:noWrap/>
            <w:vAlign w:val="bottom"/>
            <w:hideMark/>
          </w:tcPr>
          <w:p w14:paraId="6CEA6ED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223,700,000</w:t>
            </w:r>
          </w:p>
        </w:tc>
        <w:tc>
          <w:tcPr>
            <w:tcW w:w="2160" w:type="dxa"/>
            <w:gridSpan w:val="2"/>
            <w:shd w:val="clear" w:color="auto" w:fill="auto"/>
            <w:noWrap/>
            <w:vAlign w:val="bottom"/>
            <w:hideMark/>
          </w:tcPr>
          <w:p w14:paraId="78AB4DA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223,622,000 </w:t>
            </w:r>
          </w:p>
        </w:tc>
        <w:tc>
          <w:tcPr>
            <w:tcW w:w="1800" w:type="dxa"/>
            <w:shd w:val="clear" w:color="auto" w:fill="auto"/>
            <w:noWrap/>
            <w:vAlign w:val="bottom"/>
            <w:hideMark/>
          </w:tcPr>
          <w:p w14:paraId="5ECDE86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99.97%</w:t>
            </w:r>
          </w:p>
        </w:tc>
      </w:tr>
      <w:tr w:rsidR="000778C4" w:rsidRPr="00E97956" w14:paraId="32959CE7" w14:textId="77777777" w:rsidTr="000778C4">
        <w:trPr>
          <w:trHeight w:val="285"/>
        </w:trPr>
        <w:tc>
          <w:tcPr>
            <w:tcW w:w="757" w:type="dxa"/>
            <w:gridSpan w:val="2"/>
            <w:shd w:val="clear" w:color="auto" w:fill="auto"/>
            <w:noWrap/>
            <w:vAlign w:val="bottom"/>
            <w:hideMark/>
          </w:tcPr>
          <w:p w14:paraId="1DB419A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1494888" w14:textId="77777777" w:rsidR="000778C4" w:rsidRPr="00E97956" w:rsidRDefault="000778C4" w:rsidP="003D7243">
            <w:pPr>
              <w:jc w:val="center"/>
              <w:rPr>
                <w:sz w:val="20"/>
                <w:szCs w:val="20"/>
              </w:rPr>
            </w:pPr>
          </w:p>
        </w:tc>
        <w:tc>
          <w:tcPr>
            <w:tcW w:w="872" w:type="dxa"/>
            <w:shd w:val="clear" w:color="auto" w:fill="auto"/>
            <w:noWrap/>
            <w:vAlign w:val="bottom"/>
            <w:hideMark/>
          </w:tcPr>
          <w:p w14:paraId="13703E9C" w14:textId="77777777" w:rsidR="000778C4" w:rsidRPr="00E97956" w:rsidRDefault="000778C4" w:rsidP="003D7243">
            <w:pPr>
              <w:rPr>
                <w:sz w:val="20"/>
                <w:szCs w:val="20"/>
              </w:rPr>
            </w:pPr>
          </w:p>
        </w:tc>
        <w:tc>
          <w:tcPr>
            <w:tcW w:w="549" w:type="dxa"/>
            <w:shd w:val="clear" w:color="auto" w:fill="auto"/>
            <w:noWrap/>
            <w:vAlign w:val="bottom"/>
            <w:hideMark/>
          </w:tcPr>
          <w:p w14:paraId="541E98CC" w14:textId="77777777" w:rsidR="000778C4" w:rsidRPr="00E97956" w:rsidRDefault="000778C4" w:rsidP="003D7243">
            <w:pPr>
              <w:rPr>
                <w:sz w:val="20"/>
                <w:szCs w:val="20"/>
              </w:rPr>
            </w:pPr>
          </w:p>
        </w:tc>
        <w:tc>
          <w:tcPr>
            <w:tcW w:w="602" w:type="dxa"/>
            <w:gridSpan w:val="2"/>
            <w:shd w:val="clear" w:color="auto" w:fill="auto"/>
            <w:noWrap/>
            <w:vAlign w:val="bottom"/>
            <w:hideMark/>
          </w:tcPr>
          <w:p w14:paraId="34D8B7CE" w14:textId="77777777" w:rsidR="000778C4" w:rsidRPr="00E97956" w:rsidRDefault="000778C4" w:rsidP="003D7243">
            <w:pPr>
              <w:rPr>
                <w:sz w:val="20"/>
                <w:szCs w:val="20"/>
              </w:rPr>
            </w:pPr>
          </w:p>
        </w:tc>
        <w:tc>
          <w:tcPr>
            <w:tcW w:w="910" w:type="dxa"/>
            <w:shd w:val="clear" w:color="auto" w:fill="auto"/>
            <w:noWrap/>
            <w:vAlign w:val="bottom"/>
            <w:hideMark/>
          </w:tcPr>
          <w:p w14:paraId="791030AD" w14:textId="77777777" w:rsidR="000778C4" w:rsidRPr="00E97956" w:rsidRDefault="000778C4" w:rsidP="003D7243">
            <w:pPr>
              <w:rPr>
                <w:sz w:val="20"/>
                <w:szCs w:val="20"/>
              </w:rPr>
            </w:pPr>
          </w:p>
        </w:tc>
        <w:tc>
          <w:tcPr>
            <w:tcW w:w="1095" w:type="dxa"/>
            <w:gridSpan w:val="2"/>
            <w:shd w:val="clear" w:color="auto" w:fill="auto"/>
            <w:noWrap/>
            <w:vAlign w:val="bottom"/>
            <w:hideMark/>
          </w:tcPr>
          <w:p w14:paraId="7D284AB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DC64D3C" w14:textId="77777777" w:rsidR="000778C4" w:rsidRPr="00E97956" w:rsidRDefault="000778C4" w:rsidP="003D7243">
            <w:pPr>
              <w:rPr>
                <w:sz w:val="20"/>
                <w:szCs w:val="20"/>
              </w:rPr>
            </w:pPr>
          </w:p>
        </w:tc>
        <w:tc>
          <w:tcPr>
            <w:tcW w:w="2250" w:type="dxa"/>
            <w:gridSpan w:val="2"/>
            <w:shd w:val="clear" w:color="auto" w:fill="auto"/>
            <w:noWrap/>
            <w:vAlign w:val="bottom"/>
            <w:hideMark/>
          </w:tcPr>
          <w:p w14:paraId="0B8D9DB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2E726D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8C96E3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E2DAFE2" w14:textId="77777777" w:rsidTr="000778C4">
        <w:trPr>
          <w:trHeight w:val="540"/>
        </w:trPr>
        <w:tc>
          <w:tcPr>
            <w:tcW w:w="757" w:type="dxa"/>
            <w:gridSpan w:val="2"/>
            <w:shd w:val="clear" w:color="auto" w:fill="auto"/>
            <w:noWrap/>
            <w:vAlign w:val="bottom"/>
            <w:hideMark/>
          </w:tcPr>
          <w:p w14:paraId="30B125D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061788"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FC16F2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4004</w:t>
            </w:r>
          </w:p>
        </w:tc>
        <w:tc>
          <w:tcPr>
            <w:tcW w:w="602" w:type="dxa"/>
            <w:gridSpan w:val="2"/>
            <w:shd w:val="clear" w:color="auto" w:fill="auto"/>
            <w:noWrap/>
            <w:vAlign w:val="bottom"/>
            <w:hideMark/>
          </w:tcPr>
          <w:p w14:paraId="1AD1441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92D1C69" w14:textId="77777777" w:rsidR="000778C4" w:rsidRPr="00E97956" w:rsidRDefault="000778C4" w:rsidP="003D7243">
            <w:pPr>
              <w:rPr>
                <w:sz w:val="20"/>
                <w:szCs w:val="20"/>
              </w:rPr>
            </w:pPr>
          </w:p>
        </w:tc>
        <w:tc>
          <w:tcPr>
            <w:tcW w:w="3924" w:type="dxa"/>
            <w:gridSpan w:val="5"/>
            <w:shd w:val="clear" w:color="auto" w:fill="auto"/>
            <w:vAlign w:val="bottom"/>
            <w:hideMark/>
          </w:tcPr>
          <w:p w14:paraId="02A7D8FE"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Оптимизација и рационализација установа основног образовања и васпитања</w:t>
            </w:r>
          </w:p>
        </w:tc>
        <w:tc>
          <w:tcPr>
            <w:tcW w:w="2250" w:type="dxa"/>
            <w:gridSpan w:val="2"/>
            <w:shd w:val="clear" w:color="auto" w:fill="auto"/>
            <w:noWrap/>
            <w:vAlign w:val="bottom"/>
            <w:hideMark/>
          </w:tcPr>
          <w:p w14:paraId="7C3C2A8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2,000,000</w:t>
            </w:r>
          </w:p>
        </w:tc>
        <w:tc>
          <w:tcPr>
            <w:tcW w:w="2160" w:type="dxa"/>
            <w:gridSpan w:val="2"/>
            <w:shd w:val="clear" w:color="auto" w:fill="auto"/>
            <w:noWrap/>
            <w:vAlign w:val="bottom"/>
            <w:hideMark/>
          </w:tcPr>
          <w:p w14:paraId="2B37E42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1,984,500 </w:t>
            </w:r>
          </w:p>
        </w:tc>
        <w:tc>
          <w:tcPr>
            <w:tcW w:w="1800" w:type="dxa"/>
            <w:shd w:val="clear" w:color="auto" w:fill="auto"/>
            <w:noWrap/>
            <w:vAlign w:val="bottom"/>
            <w:hideMark/>
          </w:tcPr>
          <w:p w14:paraId="1A392AD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99.23%</w:t>
            </w:r>
          </w:p>
        </w:tc>
      </w:tr>
      <w:tr w:rsidR="000778C4" w:rsidRPr="00E97956" w14:paraId="3A597622" w14:textId="77777777" w:rsidTr="000778C4">
        <w:trPr>
          <w:trHeight w:val="285"/>
        </w:trPr>
        <w:tc>
          <w:tcPr>
            <w:tcW w:w="757" w:type="dxa"/>
            <w:gridSpan w:val="2"/>
            <w:shd w:val="clear" w:color="auto" w:fill="auto"/>
            <w:noWrap/>
            <w:vAlign w:val="bottom"/>
            <w:hideMark/>
          </w:tcPr>
          <w:p w14:paraId="59C13DE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570A7B9" w14:textId="77777777" w:rsidR="000778C4" w:rsidRPr="00E97956" w:rsidRDefault="000778C4" w:rsidP="003D7243">
            <w:pPr>
              <w:jc w:val="center"/>
              <w:rPr>
                <w:sz w:val="20"/>
                <w:szCs w:val="20"/>
              </w:rPr>
            </w:pPr>
          </w:p>
        </w:tc>
        <w:tc>
          <w:tcPr>
            <w:tcW w:w="872" w:type="dxa"/>
            <w:shd w:val="clear" w:color="auto" w:fill="auto"/>
            <w:noWrap/>
            <w:vAlign w:val="bottom"/>
            <w:hideMark/>
          </w:tcPr>
          <w:p w14:paraId="2DDF581F" w14:textId="77777777" w:rsidR="000778C4" w:rsidRPr="00E97956" w:rsidRDefault="000778C4" w:rsidP="003D7243">
            <w:pPr>
              <w:rPr>
                <w:sz w:val="20"/>
                <w:szCs w:val="20"/>
              </w:rPr>
            </w:pPr>
          </w:p>
        </w:tc>
        <w:tc>
          <w:tcPr>
            <w:tcW w:w="549" w:type="dxa"/>
            <w:shd w:val="clear" w:color="auto" w:fill="auto"/>
            <w:noWrap/>
            <w:vAlign w:val="bottom"/>
            <w:hideMark/>
          </w:tcPr>
          <w:p w14:paraId="6C447706" w14:textId="77777777" w:rsidR="000778C4" w:rsidRPr="00E97956" w:rsidRDefault="000778C4" w:rsidP="003D7243">
            <w:pPr>
              <w:rPr>
                <w:sz w:val="20"/>
                <w:szCs w:val="20"/>
              </w:rPr>
            </w:pPr>
          </w:p>
        </w:tc>
        <w:tc>
          <w:tcPr>
            <w:tcW w:w="602" w:type="dxa"/>
            <w:gridSpan w:val="2"/>
            <w:shd w:val="clear" w:color="auto" w:fill="auto"/>
            <w:noWrap/>
            <w:vAlign w:val="bottom"/>
            <w:hideMark/>
          </w:tcPr>
          <w:p w14:paraId="19971240" w14:textId="77777777" w:rsidR="000778C4" w:rsidRPr="00E97956" w:rsidRDefault="000778C4" w:rsidP="003D7243">
            <w:pPr>
              <w:rPr>
                <w:sz w:val="20"/>
                <w:szCs w:val="20"/>
              </w:rPr>
            </w:pPr>
          </w:p>
        </w:tc>
        <w:tc>
          <w:tcPr>
            <w:tcW w:w="910" w:type="dxa"/>
            <w:shd w:val="clear" w:color="auto" w:fill="auto"/>
            <w:noWrap/>
            <w:vAlign w:val="bottom"/>
            <w:hideMark/>
          </w:tcPr>
          <w:p w14:paraId="53A3D879" w14:textId="77777777" w:rsidR="000778C4" w:rsidRPr="00E97956" w:rsidRDefault="000778C4" w:rsidP="003D7243">
            <w:pPr>
              <w:rPr>
                <w:sz w:val="20"/>
                <w:szCs w:val="20"/>
              </w:rPr>
            </w:pPr>
          </w:p>
        </w:tc>
        <w:tc>
          <w:tcPr>
            <w:tcW w:w="1095" w:type="dxa"/>
            <w:gridSpan w:val="2"/>
            <w:shd w:val="clear" w:color="auto" w:fill="auto"/>
            <w:noWrap/>
            <w:vAlign w:val="bottom"/>
            <w:hideMark/>
          </w:tcPr>
          <w:p w14:paraId="4FB46EC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80A9372" w14:textId="77777777" w:rsidR="000778C4" w:rsidRPr="00E97956" w:rsidRDefault="000778C4" w:rsidP="003D7243">
            <w:pPr>
              <w:rPr>
                <w:sz w:val="20"/>
                <w:szCs w:val="20"/>
              </w:rPr>
            </w:pPr>
          </w:p>
        </w:tc>
        <w:tc>
          <w:tcPr>
            <w:tcW w:w="2250" w:type="dxa"/>
            <w:gridSpan w:val="2"/>
            <w:shd w:val="clear" w:color="auto" w:fill="auto"/>
            <w:noWrap/>
            <w:vAlign w:val="bottom"/>
            <w:hideMark/>
          </w:tcPr>
          <w:p w14:paraId="28C75D5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355E10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0A58E8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6D5AA50" w14:textId="77777777" w:rsidTr="000778C4">
        <w:trPr>
          <w:trHeight w:val="285"/>
        </w:trPr>
        <w:tc>
          <w:tcPr>
            <w:tcW w:w="757" w:type="dxa"/>
            <w:gridSpan w:val="2"/>
            <w:shd w:val="clear" w:color="auto" w:fill="auto"/>
            <w:noWrap/>
            <w:vAlign w:val="bottom"/>
            <w:hideMark/>
          </w:tcPr>
          <w:p w14:paraId="1515CCD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05F5F4C" w14:textId="77777777" w:rsidR="000778C4" w:rsidRPr="00E97956" w:rsidRDefault="000778C4" w:rsidP="003D7243">
            <w:pPr>
              <w:jc w:val="center"/>
              <w:rPr>
                <w:sz w:val="20"/>
                <w:szCs w:val="20"/>
              </w:rPr>
            </w:pPr>
          </w:p>
        </w:tc>
        <w:tc>
          <w:tcPr>
            <w:tcW w:w="872" w:type="dxa"/>
            <w:shd w:val="clear" w:color="auto" w:fill="auto"/>
            <w:noWrap/>
            <w:vAlign w:val="bottom"/>
            <w:hideMark/>
          </w:tcPr>
          <w:p w14:paraId="65D79344" w14:textId="77777777" w:rsidR="000778C4" w:rsidRPr="00E97956" w:rsidRDefault="000778C4" w:rsidP="003D7243">
            <w:pPr>
              <w:rPr>
                <w:sz w:val="20"/>
                <w:szCs w:val="20"/>
              </w:rPr>
            </w:pPr>
          </w:p>
        </w:tc>
        <w:tc>
          <w:tcPr>
            <w:tcW w:w="549" w:type="dxa"/>
            <w:shd w:val="clear" w:color="auto" w:fill="auto"/>
            <w:noWrap/>
            <w:vAlign w:val="bottom"/>
            <w:hideMark/>
          </w:tcPr>
          <w:p w14:paraId="1A397B70" w14:textId="77777777" w:rsidR="000778C4" w:rsidRPr="00E97956" w:rsidRDefault="000778C4" w:rsidP="003D7243">
            <w:pPr>
              <w:rPr>
                <w:sz w:val="20"/>
                <w:szCs w:val="20"/>
              </w:rPr>
            </w:pPr>
          </w:p>
        </w:tc>
        <w:tc>
          <w:tcPr>
            <w:tcW w:w="602" w:type="dxa"/>
            <w:gridSpan w:val="2"/>
            <w:shd w:val="clear" w:color="auto" w:fill="auto"/>
            <w:noWrap/>
            <w:vAlign w:val="bottom"/>
            <w:hideMark/>
          </w:tcPr>
          <w:p w14:paraId="2A41307C" w14:textId="77777777" w:rsidR="000778C4" w:rsidRPr="00E97956" w:rsidRDefault="000778C4" w:rsidP="003D7243">
            <w:pPr>
              <w:rPr>
                <w:sz w:val="20"/>
                <w:szCs w:val="20"/>
              </w:rPr>
            </w:pPr>
          </w:p>
        </w:tc>
        <w:tc>
          <w:tcPr>
            <w:tcW w:w="910" w:type="dxa"/>
            <w:shd w:val="clear" w:color="auto" w:fill="auto"/>
            <w:noWrap/>
            <w:vAlign w:val="bottom"/>
            <w:hideMark/>
          </w:tcPr>
          <w:p w14:paraId="21EDD2C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3BBAD11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08F421D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2,000,000</w:t>
            </w:r>
          </w:p>
        </w:tc>
        <w:tc>
          <w:tcPr>
            <w:tcW w:w="2160" w:type="dxa"/>
            <w:gridSpan w:val="2"/>
            <w:shd w:val="clear" w:color="auto" w:fill="auto"/>
            <w:noWrap/>
            <w:vAlign w:val="bottom"/>
            <w:hideMark/>
          </w:tcPr>
          <w:p w14:paraId="18C22D3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1,984,500 </w:t>
            </w:r>
          </w:p>
        </w:tc>
        <w:tc>
          <w:tcPr>
            <w:tcW w:w="1800" w:type="dxa"/>
            <w:shd w:val="clear" w:color="auto" w:fill="auto"/>
            <w:noWrap/>
            <w:vAlign w:val="bottom"/>
            <w:hideMark/>
          </w:tcPr>
          <w:p w14:paraId="6C4C513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99.23%</w:t>
            </w:r>
          </w:p>
        </w:tc>
      </w:tr>
      <w:tr w:rsidR="000778C4" w:rsidRPr="00E97956" w14:paraId="02441A3C" w14:textId="77777777" w:rsidTr="000778C4">
        <w:trPr>
          <w:trHeight w:val="285"/>
        </w:trPr>
        <w:tc>
          <w:tcPr>
            <w:tcW w:w="757" w:type="dxa"/>
            <w:gridSpan w:val="2"/>
            <w:shd w:val="clear" w:color="auto" w:fill="auto"/>
            <w:noWrap/>
            <w:vAlign w:val="bottom"/>
            <w:hideMark/>
          </w:tcPr>
          <w:p w14:paraId="0DF3A36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6D0157C" w14:textId="77777777" w:rsidR="000778C4" w:rsidRPr="00E97956" w:rsidRDefault="000778C4" w:rsidP="003D7243">
            <w:pPr>
              <w:jc w:val="center"/>
              <w:rPr>
                <w:sz w:val="20"/>
                <w:szCs w:val="20"/>
              </w:rPr>
            </w:pPr>
          </w:p>
        </w:tc>
        <w:tc>
          <w:tcPr>
            <w:tcW w:w="872" w:type="dxa"/>
            <w:shd w:val="clear" w:color="auto" w:fill="auto"/>
            <w:noWrap/>
            <w:vAlign w:val="bottom"/>
            <w:hideMark/>
          </w:tcPr>
          <w:p w14:paraId="07D50DF1" w14:textId="77777777" w:rsidR="000778C4" w:rsidRPr="00E97956" w:rsidRDefault="000778C4" w:rsidP="003D7243">
            <w:pPr>
              <w:rPr>
                <w:sz w:val="20"/>
                <w:szCs w:val="20"/>
              </w:rPr>
            </w:pPr>
          </w:p>
        </w:tc>
        <w:tc>
          <w:tcPr>
            <w:tcW w:w="549" w:type="dxa"/>
            <w:shd w:val="clear" w:color="auto" w:fill="auto"/>
            <w:noWrap/>
            <w:vAlign w:val="bottom"/>
            <w:hideMark/>
          </w:tcPr>
          <w:p w14:paraId="13848C81" w14:textId="77777777" w:rsidR="000778C4" w:rsidRPr="00E97956" w:rsidRDefault="000778C4" w:rsidP="003D7243">
            <w:pPr>
              <w:rPr>
                <w:sz w:val="20"/>
                <w:szCs w:val="20"/>
              </w:rPr>
            </w:pPr>
          </w:p>
        </w:tc>
        <w:tc>
          <w:tcPr>
            <w:tcW w:w="602" w:type="dxa"/>
            <w:gridSpan w:val="2"/>
            <w:shd w:val="clear" w:color="auto" w:fill="auto"/>
            <w:noWrap/>
            <w:vAlign w:val="bottom"/>
            <w:hideMark/>
          </w:tcPr>
          <w:p w14:paraId="5F0EDBF2" w14:textId="77777777" w:rsidR="000778C4" w:rsidRPr="00E97956" w:rsidRDefault="000778C4" w:rsidP="003D7243">
            <w:pPr>
              <w:rPr>
                <w:sz w:val="20"/>
                <w:szCs w:val="20"/>
              </w:rPr>
            </w:pPr>
          </w:p>
        </w:tc>
        <w:tc>
          <w:tcPr>
            <w:tcW w:w="910" w:type="dxa"/>
            <w:shd w:val="clear" w:color="auto" w:fill="auto"/>
            <w:noWrap/>
            <w:vAlign w:val="bottom"/>
            <w:hideMark/>
          </w:tcPr>
          <w:p w14:paraId="5818BDC3" w14:textId="77777777" w:rsidR="000778C4" w:rsidRPr="00E97956" w:rsidRDefault="000778C4" w:rsidP="003D7243">
            <w:pPr>
              <w:rPr>
                <w:sz w:val="20"/>
                <w:szCs w:val="20"/>
              </w:rPr>
            </w:pPr>
          </w:p>
        </w:tc>
        <w:tc>
          <w:tcPr>
            <w:tcW w:w="1095" w:type="dxa"/>
            <w:gridSpan w:val="2"/>
            <w:shd w:val="clear" w:color="auto" w:fill="auto"/>
            <w:noWrap/>
            <w:vAlign w:val="bottom"/>
            <w:hideMark/>
          </w:tcPr>
          <w:p w14:paraId="4834BC6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A2D9297" w14:textId="77777777" w:rsidR="000778C4" w:rsidRPr="00E97956" w:rsidRDefault="000778C4" w:rsidP="003D7243">
            <w:pPr>
              <w:rPr>
                <w:sz w:val="20"/>
                <w:szCs w:val="20"/>
              </w:rPr>
            </w:pPr>
          </w:p>
        </w:tc>
        <w:tc>
          <w:tcPr>
            <w:tcW w:w="2250" w:type="dxa"/>
            <w:gridSpan w:val="2"/>
            <w:shd w:val="clear" w:color="auto" w:fill="auto"/>
            <w:noWrap/>
            <w:vAlign w:val="bottom"/>
            <w:hideMark/>
          </w:tcPr>
          <w:p w14:paraId="315D816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B39F80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9ECF37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92DCC50" w14:textId="77777777" w:rsidTr="000778C4">
        <w:trPr>
          <w:trHeight w:val="300"/>
        </w:trPr>
        <w:tc>
          <w:tcPr>
            <w:tcW w:w="757" w:type="dxa"/>
            <w:gridSpan w:val="2"/>
            <w:shd w:val="clear" w:color="auto" w:fill="auto"/>
            <w:noWrap/>
            <w:vAlign w:val="bottom"/>
            <w:hideMark/>
          </w:tcPr>
          <w:p w14:paraId="09AF1DA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E116FCE"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1DFAFE0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0007</w:t>
            </w:r>
          </w:p>
        </w:tc>
        <w:tc>
          <w:tcPr>
            <w:tcW w:w="602" w:type="dxa"/>
            <w:gridSpan w:val="2"/>
            <w:shd w:val="clear" w:color="auto" w:fill="auto"/>
            <w:noWrap/>
            <w:vAlign w:val="bottom"/>
            <w:hideMark/>
          </w:tcPr>
          <w:p w14:paraId="40F03915"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5ACAB75A" w14:textId="77777777" w:rsidR="000778C4" w:rsidRPr="00E97956" w:rsidRDefault="000778C4" w:rsidP="003D7243">
            <w:pPr>
              <w:rPr>
                <w:sz w:val="20"/>
                <w:szCs w:val="20"/>
              </w:rPr>
            </w:pPr>
          </w:p>
        </w:tc>
        <w:tc>
          <w:tcPr>
            <w:tcW w:w="3924" w:type="dxa"/>
            <w:gridSpan w:val="5"/>
            <w:shd w:val="clear" w:color="auto" w:fill="auto"/>
            <w:hideMark/>
          </w:tcPr>
          <w:p w14:paraId="2DE8DC40"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 xml:space="preserve">Подршка реал. процеса наст. на тер. АП КиМ </w:t>
            </w:r>
          </w:p>
        </w:tc>
        <w:tc>
          <w:tcPr>
            <w:tcW w:w="2250" w:type="dxa"/>
            <w:gridSpan w:val="2"/>
            <w:shd w:val="clear" w:color="auto" w:fill="auto"/>
            <w:noWrap/>
            <w:vAlign w:val="bottom"/>
            <w:hideMark/>
          </w:tcPr>
          <w:p w14:paraId="595653F2"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50,442,000</w:t>
            </w:r>
          </w:p>
        </w:tc>
        <w:tc>
          <w:tcPr>
            <w:tcW w:w="2160" w:type="dxa"/>
            <w:gridSpan w:val="2"/>
            <w:shd w:val="clear" w:color="auto" w:fill="auto"/>
            <w:noWrap/>
            <w:vAlign w:val="bottom"/>
            <w:hideMark/>
          </w:tcPr>
          <w:p w14:paraId="5FDF5CC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45,100,000 </w:t>
            </w:r>
          </w:p>
        </w:tc>
        <w:tc>
          <w:tcPr>
            <w:tcW w:w="1800" w:type="dxa"/>
            <w:shd w:val="clear" w:color="auto" w:fill="auto"/>
            <w:noWrap/>
            <w:vAlign w:val="bottom"/>
            <w:hideMark/>
          </w:tcPr>
          <w:p w14:paraId="16F8284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89.41%</w:t>
            </w:r>
          </w:p>
        </w:tc>
      </w:tr>
      <w:tr w:rsidR="000778C4" w:rsidRPr="00E97956" w14:paraId="15079A43" w14:textId="77777777" w:rsidTr="000778C4">
        <w:trPr>
          <w:trHeight w:val="285"/>
        </w:trPr>
        <w:tc>
          <w:tcPr>
            <w:tcW w:w="757" w:type="dxa"/>
            <w:gridSpan w:val="2"/>
            <w:shd w:val="clear" w:color="auto" w:fill="auto"/>
            <w:noWrap/>
            <w:vAlign w:val="bottom"/>
            <w:hideMark/>
          </w:tcPr>
          <w:p w14:paraId="7D03EC7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A9324B7" w14:textId="77777777" w:rsidR="000778C4" w:rsidRPr="00E97956" w:rsidRDefault="000778C4" w:rsidP="003D7243">
            <w:pPr>
              <w:jc w:val="center"/>
              <w:rPr>
                <w:sz w:val="20"/>
                <w:szCs w:val="20"/>
              </w:rPr>
            </w:pPr>
          </w:p>
        </w:tc>
        <w:tc>
          <w:tcPr>
            <w:tcW w:w="872" w:type="dxa"/>
            <w:shd w:val="clear" w:color="auto" w:fill="auto"/>
            <w:noWrap/>
            <w:vAlign w:val="center"/>
            <w:hideMark/>
          </w:tcPr>
          <w:p w14:paraId="19F43CA7" w14:textId="77777777" w:rsidR="000778C4" w:rsidRPr="00E97956" w:rsidRDefault="000778C4" w:rsidP="003D7243">
            <w:pPr>
              <w:rPr>
                <w:sz w:val="20"/>
                <w:szCs w:val="20"/>
              </w:rPr>
            </w:pPr>
          </w:p>
        </w:tc>
        <w:tc>
          <w:tcPr>
            <w:tcW w:w="549" w:type="dxa"/>
            <w:shd w:val="clear" w:color="auto" w:fill="auto"/>
            <w:noWrap/>
            <w:vAlign w:val="center"/>
            <w:hideMark/>
          </w:tcPr>
          <w:p w14:paraId="49C780AC" w14:textId="77777777" w:rsidR="000778C4" w:rsidRPr="00E97956" w:rsidRDefault="000778C4" w:rsidP="003D7243">
            <w:pPr>
              <w:rPr>
                <w:sz w:val="20"/>
                <w:szCs w:val="20"/>
              </w:rPr>
            </w:pPr>
          </w:p>
        </w:tc>
        <w:tc>
          <w:tcPr>
            <w:tcW w:w="602" w:type="dxa"/>
            <w:gridSpan w:val="2"/>
            <w:shd w:val="clear" w:color="auto" w:fill="auto"/>
            <w:noWrap/>
            <w:vAlign w:val="bottom"/>
            <w:hideMark/>
          </w:tcPr>
          <w:p w14:paraId="05A0348F" w14:textId="77777777" w:rsidR="000778C4" w:rsidRPr="00E97956" w:rsidRDefault="000778C4" w:rsidP="003D7243">
            <w:pPr>
              <w:jc w:val="right"/>
              <w:rPr>
                <w:rFonts w:ascii="Arial" w:hAnsi="Arial" w:cs="Arial"/>
                <w:i/>
                <w:iCs/>
                <w:color w:val="000000"/>
                <w:sz w:val="18"/>
                <w:szCs w:val="18"/>
              </w:rPr>
            </w:pPr>
            <w:r w:rsidRPr="00E97956">
              <w:rPr>
                <w:rFonts w:ascii="Arial" w:hAnsi="Arial" w:cs="Arial"/>
                <w:i/>
                <w:iCs/>
                <w:color w:val="000000"/>
                <w:sz w:val="18"/>
                <w:szCs w:val="18"/>
              </w:rPr>
              <w:t>960</w:t>
            </w:r>
          </w:p>
        </w:tc>
        <w:tc>
          <w:tcPr>
            <w:tcW w:w="910" w:type="dxa"/>
            <w:shd w:val="clear" w:color="auto" w:fill="auto"/>
            <w:noWrap/>
            <w:vAlign w:val="bottom"/>
            <w:hideMark/>
          </w:tcPr>
          <w:p w14:paraId="6E0CFEE7" w14:textId="77777777" w:rsidR="000778C4" w:rsidRPr="00E97956" w:rsidRDefault="000778C4" w:rsidP="003D7243">
            <w:pPr>
              <w:jc w:val="right"/>
              <w:rPr>
                <w:rFonts w:ascii="Arial" w:hAnsi="Arial" w:cs="Arial"/>
                <w:i/>
                <w:iCs/>
                <w:color w:val="000000"/>
                <w:sz w:val="18"/>
                <w:szCs w:val="18"/>
              </w:rPr>
            </w:pPr>
          </w:p>
        </w:tc>
        <w:tc>
          <w:tcPr>
            <w:tcW w:w="3924" w:type="dxa"/>
            <w:gridSpan w:val="5"/>
            <w:shd w:val="clear" w:color="auto" w:fill="auto"/>
            <w:hideMark/>
          </w:tcPr>
          <w:p w14:paraId="039BE386"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помоћне услуге образовању</w:t>
            </w:r>
          </w:p>
        </w:tc>
        <w:tc>
          <w:tcPr>
            <w:tcW w:w="2250" w:type="dxa"/>
            <w:gridSpan w:val="2"/>
            <w:shd w:val="clear" w:color="auto" w:fill="auto"/>
            <w:noWrap/>
            <w:vAlign w:val="bottom"/>
            <w:hideMark/>
          </w:tcPr>
          <w:p w14:paraId="0E744C0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1E961CF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7FE1D07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5E1462C" w14:textId="77777777" w:rsidTr="000778C4">
        <w:trPr>
          <w:trHeight w:val="285"/>
        </w:trPr>
        <w:tc>
          <w:tcPr>
            <w:tcW w:w="757" w:type="dxa"/>
            <w:gridSpan w:val="2"/>
            <w:shd w:val="clear" w:color="auto" w:fill="auto"/>
            <w:noWrap/>
            <w:vAlign w:val="bottom"/>
            <w:hideMark/>
          </w:tcPr>
          <w:p w14:paraId="5FB5A9D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740C0F1" w14:textId="77777777" w:rsidR="000778C4" w:rsidRPr="00E97956" w:rsidRDefault="000778C4" w:rsidP="003D7243">
            <w:pPr>
              <w:jc w:val="center"/>
              <w:rPr>
                <w:sz w:val="20"/>
                <w:szCs w:val="20"/>
              </w:rPr>
            </w:pPr>
          </w:p>
        </w:tc>
        <w:tc>
          <w:tcPr>
            <w:tcW w:w="872" w:type="dxa"/>
            <w:shd w:val="clear" w:color="auto" w:fill="auto"/>
            <w:noWrap/>
            <w:vAlign w:val="center"/>
            <w:hideMark/>
          </w:tcPr>
          <w:p w14:paraId="6A36CDB7" w14:textId="77777777" w:rsidR="000778C4" w:rsidRPr="00E97956" w:rsidRDefault="000778C4" w:rsidP="003D7243">
            <w:pPr>
              <w:rPr>
                <w:sz w:val="20"/>
                <w:szCs w:val="20"/>
              </w:rPr>
            </w:pPr>
          </w:p>
        </w:tc>
        <w:tc>
          <w:tcPr>
            <w:tcW w:w="549" w:type="dxa"/>
            <w:shd w:val="clear" w:color="auto" w:fill="auto"/>
            <w:noWrap/>
            <w:vAlign w:val="center"/>
            <w:hideMark/>
          </w:tcPr>
          <w:p w14:paraId="537EE276" w14:textId="77777777" w:rsidR="000778C4" w:rsidRPr="00E97956" w:rsidRDefault="000778C4" w:rsidP="003D7243">
            <w:pPr>
              <w:rPr>
                <w:sz w:val="20"/>
                <w:szCs w:val="20"/>
              </w:rPr>
            </w:pPr>
          </w:p>
        </w:tc>
        <w:tc>
          <w:tcPr>
            <w:tcW w:w="602" w:type="dxa"/>
            <w:gridSpan w:val="2"/>
            <w:shd w:val="clear" w:color="auto" w:fill="auto"/>
            <w:noWrap/>
            <w:vAlign w:val="bottom"/>
            <w:hideMark/>
          </w:tcPr>
          <w:p w14:paraId="45C2A1CF" w14:textId="77777777" w:rsidR="000778C4" w:rsidRPr="00E97956" w:rsidRDefault="000778C4" w:rsidP="003D7243">
            <w:pPr>
              <w:rPr>
                <w:sz w:val="20"/>
                <w:szCs w:val="20"/>
              </w:rPr>
            </w:pPr>
          </w:p>
        </w:tc>
        <w:tc>
          <w:tcPr>
            <w:tcW w:w="910" w:type="dxa"/>
            <w:shd w:val="clear" w:color="auto" w:fill="auto"/>
            <w:noWrap/>
            <w:vAlign w:val="bottom"/>
            <w:hideMark/>
          </w:tcPr>
          <w:p w14:paraId="56C64CFA" w14:textId="77777777" w:rsidR="000778C4" w:rsidRPr="00E97956" w:rsidRDefault="000778C4" w:rsidP="003D7243">
            <w:pPr>
              <w:rPr>
                <w:sz w:val="20"/>
                <w:szCs w:val="20"/>
              </w:rPr>
            </w:pPr>
          </w:p>
        </w:tc>
        <w:tc>
          <w:tcPr>
            <w:tcW w:w="1095" w:type="dxa"/>
            <w:gridSpan w:val="2"/>
            <w:shd w:val="clear" w:color="auto" w:fill="auto"/>
            <w:hideMark/>
          </w:tcPr>
          <w:p w14:paraId="1083F74D" w14:textId="77777777" w:rsidR="000778C4" w:rsidRPr="00E97956" w:rsidRDefault="000778C4" w:rsidP="003D7243">
            <w:pPr>
              <w:jc w:val="center"/>
              <w:rPr>
                <w:sz w:val="20"/>
                <w:szCs w:val="20"/>
              </w:rPr>
            </w:pPr>
          </w:p>
        </w:tc>
        <w:tc>
          <w:tcPr>
            <w:tcW w:w="2829" w:type="dxa"/>
            <w:gridSpan w:val="3"/>
            <w:shd w:val="clear" w:color="auto" w:fill="auto"/>
            <w:hideMark/>
          </w:tcPr>
          <w:p w14:paraId="31B30EB4" w14:textId="77777777" w:rsidR="000778C4" w:rsidRPr="00E97956" w:rsidRDefault="000778C4" w:rsidP="003D7243">
            <w:pPr>
              <w:rPr>
                <w:sz w:val="20"/>
                <w:szCs w:val="20"/>
              </w:rPr>
            </w:pPr>
          </w:p>
        </w:tc>
        <w:tc>
          <w:tcPr>
            <w:tcW w:w="2250" w:type="dxa"/>
            <w:gridSpan w:val="2"/>
            <w:shd w:val="clear" w:color="auto" w:fill="auto"/>
            <w:noWrap/>
            <w:vAlign w:val="bottom"/>
            <w:hideMark/>
          </w:tcPr>
          <w:p w14:paraId="3D47DF0A"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09445FB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1F17FA1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7A83E96" w14:textId="77777777" w:rsidTr="000778C4">
        <w:trPr>
          <w:trHeight w:val="285"/>
        </w:trPr>
        <w:tc>
          <w:tcPr>
            <w:tcW w:w="757" w:type="dxa"/>
            <w:gridSpan w:val="2"/>
            <w:shd w:val="clear" w:color="auto" w:fill="auto"/>
            <w:noWrap/>
            <w:vAlign w:val="bottom"/>
            <w:hideMark/>
          </w:tcPr>
          <w:p w14:paraId="5E4E0AA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2FCA96C" w14:textId="77777777" w:rsidR="000778C4" w:rsidRPr="00E97956" w:rsidRDefault="000778C4" w:rsidP="003D7243">
            <w:pPr>
              <w:jc w:val="center"/>
              <w:rPr>
                <w:sz w:val="20"/>
                <w:szCs w:val="20"/>
              </w:rPr>
            </w:pPr>
          </w:p>
        </w:tc>
        <w:tc>
          <w:tcPr>
            <w:tcW w:w="872" w:type="dxa"/>
            <w:shd w:val="clear" w:color="auto" w:fill="auto"/>
            <w:noWrap/>
            <w:vAlign w:val="bottom"/>
            <w:hideMark/>
          </w:tcPr>
          <w:p w14:paraId="61FC89DF" w14:textId="77777777" w:rsidR="000778C4" w:rsidRPr="00E97956" w:rsidRDefault="000778C4" w:rsidP="003D7243">
            <w:pPr>
              <w:rPr>
                <w:sz w:val="20"/>
                <w:szCs w:val="20"/>
              </w:rPr>
            </w:pPr>
          </w:p>
        </w:tc>
        <w:tc>
          <w:tcPr>
            <w:tcW w:w="549" w:type="dxa"/>
            <w:shd w:val="clear" w:color="auto" w:fill="auto"/>
            <w:noWrap/>
            <w:vAlign w:val="bottom"/>
            <w:hideMark/>
          </w:tcPr>
          <w:p w14:paraId="304210BF" w14:textId="77777777" w:rsidR="000778C4" w:rsidRPr="00E97956" w:rsidRDefault="000778C4" w:rsidP="003D7243">
            <w:pPr>
              <w:rPr>
                <w:sz w:val="20"/>
                <w:szCs w:val="20"/>
              </w:rPr>
            </w:pPr>
          </w:p>
        </w:tc>
        <w:tc>
          <w:tcPr>
            <w:tcW w:w="602" w:type="dxa"/>
            <w:gridSpan w:val="2"/>
            <w:shd w:val="clear" w:color="auto" w:fill="auto"/>
            <w:noWrap/>
            <w:vAlign w:val="bottom"/>
            <w:hideMark/>
          </w:tcPr>
          <w:p w14:paraId="718935F7" w14:textId="77777777" w:rsidR="000778C4" w:rsidRPr="00E97956" w:rsidRDefault="000778C4" w:rsidP="003D7243">
            <w:pPr>
              <w:rPr>
                <w:sz w:val="20"/>
                <w:szCs w:val="20"/>
              </w:rPr>
            </w:pPr>
          </w:p>
        </w:tc>
        <w:tc>
          <w:tcPr>
            <w:tcW w:w="910" w:type="dxa"/>
            <w:shd w:val="clear" w:color="auto" w:fill="auto"/>
            <w:noWrap/>
            <w:vAlign w:val="bottom"/>
            <w:hideMark/>
          </w:tcPr>
          <w:p w14:paraId="37E848F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65448F9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1245557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50,442,000</w:t>
            </w:r>
          </w:p>
        </w:tc>
        <w:tc>
          <w:tcPr>
            <w:tcW w:w="2160" w:type="dxa"/>
            <w:gridSpan w:val="2"/>
            <w:shd w:val="clear" w:color="auto" w:fill="auto"/>
            <w:noWrap/>
            <w:vAlign w:val="bottom"/>
            <w:hideMark/>
          </w:tcPr>
          <w:p w14:paraId="08EDA11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45,100,000 </w:t>
            </w:r>
          </w:p>
        </w:tc>
        <w:tc>
          <w:tcPr>
            <w:tcW w:w="1800" w:type="dxa"/>
            <w:shd w:val="clear" w:color="auto" w:fill="auto"/>
            <w:noWrap/>
            <w:vAlign w:val="bottom"/>
            <w:hideMark/>
          </w:tcPr>
          <w:p w14:paraId="1F4A7CF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89.41%</w:t>
            </w:r>
          </w:p>
        </w:tc>
      </w:tr>
      <w:tr w:rsidR="000778C4" w:rsidRPr="00E97956" w14:paraId="0035BA00" w14:textId="77777777" w:rsidTr="000778C4">
        <w:trPr>
          <w:trHeight w:val="285"/>
        </w:trPr>
        <w:tc>
          <w:tcPr>
            <w:tcW w:w="757" w:type="dxa"/>
            <w:gridSpan w:val="2"/>
            <w:shd w:val="clear" w:color="auto" w:fill="auto"/>
            <w:noWrap/>
            <w:vAlign w:val="bottom"/>
            <w:hideMark/>
          </w:tcPr>
          <w:p w14:paraId="5C75BED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C26D004" w14:textId="77777777" w:rsidR="000778C4" w:rsidRPr="00E97956" w:rsidRDefault="000778C4" w:rsidP="003D7243">
            <w:pPr>
              <w:jc w:val="center"/>
              <w:rPr>
                <w:sz w:val="20"/>
                <w:szCs w:val="20"/>
              </w:rPr>
            </w:pPr>
          </w:p>
        </w:tc>
        <w:tc>
          <w:tcPr>
            <w:tcW w:w="872" w:type="dxa"/>
            <w:shd w:val="clear" w:color="auto" w:fill="auto"/>
            <w:noWrap/>
            <w:vAlign w:val="bottom"/>
            <w:hideMark/>
          </w:tcPr>
          <w:p w14:paraId="6806ECBD" w14:textId="77777777" w:rsidR="000778C4" w:rsidRPr="00E97956" w:rsidRDefault="000778C4" w:rsidP="003D7243">
            <w:pPr>
              <w:rPr>
                <w:sz w:val="20"/>
                <w:szCs w:val="20"/>
              </w:rPr>
            </w:pPr>
          </w:p>
        </w:tc>
        <w:tc>
          <w:tcPr>
            <w:tcW w:w="549" w:type="dxa"/>
            <w:shd w:val="clear" w:color="auto" w:fill="auto"/>
            <w:noWrap/>
            <w:vAlign w:val="bottom"/>
            <w:hideMark/>
          </w:tcPr>
          <w:p w14:paraId="6CB4ECD8" w14:textId="77777777" w:rsidR="000778C4" w:rsidRPr="00E97956" w:rsidRDefault="000778C4" w:rsidP="003D7243">
            <w:pPr>
              <w:rPr>
                <w:sz w:val="20"/>
                <w:szCs w:val="20"/>
              </w:rPr>
            </w:pPr>
          </w:p>
        </w:tc>
        <w:tc>
          <w:tcPr>
            <w:tcW w:w="602" w:type="dxa"/>
            <w:gridSpan w:val="2"/>
            <w:shd w:val="clear" w:color="auto" w:fill="auto"/>
            <w:noWrap/>
            <w:vAlign w:val="bottom"/>
            <w:hideMark/>
          </w:tcPr>
          <w:p w14:paraId="73EF00AB" w14:textId="77777777" w:rsidR="000778C4" w:rsidRPr="00E97956" w:rsidRDefault="000778C4" w:rsidP="003D7243">
            <w:pPr>
              <w:rPr>
                <w:sz w:val="20"/>
                <w:szCs w:val="20"/>
              </w:rPr>
            </w:pPr>
          </w:p>
        </w:tc>
        <w:tc>
          <w:tcPr>
            <w:tcW w:w="910" w:type="dxa"/>
            <w:shd w:val="clear" w:color="auto" w:fill="auto"/>
            <w:noWrap/>
            <w:vAlign w:val="bottom"/>
            <w:hideMark/>
          </w:tcPr>
          <w:p w14:paraId="32F99709" w14:textId="77777777" w:rsidR="000778C4" w:rsidRPr="00E97956" w:rsidRDefault="000778C4" w:rsidP="003D7243">
            <w:pPr>
              <w:rPr>
                <w:sz w:val="20"/>
                <w:szCs w:val="20"/>
              </w:rPr>
            </w:pPr>
          </w:p>
        </w:tc>
        <w:tc>
          <w:tcPr>
            <w:tcW w:w="1095" w:type="dxa"/>
            <w:gridSpan w:val="2"/>
            <w:shd w:val="clear" w:color="auto" w:fill="auto"/>
            <w:noWrap/>
            <w:vAlign w:val="bottom"/>
            <w:hideMark/>
          </w:tcPr>
          <w:p w14:paraId="2C23F1F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A054A78" w14:textId="77777777" w:rsidR="000778C4" w:rsidRPr="00E97956" w:rsidRDefault="000778C4" w:rsidP="003D7243">
            <w:pPr>
              <w:rPr>
                <w:sz w:val="20"/>
                <w:szCs w:val="20"/>
              </w:rPr>
            </w:pPr>
          </w:p>
        </w:tc>
        <w:tc>
          <w:tcPr>
            <w:tcW w:w="2250" w:type="dxa"/>
            <w:gridSpan w:val="2"/>
            <w:shd w:val="clear" w:color="auto" w:fill="auto"/>
            <w:noWrap/>
            <w:vAlign w:val="bottom"/>
            <w:hideMark/>
          </w:tcPr>
          <w:p w14:paraId="3806C5F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6E595F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0B7A4A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0007E1FE" w14:textId="77777777" w:rsidTr="000778C4">
        <w:trPr>
          <w:trHeight w:val="300"/>
        </w:trPr>
        <w:tc>
          <w:tcPr>
            <w:tcW w:w="757" w:type="dxa"/>
            <w:gridSpan w:val="2"/>
            <w:shd w:val="clear" w:color="auto" w:fill="auto"/>
            <w:noWrap/>
            <w:vAlign w:val="bottom"/>
            <w:hideMark/>
          </w:tcPr>
          <w:p w14:paraId="282D3F1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26.2</w:t>
            </w:r>
          </w:p>
        </w:tc>
        <w:tc>
          <w:tcPr>
            <w:tcW w:w="301" w:type="dxa"/>
            <w:shd w:val="clear" w:color="auto" w:fill="auto"/>
            <w:noWrap/>
            <w:hideMark/>
          </w:tcPr>
          <w:p w14:paraId="6ADAD5FC" w14:textId="77777777" w:rsidR="000778C4" w:rsidRPr="00E97956" w:rsidRDefault="000778C4" w:rsidP="003D7243">
            <w:pPr>
              <w:jc w:val="center"/>
              <w:rPr>
                <w:rFonts w:ascii="Arial" w:hAnsi="Arial" w:cs="Arial"/>
                <w:b/>
                <w:bCs/>
                <w:color w:val="000000"/>
                <w:sz w:val="20"/>
                <w:szCs w:val="20"/>
              </w:rPr>
            </w:pPr>
          </w:p>
        </w:tc>
        <w:tc>
          <w:tcPr>
            <w:tcW w:w="872" w:type="dxa"/>
            <w:shd w:val="clear" w:color="auto" w:fill="auto"/>
            <w:noWrap/>
            <w:vAlign w:val="bottom"/>
            <w:hideMark/>
          </w:tcPr>
          <w:p w14:paraId="68501157" w14:textId="77777777" w:rsidR="000778C4" w:rsidRPr="00E97956" w:rsidRDefault="000778C4" w:rsidP="003D7243">
            <w:pPr>
              <w:jc w:val="center"/>
              <w:rPr>
                <w:rFonts w:ascii="Arial" w:hAnsi="Arial" w:cs="Arial"/>
                <w:b/>
                <w:bCs/>
                <w:color w:val="000000"/>
                <w:sz w:val="18"/>
                <w:szCs w:val="18"/>
              </w:rPr>
            </w:pPr>
            <w:r w:rsidRPr="00E97956">
              <w:rPr>
                <w:rFonts w:ascii="Arial" w:hAnsi="Arial" w:cs="Arial"/>
                <w:b/>
                <w:bCs/>
                <w:color w:val="000000"/>
                <w:sz w:val="18"/>
                <w:szCs w:val="18"/>
              </w:rPr>
              <w:t>2004</w:t>
            </w:r>
          </w:p>
        </w:tc>
        <w:tc>
          <w:tcPr>
            <w:tcW w:w="549" w:type="dxa"/>
            <w:shd w:val="clear" w:color="auto" w:fill="auto"/>
            <w:noWrap/>
            <w:vAlign w:val="bottom"/>
            <w:hideMark/>
          </w:tcPr>
          <w:p w14:paraId="62B62CEA" w14:textId="77777777" w:rsidR="000778C4" w:rsidRPr="00E97956" w:rsidRDefault="000778C4" w:rsidP="003D7243">
            <w:pPr>
              <w:jc w:val="center"/>
              <w:rPr>
                <w:rFonts w:ascii="Arial" w:hAnsi="Arial" w:cs="Arial"/>
                <w:b/>
                <w:bCs/>
                <w:color w:val="000000"/>
                <w:sz w:val="18"/>
                <w:szCs w:val="18"/>
              </w:rPr>
            </w:pPr>
          </w:p>
        </w:tc>
        <w:tc>
          <w:tcPr>
            <w:tcW w:w="602" w:type="dxa"/>
            <w:gridSpan w:val="2"/>
            <w:shd w:val="clear" w:color="auto" w:fill="auto"/>
            <w:noWrap/>
            <w:vAlign w:val="bottom"/>
            <w:hideMark/>
          </w:tcPr>
          <w:p w14:paraId="01E605F2" w14:textId="77777777" w:rsidR="000778C4" w:rsidRPr="00E97956" w:rsidRDefault="000778C4" w:rsidP="003D7243">
            <w:pPr>
              <w:rPr>
                <w:sz w:val="20"/>
                <w:szCs w:val="20"/>
              </w:rPr>
            </w:pPr>
          </w:p>
        </w:tc>
        <w:tc>
          <w:tcPr>
            <w:tcW w:w="910" w:type="dxa"/>
            <w:shd w:val="clear" w:color="auto" w:fill="auto"/>
            <w:noWrap/>
            <w:vAlign w:val="bottom"/>
            <w:hideMark/>
          </w:tcPr>
          <w:p w14:paraId="707ECED5" w14:textId="77777777" w:rsidR="000778C4" w:rsidRPr="00E97956" w:rsidRDefault="000778C4" w:rsidP="003D7243">
            <w:pPr>
              <w:rPr>
                <w:sz w:val="20"/>
                <w:szCs w:val="20"/>
              </w:rPr>
            </w:pPr>
          </w:p>
        </w:tc>
        <w:tc>
          <w:tcPr>
            <w:tcW w:w="3924" w:type="dxa"/>
            <w:gridSpan w:val="5"/>
            <w:shd w:val="clear" w:color="auto" w:fill="auto"/>
            <w:hideMark/>
          </w:tcPr>
          <w:p w14:paraId="4BD1AAE1"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СРЕДЊЕ ОБРАЗОВАЊЕ</w:t>
            </w:r>
          </w:p>
        </w:tc>
        <w:tc>
          <w:tcPr>
            <w:tcW w:w="2250" w:type="dxa"/>
            <w:gridSpan w:val="2"/>
            <w:shd w:val="clear" w:color="auto" w:fill="auto"/>
            <w:noWrap/>
            <w:vAlign w:val="bottom"/>
            <w:hideMark/>
          </w:tcPr>
          <w:p w14:paraId="45956110"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33,376,854,000 </w:t>
            </w:r>
          </w:p>
        </w:tc>
        <w:tc>
          <w:tcPr>
            <w:tcW w:w="2160" w:type="dxa"/>
            <w:gridSpan w:val="2"/>
            <w:shd w:val="clear" w:color="auto" w:fill="auto"/>
            <w:noWrap/>
            <w:vAlign w:val="bottom"/>
            <w:hideMark/>
          </w:tcPr>
          <w:p w14:paraId="0EB98F2A"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33,221,027,575 </w:t>
            </w:r>
          </w:p>
        </w:tc>
        <w:tc>
          <w:tcPr>
            <w:tcW w:w="1800" w:type="dxa"/>
            <w:shd w:val="clear" w:color="auto" w:fill="auto"/>
            <w:noWrap/>
            <w:vAlign w:val="bottom"/>
            <w:hideMark/>
          </w:tcPr>
          <w:p w14:paraId="7FB5E46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99.53%</w:t>
            </w:r>
          </w:p>
        </w:tc>
      </w:tr>
      <w:tr w:rsidR="000778C4" w:rsidRPr="00E97956" w14:paraId="66B8740A" w14:textId="77777777" w:rsidTr="000778C4">
        <w:trPr>
          <w:trHeight w:val="285"/>
        </w:trPr>
        <w:tc>
          <w:tcPr>
            <w:tcW w:w="757" w:type="dxa"/>
            <w:gridSpan w:val="2"/>
            <w:shd w:val="clear" w:color="auto" w:fill="auto"/>
            <w:noWrap/>
            <w:vAlign w:val="bottom"/>
            <w:hideMark/>
          </w:tcPr>
          <w:p w14:paraId="497584F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C7A102E" w14:textId="77777777" w:rsidR="000778C4" w:rsidRPr="00E97956" w:rsidRDefault="000778C4" w:rsidP="003D7243">
            <w:pPr>
              <w:jc w:val="center"/>
              <w:rPr>
                <w:sz w:val="20"/>
                <w:szCs w:val="20"/>
              </w:rPr>
            </w:pPr>
          </w:p>
        </w:tc>
        <w:tc>
          <w:tcPr>
            <w:tcW w:w="872" w:type="dxa"/>
            <w:shd w:val="clear" w:color="auto" w:fill="auto"/>
            <w:noWrap/>
            <w:vAlign w:val="bottom"/>
            <w:hideMark/>
          </w:tcPr>
          <w:p w14:paraId="31CB9B24" w14:textId="77777777" w:rsidR="000778C4" w:rsidRPr="00E97956" w:rsidRDefault="000778C4" w:rsidP="003D7243">
            <w:pPr>
              <w:rPr>
                <w:sz w:val="20"/>
                <w:szCs w:val="20"/>
              </w:rPr>
            </w:pPr>
          </w:p>
        </w:tc>
        <w:tc>
          <w:tcPr>
            <w:tcW w:w="549" w:type="dxa"/>
            <w:shd w:val="clear" w:color="auto" w:fill="auto"/>
            <w:noWrap/>
            <w:vAlign w:val="bottom"/>
            <w:hideMark/>
          </w:tcPr>
          <w:p w14:paraId="6B0B732A" w14:textId="77777777" w:rsidR="000778C4" w:rsidRPr="00E97956" w:rsidRDefault="000778C4" w:rsidP="003D7243">
            <w:pPr>
              <w:rPr>
                <w:sz w:val="20"/>
                <w:szCs w:val="20"/>
              </w:rPr>
            </w:pPr>
          </w:p>
        </w:tc>
        <w:tc>
          <w:tcPr>
            <w:tcW w:w="602" w:type="dxa"/>
            <w:gridSpan w:val="2"/>
            <w:shd w:val="clear" w:color="auto" w:fill="auto"/>
            <w:noWrap/>
            <w:hideMark/>
          </w:tcPr>
          <w:p w14:paraId="314E1037" w14:textId="77777777" w:rsidR="000778C4" w:rsidRPr="00E97956" w:rsidRDefault="000778C4" w:rsidP="003D7243">
            <w:pPr>
              <w:jc w:val="center"/>
              <w:rPr>
                <w:rFonts w:ascii="Arial" w:hAnsi="Arial" w:cs="Arial"/>
                <w:i/>
                <w:iCs/>
                <w:color w:val="000000"/>
                <w:sz w:val="18"/>
                <w:szCs w:val="18"/>
              </w:rPr>
            </w:pPr>
            <w:r w:rsidRPr="00E97956">
              <w:rPr>
                <w:rFonts w:ascii="Arial" w:hAnsi="Arial" w:cs="Arial"/>
                <w:i/>
                <w:iCs/>
                <w:color w:val="000000"/>
                <w:sz w:val="18"/>
                <w:szCs w:val="18"/>
              </w:rPr>
              <w:t>920</w:t>
            </w:r>
          </w:p>
        </w:tc>
        <w:tc>
          <w:tcPr>
            <w:tcW w:w="910" w:type="dxa"/>
            <w:shd w:val="clear" w:color="auto" w:fill="auto"/>
            <w:noWrap/>
            <w:vAlign w:val="bottom"/>
            <w:hideMark/>
          </w:tcPr>
          <w:p w14:paraId="1AD0CE7F" w14:textId="77777777" w:rsidR="000778C4" w:rsidRPr="00E97956" w:rsidRDefault="000778C4" w:rsidP="003D7243">
            <w:pPr>
              <w:jc w:val="center"/>
              <w:rPr>
                <w:rFonts w:ascii="Arial" w:hAnsi="Arial" w:cs="Arial"/>
                <w:i/>
                <w:iCs/>
                <w:color w:val="000000"/>
                <w:sz w:val="18"/>
                <w:szCs w:val="18"/>
              </w:rPr>
            </w:pPr>
          </w:p>
        </w:tc>
        <w:tc>
          <w:tcPr>
            <w:tcW w:w="3924" w:type="dxa"/>
            <w:gridSpan w:val="5"/>
            <w:shd w:val="clear" w:color="auto" w:fill="auto"/>
            <w:hideMark/>
          </w:tcPr>
          <w:p w14:paraId="578EA0AC"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Средње образовање</w:t>
            </w:r>
          </w:p>
        </w:tc>
        <w:tc>
          <w:tcPr>
            <w:tcW w:w="2250" w:type="dxa"/>
            <w:gridSpan w:val="2"/>
            <w:shd w:val="clear" w:color="auto" w:fill="auto"/>
            <w:noWrap/>
            <w:vAlign w:val="bottom"/>
            <w:hideMark/>
          </w:tcPr>
          <w:p w14:paraId="15B6CBB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0B1EE2B"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650AB46C"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20FCB184" w14:textId="77777777" w:rsidTr="000778C4">
        <w:trPr>
          <w:trHeight w:val="300"/>
        </w:trPr>
        <w:tc>
          <w:tcPr>
            <w:tcW w:w="757" w:type="dxa"/>
            <w:gridSpan w:val="2"/>
            <w:shd w:val="clear" w:color="auto" w:fill="auto"/>
            <w:noWrap/>
            <w:vAlign w:val="bottom"/>
            <w:hideMark/>
          </w:tcPr>
          <w:p w14:paraId="4D48978C"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74EAAF9F"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6A6057D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0001</w:t>
            </w:r>
          </w:p>
        </w:tc>
        <w:tc>
          <w:tcPr>
            <w:tcW w:w="602" w:type="dxa"/>
            <w:gridSpan w:val="2"/>
            <w:shd w:val="clear" w:color="auto" w:fill="auto"/>
            <w:noWrap/>
            <w:vAlign w:val="bottom"/>
            <w:hideMark/>
          </w:tcPr>
          <w:p w14:paraId="0D163D9B"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294611C4" w14:textId="77777777" w:rsidR="000778C4" w:rsidRPr="00E97956" w:rsidRDefault="000778C4" w:rsidP="003D7243">
            <w:pPr>
              <w:rPr>
                <w:sz w:val="20"/>
                <w:szCs w:val="20"/>
              </w:rPr>
            </w:pPr>
          </w:p>
        </w:tc>
        <w:tc>
          <w:tcPr>
            <w:tcW w:w="3924" w:type="dxa"/>
            <w:gridSpan w:val="5"/>
            <w:shd w:val="clear" w:color="auto" w:fill="auto"/>
            <w:noWrap/>
            <w:vAlign w:val="center"/>
            <w:hideMark/>
          </w:tcPr>
          <w:p w14:paraId="0024575C"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Реализација делатности средњег образовања и обр. одраслих</w:t>
            </w:r>
          </w:p>
        </w:tc>
        <w:tc>
          <w:tcPr>
            <w:tcW w:w="2250" w:type="dxa"/>
            <w:gridSpan w:val="2"/>
            <w:shd w:val="clear" w:color="auto" w:fill="auto"/>
            <w:noWrap/>
            <w:vAlign w:val="bottom"/>
            <w:hideMark/>
          </w:tcPr>
          <w:p w14:paraId="0D381F05"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32,479,694,000 </w:t>
            </w:r>
          </w:p>
        </w:tc>
        <w:tc>
          <w:tcPr>
            <w:tcW w:w="2160" w:type="dxa"/>
            <w:gridSpan w:val="2"/>
            <w:shd w:val="clear" w:color="auto" w:fill="auto"/>
            <w:noWrap/>
            <w:vAlign w:val="bottom"/>
            <w:hideMark/>
          </w:tcPr>
          <w:p w14:paraId="3D0AB7F1"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32,366,214,000 </w:t>
            </w:r>
          </w:p>
        </w:tc>
        <w:tc>
          <w:tcPr>
            <w:tcW w:w="1800" w:type="dxa"/>
            <w:shd w:val="clear" w:color="auto" w:fill="auto"/>
            <w:noWrap/>
            <w:vAlign w:val="bottom"/>
            <w:hideMark/>
          </w:tcPr>
          <w:p w14:paraId="5F3F787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99.65%</w:t>
            </w:r>
          </w:p>
        </w:tc>
      </w:tr>
      <w:tr w:rsidR="000778C4" w:rsidRPr="00E97956" w14:paraId="17A881E1" w14:textId="77777777" w:rsidTr="000778C4">
        <w:trPr>
          <w:trHeight w:val="300"/>
        </w:trPr>
        <w:tc>
          <w:tcPr>
            <w:tcW w:w="757" w:type="dxa"/>
            <w:gridSpan w:val="2"/>
            <w:shd w:val="clear" w:color="auto" w:fill="auto"/>
            <w:noWrap/>
            <w:vAlign w:val="bottom"/>
            <w:hideMark/>
          </w:tcPr>
          <w:p w14:paraId="1932D15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D96063E" w14:textId="77777777" w:rsidR="000778C4" w:rsidRPr="00E97956" w:rsidRDefault="000778C4" w:rsidP="003D7243">
            <w:pPr>
              <w:jc w:val="center"/>
              <w:rPr>
                <w:sz w:val="20"/>
                <w:szCs w:val="20"/>
              </w:rPr>
            </w:pPr>
          </w:p>
        </w:tc>
        <w:tc>
          <w:tcPr>
            <w:tcW w:w="872" w:type="dxa"/>
            <w:shd w:val="clear" w:color="auto" w:fill="auto"/>
            <w:noWrap/>
            <w:vAlign w:val="center"/>
            <w:hideMark/>
          </w:tcPr>
          <w:p w14:paraId="0F7A5A3C" w14:textId="77777777" w:rsidR="000778C4" w:rsidRPr="00E97956" w:rsidRDefault="000778C4" w:rsidP="003D7243">
            <w:pPr>
              <w:rPr>
                <w:sz w:val="20"/>
                <w:szCs w:val="20"/>
              </w:rPr>
            </w:pPr>
          </w:p>
        </w:tc>
        <w:tc>
          <w:tcPr>
            <w:tcW w:w="549" w:type="dxa"/>
            <w:shd w:val="clear" w:color="auto" w:fill="auto"/>
            <w:noWrap/>
            <w:vAlign w:val="center"/>
            <w:hideMark/>
          </w:tcPr>
          <w:p w14:paraId="63E45DE0" w14:textId="77777777" w:rsidR="000778C4" w:rsidRPr="00E97956" w:rsidRDefault="000778C4" w:rsidP="003D7243">
            <w:pPr>
              <w:rPr>
                <w:sz w:val="20"/>
                <w:szCs w:val="20"/>
              </w:rPr>
            </w:pPr>
          </w:p>
        </w:tc>
        <w:tc>
          <w:tcPr>
            <w:tcW w:w="602" w:type="dxa"/>
            <w:gridSpan w:val="2"/>
            <w:shd w:val="clear" w:color="auto" w:fill="auto"/>
            <w:noWrap/>
            <w:vAlign w:val="bottom"/>
            <w:hideMark/>
          </w:tcPr>
          <w:p w14:paraId="4AF24F6A" w14:textId="77777777" w:rsidR="000778C4" w:rsidRPr="00E97956" w:rsidRDefault="000778C4" w:rsidP="003D7243">
            <w:pPr>
              <w:rPr>
                <w:sz w:val="20"/>
                <w:szCs w:val="20"/>
              </w:rPr>
            </w:pPr>
          </w:p>
        </w:tc>
        <w:tc>
          <w:tcPr>
            <w:tcW w:w="910" w:type="dxa"/>
            <w:shd w:val="clear" w:color="auto" w:fill="auto"/>
            <w:noWrap/>
            <w:vAlign w:val="bottom"/>
            <w:hideMark/>
          </w:tcPr>
          <w:p w14:paraId="4CDD64B5" w14:textId="77777777" w:rsidR="000778C4" w:rsidRPr="00E97956" w:rsidRDefault="000778C4" w:rsidP="003D7243">
            <w:pPr>
              <w:rPr>
                <w:sz w:val="20"/>
                <w:szCs w:val="20"/>
              </w:rPr>
            </w:pPr>
          </w:p>
        </w:tc>
        <w:tc>
          <w:tcPr>
            <w:tcW w:w="1095" w:type="dxa"/>
            <w:gridSpan w:val="2"/>
            <w:shd w:val="clear" w:color="auto" w:fill="auto"/>
            <w:noWrap/>
            <w:vAlign w:val="center"/>
            <w:hideMark/>
          </w:tcPr>
          <w:p w14:paraId="646D4D5E"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503DF247" w14:textId="77777777" w:rsidR="000778C4" w:rsidRPr="00E97956" w:rsidRDefault="000778C4" w:rsidP="003D7243">
            <w:pPr>
              <w:rPr>
                <w:sz w:val="20"/>
                <w:szCs w:val="20"/>
              </w:rPr>
            </w:pPr>
          </w:p>
        </w:tc>
        <w:tc>
          <w:tcPr>
            <w:tcW w:w="2250" w:type="dxa"/>
            <w:gridSpan w:val="2"/>
            <w:shd w:val="clear" w:color="auto" w:fill="auto"/>
            <w:noWrap/>
            <w:vAlign w:val="bottom"/>
            <w:hideMark/>
          </w:tcPr>
          <w:p w14:paraId="7384738B"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3B518EF6" w14:textId="77777777" w:rsidR="000778C4" w:rsidRPr="00E97956" w:rsidRDefault="000778C4" w:rsidP="003D7243">
            <w:pPr>
              <w:rPr>
                <w:rFonts w:ascii="Arial" w:hAnsi="Arial" w:cs="Arial"/>
                <w:b/>
                <w:bCs/>
                <w:color w:val="000000"/>
              </w:rPr>
            </w:pPr>
            <w:r w:rsidRPr="00E97956">
              <w:rPr>
                <w:rFonts w:ascii="Arial" w:hAnsi="Arial" w:cs="Arial"/>
                <w:b/>
                <w:bCs/>
                <w:color w:val="000000"/>
              </w:rPr>
              <w:t> </w:t>
            </w:r>
          </w:p>
        </w:tc>
        <w:tc>
          <w:tcPr>
            <w:tcW w:w="1800" w:type="dxa"/>
            <w:shd w:val="clear" w:color="auto" w:fill="auto"/>
            <w:noWrap/>
            <w:vAlign w:val="bottom"/>
            <w:hideMark/>
          </w:tcPr>
          <w:p w14:paraId="42E649C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FBF9A2D" w14:textId="77777777" w:rsidTr="000778C4">
        <w:trPr>
          <w:trHeight w:val="285"/>
        </w:trPr>
        <w:tc>
          <w:tcPr>
            <w:tcW w:w="757" w:type="dxa"/>
            <w:gridSpan w:val="2"/>
            <w:shd w:val="clear" w:color="auto" w:fill="auto"/>
            <w:noWrap/>
            <w:vAlign w:val="bottom"/>
            <w:hideMark/>
          </w:tcPr>
          <w:p w14:paraId="368B458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F6BC50" w14:textId="77777777" w:rsidR="000778C4" w:rsidRPr="00E97956" w:rsidRDefault="000778C4" w:rsidP="003D7243">
            <w:pPr>
              <w:jc w:val="center"/>
              <w:rPr>
                <w:sz w:val="20"/>
                <w:szCs w:val="20"/>
              </w:rPr>
            </w:pPr>
          </w:p>
        </w:tc>
        <w:tc>
          <w:tcPr>
            <w:tcW w:w="872" w:type="dxa"/>
            <w:shd w:val="clear" w:color="auto" w:fill="auto"/>
            <w:noWrap/>
            <w:vAlign w:val="bottom"/>
            <w:hideMark/>
          </w:tcPr>
          <w:p w14:paraId="6FA2F6FE" w14:textId="77777777" w:rsidR="000778C4" w:rsidRPr="00E97956" w:rsidRDefault="000778C4" w:rsidP="003D7243">
            <w:pPr>
              <w:rPr>
                <w:sz w:val="20"/>
                <w:szCs w:val="20"/>
              </w:rPr>
            </w:pPr>
          </w:p>
        </w:tc>
        <w:tc>
          <w:tcPr>
            <w:tcW w:w="549" w:type="dxa"/>
            <w:shd w:val="clear" w:color="auto" w:fill="auto"/>
            <w:noWrap/>
            <w:vAlign w:val="bottom"/>
            <w:hideMark/>
          </w:tcPr>
          <w:p w14:paraId="59EA5560" w14:textId="77777777" w:rsidR="000778C4" w:rsidRPr="00E97956" w:rsidRDefault="000778C4" w:rsidP="003D7243">
            <w:pPr>
              <w:rPr>
                <w:sz w:val="20"/>
                <w:szCs w:val="20"/>
              </w:rPr>
            </w:pPr>
          </w:p>
        </w:tc>
        <w:tc>
          <w:tcPr>
            <w:tcW w:w="602" w:type="dxa"/>
            <w:gridSpan w:val="2"/>
            <w:shd w:val="clear" w:color="auto" w:fill="auto"/>
            <w:noWrap/>
            <w:vAlign w:val="bottom"/>
            <w:hideMark/>
          </w:tcPr>
          <w:p w14:paraId="0DDA1B52" w14:textId="77777777" w:rsidR="000778C4" w:rsidRPr="00E97956" w:rsidRDefault="000778C4" w:rsidP="003D7243">
            <w:pPr>
              <w:rPr>
                <w:sz w:val="20"/>
                <w:szCs w:val="20"/>
              </w:rPr>
            </w:pPr>
          </w:p>
        </w:tc>
        <w:tc>
          <w:tcPr>
            <w:tcW w:w="910" w:type="dxa"/>
            <w:shd w:val="clear" w:color="auto" w:fill="auto"/>
            <w:noWrap/>
            <w:vAlign w:val="bottom"/>
            <w:hideMark/>
          </w:tcPr>
          <w:p w14:paraId="0356CB4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33C1C00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2AF1C1B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20,800,833,000 </w:t>
            </w:r>
          </w:p>
        </w:tc>
        <w:tc>
          <w:tcPr>
            <w:tcW w:w="2160" w:type="dxa"/>
            <w:gridSpan w:val="2"/>
            <w:shd w:val="clear" w:color="auto" w:fill="auto"/>
            <w:noWrap/>
            <w:vAlign w:val="bottom"/>
            <w:hideMark/>
          </w:tcPr>
          <w:p w14:paraId="17A0464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20,744,629,000 </w:t>
            </w:r>
          </w:p>
        </w:tc>
        <w:tc>
          <w:tcPr>
            <w:tcW w:w="1800" w:type="dxa"/>
            <w:shd w:val="clear" w:color="auto" w:fill="auto"/>
            <w:noWrap/>
            <w:vAlign w:val="bottom"/>
            <w:hideMark/>
          </w:tcPr>
          <w:p w14:paraId="7AB57E6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99.73%</w:t>
            </w:r>
          </w:p>
        </w:tc>
      </w:tr>
      <w:tr w:rsidR="000778C4" w:rsidRPr="00E97956" w14:paraId="5D6ECD51" w14:textId="77777777" w:rsidTr="000778C4">
        <w:trPr>
          <w:trHeight w:val="285"/>
        </w:trPr>
        <w:tc>
          <w:tcPr>
            <w:tcW w:w="757" w:type="dxa"/>
            <w:gridSpan w:val="2"/>
            <w:shd w:val="clear" w:color="auto" w:fill="auto"/>
            <w:noWrap/>
            <w:vAlign w:val="bottom"/>
            <w:hideMark/>
          </w:tcPr>
          <w:p w14:paraId="148A78F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F4F02DB" w14:textId="77777777" w:rsidR="000778C4" w:rsidRPr="00E97956" w:rsidRDefault="000778C4" w:rsidP="003D7243">
            <w:pPr>
              <w:jc w:val="center"/>
              <w:rPr>
                <w:sz w:val="20"/>
                <w:szCs w:val="20"/>
              </w:rPr>
            </w:pPr>
          </w:p>
        </w:tc>
        <w:tc>
          <w:tcPr>
            <w:tcW w:w="872" w:type="dxa"/>
            <w:shd w:val="clear" w:color="auto" w:fill="auto"/>
            <w:noWrap/>
            <w:vAlign w:val="bottom"/>
            <w:hideMark/>
          </w:tcPr>
          <w:p w14:paraId="352D59B6" w14:textId="77777777" w:rsidR="000778C4" w:rsidRPr="00E97956" w:rsidRDefault="000778C4" w:rsidP="003D7243">
            <w:pPr>
              <w:rPr>
                <w:sz w:val="20"/>
                <w:szCs w:val="20"/>
              </w:rPr>
            </w:pPr>
          </w:p>
        </w:tc>
        <w:tc>
          <w:tcPr>
            <w:tcW w:w="549" w:type="dxa"/>
            <w:shd w:val="clear" w:color="auto" w:fill="auto"/>
            <w:noWrap/>
            <w:vAlign w:val="bottom"/>
            <w:hideMark/>
          </w:tcPr>
          <w:p w14:paraId="27D75FE7" w14:textId="77777777" w:rsidR="000778C4" w:rsidRPr="00E97956" w:rsidRDefault="000778C4" w:rsidP="003D7243">
            <w:pPr>
              <w:rPr>
                <w:sz w:val="20"/>
                <w:szCs w:val="20"/>
              </w:rPr>
            </w:pPr>
          </w:p>
        </w:tc>
        <w:tc>
          <w:tcPr>
            <w:tcW w:w="602" w:type="dxa"/>
            <w:gridSpan w:val="2"/>
            <w:shd w:val="clear" w:color="auto" w:fill="auto"/>
            <w:noWrap/>
            <w:vAlign w:val="bottom"/>
            <w:hideMark/>
          </w:tcPr>
          <w:p w14:paraId="0C86F105" w14:textId="77777777" w:rsidR="000778C4" w:rsidRPr="00E97956" w:rsidRDefault="000778C4" w:rsidP="003D7243">
            <w:pPr>
              <w:rPr>
                <w:sz w:val="20"/>
                <w:szCs w:val="20"/>
              </w:rPr>
            </w:pPr>
          </w:p>
        </w:tc>
        <w:tc>
          <w:tcPr>
            <w:tcW w:w="910" w:type="dxa"/>
            <w:shd w:val="clear" w:color="auto" w:fill="auto"/>
            <w:noWrap/>
            <w:vAlign w:val="bottom"/>
            <w:hideMark/>
          </w:tcPr>
          <w:p w14:paraId="2FD906F6" w14:textId="77777777" w:rsidR="000778C4" w:rsidRPr="00E97956" w:rsidRDefault="000778C4" w:rsidP="003D7243">
            <w:pPr>
              <w:rPr>
                <w:sz w:val="20"/>
                <w:szCs w:val="20"/>
              </w:rPr>
            </w:pPr>
          </w:p>
        </w:tc>
        <w:tc>
          <w:tcPr>
            <w:tcW w:w="1095" w:type="dxa"/>
            <w:gridSpan w:val="2"/>
            <w:shd w:val="clear" w:color="auto" w:fill="auto"/>
            <w:noWrap/>
            <w:vAlign w:val="bottom"/>
            <w:hideMark/>
          </w:tcPr>
          <w:p w14:paraId="33ECE36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1DCF708" w14:textId="77777777" w:rsidR="000778C4" w:rsidRPr="00E97956" w:rsidRDefault="000778C4" w:rsidP="003D7243">
            <w:pPr>
              <w:rPr>
                <w:sz w:val="20"/>
                <w:szCs w:val="20"/>
              </w:rPr>
            </w:pPr>
          </w:p>
        </w:tc>
        <w:tc>
          <w:tcPr>
            <w:tcW w:w="2250" w:type="dxa"/>
            <w:gridSpan w:val="2"/>
            <w:shd w:val="clear" w:color="auto" w:fill="auto"/>
            <w:noWrap/>
            <w:vAlign w:val="bottom"/>
            <w:hideMark/>
          </w:tcPr>
          <w:p w14:paraId="34FDB71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46698C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EFF911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069EC5F" w14:textId="77777777" w:rsidTr="000778C4">
        <w:trPr>
          <w:trHeight w:val="285"/>
        </w:trPr>
        <w:tc>
          <w:tcPr>
            <w:tcW w:w="757" w:type="dxa"/>
            <w:gridSpan w:val="2"/>
            <w:shd w:val="clear" w:color="auto" w:fill="auto"/>
            <w:noWrap/>
            <w:vAlign w:val="bottom"/>
            <w:hideMark/>
          </w:tcPr>
          <w:p w14:paraId="7EC776D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527DF57" w14:textId="77777777" w:rsidR="000778C4" w:rsidRPr="00E97956" w:rsidRDefault="000778C4" w:rsidP="003D7243">
            <w:pPr>
              <w:jc w:val="center"/>
              <w:rPr>
                <w:sz w:val="20"/>
                <w:szCs w:val="20"/>
              </w:rPr>
            </w:pPr>
          </w:p>
        </w:tc>
        <w:tc>
          <w:tcPr>
            <w:tcW w:w="872" w:type="dxa"/>
            <w:shd w:val="clear" w:color="auto" w:fill="auto"/>
            <w:noWrap/>
            <w:vAlign w:val="bottom"/>
            <w:hideMark/>
          </w:tcPr>
          <w:p w14:paraId="25AFEB8B" w14:textId="77777777" w:rsidR="000778C4" w:rsidRPr="00E97956" w:rsidRDefault="000778C4" w:rsidP="003D7243">
            <w:pPr>
              <w:rPr>
                <w:sz w:val="20"/>
                <w:szCs w:val="20"/>
              </w:rPr>
            </w:pPr>
          </w:p>
        </w:tc>
        <w:tc>
          <w:tcPr>
            <w:tcW w:w="549" w:type="dxa"/>
            <w:shd w:val="clear" w:color="auto" w:fill="auto"/>
            <w:noWrap/>
            <w:vAlign w:val="bottom"/>
            <w:hideMark/>
          </w:tcPr>
          <w:p w14:paraId="68EBEC4A" w14:textId="77777777" w:rsidR="000778C4" w:rsidRPr="00E97956" w:rsidRDefault="000778C4" w:rsidP="003D7243">
            <w:pPr>
              <w:rPr>
                <w:sz w:val="20"/>
                <w:szCs w:val="20"/>
              </w:rPr>
            </w:pPr>
          </w:p>
        </w:tc>
        <w:tc>
          <w:tcPr>
            <w:tcW w:w="602" w:type="dxa"/>
            <w:gridSpan w:val="2"/>
            <w:shd w:val="clear" w:color="auto" w:fill="auto"/>
            <w:noWrap/>
            <w:vAlign w:val="bottom"/>
            <w:hideMark/>
          </w:tcPr>
          <w:p w14:paraId="3DD4C6F2" w14:textId="77777777" w:rsidR="000778C4" w:rsidRPr="00E97956" w:rsidRDefault="000778C4" w:rsidP="003D7243">
            <w:pPr>
              <w:rPr>
                <w:sz w:val="20"/>
                <w:szCs w:val="20"/>
              </w:rPr>
            </w:pPr>
          </w:p>
        </w:tc>
        <w:tc>
          <w:tcPr>
            <w:tcW w:w="910" w:type="dxa"/>
            <w:shd w:val="clear" w:color="auto" w:fill="auto"/>
            <w:noWrap/>
            <w:vAlign w:val="bottom"/>
            <w:hideMark/>
          </w:tcPr>
          <w:p w14:paraId="26E1199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24A084D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3D15CA2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3,565,958,000 </w:t>
            </w:r>
          </w:p>
        </w:tc>
        <w:tc>
          <w:tcPr>
            <w:tcW w:w="2160" w:type="dxa"/>
            <w:gridSpan w:val="2"/>
            <w:shd w:val="clear" w:color="auto" w:fill="auto"/>
            <w:noWrap/>
            <w:vAlign w:val="bottom"/>
            <w:hideMark/>
          </w:tcPr>
          <w:p w14:paraId="07FA33E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3,549,554,000 </w:t>
            </w:r>
          </w:p>
        </w:tc>
        <w:tc>
          <w:tcPr>
            <w:tcW w:w="1800" w:type="dxa"/>
            <w:shd w:val="clear" w:color="auto" w:fill="auto"/>
            <w:noWrap/>
            <w:vAlign w:val="bottom"/>
            <w:hideMark/>
          </w:tcPr>
          <w:p w14:paraId="24A5318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99.54%</w:t>
            </w:r>
          </w:p>
        </w:tc>
      </w:tr>
      <w:tr w:rsidR="000778C4" w:rsidRPr="00E97956" w14:paraId="435BFB87" w14:textId="77777777" w:rsidTr="000778C4">
        <w:trPr>
          <w:trHeight w:val="285"/>
        </w:trPr>
        <w:tc>
          <w:tcPr>
            <w:tcW w:w="757" w:type="dxa"/>
            <w:gridSpan w:val="2"/>
            <w:shd w:val="clear" w:color="auto" w:fill="auto"/>
            <w:noWrap/>
            <w:vAlign w:val="bottom"/>
            <w:hideMark/>
          </w:tcPr>
          <w:p w14:paraId="2A9DDAA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4DAAA2A" w14:textId="77777777" w:rsidR="000778C4" w:rsidRPr="00E97956" w:rsidRDefault="000778C4" w:rsidP="003D7243">
            <w:pPr>
              <w:jc w:val="center"/>
              <w:rPr>
                <w:sz w:val="20"/>
                <w:szCs w:val="20"/>
              </w:rPr>
            </w:pPr>
          </w:p>
        </w:tc>
        <w:tc>
          <w:tcPr>
            <w:tcW w:w="872" w:type="dxa"/>
            <w:shd w:val="clear" w:color="auto" w:fill="auto"/>
            <w:noWrap/>
            <w:vAlign w:val="bottom"/>
            <w:hideMark/>
          </w:tcPr>
          <w:p w14:paraId="53BED124" w14:textId="77777777" w:rsidR="000778C4" w:rsidRPr="00E97956" w:rsidRDefault="000778C4" w:rsidP="003D7243">
            <w:pPr>
              <w:rPr>
                <w:sz w:val="20"/>
                <w:szCs w:val="20"/>
              </w:rPr>
            </w:pPr>
          </w:p>
        </w:tc>
        <w:tc>
          <w:tcPr>
            <w:tcW w:w="549" w:type="dxa"/>
            <w:shd w:val="clear" w:color="auto" w:fill="auto"/>
            <w:noWrap/>
            <w:vAlign w:val="bottom"/>
            <w:hideMark/>
          </w:tcPr>
          <w:p w14:paraId="5A6A41A5" w14:textId="77777777" w:rsidR="000778C4" w:rsidRPr="00E97956" w:rsidRDefault="000778C4" w:rsidP="003D7243">
            <w:pPr>
              <w:rPr>
                <w:sz w:val="20"/>
                <w:szCs w:val="20"/>
              </w:rPr>
            </w:pPr>
          </w:p>
        </w:tc>
        <w:tc>
          <w:tcPr>
            <w:tcW w:w="602" w:type="dxa"/>
            <w:gridSpan w:val="2"/>
            <w:shd w:val="clear" w:color="auto" w:fill="auto"/>
            <w:noWrap/>
            <w:vAlign w:val="bottom"/>
            <w:hideMark/>
          </w:tcPr>
          <w:p w14:paraId="3965428A" w14:textId="77777777" w:rsidR="000778C4" w:rsidRPr="00E97956" w:rsidRDefault="000778C4" w:rsidP="003D7243">
            <w:pPr>
              <w:rPr>
                <w:sz w:val="20"/>
                <w:szCs w:val="20"/>
              </w:rPr>
            </w:pPr>
          </w:p>
        </w:tc>
        <w:tc>
          <w:tcPr>
            <w:tcW w:w="910" w:type="dxa"/>
            <w:shd w:val="clear" w:color="auto" w:fill="auto"/>
            <w:noWrap/>
            <w:vAlign w:val="bottom"/>
            <w:hideMark/>
          </w:tcPr>
          <w:p w14:paraId="7CB67BAD" w14:textId="77777777" w:rsidR="000778C4" w:rsidRPr="00E97956" w:rsidRDefault="000778C4" w:rsidP="003D7243">
            <w:pPr>
              <w:rPr>
                <w:sz w:val="20"/>
                <w:szCs w:val="20"/>
              </w:rPr>
            </w:pPr>
          </w:p>
        </w:tc>
        <w:tc>
          <w:tcPr>
            <w:tcW w:w="1095" w:type="dxa"/>
            <w:gridSpan w:val="2"/>
            <w:shd w:val="clear" w:color="auto" w:fill="auto"/>
            <w:noWrap/>
            <w:vAlign w:val="bottom"/>
            <w:hideMark/>
          </w:tcPr>
          <w:p w14:paraId="7FB389F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5C1AFB7" w14:textId="77777777" w:rsidR="000778C4" w:rsidRPr="00E97956" w:rsidRDefault="000778C4" w:rsidP="003D7243">
            <w:pPr>
              <w:rPr>
                <w:sz w:val="20"/>
                <w:szCs w:val="20"/>
              </w:rPr>
            </w:pPr>
          </w:p>
        </w:tc>
        <w:tc>
          <w:tcPr>
            <w:tcW w:w="2250" w:type="dxa"/>
            <w:gridSpan w:val="2"/>
            <w:shd w:val="clear" w:color="auto" w:fill="auto"/>
            <w:noWrap/>
            <w:vAlign w:val="bottom"/>
            <w:hideMark/>
          </w:tcPr>
          <w:p w14:paraId="127EBC4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308A2A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D543AA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32FD63F" w14:textId="77777777" w:rsidTr="000778C4">
        <w:trPr>
          <w:trHeight w:val="285"/>
        </w:trPr>
        <w:tc>
          <w:tcPr>
            <w:tcW w:w="757" w:type="dxa"/>
            <w:gridSpan w:val="2"/>
            <w:shd w:val="clear" w:color="auto" w:fill="auto"/>
            <w:noWrap/>
            <w:vAlign w:val="bottom"/>
            <w:hideMark/>
          </w:tcPr>
          <w:p w14:paraId="3ACD4D7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21F638" w14:textId="77777777" w:rsidR="000778C4" w:rsidRPr="00E97956" w:rsidRDefault="000778C4" w:rsidP="003D7243">
            <w:pPr>
              <w:jc w:val="center"/>
              <w:rPr>
                <w:sz w:val="20"/>
                <w:szCs w:val="20"/>
              </w:rPr>
            </w:pPr>
          </w:p>
        </w:tc>
        <w:tc>
          <w:tcPr>
            <w:tcW w:w="872" w:type="dxa"/>
            <w:shd w:val="clear" w:color="auto" w:fill="auto"/>
            <w:noWrap/>
            <w:vAlign w:val="bottom"/>
            <w:hideMark/>
          </w:tcPr>
          <w:p w14:paraId="3EEFA553" w14:textId="77777777" w:rsidR="000778C4" w:rsidRPr="00E97956" w:rsidRDefault="000778C4" w:rsidP="003D7243">
            <w:pPr>
              <w:rPr>
                <w:sz w:val="20"/>
                <w:szCs w:val="20"/>
              </w:rPr>
            </w:pPr>
          </w:p>
        </w:tc>
        <w:tc>
          <w:tcPr>
            <w:tcW w:w="549" w:type="dxa"/>
            <w:shd w:val="clear" w:color="auto" w:fill="auto"/>
            <w:noWrap/>
            <w:vAlign w:val="bottom"/>
            <w:hideMark/>
          </w:tcPr>
          <w:p w14:paraId="0AA6390C" w14:textId="77777777" w:rsidR="000778C4" w:rsidRPr="00E97956" w:rsidRDefault="000778C4" w:rsidP="003D7243">
            <w:pPr>
              <w:rPr>
                <w:sz w:val="20"/>
                <w:szCs w:val="20"/>
              </w:rPr>
            </w:pPr>
          </w:p>
        </w:tc>
        <w:tc>
          <w:tcPr>
            <w:tcW w:w="602" w:type="dxa"/>
            <w:gridSpan w:val="2"/>
            <w:shd w:val="clear" w:color="auto" w:fill="auto"/>
            <w:noWrap/>
            <w:vAlign w:val="bottom"/>
            <w:hideMark/>
          </w:tcPr>
          <w:p w14:paraId="25E7374F" w14:textId="77777777" w:rsidR="000778C4" w:rsidRPr="00E97956" w:rsidRDefault="000778C4" w:rsidP="003D7243">
            <w:pPr>
              <w:rPr>
                <w:sz w:val="20"/>
                <w:szCs w:val="20"/>
              </w:rPr>
            </w:pPr>
          </w:p>
        </w:tc>
        <w:tc>
          <w:tcPr>
            <w:tcW w:w="910" w:type="dxa"/>
            <w:shd w:val="clear" w:color="auto" w:fill="auto"/>
            <w:noWrap/>
            <w:vAlign w:val="bottom"/>
            <w:hideMark/>
          </w:tcPr>
          <w:p w14:paraId="3241A32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1B1CAD4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3630CA7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157,000,000 </w:t>
            </w:r>
          </w:p>
        </w:tc>
        <w:tc>
          <w:tcPr>
            <w:tcW w:w="2160" w:type="dxa"/>
            <w:gridSpan w:val="2"/>
            <w:shd w:val="clear" w:color="auto" w:fill="auto"/>
            <w:noWrap/>
            <w:vAlign w:val="bottom"/>
            <w:hideMark/>
          </w:tcPr>
          <w:p w14:paraId="08D44E9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150,795,000 </w:t>
            </w:r>
          </w:p>
        </w:tc>
        <w:tc>
          <w:tcPr>
            <w:tcW w:w="1800" w:type="dxa"/>
            <w:shd w:val="clear" w:color="auto" w:fill="auto"/>
            <w:noWrap/>
            <w:vAlign w:val="bottom"/>
            <w:hideMark/>
          </w:tcPr>
          <w:p w14:paraId="53D7A70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96.05%</w:t>
            </w:r>
          </w:p>
        </w:tc>
      </w:tr>
      <w:tr w:rsidR="000778C4" w:rsidRPr="00E97956" w14:paraId="3EB2491F" w14:textId="77777777" w:rsidTr="000778C4">
        <w:trPr>
          <w:trHeight w:val="285"/>
        </w:trPr>
        <w:tc>
          <w:tcPr>
            <w:tcW w:w="757" w:type="dxa"/>
            <w:gridSpan w:val="2"/>
            <w:shd w:val="clear" w:color="auto" w:fill="auto"/>
            <w:noWrap/>
            <w:vAlign w:val="bottom"/>
            <w:hideMark/>
          </w:tcPr>
          <w:p w14:paraId="2D3AD76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5672E57" w14:textId="77777777" w:rsidR="000778C4" w:rsidRPr="00E97956" w:rsidRDefault="000778C4" w:rsidP="003D7243">
            <w:pPr>
              <w:jc w:val="center"/>
              <w:rPr>
                <w:sz w:val="20"/>
                <w:szCs w:val="20"/>
              </w:rPr>
            </w:pPr>
          </w:p>
        </w:tc>
        <w:tc>
          <w:tcPr>
            <w:tcW w:w="872" w:type="dxa"/>
            <w:shd w:val="clear" w:color="auto" w:fill="auto"/>
            <w:noWrap/>
            <w:vAlign w:val="bottom"/>
            <w:hideMark/>
          </w:tcPr>
          <w:p w14:paraId="22698CDC" w14:textId="77777777" w:rsidR="000778C4" w:rsidRPr="00E97956" w:rsidRDefault="000778C4" w:rsidP="003D7243">
            <w:pPr>
              <w:rPr>
                <w:sz w:val="20"/>
                <w:szCs w:val="20"/>
              </w:rPr>
            </w:pPr>
          </w:p>
        </w:tc>
        <w:tc>
          <w:tcPr>
            <w:tcW w:w="549" w:type="dxa"/>
            <w:shd w:val="clear" w:color="auto" w:fill="auto"/>
            <w:noWrap/>
            <w:vAlign w:val="bottom"/>
            <w:hideMark/>
          </w:tcPr>
          <w:p w14:paraId="464D91D0" w14:textId="77777777" w:rsidR="000778C4" w:rsidRPr="00E97956" w:rsidRDefault="000778C4" w:rsidP="003D7243">
            <w:pPr>
              <w:rPr>
                <w:sz w:val="20"/>
                <w:szCs w:val="20"/>
              </w:rPr>
            </w:pPr>
          </w:p>
        </w:tc>
        <w:tc>
          <w:tcPr>
            <w:tcW w:w="602" w:type="dxa"/>
            <w:gridSpan w:val="2"/>
            <w:shd w:val="clear" w:color="auto" w:fill="auto"/>
            <w:noWrap/>
            <w:vAlign w:val="bottom"/>
            <w:hideMark/>
          </w:tcPr>
          <w:p w14:paraId="28DFB3C1" w14:textId="77777777" w:rsidR="000778C4" w:rsidRPr="00E97956" w:rsidRDefault="000778C4" w:rsidP="003D7243">
            <w:pPr>
              <w:rPr>
                <w:sz w:val="20"/>
                <w:szCs w:val="20"/>
              </w:rPr>
            </w:pPr>
          </w:p>
        </w:tc>
        <w:tc>
          <w:tcPr>
            <w:tcW w:w="910" w:type="dxa"/>
            <w:shd w:val="clear" w:color="auto" w:fill="auto"/>
            <w:noWrap/>
            <w:vAlign w:val="bottom"/>
            <w:hideMark/>
          </w:tcPr>
          <w:p w14:paraId="28FFA8C4" w14:textId="77777777" w:rsidR="000778C4" w:rsidRPr="00E97956" w:rsidRDefault="000778C4" w:rsidP="003D7243">
            <w:pPr>
              <w:rPr>
                <w:sz w:val="20"/>
                <w:szCs w:val="20"/>
              </w:rPr>
            </w:pPr>
          </w:p>
        </w:tc>
        <w:tc>
          <w:tcPr>
            <w:tcW w:w="1095" w:type="dxa"/>
            <w:gridSpan w:val="2"/>
            <w:shd w:val="clear" w:color="auto" w:fill="auto"/>
            <w:noWrap/>
            <w:vAlign w:val="bottom"/>
            <w:hideMark/>
          </w:tcPr>
          <w:p w14:paraId="72FA1CC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02ED344" w14:textId="77777777" w:rsidR="000778C4" w:rsidRPr="00E97956" w:rsidRDefault="000778C4" w:rsidP="003D7243">
            <w:pPr>
              <w:rPr>
                <w:sz w:val="20"/>
                <w:szCs w:val="20"/>
              </w:rPr>
            </w:pPr>
          </w:p>
        </w:tc>
        <w:tc>
          <w:tcPr>
            <w:tcW w:w="2250" w:type="dxa"/>
            <w:gridSpan w:val="2"/>
            <w:shd w:val="clear" w:color="auto" w:fill="auto"/>
            <w:noWrap/>
            <w:vAlign w:val="bottom"/>
            <w:hideMark/>
          </w:tcPr>
          <w:p w14:paraId="1F6B8A9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BB0366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224894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FB31844" w14:textId="77777777" w:rsidTr="000778C4">
        <w:trPr>
          <w:trHeight w:val="285"/>
        </w:trPr>
        <w:tc>
          <w:tcPr>
            <w:tcW w:w="757" w:type="dxa"/>
            <w:gridSpan w:val="2"/>
            <w:shd w:val="clear" w:color="auto" w:fill="auto"/>
            <w:noWrap/>
            <w:vAlign w:val="bottom"/>
            <w:hideMark/>
          </w:tcPr>
          <w:p w14:paraId="58AC012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9B61029" w14:textId="77777777" w:rsidR="000778C4" w:rsidRPr="00E97956" w:rsidRDefault="000778C4" w:rsidP="003D7243">
            <w:pPr>
              <w:jc w:val="center"/>
              <w:rPr>
                <w:sz w:val="20"/>
                <w:szCs w:val="20"/>
              </w:rPr>
            </w:pPr>
          </w:p>
        </w:tc>
        <w:tc>
          <w:tcPr>
            <w:tcW w:w="872" w:type="dxa"/>
            <w:shd w:val="clear" w:color="auto" w:fill="auto"/>
            <w:noWrap/>
            <w:vAlign w:val="bottom"/>
            <w:hideMark/>
          </w:tcPr>
          <w:p w14:paraId="3896D58E" w14:textId="77777777" w:rsidR="000778C4" w:rsidRPr="00E97956" w:rsidRDefault="000778C4" w:rsidP="003D7243">
            <w:pPr>
              <w:rPr>
                <w:sz w:val="20"/>
                <w:szCs w:val="20"/>
              </w:rPr>
            </w:pPr>
          </w:p>
        </w:tc>
        <w:tc>
          <w:tcPr>
            <w:tcW w:w="549" w:type="dxa"/>
            <w:shd w:val="clear" w:color="auto" w:fill="auto"/>
            <w:noWrap/>
            <w:vAlign w:val="bottom"/>
            <w:hideMark/>
          </w:tcPr>
          <w:p w14:paraId="0D8B6834" w14:textId="77777777" w:rsidR="000778C4" w:rsidRPr="00E97956" w:rsidRDefault="000778C4" w:rsidP="003D7243">
            <w:pPr>
              <w:rPr>
                <w:sz w:val="20"/>
                <w:szCs w:val="20"/>
              </w:rPr>
            </w:pPr>
          </w:p>
        </w:tc>
        <w:tc>
          <w:tcPr>
            <w:tcW w:w="602" w:type="dxa"/>
            <w:gridSpan w:val="2"/>
            <w:shd w:val="clear" w:color="auto" w:fill="auto"/>
            <w:noWrap/>
            <w:vAlign w:val="bottom"/>
            <w:hideMark/>
          </w:tcPr>
          <w:p w14:paraId="38294E89" w14:textId="77777777" w:rsidR="000778C4" w:rsidRPr="00E97956" w:rsidRDefault="000778C4" w:rsidP="003D7243">
            <w:pPr>
              <w:rPr>
                <w:sz w:val="20"/>
                <w:szCs w:val="20"/>
              </w:rPr>
            </w:pPr>
          </w:p>
        </w:tc>
        <w:tc>
          <w:tcPr>
            <w:tcW w:w="910" w:type="dxa"/>
            <w:shd w:val="clear" w:color="auto" w:fill="auto"/>
            <w:noWrap/>
            <w:vAlign w:val="bottom"/>
            <w:hideMark/>
          </w:tcPr>
          <w:p w14:paraId="23B6A7B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314D48C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7CED318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 </w:t>
            </w:r>
          </w:p>
        </w:tc>
        <w:tc>
          <w:tcPr>
            <w:tcW w:w="2160" w:type="dxa"/>
            <w:gridSpan w:val="2"/>
            <w:shd w:val="clear" w:color="auto" w:fill="auto"/>
            <w:noWrap/>
            <w:vAlign w:val="bottom"/>
            <w:hideMark/>
          </w:tcPr>
          <w:p w14:paraId="329246A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30AD9ED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6B411EB6" w14:textId="77777777" w:rsidTr="000778C4">
        <w:trPr>
          <w:trHeight w:val="285"/>
        </w:trPr>
        <w:tc>
          <w:tcPr>
            <w:tcW w:w="757" w:type="dxa"/>
            <w:gridSpan w:val="2"/>
            <w:shd w:val="clear" w:color="auto" w:fill="auto"/>
            <w:noWrap/>
            <w:vAlign w:val="bottom"/>
            <w:hideMark/>
          </w:tcPr>
          <w:p w14:paraId="64B695B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B9B2D81" w14:textId="77777777" w:rsidR="000778C4" w:rsidRPr="00E97956" w:rsidRDefault="000778C4" w:rsidP="003D7243">
            <w:pPr>
              <w:jc w:val="center"/>
              <w:rPr>
                <w:sz w:val="20"/>
                <w:szCs w:val="20"/>
              </w:rPr>
            </w:pPr>
          </w:p>
        </w:tc>
        <w:tc>
          <w:tcPr>
            <w:tcW w:w="872" w:type="dxa"/>
            <w:shd w:val="clear" w:color="auto" w:fill="auto"/>
            <w:noWrap/>
            <w:vAlign w:val="bottom"/>
            <w:hideMark/>
          </w:tcPr>
          <w:p w14:paraId="1B2D9066" w14:textId="77777777" w:rsidR="000778C4" w:rsidRPr="00E97956" w:rsidRDefault="000778C4" w:rsidP="003D7243">
            <w:pPr>
              <w:rPr>
                <w:sz w:val="20"/>
                <w:szCs w:val="20"/>
              </w:rPr>
            </w:pPr>
          </w:p>
        </w:tc>
        <w:tc>
          <w:tcPr>
            <w:tcW w:w="549" w:type="dxa"/>
            <w:shd w:val="clear" w:color="auto" w:fill="auto"/>
            <w:noWrap/>
            <w:vAlign w:val="bottom"/>
            <w:hideMark/>
          </w:tcPr>
          <w:p w14:paraId="3E094710" w14:textId="77777777" w:rsidR="000778C4" w:rsidRPr="00E97956" w:rsidRDefault="000778C4" w:rsidP="003D7243">
            <w:pPr>
              <w:rPr>
                <w:sz w:val="20"/>
                <w:szCs w:val="20"/>
              </w:rPr>
            </w:pPr>
          </w:p>
        </w:tc>
        <w:tc>
          <w:tcPr>
            <w:tcW w:w="602" w:type="dxa"/>
            <w:gridSpan w:val="2"/>
            <w:shd w:val="clear" w:color="auto" w:fill="auto"/>
            <w:noWrap/>
            <w:vAlign w:val="bottom"/>
            <w:hideMark/>
          </w:tcPr>
          <w:p w14:paraId="04F7F886" w14:textId="77777777" w:rsidR="000778C4" w:rsidRPr="00E97956" w:rsidRDefault="000778C4" w:rsidP="003D7243">
            <w:pPr>
              <w:rPr>
                <w:sz w:val="20"/>
                <w:szCs w:val="20"/>
              </w:rPr>
            </w:pPr>
          </w:p>
        </w:tc>
        <w:tc>
          <w:tcPr>
            <w:tcW w:w="910" w:type="dxa"/>
            <w:shd w:val="clear" w:color="auto" w:fill="auto"/>
            <w:noWrap/>
            <w:vAlign w:val="bottom"/>
            <w:hideMark/>
          </w:tcPr>
          <w:p w14:paraId="3805D9A3" w14:textId="77777777" w:rsidR="000778C4" w:rsidRPr="00E97956" w:rsidRDefault="000778C4" w:rsidP="003D7243">
            <w:pPr>
              <w:rPr>
                <w:sz w:val="20"/>
                <w:szCs w:val="20"/>
              </w:rPr>
            </w:pPr>
          </w:p>
        </w:tc>
        <w:tc>
          <w:tcPr>
            <w:tcW w:w="1095" w:type="dxa"/>
            <w:gridSpan w:val="2"/>
            <w:shd w:val="clear" w:color="auto" w:fill="auto"/>
            <w:noWrap/>
            <w:vAlign w:val="bottom"/>
            <w:hideMark/>
          </w:tcPr>
          <w:p w14:paraId="537B1B7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4D917CB" w14:textId="77777777" w:rsidR="000778C4" w:rsidRPr="00E97956" w:rsidRDefault="000778C4" w:rsidP="003D7243">
            <w:pPr>
              <w:rPr>
                <w:sz w:val="20"/>
                <w:szCs w:val="20"/>
              </w:rPr>
            </w:pPr>
          </w:p>
        </w:tc>
        <w:tc>
          <w:tcPr>
            <w:tcW w:w="2250" w:type="dxa"/>
            <w:gridSpan w:val="2"/>
            <w:shd w:val="clear" w:color="auto" w:fill="auto"/>
            <w:noWrap/>
            <w:vAlign w:val="bottom"/>
            <w:hideMark/>
          </w:tcPr>
          <w:p w14:paraId="07729AB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2A7364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3D91D2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6FBC9AC" w14:textId="77777777" w:rsidTr="000778C4">
        <w:trPr>
          <w:trHeight w:val="285"/>
        </w:trPr>
        <w:tc>
          <w:tcPr>
            <w:tcW w:w="757" w:type="dxa"/>
            <w:gridSpan w:val="2"/>
            <w:shd w:val="clear" w:color="auto" w:fill="auto"/>
            <w:noWrap/>
            <w:vAlign w:val="bottom"/>
            <w:hideMark/>
          </w:tcPr>
          <w:p w14:paraId="3C44248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D3A24FD" w14:textId="77777777" w:rsidR="000778C4" w:rsidRPr="00E97956" w:rsidRDefault="000778C4" w:rsidP="003D7243">
            <w:pPr>
              <w:jc w:val="center"/>
              <w:rPr>
                <w:sz w:val="20"/>
                <w:szCs w:val="20"/>
              </w:rPr>
            </w:pPr>
          </w:p>
        </w:tc>
        <w:tc>
          <w:tcPr>
            <w:tcW w:w="872" w:type="dxa"/>
            <w:shd w:val="clear" w:color="auto" w:fill="auto"/>
            <w:noWrap/>
            <w:vAlign w:val="bottom"/>
            <w:hideMark/>
          </w:tcPr>
          <w:p w14:paraId="5AA9BE7F" w14:textId="77777777" w:rsidR="000778C4" w:rsidRPr="00E97956" w:rsidRDefault="000778C4" w:rsidP="003D7243">
            <w:pPr>
              <w:rPr>
                <w:sz w:val="20"/>
                <w:szCs w:val="20"/>
              </w:rPr>
            </w:pPr>
          </w:p>
        </w:tc>
        <w:tc>
          <w:tcPr>
            <w:tcW w:w="549" w:type="dxa"/>
            <w:shd w:val="clear" w:color="auto" w:fill="auto"/>
            <w:noWrap/>
            <w:vAlign w:val="bottom"/>
            <w:hideMark/>
          </w:tcPr>
          <w:p w14:paraId="3CFDFE01" w14:textId="77777777" w:rsidR="000778C4" w:rsidRPr="00E97956" w:rsidRDefault="000778C4" w:rsidP="003D7243">
            <w:pPr>
              <w:rPr>
                <w:sz w:val="20"/>
                <w:szCs w:val="20"/>
              </w:rPr>
            </w:pPr>
          </w:p>
        </w:tc>
        <w:tc>
          <w:tcPr>
            <w:tcW w:w="602" w:type="dxa"/>
            <w:gridSpan w:val="2"/>
            <w:shd w:val="clear" w:color="auto" w:fill="auto"/>
            <w:noWrap/>
            <w:vAlign w:val="bottom"/>
            <w:hideMark/>
          </w:tcPr>
          <w:p w14:paraId="77064D78" w14:textId="77777777" w:rsidR="000778C4" w:rsidRPr="00E97956" w:rsidRDefault="000778C4" w:rsidP="003D7243">
            <w:pPr>
              <w:rPr>
                <w:sz w:val="20"/>
                <w:szCs w:val="20"/>
              </w:rPr>
            </w:pPr>
          </w:p>
        </w:tc>
        <w:tc>
          <w:tcPr>
            <w:tcW w:w="910" w:type="dxa"/>
            <w:shd w:val="clear" w:color="auto" w:fill="auto"/>
            <w:noWrap/>
            <w:vAlign w:val="bottom"/>
            <w:hideMark/>
          </w:tcPr>
          <w:p w14:paraId="47D6DE0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19102F2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1CEE7E2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2,000,000 </w:t>
            </w:r>
          </w:p>
        </w:tc>
        <w:tc>
          <w:tcPr>
            <w:tcW w:w="2160" w:type="dxa"/>
            <w:gridSpan w:val="2"/>
            <w:shd w:val="clear" w:color="auto" w:fill="auto"/>
            <w:noWrap/>
            <w:vAlign w:val="bottom"/>
            <w:hideMark/>
          </w:tcPr>
          <w:p w14:paraId="046A8FD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1,900,000 </w:t>
            </w:r>
          </w:p>
        </w:tc>
        <w:tc>
          <w:tcPr>
            <w:tcW w:w="1800" w:type="dxa"/>
            <w:shd w:val="clear" w:color="auto" w:fill="auto"/>
            <w:noWrap/>
            <w:vAlign w:val="bottom"/>
            <w:hideMark/>
          </w:tcPr>
          <w:p w14:paraId="071CCD4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95.00%</w:t>
            </w:r>
          </w:p>
        </w:tc>
      </w:tr>
      <w:tr w:rsidR="000778C4" w:rsidRPr="00E97956" w14:paraId="0ED57C5B" w14:textId="77777777" w:rsidTr="000778C4">
        <w:trPr>
          <w:trHeight w:val="285"/>
        </w:trPr>
        <w:tc>
          <w:tcPr>
            <w:tcW w:w="757" w:type="dxa"/>
            <w:gridSpan w:val="2"/>
            <w:shd w:val="clear" w:color="auto" w:fill="auto"/>
            <w:noWrap/>
            <w:vAlign w:val="bottom"/>
            <w:hideMark/>
          </w:tcPr>
          <w:p w14:paraId="3474C41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E949DD1" w14:textId="77777777" w:rsidR="000778C4" w:rsidRPr="00E97956" w:rsidRDefault="000778C4" w:rsidP="003D7243">
            <w:pPr>
              <w:jc w:val="center"/>
              <w:rPr>
                <w:sz w:val="20"/>
                <w:szCs w:val="20"/>
              </w:rPr>
            </w:pPr>
          </w:p>
        </w:tc>
        <w:tc>
          <w:tcPr>
            <w:tcW w:w="872" w:type="dxa"/>
            <w:shd w:val="clear" w:color="auto" w:fill="auto"/>
            <w:noWrap/>
            <w:vAlign w:val="bottom"/>
            <w:hideMark/>
          </w:tcPr>
          <w:p w14:paraId="267762D9" w14:textId="77777777" w:rsidR="000778C4" w:rsidRPr="00E97956" w:rsidRDefault="000778C4" w:rsidP="003D7243">
            <w:pPr>
              <w:rPr>
                <w:sz w:val="20"/>
                <w:szCs w:val="20"/>
              </w:rPr>
            </w:pPr>
          </w:p>
        </w:tc>
        <w:tc>
          <w:tcPr>
            <w:tcW w:w="549" w:type="dxa"/>
            <w:shd w:val="clear" w:color="auto" w:fill="auto"/>
            <w:noWrap/>
            <w:vAlign w:val="bottom"/>
            <w:hideMark/>
          </w:tcPr>
          <w:p w14:paraId="4D17E57D" w14:textId="77777777" w:rsidR="000778C4" w:rsidRPr="00E97956" w:rsidRDefault="000778C4" w:rsidP="003D7243">
            <w:pPr>
              <w:rPr>
                <w:sz w:val="20"/>
                <w:szCs w:val="20"/>
              </w:rPr>
            </w:pPr>
          </w:p>
        </w:tc>
        <w:tc>
          <w:tcPr>
            <w:tcW w:w="602" w:type="dxa"/>
            <w:gridSpan w:val="2"/>
            <w:shd w:val="clear" w:color="auto" w:fill="auto"/>
            <w:noWrap/>
            <w:vAlign w:val="bottom"/>
            <w:hideMark/>
          </w:tcPr>
          <w:p w14:paraId="28CBD144" w14:textId="77777777" w:rsidR="000778C4" w:rsidRPr="00E97956" w:rsidRDefault="000778C4" w:rsidP="003D7243">
            <w:pPr>
              <w:rPr>
                <w:sz w:val="20"/>
                <w:szCs w:val="20"/>
              </w:rPr>
            </w:pPr>
          </w:p>
        </w:tc>
        <w:tc>
          <w:tcPr>
            <w:tcW w:w="910" w:type="dxa"/>
            <w:shd w:val="clear" w:color="auto" w:fill="auto"/>
            <w:noWrap/>
            <w:vAlign w:val="bottom"/>
            <w:hideMark/>
          </w:tcPr>
          <w:p w14:paraId="2E27E3EA" w14:textId="77777777" w:rsidR="000778C4" w:rsidRPr="00E97956" w:rsidRDefault="000778C4" w:rsidP="003D7243">
            <w:pPr>
              <w:rPr>
                <w:sz w:val="20"/>
                <w:szCs w:val="20"/>
              </w:rPr>
            </w:pPr>
          </w:p>
        </w:tc>
        <w:tc>
          <w:tcPr>
            <w:tcW w:w="1095" w:type="dxa"/>
            <w:gridSpan w:val="2"/>
            <w:shd w:val="clear" w:color="auto" w:fill="auto"/>
            <w:noWrap/>
            <w:vAlign w:val="bottom"/>
            <w:hideMark/>
          </w:tcPr>
          <w:p w14:paraId="4B5F430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09C28A9" w14:textId="77777777" w:rsidR="000778C4" w:rsidRPr="00E97956" w:rsidRDefault="000778C4" w:rsidP="003D7243">
            <w:pPr>
              <w:rPr>
                <w:sz w:val="20"/>
                <w:szCs w:val="20"/>
              </w:rPr>
            </w:pPr>
          </w:p>
        </w:tc>
        <w:tc>
          <w:tcPr>
            <w:tcW w:w="2250" w:type="dxa"/>
            <w:gridSpan w:val="2"/>
            <w:shd w:val="clear" w:color="auto" w:fill="auto"/>
            <w:noWrap/>
            <w:vAlign w:val="bottom"/>
            <w:hideMark/>
          </w:tcPr>
          <w:p w14:paraId="21D0943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9D1E98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4F7BB3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48C4673" w14:textId="77777777" w:rsidTr="000778C4">
        <w:trPr>
          <w:trHeight w:val="285"/>
        </w:trPr>
        <w:tc>
          <w:tcPr>
            <w:tcW w:w="757" w:type="dxa"/>
            <w:gridSpan w:val="2"/>
            <w:shd w:val="clear" w:color="auto" w:fill="auto"/>
            <w:noWrap/>
            <w:vAlign w:val="bottom"/>
            <w:hideMark/>
          </w:tcPr>
          <w:p w14:paraId="2F1066F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34A8BD0" w14:textId="77777777" w:rsidR="000778C4" w:rsidRPr="00E97956" w:rsidRDefault="000778C4" w:rsidP="003D7243">
            <w:pPr>
              <w:jc w:val="center"/>
              <w:rPr>
                <w:sz w:val="20"/>
                <w:szCs w:val="20"/>
              </w:rPr>
            </w:pPr>
          </w:p>
        </w:tc>
        <w:tc>
          <w:tcPr>
            <w:tcW w:w="872" w:type="dxa"/>
            <w:shd w:val="clear" w:color="auto" w:fill="auto"/>
            <w:noWrap/>
            <w:vAlign w:val="bottom"/>
            <w:hideMark/>
          </w:tcPr>
          <w:p w14:paraId="7DE276FC" w14:textId="77777777" w:rsidR="000778C4" w:rsidRPr="00E97956" w:rsidRDefault="000778C4" w:rsidP="003D7243">
            <w:pPr>
              <w:rPr>
                <w:sz w:val="20"/>
                <w:szCs w:val="20"/>
              </w:rPr>
            </w:pPr>
          </w:p>
        </w:tc>
        <w:tc>
          <w:tcPr>
            <w:tcW w:w="549" w:type="dxa"/>
            <w:shd w:val="clear" w:color="auto" w:fill="auto"/>
            <w:noWrap/>
            <w:vAlign w:val="bottom"/>
            <w:hideMark/>
          </w:tcPr>
          <w:p w14:paraId="73FBAC3C" w14:textId="77777777" w:rsidR="000778C4" w:rsidRPr="00E97956" w:rsidRDefault="000778C4" w:rsidP="003D7243">
            <w:pPr>
              <w:rPr>
                <w:sz w:val="20"/>
                <w:szCs w:val="20"/>
              </w:rPr>
            </w:pPr>
          </w:p>
        </w:tc>
        <w:tc>
          <w:tcPr>
            <w:tcW w:w="602" w:type="dxa"/>
            <w:gridSpan w:val="2"/>
            <w:shd w:val="clear" w:color="auto" w:fill="auto"/>
            <w:noWrap/>
            <w:vAlign w:val="bottom"/>
            <w:hideMark/>
          </w:tcPr>
          <w:p w14:paraId="190B8265" w14:textId="77777777" w:rsidR="000778C4" w:rsidRPr="00E97956" w:rsidRDefault="000778C4" w:rsidP="003D7243">
            <w:pPr>
              <w:rPr>
                <w:sz w:val="20"/>
                <w:szCs w:val="20"/>
              </w:rPr>
            </w:pPr>
          </w:p>
        </w:tc>
        <w:tc>
          <w:tcPr>
            <w:tcW w:w="910" w:type="dxa"/>
            <w:shd w:val="clear" w:color="auto" w:fill="auto"/>
            <w:noWrap/>
            <w:vAlign w:val="bottom"/>
            <w:hideMark/>
          </w:tcPr>
          <w:p w14:paraId="6996154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463</w:t>
            </w:r>
          </w:p>
        </w:tc>
        <w:tc>
          <w:tcPr>
            <w:tcW w:w="3924" w:type="dxa"/>
            <w:gridSpan w:val="5"/>
            <w:shd w:val="clear" w:color="auto" w:fill="auto"/>
            <w:noWrap/>
            <w:vAlign w:val="bottom"/>
            <w:hideMark/>
          </w:tcPr>
          <w:p w14:paraId="3DBA8A8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Трансфери осталим нивоима власти</w:t>
            </w:r>
          </w:p>
        </w:tc>
        <w:tc>
          <w:tcPr>
            <w:tcW w:w="2250" w:type="dxa"/>
            <w:gridSpan w:val="2"/>
            <w:shd w:val="clear" w:color="auto" w:fill="auto"/>
            <w:noWrap/>
            <w:vAlign w:val="bottom"/>
            <w:hideMark/>
          </w:tcPr>
          <w:p w14:paraId="38601E3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7,922,421,000 </w:t>
            </w:r>
          </w:p>
        </w:tc>
        <w:tc>
          <w:tcPr>
            <w:tcW w:w="2160" w:type="dxa"/>
            <w:gridSpan w:val="2"/>
            <w:shd w:val="clear" w:color="auto" w:fill="auto"/>
            <w:noWrap/>
            <w:vAlign w:val="bottom"/>
            <w:hideMark/>
          </w:tcPr>
          <w:p w14:paraId="5A73723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7,894,075,000 </w:t>
            </w:r>
          </w:p>
        </w:tc>
        <w:tc>
          <w:tcPr>
            <w:tcW w:w="1800" w:type="dxa"/>
            <w:shd w:val="clear" w:color="auto" w:fill="auto"/>
            <w:noWrap/>
            <w:vAlign w:val="bottom"/>
            <w:hideMark/>
          </w:tcPr>
          <w:p w14:paraId="19F203E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99.64%</w:t>
            </w:r>
          </w:p>
        </w:tc>
      </w:tr>
      <w:tr w:rsidR="000778C4" w:rsidRPr="00E97956" w14:paraId="01A7800D" w14:textId="77777777" w:rsidTr="000778C4">
        <w:trPr>
          <w:trHeight w:val="285"/>
        </w:trPr>
        <w:tc>
          <w:tcPr>
            <w:tcW w:w="757" w:type="dxa"/>
            <w:gridSpan w:val="2"/>
            <w:shd w:val="clear" w:color="auto" w:fill="auto"/>
            <w:noWrap/>
            <w:vAlign w:val="bottom"/>
            <w:hideMark/>
          </w:tcPr>
          <w:p w14:paraId="447796F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AE6B4C8" w14:textId="77777777" w:rsidR="000778C4" w:rsidRPr="00E97956" w:rsidRDefault="000778C4" w:rsidP="003D7243">
            <w:pPr>
              <w:jc w:val="center"/>
              <w:rPr>
                <w:sz w:val="20"/>
                <w:szCs w:val="20"/>
              </w:rPr>
            </w:pPr>
          </w:p>
        </w:tc>
        <w:tc>
          <w:tcPr>
            <w:tcW w:w="872" w:type="dxa"/>
            <w:shd w:val="clear" w:color="auto" w:fill="auto"/>
            <w:noWrap/>
            <w:vAlign w:val="bottom"/>
            <w:hideMark/>
          </w:tcPr>
          <w:p w14:paraId="3FB22197" w14:textId="77777777" w:rsidR="000778C4" w:rsidRPr="00E97956" w:rsidRDefault="000778C4" w:rsidP="003D7243">
            <w:pPr>
              <w:rPr>
                <w:sz w:val="20"/>
                <w:szCs w:val="20"/>
              </w:rPr>
            </w:pPr>
          </w:p>
        </w:tc>
        <w:tc>
          <w:tcPr>
            <w:tcW w:w="549" w:type="dxa"/>
            <w:shd w:val="clear" w:color="auto" w:fill="auto"/>
            <w:noWrap/>
            <w:vAlign w:val="bottom"/>
            <w:hideMark/>
          </w:tcPr>
          <w:p w14:paraId="2FBF7BE4" w14:textId="77777777" w:rsidR="000778C4" w:rsidRPr="00E97956" w:rsidRDefault="000778C4" w:rsidP="003D7243">
            <w:pPr>
              <w:rPr>
                <w:sz w:val="20"/>
                <w:szCs w:val="20"/>
              </w:rPr>
            </w:pPr>
          </w:p>
        </w:tc>
        <w:tc>
          <w:tcPr>
            <w:tcW w:w="602" w:type="dxa"/>
            <w:gridSpan w:val="2"/>
            <w:shd w:val="clear" w:color="auto" w:fill="auto"/>
            <w:noWrap/>
            <w:vAlign w:val="bottom"/>
            <w:hideMark/>
          </w:tcPr>
          <w:p w14:paraId="6000B218" w14:textId="77777777" w:rsidR="000778C4" w:rsidRPr="00E97956" w:rsidRDefault="000778C4" w:rsidP="003D7243">
            <w:pPr>
              <w:rPr>
                <w:sz w:val="20"/>
                <w:szCs w:val="20"/>
              </w:rPr>
            </w:pPr>
          </w:p>
        </w:tc>
        <w:tc>
          <w:tcPr>
            <w:tcW w:w="910" w:type="dxa"/>
            <w:shd w:val="clear" w:color="auto" w:fill="auto"/>
            <w:noWrap/>
            <w:vAlign w:val="bottom"/>
            <w:hideMark/>
          </w:tcPr>
          <w:p w14:paraId="15BD1B83" w14:textId="77777777" w:rsidR="000778C4" w:rsidRPr="00E97956" w:rsidRDefault="000778C4" w:rsidP="003D7243">
            <w:pPr>
              <w:rPr>
                <w:sz w:val="20"/>
                <w:szCs w:val="20"/>
              </w:rPr>
            </w:pPr>
          </w:p>
        </w:tc>
        <w:tc>
          <w:tcPr>
            <w:tcW w:w="1095" w:type="dxa"/>
            <w:gridSpan w:val="2"/>
            <w:shd w:val="clear" w:color="auto" w:fill="auto"/>
            <w:noWrap/>
            <w:vAlign w:val="bottom"/>
            <w:hideMark/>
          </w:tcPr>
          <w:p w14:paraId="12D52D6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73CC1AF" w14:textId="77777777" w:rsidR="000778C4" w:rsidRPr="00E97956" w:rsidRDefault="000778C4" w:rsidP="003D7243">
            <w:pPr>
              <w:rPr>
                <w:sz w:val="20"/>
                <w:szCs w:val="20"/>
              </w:rPr>
            </w:pPr>
          </w:p>
        </w:tc>
        <w:tc>
          <w:tcPr>
            <w:tcW w:w="2250" w:type="dxa"/>
            <w:gridSpan w:val="2"/>
            <w:shd w:val="clear" w:color="auto" w:fill="auto"/>
            <w:noWrap/>
            <w:vAlign w:val="bottom"/>
            <w:hideMark/>
          </w:tcPr>
          <w:p w14:paraId="10DF1F8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ACA614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102C0B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E62232C" w14:textId="77777777" w:rsidTr="000778C4">
        <w:trPr>
          <w:trHeight w:val="285"/>
        </w:trPr>
        <w:tc>
          <w:tcPr>
            <w:tcW w:w="757" w:type="dxa"/>
            <w:gridSpan w:val="2"/>
            <w:shd w:val="clear" w:color="auto" w:fill="auto"/>
            <w:noWrap/>
            <w:vAlign w:val="bottom"/>
            <w:hideMark/>
          </w:tcPr>
          <w:p w14:paraId="11E8313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3B4D131" w14:textId="77777777" w:rsidR="000778C4" w:rsidRPr="00E97956" w:rsidRDefault="000778C4" w:rsidP="003D7243">
            <w:pPr>
              <w:jc w:val="center"/>
              <w:rPr>
                <w:sz w:val="20"/>
                <w:szCs w:val="20"/>
              </w:rPr>
            </w:pPr>
          </w:p>
        </w:tc>
        <w:tc>
          <w:tcPr>
            <w:tcW w:w="872" w:type="dxa"/>
            <w:shd w:val="clear" w:color="auto" w:fill="auto"/>
            <w:noWrap/>
            <w:vAlign w:val="bottom"/>
            <w:hideMark/>
          </w:tcPr>
          <w:p w14:paraId="1ACA0B59" w14:textId="77777777" w:rsidR="000778C4" w:rsidRPr="00E97956" w:rsidRDefault="000778C4" w:rsidP="003D7243">
            <w:pPr>
              <w:rPr>
                <w:sz w:val="20"/>
                <w:szCs w:val="20"/>
              </w:rPr>
            </w:pPr>
          </w:p>
        </w:tc>
        <w:tc>
          <w:tcPr>
            <w:tcW w:w="549" w:type="dxa"/>
            <w:shd w:val="clear" w:color="auto" w:fill="auto"/>
            <w:noWrap/>
            <w:vAlign w:val="bottom"/>
            <w:hideMark/>
          </w:tcPr>
          <w:p w14:paraId="54221C8D" w14:textId="77777777" w:rsidR="000778C4" w:rsidRPr="00E97956" w:rsidRDefault="000778C4" w:rsidP="003D7243">
            <w:pPr>
              <w:rPr>
                <w:sz w:val="20"/>
                <w:szCs w:val="20"/>
              </w:rPr>
            </w:pPr>
          </w:p>
        </w:tc>
        <w:tc>
          <w:tcPr>
            <w:tcW w:w="602" w:type="dxa"/>
            <w:gridSpan w:val="2"/>
            <w:shd w:val="clear" w:color="auto" w:fill="auto"/>
            <w:noWrap/>
            <w:vAlign w:val="bottom"/>
            <w:hideMark/>
          </w:tcPr>
          <w:p w14:paraId="3BAE2CCB" w14:textId="77777777" w:rsidR="000778C4" w:rsidRPr="00E97956" w:rsidRDefault="000778C4" w:rsidP="003D7243">
            <w:pPr>
              <w:rPr>
                <w:sz w:val="20"/>
                <w:szCs w:val="20"/>
              </w:rPr>
            </w:pPr>
          </w:p>
        </w:tc>
        <w:tc>
          <w:tcPr>
            <w:tcW w:w="910" w:type="dxa"/>
            <w:shd w:val="clear" w:color="auto" w:fill="auto"/>
            <w:noWrap/>
            <w:vAlign w:val="bottom"/>
            <w:hideMark/>
          </w:tcPr>
          <w:p w14:paraId="23F9488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483</w:t>
            </w:r>
          </w:p>
        </w:tc>
        <w:tc>
          <w:tcPr>
            <w:tcW w:w="3924" w:type="dxa"/>
            <w:gridSpan w:val="5"/>
            <w:shd w:val="clear" w:color="auto" w:fill="auto"/>
            <w:noWrap/>
            <w:vAlign w:val="bottom"/>
            <w:hideMark/>
          </w:tcPr>
          <w:p w14:paraId="2D613D2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Новчане казне и пенали по решењу судова</w:t>
            </w:r>
          </w:p>
        </w:tc>
        <w:tc>
          <w:tcPr>
            <w:tcW w:w="2250" w:type="dxa"/>
            <w:gridSpan w:val="2"/>
            <w:shd w:val="clear" w:color="auto" w:fill="auto"/>
            <w:noWrap/>
            <w:vAlign w:val="bottom"/>
            <w:hideMark/>
          </w:tcPr>
          <w:p w14:paraId="0673417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31,481,000 </w:t>
            </w:r>
          </w:p>
        </w:tc>
        <w:tc>
          <w:tcPr>
            <w:tcW w:w="2160" w:type="dxa"/>
            <w:gridSpan w:val="2"/>
            <w:shd w:val="clear" w:color="auto" w:fill="auto"/>
            <w:noWrap/>
            <w:vAlign w:val="bottom"/>
            <w:hideMark/>
          </w:tcPr>
          <w:p w14:paraId="0EA3D66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25,261,000 </w:t>
            </w:r>
          </w:p>
        </w:tc>
        <w:tc>
          <w:tcPr>
            <w:tcW w:w="1800" w:type="dxa"/>
            <w:shd w:val="clear" w:color="auto" w:fill="auto"/>
            <w:noWrap/>
            <w:vAlign w:val="bottom"/>
            <w:hideMark/>
          </w:tcPr>
          <w:p w14:paraId="3E64717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80.24%</w:t>
            </w:r>
          </w:p>
        </w:tc>
      </w:tr>
      <w:tr w:rsidR="000778C4" w:rsidRPr="00E97956" w14:paraId="6DC4291C" w14:textId="77777777" w:rsidTr="000778C4">
        <w:trPr>
          <w:trHeight w:val="285"/>
        </w:trPr>
        <w:tc>
          <w:tcPr>
            <w:tcW w:w="757" w:type="dxa"/>
            <w:gridSpan w:val="2"/>
            <w:shd w:val="clear" w:color="auto" w:fill="auto"/>
            <w:noWrap/>
            <w:vAlign w:val="bottom"/>
            <w:hideMark/>
          </w:tcPr>
          <w:p w14:paraId="05EC1E4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E51AA8F" w14:textId="77777777" w:rsidR="000778C4" w:rsidRPr="00E97956" w:rsidRDefault="000778C4" w:rsidP="003D7243">
            <w:pPr>
              <w:jc w:val="center"/>
              <w:rPr>
                <w:sz w:val="20"/>
                <w:szCs w:val="20"/>
              </w:rPr>
            </w:pPr>
          </w:p>
        </w:tc>
        <w:tc>
          <w:tcPr>
            <w:tcW w:w="872" w:type="dxa"/>
            <w:shd w:val="clear" w:color="auto" w:fill="auto"/>
            <w:noWrap/>
            <w:vAlign w:val="bottom"/>
            <w:hideMark/>
          </w:tcPr>
          <w:p w14:paraId="2E090EF6" w14:textId="77777777" w:rsidR="000778C4" w:rsidRPr="00E97956" w:rsidRDefault="000778C4" w:rsidP="003D7243">
            <w:pPr>
              <w:rPr>
                <w:sz w:val="20"/>
                <w:szCs w:val="20"/>
              </w:rPr>
            </w:pPr>
          </w:p>
        </w:tc>
        <w:tc>
          <w:tcPr>
            <w:tcW w:w="549" w:type="dxa"/>
            <w:shd w:val="clear" w:color="auto" w:fill="auto"/>
            <w:noWrap/>
            <w:vAlign w:val="bottom"/>
            <w:hideMark/>
          </w:tcPr>
          <w:p w14:paraId="2C8FB322" w14:textId="77777777" w:rsidR="000778C4" w:rsidRPr="00E97956" w:rsidRDefault="000778C4" w:rsidP="003D7243">
            <w:pPr>
              <w:rPr>
                <w:sz w:val="20"/>
                <w:szCs w:val="20"/>
              </w:rPr>
            </w:pPr>
          </w:p>
        </w:tc>
        <w:tc>
          <w:tcPr>
            <w:tcW w:w="602" w:type="dxa"/>
            <w:gridSpan w:val="2"/>
            <w:shd w:val="clear" w:color="auto" w:fill="auto"/>
            <w:noWrap/>
            <w:vAlign w:val="bottom"/>
            <w:hideMark/>
          </w:tcPr>
          <w:p w14:paraId="1FD7E8EF" w14:textId="77777777" w:rsidR="000778C4" w:rsidRPr="00E97956" w:rsidRDefault="000778C4" w:rsidP="003D7243">
            <w:pPr>
              <w:rPr>
                <w:sz w:val="20"/>
                <w:szCs w:val="20"/>
              </w:rPr>
            </w:pPr>
          </w:p>
        </w:tc>
        <w:tc>
          <w:tcPr>
            <w:tcW w:w="910" w:type="dxa"/>
            <w:shd w:val="clear" w:color="auto" w:fill="auto"/>
            <w:noWrap/>
            <w:vAlign w:val="bottom"/>
            <w:hideMark/>
          </w:tcPr>
          <w:p w14:paraId="390FDA89" w14:textId="77777777" w:rsidR="000778C4" w:rsidRPr="00E97956" w:rsidRDefault="000778C4" w:rsidP="003D7243">
            <w:pPr>
              <w:rPr>
                <w:sz w:val="20"/>
                <w:szCs w:val="20"/>
              </w:rPr>
            </w:pPr>
          </w:p>
        </w:tc>
        <w:tc>
          <w:tcPr>
            <w:tcW w:w="1095" w:type="dxa"/>
            <w:gridSpan w:val="2"/>
            <w:shd w:val="clear" w:color="auto" w:fill="auto"/>
            <w:noWrap/>
            <w:vAlign w:val="bottom"/>
            <w:hideMark/>
          </w:tcPr>
          <w:p w14:paraId="303F9F1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3C6658F" w14:textId="77777777" w:rsidR="000778C4" w:rsidRPr="00E97956" w:rsidRDefault="000778C4" w:rsidP="003D7243">
            <w:pPr>
              <w:rPr>
                <w:sz w:val="20"/>
                <w:szCs w:val="20"/>
              </w:rPr>
            </w:pPr>
          </w:p>
        </w:tc>
        <w:tc>
          <w:tcPr>
            <w:tcW w:w="2250" w:type="dxa"/>
            <w:gridSpan w:val="2"/>
            <w:shd w:val="clear" w:color="auto" w:fill="auto"/>
            <w:noWrap/>
            <w:vAlign w:val="bottom"/>
            <w:hideMark/>
          </w:tcPr>
          <w:p w14:paraId="3D32E7A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4ECECA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0404C8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F2D10AD" w14:textId="77777777" w:rsidTr="000778C4">
        <w:trPr>
          <w:trHeight w:val="300"/>
        </w:trPr>
        <w:tc>
          <w:tcPr>
            <w:tcW w:w="757" w:type="dxa"/>
            <w:gridSpan w:val="2"/>
            <w:shd w:val="clear" w:color="auto" w:fill="auto"/>
            <w:noWrap/>
            <w:vAlign w:val="bottom"/>
            <w:hideMark/>
          </w:tcPr>
          <w:p w14:paraId="196A0A3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415A663"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1D9CDA5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0003</w:t>
            </w:r>
          </w:p>
        </w:tc>
        <w:tc>
          <w:tcPr>
            <w:tcW w:w="602" w:type="dxa"/>
            <w:gridSpan w:val="2"/>
            <w:shd w:val="clear" w:color="auto" w:fill="auto"/>
            <w:noWrap/>
            <w:vAlign w:val="bottom"/>
            <w:hideMark/>
          </w:tcPr>
          <w:p w14:paraId="2571F6AE"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20114356" w14:textId="77777777" w:rsidR="000778C4" w:rsidRPr="00E97956" w:rsidRDefault="000778C4" w:rsidP="003D7243">
            <w:pPr>
              <w:rPr>
                <w:sz w:val="20"/>
                <w:szCs w:val="20"/>
              </w:rPr>
            </w:pPr>
          </w:p>
        </w:tc>
        <w:tc>
          <w:tcPr>
            <w:tcW w:w="3924" w:type="dxa"/>
            <w:gridSpan w:val="5"/>
            <w:shd w:val="clear" w:color="auto" w:fill="auto"/>
            <w:noWrap/>
            <w:vAlign w:val="center"/>
            <w:hideMark/>
          </w:tcPr>
          <w:p w14:paraId="5150F0B7"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школа од пос.интереса за РС</w:t>
            </w:r>
          </w:p>
        </w:tc>
        <w:tc>
          <w:tcPr>
            <w:tcW w:w="2250" w:type="dxa"/>
            <w:gridSpan w:val="2"/>
            <w:shd w:val="clear" w:color="auto" w:fill="auto"/>
            <w:noWrap/>
            <w:vAlign w:val="bottom"/>
            <w:hideMark/>
          </w:tcPr>
          <w:p w14:paraId="292F785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596,827,000 </w:t>
            </w:r>
          </w:p>
        </w:tc>
        <w:tc>
          <w:tcPr>
            <w:tcW w:w="2160" w:type="dxa"/>
            <w:gridSpan w:val="2"/>
            <w:shd w:val="clear" w:color="auto" w:fill="auto"/>
            <w:noWrap/>
            <w:vAlign w:val="bottom"/>
            <w:hideMark/>
          </w:tcPr>
          <w:p w14:paraId="1D2895F9"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578,840,916 </w:t>
            </w:r>
          </w:p>
        </w:tc>
        <w:tc>
          <w:tcPr>
            <w:tcW w:w="1800" w:type="dxa"/>
            <w:shd w:val="clear" w:color="auto" w:fill="auto"/>
            <w:noWrap/>
            <w:vAlign w:val="bottom"/>
            <w:hideMark/>
          </w:tcPr>
          <w:p w14:paraId="390E284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96.99%</w:t>
            </w:r>
          </w:p>
        </w:tc>
      </w:tr>
      <w:tr w:rsidR="000778C4" w:rsidRPr="00E97956" w14:paraId="549714BC" w14:textId="77777777" w:rsidTr="000778C4">
        <w:trPr>
          <w:trHeight w:val="285"/>
        </w:trPr>
        <w:tc>
          <w:tcPr>
            <w:tcW w:w="757" w:type="dxa"/>
            <w:gridSpan w:val="2"/>
            <w:shd w:val="clear" w:color="auto" w:fill="auto"/>
            <w:noWrap/>
            <w:vAlign w:val="bottom"/>
            <w:hideMark/>
          </w:tcPr>
          <w:p w14:paraId="2EE59C9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9B5C58B" w14:textId="77777777" w:rsidR="000778C4" w:rsidRPr="00E97956" w:rsidRDefault="000778C4" w:rsidP="003D7243">
            <w:pPr>
              <w:jc w:val="center"/>
              <w:rPr>
                <w:sz w:val="20"/>
                <w:szCs w:val="20"/>
              </w:rPr>
            </w:pPr>
          </w:p>
        </w:tc>
        <w:tc>
          <w:tcPr>
            <w:tcW w:w="872" w:type="dxa"/>
            <w:shd w:val="clear" w:color="auto" w:fill="auto"/>
            <w:noWrap/>
            <w:vAlign w:val="center"/>
            <w:hideMark/>
          </w:tcPr>
          <w:p w14:paraId="0D683A2B" w14:textId="77777777" w:rsidR="000778C4" w:rsidRPr="00E97956" w:rsidRDefault="000778C4" w:rsidP="003D7243">
            <w:pPr>
              <w:rPr>
                <w:sz w:val="20"/>
                <w:szCs w:val="20"/>
              </w:rPr>
            </w:pPr>
          </w:p>
        </w:tc>
        <w:tc>
          <w:tcPr>
            <w:tcW w:w="549" w:type="dxa"/>
            <w:shd w:val="clear" w:color="auto" w:fill="auto"/>
            <w:noWrap/>
            <w:vAlign w:val="center"/>
            <w:hideMark/>
          </w:tcPr>
          <w:p w14:paraId="728C40D6" w14:textId="77777777" w:rsidR="000778C4" w:rsidRPr="00E97956" w:rsidRDefault="000778C4" w:rsidP="003D7243">
            <w:pPr>
              <w:rPr>
                <w:sz w:val="20"/>
                <w:szCs w:val="20"/>
              </w:rPr>
            </w:pPr>
          </w:p>
        </w:tc>
        <w:tc>
          <w:tcPr>
            <w:tcW w:w="602" w:type="dxa"/>
            <w:gridSpan w:val="2"/>
            <w:shd w:val="clear" w:color="auto" w:fill="auto"/>
            <w:noWrap/>
            <w:vAlign w:val="bottom"/>
            <w:hideMark/>
          </w:tcPr>
          <w:p w14:paraId="09A03AF2" w14:textId="77777777" w:rsidR="000778C4" w:rsidRPr="00E97956" w:rsidRDefault="000778C4" w:rsidP="003D7243">
            <w:pPr>
              <w:rPr>
                <w:sz w:val="20"/>
                <w:szCs w:val="20"/>
              </w:rPr>
            </w:pPr>
          </w:p>
        </w:tc>
        <w:tc>
          <w:tcPr>
            <w:tcW w:w="910" w:type="dxa"/>
            <w:shd w:val="clear" w:color="auto" w:fill="auto"/>
            <w:noWrap/>
            <w:vAlign w:val="bottom"/>
            <w:hideMark/>
          </w:tcPr>
          <w:p w14:paraId="63020A4A" w14:textId="77777777" w:rsidR="000778C4" w:rsidRPr="00E97956" w:rsidRDefault="000778C4" w:rsidP="003D7243">
            <w:pPr>
              <w:rPr>
                <w:sz w:val="20"/>
                <w:szCs w:val="20"/>
              </w:rPr>
            </w:pPr>
          </w:p>
        </w:tc>
        <w:tc>
          <w:tcPr>
            <w:tcW w:w="1095" w:type="dxa"/>
            <w:gridSpan w:val="2"/>
            <w:shd w:val="clear" w:color="auto" w:fill="auto"/>
            <w:noWrap/>
            <w:vAlign w:val="center"/>
            <w:hideMark/>
          </w:tcPr>
          <w:p w14:paraId="60519172"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3445B714" w14:textId="77777777" w:rsidR="000778C4" w:rsidRPr="00E97956" w:rsidRDefault="000778C4" w:rsidP="003D7243">
            <w:pPr>
              <w:rPr>
                <w:sz w:val="20"/>
                <w:szCs w:val="20"/>
              </w:rPr>
            </w:pPr>
          </w:p>
        </w:tc>
        <w:tc>
          <w:tcPr>
            <w:tcW w:w="2250" w:type="dxa"/>
            <w:gridSpan w:val="2"/>
            <w:shd w:val="clear" w:color="auto" w:fill="auto"/>
            <w:noWrap/>
            <w:vAlign w:val="bottom"/>
            <w:hideMark/>
          </w:tcPr>
          <w:p w14:paraId="718D4CF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4CF4DC4"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2FE7398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8797EE5" w14:textId="77777777" w:rsidTr="000778C4">
        <w:trPr>
          <w:trHeight w:val="285"/>
        </w:trPr>
        <w:tc>
          <w:tcPr>
            <w:tcW w:w="757" w:type="dxa"/>
            <w:gridSpan w:val="2"/>
            <w:shd w:val="clear" w:color="auto" w:fill="auto"/>
            <w:noWrap/>
            <w:vAlign w:val="bottom"/>
            <w:hideMark/>
          </w:tcPr>
          <w:p w14:paraId="4303539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AA2217" w14:textId="77777777" w:rsidR="000778C4" w:rsidRPr="00E97956" w:rsidRDefault="000778C4" w:rsidP="003D7243">
            <w:pPr>
              <w:jc w:val="center"/>
              <w:rPr>
                <w:sz w:val="20"/>
                <w:szCs w:val="20"/>
              </w:rPr>
            </w:pPr>
          </w:p>
        </w:tc>
        <w:tc>
          <w:tcPr>
            <w:tcW w:w="872" w:type="dxa"/>
            <w:shd w:val="clear" w:color="auto" w:fill="auto"/>
            <w:noWrap/>
            <w:vAlign w:val="bottom"/>
            <w:hideMark/>
          </w:tcPr>
          <w:p w14:paraId="26EAB794" w14:textId="77777777" w:rsidR="000778C4" w:rsidRPr="00E97956" w:rsidRDefault="000778C4" w:rsidP="003D7243">
            <w:pPr>
              <w:rPr>
                <w:sz w:val="20"/>
                <w:szCs w:val="20"/>
              </w:rPr>
            </w:pPr>
          </w:p>
        </w:tc>
        <w:tc>
          <w:tcPr>
            <w:tcW w:w="549" w:type="dxa"/>
            <w:shd w:val="clear" w:color="auto" w:fill="auto"/>
            <w:noWrap/>
            <w:vAlign w:val="bottom"/>
            <w:hideMark/>
          </w:tcPr>
          <w:p w14:paraId="15917FE9" w14:textId="77777777" w:rsidR="000778C4" w:rsidRPr="00E97956" w:rsidRDefault="000778C4" w:rsidP="003D7243">
            <w:pPr>
              <w:rPr>
                <w:sz w:val="20"/>
                <w:szCs w:val="20"/>
              </w:rPr>
            </w:pPr>
          </w:p>
        </w:tc>
        <w:tc>
          <w:tcPr>
            <w:tcW w:w="602" w:type="dxa"/>
            <w:gridSpan w:val="2"/>
            <w:shd w:val="clear" w:color="auto" w:fill="auto"/>
            <w:noWrap/>
            <w:vAlign w:val="bottom"/>
            <w:hideMark/>
          </w:tcPr>
          <w:p w14:paraId="09E4CAA4" w14:textId="77777777" w:rsidR="000778C4" w:rsidRPr="00E97956" w:rsidRDefault="000778C4" w:rsidP="003D7243">
            <w:pPr>
              <w:rPr>
                <w:sz w:val="20"/>
                <w:szCs w:val="20"/>
              </w:rPr>
            </w:pPr>
          </w:p>
        </w:tc>
        <w:tc>
          <w:tcPr>
            <w:tcW w:w="910" w:type="dxa"/>
            <w:shd w:val="clear" w:color="auto" w:fill="auto"/>
            <w:noWrap/>
            <w:vAlign w:val="bottom"/>
            <w:hideMark/>
          </w:tcPr>
          <w:p w14:paraId="293EA38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6313995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01EE02F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335,343,000 </w:t>
            </w:r>
          </w:p>
        </w:tc>
        <w:tc>
          <w:tcPr>
            <w:tcW w:w="2160" w:type="dxa"/>
            <w:gridSpan w:val="2"/>
            <w:shd w:val="clear" w:color="auto" w:fill="auto"/>
            <w:noWrap/>
            <w:vAlign w:val="bottom"/>
            <w:hideMark/>
          </w:tcPr>
          <w:p w14:paraId="22F449D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332,061,000 </w:t>
            </w:r>
          </w:p>
        </w:tc>
        <w:tc>
          <w:tcPr>
            <w:tcW w:w="1800" w:type="dxa"/>
            <w:shd w:val="clear" w:color="auto" w:fill="auto"/>
            <w:noWrap/>
            <w:vAlign w:val="bottom"/>
            <w:hideMark/>
          </w:tcPr>
          <w:p w14:paraId="10C2B3D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99.02%</w:t>
            </w:r>
          </w:p>
        </w:tc>
      </w:tr>
      <w:tr w:rsidR="000778C4" w:rsidRPr="00E97956" w14:paraId="51E38085" w14:textId="77777777" w:rsidTr="000778C4">
        <w:trPr>
          <w:trHeight w:val="285"/>
        </w:trPr>
        <w:tc>
          <w:tcPr>
            <w:tcW w:w="757" w:type="dxa"/>
            <w:gridSpan w:val="2"/>
            <w:shd w:val="clear" w:color="auto" w:fill="auto"/>
            <w:noWrap/>
            <w:vAlign w:val="bottom"/>
            <w:hideMark/>
          </w:tcPr>
          <w:p w14:paraId="0805D77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3285DAD" w14:textId="77777777" w:rsidR="000778C4" w:rsidRPr="00E97956" w:rsidRDefault="000778C4" w:rsidP="003D7243">
            <w:pPr>
              <w:jc w:val="center"/>
              <w:rPr>
                <w:sz w:val="20"/>
                <w:szCs w:val="20"/>
              </w:rPr>
            </w:pPr>
          </w:p>
        </w:tc>
        <w:tc>
          <w:tcPr>
            <w:tcW w:w="872" w:type="dxa"/>
            <w:shd w:val="clear" w:color="auto" w:fill="auto"/>
            <w:noWrap/>
            <w:vAlign w:val="bottom"/>
            <w:hideMark/>
          </w:tcPr>
          <w:p w14:paraId="1E9EA771" w14:textId="77777777" w:rsidR="000778C4" w:rsidRPr="00E97956" w:rsidRDefault="000778C4" w:rsidP="003D7243">
            <w:pPr>
              <w:rPr>
                <w:sz w:val="20"/>
                <w:szCs w:val="20"/>
              </w:rPr>
            </w:pPr>
          </w:p>
        </w:tc>
        <w:tc>
          <w:tcPr>
            <w:tcW w:w="549" w:type="dxa"/>
            <w:shd w:val="clear" w:color="auto" w:fill="auto"/>
            <w:noWrap/>
            <w:vAlign w:val="bottom"/>
            <w:hideMark/>
          </w:tcPr>
          <w:p w14:paraId="478A5B9D" w14:textId="77777777" w:rsidR="000778C4" w:rsidRPr="00E97956" w:rsidRDefault="000778C4" w:rsidP="003D7243">
            <w:pPr>
              <w:rPr>
                <w:sz w:val="20"/>
                <w:szCs w:val="20"/>
              </w:rPr>
            </w:pPr>
          </w:p>
        </w:tc>
        <w:tc>
          <w:tcPr>
            <w:tcW w:w="602" w:type="dxa"/>
            <w:gridSpan w:val="2"/>
            <w:shd w:val="clear" w:color="auto" w:fill="auto"/>
            <w:noWrap/>
            <w:vAlign w:val="bottom"/>
            <w:hideMark/>
          </w:tcPr>
          <w:p w14:paraId="21E96D67" w14:textId="77777777" w:rsidR="000778C4" w:rsidRPr="00E97956" w:rsidRDefault="000778C4" w:rsidP="003D7243">
            <w:pPr>
              <w:rPr>
                <w:sz w:val="20"/>
                <w:szCs w:val="20"/>
              </w:rPr>
            </w:pPr>
          </w:p>
        </w:tc>
        <w:tc>
          <w:tcPr>
            <w:tcW w:w="910" w:type="dxa"/>
            <w:shd w:val="clear" w:color="auto" w:fill="auto"/>
            <w:noWrap/>
            <w:vAlign w:val="bottom"/>
            <w:hideMark/>
          </w:tcPr>
          <w:p w14:paraId="1316DA51" w14:textId="77777777" w:rsidR="000778C4" w:rsidRPr="00E97956" w:rsidRDefault="000778C4" w:rsidP="003D7243">
            <w:pPr>
              <w:rPr>
                <w:sz w:val="20"/>
                <w:szCs w:val="20"/>
              </w:rPr>
            </w:pPr>
          </w:p>
        </w:tc>
        <w:tc>
          <w:tcPr>
            <w:tcW w:w="1095" w:type="dxa"/>
            <w:gridSpan w:val="2"/>
            <w:shd w:val="clear" w:color="auto" w:fill="auto"/>
            <w:noWrap/>
            <w:vAlign w:val="bottom"/>
            <w:hideMark/>
          </w:tcPr>
          <w:p w14:paraId="6EC21D5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7ED1449" w14:textId="77777777" w:rsidR="000778C4" w:rsidRPr="00E97956" w:rsidRDefault="000778C4" w:rsidP="003D7243">
            <w:pPr>
              <w:rPr>
                <w:sz w:val="20"/>
                <w:szCs w:val="20"/>
              </w:rPr>
            </w:pPr>
          </w:p>
        </w:tc>
        <w:tc>
          <w:tcPr>
            <w:tcW w:w="2250" w:type="dxa"/>
            <w:gridSpan w:val="2"/>
            <w:shd w:val="clear" w:color="auto" w:fill="auto"/>
            <w:noWrap/>
            <w:vAlign w:val="bottom"/>
            <w:hideMark/>
          </w:tcPr>
          <w:p w14:paraId="4D30017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5B5475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67E99E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6EE3779" w14:textId="77777777" w:rsidTr="000778C4">
        <w:trPr>
          <w:trHeight w:val="285"/>
        </w:trPr>
        <w:tc>
          <w:tcPr>
            <w:tcW w:w="757" w:type="dxa"/>
            <w:gridSpan w:val="2"/>
            <w:shd w:val="clear" w:color="auto" w:fill="auto"/>
            <w:noWrap/>
            <w:vAlign w:val="bottom"/>
            <w:hideMark/>
          </w:tcPr>
          <w:p w14:paraId="1FC6585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37DC46" w14:textId="77777777" w:rsidR="000778C4" w:rsidRPr="00E97956" w:rsidRDefault="000778C4" w:rsidP="003D7243">
            <w:pPr>
              <w:jc w:val="center"/>
              <w:rPr>
                <w:sz w:val="20"/>
                <w:szCs w:val="20"/>
              </w:rPr>
            </w:pPr>
          </w:p>
        </w:tc>
        <w:tc>
          <w:tcPr>
            <w:tcW w:w="872" w:type="dxa"/>
            <w:shd w:val="clear" w:color="auto" w:fill="auto"/>
            <w:noWrap/>
            <w:vAlign w:val="bottom"/>
            <w:hideMark/>
          </w:tcPr>
          <w:p w14:paraId="550A14AA" w14:textId="77777777" w:rsidR="000778C4" w:rsidRPr="00E97956" w:rsidRDefault="000778C4" w:rsidP="003D7243">
            <w:pPr>
              <w:rPr>
                <w:sz w:val="20"/>
                <w:szCs w:val="20"/>
              </w:rPr>
            </w:pPr>
          </w:p>
        </w:tc>
        <w:tc>
          <w:tcPr>
            <w:tcW w:w="549" w:type="dxa"/>
            <w:shd w:val="clear" w:color="auto" w:fill="auto"/>
            <w:noWrap/>
            <w:vAlign w:val="bottom"/>
            <w:hideMark/>
          </w:tcPr>
          <w:p w14:paraId="7EC7902D" w14:textId="77777777" w:rsidR="000778C4" w:rsidRPr="00E97956" w:rsidRDefault="000778C4" w:rsidP="003D7243">
            <w:pPr>
              <w:rPr>
                <w:sz w:val="20"/>
                <w:szCs w:val="20"/>
              </w:rPr>
            </w:pPr>
          </w:p>
        </w:tc>
        <w:tc>
          <w:tcPr>
            <w:tcW w:w="602" w:type="dxa"/>
            <w:gridSpan w:val="2"/>
            <w:shd w:val="clear" w:color="auto" w:fill="auto"/>
            <w:noWrap/>
            <w:vAlign w:val="bottom"/>
            <w:hideMark/>
          </w:tcPr>
          <w:p w14:paraId="48F3070F" w14:textId="77777777" w:rsidR="000778C4" w:rsidRPr="00E97956" w:rsidRDefault="000778C4" w:rsidP="003D7243">
            <w:pPr>
              <w:rPr>
                <w:sz w:val="20"/>
                <w:szCs w:val="20"/>
              </w:rPr>
            </w:pPr>
          </w:p>
        </w:tc>
        <w:tc>
          <w:tcPr>
            <w:tcW w:w="910" w:type="dxa"/>
            <w:shd w:val="clear" w:color="auto" w:fill="auto"/>
            <w:noWrap/>
            <w:vAlign w:val="bottom"/>
            <w:hideMark/>
          </w:tcPr>
          <w:p w14:paraId="2E6295E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171D956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64F8C1F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57,737,000 </w:t>
            </w:r>
          </w:p>
        </w:tc>
        <w:tc>
          <w:tcPr>
            <w:tcW w:w="2160" w:type="dxa"/>
            <w:gridSpan w:val="2"/>
            <w:shd w:val="clear" w:color="auto" w:fill="auto"/>
            <w:noWrap/>
            <w:vAlign w:val="bottom"/>
            <w:hideMark/>
          </w:tcPr>
          <w:p w14:paraId="36361A1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55,321,000 </w:t>
            </w:r>
          </w:p>
        </w:tc>
        <w:tc>
          <w:tcPr>
            <w:tcW w:w="1800" w:type="dxa"/>
            <w:shd w:val="clear" w:color="auto" w:fill="auto"/>
            <w:noWrap/>
            <w:vAlign w:val="bottom"/>
            <w:hideMark/>
          </w:tcPr>
          <w:p w14:paraId="5494AE4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95.82%</w:t>
            </w:r>
          </w:p>
        </w:tc>
      </w:tr>
      <w:tr w:rsidR="000778C4" w:rsidRPr="00E97956" w14:paraId="31338F56" w14:textId="77777777" w:rsidTr="000778C4">
        <w:trPr>
          <w:trHeight w:val="285"/>
        </w:trPr>
        <w:tc>
          <w:tcPr>
            <w:tcW w:w="757" w:type="dxa"/>
            <w:gridSpan w:val="2"/>
            <w:shd w:val="clear" w:color="auto" w:fill="auto"/>
            <w:noWrap/>
            <w:vAlign w:val="bottom"/>
            <w:hideMark/>
          </w:tcPr>
          <w:p w14:paraId="5BD315D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BF8CC3D" w14:textId="77777777" w:rsidR="000778C4" w:rsidRPr="00E97956" w:rsidRDefault="000778C4" w:rsidP="003D7243">
            <w:pPr>
              <w:jc w:val="center"/>
              <w:rPr>
                <w:sz w:val="20"/>
                <w:szCs w:val="20"/>
              </w:rPr>
            </w:pPr>
          </w:p>
        </w:tc>
        <w:tc>
          <w:tcPr>
            <w:tcW w:w="872" w:type="dxa"/>
            <w:shd w:val="clear" w:color="auto" w:fill="auto"/>
            <w:noWrap/>
            <w:vAlign w:val="bottom"/>
            <w:hideMark/>
          </w:tcPr>
          <w:p w14:paraId="22C02DC8" w14:textId="77777777" w:rsidR="000778C4" w:rsidRPr="00E97956" w:rsidRDefault="000778C4" w:rsidP="003D7243">
            <w:pPr>
              <w:rPr>
                <w:sz w:val="20"/>
                <w:szCs w:val="20"/>
              </w:rPr>
            </w:pPr>
          </w:p>
        </w:tc>
        <w:tc>
          <w:tcPr>
            <w:tcW w:w="549" w:type="dxa"/>
            <w:shd w:val="clear" w:color="auto" w:fill="auto"/>
            <w:noWrap/>
            <w:vAlign w:val="bottom"/>
            <w:hideMark/>
          </w:tcPr>
          <w:p w14:paraId="41A92188" w14:textId="77777777" w:rsidR="000778C4" w:rsidRPr="00E97956" w:rsidRDefault="000778C4" w:rsidP="003D7243">
            <w:pPr>
              <w:rPr>
                <w:sz w:val="20"/>
                <w:szCs w:val="20"/>
              </w:rPr>
            </w:pPr>
          </w:p>
        </w:tc>
        <w:tc>
          <w:tcPr>
            <w:tcW w:w="602" w:type="dxa"/>
            <w:gridSpan w:val="2"/>
            <w:shd w:val="clear" w:color="auto" w:fill="auto"/>
            <w:noWrap/>
            <w:vAlign w:val="bottom"/>
            <w:hideMark/>
          </w:tcPr>
          <w:p w14:paraId="10782A03" w14:textId="77777777" w:rsidR="000778C4" w:rsidRPr="00E97956" w:rsidRDefault="000778C4" w:rsidP="003D7243">
            <w:pPr>
              <w:rPr>
                <w:sz w:val="20"/>
                <w:szCs w:val="20"/>
              </w:rPr>
            </w:pPr>
          </w:p>
        </w:tc>
        <w:tc>
          <w:tcPr>
            <w:tcW w:w="910" w:type="dxa"/>
            <w:shd w:val="clear" w:color="auto" w:fill="auto"/>
            <w:noWrap/>
            <w:vAlign w:val="bottom"/>
            <w:hideMark/>
          </w:tcPr>
          <w:p w14:paraId="6CF07321" w14:textId="77777777" w:rsidR="000778C4" w:rsidRPr="00E97956" w:rsidRDefault="000778C4" w:rsidP="003D7243">
            <w:pPr>
              <w:rPr>
                <w:sz w:val="20"/>
                <w:szCs w:val="20"/>
              </w:rPr>
            </w:pPr>
          </w:p>
        </w:tc>
        <w:tc>
          <w:tcPr>
            <w:tcW w:w="1095" w:type="dxa"/>
            <w:gridSpan w:val="2"/>
            <w:shd w:val="clear" w:color="auto" w:fill="auto"/>
            <w:noWrap/>
            <w:vAlign w:val="bottom"/>
            <w:hideMark/>
          </w:tcPr>
          <w:p w14:paraId="5F7DA21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1C10661" w14:textId="77777777" w:rsidR="000778C4" w:rsidRPr="00E97956" w:rsidRDefault="000778C4" w:rsidP="003D7243">
            <w:pPr>
              <w:rPr>
                <w:sz w:val="20"/>
                <w:szCs w:val="20"/>
              </w:rPr>
            </w:pPr>
          </w:p>
        </w:tc>
        <w:tc>
          <w:tcPr>
            <w:tcW w:w="2250" w:type="dxa"/>
            <w:gridSpan w:val="2"/>
            <w:shd w:val="clear" w:color="auto" w:fill="auto"/>
            <w:noWrap/>
            <w:vAlign w:val="bottom"/>
            <w:hideMark/>
          </w:tcPr>
          <w:p w14:paraId="151E9AE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2290D2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BEA290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10ACA6F" w14:textId="77777777" w:rsidTr="000778C4">
        <w:trPr>
          <w:trHeight w:val="285"/>
        </w:trPr>
        <w:tc>
          <w:tcPr>
            <w:tcW w:w="757" w:type="dxa"/>
            <w:gridSpan w:val="2"/>
            <w:shd w:val="clear" w:color="auto" w:fill="auto"/>
            <w:noWrap/>
            <w:vAlign w:val="bottom"/>
            <w:hideMark/>
          </w:tcPr>
          <w:p w14:paraId="220EA1C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660E001" w14:textId="77777777" w:rsidR="000778C4" w:rsidRPr="00E97956" w:rsidRDefault="000778C4" w:rsidP="003D7243">
            <w:pPr>
              <w:jc w:val="center"/>
              <w:rPr>
                <w:sz w:val="20"/>
                <w:szCs w:val="20"/>
              </w:rPr>
            </w:pPr>
          </w:p>
        </w:tc>
        <w:tc>
          <w:tcPr>
            <w:tcW w:w="872" w:type="dxa"/>
            <w:shd w:val="clear" w:color="auto" w:fill="auto"/>
            <w:noWrap/>
            <w:vAlign w:val="bottom"/>
            <w:hideMark/>
          </w:tcPr>
          <w:p w14:paraId="6D7E4D3E" w14:textId="77777777" w:rsidR="000778C4" w:rsidRPr="00E97956" w:rsidRDefault="000778C4" w:rsidP="003D7243">
            <w:pPr>
              <w:rPr>
                <w:sz w:val="20"/>
                <w:szCs w:val="20"/>
              </w:rPr>
            </w:pPr>
          </w:p>
        </w:tc>
        <w:tc>
          <w:tcPr>
            <w:tcW w:w="549" w:type="dxa"/>
            <w:shd w:val="clear" w:color="auto" w:fill="auto"/>
            <w:noWrap/>
            <w:vAlign w:val="bottom"/>
            <w:hideMark/>
          </w:tcPr>
          <w:p w14:paraId="21663D49" w14:textId="77777777" w:rsidR="000778C4" w:rsidRPr="00E97956" w:rsidRDefault="000778C4" w:rsidP="003D7243">
            <w:pPr>
              <w:rPr>
                <w:sz w:val="20"/>
                <w:szCs w:val="20"/>
              </w:rPr>
            </w:pPr>
          </w:p>
        </w:tc>
        <w:tc>
          <w:tcPr>
            <w:tcW w:w="602" w:type="dxa"/>
            <w:gridSpan w:val="2"/>
            <w:shd w:val="clear" w:color="auto" w:fill="auto"/>
            <w:noWrap/>
            <w:vAlign w:val="bottom"/>
            <w:hideMark/>
          </w:tcPr>
          <w:p w14:paraId="6A49D370" w14:textId="77777777" w:rsidR="000778C4" w:rsidRPr="00E97956" w:rsidRDefault="000778C4" w:rsidP="003D7243">
            <w:pPr>
              <w:rPr>
                <w:sz w:val="20"/>
                <w:szCs w:val="20"/>
              </w:rPr>
            </w:pPr>
          </w:p>
        </w:tc>
        <w:tc>
          <w:tcPr>
            <w:tcW w:w="910" w:type="dxa"/>
            <w:shd w:val="clear" w:color="auto" w:fill="auto"/>
            <w:noWrap/>
            <w:vAlign w:val="bottom"/>
            <w:hideMark/>
          </w:tcPr>
          <w:p w14:paraId="2D41593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3F0756B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1795660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5,000,000 </w:t>
            </w:r>
          </w:p>
        </w:tc>
        <w:tc>
          <w:tcPr>
            <w:tcW w:w="2160" w:type="dxa"/>
            <w:gridSpan w:val="2"/>
            <w:shd w:val="clear" w:color="auto" w:fill="auto"/>
            <w:noWrap/>
            <w:vAlign w:val="bottom"/>
            <w:hideMark/>
          </w:tcPr>
          <w:p w14:paraId="59779D9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3,750,000 </w:t>
            </w:r>
          </w:p>
        </w:tc>
        <w:tc>
          <w:tcPr>
            <w:tcW w:w="1800" w:type="dxa"/>
            <w:shd w:val="clear" w:color="auto" w:fill="auto"/>
            <w:noWrap/>
            <w:vAlign w:val="bottom"/>
            <w:hideMark/>
          </w:tcPr>
          <w:p w14:paraId="5CE67B0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75.00%</w:t>
            </w:r>
          </w:p>
        </w:tc>
      </w:tr>
      <w:tr w:rsidR="000778C4" w:rsidRPr="00E97956" w14:paraId="7A631151" w14:textId="77777777" w:rsidTr="000778C4">
        <w:trPr>
          <w:trHeight w:val="285"/>
        </w:trPr>
        <w:tc>
          <w:tcPr>
            <w:tcW w:w="757" w:type="dxa"/>
            <w:gridSpan w:val="2"/>
            <w:shd w:val="clear" w:color="auto" w:fill="auto"/>
            <w:noWrap/>
            <w:vAlign w:val="bottom"/>
            <w:hideMark/>
          </w:tcPr>
          <w:p w14:paraId="6604C6B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0480B68" w14:textId="77777777" w:rsidR="000778C4" w:rsidRPr="00E97956" w:rsidRDefault="000778C4" w:rsidP="003D7243">
            <w:pPr>
              <w:jc w:val="center"/>
              <w:rPr>
                <w:sz w:val="20"/>
                <w:szCs w:val="20"/>
              </w:rPr>
            </w:pPr>
          </w:p>
        </w:tc>
        <w:tc>
          <w:tcPr>
            <w:tcW w:w="872" w:type="dxa"/>
            <w:shd w:val="clear" w:color="auto" w:fill="auto"/>
            <w:noWrap/>
            <w:vAlign w:val="bottom"/>
            <w:hideMark/>
          </w:tcPr>
          <w:p w14:paraId="46EA8613" w14:textId="77777777" w:rsidR="000778C4" w:rsidRPr="00E97956" w:rsidRDefault="000778C4" w:rsidP="003D7243">
            <w:pPr>
              <w:rPr>
                <w:sz w:val="20"/>
                <w:szCs w:val="20"/>
              </w:rPr>
            </w:pPr>
          </w:p>
        </w:tc>
        <w:tc>
          <w:tcPr>
            <w:tcW w:w="549" w:type="dxa"/>
            <w:shd w:val="clear" w:color="auto" w:fill="auto"/>
            <w:noWrap/>
            <w:vAlign w:val="bottom"/>
            <w:hideMark/>
          </w:tcPr>
          <w:p w14:paraId="2E2652F5" w14:textId="77777777" w:rsidR="000778C4" w:rsidRPr="00E97956" w:rsidRDefault="000778C4" w:rsidP="003D7243">
            <w:pPr>
              <w:rPr>
                <w:sz w:val="20"/>
                <w:szCs w:val="20"/>
              </w:rPr>
            </w:pPr>
          </w:p>
        </w:tc>
        <w:tc>
          <w:tcPr>
            <w:tcW w:w="602" w:type="dxa"/>
            <w:gridSpan w:val="2"/>
            <w:shd w:val="clear" w:color="auto" w:fill="auto"/>
            <w:noWrap/>
            <w:vAlign w:val="bottom"/>
            <w:hideMark/>
          </w:tcPr>
          <w:p w14:paraId="0F49427F" w14:textId="77777777" w:rsidR="000778C4" w:rsidRPr="00E97956" w:rsidRDefault="000778C4" w:rsidP="003D7243">
            <w:pPr>
              <w:rPr>
                <w:sz w:val="20"/>
                <w:szCs w:val="20"/>
              </w:rPr>
            </w:pPr>
          </w:p>
        </w:tc>
        <w:tc>
          <w:tcPr>
            <w:tcW w:w="910" w:type="dxa"/>
            <w:shd w:val="clear" w:color="auto" w:fill="auto"/>
            <w:noWrap/>
            <w:vAlign w:val="bottom"/>
            <w:hideMark/>
          </w:tcPr>
          <w:p w14:paraId="0888AC2D" w14:textId="77777777" w:rsidR="000778C4" w:rsidRPr="00E97956" w:rsidRDefault="000778C4" w:rsidP="003D7243">
            <w:pPr>
              <w:rPr>
                <w:sz w:val="20"/>
                <w:szCs w:val="20"/>
              </w:rPr>
            </w:pPr>
          </w:p>
        </w:tc>
        <w:tc>
          <w:tcPr>
            <w:tcW w:w="1095" w:type="dxa"/>
            <w:gridSpan w:val="2"/>
            <w:shd w:val="clear" w:color="auto" w:fill="auto"/>
            <w:noWrap/>
            <w:vAlign w:val="bottom"/>
            <w:hideMark/>
          </w:tcPr>
          <w:p w14:paraId="7E41EA0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1BAEFEC" w14:textId="77777777" w:rsidR="000778C4" w:rsidRPr="00E97956" w:rsidRDefault="000778C4" w:rsidP="003D7243">
            <w:pPr>
              <w:rPr>
                <w:sz w:val="20"/>
                <w:szCs w:val="20"/>
              </w:rPr>
            </w:pPr>
          </w:p>
        </w:tc>
        <w:tc>
          <w:tcPr>
            <w:tcW w:w="2250" w:type="dxa"/>
            <w:gridSpan w:val="2"/>
            <w:shd w:val="clear" w:color="auto" w:fill="auto"/>
            <w:noWrap/>
            <w:vAlign w:val="bottom"/>
            <w:hideMark/>
          </w:tcPr>
          <w:p w14:paraId="3B92F63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FFB9E4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2F2DF0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7D20F19" w14:textId="77777777" w:rsidTr="000778C4">
        <w:trPr>
          <w:trHeight w:val="285"/>
        </w:trPr>
        <w:tc>
          <w:tcPr>
            <w:tcW w:w="757" w:type="dxa"/>
            <w:gridSpan w:val="2"/>
            <w:shd w:val="clear" w:color="auto" w:fill="auto"/>
            <w:noWrap/>
            <w:vAlign w:val="bottom"/>
            <w:hideMark/>
          </w:tcPr>
          <w:p w14:paraId="459C415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6839C9F" w14:textId="77777777" w:rsidR="000778C4" w:rsidRPr="00E97956" w:rsidRDefault="000778C4" w:rsidP="003D7243">
            <w:pPr>
              <w:jc w:val="center"/>
              <w:rPr>
                <w:sz w:val="20"/>
                <w:szCs w:val="20"/>
              </w:rPr>
            </w:pPr>
          </w:p>
        </w:tc>
        <w:tc>
          <w:tcPr>
            <w:tcW w:w="872" w:type="dxa"/>
            <w:shd w:val="clear" w:color="auto" w:fill="auto"/>
            <w:noWrap/>
            <w:vAlign w:val="bottom"/>
            <w:hideMark/>
          </w:tcPr>
          <w:p w14:paraId="521C3675" w14:textId="77777777" w:rsidR="000778C4" w:rsidRPr="00E97956" w:rsidRDefault="000778C4" w:rsidP="003D7243">
            <w:pPr>
              <w:rPr>
                <w:sz w:val="20"/>
                <w:szCs w:val="20"/>
              </w:rPr>
            </w:pPr>
          </w:p>
        </w:tc>
        <w:tc>
          <w:tcPr>
            <w:tcW w:w="549" w:type="dxa"/>
            <w:shd w:val="clear" w:color="auto" w:fill="auto"/>
            <w:noWrap/>
            <w:vAlign w:val="bottom"/>
            <w:hideMark/>
          </w:tcPr>
          <w:p w14:paraId="1F621746" w14:textId="77777777" w:rsidR="000778C4" w:rsidRPr="00E97956" w:rsidRDefault="000778C4" w:rsidP="003D7243">
            <w:pPr>
              <w:rPr>
                <w:sz w:val="20"/>
                <w:szCs w:val="20"/>
              </w:rPr>
            </w:pPr>
          </w:p>
        </w:tc>
        <w:tc>
          <w:tcPr>
            <w:tcW w:w="602" w:type="dxa"/>
            <w:gridSpan w:val="2"/>
            <w:shd w:val="clear" w:color="auto" w:fill="auto"/>
            <w:noWrap/>
            <w:vAlign w:val="bottom"/>
            <w:hideMark/>
          </w:tcPr>
          <w:p w14:paraId="11239A12" w14:textId="77777777" w:rsidR="000778C4" w:rsidRPr="00E97956" w:rsidRDefault="000778C4" w:rsidP="003D7243">
            <w:pPr>
              <w:rPr>
                <w:sz w:val="20"/>
                <w:szCs w:val="20"/>
              </w:rPr>
            </w:pPr>
          </w:p>
        </w:tc>
        <w:tc>
          <w:tcPr>
            <w:tcW w:w="910" w:type="dxa"/>
            <w:shd w:val="clear" w:color="auto" w:fill="auto"/>
            <w:noWrap/>
            <w:vAlign w:val="bottom"/>
            <w:hideMark/>
          </w:tcPr>
          <w:p w14:paraId="1DDA5C8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5D1BDB5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10BB6D7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4,000,000 </w:t>
            </w:r>
          </w:p>
        </w:tc>
        <w:tc>
          <w:tcPr>
            <w:tcW w:w="2160" w:type="dxa"/>
            <w:gridSpan w:val="2"/>
            <w:shd w:val="clear" w:color="auto" w:fill="auto"/>
            <w:noWrap/>
            <w:vAlign w:val="bottom"/>
            <w:hideMark/>
          </w:tcPr>
          <w:p w14:paraId="0162DFD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3,704,000 </w:t>
            </w:r>
          </w:p>
        </w:tc>
        <w:tc>
          <w:tcPr>
            <w:tcW w:w="1800" w:type="dxa"/>
            <w:shd w:val="clear" w:color="auto" w:fill="auto"/>
            <w:noWrap/>
            <w:vAlign w:val="bottom"/>
            <w:hideMark/>
          </w:tcPr>
          <w:p w14:paraId="4932401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92.60%</w:t>
            </w:r>
          </w:p>
        </w:tc>
      </w:tr>
      <w:tr w:rsidR="000778C4" w:rsidRPr="00E97956" w14:paraId="3B9FF446" w14:textId="77777777" w:rsidTr="000778C4">
        <w:trPr>
          <w:trHeight w:val="285"/>
        </w:trPr>
        <w:tc>
          <w:tcPr>
            <w:tcW w:w="757" w:type="dxa"/>
            <w:gridSpan w:val="2"/>
            <w:shd w:val="clear" w:color="auto" w:fill="auto"/>
            <w:noWrap/>
            <w:vAlign w:val="bottom"/>
            <w:hideMark/>
          </w:tcPr>
          <w:p w14:paraId="4099F55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D66F555" w14:textId="77777777" w:rsidR="000778C4" w:rsidRPr="00E97956" w:rsidRDefault="000778C4" w:rsidP="003D7243">
            <w:pPr>
              <w:jc w:val="center"/>
              <w:rPr>
                <w:sz w:val="20"/>
                <w:szCs w:val="20"/>
              </w:rPr>
            </w:pPr>
          </w:p>
        </w:tc>
        <w:tc>
          <w:tcPr>
            <w:tcW w:w="872" w:type="dxa"/>
            <w:shd w:val="clear" w:color="auto" w:fill="auto"/>
            <w:noWrap/>
            <w:vAlign w:val="bottom"/>
            <w:hideMark/>
          </w:tcPr>
          <w:p w14:paraId="21DEA415" w14:textId="77777777" w:rsidR="000778C4" w:rsidRPr="00E97956" w:rsidRDefault="000778C4" w:rsidP="003D7243">
            <w:pPr>
              <w:rPr>
                <w:sz w:val="20"/>
                <w:szCs w:val="20"/>
              </w:rPr>
            </w:pPr>
          </w:p>
        </w:tc>
        <w:tc>
          <w:tcPr>
            <w:tcW w:w="549" w:type="dxa"/>
            <w:shd w:val="clear" w:color="auto" w:fill="auto"/>
            <w:noWrap/>
            <w:vAlign w:val="bottom"/>
            <w:hideMark/>
          </w:tcPr>
          <w:p w14:paraId="75498A2D" w14:textId="77777777" w:rsidR="000778C4" w:rsidRPr="00E97956" w:rsidRDefault="000778C4" w:rsidP="003D7243">
            <w:pPr>
              <w:rPr>
                <w:sz w:val="20"/>
                <w:szCs w:val="20"/>
              </w:rPr>
            </w:pPr>
          </w:p>
        </w:tc>
        <w:tc>
          <w:tcPr>
            <w:tcW w:w="602" w:type="dxa"/>
            <w:gridSpan w:val="2"/>
            <w:shd w:val="clear" w:color="auto" w:fill="auto"/>
            <w:noWrap/>
            <w:vAlign w:val="bottom"/>
            <w:hideMark/>
          </w:tcPr>
          <w:p w14:paraId="2146C44E" w14:textId="77777777" w:rsidR="000778C4" w:rsidRPr="00E97956" w:rsidRDefault="000778C4" w:rsidP="003D7243">
            <w:pPr>
              <w:rPr>
                <w:sz w:val="20"/>
                <w:szCs w:val="20"/>
              </w:rPr>
            </w:pPr>
          </w:p>
        </w:tc>
        <w:tc>
          <w:tcPr>
            <w:tcW w:w="910" w:type="dxa"/>
            <w:shd w:val="clear" w:color="auto" w:fill="auto"/>
            <w:noWrap/>
            <w:vAlign w:val="bottom"/>
            <w:hideMark/>
          </w:tcPr>
          <w:p w14:paraId="32E5A3CD" w14:textId="77777777" w:rsidR="000778C4" w:rsidRPr="00E97956" w:rsidRDefault="000778C4" w:rsidP="003D7243">
            <w:pPr>
              <w:rPr>
                <w:sz w:val="20"/>
                <w:szCs w:val="20"/>
              </w:rPr>
            </w:pPr>
          </w:p>
        </w:tc>
        <w:tc>
          <w:tcPr>
            <w:tcW w:w="1095" w:type="dxa"/>
            <w:gridSpan w:val="2"/>
            <w:shd w:val="clear" w:color="auto" w:fill="auto"/>
            <w:noWrap/>
            <w:vAlign w:val="bottom"/>
            <w:hideMark/>
          </w:tcPr>
          <w:p w14:paraId="2EC9C38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D5F7DB2" w14:textId="77777777" w:rsidR="000778C4" w:rsidRPr="00E97956" w:rsidRDefault="000778C4" w:rsidP="003D7243">
            <w:pPr>
              <w:rPr>
                <w:sz w:val="20"/>
                <w:szCs w:val="20"/>
              </w:rPr>
            </w:pPr>
          </w:p>
        </w:tc>
        <w:tc>
          <w:tcPr>
            <w:tcW w:w="2250" w:type="dxa"/>
            <w:gridSpan w:val="2"/>
            <w:shd w:val="clear" w:color="auto" w:fill="auto"/>
            <w:noWrap/>
            <w:vAlign w:val="bottom"/>
            <w:hideMark/>
          </w:tcPr>
          <w:p w14:paraId="2365D31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4608A8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6B0119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94C5483" w14:textId="77777777" w:rsidTr="000778C4">
        <w:trPr>
          <w:trHeight w:val="285"/>
        </w:trPr>
        <w:tc>
          <w:tcPr>
            <w:tcW w:w="757" w:type="dxa"/>
            <w:gridSpan w:val="2"/>
            <w:shd w:val="clear" w:color="auto" w:fill="auto"/>
            <w:noWrap/>
            <w:vAlign w:val="bottom"/>
            <w:hideMark/>
          </w:tcPr>
          <w:p w14:paraId="026AE52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9E65DE3" w14:textId="77777777" w:rsidR="000778C4" w:rsidRPr="00E97956" w:rsidRDefault="000778C4" w:rsidP="003D7243">
            <w:pPr>
              <w:jc w:val="center"/>
              <w:rPr>
                <w:sz w:val="20"/>
                <w:szCs w:val="20"/>
              </w:rPr>
            </w:pPr>
          </w:p>
        </w:tc>
        <w:tc>
          <w:tcPr>
            <w:tcW w:w="872" w:type="dxa"/>
            <w:shd w:val="clear" w:color="auto" w:fill="auto"/>
            <w:noWrap/>
            <w:vAlign w:val="bottom"/>
            <w:hideMark/>
          </w:tcPr>
          <w:p w14:paraId="75ACC14E" w14:textId="77777777" w:rsidR="000778C4" w:rsidRPr="00E97956" w:rsidRDefault="000778C4" w:rsidP="003D7243">
            <w:pPr>
              <w:rPr>
                <w:sz w:val="20"/>
                <w:szCs w:val="20"/>
              </w:rPr>
            </w:pPr>
          </w:p>
        </w:tc>
        <w:tc>
          <w:tcPr>
            <w:tcW w:w="549" w:type="dxa"/>
            <w:shd w:val="clear" w:color="auto" w:fill="auto"/>
            <w:noWrap/>
            <w:vAlign w:val="bottom"/>
            <w:hideMark/>
          </w:tcPr>
          <w:p w14:paraId="7F80B722" w14:textId="77777777" w:rsidR="000778C4" w:rsidRPr="00E97956" w:rsidRDefault="000778C4" w:rsidP="003D7243">
            <w:pPr>
              <w:rPr>
                <w:sz w:val="20"/>
                <w:szCs w:val="20"/>
              </w:rPr>
            </w:pPr>
          </w:p>
        </w:tc>
        <w:tc>
          <w:tcPr>
            <w:tcW w:w="602" w:type="dxa"/>
            <w:gridSpan w:val="2"/>
            <w:shd w:val="clear" w:color="auto" w:fill="auto"/>
            <w:noWrap/>
            <w:vAlign w:val="bottom"/>
            <w:hideMark/>
          </w:tcPr>
          <w:p w14:paraId="07FE7F7A" w14:textId="77777777" w:rsidR="000778C4" w:rsidRPr="00E97956" w:rsidRDefault="000778C4" w:rsidP="003D7243">
            <w:pPr>
              <w:rPr>
                <w:sz w:val="20"/>
                <w:szCs w:val="20"/>
              </w:rPr>
            </w:pPr>
          </w:p>
        </w:tc>
        <w:tc>
          <w:tcPr>
            <w:tcW w:w="910" w:type="dxa"/>
            <w:shd w:val="clear" w:color="auto" w:fill="auto"/>
            <w:noWrap/>
            <w:vAlign w:val="bottom"/>
            <w:hideMark/>
          </w:tcPr>
          <w:p w14:paraId="496D22F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7AE4428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21D980E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4,845,000 </w:t>
            </w:r>
          </w:p>
        </w:tc>
        <w:tc>
          <w:tcPr>
            <w:tcW w:w="2160" w:type="dxa"/>
            <w:gridSpan w:val="2"/>
            <w:shd w:val="clear" w:color="auto" w:fill="auto"/>
            <w:noWrap/>
            <w:vAlign w:val="bottom"/>
            <w:hideMark/>
          </w:tcPr>
          <w:p w14:paraId="3033C10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4,845,000 </w:t>
            </w:r>
          </w:p>
        </w:tc>
        <w:tc>
          <w:tcPr>
            <w:tcW w:w="1800" w:type="dxa"/>
            <w:shd w:val="clear" w:color="auto" w:fill="auto"/>
            <w:noWrap/>
            <w:vAlign w:val="bottom"/>
            <w:hideMark/>
          </w:tcPr>
          <w:p w14:paraId="4C8083C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02D066EF" w14:textId="77777777" w:rsidTr="000778C4">
        <w:trPr>
          <w:trHeight w:val="285"/>
        </w:trPr>
        <w:tc>
          <w:tcPr>
            <w:tcW w:w="757" w:type="dxa"/>
            <w:gridSpan w:val="2"/>
            <w:shd w:val="clear" w:color="auto" w:fill="auto"/>
            <w:noWrap/>
            <w:vAlign w:val="bottom"/>
            <w:hideMark/>
          </w:tcPr>
          <w:p w14:paraId="0053230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073535B" w14:textId="77777777" w:rsidR="000778C4" w:rsidRPr="00E97956" w:rsidRDefault="000778C4" w:rsidP="003D7243">
            <w:pPr>
              <w:jc w:val="center"/>
              <w:rPr>
                <w:sz w:val="20"/>
                <w:szCs w:val="20"/>
              </w:rPr>
            </w:pPr>
          </w:p>
        </w:tc>
        <w:tc>
          <w:tcPr>
            <w:tcW w:w="872" w:type="dxa"/>
            <w:shd w:val="clear" w:color="auto" w:fill="auto"/>
            <w:noWrap/>
            <w:vAlign w:val="bottom"/>
            <w:hideMark/>
          </w:tcPr>
          <w:p w14:paraId="33518A0D" w14:textId="77777777" w:rsidR="000778C4" w:rsidRPr="00E97956" w:rsidRDefault="000778C4" w:rsidP="003D7243">
            <w:pPr>
              <w:rPr>
                <w:sz w:val="20"/>
                <w:szCs w:val="20"/>
              </w:rPr>
            </w:pPr>
          </w:p>
        </w:tc>
        <w:tc>
          <w:tcPr>
            <w:tcW w:w="549" w:type="dxa"/>
            <w:shd w:val="clear" w:color="auto" w:fill="auto"/>
            <w:noWrap/>
            <w:vAlign w:val="bottom"/>
            <w:hideMark/>
          </w:tcPr>
          <w:p w14:paraId="5A29DB36" w14:textId="77777777" w:rsidR="000778C4" w:rsidRPr="00E97956" w:rsidRDefault="000778C4" w:rsidP="003D7243">
            <w:pPr>
              <w:rPr>
                <w:sz w:val="20"/>
                <w:szCs w:val="20"/>
              </w:rPr>
            </w:pPr>
          </w:p>
        </w:tc>
        <w:tc>
          <w:tcPr>
            <w:tcW w:w="602" w:type="dxa"/>
            <w:gridSpan w:val="2"/>
            <w:shd w:val="clear" w:color="auto" w:fill="auto"/>
            <w:noWrap/>
            <w:vAlign w:val="bottom"/>
            <w:hideMark/>
          </w:tcPr>
          <w:p w14:paraId="12CB8568" w14:textId="77777777" w:rsidR="000778C4" w:rsidRPr="00E97956" w:rsidRDefault="000778C4" w:rsidP="003D7243">
            <w:pPr>
              <w:rPr>
                <w:sz w:val="20"/>
                <w:szCs w:val="20"/>
              </w:rPr>
            </w:pPr>
          </w:p>
        </w:tc>
        <w:tc>
          <w:tcPr>
            <w:tcW w:w="910" w:type="dxa"/>
            <w:shd w:val="clear" w:color="auto" w:fill="auto"/>
            <w:noWrap/>
            <w:vAlign w:val="bottom"/>
            <w:hideMark/>
          </w:tcPr>
          <w:p w14:paraId="24C991A4" w14:textId="77777777" w:rsidR="000778C4" w:rsidRPr="00E97956" w:rsidRDefault="000778C4" w:rsidP="003D7243">
            <w:pPr>
              <w:rPr>
                <w:sz w:val="20"/>
                <w:szCs w:val="20"/>
              </w:rPr>
            </w:pPr>
          </w:p>
        </w:tc>
        <w:tc>
          <w:tcPr>
            <w:tcW w:w="1095" w:type="dxa"/>
            <w:gridSpan w:val="2"/>
            <w:shd w:val="clear" w:color="auto" w:fill="auto"/>
            <w:noWrap/>
            <w:vAlign w:val="bottom"/>
            <w:hideMark/>
          </w:tcPr>
          <w:p w14:paraId="63E5168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69DD344" w14:textId="77777777" w:rsidR="000778C4" w:rsidRPr="00E97956" w:rsidRDefault="000778C4" w:rsidP="003D7243">
            <w:pPr>
              <w:rPr>
                <w:sz w:val="20"/>
                <w:szCs w:val="20"/>
              </w:rPr>
            </w:pPr>
          </w:p>
        </w:tc>
        <w:tc>
          <w:tcPr>
            <w:tcW w:w="2250" w:type="dxa"/>
            <w:gridSpan w:val="2"/>
            <w:shd w:val="clear" w:color="auto" w:fill="auto"/>
            <w:noWrap/>
            <w:vAlign w:val="bottom"/>
            <w:hideMark/>
          </w:tcPr>
          <w:p w14:paraId="4FBEC79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4FB0D2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E342DD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80DB03C" w14:textId="77777777" w:rsidTr="000778C4">
        <w:trPr>
          <w:trHeight w:val="285"/>
        </w:trPr>
        <w:tc>
          <w:tcPr>
            <w:tcW w:w="757" w:type="dxa"/>
            <w:gridSpan w:val="2"/>
            <w:shd w:val="clear" w:color="auto" w:fill="auto"/>
            <w:noWrap/>
            <w:vAlign w:val="bottom"/>
            <w:hideMark/>
          </w:tcPr>
          <w:p w14:paraId="100984A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8333D2F" w14:textId="77777777" w:rsidR="000778C4" w:rsidRPr="00E97956" w:rsidRDefault="000778C4" w:rsidP="003D7243">
            <w:pPr>
              <w:jc w:val="center"/>
              <w:rPr>
                <w:sz w:val="20"/>
                <w:szCs w:val="20"/>
              </w:rPr>
            </w:pPr>
          </w:p>
        </w:tc>
        <w:tc>
          <w:tcPr>
            <w:tcW w:w="872" w:type="dxa"/>
            <w:shd w:val="clear" w:color="auto" w:fill="auto"/>
            <w:noWrap/>
            <w:vAlign w:val="bottom"/>
            <w:hideMark/>
          </w:tcPr>
          <w:p w14:paraId="40BF133C" w14:textId="77777777" w:rsidR="000778C4" w:rsidRPr="00E97956" w:rsidRDefault="000778C4" w:rsidP="003D7243">
            <w:pPr>
              <w:rPr>
                <w:sz w:val="20"/>
                <w:szCs w:val="20"/>
              </w:rPr>
            </w:pPr>
          </w:p>
        </w:tc>
        <w:tc>
          <w:tcPr>
            <w:tcW w:w="549" w:type="dxa"/>
            <w:shd w:val="clear" w:color="auto" w:fill="auto"/>
            <w:noWrap/>
            <w:vAlign w:val="bottom"/>
            <w:hideMark/>
          </w:tcPr>
          <w:p w14:paraId="7D51B27E" w14:textId="77777777" w:rsidR="000778C4" w:rsidRPr="00E97956" w:rsidRDefault="000778C4" w:rsidP="003D7243">
            <w:pPr>
              <w:rPr>
                <w:sz w:val="20"/>
                <w:szCs w:val="20"/>
              </w:rPr>
            </w:pPr>
          </w:p>
        </w:tc>
        <w:tc>
          <w:tcPr>
            <w:tcW w:w="602" w:type="dxa"/>
            <w:gridSpan w:val="2"/>
            <w:shd w:val="clear" w:color="auto" w:fill="auto"/>
            <w:noWrap/>
            <w:vAlign w:val="bottom"/>
            <w:hideMark/>
          </w:tcPr>
          <w:p w14:paraId="423999D6" w14:textId="77777777" w:rsidR="000778C4" w:rsidRPr="00E97956" w:rsidRDefault="000778C4" w:rsidP="003D7243">
            <w:pPr>
              <w:rPr>
                <w:sz w:val="20"/>
                <w:szCs w:val="20"/>
              </w:rPr>
            </w:pPr>
          </w:p>
        </w:tc>
        <w:tc>
          <w:tcPr>
            <w:tcW w:w="910" w:type="dxa"/>
            <w:shd w:val="clear" w:color="auto" w:fill="auto"/>
            <w:noWrap/>
            <w:vAlign w:val="bottom"/>
            <w:hideMark/>
          </w:tcPr>
          <w:p w14:paraId="36CF8F9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53C38BE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0FDC3CF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5,000,000 </w:t>
            </w:r>
          </w:p>
        </w:tc>
        <w:tc>
          <w:tcPr>
            <w:tcW w:w="2160" w:type="dxa"/>
            <w:gridSpan w:val="2"/>
            <w:shd w:val="clear" w:color="auto" w:fill="auto"/>
            <w:noWrap/>
            <w:vAlign w:val="bottom"/>
            <w:hideMark/>
          </w:tcPr>
          <w:p w14:paraId="0F1CCF1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2,622,000 </w:t>
            </w:r>
          </w:p>
        </w:tc>
        <w:tc>
          <w:tcPr>
            <w:tcW w:w="1800" w:type="dxa"/>
            <w:shd w:val="clear" w:color="auto" w:fill="auto"/>
            <w:noWrap/>
            <w:vAlign w:val="bottom"/>
            <w:hideMark/>
          </w:tcPr>
          <w:p w14:paraId="5F407D2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52.44%</w:t>
            </w:r>
          </w:p>
        </w:tc>
      </w:tr>
      <w:tr w:rsidR="000778C4" w:rsidRPr="00E97956" w14:paraId="7569D4A8" w14:textId="77777777" w:rsidTr="000778C4">
        <w:trPr>
          <w:trHeight w:val="285"/>
        </w:trPr>
        <w:tc>
          <w:tcPr>
            <w:tcW w:w="757" w:type="dxa"/>
            <w:gridSpan w:val="2"/>
            <w:shd w:val="clear" w:color="auto" w:fill="auto"/>
            <w:noWrap/>
            <w:vAlign w:val="bottom"/>
            <w:hideMark/>
          </w:tcPr>
          <w:p w14:paraId="502EC5B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D62CD40" w14:textId="77777777" w:rsidR="000778C4" w:rsidRPr="00E97956" w:rsidRDefault="000778C4" w:rsidP="003D7243">
            <w:pPr>
              <w:jc w:val="center"/>
              <w:rPr>
                <w:sz w:val="20"/>
                <w:szCs w:val="20"/>
              </w:rPr>
            </w:pPr>
          </w:p>
        </w:tc>
        <w:tc>
          <w:tcPr>
            <w:tcW w:w="872" w:type="dxa"/>
            <w:shd w:val="clear" w:color="auto" w:fill="auto"/>
            <w:noWrap/>
            <w:vAlign w:val="bottom"/>
            <w:hideMark/>
          </w:tcPr>
          <w:p w14:paraId="4268E1B2" w14:textId="77777777" w:rsidR="000778C4" w:rsidRPr="00E97956" w:rsidRDefault="000778C4" w:rsidP="003D7243">
            <w:pPr>
              <w:rPr>
                <w:sz w:val="20"/>
                <w:szCs w:val="20"/>
              </w:rPr>
            </w:pPr>
          </w:p>
        </w:tc>
        <w:tc>
          <w:tcPr>
            <w:tcW w:w="549" w:type="dxa"/>
            <w:shd w:val="clear" w:color="auto" w:fill="auto"/>
            <w:noWrap/>
            <w:vAlign w:val="bottom"/>
            <w:hideMark/>
          </w:tcPr>
          <w:p w14:paraId="4CA75483" w14:textId="77777777" w:rsidR="000778C4" w:rsidRPr="00E97956" w:rsidRDefault="000778C4" w:rsidP="003D7243">
            <w:pPr>
              <w:rPr>
                <w:sz w:val="20"/>
                <w:szCs w:val="20"/>
              </w:rPr>
            </w:pPr>
          </w:p>
        </w:tc>
        <w:tc>
          <w:tcPr>
            <w:tcW w:w="602" w:type="dxa"/>
            <w:gridSpan w:val="2"/>
            <w:shd w:val="clear" w:color="auto" w:fill="auto"/>
            <w:noWrap/>
            <w:vAlign w:val="bottom"/>
            <w:hideMark/>
          </w:tcPr>
          <w:p w14:paraId="4A62002E" w14:textId="77777777" w:rsidR="000778C4" w:rsidRPr="00E97956" w:rsidRDefault="000778C4" w:rsidP="003D7243">
            <w:pPr>
              <w:rPr>
                <w:sz w:val="20"/>
                <w:szCs w:val="20"/>
              </w:rPr>
            </w:pPr>
          </w:p>
        </w:tc>
        <w:tc>
          <w:tcPr>
            <w:tcW w:w="910" w:type="dxa"/>
            <w:shd w:val="clear" w:color="auto" w:fill="auto"/>
            <w:noWrap/>
            <w:vAlign w:val="bottom"/>
            <w:hideMark/>
          </w:tcPr>
          <w:p w14:paraId="2CADAF57" w14:textId="77777777" w:rsidR="000778C4" w:rsidRPr="00E97956" w:rsidRDefault="000778C4" w:rsidP="003D7243">
            <w:pPr>
              <w:rPr>
                <w:sz w:val="20"/>
                <w:szCs w:val="20"/>
              </w:rPr>
            </w:pPr>
          </w:p>
        </w:tc>
        <w:tc>
          <w:tcPr>
            <w:tcW w:w="1095" w:type="dxa"/>
            <w:gridSpan w:val="2"/>
            <w:shd w:val="clear" w:color="auto" w:fill="auto"/>
            <w:noWrap/>
            <w:vAlign w:val="bottom"/>
            <w:hideMark/>
          </w:tcPr>
          <w:p w14:paraId="1E2C732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A4A4AC7" w14:textId="77777777" w:rsidR="000778C4" w:rsidRPr="00E97956" w:rsidRDefault="000778C4" w:rsidP="003D7243">
            <w:pPr>
              <w:rPr>
                <w:sz w:val="20"/>
                <w:szCs w:val="20"/>
              </w:rPr>
            </w:pPr>
          </w:p>
        </w:tc>
        <w:tc>
          <w:tcPr>
            <w:tcW w:w="2250" w:type="dxa"/>
            <w:gridSpan w:val="2"/>
            <w:shd w:val="clear" w:color="auto" w:fill="auto"/>
            <w:noWrap/>
            <w:vAlign w:val="bottom"/>
            <w:hideMark/>
          </w:tcPr>
          <w:p w14:paraId="7F23833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06CD2E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9E3DB8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4BCF371" w14:textId="77777777" w:rsidTr="000778C4">
        <w:trPr>
          <w:trHeight w:val="285"/>
        </w:trPr>
        <w:tc>
          <w:tcPr>
            <w:tcW w:w="757" w:type="dxa"/>
            <w:gridSpan w:val="2"/>
            <w:shd w:val="clear" w:color="auto" w:fill="auto"/>
            <w:noWrap/>
            <w:vAlign w:val="bottom"/>
            <w:hideMark/>
          </w:tcPr>
          <w:p w14:paraId="7810329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0715A38" w14:textId="77777777" w:rsidR="000778C4" w:rsidRPr="00E97956" w:rsidRDefault="000778C4" w:rsidP="003D7243">
            <w:pPr>
              <w:jc w:val="center"/>
              <w:rPr>
                <w:sz w:val="20"/>
                <w:szCs w:val="20"/>
              </w:rPr>
            </w:pPr>
          </w:p>
        </w:tc>
        <w:tc>
          <w:tcPr>
            <w:tcW w:w="872" w:type="dxa"/>
            <w:shd w:val="clear" w:color="auto" w:fill="auto"/>
            <w:noWrap/>
            <w:vAlign w:val="bottom"/>
            <w:hideMark/>
          </w:tcPr>
          <w:p w14:paraId="379ED2F6" w14:textId="77777777" w:rsidR="000778C4" w:rsidRPr="00E97956" w:rsidRDefault="000778C4" w:rsidP="003D7243">
            <w:pPr>
              <w:rPr>
                <w:sz w:val="20"/>
                <w:szCs w:val="20"/>
              </w:rPr>
            </w:pPr>
          </w:p>
        </w:tc>
        <w:tc>
          <w:tcPr>
            <w:tcW w:w="549" w:type="dxa"/>
            <w:shd w:val="clear" w:color="auto" w:fill="auto"/>
            <w:noWrap/>
            <w:vAlign w:val="bottom"/>
            <w:hideMark/>
          </w:tcPr>
          <w:p w14:paraId="630FFF2E" w14:textId="77777777" w:rsidR="000778C4" w:rsidRPr="00E97956" w:rsidRDefault="000778C4" w:rsidP="003D7243">
            <w:pPr>
              <w:rPr>
                <w:sz w:val="20"/>
                <w:szCs w:val="20"/>
              </w:rPr>
            </w:pPr>
          </w:p>
        </w:tc>
        <w:tc>
          <w:tcPr>
            <w:tcW w:w="602" w:type="dxa"/>
            <w:gridSpan w:val="2"/>
            <w:shd w:val="clear" w:color="auto" w:fill="auto"/>
            <w:noWrap/>
            <w:vAlign w:val="bottom"/>
            <w:hideMark/>
          </w:tcPr>
          <w:p w14:paraId="77BD836A" w14:textId="77777777" w:rsidR="000778C4" w:rsidRPr="00E97956" w:rsidRDefault="000778C4" w:rsidP="003D7243">
            <w:pPr>
              <w:rPr>
                <w:sz w:val="20"/>
                <w:szCs w:val="20"/>
              </w:rPr>
            </w:pPr>
          </w:p>
        </w:tc>
        <w:tc>
          <w:tcPr>
            <w:tcW w:w="910" w:type="dxa"/>
            <w:shd w:val="clear" w:color="auto" w:fill="auto"/>
            <w:noWrap/>
            <w:vAlign w:val="bottom"/>
            <w:hideMark/>
          </w:tcPr>
          <w:p w14:paraId="3C67757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6811344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7710A6B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40,070,000 </w:t>
            </w:r>
          </w:p>
        </w:tc>
        <w:tc>
          <w:tcPr>
            <w:tcW w:w="2160" w:type="dxa"/>
            <w:gridSpan w:val="2"/>
            <w:shd w:val="clear" w:color="auto" w:fill="auto"/>
            <w:noWrap/>
            <w:vAlign w:val="bottom"/>
            <w:hideMark/>
          </w:tcPr>
          <w:p w14:paraId="54D9C46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39,720,000 </w:t>
            </w:r>
          </w:p>
        </w:tc>
        <w:tc>
          <w:tcPr>
            <w:tcW w:w="1800" w:type="dxa"/>
            <w:shd w:val="clear" w:color="auto" w:fill="auto"/>
            <w:noWrap/>
            <w:vAlign w:val="bottom"/>
            <w:hideMark/>
          </w:tcPr>
          <w:p w14:paraId="414F92B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99.13%</w:t>
            </w:r>
          </w:p>
        </w:tc>
      </w:tr>
      <w:tr w:rsidR="000778C4" w:rsidRPr="00E97956" w14:paraId="4048825D" w14:textId="77777777" w:rsidTr="000778C4">
        <w:trPr>
          <w:trHeight w:val="285"/>
        </w:trPr>
        <w:tc>
          <w:tcPr>
            <w:tcW w:w="757" w:type="dxa"/>
            <w:gridSpan w:val="2"/>
            <w:shd w:val="clear" w:color="auto" w:fill="auto"/>
            <w:noWrap/>
            <w:vAlign w:val="bottom"/>
            <w:hideMark/>
          </w:tcPr>
          <w:p w14:paraId="7FD3F1E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0F4A33C" w14:textId="77777777" w:rsidR="000778C4" w:rsidRPr="00E97956" w:rsidRDefault="000778C4" w:rsidP="003D7243">
            <w:pPr>
              <w:jc w:val="center"/>
              <w:rPr>
                <w:sz w:val="20"/>
                <w:szCs w:val="20"/>
              </w:rPr>
            </w:pPr>
          </w:p>
        </w:tc>
        <w:tc>
          <w:tcPr>
            <w:tcW w:w="872" w:type="dxa"/>
            <w:shd w:val="clear" w:color="auto" w:fill="auto"/>
            <w:noWrap/>
            <w:vAlign w:val="bottom"/>
            <w:hideMark/>
          </w:tcPr>
          <w:p w14:paraId="4426E6C6" w14:textId="77777777" w:rsidR="000778C4" w:rsidRPr="00E97956" w:rsidRDefault="000778C4" w:rsidP="003D7243">
            <w:pPr>
              <w:rPr>
                <w:sz w:val="20"/>
                <w:szCs w:val="20"/>
              </w:rPr>
            </w:pPr>
          </w:p>
        </w:tc>
        <w:tc>
          <w:tcPr>
            <w:tcW w:w="549" w:type="dxa"/>
            <w:shd w:val="clear" w:color="auto" w:fill="auto"/>
            <w:noWrap/>
            <w:vAlign w:val="bottom"/>
            <w:hideMark/>
          </w:tcPr>
          <w:p w14:paraId="237019B1" w14:textId="77777777" w:rsidR="000778C4" w:rsidRPr="00E97956" w:rsidRDefault="000778C4" w:rsidP="003D7243">
            <w:pPr>
              <w:rPr>
                <w:sz w:val="20"/>
                <w:szCs w:val="20"/>
              </w:rPr>
            </w:pPr>
          </w:p>
        </w:tc>
        <w:tc>
          <w:tcPr>
            <w:tcW w:w="602" w:type="dxa"/>
            <w:gridSpan w:val="2"/>
            <w:shd w:val="clear" w:color="auto" w:fill="auto"/>
            <w:noWrap/>
            <w:vAlign w:val="bottom"/>
            <w:hideMark/>
          </w:tcPr>
          <w:p w14:paraId="1E965F7D" w14:textId="77777777" w:rsidR="000778C4" w:rsidRPr="00E97956" w:rsidRDefault="000778C4" w:rsidP="003D7243">
            <w:pPr>
              <w:rPr>
                <w:sz w:val="20"/>
                <w:szCs w:val="20"/>
              </w:rPr>
            </w:pPr>
          </w:p>
        </w:tc>
        <w:tc>
          <w:tcPr>
            <w:tcW w:w="910" w:type="dxa"/>
            <w:shd w:val="clear" w:color="auto" w:fill="auto"/>
            <w:noWrap/>
            <w:vAlign w:val="bottom"/>
            <w:hideMark/>
          </w:tcPr>
          <w:p w14:paraId="09D9FD21" w14:textId="77777777" w:rsidR="000778C4" w:rsidRPr="00E97956" w:rsidRDefault="000778C4" w:rsidP="003D7243">
            <w:pPr>
              <w:rPr>
                <w:sz w:val="20"/>
                <w:szCs w:val="20"/>
              </w:rPr>
            </w:pPr>
          </w:p>
        </w:tc>
        <w:tc>
          <w:tcPr>
            <w:tcW w:w="1095" w:type="dxa"/>
            <w:gridSpan w:val="2"/>
            <w:shd w:val="clear" w:color="auto" w:fill="auto"/>
            <w:noWrap/>
            <w:vAlign w:val="bottom"/>
            <w:hideMark/>
          </w:tcPr>
          <w:p w14:paraId="0AD08FB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E271AB3" w14:textId="77777777" w:rsidR="000778C4" w:rsidRPr="00E97956" w:rsidRDefault="000778C4" w:rsidP="003D7243">
            <w:pPr>
              <w:rPr>
                <w:sz w:val="20"/>
                <w:szCs w:val="20"/>
              </w:rPr>
            </w:pPr>
          </w:p>
        </w:tc>
        <w:tc>
          <w:tcPr>
            <w:tcW w:w="2250" w:type="dxa"/>
            <w:gridSpan w:val="2"/>
            <w:shd w:val="clear" w:color="auto" w:fill="auto"/>
            <w:noWrap/>
            <w:vAlign w:val="bottom"/>
            <w:hideMark/>
          </w:tcPr>
          <w:p w14:paraId="3D384B7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3B34F8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0FE8BD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A488C4B" w14:textId="77777777" w:rsidTr="000778C4">
        <w:trPr>
          <w:trHeight w:val="285"/>
        </w:trPr>
        <w:tc>
          <w:tcPr>
            <w:tcW w:w="757" w:type="dxa"/>
            <w:gridSpan w:val="2"/>
            <w:shd w:val="clear" w:color="auto" w:fill="auto"/>
            <w:noWrap/>
            <w:vAlign w:val="bottom"/>
            <w:hideMark/>
          </w:tcPr>
          <w:p w14:paraId="38BE04E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CCECC0F" w14:textId="77777777" w:rsidR="000778C4" w:rsidRPr="00E97956" w:rsidRDefault="000778C4" w:rsidP="003D7243">
            <w:pPr>
              <w:jc w:val="center"/>
              <w:rPr>
                <w:sz w:val="20"/>
                <w:szCs w:val="20"/>
              </w:rPr>
            </w:pPr>
          </w:p>
        </w:tc>
        <w:tc>
          <w:tcPr>
            <w:tcW w:w="872" w:type="dxa"/>
            <w:shd w:val="clear" w:color="auto" w:fill="auto"/>
            <w:noWrap/>
            <w:vAlign w:val="bottom"/>
            <w:hideMark/>
          </w:tcPr>
          <w:p w14:paraId="547759DA" w14:textId="77777777" w:rsidR="000778C4" w:rsidRPr="00E97956" w:rsidRDefault="000778C4" w:rsidP="003D7243">
            <w:pPr>
              <w:rPr>
                <w:sz w:val="20"/>
                <w:szCs w:val="20"/>
              </w:rPr>
            </w:pPr>
          </w:p>
        </w:tc>
        <w:tc>
          <w:tcPr>
            <w:tcW w:w="549" w:type="dxa"/>
            <w:shd w:val="clear" w:color="auto" w:fill="auto"/>
            <w:noWrap/>
            <w:vAlign w:val="bottom"/>
            <w:hideMark/>
          </w:tcPr>
          <w:p w14:paraId="01BEEA86" w14:textId="77777777" w:rsidR="000778C4" w:rsidRPr="00E97956" w:rsidRDefault="000778C4" w:rsidP="003D7243">
            <w:pPr>
              <w:rPr>
                <w:sz w:val="20"/>
                <w:szCs w:val="20"/>
              </w:rPr>
            </w:pPr>
          </w:p>
        </w:tc>
        <w:tc>
          <w:tcPr>
            <w:tcW w:w="602" w:type="dxa"/>
            <w:gridSpan w:val="2"/>
            <w:shd w:val="clear" w:color="auto" w:fill="auto"/>
            <w:noWrap/>
            <w:vAlign w:val="bottom"/>
            <w:hideMark/>
          </w:tcPr>
          <w:p w14:paraId="1437C07E" w14:textId="77777777" w:rsidR="000778C4" w:rsidRPr="00E97956" w:rsidRDefault="000778C4" w:rsidP="003D7243">
            <w:pPr>
              <w:rPr>
                <w:sz w:val="20"/>
                <w:szCs w:val="20"/>
              </w:rPr>
            </w:pPr>
          </w:p>
        </w:tc>
        <w:tc>
          <w:tcPr>
            <w:tcW w:w="910" w:type="dxa"/>
            <w:shd w:val="clear" w:color="auto" w:fill="auto"/>
            <w:noWrap/>
            <w:vAlign w:val="bottom"/>
            <w:hideMark/>
          </w:tcPr>
          <w:p w14:paraId="39E062E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703E896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2A297C8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3,178,000 </w:t>
            </w:r>
          </w:p>
        </w:tc>
        <w:tc>
          <w:tcPr>
            <w:tcW w:w="2160" w:type="dxa"/>
            <w:gridSpan w:val="2"/>
            <w:shd w:val="clear" w:color="auto" w:fill="auto"/>
            <w:noWrap/>
            <w:vAlign w:val="bottom"/>
            <w:hideMark/>
          </w:tcPr>
          <w:p w14:paraId="149AE75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3,073,000 </w:t>
            </w:r>
          </w:p>
        </w:tc>
        <w:tc>
          <w:tcPr>
            <w:tcW w:w="1800" w:type="dxa"/>
            <w:shd w:val="clear" w:color="auto" w:fill="auto"/>
            <w:noWrap/>
            <w:vAlign w:val="bottom"/>
            <w:hideMark/>
          </w:tcPr>
          <w:p w14:paraId="15A9B31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96.70%</w:t>
            </w:r>
          </w:p>
        </w:tc>
      </w:tr>
      <w:tr w:rsidR="000778C4" w:rsidRPr="00E97956" w14:paraId="23AE98E0" w14:textId="77777777" w:rsidTr="000778C4">
        <w:trPr>
          <w:trHeight w:val="285"/>
        </w:trPr>
        <w:tc>
          <w:tcPr>
            <w:tcW w:w="757" w:type="dxa"/>
            <w:gridSpan w:val="2"/>
            <w:shd w:val="clear" w:color="auto" w:fill="auto"/>
            <w:noWrap/>
            <w:vAlign w:val="bottom"/>
            <w:hideMark/>
          </w:tcPr>
          <w:p w14:paraId="3C3AD44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7EEF9D1" w14:textId="77777777" w:rsidR="000778C4" w:rsidRPr="00E97956" w:rsidRDefault="000778C4" w:rsidP="003D7243">
            <w:pPr>
              <w:jc w:val="center"/>
              <w:rPr>
                <w:sz w:val="20"/>
                <w:szCs w:val="20"/>
              </w:rPr>
            </w:pPr>
          </w:p>
        </w:tc>
        <w:tc>
          <w:tcPr>
            <w:tcW w:w="872" w:type="dxa"/>
            <w:shd w:val="clear" w:color="auto" w:fill="auto"/>
            <w:noWrap/>
            <w:vAlign w:val="bottom"/>
            <w:hideMark/>
          </w:tcPr>
          <w:p w14:paraId="65F2A615" w14:textId="77777777" w:rsidR="000778C4" w:rsidRPr="00E97956" w:rsidRDefault="000778C4" w:rsidP="003D7243">
            <w:pPr>
              <w:rPr>
                <w:sz w:val="20"/>
                <w:szCs w:val="20"/>
              </w:rPr>
            </w:pPr>
          </w:p>
        </w:tc>
        <w:tc>
          <w:tcPr>
            <w:tcW w:w="549" w:type="dxa"/>
            <w:shd w:val="clear" w:color="auto" w:fill="auto"/>
            <w:noWrap/>
            <w:vAlign w:val="bottom"/>
            <w:hideMark/>
          </w:tcPr>
          <w:p w14:paraId="28DA67B2" w14:textId="77777777" w:rsidR="000778C4" w:rsidRPr="00E97956" w:rsidRDefault="000778C4" w:rsidP="003D7243">
            <w:pPr>
              <w:rPr>
                <w:sz w:val="20"/>
                <w:szCs w:val="20"/>
              </w:rPr>
            </w:pPr>
          </w:p>
        </w:tc>
        <w:tc>
          <w:tcPr>
            <w:tcW w:w="602" w:type="dxa"/>
            <w:gridSpan w:val="2"/>
            <w:shd w:val="clear" w:color="auto" w:fill="auto"/>
            <w:noWrap/>
            <w:vAlign w:val="bottom"/>
            <w:hideMark/>
          </w:tcPr>
          <w:p w14:paraId="5DC8D900" w14:textId="77777777" w:rsidR="000778C4" w:rsidRPr="00E97956" w:rsidRDefault="000778C4" w:rsidP="003D7243">
            <w:pPr>
              <w:rPr>
                <w:sz w:val="20"/>
                <w:szCs w:val="20"/>
              </w:rPr>
            </w:pPr>
          </w:p>
        </w:tc>
        <w:tc>
          <w:tcPr>
            <w:tcW w:w="910" w:type="dxa"/>
            <w:shd w:val="clear" w:color="auto" w:fill="auto"/>
            <w:noWrap/>
            <w:vAlign w:val="bottom"/>
            <w:hideMark/>
          </w:tcPr>
          <w:p w14:paraId="7D39BDD2" w14:textId="77777777" w:rsidR="000778C4" w:rsidRPr="00E97956" w:rsidRDefault="000778C4" w:rsidP="003D7243">
            <w:pPr>
              <w:rPr>
                <w:sz w:val="20"/>
                <w:szCs w:val="20"/>
              </w:rPr>
            </w:pPr>
          </w:p>
        </w:tc>
        <w:tc>
          <w:tcPr>
            <w:tcW w:w="1095" w:type="dxa"/>
            <w:gridSpan w:val="2"/>
            <w:shd w:val="clear" w:color="auto" w:fill="auto"/>
            <w:noWrap/>
            <w:vAlign w:val="bottom"/>
            <w:hideMark/>
          </w:tcPr>
          <w:p w14:paraId="2B3425E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A9F48F8" w14:textId="77777777" w:rsidR="000778C4" w:rsidRPr="00E97956" w:rsidRDefault="000778C4" w:rsidP="003D7243">
            <w:pPr>
              <w:rPr>
                <w:sz w:val="20"/>
                <w:szCs w:val="20"/>
              </w:rPr>
            </w:pPr>
          </w:p>
        </w:tc>
        <w:tc>
          <w:tcPr>
            <w:tcW w:w="2250" w:type="dxa"/>
            <w:gridSpan w:val="2"/>
            <w:shd w:val="clear" w:color="auto" w:fill="auto"/>
            <w:noWrap/>
            <w:vAlign w:val="bottom"/>
            <w:hideMark/>
          </w:tcPr>
          <w:p w14:paraId="1BBF061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A59A2C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BC79BB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DC89704" w14:textId="77777777" w:rsidTr="000778C4">
        <w:trPr>
          <w:trHeight w:val="285"/>
        </w:trPr>
        <w:tc>
          <w:tcPr>
            <w:tcW w:w="757" w:type="dxa"/>
            <w:gridSpan w:val="2"/>
            <w:shd w:val="clear" w:color="auto" w:fill="auto"/>
            <w:noWrap/>
            <w:vAlign w:val="bottom"/>
            <w:hideMark/>
          </w:tcPr>
          <w:p w14:paraId="7C2B7C7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B532984" w14:textId="77777777" w:rsidR="000778C4" w:rsidRPr="00E97956" w:rsidRDefault="000778C4" w:rsidP="003D7243">
            <w:pPr>
              <w:jc w:val="center"/>
              <w:rPr>
                <w:sz w:val="20"/>
                <w:szCs w:val="20"/>
              </w:rPr>
            </w:pPr>
          </w:p>
        </w:tc>
        <w:tc>
          <w:tcPr>
            <w:tcW w:w="872" w:type="dxa"/>
            <w:shd w:val="clear" w:color="auto" w:fill="auto"/>
            <w:noWrap/>
            <w:vAlign w:val="bottom"/>
            <w:hideMark/>
          </w:tcPr>
          <w:p w14:paraId="306C74A9" w14:textId="77777777" w:rsidR="000778C4" w:rsidRPr="00E97956" w:rsidRDefault="000778C4" w:rsidP="003D7243">
            <w:pPr>
              <w:rPr>
                <w:sz w:val="20"/>
                <w:szCs w:val="20"/>
              </w:rPr>
            </w:pPr>
          </w:p>
        </w:tc>
        <w:tc>
          <w:tcPr>
            <w:tcW w:w="549" w:type="dxa"/>
            <w:shd w:val="clear" w:color="auto" w:fill="auto"/>
            <w:noWrap/>
            <w:vAlign w:val="bottom"/>
            <w:hideMark/>
          </w:tcPr>
          <w:p w14:paraId="4BC44AB7" w14:textId="77777777" w:rsidR="000778C4" w:rsidRPr="00E97956" w:rsidRDefault="000778C4" w:rsidP="003D7243">
            <w:pPr>
              <w:rPr>
                <w:sz w:val="20"/>
                <w:szCs w:val="20"/>
              </w:rPr>
            </w:pPr>
          </w:p>
        </w:tc>
        <w:tc>
          <w:tcPr>
            <w:tcW w:w="602" w:type="dxa"/>
            <w:gridSpan w:val="2"/>
            <w:shd w:val="clear" w:color="auto" w:fill="auto"/>
            <w:noWrap/>
            <w:vAlign w:val="bottom"/>
            <w:hideMark/>
          </w:tcPr>
          <w:p w14:paraId="447327B8" w14:textId="77777777" w:rsidR="000778C4" w:rsidRPr="00E97956" w:rsidRDefault="000778C4" w:rsidP="003D7243">
            <w:pPr>
              <w:rPr>
                <w:sz w:val="20"/>
                <w:szCs w:val="20"/>
              </w:rPr>
            </w:pPr>
          </w:p>
        </w:tc>
        <w:tc>
          <w:tcPr>
            <w:tcW w:w="910" w:type="dxa"/>
            <w:shd w:val="clear" w:color="auto" w:fill="auto"/>
            <w:noWrap/>
            <w:vAlign w:val="bottom"/>
            <w:hideMark/>
          </w:tcPr>
          <w:p w14:paraId="10C7A48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55FE702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1D20939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9,754,000 </w:t>
            </w:r>
          </w:p>
        </w:tc>
        <w:tc>
          <w:tcPr>
            <w:tcW w:w="2160" w:type="dxa"/>
            <w:gridSpan w:val="2"/>
            <w:shd w:val="clear" w:color="auto" w:fill="auto"/>
            <w:noWrap/>
            <w:vAlign w:val="bottom"/>
            <w:hideMark/>
          </w:tcPr>
          <w:p w14:paraId="05CA7CB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9,345,000 </w:t>
            </w:r>
          </w:p>
        </w:tc>
        <w:tc>
          <w:tcPr>
            <w:tcW w:w="1800" w:type="dxa"/>
            <w:shd w:val="clear" w:color="auto" w:fill="auto"/>
            <w:noWrap/>
            <w:vAlign w:val="bottom"/>
            <w:hideMark/>
          </w:tcPr>
          <w:p w14:paraId="441E69A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95.81%</w:t>
            </w:r>
          </w:p>
        </w:tc>
      </w:tr>
      <w:tr w:rsidR="000778C4" w:rsidRPr="00E97956" w14:paraId="72B03812" w14:textId="77777777" w:rsidTr="000778C4">
        <w:trPr>
          <w:trHeight w:val="285"/>
        </w:trPr>
        <w:tc>
          <w:tcPr>
            <w:tcW w:w="757" w:type="dxa"/>
            <w:gridSpan w:val="2"/>
            <w:shd w:val="clear" w:color="auto" w:fill="auto"/>
            <w:noWrap/>
            <w:vAlign w:val="bottom"/>
            <w:hideMark/>
          </w:tcPr>
          <w:p w14:paraId="735662B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417219C" w14:textId="77777777" w:rsidR="000778C4" w:rsidRPr="00E97956" w:rsidRDefault="000778C4" w:rsidP="003D7243">
            <w:pPr>
              <w:jc w:val="center"/>
              <w:rPr>
                <w:sz w:val="20"/>
                <w:szCs w:val="20"/>
              </w:rPr>
            </w:pPr>
          </w:p>
        </w:tc>
        <w:tc>
          <w:tcPr>
            <w:tcW w:w="872" w:type="dxa"/>
            <w:shd w:val="clear" w:color="auto" w:fill="auto"/>
            <w:noWrap/>
            <w:vAlign w:val="bottom"/>
            <w:hideMark/>
          </w:tcPr>
          <w:p w14:paraId="167150FD" w14:textId="77777777" w:rsidR="000778C4" w:rsidRPr="00E97956" w:rsidRDefault="000778C4" w:rsidP="003D7243">
            <w:pPr>
              <w:rPr>
                <w:sz w:val="20"/>
                <w:szCs w:val="20"/>
              </w:rPr>
            </w:pPr>
          </w:p>
        </w:tc>
        <w:tc>
          <w:tcPr>
            <w:tcW w:w="549" w:type="dxa"/>
            <w:shd w:val="clear" w:color="auto" w:fill="auto"/>
            <w:noWrap/>
            <w:vAlign w:val="bottom"/>
            <w:hideMark/>
          </w:tcPr>
          <w:p w14:paraId="143CC24B" w14:textId="77777777" w:rsidR="000778C4" w:rsidRPr="00E97956" w:rsidRDefault="000778C4" w:rsidP="003D7243">
            <w:pPr>
              <w:rPr>
                <w:sz w:val="20"/>
                <w:szCs w:val="20"/>
              </w:rPr>
            </w:pPr>
          </w:p>
        </w:tc>
        <w:tc>
          <w:tcPr>
            <w:tcW w:w="602" w:type="dxa"/>
            <w:gridSpan w:val="2"/>
            <w:shd w:val="clear" w:color="auto" w:fill="auto"/>
            <w:noWrap/>
            <w:vAlign w:val="bottom"/>
            <w:hideMark/>
          </w:tcPr>
          <w:p w14:paraId="79F67C8D" w14:textId="77777777" w:rsidR="000778C4" w:rsidRPr="00E97956" w:rsidRDefault="000778C4" w:rsidP="003D7243">
            <w:pPr>
              <w:rPr>
                <w:sz w:val="20"/>
                <w:szCs w:val="20"/>
              </w:rPr>
            </w:pPr>
          </w:p>
        </w:tc>
        <w:tc>
          <w:tcPr>
            <w:tcW w:w="910" w:type="dxa"/>
            <w:shd w:val="clear" w:color="auto" w:fill="auto"/>
            <w:noWrap/>
            <w:vAlign w:val="bottom"/>
            <w:hideMark/>
          </w:tcPr>
          <w:p w14:paraId="00152E1B" w14:textId="77777777" w:rsidR="000778C4" w:rsidRPr="00E97956" w:rsidRDefault="000778C4" w:rsidP="003D7243">
            <w:pPr>
              <w:rPr>
                <w:sz w:val="20"/>
                <w:szCs w:val="20"/>
              </w:rPr>
            </w:pPr>
          </w:p>
        </w:tc>
        <w:tc>
          <w:tcPr>
            <w:tcW w:w="1095" w:type="dxa"/>
            <w:gridSpan w:val="2"/>
            <w:shd w:val="clear" w:color="auto" w:fill="auto"/>
            <w:noWrap/>
            <w:vAlign w:val="bottom"/>
            <w:hideMark/>
          </w:tcPr>
          <w:p w14:paraId="47965F1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ECB6978" w14:textId="77777777" w:rsidR="000778C4" w:rsidRPr="00E97956" w:rsidRDefault="000778C4" w:rsidP="003D7243">
            <w:pPr>
              <w:rPr>
                <w:sz w:val="20"/>
                <w:szCs w:val="20"/>
              </w:rPr>
            </w:pPr>
          </w:p>
        </w:tc>
        <w:tc>
          <w:tcPr>
            <w:tcW w:w="2250" w:type="dxa"/>
            <w:gridSpan w:val="2"/>
            <w:shd w:val="clear" w:color="auto" w:fill="auto"/>
            <w:noWrap/>
            <w:vAlign w:val="bottom"/>
            <w:hideMark/>
          </w:tcPr>
          <w:p w14:paraId="0C9A263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0B7FA8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D13910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1830126" w14:textId="77777777" w:rsidTr="000778C4">
        <w:trPr>
          <w:trHeight w:val="285"/>
        </w:trPr>
        <w:tc>
          <w:tcPr>
            <w:tcW w:w="757" w:type="dxa"/>
            <w:gridSpan w:val="2"/>
            <w:shd w:val="clear" w:color="auto" w:fill="auto"/>
            <w:noWrap/>
            <w:vAlign w:val="bottom"/>
            <w:hideMark/>
          </w:tcPr>
          <w:p w14:paraId="6D640C1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230AA72" w14:textId="77777777" w:rsidR="000778C4" w:rsidRPr="00E97956" w:rsidRDefault="000778C4" w:rsidP="003D7243">
            <w:pPr>
              <w:jc w:val="center"/>
              <w:rPr>
                <w:sz w:val="20"/>
                <w:szCs w:val="20"/>
              </w:rPr>
            </w:pPr>
          </w:p>
        </w:tc>
        <w:tc>
          <w:tcPr>
            <w:tcW w:w="872" w:type="dxa"/>
            <w:shd w:val="clear" w:color="auto" w:fill="auto"/>
            <w:noWrap/>
            <w:vAlign w:val="bottom"/>
            <w:hideMark/>
          </w:tcPr>
          <w:p w14:paraId="10079409" w14:textId="77777777" w:rsidR="000778C4" w:rsidRPr="00E97956" w:rsidRDefault="000778C4" w:rsidP="003D7243">
            <w:pPr>
              <w:rPr>
                <w:sz w:val="20"/>
                <w:szCs w:val="20"/>
              </w:rPr>
            </w:pPr>
          </w:p>
        </w:tc>
        <w:tc>
          <w:tcPr>
            <w:tcW w:w="549" w:type="dxa"/>
            <w:shd w:val="clear" w:color="auto" w:fill="auto"/>
            <w:noWrap/>
            <w:vAlign w:val="bottom"/>
            <w:hideMark/>
          </w:tcPr>
          <w:p w14:paraId="0DC6CEBA" w14:textId="77777777" w:rsidR="000778C4" w:rsidRPr="00E97956" w:rsidRDefault="000778C4" w:rsidP="003D7243">
            <w:pPr>
              <w:rPr>
                <w:sz w:val="20"/>
                <w:szCs w:val="20"/>
              </w:rPr>
            </w:pPr>
          </w:p>
        </w:tc>
        <w:tc>
          <w:tcPr>
            <w:tcW w:w="602" w:type="dxa"/>
            <w:gridSpan w:val="2"/>
            <w:shd w:val="clear" w:color="auto" w:fill="auto"/>
            <w:noWrap/>
            <w:vAlign w:val="bottom"/>
            <w:hideMark/>
          </w:tcPr>
          <w:p w14:paraId="1EF5648D" w14:textId="77777777" w:rsidR="000778C4" w:rsidRPr="00E97956" w:rsidRDefault="000778C4" w:rsidP="003D7243">
            <w:pPr>
              <w:rPr>
                <w:sz w:val="20"/>
                <w:szCs w:val="20"/>
              </w:rPr>
            </w:pPr>
          </w:p>
        </w:tc>
        <w:tc>
          <w:tcPr>
            <w:tcW w:w="910" w:type="dxa"/>
            <w:shd w:val="clear" w:color="auto" w:fill="auto"/>
            <w:noWrap/>
            <w:vAlign w:val="bottom"/>
            <w:hideMark/>
          </w:tcPr>
          <w:p w14:paraId="471F4AC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168511D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0A0ADCA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4,660,000 </w:t>
            </w:r>
          </w:p>
        </w:tc>
        <w:tc>
          <w:tcPr>
            <w:tcW w:w="2160" w:type="dxa"/>
            <w:gridSpan w:val="2"/>
            <w:shd w:val="clear" w:color="auto" w:fill="auto"/>
            <w:noWrap/>
            <w:vAlign w:val="bottom"/>
            <w:hideMark/>
          </w:tcPr>
          <w:p w14:paraId="5DC06B5A" w14:textId="77777777" w:rsidR="000778C4" w:rsidRPr="00E97956" w:rsidRDefault="000778C4" w:rsidP="003D7243">
            <w:pPr>
              <w:rPr>
                <w:rFonts w:ascii="Arial" w:hAnsi="Arial" w:cs="Arial"/>
                <w:sz w:val="20"/>
                <w:szCs w:val="20"/>
              </w:rPr>
            </w:pPr>
            <w:r w:rsidRPr="00E97956">
              <w:rPr>
                <w:rFonts w:ascii="Arial" w:hAnsi="Arial" w:cs="Arial"/>
                <w:sz w:val="20"/>
                <w:szCs w:val="20"/>
              </w:rPr>
              <w:t xml:space="preserve">                    4,374,000 </w:t>
            </w:r>
          </w:p>
        </w:tc>
        <w:tc>
          <w:tcPr>
            <w:tcW w:w="1800" w:type="dxa"/>
            <w:shd w:val="clear" w:color="auto" w:fill="auto"/>
            <w:noWrap/>
            <w:vAlign w:val="bottom"/>
            <w:hideMark/>
          </w:tcPr>
          <w:p w14:paraId="39E356B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93.86%</w:t>
            </w:r>
          </w:p>
        </w:tc>
      </w:tr>
      <w:tr w:rsidR="000778C4" w:rsidRPr="00E97956" w14:paraId="12DD2D1F" w14:textId="77777777" w:rsidTr="000778C4">
        <w:trPr>
          <w:trHeight w:val="285"/>
        </w:trPr>
        <w:tc>
          <w:tcPr>
            <w:tcW w:w="757" w:type="dxa"/>
            <w:gridSpan w:val="2"/>
            <w:shd w:val="clear" w:color="auto" w:fill="auto"/>
            <w:noWrap/>
            <w:vAlign w:val="bottom"/>
            <w:hideMark/>
          </w:tcPr>
          <w:p w14:paraId="79CFF80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A6A191A" w14:textId="77777777" w:rsidR="000778C4" w:rsidRPr="00E97956" w:rsidRDefault="000778C4" w:rsidP="003D7243">
            <w:pPr>
              <w:jc w:val="center"/>
              <w:rPr>
                <w:sz w:val="20"/>
                <w:szCs w:val="20"/>
              </w:rPr>
            </w:pPr>
          </w:p>
        </w:tc>
        <w:tc>
          <w:tcPr>
            <w:tcW w:w="872" w:type="dxa"/>
            <w:shd w:val="clear" w:color="auto" w:fill="auto"/>
            <w:noWrap/>
            <w:vAlign w:val="bottom"/>
            <w:hideMark/>
          </w:tcPr>
          <w:p w14:paraId="1351D317" w14:textId="77777777" w:rsidR="000778C4" w:rsidRPr="00E97956" w:rsidRDefault="000778C4" w:rsidP="003D7243">
            <w:pPr>
              <w:rPr>
                <w:sz w:val="20"/>
                <w:szCs w:val="20"/>
              </w:rPr>
            </w:pPr>
          </w:p>
        </w:tc>
        <w:tc>
          <w:tcPr>
            <w:tcW w:w="549" w:type="dxa"/>
            <w:shd w:val="clear" w:color="auto" w:fill="auto"/>
            <w:noWrap/>
            <w:vAlign w:val="bottom"/>
            <w:hideMark/>
          </w:tcPr>
          <w:p w14:paraId="451BC843" w14:textId="77777777" w:rsidR="000778C4" w:rsidRPr="00E97956" w:rsidRDefault="000778C4" w:rsidP="003D7243">
            <w:pPr>
              <w:rPr>
                <w:sz w:val="20"/>
                <w:szCs w:val="20"/>
              </w:rPr>
            </w:pPr>
          </w:p>
        </w:tc>
        <w:tc>
          <w:tcPr>
            <w:tcW w:w="602" w:type="dxa"/>
            <w:gridSpan w:val="2"/>
            <w:shd w:val="clear" w:color="auto" w:fill="auto"/>
            <w:noWrap/>
            <w:vAlign w:val="bottom"/>
            <w:hideMark/>
          </w:tcPr>
          <w:p w14:paraId="55DE80F0" w14:textId="77777777" w:rsidR="000778C4" w:rsidRPr="00E97956" w:rsidRDefault="000778C4" w:rsidP="003D7243">
            <w:pPr>
              <w:rPr>
                <w:sz w:val="20"/>
                <w:szCs w:val="20"/>
              </w:rPr>
            </w:pPr>
          </w:p>
        </w:tc>
        <w:tc>
          <w:tcPr>
            <w:tcW w:w="910" w:type="dxa"/>
            <w:shd w:val="clear" w:color="auto" w:fill="auto"/>
            <w:noWrap/>
            <w:vAlign w:val="bottom"/>
            <w:hideMark/>
          </w:tcPr>
          <w:p w14:paraId="540565C8" w14:textId="77777777" w:rsidR="000778C4" w:rsidRPr="00E97956" w:rsidRDefault="000778C4" w:rsidP="003D7243">
            <w:pPr>
              <w:rPr>
                <w:sz w:val="20"/>
                <w:szCs w:val="20"/>
              </w:rPr>
            </w:pPr>
          </w:p>
        </w:tc>
        <w:tc>
          <w:tcPr>
            <w:tcW w:w="1095" w:type="dxa"/>
            <w:gridSpan w:val="2"/>
            <w:shd w:val="clear" w:color="auto" w:fill="auto"/>
            <w:noWrap/>
            <w:vAlign w:val="bottom"/>
            <w:hideMark/>
          </w:tcPr>
          <w:p w14:paraId="6E1E876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43CEA16" w14:textId="77777777" w:rsidR="000778C4" w:rsidRPr="00E97956" w:rsidRDefault="000778C4" w:rsidP="003D7243">
            <w:pPr>
              <w:rPr>
                <w:sz w:val="20"/>
                <w:szCs w:val="20"/>
              </w:rPr>
            </w:pPr>
          </w:p>
        </w:tc>
        <w:tc>
          <w:tcPr>
            <w:tcW w:w="2250" w:type="dxa"/>
            <w:gridSpan w:val="2"/>
            <w:shd w:val="clear" w:color="auto" w:fill="auto"/>
            <w:noWrap/>
            <w:vAlign w:val="bottom"/>
            <w:hideMark/>
          </w:tcPr>
          <w:p w14:paraId="4FED110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4B40F5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ABE555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C5D102F" w14:textId="77777777" w:rsidTr="000778C4">
        <w:trPr>
          <w:trHeight w:val="285"/>
        </w:trPr>
        <w:tc>
          <w:tcPr>
            <w:tcW w:w="757" w:type="dxa"/>
            <w:gridSpan w:val="2"/>
            <w:shd w:val="clear" w:color="auto" w:fill="auto"/>
            <w:noWrap/>
            <w:vAlign w:val="bottom"/>
            <w:hideMark/>
          </w:tcPr>
          <w:p w14:paraId="4A18C66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380CDA4" w14:textId="77777777" w:rsidR="000778C4" w:rsidRPr="00E97956" w:rsidRDefault="000778C4" w:rsidP="003D7243">
            <w:pPr>
              <w:jc w:val="center"/>
              <w:rPr>
                <w:sz w:val="20"/>
                <w:szCs w:val="20"/>
              </w:rPr>
            </w:pPr>
          </w:p>
        </w:tc>
        <w:tc>
          <w:tcPr>
            <w:tcW w:w="872" w:type="dxa"/>
            <w:shd w:val="clear" w:color="auto" w:fill="auto"/>
            <w:noWrap/>
            <w:vAlign w:val="bottom"/>
            <w:hideMark/>
          </w:tcPr>
          <w:p w14:paraId="6F5DCD17" w14:textId="77777777" w:rsidR="000778C4" w:rsidRPr="00E97956" w:rsidRDefault="000778C4" w:rsidP="003D7243">
            <w:pPr>
              <w:rPr>
                <w:sz w:val="20"/>
                <w:szCs w:val="20"/>
              </w:rPr>
            </w:pPr>
          </w:p>
        </w:tc>
        <w:tc>
          <w:tcPr>
            <w:tcW w:w="549" w:type="dxa"/>
            <w:shd w:val="clear" w:color="auto" w:fill="auto"/>
            <w:noWrap/>
            <w:vAlign w:val="bottom"/>
            <w:hideMark/>
          </w:tcPr>
          <w:p w14:paraId="7C91D440" w14:textId="77777777" w:rsidR="000778C4" w:rsidRPr="00E97956" w:rsidRDefault="000778C4" w:rsidP="003D7243">
            <w:pPr>
              <w:rPr>
                <w:sz w:val="20"/>
                <w:szCs w:val="20"/>
              </w:rPr>
            </w:pPr>
          </w:p>
        </w:tc>
        <w:tc>
          <w:tcPr>
            <w:tcW w:w="602" w:type="dxa"/>
            <w:gridSpan w:val="2"/>
            <w:shd w:val="clear" w:color="auto" w:fill="auto"/>
            <w:noWrap/>
            <w:vAlign w:val="bottom"/>
            <w:hideMark/>
          </w:tcPr>
          <w:p w14:paraId="0188A6D8" w14:textId="77777777" w:rsidR="000778C4" w:rsidRPr="00E97956" w:rsidRDefault="000778C4" w:rsidP="003D7243">
            <w:pPr>
              <w:rPr>
                <w:sz w:val="20"/>
                <w:szCs w:val="20"/>
              </w:rPr>
            </w:pPr>
          </w:p>
        </w:tc>
        <w:tc>
          <w:tcPr>
            <w:tcW w:w="910" w:type="dxa"/>
            <w:shd w:val="clear" w:color="auto" w:fill="auto"/>
            <w:noWrap/>
            <w:vAlign w:val="bottom"/>
            <w:hideMark/>
          </w:tcPr>
          <w:p w14:paraId="72756F3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425</w:t>
            </w:r>
          </w:p>
        </w:tc>
        <w:tc>
          <w:tcPr>
            <w:tcW w:w="3924" w:type="dxa"/>
            <w:gridSpan w:val="5"/>
            <w:shd w:val="clear" w:color="auto" w:fill="auto"/>
            <w:noWrap/>
            <w:vAlign w:val="bottom"/>
            <w:hideMark/>
          </w:tcPr>
          <w:p w14:paraId="1E38FE3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Текуће поправке и одржавање</w:t>
            </w:r>
          </w:p>
        </w:tc>
        <w:tc>
          <w:tcPr>
            <w:tcW w:w="2250" w:type="dxa"/>
            <w:gridSpan w:val="2"/>
            <w:shd w:val="clear" w:color="auto" w:fill="auto"/>
            <w:noWrap/>
            <w:vAlign w:val="bottom"/>
            <w:hideMark/>
          </w:tcPr>
          <w:p w14:paraId="0B7CF91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3,000,000 </w:t>
            </w:r>
          </w:p>
        </w:tc>
        <w:tc>
          <w:tcPr>
            <w:tcW w:w="2160" w:type="dxa"/>
            <w:gridSpan w:val="2"/>
            <w:shd w:val="clear" w:color="auto" w:fill="auto"/>
            <w:noWrap/>
            <w:vAlign w:val="bottom"/>
            <w:hideMark/>
          </w:tcPr>
          <w:p w14:paraId="546DC0C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2,758,000 </w:t>
            </w:r>
          </w:p>
        </w:tc>
        <w:tc>
          <w:tcPr>
            <w:tcW w:w="1800" w:type="dxa"/>
            <w:shd w:val="clear" w:color="auto" w:fill="auto"/>
            <w:noWrap/>
            <w:vAlign w:val="bottom"/>
            <w:hideMark/>
          </w:tcPr>
          <w:p w14:paraId="118953B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91.93%</w:t>
            </w:r>
          </w:p>
        </w:tc>
      </w:tr>
      <w:tr w:rsidR="000778C4" w:rsidRPr="00E97956" w14:paraId="41E3E237" w14:textId="77777777" w:rsidTr="000778C4">
        <w:trPr>
          <w:trHeight w:val="285"/>
        </w:trPr>
        <w:tc>
          <w:tcPr>
            <w:tcW w:w="757" w:type="dxa"/>
            <w:gridSpan w:val="2"/>
            <w:shd w:val="clear" w:color="auto" w:fill="auto"/>
            <w:noWrap/>
            <w:vAlign w:val="bottom"/>
            <w:hideMark/>
          </w:tcPr>
          <w:p w14:paraId="7942B53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F2EC62A" w14:textId="77777777" w:rsidR="000778C4" w:rsidRPr="00E97956" w:rsidRDefault="000778C4" w:rsidP="003D7243">
            <w:pPr>
              <w:jc w:val="center"/>
              <w:rPr>
                <w:sz w:val="20"/>
                <w:szCs w:val="20"/>
              </w:rPr>
            </w:pPr>
          </w:p>
        </w:tc>
        <w:tc>
          <w:tcPr>
            <w:tcW w:w="872" w:type="dxa"/>
            <w:shd w:val="clear" w:color="auto" w:fill="auto"/>
            <w:noWrap/>
            <w:vAlign w:val="bottom"/>
            <w:hideMark/>
          </w:tcPr>
          <w:p w14:paraId="10750251" w14:textId="77777777" w:rsidR="000778C4" w:rsidRPr="00E97956" w:rsidRDefault="000778C4" w:rsidP="003D7243">
            <w:pPr>
              <w:rPr>
                <w:sz w:val="20"/>
                <w:szCs w:val="20"/>
              </w:rPr>
            </w:pPr>
          </w:p>
        </w:tc>
        <w:tc>
          <w:tcPr>
            <w:tcW w:w="549" w:type="dxa"/>
            <w:shd w:val="clear" w:color="auto" w:fill="auto"/>
            <w:noWrap/>
            <w:vAlign w:val="bottom"/>
            <w:hideMark/>
          </w:tcPr>
          <w:p w14:paraId="73E694B8" w14:textId="77777777" w:rsidR="000778C4" w:rsidRPr="00E97956" w:rsidRDefault="000778C4" w:rsidP="003D7243">
            <w:pPr>
              <w:rPr>
                <w:sz w:val="20"/>
                <w:szCs w:val="20"/>
              </w:rPr>
            </w:pPr>
          </w:p>
        </w:tc>
        <w:tc>
          <w:tcPr>
            <w:tcW w:w="602" w:type="dxa"/>
            <w:gridSpan w:val="2"/>
            <w:shd w:val="clear" w:color="auto" w:fill="auto"/>
            <w:noWrap/>
            <w:vAlign w:val="bottom"/>
            <w:hideMark/>
          </w:tcPr>
          <w:p w14:paraId="6FE458FE" w14:textId="77777777" w:rsidR="000778C4" w:rsidRPr="00E97956" w:rsidRDefault="000778C4" w:rsidP="003D7243">
            <w:pPr>
              <w:rPr>
                <w:sz w:val="20"/>
                <w:szCs w:val="20"/>
              </w:rPr>
            </w:pPr>
          </w:p>
        </w:tc>
        <w:tc>
          <w:tcPr>
            <w:tcW w:w="910" w:type="dxa"/>
            <w:shd w:val="clear" w:color="auto" w:fill="auto"/>
            <w:noWrap/>
            <w:vAlign w:val="bottom"/>
            <w:hideMark/>
          </w:tcPr>
          <w:p w14:paraId="2636F5BF" w14:textId="77777777" w:rsidR="000778C4" w:rsidRPr="00E97956" w:rsidRDefault="000778C4" w:rsidP="003D7243">
            <w:pPr>
              <w:rPr>
                <w:sz w:val="20"/>
                <w:szCs w:val="20"/>
              </w:rPr>
            </w:pPr>
          </w:p>
        </w:tc>
        <w:tc>
          <w:tcPr>
            <w:tcW w:w="1095" w:type="dxa"/>
            <w:gridSpan w:val="2"/>
            <w:shd w:val="clear" w:color="auto" w:fill="auto"/>
            <w:noWrap/>
            <w:vAlign w:val="bottom"/>
            <w:hideMark/>
          </w:tcPr>
          <w:p w14:paraId="257E626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C91BDDD" w14:textId="77777777" w:rsidR="000778C4" w:rsidRPr="00E97956" w:rsidRDefault="000778C4" w:rsidP="003D7243">
            <w:pPr>
              <w:rPr>
                <w:sz w:val="20"/>
                <w:szCs w:val="20"/>
              </w:rPr>
            </w:pPr>
          </w:p>
        </w:tc>
        <w:tc>
          <w:tcPr>
            <w:tcW w:w="2250" w:type="dxa"/>
            <w:gridSpan w:val="2"/>
            <w:shd w:val="clear" w:color="auto" w:fill="auto"/>
            <w:noWrap/>
            <w:vAlign w:val="bottom"/>
            <w:hideMark/>
          </w:tcPr>
          <w:p w14:paraId="7E2DCD2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E254E5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83AC6A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7D33313" w14:textId="77777777" w:rsidTr="000778C4">
        <w:trPr>
          <w:trHeight w:val="285"/>
        </w:trPr>
        <w:tc>
          <w:tcPr>
            <w:tcW w:w="757" w:type="dxa"/>
            <w:gridSpan w:val="2"/>
            <w:shd w:val="clear" w:color="auto" w:fill="auto"/>
            <w:noWrap/>
            <w:vAlign w:val="bottom"/>
            <w:hideMark/>
          </w:tcPr>
          <w:p w14:paraId="5E6A20E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87C7431" w14:textId="77777777" w:rsidR="000778C4" w:rsidRPr="00E97956" w:rsidRDefault="000778C4" w:rsidP="003D7243">
            <w:pPr>
              <w:jc w:val="center"/>
              <w:rPr>
                <w:sz w:val="20"/>
                <w:szCs w:val="20"/>
              </w:rPr>
            </w:pPr>
          </w:p>
        </w:tc>
        <w:tc>
          <w:tcPr>
            <w:tcW w:w="872" w:type="dxa"/>
            <w:shd w:val="clear" w:color="auto" w:fill="auto"/>
            <w:noWrap/>
            <w:vAlign w:val="bottom"/>
            <w:hideMark/>
          </w:tcPr>
          <w:p w14:paraId="49823977" w14:textId="77777777" w:rsidR="000778C4" w:rsidRPr="00E97956" w:rsidRDefault="000778C4" w:rsidP="003D7243">
            <w:pPr>
              <w:rPr>
                <w:sz w:val="20"/>
                <w:szCs w:val="20"/>
              </w:rPr>
            </w:pPr>
          </w:p>
        </w:tc>
        <w:tc>
          <w:tcPr>
            <w:tcW w:w="549" w:type="dxa"/>
            <w:shd w:val="clear" w:color="auto" w:fill="auto"/>
            <w:noWrap/>
            <w:vAlign w:val="bottom"/>
            <w:hideMark/>
          </w:tcPr>
          <w:p w14:paraId="23E376E1" w14:textId="77777777" w:rsidR="000778C4" w:rsidRPr="00E97956" w:rsidRDefault="000778C4" w:rsidP="003D7243">
            <w:pPr>
              <w:rPr>
                <w:sz w:val="20"/>
                <w:szCs w:val="20"/>
              </w:rPr>
            </w:pPr>
          </w:p>
        </w:tc>
        <w:tc>
          <w:tcPr>
            <w:tcW w:w="602" w:type="dxa"/>
            <w:gridSpan w:val="2"/>
            <w:shd w:val="clear" w:color="auto" w:fill="auto"/>
            <w:noWrap/>
            <w:vAlign w:val="bottom"/>
            <w:hideMark/>
          </w:tcPr>
          <w:p w14:paraId="685457BF" w14:textId="77777777" w:rsidR="000778C4" w:rsidRPr="00E97956" w:rsidRDefault="000778C4" w:rsidP="003D7243">
            <w:pPr>
              <w:rPr>
                <w:sz w:val="20"/>
                <w:szCs w:val="20"/>
              </w:rPr>
            </w:pPr>
          </w:p>
        </w:tc>
        <w:tc>
          <w:tcPr>
            <w:tcW w:w="910" w:type="dxa"/>
            <w:shd w:val="clear" w:color="auto" w:fill="auto"/>
            <w:noWrap/>
            <w:vAlign w:val="bottom"/>
            <w:hideMark/>
          </w:tcPr>
          <w:p w14:paraId="06B73B9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3E74E2D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Материјал</w:t>
            </w:r>
          </w:p>
        </w:tc>
        <w:tc>
          <w:tcPr>
            <w:tcW w:w="2829" w:type="dxa"/>
            <w:gridSpan w:val="3"/>
            <w:shd w:val="clear" w:color="auto" w:fill="auto"/>
            <w:noWrap/>
            <w:vAlign w:val="bottom"/>
            <w:hideMark/>
          </w:tcPr>
          <w:p w14:paraId="252F6903" w14:textId="77777777" w:rsidR="000778C4" w:rsidRPr="00E97956" w:rsidRDefault="000778C4" w:rsidP="003D7243">
            <w:pPr>
              <w:rPr>
                <w:rFonts w:ascii="Arial" w:hAnsi="Arial" w:cs="Arial"/>
                <w:color w:val="000000"/>
                <w:sz w:val="18"/>
                <w:szCs w:val="18"/>
              </w:rPr>
            </w:pPr>
          </w:p>
        </w:tc>
        <w:tc>
          <w:tcPr>
            <w:tcW w:w="2250" w:type="dxa"/>
            <w:gridSpan w:val="2"/>
            <w:shd w:val="clear" w:color="auto" w:fill="auto"/>
            <w:noWrap/>
            <w:vAlign w:val="bottom"/>
            <w:hideMark/>
          </w:tcPr>
          <w:p w14:paraId="26DC6B3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9,160,000 </w:t>
            </w:r>
          </w:p>
        </w:tc>
        <w:tc>
          <w:tcPr>
            <w:tcW w:w="2160" w:type="dxa"/>
            <w:gridSpan w:val="2"/>
            <w:shd w:val="clear" w:color="auto" w:fill="auto"/>
            <w:noWrap/>
            <w:vAlign w:val="bottom"/>
            <w:hideMark/>
          </w:tcPr>
          <w:p w14:paraId="7108D4C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8,737,000 </w:t>
            </w:r>
          </w:p>
        </w:tc>
        <w:tc>
          <w:tcPr>
            <w:tcW w:w="1800" w:type="dxa"/>
            <w:shd w:val="clear" w:color="auto" w:fill="auto"/>
            <w:noWrap/>
            <w:vAlign w:val="bottom"/>
            <w:hideMark/>
          </w:tcPr>
          <w:p w14:paraId="7AD77C9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95.38%</w:t>
            </w:r>
          </w:p>
        </w:tc>
      </w:tr>
      <w:tr w:rsidR="000778C4" w:rsidRPr="00E97956" w14:paraId="15588466" w14:textId="77777777" w:rsidTr="000778C4">
        <w:trPr>
          <w:trHeight w:val="285"/>
        </w:trPr>
        <w:tc>
          <w:tcPr>
            <w:tcW w:w="757" w:type="dxa"/>
            <w:gridSpan w:val="2"/>
            <w:shd w:val="clear" w:color="auto" w:fill="auto"/>
            <w:noWrap/>
            <w:vAlign w:val="bottom"/>
            <w:hideMark/>
          </w:tcPr>
          <w:p w14:paraId="3C5B3CB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335FA86" w14:textId="77777777" w:rsidR="000778C4" w:rsidRPr="00E97956" w:rsidRDefault="000778C4" w:rsidP="003D7243">
            <w:pPr>
              <w:jc w:val="center"/>
              <w:rPr>
                <w:sz w:val="20"/>
                <w:szCs w:val="20"/>
              </w:rPr>
            </w:pPr>
          </w:p>
        </w:tc>
        <w:tc>
          <w:tcPr>
            <w:tcW w:w="872" w:type="dxa"/>
            <w:shd w:val="clear" w:color="auto" w:fill="auto"/>
            <w:noWrap/>
            <w:vAlign w:val="bottom"/>
            <w:hideMark/>
          </w:tcPr>
          <w:p w14:paraId="18D8B4AF" w14:textId="77777777" w:rsidR="000778C4" w:rsidRPr="00E97956" w:rsidRDefault="000778C4" w:rsidP="003D7243">
            <w:pPr>
              <w:rPr>
                <w:sz w:val="20"/>
                <w:szCs w:val="20"/>
              </w:rPr>
            </w:pPr>
          </w:p>
        </w:tc>
        <w:tc>
          <w:tcPr>
            <w:tcW w:w="549" w:type="dxa"/>
            <w:shd w:val="clear" w:color="auto" w:fill="auto"/>
            <w:noWrap/>
            <w:vAlign w:val="bottom"/>
            <w:hideMark/>
          </w:tcPr>
          <w:p w14:paraId="4C98546C" w14:textId="77777777" w:rsidR="000778C4" w:rsidRPr="00E97956" w:rsidRDefault="000778C4" w:rsidP="003D7243">
            <w:pPr>
              <w:rPr>
                <w:sz w:val="20"/>
                <w:szCs w:val="20"/>
              </w:rPr>
            </w:pPr>
          </w:p>
        </w:tc>
        <w:tc>
          <w:tcPr>
            <w:tcW w:w="602" w:type="dxa"/>
            <w:gridSpan w:val="2"/>
            <w:shd w:val="clear" w:color="auto" w:fill="auto"/>
            <w:noWrap/>
            <w:vAlign w:val="bottom"/>
            <w:hideMark/>
          </w:tcPr>
          <w:p w14:paraId="0AEB8B94" w14:textId="77777777" w:rsidR="000778C4" w:rsidRPr="00E97956" w:rsidRDefault="000778C4" w:rsidP="003D7243">
            <w:pPr>
              <w:rPr>
                <w:sz w:val="20"/>
                <w:szCs w:val="20"/>
              </w:rPr>
            </w:pPr>
          </w:p>
        </w:tc>
        <w:tc>
          <w:tcPr>
            <w:tcW w:w="910" w:type="dxa"/>
            <w:shd w:val="clear" w:color="auto" w:fill="auto"/>
            <w:noWrap/>
            <w:vAlign w:val="bottom"/>
            <w:hideMark/>
          </w:tcPr>
          <w:p w14:paraId="0956662A" w14:textId="77777777" w:rsidR="000778C4" w:rsidRPr="00E97956" w:rsidRDefault="000778C4" w:rsidP="003D7243">
            <w:pPr>
              <w:rPr>
                <w:sz w:val="20"/>
                <w:szCs w:val="20"/>
              </w:rPr>
            </w:pPr>
          </w:p>
        </w:tc>
        <w:tc>
          <w:tcPr>
            <w:tcW w:w="1095" w:type="dxa"/>
            <w:gridSpan w:val="2"/>
            <w:shd w:val="clear" w:color="auto" w:fill="auto"/>
            <w:noWrap/>
            <w:vAlign w:val="bottom"/>
            <w:hideMark/>
          </w:tcPr>
          <w:p w14:paraId="529A11F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BB090EA" w14:textId="77777777" w:rsidR="000778C4" w:rsidRPr="00E97956" w:rsidRDefault="000778C4" w:rsidP="003D7243">
            <w:pPr>
              <w:rPr>
                <w:sz w:val="20"/>
                <w:szCs w:val="20"/>
              </w:rPr>
            </w:pPr>
          </w:p>
        </w:tc>
        <w:tc>
          <w:tcPr>
            <w:tcW w:w="2250" w:type="dxa"/>
            <w:gridSpan w:val="2"/>
            <w:shd w:val="clear" w:color="auto" w:fill="auto"/>
            <w:noWrap/>
            <w:vAlign w:val="bottom"/>
            <w:hideMark/>
          </w:tcPr>
          <w:p w14:paraId="3FB44CD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2F4498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0B61BE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65042BF" w14:textId="77777777" w:rsidTr="000778C4">
        <w:trPr>
          <w:trHeight w:val="285"/>
        </w:trPr>
        <w:tc>
          <w:tcPr>
            <w:tcW w:w="757" w:type="dxa"/>
            <w:gridSpan w:val="2"/>
            <w:shd w:val="clear" w:color="auto" w:fill="auto"/>
            <w:noWrap/>
            <w:vAlign w:val="bottom"/>
            <w:hideMark/>
          </w:tcPr>
          <w:p w14:paraId="7FDBF89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4DDD51D" w14:textId="77777777" w:rsidR="000778C4" w:rsidRPr="00E97956" w:rsidRDefault="000778C4" w:rsidP="003D7243">
            <w:pPr>
              <w:jc w:val="center"/>
              <w:rPr>
                <w:sz w:val="20"/>
                <w:szCs w:val="20"/>
              </w:rPr>
            </w:pPr>
          </w:p>
        </w:tc>
        <w:tc>
          <w:tcPr>
            <w:tcW w:w="872" w:type="dxa"/>
            <w:shd w:val="clear" w:color="auto" w:fill="auto"/>
            <w:noWrap/>
            <w:vAlign w:val="bottom"/>
            <w:hideMark/>
          </w:tcPr>
          <w:p w14:paraId="3D457BFF" w14:textId="77777777" w:rsidR="000778C4" w:rsidRPr="00E97956" w:rsidRDefault="000778C4" w:rsidP="003D7243">
            <w:pPr>
              <w:rPr>
                <w:sz w:val="20"/>
                <w:szCs w:val="20"/>
              </w:rPr>
            </w:pPr>
          </w:p>
        </w:tc>
        <w:tc>
          <w:tcPr>
            <w:tcW w:w="549" w:type="dxa"/>
            <w:shd w:val="clear" w:color="auto" w:fill="auto"/>
            <w:noWrap/>
            <w:vAlign w:val="bottom"/>
            <w:hideMark/>
          </w:tcPr>
          <w:p w14:paraId="2DB2C3E6" w14:textId="77777777" w:rsidR="000778C4" w:rsidRPr="00E97956" w:rsidRDefault="000778C4" w:rsidP="003D7243">
            <w:pPr>
              <w:rPr>
                <w:sz w:val="20"/>
                <w:szCs w:val="20"/>
              </w:rPr>
            </w:pPr>
          </w:p>
        </w:tc>
        <w:tc>
          <w:tcPr>
            <w:tcW w:w="602" w:type="dxa"/>
            <w:gridSpan w:val="2"/>
            <w:shd w:val="clear" w:color="auto" w:fill="auto"/>
            <w:noWrap/>
            <w:vAlign w:val="bottom"/>
            <w:hideMark/>
          </w:tcPr>
          <w:p w14:paraId="3E12155D" w14:textId="77777777" w:rsidR="000778C4" w:rsidRPr="00E97956" w:rsidRDefault="000778C4" w:rsidP="003D7243">
            <w:pPr>
              <w:rPr>
                <w:sz w:val="20"/>
                <w:szCs w:val="20"/>
              </w:rPr>
            </w:pPr>
          </w:p>
        </w:tc>
        <w:tc>
          <w:tcPr>
            <w:tcW w:w="910" w:type="dxa"/>
            <w:shd w:val="clear" w:color="auto" w:fill="auto"/>
            <w:noWrap/>
            <w:vAlign w:val="bottom"/>
            <w:hideMark/>
          </w:tcPr>
          <w:p w14:paraId="56CA5D3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463</w:t>
            </w:r>
          </w:p>
        </w:tc>
        <w:tc>
          <w:tcPr>
            <w:tcW w:w="3924" w:type="dxa"/>
            <w:gridSpan w:val="5"/>
            <w:shd w:val="clear" w:color="auto" w:fill="auto"/>
            <w:noWrap/>
            <w:vAlign w:val="bottom"/>
            <w:hideMark/>
          </w:tcPr>
          <w:p w14:paraId="2C66C4F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Трансфери осталим нивоима власти</w:t>
            </w:r>
          </w:p>
        </w:tc>
        <w:tc>
          <w:tcPr>
            <w:tcW w:w="2250" w:type="dxa"/>
            <w:gridSpan w:val="2"/>
            <w:shd w:val="clear" w:color="auto" w:fill="auto"/>
            <w:noWrap/>
            <w:vAlign w:val="bottom"/>
            <w:hideMark/>
          </w:tcPr>
          <w:p w14:paraId="7D9E5A1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104,280,000 </w:t>
            </w:r>
          </w:p>
        </w:tc>
        <w:tc>
          <w:tcPr>
            <w:tcW w:w="2160" w:type="dxa"/>
            <w:gridSpan w:val="2"/>
            <w:shd w:val="clear" w:color="auto" w:fill="auto"/>
            <w:noWrap/>
            <w:vAlign w:val="bottom"/>
            <w:hideMark/>
          </w:tcPr>
          <w:p w14:paraId="3EF23C6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103,768,000 </w:t>
            </w:r>
          </w:p>
        </w:tc>
        <w:tc>
          <w:tcPr>
            <w:tcW w:w="1800" w:type="dxa"/>
            <w:shd w:val="clear" w:color="auto" w:fill="auto"/>
            <w:noWrap/>
            <w:vAlign w:val="bottom"/>
            <w:hideMark/>
          </w:tcPr>
          <w:p w14:paraId="6E05245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99.51%</w:t>
            </w:r>
          </w:p>
        </w:tc>
      </w:tr>
      <w:tr w:rsidR="000778C4" w:rsidRPr="00E97956" w14:paraId="5B47CB61" w14:textId="77777777" w:rsidTr="000778C4">
        <w:trPr>
          <w:trHeight w:val="285"/>
        </w:trPr>
        <w:tc>
          <w:tcPr>
            <w:tcW w:w="757" w:type="dxa"/>
            <w:gridSpan w:val="2"/>
            <w:shd w:val="clear" w:color="auto" w:fill="auto"/>
            <w:noWrap/>
            <w:vAlign w:val="bottom"/>
            <w:hideMark/>
          </w:tcPr>
          <w:p w14:paraId="601D801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6C8B37F" w14:textId="77777777" w:rsidR="000778C4" w:rsidRPr="00E97956" w:rsidRDefault="000778C4" w:rsidP="003D7243">
            <w:pPr>
              <w:jc w:val="center"/>
              <w:rPr>
                <w:sz w:val="20"/>
                <w:szCs w:val="20"/>
              </w:rPr>
            </w:pPr>
          </w:p>
        </w:tc>
        <w:tc>
          <w:tcPr>
            <w:tcW w:w="872" w:type="dxa"/>
            <w:shd w:val="clear" w:color="auto" w:fill="auto"/>
            <w:noWrap/>
            <w:vAlign w:val="bottom"/>
            <w:hideMark/>
          </w:tcPr>
          <w:p w14:paraId="3C9AFC9C" w14:textId="77777777" w:rsidR="000778C4" w:rsidRPr="00E97956" w:rsidRDefault="000778C4" w:rsidP="003D7243">
            <w:pPr>
              <w:rPr>
                <w:sz w:val="20"/>
                <w:szCs w:val="20"/>
              </w:rPr>
            </w:pPr>
          </w:p>
        </w:tc>
        <w:tc>
          <w:tcPr>
            <w:tcW w:w="549" w:type="dxa"/>
            <w:shd w:val="clear" w:color="auto" w:fill="auto"/>
            <w:noWrap/>
            <w:vAlign w:val="bottom"/>
            <w:hideMark/>
          </w:tcPr>
          <w:p w14:paraId="20D9AE9C" w14:textId="77777777" w:rsidR="000778C4" w:rsidRPr="00E97956" w:rsidRDefault="000778C4" w:rsidP="003D7243">
            <w:pPr>
              <w:rPr>
                <w:sz w:val="20"/>
                <w:szCs w:val="20"/>
              </w:rPr>
            </w:pPr>
          </w:p>
        </w:tc>
        <w:tc>
          <w:tcPr>
            <w:tcW w:w="602" w:type="dxa"/>
            <w:gridSpan w:val="2"/>
            <w:shd w:val="clear" w:color="auto" w:fill="auto"/>
            <w:noWrap/>
            <w:vAlign w:val="bottom"/>
            <w:hideMark/>
          </w:tcPr>
          <w:p w14:paraId="5A0C6A84" w14:textId="77777777" w:rsidR="000778C4" w:rsidRPr="00E97956" w:rsidRDefault="000778C4" w:rsidP="003D7243">
            <w:pPr>
              <w:rPr>
                <w:sz w:val="20"/>
                <w:szCs w:val="20"/>
              </w:rPr>
            </w:pPr>
          </w:p>
        </w:tc>
        <w:tc>
          <w:tcPr>
            <w:tcW w:w="910" w:type="dxa"/>
            <w:shd w:val="clear" w:color="auto" w:fill="auto"/>
            <w:noWrap/>
            <w:vAlign w:val="bottom"/>
            <w:hideMark/>
          </w:tcPr>
          <w:p w14:paraId="295F2D9C" w14:textId="77777777" w:rsidR="000778C4" w:rsidRPr="00E97956" w:rsidRDefault="000778C4" w:rsidP="003D7243">
            <w:pPr>
              <w:rPr>
                <w:sz w:val="20"/>
                <w:szCs w:val="20"/>
              </w:rPr>
            </w:pPr>
          </w:p>
        </w:tc>
        <w:tc>
          <w:tcPr>
            <w:tcW w:w="1095" w:type="dxa"/>
            <w:gridSpan w:val="2"/>
            <w:shd w:val="clear" w:color="auto" w:fill="auto"/>
            <w:noWrap/>
            <w:vAlign w:val="bottom"/>
            <w:hideMark/>
          </w:tcPr>
          <w:p w14:paraId="4365837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871B5F0" w14:textId="77777777" w:rsidR="000778C4" w:rsidRPr="00E97956" w:rsidRDefault="000778C4" w:rsidP="003D7243">
            <w:pPr>
              <w:rPr>
                <w:sz w:val="20"/>
                <w:szCs w:val="20"/>
              </w:rPr>
            </w:pPr>
          </w:p>
        </w:tc>
        <w:tc>
          <w:tcPr>
            <w:tcW w:w="2250" w:type="dxa"/>
            <w:gridSpan w:val="2"/>
            <w:shd w:val="clear" w:color="auto" w:fill="auto"/>
            <w:noWrap/>
            <w:vAlign w:val="bottom"/>
            <w:hideMark/>
          </w:tcPr>
          <w:p w14:paraId="2D5D912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99569C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40768A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6AC9191" w14:textId="77777777" w:rsidTr="000778C4">
        <w:trPr>
          <w:trHeight w:val="285"/>
        </w:trPr>
        <w:tc>
          <w:tcPr>
            <w:tcW w:w="757" w:type="dxa"/>
            <w:gridSpan w:val="2"/>
            <w:shd w:val="clear" w:color="auto" w:fill="auto"/>
            <w:noWrap/>
            <w:vAlign w:val="bottom"/>
            <w:hideMark/>
          </w:tcPr>
          <w:p w14:paraId="6C521EE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579705F" w14:textId="77777777" w:rsidR="000778C4" w:rsidRPr="00E97956" w:rsidRDefault="000778C4" w:rsidP="003D7243">
            <w:pPr>
              <w:jc w:val="center"/>
              <w:rPr>
                <w:sz w:val="20"/>
                <w:szCs w:val="20"/>
              </w:rPr>
            </w:pPr>
          </w:p>
        </w:tc>
        <w:tc>
          <w:tcPr>
            <w:tcW w:w="872" w:type="dxa"/>
            <w:shd w:val="clear" w:color="auto" w:fill="auto"/>
            <w:noWrap/>
            <w:vAlign w:val="bottom"/>
            <w:hideMark/>
          </w:tcPr>
          <w:p w14:paraId="3ED8B32B" w14:textId="77777777" w:rsidR="000778C4" w:rsidRPr="00E97956" w:rsidRDefault="000778C4" w:rsidP="003D7243">
            <w:pPr>
              <w:rPr>
                <w:sz w:val="20"/>
                <w:szCs w:val="20"/>
              </w:rPr>
            </w:pPr>
          </w:p>
        </w:tc>
        <w:tc>
          <w:tcPr>
            <w:tcW w:w="549" w:type="dxa"/>
            <w:shd w:val="clear" w:color="auto" w:fill="auto"/>
            <w:noWrap/>
            <w:vAlign w:val="bottom"/>
            <w:hideMark/>
          </w:tcPr>
          <w:p w14:paraId="1A5E5D7A" w14:textId="77777777" w:rsidR="000778C4" w:rsidRPr="00E97956" w:rsidRDefault="000778C4" w:rsidP="003D7243">
            <w:pPr>
              <w:rPr>
                <w:sz w:val="20"/>
                <w:szCs w:val="20"/>
              </w:rPr>
            </w:pPr>
          </w:p>
        </w:tc>
        <w:tc>
          <w:tcPr>
            <w:tcW w:w="602" w:type="dxa"/>
            <w:gridSpan w:val="2"/>
            <w:shd w:val="clear" w:color="auto" w:fill="auto"/>
            <w:noWrap/>
            <w:vAlign w:val="bottom"/>
            <w:hideMark/>
          </w:tcPr>
          <w:p w14:paraId="3134D788" w14:textId="77777777" w:rsidR="000778C4" w:rsidRPr="00E97956" w:rsidRDefault="000778C4" w:rsidP="003D7243">
            <w:pPr>
              <w:rPr>
                <w:sz w:val="20"/>
                <w:szCs w:val="20"/>
              </w:rPr>
            </w:pPr>
          </w:p>
        </w:tc>
        <w:tc>
          <w:tcPr>
            <w:tcW w:w="910" w:type="dxa"/>
            <w:shd w:val="clear" w:color="auto" w:fill="auto"/>
            <w:noWrap/>
            <w:vAlign w:val="bottom"/>
            <w:hideMark/>
          </w:tcPr>
          <w:p w14:paraId="533D377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483</w:t>
            </w:r>
          </w:p>
        </w:tc>
        <w:tc>
          <w:tcPr>
            <w:tcW w:w="3924" w:type="dxa"/>
            <w:gridSpan w:val="5"/>
            <w:shd w:val="clear" w:color="auto" w:fill="auto"/>
            <w:noWrap/>
            <w:vAlign w:val="bottom"/>
            <w:hideMark/>
          </w:tcPr>
          <w:p w14:paraId="6E8515B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Новчане казне и пенали по решењу судова</w:t>
            </w:r>
          </w:p>
        </w:tc>
        <w:tc>
          <w:tcPr>
            <w:tcW w:w="2250" w:type="dxa"/>
            <w:gridSpan w:val="2"/>
            <w:shd w:val="clear" w:color="auto" w:fill="auto"/>
            <w:noWrap/>
            <w:vAlign w:val="bottom"/>
            <w:hideMark/>
          </w:tcPr>
          <w:p w14:paraId="029EC64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10,800,000 </w:t>
            </w:r>
          </w:p>
        </w:tc>
        <w:tc>
          <w:tcPr>
            <w:tcW w:w="2160" w:type="dxa"/>
            <w:gridSpan w:val="2"/>
            <w:shd w:val="clear" w:color="auto" w:fill="auto"/>
            <w:noWrap/>
            <w:vAlign w:val="bottom"/>
            <w:hideMark/>
          </w:tcPr>
          <w:p w14:paraId="20295FA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4,762,916 </w:t>
            </w:r>
          </w:p>
        </w:tc>
        <w:tc>
          <w:tcPr>
            <w:tcW w:w="1800" w:type="dxa"/>
            <w:shd w:val="clear" w:color="auto" w:fill="auto"/>
            <w:noWrap/>
            <w:vAlign w:val="bottom"/>
            <w:hideMark/>
          </w:tcPr>
          <w:p w14:paraId="6E470C3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44.10%</w:t>
            </w:r>
          </w:p>
        </w:tc>
      </w:tr>
      <w:tr w:rsidR="000778C4" w:rsidRPr="00E97956" w14:paraId="6B6DEBF9" w14:textId="77777777" w:rsidTr="000778C4">
        <w:trPr>
          <w:trHeight w:val="285"/>
        </w:trPr>
        <w:tc>
          <w:tcPr>
            <w:tcW w:w="757" w:type="dxa"/>
            <w:gridSpan w:val="2"/>
            <w:shd w:val="clear" w:color="auto" w:fill="auto"/>
            <w:noWrap/>
            <w:vAlign w:val="bottom"/>
            <w:hideMark/>
          </w:tcPr>
          <w:p w14:paraId="15593D9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B9DBD5A" w14:textId="77777777" w:rsidR="000778C4" w:rsidRPr="00E97956" w:rsidRDefault="000778C4" w:rsidP="003D7243">
            <w:pPr>
              <w:jc w:val="center"/>
              <w:rPr>
                <w:sz w:val="20"/>
                <w:szCs w:val="20"/>
              </w:rPr>
            </w:pPr>
          </w:p>
        </w:tc>
        <w:tc>
          <w:tcPr>
            <w:tcW w:w="872" w:type="dxa"/>
            <w:shd w:val="clear" w:color="auto" w:fill="auto"/>
            <w:noWrap/>
            <w:vAlign w:val="bottom"/>
            <w:hideMark/>
          </w:tcPr>
          <w:p w14:paraId="0D75EF34" w14:textId="77777777" w:rsidR="000778C4" w:rsidRPr="00E97956" w:rsidRDefault="000778C4" w:rsidP="003D7243">
            <w:pPr>
              <w:rPr>
                <w:sz w:val="20"/>
                <w:szCs w:val="20"/>
              </w:rPr>
            </w:pPr>
          </w:p>
        </w:tc>
        <w:tc>
          <w:tcPr>
            <w:tcW w:w="549" w:type="dxa"/>
            <w:shd w:val="clear" w:color="auto" w:fill="auto"/>
            <w:noWrap/>
            <w:vAlign w:val="bottom"/>
            <w:hideMark/>
          </w:tcPr>
          <w:p w14:paraId="006658A3" w14:textId="77777777" w:rsidR="000778C4" w:rsidRPr="00E97956" w:rsidRDefault="000778C4" w:rsidP="003D7243">
            <w:pPr>
              <w:rPr>
                <w:sz w:val="20"/>
                <w:szCs w:val="20"/>
              </w:rPr>
            </w:pPr>
          </w:p>
        </w:tc>
        <w:tc>
          <w:tcPr>
            <w:tcW w:w="602" w:type="dxa"/>
            <w:gridSpan w:val="2"/>
            <w:shd w:val="clear" w:color="auto" w:fill="auto"/>
            <w:noWrap/>
            <w:vAlign w:val="bottom"/>
            <w:hideMark/>
          </w:tcPr>
          <w:p w14:paraId="71632846" w14:textId="77777777" w:rsidR="000778C4" w:rsidRPr="00E97956" w:rsidRDefault="000778C4" w:rsidP="003D7243">
            <w:pPr>
              <w:rPr>
                <w:sz w:val="20"/>
                <w:szCs w:val="20"/>
              </w:rPr>
            </w:pPr>
          </w:p>
        </w:tc>
        <w:tc>
          <w:tcPr>
            <w:tcW w:w="910" w:type="dxa"/>
            <w:shd w:val="clear" w:color="auto" w:fill="auto"/>
            <w:noWrap/>
            <w:vAlign w:val="bottom"/>
            <w:hideMark/>
          </w:tcPr>
          <w:p w14:paraId="040CF514" w14:textId="77777777" w:rsidR="000778C4" w:rsidRPr="00E97956" w:rsidRDefault="000778C4" w:rsidP="003D7243">
            <w:pPr>
              <w:rPr>
                <w:sz w:val="20"/>
                <w:szCs w:val="20"/>
              </w:rPr>
            </w:pPr>
          </w:p>
        </w:tc>
        <w:tc>
          <w:tcPr>
            <w:tcW w:w="1095" w:type="dxa"/>
            <w:gridSpan w:val="2"/>
            <w:shd w:val="clear" w:color="auto" w:fill="auto"/>
            <w:noWrap/>
            <w:vAlign w:val="bottom"/>
            <w:hideMark/>
          </w:tcPr>
          <w:p w14:paraId="0022B47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E731067" w14:textId="77777777" w:rsidR="000778C4" w:rsidRPr="00E97956" w:rsidRDefault="000778C4" w:rsidP="003D7243">
            <w:pPr>
              <w:rPr>
                <w:sz w:val="20"/>
                <w:szCs w:val="20"/>
              </w:rPr>
            </w:pPr>
          </w:p>
        </w:tc>
        <w:tc>
          <w:tcPr>
            <w:tcW w:w="2250" w:type="dxa"/>
            <w:gridSpan w:val="2"/>
            <w:shd w:val="clear" w:color="auto" w:fill="auto"/>
            <w:noWrap/>
            <w:vAlign w:val="bottom"/>
            <w:hideMark/>
          </w:tcPr>
          <w:p w14:paraId="2F4915F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1DC5EB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E2ACFA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EF8B69F" w14:textId="77777777" w:rsidTr="000778C4">
        <w:trPr>
          <w:trHeight w:val="300"/>
        </w:trPr>
        <w:tc>
          <w:tcPr>
            <w:tcW w:w="757" w:type="dxa"/>
            <w:gridSpan w:val="2"/>
            <w:shd w:val="clear" w:color="auto" w:fill="auto"/>
            <w:noWrap/>
            <w:vAlign w:val="bottom"/>
            <w:hideMark/>
          </w:tcPr>
          <w:p w14:paraId="73029E4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67ED625"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0AEA26E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0004</w:t>
            </w:r>
          </w:p>
        </w:tc>
        <w:tc>
          <w:tcPr>
            <w:tcW w:w="602" w:type="dxa"/>
            <w:gridSpan w:val="2"/>
            <w:shd w:val="clear" w:color="auto" w:fill="auto"/>
            <w:noWrap/>
            <w:vAlign w:val="bottom"/>
            <w:hideMark/>
          </w:tcPr>
          <w:p w14:paraId="53E24C9F"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2BA24329" w14:textId="77777777" w:rsidR="000778C4" w:rsidRPr="00E97956" w:rsidRDefault="000778C4" w:rsidP="003D7243">
            <w:pPr>
              <w:rPr>
                <w:sz w:val="20"/>
                <w:szCs w:val="20"/>
              </w:rPr>
            </w:pPr>
          </w:p>
        </w:tc>
        <w:tc>
          <w:tcPr>
            <w:tcW w:w="3924" w:type="dxa"/>
            <w:gridSpan w:val="5"/>
            <w:shd w:val="clear" w:color="auto" w:fill="auto"/>
            <w:noWrap/>
            <w:vAlign w:val="center"/>
            <w:hideMark/>
          </w:tcPr>
          <w:p w14:paraId="0AF735BE"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Такмичење ученика средњих школа</w:t>
            </w:r>
          </w:p>
        </w:tc>
        <w:tc>
          <w:tcPr>
            <w:tcW w:w="2250" w:type="dxa"/>
            <w:gridSpan w:val="2"/>
            <w:shd w:val="clear" w:color="auto" w:fill="auto"/>
            <w:noWrap/>
            <w:vAlign w:val="bottom"/>
            <w:hideMark/>
          </w:tcPr>
          <w:p w14:paraId="48D57631"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18,000,000 </w:t>
            </w:r>
          </w:p>
        </w:tc>
        <w:tc>
          <w:tcPr>
            <w:tcW w:w="2160" w:type="dxa"/>
            <w:gridSpan w:val="2"/>
            <w:shd w:val="clear" w:color="auto" w:fill="auto"/>
            <w:noWrap/>
            <w:vAlign w:val="bottom"/>
            <w:hideMark/>
          </w:tcPr>
          <w:p w14:paraId="40240A2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15,885,000 </w:t>
            </w:r>
          </w:p>
        </w:tc>
        <w:tc>
          <w:tcPr>
            <w:tcW w:w="1800" w:type="dxa"/>
            <w:shd w:val="clear" w:color="auto" w:fill="auto"/>
            <w:noWrap/>
            <w:vAlign w:val="bottom"/>
            <w:hideMark/>
          </w:tcPr>
          <w:p w14:paraId="41A701B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88.25%</w:t>
            </w:r>
          </w:p>
        </w:tc>
      </w:tr>
      <w:tr w:rsidR="000778C4" w:rsidRPr="00E97956" w14:paraId="22678722" w14:textId="77777777" w:rsidTr="000778C4">
        <w:trPr>
          <w:trHeight w:val="285"/>
        </w:trPr>
        <w:tc>
          <w:tcPr>
            <w:tcW w:w="757" w:type="dxa"/>
            <w:gridSpan w:val="2"/>
            <w:shd w:val="clear" w:color="auto" w:fill="auto"/>
            <w:noWrap/>
            <w:vAlign w:val="bottom"/>
            <w:hideMark/>
          </w:tcPr>
          <w:p w14:paraId="6682CB0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2B2A5A7" w14:textId="77777777" w:rsidR="000778C4" w:rsidRPr="00E97956" w:rsidRDefault="000778C4" w:rsidP="003D7243">
            <w:pPr>
              <w:jc w:val="center"/>
              <w:rPr>
                <w:sz w:val="20"/>
                <w:szCs w:val="20"/>
              </w:rPr>
            </w:pPr>
          </w:p>
        </w:tc>
        <w:tc>
          <w:tcPr>
            <w:tcW w:w="872" w:type="dxa"/>
            <w:shd w:val="clear" w:color="auto" w:fill="auto"/>
            <w:noWrap/>
            <w:vAlign w:val="center"/>
            <w:hideMark/>
          </w:tcPr>
          <w:p w14:paraId="5A89CBA9" w14:textId="77777777" w:rsidR="000778C4" w:rsidRPr="00E97956" w:rsidRDefault="000778C4" w:rsidP="003D7243">
            <w:pPr>
              <w:rPr>
                <w:sz w:val="20"/>
                <w:szCs w:val="20"/>
              </w:rPr>
            </w:pPr>
          </w:p>
        </w:tc>
        <w:tc>
          <w:tcPr>
            <w:tcW w:w="549" w:type="dxa"/>
            <w:shd w:val="clear" w:color="auto" w:fill="auto"/>
            <w:noWrap/>
            <w:vAlign w:val="center"/>
            <w:hideMark/>
          </w:tcPr>
          <w:p w14:paraId="735703FC" w14:textId="77777777" w:rsidR="000778C4" w:rsidRPr="00E97956" w:rsidRDefault="000778C4" w:rsidP="003D7243">
            <w:pPr>
              <w:rPr>
                <w:sz w:val="20"/>
                <w:szCs w:val="20"/>
              </w:rPr>
            </w:pPr>
          </w:p>
        </w:tc>
        <w:tc>
          <w:tcPr>
            <w:tcW w:w="602" w:type="dxa"/>
            <w:gridSpan w:val="2"/>
            <w:shd w:val="clear" w:color="auto" w:fill="auto"/>
            <w:noWrap/>
            <w:vAlign w:val="bottom"/>
            <w:hideMark/>
          </w:tcPr>
          <w:p w14:paraId="6C40C278" w14:textId="77777777" w:rsidR="000778C4" w:rsidRPr="00E97956" w:rsidRDefault="000778C4" w:rsidP="003D7243">
            <w:pPr>
              <w:rPr>
                <w:sz w:val="20"/>
                <w:szCs w:val="20"/>
              </w:rPr>
            </w:pPr>
          </w:p>
        </w:tc>
        <w:tc>
          <w:tcPr>
            <w:tcW w:w="910" w:type="dxa"/>
            <w:shd w:val="clear" w:color="auto" w:fill="auto"/>
            <w:noWrap/>
            <w:vAlign w:val="bottom"/>
            <w:hideMark/>
          </w:tcPr>
          <w:p w14:paraId="0B717367" w14:textId="77777777" w:rsidR="000778C4" w:rsidRPr="00E97956" w:rsidRDefault="000778C4" w:rsidP="003D7243">
            <w:pPr>
              <w:rPr>
                <w:sz w:val="20"/>
                <w:szCs w:val="20"/>
              </w:rPr>
            </w:pPr>
          </w:p>
        </w:tc>
        <w:tc>
          <w:tcPr>
            <w:tcW w:w="1095" w:type="dxa"/>
            <w:gridSpan w:val="2"/>
            <w:shd w:val="clear" w:color="auto" w:fill="auto"/>
            <w:noWrap/>
            <w:vAlign w:val="center"/>
            <w:hideMark/>
          </w:tcPr>
          <w:p w14:paraId="1A64E8FF"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2C4B496B" w14:textId="77777777" w:rsidR="000778C4" w:rsidRPr="00E97956" w:rsidRDefault="000778C4" w:rsidP="003D7243">
            <w:pPr>
              <w:rPr>
                <w:sz w:val="20"/>
                <w:szCs w:val="20"/>
              </w:rPr>
            </w:pPr>
          </w:p>
        </w:tc>
        <w:tc>
          <w:tcPr>
            <w:tcW w:w="2250" w:type="dxa"/>
            <w:gridSpan w:val="2"/>
            <w:shd w:val="clear" w:color="auto" w:fill="auto"/>
            <w:noWrap/>
            <w:vAlign w:val="bottom"/>
            <w:hideMark/>
          </w:tcPr>
          <w:p w14:paraId="5F4C4BF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0D0BF2A5"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1E684D3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2C2DB9A" w14:textId="77777777" w:rsidTr="000778C4">
        <w:trPr>
          <w:trHeight w:val="285"/>
        </w:trPr>
        <w:tc>
          <w:tcPr>
            <w:tcW w:w="757" w:type="dxa"/>
            <w:gridSpan w:val="2"/>
            <w:shd w:val="clear" w:color="auto" w:fill="auto"/>
            <w:noWrap/>
            <w:vAlign w:val="bottom"/>
            <w:hideMark/>
          </w:tcPr>
          <w:p w14:paraId="78B7EDC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328ED1D" w14:textId="77777777" w:rsidR="000778C4" w:rsidRPr="00E97956" w:rsidRDefault="000778C4" w:rsidP="003D7243">
            <w:pPr>
              <w:jc w:val="center"/>
              <w:rPr>
                <w:sz w:val="20"/>
                <w:szCs w:val="20"/>
              </w:rPr>
            </w:pPr>
          </w:p>
        </w:tc>
        <w:tc>
          <w:tcPr>
            <w:tcW w:w="872" w:type="dxa"/>
            <w:shd w:val="clear" w:color="auto" w:fill="auto"/>
            <w:noWrap/>
            <w:vAlign w:val="bottom"/>
            <w:hideMark/>
          </w:tcPr>
          <w:p w14:paraId="141D4FDF" w14:textId="77777777" w:rsidR="000778C4" w:rsidRPr="00E97956" w:rsidRDefault="000778C4" w:rsidP="003D7243">
            <w:pPr>
              <w:rPr>
                <w:sz w:val="20"/>
                <w:szCs w:val="20"/>
              </w:rPr>
            </w:pPr>
          </w:p>
        </w:tc>
        <w:tc>
          <w:tcPr>
            <w:tcW w:w="549" w:type="dxa"/>
            <w:shd w:val="clear" w:color="auto" w:fill="auto"/>
            <w:noWrap/>
            <w:vAlign w:val="bottom"/>
            <w:hideMark/>
          </w:tcPr>
          <w:p w14:paraId="438DEBCA" w14:textId="77777777" w:rsidR="000778C4" w:rsidRPr="00E97956" w:rsidRDefault="000778C4" w:rsidP="003D7243">
            <w:pPr>
              <w:rPr>
                <w:sz w:val="20"/>
                <w:szCs w:val="20"/>
              </w:rPr>
            </w:pPr>
          </w:p>
        </w:tc>
        <w:tc>
          <w:tcPr>
            <w:tcW w:w="602" w:type="dxa"/>
            <w:gridSpan w:val="2"/>
            <w:shd w:val="clear" w:color="auto" w:fill="auto"/>
            <w:noWrap/>
            <w:vAlign w:val="bottom"/>
            <w:hideMark/>
          </w:tcPr>
          <w:p w14:paraId="369B6CB1" w14:textId="77777777" w:rsidR="000778C4" w:rsidRPr="00E97956" w:rsidRDefault="000778C4" w:rsidP="003D7243">
            <w:pPr>
              <w:rPr>
                <w:sz w:val="20"/>
                <w:szCs w:val="20"/>
              </w:rPr>
            </w:pPr>
          </w:p>
        </w:tc>
        <w:tc>
          <w:tcPr>
            <w:tcW w:w="910" w:type="dxa"/>
            <w:shd w:val="clear" w:color="auto" w:fill="auto"/>
            <w:noWrap/>
            <w:vAlign w:val="bottom"/>
            <w:hideMark/>
          </w:tcPr>
          <w:p w14:paraId="03A580A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7F44F23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130CEB4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18,000,000</w:t>
            </w:r>
          </w:p>
        </w:tc>
        <w:tc>
          <w:tcPr>
            <w:tcW w:w="2160" w:type="dxa"/>
            <w:gridSpan w:val="2"/>
            <w:shd w:val="clear" w:color="auto" w:fill="auto"/>
            <w:noWrap/>
            <w:vAlign w:val="bottom"/>
            <w:hideMark/>
          </w:tcPr>
          <w:p w14:paraId="71AA6E0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15,885,000</w:t>
            </w:r>
          </w:p>
        </w:tc>
        <w:tc>
          <w:tcPr>
            <w:tcW w:w="1800" w:type="dxa"/>
            <w:shd w:val="clear" w:color="auto" w:fill="auto"/>
            <w:noWrap/>
            <w:vAlign w:val="bottom"/>
            <w:hideMark/>
          </w:tcPr>
          <w:p w14:paraId="324C436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88.25%</w:t>
            </w:r>
          </w:p>
        </w:tc>
      </w:tr>
      <w:tr w:rsidR="000778C4" w:rsidRPr="00E97956" w14:paraId="794AAF57" w14:textId="77777777" w:rsidTr="000778C4">
        <w:trPr>
          <w:trHeight w:val="285"/>
        </w:trPr>
        <w:tc>
          <w:tcPr>
            <w:tcW w:w="757" w:type="dxa"/>
            <w:gridSpan w:val="2"/>
            <w:shd w:val="clear" w:color="auto" w:fill="auto"/>
            <w:noWrap/>
            <w:vAlign w:val="bottom"/>
            <w:hideMark/>
          </w:tcPr>
          <w:p w14:paraId="786F6F3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60AB419" w14:textId="77777777" w:rsidR="000778C4" w:rsidRPr="00E97956" w:rsidRDefault="000778C4" w:rsidP="003D7243">
            <w:pPr>
              <w:jc w:val="center"/>
              <w:rPr>
                <w:sz w:val="20"/>
                <w:szCs w:val="20"/>
              </w:rPr>
            </w:pPr>
          </w:p>
        </w:tc>
        <w:tc>
          <w:tcPr>
            <w:tcW w:w="872" w:type="dxa"/>
            <w:shd w:val="clear" w:color="auto" w:fill="auto"/>
            <w:noWrap/>
            <w:vAlign w:val="bottom"/>
            <w:hideMark/>
          </w:tcPr>
          <w:p w14:paraId="43AC0D8E" w14:textId="77777777" w:rsidR="000778C4" w:rsidRPr="00E97956" w:rsidRDefault="000778C4" w:rsidP="003D7243">
            <w:pPr>
              <w:rPr>
                <w:sz w:val="20"/>
                <w:szCs w:val="20"/>
              </w:rPr>
            </w:pPr>
          </w:p>
        </w:tc>
        <w:tc>
          <w:tcPr>
            <w:tcW w:w="549" w:type="dxa"/>
            <w:shd w:val="clear" w:color="auto" w:fill="auto"/>
            <w:noWrap/>
            <w:vAlign w:val="bottom"/>
            <w:hideMark/>
          </w:tcPr>
          <w:p w14:paraId="3A90DEB2" w14:textId="77777777" w:rsidR="000778C4" w:rsidRPr="00E97956" w:rsidRDefault="000778C4" w:rsidP="003D7243">
            <w:pPr>
              <w:rPr>
                <w:sz w:val="20"/>
                <w:szCs w:val="20"/>
              </w:rPr>
            </w:pPr>
          </w:p>
        </w:tc>
        <w:tc>
          <w:tcPr>
            <w:tcW w:w="602" w:type="dxa"/>
            <w:gridSpan w:val="2"/>
            <w:shd w:val="clear" w:color="auto" w:fill="auto"/>
            <w:noWrap/>
            <w:vAlign w:val="bottom"/>
            <w:hideMark/>
          </w:tcPr>
          <w:p w14:paraId="62BC31E5" w14:textId="77777777" w:rsidR="000778C4" w:rsidRPr="00E97956" w:rsidRDefault="000778C4" w:rsidP="003D7243">
            <w:pPr>
              <w:rPr>
                <w:sz w:val="20"/>
                <w:szCs w:val="20"/>
              </w:rPr>
            </w:pPr>
          </w:p>
        </w:tc>
        <w:tc>
          <w:tcPr>
            <w:tcW w:w="910" w:type="dxa"/>
            <w:shd w:val="clear" w:color="auto" w:fill="auto"/>
            <w:noWrap/>
            <w:vAlign w:val="bottom"/>
            <w:hideMark/>
          </w:tcPr>
          <w:p w14:paraId="68D31939" w14:textId="77777777" w:rsidR="000778C4" w:rsidRPr="00E97956" w:rsidRDefault="000778C4" w:rsidP="003D7243">
            <w:pPr>
              <w:rPr>
                <w:sz w:val="20"/>
                <w:szCs w:val="20"/>
              </w:rPr>
            </w:pPr>
          </w:p>
        </w:tc>
        <w:tc>
          <w:tcPr>
            <w:tcW w:w="1095" w:type="dxa"/>
            <w:gridSpan w:val="2"/>
            <w:shd w:val="clear" w:color="auto" w:fill="auto"/>
            <w:noWrap/>
            <w:vAlign w:val="bottom"/>
            <w:hideMark/>
          </w:tcPr>
          <w:p w14:paraId="057B834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E6870B7" w14:textId="77777777" w:rsidR="000778C4" w:rsidRPr="00E97956" w:rsidRDefault="000778C4" w:rsidP="003D7243">
            <w:pPr>
              <w:rPr>
                <w:sz w:val="20"/>
                <w:szCs w:val="20"/>
              </w:rPr>
            </w:pPr>
          </w:p>
        </w:tc>
        <w:tc>
          <w:tcPr>
            <w:tcW w:w="2250" w:type="dxa"/>
            <w:gridSpan w:val="2"/>
            <w:shd w:val="clear" w:color="auto" w:fill="auto"/>
            <w:noWrap/>
            <w:vAlign w:val="bottom"/>
            <w:hideMark/>
          </w:tcPr>
          <w:p w14:paraId="37B91D9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3B0B5C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D3A1BD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7331CAE" w14:textId="77777777" w:rsidTr="000778C4">
        <w:trPr>
          <w:trHeight w:val="300"/>
        </w:trPr>
        <w:tc>
          <w:tcPr>
            <w:tcW w:w="757" w:type="dxa"/>
            <w:gridSpan w:val="2"/>
            <w:shd w:val="clear" w:color="auto" w:fill="auto"/>
            <w:noWrap/>
            <w:vAlign w:val="bottom"/>
            <w:hideMark/>
          </w:tcPr>
          <w:p w14:paraId="41358B3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E2A0143"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6C7F4A1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0005</w:t>
            </w:r>
          </w:p>
        </w:tc>
        <w:tc>
          <w:tcPr>
            <w:tcW w:w="602" w:type="dxa"/>
            <w:gridSpan w:val="2"/>
            <w:shd w:val="clear" w:color="auto" w:fill="auto"/>
            <w:noWrap/>
            <w:vAlign w:val="bottom"/>
            <w:hideMark/>
          </w:tcPr>
          <w:p w14:paraId="6A4A63FE"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42EAE90E" w14:textId="77777777" w:rsidR="000778C4" w:rsidRPr="00E97956" w:rsidRDefault="000778C4" w:rsidP="003D7243">
            <w:pPr>
              <w:rPr>
                <w:sz w:val="20"/>
                <w:szCs w:val="20"/>
              </w:rPr>
            </w:pPr>
          </w:p>
        </w:tc>
        <w:tc>
          <w:tcPr>
            <w:tcW w:w="3924" w:type="dxa"/>
            <w:gridSpan w:val="5"/>
            <w:shd w:val="clear" w:color="auto" w:fill="auto"/>
            <w:noWrap/>
            <w:vAlign w:val="center"/>
            <w:hideMark/>
          </w:tcPr>
          <w:p w14:paraId="48FB9980"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Рад са талентованим и даровитим ученицима</w:t>
            </w:r>
          </w:p>
        </w:tc>
        <w:tc>
          <w:tcPr>
            <w:tcW w:w="2250" w:type="dxa"/>
            <w:gridSpan w:val="2"/>
            <w:shd w:val="clear" w:color="auto" w:fill="auto"/>
            <w:noWrap/>
            <w:vAlign w:val="bottom"/>
            <w:hideMark/>
          </w:tcPr>
          <w:p w14:paraId="773C8E0D"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42,601,000</w:t>
            </w:r>
          </w:p>
        </w:tc>
        <w:tc>
          <w:tcPr>
            <w:tcW w:w="2160" w:type="dxa"/>
            <w:gridSpan w:val="2"/>
            <w:shd w:val="clear" w:color="auto" w:fill="auto"/>
            <w:noWrap/>
            <w:vAlign w:val="bottom"/>
            <w:hideMark/>
          </w:tcPr>
          <w:p w14:paraId="69227EA8"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38,511,043</w:t>
            </w:r>
          </w:p>
        </w:tc>
        <w:tc>
          <w:tcPr>
            <w:tcW w:w="1800" w:type="dxa"/>
            <w:shd w:val="clear" w:color="auto" w:fill="auto"/>
            <w:noWrap/>
            <w:vAlign w:val="bottom"/>
            <w:hideMark/>
          </w:tcPr>
          <w:p w14:paraId="6B61EFA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90.40%</w:t>
            </w:r>
          </w:p>
        </w:tc>
      </w:tr>
      <w:tr w:rsidR="000778C4" w:rsidRPr="00E97956" w14:paraId="61F57796" w14:textId="77777777" w:rsidTr="000778C4">
        <w:trPr>
          <w:trHeight w:val="285"/>
        </w:trPr>
        <w:tc>
          <w:tcPr>
            <w:tcW w:w="757" w:type="dxa"/>
            <w:gridSpan w:val="2"/>
            <w:shd w:val="clear" w:color="auto" w:fill="auto"/>
            <w:noWrap/>
            <w:vAlign w:val="bottom"/>
            <w:hideMark/>
          </w:tcPr>
          <w:p w14:paraId="6EDFF86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14891C8" w14:textId="77777777" w:rsidR="000778C4" w:rsidRPr="00E97956" w:rsidRDefault="000778C4" w:rsidP="003D7243">
            <w:pPr>
              <w:jc w:val="center"/>
              <w:rPr>
                <w:sz w:val="20"/>
                <w:szCs w:val="20"/>
              </w:rPr>
            </w:pPr>
          </w:p>
        </w:tc>
        <w:tc>
          <w:tcPr>
            <w:tcW w:w="872" w:type="dxa"/>
            <w:shd w:val="clear" w:color="auto" w:fill="auto"/>
            <w:noWrap/>
            <w:vAlign w:val="center"/>
            <w:hideMark/>
          </w:tcPr>
          <w:p w14:paraId="780D78E6" w14:textId="77777777" w:rsidR="000778C4" w:rsidRPr="00E97956" w:rsidRDefault="000778C4" w:rsidP="003D7243">
            <w:pPr>
              <w:rPr>
                <w:sz w:val="20"/>
                <w:szCs w:val="20"/>
              </w:rPr>
            </w:pPr>
          </w:p>
        </w:tc>
        <w:tc>
          <w:tcPr>
            <w:tcW w:w="549" w:type="dxa"/>
            <w:shd w:val="clear" w:color="auto" w:fill="auto"/>
            <w:noWrap/>
            <w:vAlign w:val="center"/>
            <w:hideMark/>
          </w:tcPr>
          <w:p w14:paraId="37E40831" w14:textId="77777777" w:rsidR="000778C4" w:rsidRPr="00E97956" w:rsidRDefault="000778C4" w:rsidP="003D7243">
            <w:pPr>
              <w:rPr>
                <w:sz w:val="20"/>
                <w:szCs w:val="20"/>
              </w:rPr>
            </w:pPr>
          </w:p>
        </w:tc>
        <w:tc>
          <w:tcPr>
            <w:tcW w:w="602" w:type="dxa"/>
            <w:gridSpan w:val="2"/>
            <w:shd w:val="clear" w:color="auto" w:fill="auto"/>
            <w:noWrap/>
            <w:vAlign w:val="bottom"/>
            <w:hideMark/>
          </w:tcPr>
          <w:p w14:paraId="421B045C" w14:textId="77777777" w:rsidR="000778C4" w:rsidRPr="00E97956" w:rsidRDefault="000778C4" w:rsidP="003D7243">
            <w:pPr>
              <w:rPr>
                <w:sz w:val="20"/>
                <w:szCs w:val="20"/>
              </w:rPr>
            </w:pPr>
          </w:p>
        </w:tc>
        <w:tc>
          <w:tcPr>
            <w:tcW w:w="910" w:type="dxa"/>
            <w:shd w:val="clear" w:color="auto" w:fill="auto"/>
            <w:noWrap/>
            <w:vAlign w:val="bottom"/>
            <w:hideMark/>
          </w:tcPr>
          <w:p w14:paraId="21831EFB" w14:textId="77777777" w:rsidR="000778C4" w:rsidRPr="00E97956" w:rsidRDefault="000778C4" w:rsidP="003D7243">
            <w:pPr>
              <w:rPr>
                <w:sz w:val="20"/>
                <w:szCs w:val="20"/>
              </w:rPr>
            </w:pPr>
          </w:p>
        </w:tc>
        <w:tc>
          <w:tcPr>
            <w:tcW w:w="1095" w:type="dxa"/>
            <w:gridSpan w:val="2"/>
            <w:shd w:val="clear" w:color="auto" w:fill="auto"/>
            <w:noWrap/>
            <w:vAlign w:val="center"/>
            <w:hideMark/>
          </w:tcPr>
          <w:p w14:paraId="3E4849B1"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763FE237" w14:textId="77777777" w:rsidR="000778C4" w:rsidRPr="00E97956" w:rsidRDefault="000778C4" w:rsidP="003D7243">
            <w:pPr>
              <w:rPr>
                <w:sz w:val="20"/>
                <w:szCs w:val="20"/>
              </w:rPr>
            </w:pPr>
          </w:p>
        </w:tc>
        <w:tc>
          <w:tcPr>
            <w:tcW w:w="2250" w:type="dxa"/>
            <w:gridSpan w:val="2"/>
            <w:shd w:val="clear" w:color="auto" w:fill="auto"/>
            <w:noWrap/>
            <w:vAlign w:val="bottom"/>
            <w:hideMark/>
          </w:tcPr>
          <w:p w14:paraId="0BD64CC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374CE87B"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1C7F7D4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B489BE3" w14:textId="77777777" w:rsidTr="000778C4">
        <w:trPr>
          <w:trHeight w:val="285"/>
        </w:trPr>
        <w:tc>
          <w:tcPr>
            <w:tcW w:w="757" w:type="dxa"/>
            <w:gridSpan w:val="2"/>
            <w:shd w:val="clear" w:color="auto" w:fill="auto"/>
            <w:noWrap/>
            <w:vAlign w:val="bottom"/>
            <w:hideMark/>
          </w:tcPr>
          <w:p w14:paraId="20F9A63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4693A1C" w14:textId="77777777" w:rsidR="000778C4" w:rsidRPr="00E97956" w:rsidRDefault="000778C4" w:rsidP="003D7243">
            <w:pPr>
              <w:jc w:val="center"/>
              <w:rPr>
                <w:sz w:val="20"/>
                <w:szCs w:val="20"/>
              </w:rPr>
            </w:pPr>
          </w:p>
        </w:tc>
        <w:tc>
          <w:tcPr>
            <w:tcW w:w="872" w:type="dxa"/>
            <w:shd w:val="clear" w:color="auto" w:fill="auto"/>
            <w:noWrap/>
            <w:vAlign w:val="bottom"/>
            <w:hideMark/>
          </w:tcPr>
          <w:p w14:paraId="73E70043" w14:textId="77777777" w:rsidR="000778C4" w:rsidRPr="00E97956" w:rsidRDefault="000778C4" w:rsidP="003D7243">
            <w:pPr>
              <w:rPr>
                <w:sz w:val="20"/>
                <w:szCs w:val="20"/>
              </w:rPr>
            </w:pPr>
          </w:p>
        </w:tc>
        <w:tc>
          <w:tcPr>
            <w:tcW w:w="549" w:type="dxa"/>
            <w:shd w:val="clear" w:color="auto" w:fill="auto"/>
            <w:noWrap/>
            <w:vAlign w:val="bottom"/>
            <w:hideMark/>
          </w:tcPr>
          <w:p w14:paraId="0001FE1C" w14:textId="77777777" w:rsidR="000778C4" w:rsidRPr="00E97956" w:rsidRDefault="000778C4" w:rsidP="003D7243">
            <w:pPr>
              <w:rPr>
                <w:sz w:val="20"/>
                <w:szCs w:val="20"/>
              </w:rPr>
            </w:pPr>
          </w:p>
        </w:tc>
        <w:tc>
          <w:tcPr>
            <w:tcW w:w="602" w:type="dxa"/>
            <w:gridSpan w:val="2"/>
            <w:shd w:val="clear" w:color="auto" w:fill="auto"/>
            <w:noWrap/>
            <w:vAlign w:val="bottom"/>
            <w:hideMark/>
          </w:tcPr>
          <w:p w14:paraId="677E1DB5" w14:textId="77777777" w:rsidR="000778C4" w:rsidRPr="00E97956" w:rsidRDefault="000778C4" w:rsidP="003D7243">
            <w:pPr>
              <w:rPr>
                <w:sz w:val="20"/>
                <w:szCs w:val="20"/>
              </w:rPr>
            </w:pPr>
          </w:p>
        </w:tc>
        <w:tc>
          <w:tcPr>
            <w:tcW w:w="910" w:type="dxa"/>
            <w:shd w:val="clear" w:color="auto" w:fill="auto"/>
            <w:noWrap/>
            <w:vAlign w:val="bottom"/>
            <w:hideMark/>
          </w:tcPr>
          <w:p w14:paraId="6C46A90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DCF7E6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4C314834"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12,000,000</w:t>
            </w:r>
          </w:p>
        </w:tc>
        <w:tc>
          <w:tcPr>
            <w:tcW w:w="2160" w:type="dxa"/>
            <w:gridSpan w:val="2"/>
            <w:shd w:val="clear" w:color="auto" w:fill="auto"/>
            <w:noWrap/>
            <w:vAlign w:val="bottom"/>
            <w:hideMark/>
          </w:tcPr>
          <w:p w14:paraId="19ABC67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8,000,000 </w:t>
            </w:r>
          </w:p>
        </w:tc>
        <w:tc>
          <w:tcPr>
            <w:tcW w:w="1800" w:type="dxa"/>
            <w:shd w:val="clear" w:color="auto" w:fill="auto"/>
            <w:noWrap/>
            <w:vAlign w:val="bottom"/>
            <w:hideMark/>
          </w:tcPr>
          <w:p w14:paraId="6DE87E7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66.67%</w:t>
            </w:r>
          </w:p>
        </w:tc>
      </w:tr>
      <w:tr w:rsidR="000778C4" w:rsidRPr="00E97956" w14:paraId="710715EA" w14:textId="77777777" w:rsidTr="000778C4">
        <w:trPr>
          <w:trHeight w:val="285"/>
        </w:trPr>
        <w:tc>
          <w:tcPr>
            <w:tcW w:w="757" w:type="dxa"/>
            <w:gridSpan w:val="2"/>
            <w:shd w:val="clear" w:color="auto" w:fill="auto"/>
            <w:noWrap/>
            <w:vAlign w:val="bottom"/>
            <w:hideMark/>
          </w:tcPr>
          <w:p w14:paraId="7B91024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511E53F" w14:textId="77777777" w:rsidR="000778C4" w:rsidRPr="00E97956" w:rsidRDefault="000778C4" w:rsidP="003D7243">
            <w:pPr>
              <w:jc w:val="center"/>
              <w:rPr>
                <w:sz w:val="20"/>
                <w:szCs w:val="20"/>
              </w:rPr>
            </w:pPr>
          </w:p>
        </w:tc>
        <w:tc>
          <w:tcPr>
            <w:tcW w:w="872" w:type="dxa"/>
            <w:shd w:val="clear" w:color="auto" w:fill="auto"/>
            <w:noWrap/>
            <w:vAlign w:val="bottom"/>
            <w:hideMark/>
          </w:tcPr>
          <w:p w14:paraId="1A9447E1" w14:textId="77777777" w:rsidR="000778C4" w:rsidRPr="00E97956" w:rsidRDefault="000778C4" w:rsidP="003D7243">
            <w:pPr>
              <w:rPr>
                <w:sz w:val="20"/>
                <w:szCs w:val="20"/>
              </w:rPr>
            </w:pPr>
          </w:p>
        </w:tc>
        <w:tc>
          <w:tcPr>
            <w:tcW w:w="549" w:type="dxa"/>
            <w:shd w:val="clear" w:color="auto" w:fill="auto"/>
            <w:noWrap/>
            <w:vAlign w:val="bottom"/>
            <w:hideMark/>
          </w:tcPr>
          <w:p w14:paraId="459639BC" w14:textId="77777777" w:rsidR="000778C4" w:rsidRPr="00E97956" w:rsidRDefault="000778C4" w:rsidP="003D7243">
            <w:pPr>
              <w:rPr>
                <w:sz w:val="20"/>
                <w:szCs w:val="20"/>
              </w:rPr>
            </w:pPr>
          </w:p>
        </w:tc>
        <w:tc>
          <w:tcPr>
            <w:tcW w:w="602" w:type="dxa"/>
            <w:gridSpan w:val="2"/>
            <w:shd w:val="clear" w:color="auto" w:fill="auto"/>
            <w:noWrap/>
            <w:vAlign w:val="bottom"/>
            <w:hideMark/>
          </w:tcPr>
          <w:p w14:paraId="2F31C793" w14:textId="77777777" w:rsidR="000778C4" w:rsidRPr="00E97956" w:rsidRDefault="000778C4" w:rsidP="003D7243">
            <w:pPr>
              <w:rPr>
                <w:sz w:val="20"/>
                <w:szCs w:val="20"/>
              </w:rPr>
            </w:pPr>
          </w:p>
        </w:tc>
        <w:tc>
          <w:tcPr>
            <w:tcW w:w="910" w:type="dxa"/>
            <w:shd w:val="clear" w:color="auto" w:fill="auto"/>
            <w:noWrap/>
            <w:vAlign w:val="bottom"/>
            <w:hideMark/>
          </w:tcPr>
          <w:p w14:paraId="23C229EC" w14:textId="77777777" w:rsidR="000778C4" w:rsidRPr="00E97956" w:rsidRDefault="000778C4" w:rsidP="003D7243">
            <w:pPr>
              <w:rPr>
                <w:sz w:val="20"/>
                <w:szCs w:val="20"/>
              </w:rPr>
            </w:pPr>
          </w:p>
        </w:tc>
        <w:tc>
          <w:tcPr>
            <w:tcW w:w="1095" w:type="dxa"/>
            <w:gridSpan w:val="2"/>
            <w:shd w:val="clear" w:color="auto" w:fill="auto"/>
            <w:noWrap/>
            <w:vAlign w:val="bottom"/>
            <w:hideMark/>
          </w:tcPr>
          <w:p w14:paraId="6ACEFC3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1AE3CF2" w14:textId="77777777" w:rsidR="000778C4" w:rsidRPr="00E97956" w:rsidRDefault="000778C4" w:rsidP="003D7243">
            <w:pPr>
              <w:rPr>
                <w:sz w:val="20"/>
                <w:szCs w:val="20"/>
              </w:rPr>
            </w:pPr>
          </w:p>
        </w:tc>
        <w:tc>
          <w:tcPr>
            <w:tcW w:w="2250" w:type="dxa"/>
            <w:gridSpan w:val="2"/>
            <w:shd w:val="clear" w:color="auto" w:fill="auto"/>
            <w:noWrap/>
            <w:vAlign w:val="bottom"/>
            <w:hideMark/>
          </w:tcPr>
          <w:p w14:paraId="3464D2A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AF30A9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8EB2C1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CE534F9" w14:textId="77777777" w:rsidTr="000778C4">
        <w:trPr>
          <w:trHeight w:val="285"/>
        </w:trPr>
        <w:tc>
          <w:tcPr>
            <w:tcW w:w="757" w:type="dxa"/>
            <w:gridSpan w:val="2"/>
            <w:shd w:val="clear" w:color="auto" w:fill="auto"/>
            <w:noWrap/>
            <w:vAlign w:val="bottom"/>
            <w:hideMark/>
          </w:tcPr>
          <w:p w14:paraId="37E0AE9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1979992" w14:textId="77777777" w:rsidR="000778C4" w:rsidRPr="00E97956" w:rsidRDefault="000778C4" w:rsidP="003D7243">
            <w:pPr>
              <w:jc w:val="center"/>
              <w:rPr>
                <w:sz w:val="20"/>
                <w:szCs w:val="20"/>
              </w:rPr>
            </w:pPr>
          </w:p>
        </w:tc>
        <w:tc>
          <w:tcPr>
            <w:tcW w:w="872" w:type="dxa"/>
            <w:shd w:val="clear" w:color="auto" w:fill="auto"/>
            <w:noWrap/>
            <w:vAlign w:val="bottom"/>
            <w:hideMark/>
          </w:tcPr>
          <w:p w14:paraId="6FEB5C63" w14:textId="77777777" w:rsidR="000778C4" w:rsidRPr="00E97956" w:rsidRDefault="000778C4" w:rsidP="003D7243">
            <w:pPr>
              <w:rPr>
                <w:sz w:val="20"/>
                <w:szCs w:val="20"/>
              </w:rPr>
            </w:pPr>
          </w:p>
        </w:tc>
        <w:tc>
          <w:tcPr>
            <w:tcW w:w="549" w:type="dxa"/>
            <w:shd w:val="clear" w:color="auto" w:fill="auto"/>
            <w:noWrap/>
            <w:vAlign w:val="bottom"/>
            <w:hideMark/>
          </w:tcPr>
          <w:p w14:paraId="334446D0" w14:textId="77777777" w:rsidR="000778C4" w:rsidRPr="00E97956" w:rsidRDefault="000778C4" w:rsidP="003D7243">
            <w:pPr>
              <w:rPr>
                <w:sz w:val="20"/>
                <w:szCs w:val="20"/>
              </w:rPr>
            </w:pPr>
          </w:p>
        </w:tc>
        <w:tc>
          <w:tcPr>
            <w:tcW w:w="602" w:type="dxa"/>
            <w:gridSpan w:val="2"/>
            <w:shd w:val="clear" w:color="auto" w:fill="auto"/>
            <w:noWrap/>
            <w:vAlign w:val="bottom"/>
            <w:hideMark/>
          </w:tcPr>
          <w:p w14:paraId="5D5D7559" w14:textId="77777777" w:rsidR="000778C4" w:rsidRPr="00E97956" w:rsidRDefault="000778C4" w:rsidP="003D7243">
            <w:pPr>
              <w:rPr>
                <w:sz w:val="20"/>
                <w:szCs w:val="20"/>
              </w:rPr>
            </w:pPr>
          </w:p>
        </w:tc>
        <w:tc>
          <w:tcPr>
            <w:tcW w:w="910" w:type="dxa"/>
            <w:shd w:val="clear" w:color="auto" w:fill="auto"/>
            <w:noWrap/>
            <w:vAlign w:val="bottom"/>
            <w:hideMark/>
          </w:tcPr>
          <w:p w14:paraId="656BC4B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462</w:t>
            </w:r>
          </w:p>
        </w:tc>
        <w:tc>
          <w:tcPr>
            <w:tcW w:w="3924" w:type="dxa"/>
            <w:gridSpan w:val="5"/>
            <w:shd w:val="clear" w:color="auto" w:fill="auto"/>
            <w:noWrap/>
            <w:vAlign w:val="bottom"/>
            <w:hideMark/>
          </w:tcPr>
          <w:p w14:paraId="7266F4E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Дотације међународним организацијама</w:t>
            </w:r>
          </w:p>
        </w:tc>
        <w:tc>
          <w:tcPr>
            <w:tcW w:w="2250" w:type="dxa"/>
            <w:gridSpan w:val="2"/>
            <w:shd w:val="clear" w:color="auto" w:fill="auto"/>
            <w:noWrap/>
            <w:vAlign w:val="bottom"/>
            <w:hideMark/>
          </w:tcPr>
          <w:p w14:paraId="72CE19E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601,000</w:t>
            </w:r>
          </w:p>
        </w:tc>
        <w:tc>
          <w:tcPr>
            <w:tcW w:w="2160" w:type="dxa"/>
            <w:gridSpan w:val="2"/>
            <w:shd w:val="clear" w:color="auto" w:fill="auto"/>
            <w:noWrap/>
            <w:vAlign w:val="bottom"/>
            <w:hideMark/>
          </w:tcPr>
          <w:p w14:paraId="67C3D68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535,043 </w:t>
            </w:r>
          </w:p>
        </w:tc>
        <w:tc>
          <w:tcPr>
            <w:tcW w:w="1800" w:type="dxa"/>
            <w:shd w:val="clear" w:color="auto" w:fill="auto"/>
            <w:noWrap/>
            <w:vAlign w:val="bottom"/>
            <w:hideMark/>
          </w:tcPr>
          <w:p w14:paraId="5F09FAB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89.03%</w:t>
            </w:r>
          </w:p>
        </w:tc>
      </w:tr>
      <w:tr w:rsidR="000778C4" w:rsidRPr="00E97956" w14:paraId="43C1EE55" w14:textId="77777777" w:rsidTr="000778C4">
        <w:trPr>
          <w:trHeight w:val="285"/>
        </w:trPr>
        <w:tc>
          <w:tcPr>
            <w:tcW w:w="757" w:type="dxa"/>
            <w:gridSpan w:val="2"/>
            <w:shd w:val="clear" w:color="auto" w:fill="auto"/>
            <w:noWrap/>
            <w:vAlign w:val="bottom"/>
            <w:hideMark/>
          </w:tcPr>
          <w:p w14:paraId="202E082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0FB95E3" w14:textId="77777777" w:rsidR="000778C4" w:rsidRPr="00E97956" w:rsidRDefault="000778C4" w:rsidP="003D7243">
            <w:pPr>
              <w:jc w:val="center"/>
              <w:rPr>
                <w:sz w:val="20"/>
                <w:szCs w:val="20"/>
              </w:rPr>
            </w:pPr>
          </w:p>
        </w:tc>
        <w:tc>
          <w:tcPr>
            <w:tcW w:w="872" w:type="dxa"/>
            <w:shd w:val="clear" w:color="auto" w:fill="auto"/>
            <w:noWrap/>
            <w:vAlign w:val="bottom"/>
            <w:hideMark/>
          </w:tcPr>
          <w:p w14:paraId="6EB1F782" w14:textId="77777777" w:rsidR="000778C4" w:rsidRPr="00E97956" w:rsidRDefault="000778C4" w:rsidP="003D7243">
            <w:pPr>
              <w:rPr>
                <w:sz w:val="20"/>
                <w:szCs w:val="20"/>
              </w:rPr>
            </w:pPr>
          </w:p>
        </w:tc>
        <w:tc>
          <w:tcPr>
            <w:tcW w:w="549" w:type="dxa"/>
            <w:shd w:val="clear" w:color="auto" w:fill="auto"/>
            <w:noWrap/>
            <w:vAlign w:val="bottom"/>
            <w:hideMark/>
          </w:tcPr>
          <w:p w14:paraId="3C713275" w14:textId="77777777" w:rsidR="000778C4" w:rsidRPr="00E97956" w:rsidRDefault="000778C4" w:rsidP="003D7243">
            <w:pPr>
              <w:rPr>
                <w:sz w:val="20"/>
                <w:szCs w:val="20"/>
              </w:rPr>
            </w:pPr>
          </w:p>
        </w:tc>
        <w:tc>
          <w:tcPr>
            <w:tcW w:w="602" w:type="dxa"/>
            <w:gridSpan w:val="2"/>
            <w:shd w:val="clear" w:color="auto" w:fill="auto"/>
            <w:noWrap/>
            <w:vAlign w:val="bottom"/>
            <w:hideMark/>
          </w:tcPr>
          <w:p w14:paraId="5DA992A3" w14:textId="77777777" w:rsidR="000778C4" w:rsidRPr="00E97956" w:rsidRDefault="000778C4" w:rsidP="003D7243">
            <w:pPr>
              <w:rPr>
                <w:sz w:val="20"/>
                <w:szCs w:val="20"/>
              </w:rPr>
            </w:pPr>
          </w:p>
        </w:tc>
        <w:tc>
          <w:tcPr>
            <w:tcW w:w="910" w:type="dxa"/>
            <w:shd w:val="clear" w:color="auto" w:fill="auto"/>
            <w:noWrap/>
            <w:vAlign w:val="bottom"/>
            <w:hideMark/>
          </w:tcPr>
          <w:p w14:paraId="4D6B52C7" w14:textId="77777777" w:rsidR="000778C4" w:rsidRPr="00E97956" w:rsidRDefault="000778C4" w:rsidP="003D7243">
            <w:pPr>
              <w:rPr>
                <w:sz w:val="20"/>
                <w:szCs w:val="20"/>
              </w:rPr>
            </w:pPr>
          </w:p>
        </w:tc>
        <w:tc>
          <w:tcPr>
            <w:tcW w:w="1095" w:type="dxa"/>
            <w:gridSpan w:val="2"/>
            <w:shd w:val="clear" w:color="auto" w:fill="auto"/>
            <w:noWrap/>
            <w:vAlign w:val="bottom"/>
            <w:hideMark/>
          </w:tcPr>
          <w:p w14:paraId="295374C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1B40A5B" w14:textId="77777777" w:rsidR="000778C4" w:rsidRPr="00E97956" w:rsidRDefault="000778C4" w:rsidP="003D7243">
            <w:pPr>
              <w:rPr>
                <w:sz w:val="20"/>
                <w:szCs w:val="20"/>
              </w:rPr>
            </w:pPr>
          </w:p>
        </w:tc>
        <w:tc>
          <w:tcPr>
            <w:tcW w:w="2250" w:type="dxa"/>
            <w:gridSpan w:val="2"/>
            <w:shd w:val="clear" w:color="auto" w:fill="auto"/>
            <w:noWrap/>
            <w:vAlign w:val="bottom"/>
            <w:hideMark/>
          </w:tcPr>
          <w:p w14:paraId="72FDF58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3C1769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FF060E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0877A64" w14:textId="77777777" w:rsidTr="000778C4">
        <w:trPr>
          <w:trHeight w:val="285"/>
        </w:trPr>
        <w:tc>
          <w:tcPr>
            <w:tcW w:w="757" w:type="dxa"/>
            <w:gridSpan w:val="2"/>
            <w:shd w:val="clear" w:color="auto" w:fill="auto"/>
            <w:noWrap/>
            <w:vAlign w:val="bottom"/>
            <w:hideMark/>
          </w:tcPr>
          <w:p w14:paraId="01E1151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2F3B208" w14:textId="77777777" w:rsidR="000778C4" w:rsidRPr="00E97956" w:rsidRDefault="000778C4" w:rsidP="003D7243">
            <w:pPr>
              <w:jc w:val="center"/>
              <w:rPr>
                <w:sz w:val="20"/>
                <w:szCs w:val="20"/>
              </w:rPr>
            </w:pPr>
          </w:p>
        </w:tc>
        <w:tc>
          <w:tcPr>
            <w:tcW w:w="872" w:type="dxa"/>
            <w:shd w:val="clear" w:color="auto" w:fill="auto"/>
            <w:noWrap/>
            <w:vAlign w:val="bottom"/>
            <w:hideMark/>
          </w:tcPr>
          <w:p w14:paraId="4A01B519" w14:textId="77777777" w:rsidR="000778C4" w:rsidRPr="00E97956" w:rsidRDefault="000778C4" w:rsidP="003D7243">
            <w:pPr>
              <w:rPr>
                <w:sz w:val="20"/>
                <w:szCs w:val="20"/>
              </w:rPr>
            </w:pPr>
          </w:p>
        </w:tc>
        <w:tc>
          <w:tcPr>
            <w:tcW w:w="549" w:type="dxa"/>
            <w:shd w:val="clear" w:color="auto" w:fill="auto"/>
            <w:noWrap/>
            <w:vAlign w:val="bottom"/>
            <w:hideMark/>
          </w:tcPr>
          <w:p w14:paraId="3E8D68E8" w14:textId="77777777" w:rsidR="000778C4" w:rsidRPr="00E97956" w:rsidRDefault="000778C4" w:rsidP="003D7243">
            <w:pPr>
              <w:rPr>
                <w:sz w:val="20"/>
                <w:szCs w:val="20"/>
              </w:rPr>
            </w:pPr>
          </w:p>
        </w:tc>
        <w:tc>
          <w:tcPr>
            <w:tcW w:w="602" w:type="dxa"/>
            <w:gridSpan w:val="2"/>
            <w:shd w:val="clear" w:color="auto" w:fill="auto"/>
            <w:noWrap/>
            <w:vAlign w:val="bottom"/>
            <w:hideMark/>
          </w:tcPr>
          <w:p w14:paraId="51FE6A8A" w14:textId="77777777" w:rsidR="000778C4" w:rsidRPr="00E97956" w:rsidRDefault="000778C4" w:rsidP="003D7243">
            <w:pPr>
              <w:rPr>
                <w:sz w:val="20"/>
                <w:szCs w:val="20"/>
              </w:rPr>
            </w:pPr>
          </w:p>
        </w:tc>
        <w:tc>
          <w:tcPr>
            <w:tcW w:w="910" w:type="dxa"/>
            <w:shd w:val="clear" w:color="auto" w:fill="auto"/>
            <w:noWrap/>
            <w:vAlign w:val="bottom"/>
            <w:hideMark/>
          </w:tcPr>
          <w:p w14:paraId="284A1D4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3E5305C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1210EE2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30,000,000</w:t>
            </w:r>
          </w:p>
        </w:tc>
        <w:tc>
          <w:tcPr>
            <w:tcW w:w="2160" w:type="dxa"/>
            <w:gridSpan w:val="2"/>
            <w:shd w:val="clear" w:color="auto" w:fill="auto"/>
            <w:noWrap/>
            <w:vAlign w:val="bottom"/>
            <w:hideMark/>
          </w:tcPr>
          <w:p w14:paraId="2E8DC9C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29,976,000 </w:t>
            </w:r>
          </w:p>
        </w:tc>
        <w:tc>
          <w:tcPr>
            <w:tcW w:w="1800" w:type="dxa"/>
            <w:shd w:val="clear" w:color="auto" w:fill="auto"/>
            <w:noWrap/>
            <w:vAlign w:val="bottom"/>
            <w:hideMark/>
          </w:tcPr>
          <w:p w14:paraId="1082AF3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99.92%</w:t>
            </w:r>
          </w:p>
        </w:tc>
      </w:tr>
      <w:tr w:rsidR="000778C4" w:rsidRPr="00E97956" w14:paraId="3DE1CE20" w14:textId="77777777" w:rsidTr="000778C4">
        <w:trPr>
          <w:trHeight w:val="285"/>
        </w:trPr>
        <w:tc>
          <w:tcPr>
            <w:tcW w:w="757" w:type="dxa"/>
            <w:gridSpan w:val="2"/>
            <w:shd w:val="clear" w:color="auto" w:fill="auto"/>
            <w:noWrap/>
            <w:vAlign w:val="bottom"/>
            <w:hideMark/>
          </w:tcPr>
          <w:p w14:paraId="686EF96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4631BFF" w14:textId="77777777" w:rsidR="000778C4" w:rsidRPr="00E97956" w:rsidRDefault="000778C4" w:rsidP="003D7243">
            <w:pPr>
              <w:jc w:val="center"/>
              <w:rPr>
                <w:sz w:val="20"/>
                <w:szCs w:val="20"/>
              </w:rPr>
            </w:pPr>
          </w:p>
        </w:tc>
        <w:tc>
          <w:tcPr>
            <w:tcW w:w="872" w:type="dxa"/>
            <w:shd w:val="clear" w:color="auto" w:fill="auto"/>
            <w:noWrap/>
            <w:vAlign w:val="bottom"/>
            <w:hideMark/>
          </w:tcPr>
          <w:p w14:paraId="6935C553" w14:textId="77777777" w:rsidR="000778C4" w:rsidRPr="00E97956" w:rsidRDefault="000778C4" w:rsidP="003D7243">
            <w:pPr>
              <w:rPr>
                <w:sz w:val="20"/>
                <w:szCs w:val="20"/>
              </w:rPr>
            </w:pPr>
          </w:p>
        </w:tc>
        <w:tc>
          <w:tcPr>
            <w:tcW w:w="549" w:type="dxa"/>
            <w:shd w:val="clear" w:color="auto" w:fill="auto"/>
            <w:noWrap/>
            <w:vAlign w:val="bottom"/>
            <w:hideMark/>
          </w:tcPr>
          <w:p w14:paraId="4EDFEA20" w14:textId="77777777" w:rsidR="000778C4" w:rsidRPr="00E97956" w:rsidRDefault="000778C4" w:rsidP="003D7243">
            <w:pPr>
              <w:rPr>
                <w:sz w:val="20"/>
                <w:szCs w:val="20"/>
              </w:rPr>
            </w:pPr>
          </w:p>
        </w:tc>
        <w:tc>
          <w:tcPr>
            <w:tcW w:w="602" w:type="dxa"/>
            <w:gridSpan w:val="2"/>
            <w:shd w:val="clear" w:color="auto" w:fill="auto"/>
            <w:noWrap/>
            <w:vAlign w:val="bottom"/>
            <w:hideMark/>
          </w:tcPr>
          <w:p w14:paraId="7F25B9D1" w14:textId="77777777" w:rsidR="000778C4" w:rsidRPr="00E97956" w:rsidRDefault="000778C4" w:rsidP="003D7243">
            <w:pPr>
              <w:rPr>
                <w:sz w:val="20"/>
                <w:szCs w:val="20"/>
              </w:rPr>
            </w:pPr>
          </w:p>
        </w:tc>
        <w:tc>
          <w:tcPr>
            <w:tcW w:w="910" w:type="dxa"/>
            <w:shd w:val="clear" w:color="auto" w:fill="auto"/>
            <w:noWrap/>
            <w:vAlign w:val="bottom"/>
            <w:hideMark/>
          </w:tcPr>
          <w:p w14:paraId="65569237" w14:textId="77777777" w:rsidR="000778C4" w:rsidRPr="00E97956" w:rsidRDefault="000778C4" w:rsidP="003D7243">
            <w:pPr>
              <w:rPr>
                <w:sz w:val="20"/>
                <w:szCs w:val="20"/>
              </w:rPr>
            </w:pPr>
          </w:p>
        </w:tc>
        <w:tc>
          <w:tcPr>
            <w:tcW w:w="1095" w:type="dxa"/>
            <w:gridSpan w:val="2"/>
            <w:shd w:val="clear" w:color="auto" w:fill="auto"/>
            <w:noWrap/>
            <w:vAlign w:val="bottom"/>
            <w:hideMark/>
          </w:tcPr>
          <w:p w14:paraId="45343B9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FDF1A78" w14:textId="77777777" w:rsidR="000778C4" w:rsidRPr="00E97956" w:rsidRDefault="000778C4" w:rsidP="003D7243">
            <w:pPr>
              <w:rPr>
                <w:sz w:val="20"/>
                <w:szCs w:val="20"/>
              </w:rPr>
            </w:pPr>
          </w:p>
        </w:tc>
        <w:tc>
          <w:tcPr>
            <w:tcW w:w="2250" w:type="dxa"/>
            <w:gridSpan w:val="2"/>
            <w:shd w:val="clear" w:color="auto" w:fill="auto"/>
            <w:noWrap/>
            <w:vAlign w:val="bottom"/>
            <w:hideMark/>
          </w:tcPr>
          <w:p w14:paraId="2D076F2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13FBA8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4E3AFF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9344767" w14:textId="77777777" w:rsidTr="000778C4">
        <w:trPr>
          <w:trHeight w:val="300"/>
        </w:trPr>
        <w:tc>
          <w:tcPr>
            <w:tcW w:w="757" w:type="dxa"/>
            <w:gridSpan w:val="2"/>
            <w:shd w:val="clear" w:color="auto" w:fill="auto"/>
            <w:noWrap/>
            <w:vAlign w:val="bottom"/>
            <w:hideMark/>
          </w:tcPr>
          <w:p w14:paraId="1AAD7B1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C57F68D"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259A46D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0006</w:t>
            </w:r>
          </w:p>
        </w:tc>
        <w:tc>
          <w:tcPr>
            <w:tcW w:w="602" w:type="dxa"/>
            <w:gridSpan w:val="2"/>
            <w:shd w:val="clear" w:color="auto" w:fill="auto"/>
            <w:noWrap/>
            <w:vAlign w:val="bottom"/>
            <w:hideMark/>
          </w:tcPr>
          <w:p w14:paraId="2A9D0BEA"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5DEC701" w14:textId="77777777" w:rsidR="000778C4" w:rsidRPr="00E97956" w:rsidRDefault="000778C4" w:rsidP="003D7243">
            <w:pPr>
              <w:rPr>
                <w:sz w:val="20"/>
                <w:szCs w:val="20"/>
              </w:rPr>
            </w:pPr>
          </w:p>
        </w:tc>
        <w:tc>
          <w:tcPr>
            <w:tcW w:w="3924" w:type="dxa"/>
            <w:gridSpan w:val="5"/>
            <w:shd w:val="clear" w:color="auto" w:fill="auto"/>
            <w:noWrap/>
            <w:vAlign w:val="bottom"/>
            <w:hideMark/>
          </w:tcPr>
          <w:p w14:paraId="2E8557A4"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Модернизација инфраструктуре средњих школа</w:t>
            </w:r>
          </w:p>
        </w:tc>
        <w:tc>
          <w:tcPr>
            <w:tcW w:w="2250" w:type="dxa"/>
            <w:gridSpan w:val="2"/>
            <w:shd w:val="clear" w:color="auto" w:fill="auto"/>
            <w:noWrap/>
            <w:vAlign w:val="bottom"/>
            <w:hideMark/>
          </w:tcPr>
          <w:p w14:paraId="4C800618"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135,432,000</w:t>
            </w:r>
          </w:p>
        </w:tc>
        <w:tc>
          <w:tcPr>
            <w:tcW w:w="2160" w:type="dxa"/>
            <w:gridSpan w:val="2"/>
            <w:shd w:val="clear" w:color="auto" w:fill="auto"/>
            <w:noWrap/>
            <w:vAlign w:val="bottom"/>
            <w:hideMark/>
          </w:tcPr>
          <w:p w14:paraId="6676A68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127,090,000 </w:t>
            </w:r>
          </w:p>
        </w:tc>
        <w:tc>
          <w:tcPr>
            <w:tcW w:w="1800" w:type="dxa"/>
            <w:shd w:val="clear" w:color="auto" w:fill="auto"/>
            <w:noWrap/>
            <w:vAlign w:val="bottom"/>
            <w:hideMark/>
          </w:tcPr>
          <w:p w14:paraId="70E0554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93.84%</w:t>
            </w:r>
          </w:p>
        </w:tc>
      </w:tr>
      <w:tr w:rsidR="000778C4" w:rsidRPr="00E97956" w14:paraId="352F1240" w14:textId="77777777" w:rsidTr="000778C4">
        <w:trPr>
          <w:trHeight w:val="285"/>
        </w:trPr>
        <w:tc>
          <w:tcPr>
            <w:tcW w:w="757" w:type="dxa"/>
            <w:gridSpan w:val="2"/>
            <w:shd w:val="clear" w:color="auto" w:fill="auto"/>
            <w:noWrap/>
            <w:vAlign w:val="bottom"/>
            <w:hideMark/>
          </w:tcPr>
          <w:p w14:paraId="15A426B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56D19D5" w14:textId="77777777" w:rsidR="000778C4" w:rsidRPr="00E97956" w:rsidRDefault="000778C4" w:rsidP="003D7243">
            <w:pPr>
              <w:jc w:val="center"/>
              <w:rPr>
                <w:sz w:val="20"/>
                <w:szCs w:val="20"/>
              </w:rPr>
            </w:pPr>
          </w:p>
        </w:tc>
        <w:tc>
          <w:tcPr>
            <w:tcW w:w="872" w:type="dxa"/>
            <w:shd w:val="clear" w:color="auto" w:fill="auto"/>
            <w:noWrap/>
            <w:vAlign w:val="bottom"/>
            <w:hideMark/>
          </w:tcPr>
          <w:p w14:paraId="5584EFCC" w14:textId="77777777" w:rsidR="000778C4" w:rsidRPr="00E97956" w:rsidRDefault="000778C4" w:rsidP="003D7243">
            <w:pPr>
              <w:rPr>
                <w:sz w:val="20"/>
                <w:szCs w:val="20"/>
              </w:rPr>
            </w:pPr>
          </w:p>
        </w:tc>
        <w:tc>
          <w:tcPr>
            <w:tcW w:w="549" w:type="dxa"/>
            <w:shd w:val="clear" w:color="auto" w:fill="auto"/>
            <w:noWrap/>
            <w:vAlign w:val="bottom"/>
            <w:hideMark/>
          </w:tcPr>
          <w:p w14:paraId="67F042C5" w14:textId="77777777" w:rsidR="000778C4" w:rsidRPr="00E97956" w:rsidRDefault="000778C4" w:rsidP="003D7243">
            <w:pPr>
              <w:rPr>
                <w:sz w:val="20"/>
                <w:szCs w:val="20"/>
              </w:rPr>
            </w:pPr>
          </w:p>
        </w:tc>
        <w:tc>
          <w:tcPr>
            <w:tcW w:w="602" w:type="dxa"/>
            <w:gridSpan w:val="2"/>
            <w:shd w:val="clear" w:color="auto" w:fill="auto"/>
            <w:noWrap/>
            <w:vAlign w:val="bottom"/>
            <w:hideMark/>
          </w:tcPr>
          <w:p w14:paraId="073E5B5B" w14:textId="77777777" w:rsidR="000778C4" w:rsidRPr="00E97956" w:rsidRDefault="000778C4" w:rsidP="003D7243">
            <w:pPr>
              <w:rPr>
                <w:sz w:val="20"/>
                <w:szCs w:val="20"/>
              </w:rPr>
            </w:pPr>
          </w:p>
        </w:tc>
        <w:tc>
          <w:tcPr>
            <w:tcW w:w="910" w:type="dxa"/>
            <w:shd w:val="clear" w:color="auto" w:fill="auto"/>
            <w:noWrap/>
            <w:vAlign w:val="bottom"/>
            <w:hideMark/>
          </w:tcPr>
          <w:p w14:paraId="7E437916" w14:textId="77777777" w:rsidR="000778C4" w:rsidRPr="00E97956" w:rsidRDefault="000778C4" w:rsidP="003D7243">
            <w:pPr>
              <w:rPr>
                <w:sz w:val="20"/>
                <w:szCs w:val="20"/>
              </w:rPr>
            </w:pPr>
          </w:p>
        </w:tc>
        <w:tc>
          <w:tcPr>
            <w:tcW w:w="1095" w:type="dxa"/>
            <w:gridSpan w:val="2"/>
            <w:shd w:val="clear" w:color="auto" w:fill="auto"/>
            <w:noWrap/>
            <w:vAlign w:val="bottom"/>
            <w:hideMark/>
          </w:tcPr>
          <w:p w14:paraId="7D8948A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6B65FFB" w14:textId="77777777" w:rsidR="000778C4" w:rsidRPr="00E97956" w:rsidRDefault="000778C4" w:rsidP="003D7243">
            <w:pPr>
              <w:rPr>
                <w:sz w:val="20"/>
                <w:szCs w:val="20"/>
              </w:rPr>
            </w:pPr>
          </w:p>
        </w:tc>
        <w:tc>
          <w:tcPr>
            <w:tcW w:w="2250" w:type="dxa"/>
            <w:gridSpan w:val="2"/>
            <w:shd w:val="clear" w:color="auto" w:fill="auto"/>
            <w:noWrap/>
            <w:vAlign w:val="bottom"/>
            <w:hideMark/>
          </w:tcPr>
          <w:p w14:paraId="6D8CE42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1192F9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E4481A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2B9BEF9" w14:textId="77777777" w:rsidTr="000778C4">
        <w:trPr>
          <w:trHeight w:val="285"/>
        </w:trPr>
        <w:tc>
          <w:tcPr>
            <w:tcW w:w="757" w:type="dxa"/>
            <w:gridSpan w:val="2"/>
            <w:shd w:val="clear" w:color="auto" w:fill="auto"/>
            <w:noWrap/>
            <w:vAlign w:val="bottom"/>
            <w:hideMark/>
          </w:tcPr>
          <w:p w14:paraId="69DC03A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8842449" w14:textId="77777777" w:rsidR="000778C4" w:rsidRPr="00E97956" w:rsidRDefault="000778C4" w:rsidP="003D7243">
            <w:pPr>
              <w:jc w:val="center"/>
              <w:rPr>
                <w:sz w:val="20"/>
                <w:szCs w:val="20"/>
              </w:rPr>
            </w:pPr>
          </w:p>
        </w:tc>
        <w:tc>
          <w:tcPr>
            <w:tcW w:w="872" w:type="dxa"/>
            <w:shd w:val="clear" w:color="auto" w:fill="auto"/>
            <w:noWrap/>
            <w:vAlign w:val="bottom"/>
            <w:hideMark/>
          </w:tcPr>
          <w:p w14:paraId="4070D478" w14:textId="77777777" w:rsidR="000778C4" w:rsidRPr="00E97956" w:rsidRDefault="000778C4" w:rsidP="003D7243">
            <w:pPr>
              <w:rPr>
                <w:sz w:val="20"/>
                <w:szCs w:val="20"/>
              </w:rPr>
            </w:pPr>
          </w:p>
        </w:tc>
        <w:tc>
          <w:tcPr>
            <w:tcW w:w="549" w:type="dxa"/>
            <w:shd w:val="clear" w:color="auto" w:fill="auto"/>
            <w:noWrap/>
            <w:vAlign w:val="bottom"/>
            <w:hideMark/>
          </w:tcPr>
          <w:p w14:paraId="4393D22A" w14:textId="77777777" w:rsidR="000778C4" w:rsidRPr="00E97956" w:rsidRDefault="000778C4" w:rsidP="003D7243">
            <w:pPr>
              <w:rPr>
                <w:sz w:val="20"/>
                <w:szCs w:val="20"/>
              </w:rPr>
            </w:pPr>
          </w:p>
        </w:tc>
        <w:tc>
          <w:tcPr>
            <w:tcW w:w="602" w:type="dxa"/>
            <w:gridSpan w:val="2"/>
            <w:shd w:val="clear" w:color="auto" w:fill="auto"/>
            <w:noWrap/>
            <w:vAlign w:val="bottom"/>
            <w:hideMark/>
          </w:tcPr>
          <w:p w14:paraId="18F2758B" w14:textId="77777777" w:rsidR="000778C4" w:rsidRPr="00E97956" w:rsidRDefault="000778C4" w:rsidP="003D7243">
            <w:pPr>
              <w:rPr>
                <w:sz w:val="20"/>
                <w:szCs w:val="20"/>
              </w:rPr>
            </w:pPr>
          </w:p>
        </w:tc>
        <w:tc>
          <w:tcPr>
            <w:tcW w:w="910" w:type="dxa"/>
            <w:shd w:val="clear" w:color="auto" w:fill="auto"/>
            <w:noWrap/>
            <w:vAlign w:val="bottom"/>
            <w:hideMark/>
          </w:tcPr>
          <w:p w14:paraId="289418A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5481CF1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12F2E08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500,000</w:t>
            </w:r>
          </w:p>
        </w:tc>
        <w:tc>
          <w:tcPr>
            <w:tcW w:w="2160" w:type="dxa"/>
            <w:gridSpan w:val="2"/>
            <w:shd w:val="clear" w:color="auto" w:fill="auto"/>
            <w:noWrap/>
            <w:vAlign w:val="bottom"/>
            <w:hideMark/>
          </w:tcPr>
          <w:p w14:paraId="0A9C6AD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480,000 </w:t>
            </w:r>
          </w:p>
        </w:tc>
        <w:tc>
          <w:tcPr>
            <w:tcW w:w="1800" w:type="dxa"/>
            <w:shd w:val="clear" w:color="auto" w:fill="auto"/>
            <w:noWrap/>
            <w:vAlign w:val="bottom"/>
            <w:hideMark/>
          </w:tcPr>
          <w:p w14:paraId="2DBBA51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96.00%</w:t>
            </w:r>
          </w:p>
        </w:tc>
      </w:tr>
      <w:tr w:rsidR="000778C4" w:rsidRPr="00E97956" w14:paraId="510F4828" w14:textId="77777777" w:rsidTr="000778C4">
        <w:trPr>
          <w:trHeight w:val="285"/>
        </w:trPr>
        <w:tc>
          <w:tcPr>
            <w:tcW w:w="757" w:type="dxa"/>
            <w:gridSpan w:val="2"/>
            <w:shd w:val="clear" w:color="auto" w:fill="auto"/>
            <w:noWrap/>
            <w:vAlign w:val="bottom"/>
            <w:hideMark/>
          </w:tcPr>
          <w:p w14:paraId="7AE018D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225EDC4" w14:textId="77777777" w:rsidR="000778C4" w:rsidRPr="00E97956" w:rsidRDefault="000778C4" w:rsidP="003D7243">
            <w:pPr>
              <w:jc w:val="center"/>
              <w:rPr>
                <w:sz w:val="20"/>
                <w:szCs w:val="20"/>
              </w:rPr>
            </w:pPr>
          </w:p>
        </w:tc>
        <w:tc>
          <w:tcPr>
            <w:tcW w:w="872" w:type="dxa"/>
            <w:shd w:val="clear" w:color="auto" w:fill="auto"/>
            <w:noWrap/>
            <w:vAlign w:val="bottom"/>
            <w:hideMark/>
          </w:tcPr>
          <w:p w14:paraId="041F1CD9" w14:textId="77777777" w:rsidR="000778C4" w:rsidRPr="00E97956" w:rsidRDefault="000778C4" w:rsidP="003D7243">
            <w:pPr>
              <w:rPr>
                <w:sz w:val="20"/>
                <w:szCs w:val="20"/>
              </w:rPr>
            </w:pPr>
          </w:p>
        </w:tc>
        <w:tc>
          <w:tcPr>
            <w:tcW w:w="549" w:type="dxa"/>
            <w:shd w:val="clear" w:color="auto" w:fill="auto"/>
            <w:noWrap/>
            <w:vAlign w:val="bottom"/>
            <w:hideMark/>
          </w:tcPr>
          <w:p w14:paraId="38A25D7E" w14:textId="77777777" w:rsidR="000778C4" w:rsidRPr="00E97956" w:rsidRDefault="000778C4" w:rsidP="003D7243">
            <w:pPr>
              <w:rPr>
                <w:sz w:val="20"/>
                <w:szCs w:val="20"/>
              </w:rPr>
            </w:pPr>
          </w:p>
        </w:tc>
        <w:tc>
          <w:tcPr>
            <w:tcW w:w="602" w:type="dxa"/>
            <w:gridSpan w:val="2"/>
            <w:shd w:val="clear" w:color="auto" w:fill="auto"/>
            <w:noWrap/>
            <w:vAlign w:val="bottom"/>
            <w:hideMark/>
          </w:tcPr>
          <w:p w14:paraId="47E97F22" w14:textId="77777777" w:rsidR="000778C4" w:rsidRPr="00E97956" w:rsidRDefault="000778C4" w:rsidP="003D7243">
            <w:pPr>
              <w:rPr>
                <w:sz w:val="20"/>
                <w:szCs w:val="20"/>
              </w:rPr>
            </w:pPr>
          </w:p>
        </w:tc>
        <w:tc>
          <w:tcPr>
            <w:tcW w:w="910" w:type="dxa"/>
            <w:shd w:val="clear" w:color="auto" w:fill="auto"/>
            <w:noWrap/>
            <w:vAlign w:val="bottom"/>
            <w:hideMark/>
          </w:tcPr>
          <w:p w14:paraId="63BF1A22" w14:textId="77777777" w:rsidR="000778C4" w:rsidRPr="00E97956" w:rsidRDefault="000778C4" w:rsidP="003D7243">
            <w:pPr>
              <w:rPr>
                <w:sz w:val="20"/>
                <w:szCs w:val="20"/>
              </w:rPr>
            </w:pPr>
          </w:p>
        </w:tc>
        <w:tc>
          <w:tcPr>
            <w:tcW w:w="1095" w:type="dxa"/>
            <w:gridSpan w:val="2"/>
            <w:shd w:val="clear" w:color="auto" w:fill="auto"/>
            <w:noWrap/>
            <w:vAlign w:val="bottom"/>
            <w:hideMark/>
          </w:tcPr>
          <w:p w14:paraId="355A81F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C37AA21" w14:textId="77777777" w:rsidR="000778C4" w:rsidRPr="00E97956" w:rsidRDefault="000778C4" w:rsidP="003D7243">
            <w:pPr>
              <w:rPr>
                <w:sz w:val="20"/>
                <w:szCs w:val="20"/>
              </w:rPr>
            </w:pPr>
          </w:p>
        </w:tc>
        <w:tc>
          <w:tcPr>
            <w:tcW w:w="2250" w:type="dxa"/>
            <w:gridSpan w:val="2"/>
            <w:shd w:val="clear" w:color="auto" w:fill="auto"/>
            <w:noWrap/>
            <w:vAlign w:val="bottom"/>
            <w:hideMark/>
          </w:tcPr>
          <w:p w14:paraId="2E869AF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CF2D93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B838EF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77294FD" w14:textId="77777777" w:rsidTr="000778C4">
        <w:trPr>
          <w:trHeight w:val="285"/>
        </w:trPr>
        <w:tc>
          <w:tcPr>
            <w:tcW w:w="757" w:type="dxa"/>
            <w:gridSpan w:val="2"/>
            <w:shd w:val="clear" w:color="auto" w:fill="auto"/>
            <w:noWrap/>
            <w:vAlign w:val="bottom"/>
            <w:hideMark/>
          </w:tcPr>
          <w:p w14:paraId="524FFE7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1E3316A" w14:textId="77777777" w:rsidR="000778C4" w:rsidRPr="00E97956" w:rsidRDefault="000778C4" w:rsidP="003D7243">
            <w:pPr>
              <w:jc w:val="center"/>
              <w:rPr>
                <w:sz w:val="20"/>
                <w:szCs w:val="20"/>
              </w:rPr>
            </w:pPr>
          </w:p>
        </w:tc>
        <w:tc>
          <w:tcPr>
            <w:tcW w:w="872" w:type="dxa"/>
            <w:shd w:val="clear" w:color="auto" w:fill="auto"/>
            <w:noWrap/>
            <w:vAlign w:val="bottom"/>
            <w:hideMark/>
          </w:tcPr>
          <w:p w14:paraId="63EBA332" w14:textId="77777777" w:rsidR="000778C4" w:rsidRPr="00E97956" w:rsidRDefault="000778C4" w:rsidP="003D7243">
            <w:pPr>
              <w:rPr>
                <w:sz w:val="20"/>
                <w:szCs w:val="20"/>
              </w:rPr>
            </w:pPr>
          </w:p>
        </w:tc>
        <w:tc>
          <w:tcPr>
            <w:tcW w:w="549" w:type="dxa"/>
            <w:shd w:val="clear" w:color="auto" w:fill="auto"/>
            <w:noWrap/>
            <w:vAlign w:val="bottom"/>
            <w:hideMark/>
          </w:tcPr>
          <w:p w14:paraId="61E0A062" w14:textId="77777777" w:rsidR="000778C4" w:rsidRPr="00E97956" w:rsidRDefault="000778C4" w:rsidP="003D7243">
            <w:pPr>
              <w:rPr>
                <w:sz w:val="20"/>
                <w:szCs w:val="20"/>
              </w:rPr>
            </w:pPr>
          </w:p>
        </w:tc>
        <w:tc>
          <w:tcPr>
            <w:tcW w:w="602" w:type="dxa"/>
            <w:gridSpan w:val="2"/>
            <w:shd w:val="clear" w:color="auto" w:fill="auto"/>
            <w:noWrap/>
            <w:vAlign w:val="bottom"/>
            <w:hideMark/>
          </w:tcPr>
          <w:p w14:paraId="0175CD09" w14:textId="77777777" w:rsidR="000778C4" w:rsidRPr="00E97956" w:rsidRDefault="000778C4" w:rsidP="003D7243">
            <w:pPr>
              <w:rPr>
                <w:sz w:val="20"/>
                <w:szCs w:val="20"/>
              </w:rPr>
            </w:pPr>
          </w:p>
        </w:tc>
        <w:tc>
          <w:tcPr>
            <w:tcW w:w="910" w:type="dxa"/>
            <w:shd w:val="clear" w:color="auto" w:fill="auto"/>
            <w:noWrap/>
            <w:vAlign w:val="bottom"/>
            <w:hideMark/>
          </w:tcPr>
          <w:p w14:paraId="1F47884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511</w:t>
            </w:r>
          </w:p>
        </w:tc>
        <w:tc>
          <w:tcPr>
            <w:tcW w:w="3924" w:type="dxa"/>
            <w:gridSpan w:val="5"/>
            <w:shd w:val="clear" w:color="auto" w:fill="auto"/>
            <w:noWrap/>
            <w:vAlign w:val="bottom"/>
            <w:hideMark/>
          </w:tcPr>
          <w:p w14:paraId="16447DA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Зграде и грађевински објекти</w:t>
            </w:r>
          </w:p>
        </w:tc>
        <w:tc>
          <w:tcPr>
            <w:tcW w:w="2250" w:type="dxa"/>
            <w:gridSpan w:val="2"/>
            <w:shd w:val="clear" w:color="auto" w:fill="auto"/>
            <w:noWrap/>
            <w:vAlign w:val="bottom"/>
            <w:hideMark/>
          </w:tcPr>
          <w:p w14:paraId="5C95AE9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79,784,000</w:t>
            </w:r>
          </w:p>
        </w:tc>
        <w:tc>
          <w:tcPr>
            <w:tcW w:w="2160" w:type="dxa"/>
            <w:gridSpan w:val="2"/>
            <w:shd w:val="clear" w:color="auto" w:fill="auto"/>
            <w:noWrap/>
            <w:vAlign w:val="bottom"/>
            <w:hideMark/>
          </w:tcPr>
          <w:p w14:paraId="7558F35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74,276,000 </w:t>
            </w:r>
          </w:p>
        </w:tc>
        <w:tc>
          <w:tcPr>
            <w:tcW w:w="1800" w:type="dxa"/>
            <w:shd w:val="clear" w:color="auto" w:fill="auto"/>
            <w:noWrap/>
            <w:vAlign w:val="bottom"/>
            <w:hideMark/>
          </w:tcPr>
          <w:p w14:paraId="707D715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93.10%</w:t>
            </w:r>
          </w:p>
        </w:tc>
      </w:tr>
      <w:tr w:rsidR="000778C4" w:rsidRPr="00E97956" w14:paraId="4BCD3A99" w14:textId="77777777" w:rsidTr="000778C4">
        <w:trPr>
          <w:trHeight w:val="285"/>
        </w:trPr>
        <w:tc>
          <w:tcPr>
            <w:tcW w:w="757" w:type="dxa"/>
            <w:gridSpan w:val="2"/>
            <w:shd w:val="clear" w:color="auto" w:fill="auto"/>
            <w:noWrap/>
            <w:vAlign w:val="bottom"/>
            <w:hideMark/>
          </w:tcPr>
          <w:p w14:paraId="21CA7B2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FE3B825" w14:textId="77777777" w:rsidR="000778C4" w:rsidRPr="00E97956" w:rsidRDefault="000778C4" w:rsidP="003D7243">
            <w:pPr>
              <w:jc w:val="center"/>
              <w:rPr>
                <w:sz w:val="20"/>
                <w:szCs w:val="20"/>
              </w:rPr>
            </w:pPr>
          </w:p>
        </w:tc>
        <w:tc>
          <w:tcPr>
            <w:tcW w:w="872" w:type="dxa"/>
            <w:shd w:val="clear" w:color="auto" w:fill="auto"/>
            <w:noWrap/>
            <w:vAlign w:val="bottom"/>
            <w:hideMark/>
          </w:tcPr>
          <w:p w14:paraId="0E1C64FF" w14:textId="77777777" w:rsidR="000778C4" w:rsidRPr="00E97956" w:rsidRDefault="000778C4" w:rsidP="003D7243">
            <w:pPr>
              <w:rPr>
                <w:sz w:val="20"/>
                <w:szCs w:val="20"/>
              </w:rPr>
            </w:pPr>
          </w:p>
        </w:tc>
        <w:tc>
          <w:tcPr>
            <w:tcW w:w="549" w:type="dxa"/>
            <w:shd w:val="clear" w:color="auto" w:fill="auto"/>
            <w:noWrap/>
            <w:vAlign w:val="bottom"/>
            <w:hideMark/>
          </w:tcPr>
          <w:p w14:paraId="725B405C" w14:textId="77777777" w:rsidR="000778C4" w:rsidRPr="00E97956" w:rsidRDefault="000778C4" w:rsidP="003D7243">
            <w:pPr>
              <w:rPr>
                <w:sz w:val="20"/>
                <w:szCs w:val="20"/>
              </w:rPr>
            </w:pPr>
          </w:p>
        </w:tc>
        <w:tc>
          <w:tcPr>
            <w:tcW w:w="602" w:type="dxa"/>
            <w:gridSpan w:val="2"/>
            <w:shd w:val="clear" w:color="auto" w:fill="auto"/>
            <w:noWrap/>
            <w:vAlign w:val="bottom"/>
            <w:hideMark/>
          </w:tcPr>
          <w:p w14:paraId="31C0EC54" w14:textId="77777777" w:rsidR="000778C4" w:rsidRPr="00E97956" w:rsidRDefault="000778C4" w:rsidP="003D7243">
            <w:pPr>
              <w:rPr>
                <w:sz w:val="20"/>
                <w:szCs w:val="20"/>
              </w:rPr>
            </w:pPr>
          </w:p>
        </w:tc>
        <w:tc>
          <w:tcPr>
            <w:tcW w:w="910" w:type="dxa"/>
            <w:shd w:val="clear" w:color="auto" w:fill="auto"/>
            <w:noWrap/>
            <w:vAlign w:val="bottom"/>
            <w:hideMark/>
          </w:tcPr>
          <w:p w14:paraId="5137235D" w14:textId="77777777" w:rsidR="000778C4" w:rsidRPr="00E97956" w:rsidRDefault="000778C4" w:rsidP="003D7243">
            <w:pPr>
              <w:rPr>
                <w:sz w:val="20"/>
                <w:szCs w:val="20"/>
              </w:rPr>
            </w:pPr>
          </w:p>
        </w:tc>
        <w:tc>
          <w:tcPr>
            <w:tcW w:w="1095" w:type="dxa"/>
            <w:gridSpan w:val="2"/>
            <w:shd w:val="clear" w:color="auto" w:fill="auto"/>
            <w:noWrap/>
            <w:vAlign w:val="bottom"/>
            <w:hideMark/>
          </w:tcPr>
          <w:p w14:paraId="4B54804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3C8EC73" w14:textId="77777777" w:rsidR="000778C4" w:rsidRPr="00E97956" w:rsidRDefault="000778C4" w:rsidP="003D7243">
            <w:pPr>
              <w:rPr>
                <w:sz w:val="20"/>
                <w:szCs w:val="20"/>
              </w:rPr>
            </w:pPr>
          </w:p>
        </w:tc>
        <w:tc>
          <w:tcPr>
            <w:tcW w:w="2250" w:type="dxa"/>
            <w:gridSpan w:val="2"/>
            <w:shd w:val="clear" w:color="auto" w:fill="auto"/>
            <w:noWrap/>
            <w:vAlign w:val="bottom"/>
            <w:hideMark/>
          </w:tcPr>
          <w:p w14:paraId="4E23990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6B32DB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2ED7C7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87C0C51" w14:textId="77777777" w:rsidTr="000778C4">
        <w:trPr>
          <w:trHeight w:val="285"/>
        </w:trPr>
        <w:tc>
          <w:tcPr>
            <w:tcW w:w="757" w:type="dxa"/>
            <w:gridSpan w:val="2"/>
            <w:shd w:val="clear" w:color="auto" w:fill="auto"/>
            <w:noWrap/>
            <w:vAlign w:val="bottom"/>
            <w:hideMark/>
          </w:tcPr>
          <w:p w14:paraId="1B4DD71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441B9EB" w14:textId="77777777" w:rsidR="000778C4" w:rsidRPr="00E97956" w:rsidRDefault="000778C4" w:rsidP="003D7243">
            <w:pPr>
              <w:jc w:val="center"/>
              <w:rPr>
                <w:sz w:val="20"/>
                <w:szCs w:val="20"/>
              </w:rPr>
            </w:pPr>
          </w:p>
        </w:tc>
        <w:tc>
          <w:tcPr>
            <w:tcW w:w="872" w:type="dxa"/>
            <w:shd w:val="clear" w:color="auto" w:fill="auto"/>
            <w:noWrap/>
            <w:vAlign w:val="bottom"/>
            <w:hideMark/>
          </w:tcPr>
          <w:p w14:paraId="38862C10" w14:textId="77777777" w:rsidR="000778C4" w:rsidRPr="00E97956" w:rsidRDefault="000778C4" w:rsidP="003D7243">
            <w:pPr>
              <w:rPr>
                <w:sz w:val="20"/>
                <w:szCs w:val="20"/>
              </w:rPr>
            </w:pPr>
          </w:p>
        </w:tc>
        <w:tc>
          <w:tcPr>
            <w:tcW w:w="549" w:type="dxa"/>
            <w:shd w:val="clear" w:color="auto" w:fill="auto"/>
            <w:noWrap/>
            <w:vAlign w:val="bottom"/>
            <w:hideMark/>
          </w:tcPr>
          <w:p w14:paraId="0E55246D" w14:textId="77777777" w:rsidR="000778C4" w:rsidRPr="00E97956" w:rsidRDefault="000778C4" w:rsidP="003D7243">
            <w:pPr>
              <w:rPr>
                <w:sz w:val="20"/>
                <w:szCs w:val="20"/>
              </w:rPr>
            </w:pPr>
          </w:p>
        </w:tc>
        <w:tc>
          <w:tcPr>
            <w:tcW w:w="602" w:type="dxa"/>
            <w:gridSpan w:val="2"/>
            <w:shd w:val="clear" w:color="auto" w:fill="auto"/>
            <w:noWrap/>
            <w:vAlign w:val="bottom"/>
            <w:hideMark/>
          </w:tcPr>
          <w:p w14:paraId="73632F6E" w14:textId="77777777" w:rsidR="000778C4" w:rsidRPr="00E97956" w:rsidRDefault="000778C4" w:rsidP="003D7243">
            <w:pPr>
              <w:rPr>
                <w:sz w:val="20"/>
                <w:szCs w:val="20"/>
              </w:rPr>
            </w:pPr>
          </w:p>
        </w:tc>
        <w:tc>
          <w:tcPr>
            <w:tcW w:w="910" w:type="dxa"/>
            <w:shd w:val="clear" w:color="auto" w:fill="auto"/>
            <w:noWrap/>
            <w:vAlign w:val="bottom"/>
            <w:hideMark/>
          </w:tcPr>
          <w:p w14:paraId="3F1F73E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34ADBF1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0888468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55,148,000</w:t>
            </w:r>
          </w:p>
        </w:tc>
        <w:tc>
          <w:tcPr>
            <w:tcW w:w="2160" w:type="dxa"/>
            <w:gridSpan w:val="2"/>
            <w:shd w:val="clear" w:color="auto" w:fill="auto"/>
            <w:noWrap/>
            <w:vAlign w:val="bottom"/>
            <w:hideMark/>
          </w:tcPr>
          <w:p w14:paraId="6F06378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52,334,000 </w:t>
            </w:r>
          </w:p>
        </w:tc>
        <w:tc>
          <w:tcPr>
            <w:tcW w:w="1800" w:type="dxa"/>
            <w:shd w:val="clear" w:color="auto" w:fill="auto"/>
            <w:noWrap/>
            <w:vAlign w:val="bottom"/>
            <w:hideMark/>
          </w:tcPr>
          <w:p w14:paraId="5C8C2BE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94.90%</w:t>
            </w:r>
          </w:p>
        </w:tc>
      </w:tr>
      <w:tr w:rsidR="000778C4" w:rsidRPr="00E97956" w14:paraId="70984E51" w14:textId="77777777" w:rsidTr="000778C4">
        <w:trPr>
          <w:trHeight w:val="285"/>
        </w:trPr>
        <w:tc>
          <w:tcPr>
            <w:tcW w:w="757" w:type="dxa"/>
            <w:gridSpan w:val="2"/>
            <w:shd w:val="clear" w:color="auto" w:fill="auto"/>
            <w:noWrap/>
            <w:vAlign w:val="bottom"/>
            <w:hideMark/>
          </w:tcPr>
          <w:p w14:paraId="19F12E0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47FC1FF" w14:textId="77777777" w:rsidR="000778C4" w:rsidRPr="00E97956" w:rsidRDefault="000778C4" w:rsidP="003D7243">
            <w:pPr>
              <w:jc w:val="center"/>
              <w:rPr>
                <w:sz w:val="20"/>
                <w:szCs w:val="20"/>
              </w:rPr>
            </w:pPr>
          </w:p>
        </w:tc>
        <w:tc>
          <w:tcPr>
            <w:tcW w:w="872" w:type="dxa"/>
            <w:shd w:val="clear" w:color="auto" w:fill="auto"/>
            <w:noWrap/>
            <w:vAlign w:val="bottom"/>
            <w:hideMark/>
          </w:tcPr>
          <w:p w14:paraId="44422C5A" w14:textId="77777777" w:rsidR="000778C4" w:rsidRPr="00E97956" w:rsidRDefault="000778C4" w:rsidP="003D7243">
            <w:pPr>
              <w:rPr>
                <w:sz w:val="20"/>
                <w:szCs w:val="20"/>
              </w:rPr>
            </w:pPr>
          </w:p>
        </w:tc>
        <w:tc>
          <w:tcPr>
            <w:tcW w:w="549" w:type="dxa"/>
            <w:shd w:val="clear" w:color="auto" w:fill="auto"/>
            <w:noWrap/>
            <w:vAlign w:val="bottom"/>
            <w:hideMark/>
          </w:tcPr>
          <w:p w14:paraId="39AC54EF" w14:textId="77777777" w:rsidR="000778C4" w:rsidRPr="00E97956" w:rsidRDefault="000778C4" w:rsidP="003D7243">
            <w:pPr>
              <w:rPr>
                <w:sz w:val="20"/>
                <w:szCs w:val="20"/>
              </w:rPr>
            </w:pPr>
          </w:p>
        </w:tc>
        <w:tc>
          <w:tcPr>
            <w:tcW w:w="602" w:type="dxa"/>
            <w:gridSpan w:val="2"/>
            <w:shd w:val="clear" w:color="auto" w:fill="auto"/>
            <w:noWrap/>
            <w:vAlign w:val="bottom"/>
            <w:hideMark/>
          </w:tcPr>
          <w:p w14:paraId="23431F4E" w14:textId="77777777" w:rsidR="000778C4" w:rsidRPr="00E97956" w:rsidRDefault="000778C4" w:rsidP="003D7243">
            <w:pPr>
              <w:rPr>
                <w:sz w:val="20"/>
                <w:szCs w:val="20"/>
              </w:rPr>
            </w:pPr>
          </w:p>
        </w:tc>
        <w:tc>
          <w:tcPr>
            <w:tcW w:w="910" w:type="dxa"/>
            <w:shd w:val="clear" w:color="auto" w:fill="auto"/>
            <w:noWrap/>
            <w:vAlign w:val="bottom"/>
            <w:hideMark/>
          </w:tcPr>
          <w:p w14:paraId="6114BBF1" w14:textId="77777777" w:rsidR="000778C4" w:rsidRPr="00E97956" w:rsidRDefault="000778C4" w:rsidP="003D7243">
            <w:pPr>
              <w:rPr>
                <w:sz w:val="20"/>
                <w:szCs w:val="20"/>
              </w:rPr>
            </w:pPr>
          </w:p>
        </w:tc>
        <w:tc>
          <w:tcPr>
            <w:tcW w:w="1095" w:type="dxa"/>
            <w:gridSpan w:val="2"/>
            <w:shd w:val="clear" w:color="auto" w:fill="auto"/>
            <w:noWrap/>
            <w:vAlign w:val="bottom"/>
            <w:hideMark/>
          </w:tcPr>
          <w:p w14:paraId="737AE6C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CF3BB5A" w14:textId="77777777" w:rsidR="000778C4" w:rsidRPr="00E97956" w:rsidRDefault="000778C4" w:rsidP="003D7243">
            <w:pPr>
              <w:rPr>
                <w:sz w:val="20"/>
                <w:szCs w:val="20"/>
              </w:rPr>
            </w:pPr>
          </w:p>
        </w:tc>
        <w:tc>
          <w:tcPr>
            <w:tcW w:w="2250" w:type="dxa"/>
            <w:gridSpan w:val="2"/>
            <w:shd w:val="clear" w:color="auto" w:fill="auto"/>
            <w:noWrap/>
            <w:vAlign w:val="bottom"/>
            <w:hideMark/>
          </w:tcPr>
          <w:p w14:paraId="3D6756E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07E4C7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847411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92AA472" w14:textId="77777777" w:rsidTr="000778C4">
        <w:trPr>
          <w:trHeight w:val="300"/>
        </w:trPr>
        <w:tc>
          <w:tcPr>
            <w:tcW w:w="757" w:type="dxa"/>
            <w:gridSpan w:val="2"/>
            <w:shd w:val="clear" w:color="auto" w:fill="auto"/>
            <w:noWrap/>
            <w:vAlign w:val="bottom"/>
            <w:hideMark/>
          </w:tcPr>
          <w:p w14:paraId="1E01602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5D29335"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6A66265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0009</w:t>
            </w:r>
          </w:p>
        </w:tc>
        <w:tc>
          <w:tcPr>
            <w:tcW w:w="602" w:type="dxa"/>
            <w:gridSpan w:val="2"/>
            <w:shd w:val="clear" w:color="auto" w:fill="auto"/>
            <w:noWrap/>
            <w:vAlign w:val="bottom"/>
            <w:hideMark/>
          </w:tcPr>
          <w:p w14:paraId="6BD948B1"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09C6A8E3" w14:textId="77777777" w:rsidR="000778C4" w:rsidRPr="00E97956" w:rsidRDefault="000778C4" w:rsidP="003D7243">
            <w:pPr>
              <w:rPr>
                <w:sz w:val="20"/>
                <w:szCs w:val="20"/>
              </w:rPr>
            </w:pPr>
          </w:p>
        </w:tc>
        <w:tc>
          <w:tcPr>
            <w:tcW w:w="3924" w:type="dxa"/>
            <w:gridSpan w:val="5"/>
            <w:shd w:val="clear" w:color="auto" w:fill="auto"/>
            <w:noWrap/>
            <w:vAlign w:val="bottom"/>
            <w:hideMark/>
          </w:tcPr>
          <w:p w14:paraId="2549C63D"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Техничка подршка спровођењу уписа ученика у средње школе</w:t>
            </w:r>
          </w:p>
        </w:tc>
        <w:tc>
          <w:tcPr>
            <w:tcW w:w="2250" w:type="dxa"/>
            <w:gridSpan w:val="2"/>
            <w:shd w:val="clear" w:color="auto" w:fill="auto"/>
            <w:noWrap/>
            <w:vAlign w:val="bottom"/>
            <w:hideMark/>
          </w:tcPr>
          <w:p w14:paraId="1A46C75D"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11,200,000</w:t>
            </w:r>
          </w:p>
        </w:tc>
        <w:tc>
          <w:tcPr>
            <w:tcW w:w="2160" w:type="dxa"/>
            <w:gridSpan w:val="2"/>
            <w:shd w:val="clear" w:color="auto" w:fill="auto"/>
            <w:noWrap/>
            <w:vAlign w:val="bottom"/>
            <w:hideMark/>
          </w:tcPr>
          <w:p w14:paraId="285AECEA"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10,403,000</w:t>
            </w:r>
          </w:p>
        </w:tc>
        <w:tc>
          <w:tcPr>
            <w:tcW w:w="1800" w:type="dxa"/>
            <w:shd w:val="clear" w:color="auto" w:fill="auto"/>
            <w:noWrap/>
            <w:vAlign w:val="bottom"/>
            <w:hideMark/>
          </w:tcPr>
          <w:p w14:paraId="433F945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92.88%</w:t>
            </w:r>
          </w:p>
        </w:tc>
      </w:tr>
      <w:tr w:rsidR="000778C4" w:rsidRPr="00E97956" w14:paraId="12C19CF2" w14:textId="77777777" w:rsidTr="000778C4">
        <w:trPr>
          <w:trHeight w:val="285"/>
        </w:trPr>
        <w:tc>
          <w:tcPr>
            <w:tcW w:w="757" w:type="dxa"/>
            <w:gridSpan w:val="2"/>
            <w:shd w:val="clear" w:color="auto" w:fill="auto"/>
            <w:noWrap/>
            <w:vAlign w:val="bottom"/>
            <w:hideMark/>
          </w:tcPr>
          <w:p w14:paraId="73F3974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2FEA3E7" w14:textId="77777777" w:rsidR="000778C4" w:rsidRPr="00E97956" w:rsidRDefault="000778C4" w:rsidP="003D7243">
            <w:pPr>
              <w:jc w:val="center"/>
              <w:rPr>
                <w:sz w:val="20"/>
                <w:szCs w:val="20"/>
              </w:rPr>
            </w:pPr>
          </w:p>
        </w:tc>
        <w:tc>
          <w:tcPr>
            <w:tcW w:w="872" w:type="dxa"/>
            <w:shd w:val="clear" w:color="auto" w:fill="auto"/>
            <w:noWrap/>
            <w:vAlign w:val="bottom"/>
            <w:hideMark/>
          </w:tcPr>
          <w:p w14:paraId="5DE2C888" w14:textId="77777777" w:rsidR="000778C4" w:rsidRPr="00E97956" w:rsidRDefault="000778C4" w:rsidP="003D7243">
            <w:pPr>
              <w:rPr>
                <w:sz w:val="20"/>
                <w:szCs w:val="20"/>
              </w:rPr>
            </w:pPr>
          </w:p>
        </w:tc>
        <w:tc>
          <w:tcPr>
            <w:tcW w:w="549" w:type="dxa"/>
            <w:shd w:val="clear" w:color="auto" w:fill="auto"/>
            <w:noWrap/>
            <w:vAlign w:val="bottom"/>
            <w:hideMark/>
          </w:tcPr>
          <w:p w14:paraId="6033EDA9" w14:textId="77777777" w:rsidR="000778C4" w:rsidRPr="00E97956" w:rsidRDefault="000778C4" w:rsidP="003D7243">
            <w:pPr>
              <w:rPr>
                <w:sz w:val="20"/>
                <w:szCs w:val="20"/>
              </w:rPr>
            </w:pPr>
          </w:p>
        </w:tc>
        <w:tc>
          <w:tcPr>
            <w:tcW w:w="602" w:type="dxa"/>
            <w:gridSpan w:val="2"/>
            <w:shd w:val="clear" w:color="auto" w:fill="auto"/>
            <w:noWrap/>
            <w:vAlign w:val="bottom"/>
            <w:hideMark/>
          </w:tcPr>
          <w:p w14:paraId="43314795" w14:textId="77777777" w:rsidR="000778C4" w:rsidRPr="00E97956" w:rsidRDefault="000778C4" w:rsidP="003D7243">
            <w:pPr>
              <w:rPr>
                <w:sz w:val="20"/>
                <w:szCs w:val="20"/>
              </w:rPr>
            </w:pPr>
          </w:p>
        </w:tc>
        <w:tc>
          <w:tcPr>
            <w:tcW w:w="910" w:type="dxa"/>
            <w:shd w:val="clear" w:color="auto" w:fill="auto"/>
            <w:noWrap/>
            <w:vAlign w:val="bottom"/>
            <w:hideMark/>
          </w:tcPr>
          <w:p w14:paraId="5493FB24" w14:textId="77777777" w:rsidR="000778C4" w:rsidRPr="00E97956" w:rsidRDefault="000778C4" w:rsidP="003D7243">
            <w:pPr>
              <w:rPr>
                <w:sz w:val="20"/>
                <w:szCs w:val="20"/>
              </w:rPr>
            </w:pPr>
          </w:p>
        </w:tc>
        <w:tc>
          <w:tcPr>
            <w:tcW w:w="1095" w:type="dxa"/>
            <w:gridSpan w:val="2"/>
            <w:shd w:val="clear" w:color="auto" w:fill="auto"/>
            <w:noWrap/>
            <w:vAlign w:val="bottom"/>
            <w:hideMark/>
          </w:tcPr>
          <w:p w14:paraId="4C16700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3D41E6D" w14:textId="77777777" w:rsidR="000778C4" w:rsidRPr="00E97956" w:rsidRDefault="000778C4" w:rsidP="003D7243">
            <w:pPr>
              <w:rPr>
                <w:sz w:val="20"/>
                <w:szCs w:val="20"/>
              </w:rPr>
            </w:pPr>
          </w:p>
        </w:tc>
        <w:tc>
          <w:tcPr>
            <w:tcW w:w="2250" w:type="dxa"/>
            <w:gridSpan w:val="2"/>
            <w:shd w:val="clear" w:color="auto" w:fill="auto"/>
            <w:noWrap/>
            <w:vAlign w:val="bottom"/>
            <w:hideMark/>
          </w:tcPr>
          <w:p w14:paraId="4B9FEE5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186BED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95526E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29E5688" w14:textId="77777777" w:rsidTr="000778C4">
        <w:trPr>
          <w:trHeight w:val="285"/>
        </w:trPr>
        <w:tc>
          <w:tcPr>
            <w:tcW w:w="757" w:type="dxa"/>
            <w:gridSpan w:val="2"/>
            <w:shd w:val="clear" w:color="auto" w:fill="auto"/>
            <w:noWrap/>
            <w:vAlign w:val="bottom"/>
            <w:hideMark/>
          </w:tcPr>
          <w:p w14:paraId="28AEB88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1E9A088" w14:textId="77777777" w:rsidR="000778C4" w:rsidRPr="00E97956" w:rsidRDefault="000778C4" w:rsidP="003D7243">
            <w:pPr>
              <w:jc w:val="center"/>
              <w:rPr>
                <w:sz w:val="20"/>
                <w:szCs w:val="20"/>
              </w:rPr>
            </w:pPr>
          </w:p>
        </w:tc>
        <w:tc>
          <w:tcPr>
            <w:tcW w:w="872" w:type="dxa"/>
            <w:shd w:val="clear" w:color="auto" w:fill="auto"/>
            <w:noWrap/>
            <w:vAlign w:val="bottom"/>
            <w:hideMark/>
          </w:tcPr>
          <w:p w14:paraId="0AC04F8F" w14:textId="77777777" w:rsidR="000778C4" w:rsidRPr="00E97956" w:rsidRDefault="000778C4" w:rsidP="003D7243">
            <w:pPr>
              <w:rPr>
                <w:sz w:val="20"/>
                <w:szCs w:val="20"/>
              </w:rPr>
            </w:pPr>
          </w:p>
        </w:tc>
        <w:tc>
          <w:tcPr>
            <w:tcW w:w="549" w:type="dxa"/>
            <w:shd w:val="clear" w:color="auto" w:fill="auto"/>
            <w:noWrap/>
            <w:vAlign w:val="bottom"/>
            <w:hideMark/>
          </w:tcPr>
          <w:p w14:paraId="0EB8E5BD" w14:textId="77777777" w:rsidR="000778C4" w:rsidRPr="00E97956" w:rsidRDefault="000778C4" w:rsidP="003D7243">
            <w:pPr>
              <w:rPr>
                <w:sz w:val="20"/>
                <w:szCs w:val="20"/>
              </w:rPr>
            </w:pPr>
          </w:p>
        </w:tc>
        <w:tc>
          <w:tcPr>
            <w:tcW w:w="602" w:type="dxa"/>
            <w:gridSpan w:val="2"/>
            <w:shd w:val="clear" w:color="auto" w:fill="auto"/>
            <w:noWrap/>
            <w:vAlign w:val="bottom"/>
            <w:hideMark/>
          </w:tcPr>
          <w:p w14:paraId="66522D65" w14:textId="77777777" w:rsidR="000778C4" w:rsidRPr="00E97956" w:rsidRDefault="000778C4" w:rsidP="003D7243">
            <w:pPr>
              <w:rPr>
                <w:sz w:val="20"/>
                <w:szCs w:val="20"/>
              </w:rPr>
            </w:pPr>
          </w:p>
        </w:tc>
        <w:tc>
          <w:tcPr>
            <w:tcW w:w="910" w:type="dxa"/>
            <w:shd w:val="clear" w:color="auto" w:fill="auto"/>
            <w:noWrap/>
            <w:vAlign w:val="bottom"/>
            <w:hideMark/>
          </w:tcPr>
          <w:p w14:paraId="79A45C3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3171E89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79F3ECF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11,200,000</w:t>
            </w:r>
          </w:p>
        </w:tc>
        <w:tc>
          <w:tcPr>
            <w:tcW w:w="2160" w:type="dxa"/>
            <w:gridSpan w:val="2"/>
            <w:shd w:val="clear" w:color="auto" w:fill="auto"/>
            <w:noWrap/>
            <w:vAlign w:val="bottom"/>
            <w:hideMark/>
          </w:tcPr>
          <w:p w14:paraId="1DD7E92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10,403,000 </w:t>
            </w:r>
          </w:p>
        </w:tc>
        <w:tc>
          <w:tcPr>
            <w:tcW w:w="1800" w:type="dxa"/>
            <w:shd w:val="clear" w:color="auto" w:fill="auto"/>
            <w:noWrap/>
            <w:vAlign w:val="bottom"/>
            <w:hideMark/>
          </w:tcPr>
          <w:p w14:paraId="7F19249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92.88%</w:t>
            </w:r>
          </w:p>
        </w:tc>
      </w:tr>
      <w:tr w:rsidR="000778C4" w:rsidRPr="00E97956" w14:paraId="3E3DD2F9" w14:textId="77777777" w:rsidTr="000778C4">
        <w:trPr>
          <w:trHeight w:val="285"/>
        </w:trPr>
        <w:tc>
          <w:tcPr>
            <w:tcW w:w="757" w:type="dxa"/>
            <w:gridSpan w:val="2"/>
            <w:shd w:val="clear" w:color="auto" w:fill="auto"/>
            <w:noWrap/>
            <w:vAlign w:val="bottom"/>
            <w:hideMark/>
          </w:tcPr>
          <w:p w14:paraId="0F6A5B9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E47EAC5" w14:textId="77777777" w:rsidR="000778C4" w:rsidRPr="00E97956" w:rsidRDefault="000778C4" w:rsidP="003D7243">
            <w:pPr>
              <w:jc w:val="center"/>
              <w:rPr>
                <w:sz w:val="20"/>
                <w:szCs w:val="20"/>
              </w:rPr>
            </w:pPr>
          </w:p>
        </w:tc>
        <w:tc>
          <w:tcPr>
            <w:tcW w:w="872" w:type="dxa"/>
            <w:shd w:val="clear" w:color="auto" w:fill="auto"/>
            <w:noWrap/>
            <w:vAlign w:val="bottom"/>
            <w:hideMark/>
          </w:tcPr>
          <w:p w14:paraId="28068CA4" w14:textId="77777777" w:rsidR="000778C4" w:rsidRPr="00E97956" w:rsidRDefault="000778C4" w:rsidP="003D7243">
            <w:pPr>
              <w:rPr>
                <w:sz w:val="20"/>
                <w:szCs w:val="20"/>
              </w:rPr>
            </w:pPr>
          </w:p>
        </w:tc>
        <w:tc>
          <w:tcPr>
            <w:tcW w:w="549" w:type="dxa"/>
            <w:shd w:val="clear" w:color="auto" w:fill="auto"/>
            <w:noWrap/>
            <w:vAlign w:val="bottom"/>
            <w:hideMark/>
          </w:tcPr>
          <w:p w14:paraId="1E4E39D6" w14:textId="77777777" w:rsidR="000778C4" w:rsidRPr="00E97956" w:rsidRDefault="000778C4" w:rsidP="003D7243">
            <w:pPr>
              <w:jc w:val="center"/>
              <w:rPr>
                <w:sz w:val="20"/>
                <w:szCs w:val="20"/>
              </w:rPr>
            </w:pPr>
          </w:p>
        </w:tc>
        <w:tc>
          <w:tcPr>
            <w:tcW w:w="602" w:type="dxa"/>
            <w:gridSpan w:val="2"/>
            <w:shd w:val="clear" w:color="auto" w:fill="auto"/>
            <w:noWrap/>
            <w:vAlign w:val="bottom"/>
            <w:hideMark/>
          </w:tcPr>
          <w:p w14:paraId="3A0D7A72" w14:textId="77777777" w:rsidR="000778C4" w:rsidRPr="00E97956" w:rsidRDefault="000778C4" w:rsidP="003D7243">
            <w:pPr>
              <w:rPr>
                <w:sz w:val="20"/>
                <w:szCs w:val="20"/>
              </w:rPr>
            </w:pPr>
          </w:p>
        </w:tc>
        <w:tc>
          <w:tcPr>
            <w:tcW w:w="910" w:type="dxa"/>
            <w:shd w:val="clear" w:color="auto" w:fill="auto"/>
            <w:noWrap/>
            <w:vAlign w:val="bottom"/>
            <w:hideMark/>
          </w:tcPr>
          <w:p w14:paraId="321F27A1" w14:textId="77777777" w:rsidR="000778C4" w:rsidRPr="00E97956" w:rsidRDefault="000778C4" w:rsidP="003D7243">
            <w:pPr>
              <w:rPr>
                <w:sz w:val="20"/>
                <w:szCs w:val="20"/>
              </w:rPr>
            </w:pPr>
          </w:p>
        </w:tc>
        <w:tc>
          <w:tcPr>
            <w:tcW w:w="1095" w:type="dxa"/>
            <w:gridSpan w:val="2"/>
            <w:shd w:val="clear" w:color="auto" w:fill="auto"/>
            <w:noWrap/>
            <w:vAlign w:val="bottom"/>
            <w:hideMark/>
          </w:tcPr>
          <w:p w14:paraId="7040188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5F94F4D" w14:textId="77777777" w:rsidR="000778C4" w:rsidRPr="00E97956" w:rsidRDefault="000778C4" w:rsidP="003D7243">
            <w:pPr>
              <w:rPr>
                <w:sz w:val="20"/>
                <w:szCs w:val="20"/>
              </w:rPr>
            </w:pPr>
          </w:p>
        </w:tc>
        <w:tc>
          <w:tcPr>
            <w:tcW w:w="2250" w:type="dxa"/>
            <w:gridSpan w:val="2"/>
            <w:shd w:val="clear" w:color="auto" w:fill="auto"/>
            <w:noWrap/>
            <w:vAlign w:val="bottom"/>
            <w:hideMark/>
          </w:tcPr>
          <w:p w14:paraId="2864249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4DCE37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90E221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53252B4" w14:textId="77777777" w:rsidTr="000778C4">
        <w:trPr>
          <w:trHeight w:val="300"/>
        </w:trPr>
        <w:tc>
          <w:tcPr>
            <w:tcW w:w="757" w:type="dxa"/>
            <w:gridSpan w:val="2"/>
            <w:shd w:val="clear" w:color="auto" w:fill="auto"/>
            <w:noWrap/>
            <w:vAlign w:val="bottom"/>
            <w:hideMark/>
          </w:tcPr>
          <w:p w14:paraId="64D36A6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DA5EA5B"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011C5EF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4001</w:t>
            </w:r>
          </w:p>
        </w:tc>
        <w:tc>
          <w:tcPr>
            <w:tcW w:w="602" w:type="dxa"/>
            <w:gridSpan w:val="2"/>
            <w:shd w:val="clear" w:color="auto" w:fill="auto"/>
            <w:noWrap/>
            <w:vAlign w:val="bottom"/>
            <w:hideMark/>
          </w:tcPr>
          <w:p w14:paraId="3874865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951C809" w14:textId="77777777" w:rsidR="000778C4" w:rsidRPr="00E97956" w:rsidRDefault="000778C4" w:rsidP="003D7243">
            <w:pPr>
              <w:rPr>
                <w:sz w:val="20"/>
                <w:szCs w:val="20"/>
              </w:rPr>
            </w:pPr>
          </w:p>
        </w:tc>
        <w:tc>
          <w:tcPr>
            <w:tcW w:w="3924" w:type="dxa"/>
            <w:gridSpan w:val="5"/>
            <w:shd w:val="clear" w:color="auto" w:fill="auto"/>
            <w:hideMark/>
          </w:tcPr>
          <w:p w14:paraId="0173FB2F"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Оптимизација мреже средњих школа</w:t>
            </w:r>
          </w:p>
        </w:tc>
        <w:tc>
          <w:tcPr>
            <w:tcW w:w="2250" w:type="dxa"/>
            <w:gridSpan w:val="2"/>
            <w:shd w:val="clear" w:color="auto" w:fill="auto"/>
            <w:noWrap/>
            <w:vAlign w:val="bottom"/>
            <w:hideMark/>
          </w:tcPr>
          <w:p w14:paraId="5977DB7E"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5,000,000</w:t>
            </w:r>
          </w:p>
        </w:tc>
        <w:tc>
          <w:tcPr>
            <w:tcW w:w="2160" w:type="dxa"/>
            <w:gridSpan w:val="2"/>
            <w:shd w:val="clear" w:color="auto" w:fill="auto"/>
            <w:noWrap/>
            <w:vAlign w:val="bottom"/>
            <w:hideMark/>
          </w:tcPr>
          <w:p w14:paraId="662C4B10"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0</w:t>
            </w:r>
          </w:p>
        </w:tc>
        <w:tc>
          <w:tcPr>
            <w:tcW w:w="1800" w:type="dxa"/>
            <w:shd w:val="clear" w:color="auto" w:fill="auto"/>
            <w:noWrap/>
            <w:vAlign w:val="bottom"/>
            <w:hideMark/>
          </w:tcPr>
          <w:p w14:paraId="4C48856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25458AD7" w14:textId="77777777" w:rsidTr="000778C4">
        <w:trPr>
          <w:trHeight w:val="285"/>
        </w:trPr>
        <w:tc>
          <w:tcPr>
            <w:tcW w:w="757" w:type="dxa"/>
            <w:gridSpan w:val="2"/>
            <w:shd w:val="clear" w:color="auto" w:fill="auto"/>
            <w:noWrap/>
            <w:vAlign w:val="bottom"/>
            <w:hideMark/>
          </w:tcPr>
          <w:p w14:paraId="469B832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7035F1C" w14:textId="77777777" w:rsidR="000778C4" w:rsidRPr="00E97956" w:rsidRDefault="000778C4" w:rsidP="003D7243">
            <w:pPr>
              <w:jc w:val="center"/>
              <w:rPr>
                <w:sz w:val="20"/>
                <w:szCs w:val="20"/>
              </w:rPr>
            </w:pPr>
          </w:p>
        </w:tc>
        <w:tc>
          <w:tcPr>
            <w:tcW w:w="872" w:type="dxa"/>
            <w:shd w:val="clear" w:color="auto" w:fill="auto"/>
            <w:noWrap/>
            <w:vAlign w:val="center"/>
            <w:hideMark/>
          </w:tcPr>
          <w:p w14:paraId="37649D40" w14:textId="77777777" w:rsidR="000778C4" w:rsidRPr="00E97956" w:rsidRDefault="000778C4" w:rsidP="003D7243">
            <w:pPr>
              <w:rPr>
                <w:sz w:val="20"/>
                <w:szCs w:val="20"/>
              </w:rPr>
            </w:pPr>
          </w:p>
        </w:tc>
        <w:tc>
          <w:tcPr>
            <w:tcW w:w="549" w:type="dxa"/>
            <w:shd w:val="clear" w:color="auto" w:fill="auto"/>
            <w:noWrap/>
            <w:vAlign w:val="center"/>
            <w:hideMark/>
          </w:tcPr>
          <w:p w14:paraId="29F15F31" w14:textId="77777777" w:rsidR="000778C4" w:rsidRPr="00E97956" w:rsidRDefault="000778C4" w:rsidP="003D7243">
            <w:pPr>
              <w:rPr>
                <w:sz w:val="20"/>
                <w:szCs w:val="20"/>
              </w:rPr>
            </w:pPr>
          </w:p>
        </w:tc>
        <w:tc>
          <w:tcPr>
            <w:tcW w:w="602" w:type="dxa"/>
            <w:gridSpan w:val="2"/>
            <w:shd w:val="clear" w:color="auto" w:fill="auto"/>
            <w:noWrap/>
            <w:vAlign w:val="bottom"/>
            <w:hideMark/>
          </w:tcPr>
          <w:p w14:paraId="2BDDA475" w14:textId="77777777" w:rsidR="000778C4" w:rsidRPr="00E97956" w:rsidRDefault="000778C4" w:rsidP="003D7243">
            <w:pPr>
              <w:rPr>
                <w:sz w:val="20"/>
                <w:szCs w:val="20"/>
              </w:rPr>
            </w:pPr>
          </w:p>
        </w:tc>
        <w:tc>
          <w:tcPr>
            <w:tcW w:w="910" w:type="dxa"/>
            <w:shd w:val="clear" w:color="auto" w:fill="auto"/>
            <w:noWrap/>
            <w:vAlign w:val="bottom"/>
            <w:hideMark/>
          </w:tcPr>
          <w:p w14:paraId="70FAE52F" w14:textId="77777777" w:rsidR="000778C4" w:rsidRPr="00E97956" w:rsidRDefault="000778C4" w:rsidP="003D7243">
            <w:pPr>
              <w:rPr>
                <w:sz w:val="20"/>
                <w:szCs w:val="20"/>
              </w:rPr>
            </w:pPr>
          </w:p>
        </w:tc>
        <w:tc>
          <w:tcPr>
            <w:tcW w:w="1095" w:type="dxa"/>
            <w:gridSpan w:val="2"/>
            <w:shd w:val="clear" w:color="auto" w:fill="auto"/>
            <w:hideMark/>
          </w:tcPr>
          <w:p w14:paraId="64371D41" w14:textId="77777777" w:rsidR="000778C4" w:rsidRPr="00E97956" w:rsidRDefault="000778C4" w:rsidP="003D7243">
            <w:pPr>
              <w:jc w:val="center"/>
              <w:rPr>
                <w:sz w:val="20"/>
                <w:szCs w:val="20"/>
              </w:rPr>
            </w:pPr>
          </w:p>
        </w:tc>
        <w:tc>
          <w:tcPr>
            <w:tcW w:w="2829" w:type="dxa"/>
            <w:gridSpan w:val="3"/>
            <w:shd w:val="clear" w:color="auto" w:fill="auto"/>
            <w:hideMark/>
          </w:tcPr>
          <w:p w14:paraId="316A3715" w14:textId="77777777" w:rsidR="000778C4" w:rsidRPr="00E97956" w:rsidRDefault="000778C4" w:rsidP="003D7243">
            <w:pPr>
              <w:rPr>
                <w:sz w:val="20"/>
                <w:szCs w:val="20"/>
              </w:rPr>
            </w:pPr>
          </w:p>
        </w:tc>
        <w:tc>
          <w:tcPr>
            <w:tcW w:w="2250" w:type="dxa"/>
            <w:gridSpan w:val="2"/>
            <w:shd w:val="clear" w:color="auto" w:fill="auto"/>
            <w:noWrap/>
            <w:vAlign w:val="bottom"/>
            <w:hideMark/>
          </w:tcPr>
          <w:p w14:paraId="52CFECC1"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0DBA96F0"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4A3D1B1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3244461" w14:textId="77777777" w:rsidTr="000778C4">
        <w:trPr>
          <w:trHeight w:val="285"/>
        </w:trPr>
        <w:tc>
          <w:tcPr>
            <w:tcW w:w="757" w:type="dxa"/>
            <w:gridSpan w:val="2"/>
            <w:shd w:val="clear" w:color="auto" w:fill="auto"/>
            <w:noWrap/>
            <w:vAlign w:val="bottom"/>
            <w:hideMark/>
          </w:tcPr>
          <w:p w14:paraId="77EC1E2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84D2238" w14:textId="77777777" w:rsidR="000778C4" w:rsidRPr="00E97956" w:rsidRDefault="000778C4" w:rsidP="003D7243">
            <w:pPr>
              <w:jc w:val="center"/>
              <w:rPr>
                <w:sz w:val="20"/>
                <w:szCs w:val="20"/>
              </w:rPr>
            </w:pPr>
          </w:p>
        </w:tc>
        <w:tc>
          <w:tcPr>
            <w:tcW w:w="872" w:type="dxa"/>
            <w:shd w:val="clear" w:color="auto" w:fill="auto"/>
            <w:noWrap/>
            <w:vAlign w:val="bottom"/>
            <w:hideMark/>
          </w:tcPr>
          <w:p w14:paraId="0226A1C7" w14:textId="77777777" w:rsidR="000778C4" w:rsidRPr="00E97956" w:rsidRDefault="000778C4" w:rsidP="003D7243">
            <w:pPr>
              <w:rPr>
                <w:sz w:val="20"/>
                <w:szCs w:val="20"/>
              </w:rPr>
            </w:pPr>
          </w:p>
        </w:tc>
        <w:tc>
          <w:tcPr>
            <w:tcW w:w="549" w:type="dxa"/>
            <w:shd w:val="clear" w:color="auto" w:fill="auto"/>
            <w:noWrap/>
            <w:vAlign w:val="bottom"/>
            <w:hideMark/>
          </w:tcPr>
          <w:p w14:paraId="1F190432" w14:textId="77777777" w:rsidR="000778C4" w:rsidRPr="00E97956" w:rsidRDefault="000778C4" w:rsidP="003D7243">
            <w:pPr>
              <w:rPr>
                <w:sz w:val="20"/>
                <w:szCs w:val="20"/>
              </w:rPr>
            </w:pPr>
          </w:p>
        </w:tc>
        <w:tc>
          <w:tcPr>
            <w:tcW w:w="602" w:type="dxa"/>
            <w:gridSpan w:val="2"/>
            <w:shd w:val="clear" w:color="auto" w:fill="auto"/>
            <w:noWrap/>
            <w:vAlign w:val="bottom"/>
            <w:hideMark/>
          </w:tcPr>
          <w:p w14:paraId="1DC2AEC9" w14:textId="77777777" w:rsidR="000778C4" w:rsidRPr="00E97956" w:rsidRDefault="000778C4" w:rsidP="003D7243">
            <w:pPr>
              <w:rPr>
                <w:sz w:val="20"/>
                <w:szCs w:val="20"/>
              </w:rPr>
            </w:pPr>
          </w:p>
        </w:tc>
        <w:tc>
          <w:tcPr>
            <w:tcW w:w="910" w:type="dxa"/>
            <w:shd w:val="clear" w:color="auto" w:fill="auto"/>
            <w:noWrap/>
            <w:vAlign w:val="bottom"/>
            <w:hideMark/>
          </w:tcPr>
          <w:p w14:paraId="50B81D7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424F9D9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035DCCF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5,000,000</w:t>
            </w:r>
          </w:p>
        </w:tc>
        <w:tc>
          <w:tcPr>
            <w:tcW w:w="2160" w:type="dxa"/>
            <w:gridSpan w:val="2"/>
            <w:shd w:val="clear" w:color="auto" w:fill="auto"/>
            <w:noWrap/>
            <w:vAlign w:val="bottom"/>
            <w:hideMark/>
          </w:tcPr>
          <w:p w14:paraId="408D56D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0949E6B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4285E381" w14:textId="77777777" w:rsidTr="000778C4">
        <w:trPr>
          <w:trHeight w:val="285"/>
        </w:trPr>
        <w:tc>
          <w:tcPr>
            <w:tcW w:w="757" w:type="dxa"/>
            <w:gridSpan w:val="2"/>
            <w:shd w:val="clear" w:color="auto" w:fill="auto"/>
            <w:noWrap/>
            <w:vAlign w:val="bottom"/>
            <w:hideMark/>
          </w:tcPr>
          <w:p w14:paraId="516037E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34D335D" w14:textId="77777777" w:rsidR="000778C4" w:rsidRPr="00E97956" w:rsidRDefault="000778C4" w:rsidP="003D7243">
            <w:pPr>
              <w:jc w:val="center"/>
              <w:rPr>
                <w:sz w:val="20"/>
                <w:szCs w:val="20"/>
              </w:rPr>
            </w:pPr>
          </w:p>
        </w:tc>
        <w:tc>
          <w:tcPr>
            <w:tcW w:w="872" w:type="dxa"/>
            <w:shd w:val="clear" w:color="auto" w:fill="auto"/>
            <w:noWrap/>
            <w:vAlign w:val="bottom"/>
            <w:hideMark/>
          </w:tcPr>
          <w:p w14:paraId="73B87B8E" w14:textId="77777777" w:rsidR="000778C4" w:rsidRPr="00E97956" w:rsidRDefault="000778C4" w:rsidP="003D7243">
            <w:pPr>
              <w:rPr>
                <w:sz w:val="20"/>
                <w:szCs w:val="20"/>
              </w:rPr>
            </w:pPr>
          </w:p>
        </w:tc>
        <w:tc>
          <w:tcPr>
            <w:tcW w:w="549" w:type="dxa"/>
            <w:shd w:val="clear" w:color="auto" w:fill="auto"/>
            <w:noWrap/>
            <w:vAlign w:val="bottom"/>
            <w:hideMark/>
          </w:tcPr>
          <w:p w14:paraId="0768F1B2" w14:textId="77777777" w:rsidR="000778C4" w:rsidRPr="00E97956" w:rsidRDefault="000778C4" w:rsidP="003D7243">
            <w:pPr>
              <w:rPr>
                <w:sz w:val="20"/>
                <w:szCs w:val="20"/>
              </w:rPr>
            </w:pPr>
          </w:p>
        </w:tc>
        <w:tc>
          <w:tcPr>
            <w:tcW w:w="602" w:type="dxa"/>
            <w:gridSpan w:val="2"/>
            <w:shd w:val="clear" w:color="auto" w:fill="auto"/>
            <w:noWrap/>
            <w:vAlign w:val="bottom"/>
            <w:hideMark/>
          </w:tcPr>
          <w:p w14:paraId="600CFDEC" w14:textId="77777777" w:rsidR="000778C4" w:rsidRPr="00E97956" w:rsidRDefault="000778C4" w:rsidP="003D7243">
            <w:pPr>
              <w:rPr>
                <w:sz w:val="20"/>
                <w:szCs w:val="20"/>
              </w:rPr>
            </w:pPr>
          </w:p>
        </w:tc>
        <w:tc>
          <w:tcPr>
            <w:tcW w:w="910" w:type="dxa"/>
            <w:shd w:val="clear" w:color="auto" w:fill="auto"/>
            <w:noWrap/>
            <w:vAlign w:val="bottom"/>
            <w:hideMark/>
          </w:tcPr>
          <w:p w14:paraId="6D7632C7" w14:textId="77777777" w:rsidR="000778C4" w:rsidRPr="00E97956" w:rsidRDefault="000778C4" w:rsidP="003D7243">
            <w:pPr>
              <w:rPr>
                <w:sz w:val="20"/>
                <w:szCs w:val="20"/>
              </w:rPr>
            </w:pPr>
          </w:p>
        </w:tc>
        <w:tc>
          <w:tcPr>
            <w:tcW w:w="1095" w:type="dxa"/>
            <w:gridSpan w:val="2"/>
            <w:shd w:val="clear" w:color="auto" w:fill="auto"/>
            <w:noWrap/>
            <w:vAlign w:val="bottom"/>
            <w:hideMark/>
          </w:tcPr>
          <w:p w14:paraId="6A86F9A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7242ACC" w14:textId="77777777" w:rsidR="000778C4" w:rsidRPr="00E97956" w:rsidRDefault="000778C4" w:rsidP="003D7243">
            <w:pPr>
              <w:rPr>
                <w:sz w:val="20"/>
                <w:szCs w:val="20"/>
              </w:rPr>
            </w:pPr>
          </w:p>
        </w:tc>
        <w:tc>
          <w:tcPr>
            <w:tcW w:w="2250" w:type="dxa"/>
            <w:gridSpan w:val="2"/>
            <w:shd w:val="clear" w:color="auto" w:fill="auto"/>
            <w:noWrap/>
            <w:vAlign w:val="bottom"/>
            <w:hideMark/>
          </w:tcPr>
          <w:p w14:paraId="218AB79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1B2E44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6EBE39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108E697" w14:textId="77777777" w:rsidTr="000778C4">
        <w:trPr>
          <w:trHeight w:val="300"/>
        </w:trPr>
        <w:tc>
          <w:tcPr>
            <w:tcW w:w="757" w:type="dxa"/>
            <w:gridSpan w:val="2"/>
            <w:shd w:val="clear" w:color="auto" w:fill="auto"/>
            <w:noWrap/>
            <w:vAlign w:val="bottom"/>
            <w:hideMark/>
          </w:tcPr>
          <w:p w14:paraId="25759DB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C2F29E7" w14:textId="77777777" w:rsidR="000778C4" w:rsidRPr="00E97956" w:rsidRDefault="000778C4" w:rsidP="003D7243">
            <w:pPr>
              <w:jc w:val="center"/>
              <w:rPr>
                <w:sz w:val="20"/>
                <w:szCs w:val="20"/>
              </w:rPr>
            </w:pPr>
          </w:p>
        </w:tc>
        <w:tc>
          <w:tcPr>
            <w:tcW w:w="872" w:type="dxa"/>
            <w:shd w:val="clear" w:color="auto" w:fill="auto"/>
            <w:noWrap/>
            <w:vAlign w:val="bottom"/>
            <w:hideMark/>
          </w:tcPr>
          <w:p w14:paraId="286748E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4002</w:t>
            </w:r>
          </w:p>
        </w:tc>
        <w:tc>
          <w:tcPr>
            <w:tcW w:w="549" w:type="dxa"/>
            <w:shd w:val="clear" w:color="auto" w:fill="auto"/>
            <w:noWrap/>
            <w:vAlign w:val="bottom"/>
            <w:hideMark/>
          </w:tcPr>
          <w:p w14:paraId="1D64926C" w14:textId="77777777" w:rsidR="000778C4" w:rsidRPr="00E97956" w:rsidRDefault="000778C4" w:rsidP="003D7243">
            <w:pPr>
              <w:rPr>
                <w:rFonts w:ascii="Arial" w:hAnsi="Arial" w:cs="Arial"/>
                <w:color w:val="000000"/>
                <w:sz w:val="18"/>
                <w:szCs w:val="18"/>
              </w:rPr>
            </w:pPr>
          </w:p>
        </w:tc>
        <w:tc>
          <w:tcPr>
            <w:tcW w:w="602" w:type="dxa"/>
            <w:gridSpan w:val="2"/>
            <w:shd w:val="clear" w:color="auto" w:fill="auto"/>
            <w:noWrap/>
            <w:vAlign w:val="bottom"/>
            <w:hideMark/>
          </w:tcPr>
          <w:p w14:paraId="3651FE2B" w14:textId="77777777" w:rsidR="000778C4" w:rsidRPr="00E97956" w:rsidRDefault="000778C4" w:rsidP="003D7243">
            <w:pPr>
              <w:rPr>
                <w:sz w:val="20"/>
                <w:szCs w:val="20"/>
              </w:rPr>
            </w:pPr>
          </w:p>
        </w:tc>
        <w:tc>
          <w:tcPr>
            <w:tcW w:w="910" w:type="dxa"/>
            <w:shd w:val="clear" w:color="auto" w:fill="auto"/>
            <w:noWrap/>
            <w:vAlign w:val="bottom"/>
            <w:hideMark/>
          </w:tcPr>
          <w:p w14:paraId="029095A9" w14:textId="77777777" w:rsidR="000778C4" w:rsidRPr="00E97956" w:rsidRDefault="000778C4" w:rsidP="003D7243">
            <w:pPr>
              <w:rPr>
                <w:sz w:val="20"/>
                <w:szCs w:val="20"/>
              </w:rPr>
            </w:pPr>
          </w:p>
        </w:tc>
        <w:tc>
          <w:tcPr>
            <w:tcW w:w="3924" w:type="dxa"/>
            <w:gridSpan w:val="5"/>
            <w:shd w:val="clear" w:color="auto" w:fill="auto"/>
            <w:noWrap/>
            <w:vAlign w:val="bottom"/>
            <w:hideMark/>
          </w:tcPr>
          <w:p w14:paraId="7FCA264B"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Реформа општег средњег образовања</w:t>
            </w:r>
          </w:p>
        </w:tc>
        <w:tc>
          <w:tcPr>
            <w:tcW w:w="2250" w:type="dxa"/>
            <w:gridSpan w:val="2"/>
            <w:shd w:val="clear" w:color="auto" w:fill="auto"/>
            <w:noWrap/>
            <w:vAlign w:val="bottom"/>
            <w:hideMark/>
          </w:tcPr>
          <w:p w14:paraId="092C0A68"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17,100,000</w:t>
            </w:r>
          </w:p>
        </w:tc>
        <w:tc>
          <w:tcPr>
            <w:tcW w:w="2160" w:type="dxa"/>
            <w:gridSpan w:val="2"/>
            <w:shd w:val="clear" w:color="auto" w:fill="auto"/>
            <w:noWrap/>
            <w:vAlign w:val="bottom"/>
            <w:hideMark/>
          </w:tcPr>
          <w:p w14:paraId="7997E54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16,656,616 </w:t>
            </w:r>
          </w:p>
        </w:tc>
        <w:tc>
          <w:tcPr>
            <w:tcW w:w="1800" w:type="dxa"/>
            <w:shd w:val="clear" w:color="auto" w:fill="auto"/>
            <w:noWrap/>
            <w:vAlign w:val="bottom"/>
            <w:hideMark/>
          </w:tcPr>
          <w:p w14:paraId="53431EF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97.41%</w:t>
            </w:r>
          </w:p>
        </w:tc>
      </w:tr>
      <w:tr w:rsidR="000778C4" w:rsidRPr="00E97956" w14:paraId="64103751" w14:textId="77777777" w:rsidTr="000778C4">
        <w:trPr>
          <w:trHeight w:val="285"/>
        </w:trPr>
        <w:tc>
          <w:tcPr>
            <w:tcW w:w="757" w:type="dxa"/>
            <w:gridSpan w:val="2"/>
            <w:shd w:val="clear" w:color="auto" w:fill="auto"/>
            <w:noWrap/>
            <w:vAlign w:val="bottom"/>
            <w:hideMark/>
          </w:tcPr>
          <w:p w14:paraId="5D83136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88C73D9" w14:textId="77777777" w:rsidR="000778C4" w:rsidRPr="00E97956" w:rsidRDefault="000778C4" w:rsidP="003D7243">
            <w:pPr>
              <w:jc w:val="center"/>
              <w:rPr>
                <w:sz w:val="20"/>
                <w:szCs w:val="20"/>
              </w:rPr>
            </w:pPr>
          </w:p>
        </w:tc>
        <w:tc>
          <w:tcPr>
            <w:tcW w:w="872" w:type="dxa"/>
            <w:shd w:val="clear" w:color="auto" w:fill="auto"/>
            <w:noWrap/>
            <w:vAlign w:val="bottom"/>
            <w:hideMark/>
          </w:tcPr>
          <w:p w14:paraId="0F44F100" w14:textId="77777777" w:rsidR="000778C4" w:rsidRPr="00E97956" w:rsidRDefault="000778C4" w:rsidP="003D7243">
            <w:pPr>
              <w:rPr>
                <w:sz w:val="20"/>
                <w:szCs w:val="20"/>
              </w:rPr>
            </w:pPr>
          </w:p>
        </w:tc>
        <w:tc>
          <w:tcPr>
            <w:tcW w:w="549" w:type="dxa"/>
            <w:shd w:val="clear" w:color="auto" w:fill="auto"/>
            <w:noWrap/>
            <w:vAlign w:val="bottom"/>
            <w:hideMark/>
          </w:tcPr>
          <w:p w14:paraId="62DE4412" w14:textId="77777777" w:rsidR="000778C4" w:rsidRPr="00E97956" w:rsidRDefault="000778C4" w:rsidP="003D7243">
            <w:pPr>
              <w:rPr>
                <w:sz w:val="20"/>
                <w:szCs w:val="20"/>
              </w:rPr>
            </w:pPr>
          </w:p>
        </w:tc>
        <w:tc>
          <w:tcPr>
            <w:tcW w:w="602" w:type="dxa"/>
            <w:gridSpan w:val="2"/>
            <w:shd w:val="clear" w:color="auto" w:fill="auto"/>
            <w:noWrap/>
            <w:vAlign w:val="bottom"/>
            <w:hideMark/>
          </w:tcPr>
          <w:p w14:paraId="03E653CA" w14:textId="77777777" w:rsidR="000778C4" w:rsidRPr="00E97956" w:rsidRDefault="000778C4" w:rsidP="003D7243">
            <w:pPr>
              <w:rPr>
                <w:sz w:val="20"/>
                <w:szCs w:val="20"/>
              </w:rPr>
            </w:pPr>
          </w:p>
        </w:tc>
        <w:tc>
          <w:tcPr>
            <w:tcW w:w="910" w:type="dxa"/>
            <w:shd w:val="clear" w:color="auto" w:fill="auto"/>
            <w:noWrap/>
            <w:vAlign w:val="bottom"/>
            <w:hideMark/>
          </w:tcPr>
          <w:p w14:paraId="3629196A" w14:textId="77777777" w:rsidR="000778C4" w:rsidRPr="00E97956" w:rsidRDefault="000778C4" w:rsidP="003D7243">
            <w:pPr>
              <w:rPr>
                <w:sz w:val="20"/>
                <w:szCs w:val="20"/>
              </w:rPr>
            </w:pPr>
          </w:p>
        </w:tc>
        <w:tc>
          <w:tcPr>
            <w:tcW w:w="1095" w:type="dxa"/>
            <w:gridSpan w:val="2"/>
            <w:shd w:val="clear" w:color="auto" w:fill="auto"/>
            <w:noWrap/>
            <w:vAlign w:val="bottom"/>
            <w:hideMark/>
          </w:tcPr>
          <w:p w14:paraId="61C0D7B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E206A03" w14:textId="77777777" w:rsidR="000778C4" w:rsidRPr="00E97956" w:rsidRDefault="000778C4" w:rsidP="003D7243">
            <w:pPr>
              <w:rPr>
                <w:sz w:val="20"/>
                <w:szCs w:val="20"/>
              </w:rPr>
            </w:pPr>
          </w:p>
        </w:tc>
        <w:tc>
          <w:tcPr>
            <w:tcW w:w="2250" w:type="dxa"/>
            <w:gridSpan w:val="2"/>
            <w:shd w:val="clear" w:color="auto" w:fill="auto"/>
            <w:noWrap/>
            <w:vAlign w:val="bottom"/>
            <w:hideMark/>
          </w:tcPr>
          <w:p w14:paraId="7C8FC97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3307B9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60189C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6EBFF97" w14:textId="77777777" w:rsidTr="000778C4">
        <w:trPr>
          <w:trHeight w:val="285"/>
        </w:trPr>
        <w:tc>
          <w:tcPr>
            <w:tcW w:w="757" w:type="dxa"/>
            <w:gridSpan w:val="2"/>
            <w:shd w:val="clear" w:color="auto" w:fill="auto"/>
            <w:noWrap/>
            <w:vAlign w:val="bottom"/>
            <w:hideMark/>
          </w:tcPr>
          <w:p w14:paraId="5D2700F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C5C8B60" w14:textId="77777777" w:rsidR="000778C4" w:rsidRPr="00E97956" w:rsidRDefault="000778C4" w:rsidP="003D7243">
            <w:pPr>
              <w:jc w:val="center"/>
              <w:rPr>
                <w:sz w:val="20"/>
                <w:szCs w:val="20"/>
              </w:rPr>
            </w:pPr>
          </w:p>
        </w:tc>
        <w:tc>
          <w:tcPr>
            <w:tcW w:w="872" w:type="dxa"/>
            <w:shd w:val="clear" w:color="auto" w:fill="auto"/>
            <w:noWrap/>
            <w:vAlign w:val="bottom"/>
            <w:hideMark/>
          </w:tcPr>
          <w:p w14:paraId="455BA995" w14:textId="77777777" w:rsidR="000778C4" w:rsidRPr="00E97956" w:rsidRDefault="000778C4" w:rsidP="003D7243">
            <w:pPr>
              <w:rPr>
                <w:sz w:val="20"/>
                <w:szCs w:val="20"/>
              </w:rPr>
            </w:pPr>
          </w:p>
        </w:tc>
        <w:tc>
          <w:tcPr>
            <w:tcW w:w="549" w:type="dxa"/>
            <w:shd w:val="clear" w:color="auto" w:fill="auto"/>
            <w:noWrap/>
            <w:vAlign w:val="bottom"/>
            <w:hideMark/>
          </w:tcPr>
          <w:p w14:paraId="68858C72" w14:textId="77777777" w:rsidR="000778C4" w:rsidRPr="00E97956" w:rsidRDefault="000778C4" w:rsidP="003D7243">
            <w:pPr>
              <w:rPr>
                <w:sz w:val="20"/>
                <w:szCs w:val="20"/>
              </w:rPr>
            </w:pPr>
          </w:p>
        </w:tc>
        <w:tc>
          <w:tcPr>
            <w:tcW w:w="602" w:type="dxa"/>
            <w:gridSpan w:val="2"/>
            <w:shd w:val="clear" w:color="auto" w:fill="auto"/>
            <w:noWrap/>
            <w:vAlign w:val="bottom"/>
            <w:hideMark/>
          </w:tcPr>
          <w:p w14:paraId="6669F104" w14:textId="77777777" w:rsidR="000778C4" w:rsidRPr="00E97956" w:rsidRDefault="000778C4" w:rsidP="003D7243">
            <w:pPr>
              <w:rPr>
                <w:sz w:val="20"/>
                <w:szCs w:val="20"/>
              </w:rPr>
            </w:pPr>
          </w:p>
        </w:tc>
        <w:tc>
          <w:tcPr>
            <w:tcW w:w="910" w:type="dxa"/>
            <w:shd w:val="clear" w:color="auto" w:fill="auto"/>
            <w:noWrap/>
            <w:vAlign w:val="bottom"/>
            <w:hideMark/>
          </w:tcPr>
          <w:p w14:paraId="09500D1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hideMark/>
          </w:tcPr>
          <w:p w14:paraId="5F1398C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0DD9E21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w:t>
            </w:r>
          </w:p>
        </w:tc>
        <w:tc>
          <w:tcPr>
            <w:tcW w:w="2160" w:type="dxa"/>
            <w:gridSpan w:val="2"/>
            <w:shd w:val="clear" w:color="auto" w:fill="auto"/>
            <w:noWrap/>
            <w:vAlign w:val="bottom"/>
            <w:hideMark/>
          </w:tcPr>
          <w:p w14:paraId="7AC267B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0F12950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6B7A1E42" w14:textId="77777777" w:rsidTr="000778C4">
        <w:trPr>
          <w:trHeight w:val="285"/>
        </w:trPr>
        <w:tc>
          <w:tcPr>
            <w:tcW w:w="757" w:type="dxa"/>
            <w:gridSpan w:val="2"/>
            <w:shd w:val="clear" w:color="auto" w:fill="auto"/>
            <w:noWrap/>
            <w:vAlign w:val="bottom"/>
            <w:hideMark/>
          </w:tcPr>
          <w:p w14:paraId="36B919B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61CAE30" w14:textId="77777777" w:rsidR="000778C4" w:rsidRPr="00E97956" w:rsidRDefault="000778C4" w:rsidP="003D7243">
            <w:pPr>
              <w:jc w:val="center"/>
              <w:rPr>
                <w:sz w:val="20"/>
                <w:szCs w:val="20"/>
              </w:rPr>
            </w:pPr>
          </w:p>
        </w:tc>
        <w:tc>
          <w:tcPr>
            <w:tcW w:w="872" w:type="dxa"/>
            <w:shd w:val="clear" w:color="auto" w:fill="auto"/>
            <w:noWrap/>
            <w:vAlign w:val="bottom"/>
            <w:hideMark/>
          </w:tcPr>
          <w:p w14:paraId="45535B6D" w14:textId="77777777" w:rsidR="000778C4" w:rsidRPr="00E97956" w:rsidRDefault="000778C4" w:rsidP="003D7243">
            <w:pPr>
              <w:rPr>
                <w:sz w:val="20"/>
                <w:szCs w:val="20"/>
              </w:rPr>
            </w:pPr>
          </w:p>
        </w:tc>
        <w:tc>
          <w:tcPr>
            <w:tcW w:w="549" w:type="dxa"/>
            <w:shd w:val="clear" w:color="auto" w:fill="auto"/>
            <w:noWrap/>
            <w:vAlign w:val="bottom"/>
            <w:hideMark/>
          </w:tcPr>
          <w:p w14:paraId="29E74555" w14:textId="77777777" w:rsidR="000778C4" w:rsidRPr="00E97956" w:rsidRDefault="000778C4" w:rsidP="003D7243">
            <w:pPr>
              <w:rPr>
                <w:sz w:val="20"/>
                <w:szCs w:val="20"/>
              </w:rPr>
            </w:pPr>
          </w:p>
        </w:tc>
        <w:tc>
          <w:tcPr>
            <w:tcW w:w="602" w:type="dxa"/>
            <w:gridSpan w:val="2"/>
            <w:shd w:val="clear" w:color="auto" w:fill="auto"/>
            <w:noWrap/>
            <w:vAlign w:val="bottom"/>
            <w:hideMark/>
          </w:tcPr>
          <w:p w14:paraId="285B9477" w14:textId="77777777" w:rsidR="000778C4" w:rsidRPr="00E97956" w:rsidRDefault="000778C4" w:rsidP="003D7243">
            <w:pPr>
              <w:rPr>
                <w:sz w:val="20"/>
                <w:szCs w:val="20"/>
              </w:rPr>
            </w:pPr>
          </w:p>
        </w:tc>
        <w:tc>
          <w:tcPr>
            <w:tcW w:w="910" w:type="dxa"/>
            <w:shd w:val="clear" w:color="auto" w:fill="auto"/>
            <w:noWrap/>
            <w:vAlign w:val="bottom"/>
            <w:hideMark/>
          </w:tcPr>
          <w:p w14:paraId="5C5B50C0" w14:textId="77777777" w:rsidR="000778C4" w:rsidRPr="00E97956" w:rsidRDefault="000778C4" w:rsidP="003D7243">
            <w:pPr>
              <w:rPr>
                <w:sz w:val="20"/>
                <w:szCs w:val="20"/>
              </w:rPr>
            </w:pPr>
          </w:p>
        </w:tc>
        <w:tc>
          <w:tcPr>
            <w:tcW w:w="1095" w:type="dxa"/>
            <w:gridSpan w:val="2"/>
            <w:shd w:val="clear" w:color="auto" w:fill="auto"/>
            <w:noWrap/>
            <w:vAlign w:val="bottom"/>
            <w:hideMark/>
          </w:tcPr>
          <w:p w14:paraId="3635C67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80ABE15" w14:textId="77777777" w:rsidR="000778C4" w:rsidRPr="00E97956" w:rsidRDefault="000778C4" w:rsidP="003D7243">
            <w:pPr>
              <w:rPr>
                <w:sz w:val="20"/>
                <w:szCs w:val="20"/>
              </w:rPr>
            </w:pPr>
          </w:p>
        </w:tc>
        <w:tc>
          <w:tcPr>
            <w:tcW w:w="2250" w:type="dxa"/>
            <w:gridSpan w:val="2"/>
            <w:shd w:val="clear" w:color="auto" w:fill="auto"/>
            <w:noWrap/>
            <w:vAlign w:val="bottom"/>
            <w:hideMark/>
          </w:tcPr>
          <w:p w14:paraId="5F2B0E1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1C82F6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7CF018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7A6B50C" w14:textId="77777777" w:rsidTr="000778C4">
        <w:trPr>
          <w:trHeight w:val="285"/>
        </w:trPr>
        <w:tc>
          <w:tcPr>
            <w:tcW w:w="757" w:type="dxa"/>
            <w:gridSpan w:val="2"/>
            <w:shd w:val="clear" w:color="auto" w:fill="auto"/>
            <w:noWrap/>
            <w:vAlign w:val="bottom"/>
            <w:hideMark/>
          </w:tcPr>
          <w:p w14:paraId="46E7CD1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5B4337D" w14:textId="77777777" w:rsidR="000778C4" w:rsidRPr="00E97956" w:rsidRDefault="000778C4" w:rsidP="003D7243">
            <w:pPr>
              <w:jc w:val="center"/>
              <w:rPr>
                <w:sz w:val="20"/>
                <w:szCs w:val="20"/>
              </w:rPr>
            </w:pPr>
          </w:p>
        </w:tc>
        <w:tc>
          <w:tcPr>
            <w:tcW w:w="872" w:type="dxa"/>
            <w:shd w:val="clear" w:color="auto" w:fill="auto"/>
            <w:noWrap/>
            <w:vAlign w:val="bottom"/>
            <w:hideMark/>
          </w:tcPr>
          <w:p w14:paraId="2D282278" w14:textId="77777777" w:rsidR="000778C4" w:rsidRPr="00E97956" w:rsidRDefault="000778C4" w:rsidP="003D7243">
            <w:pPr>
              <w:rPr>
                <w:sz w:val="20"/>
                <w:szCs w:val="20"/>
              </w:rPr>
            </w:pPr>
          </w:p>
        </w:tc>
        <w:tc>
          <w:tcPr>
            <w:tcW w:w="549" w:type="dxa"/>
            <w:shd w:val="clear" w:color="auto" w:fill="auto"/>
            <w:noWrap/>
            <w:vAlign w:val="bottom"/>
            <w:hideMark/>
          </w:tcPr>
          <w:p w14:paraId="77BF2A2F" w14:textId="77777777" w:rsidR="000778C4" w:rsidRPr="00E97956" w:rsidRDefault="000778C4" w:rsidP="003D7243">
            <w:pPr>
              <w:rPr>
                <w:sz w:val="20"/>
                <w:szCs w:val="20"/>
              </w:rPr>
            </w:pPr>
          </w:p>
        </w:tc>
        <w:tc>
          <w:tcPr>
            <w:tcW w:w="602" w:type="dxa"/>
            <w:gridSpan w:val="2"/>
            <w:shd w:val="clear" w:color="auto" w:fill="auto"/>
            <w:noWrap/>
            <w:vAlign w:val="bottom"/>
            <w:hideMark/>
          </w:tcPr>
          <w:p w14:paraId="7BC2500C" w14:textId="77777777" w:rsidR="000778C4" w:rsidRPr="00E97956" w:rsidRDefault="000778C4" w:rsidP="003D7243">
            <w:pPr>
              <w:rPr>
                <w:sz w:val="20"/>
                <w:szCs w:val="20"/>
              </w:rPr>
            </w:pPr>
          </w:p>
        </w:tc>
        <w:tc>
          <w:tcPr>
            <w:tcW w:w="910" w:type="dxa"/>
            <w:shd w:val="clear" w:color="auto" w:fill="auto"/>
            <w:noWrap/>
            <w:vAlign w:val="bottom"/>
            <w:hideMark/>
          </w:tcPr>
          <w:p w14:paraId="6885C9A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F96F2A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0CE7AD5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1,000,000</w:t>
            </w:r>
          </w:p>
        </w:tc>
        <w:tc>
          <w:tcPr>
            <w:tcW w:w="2160" w:type="dxa"/>
            <w:gridSpan w:val="2"/>
            <w:shd w:val="clear" w:color="auto" w:fill="auto"/>
            <w:noWrap/>
            <w:vAlign w:val="bottom"/>
            <w:hideMark/>
          </w:tcPr>
          <w:p w14:paraId="2EF2815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658,616 </w:t>
            </w:r>
          </w:p>
        </w:tc>
        <w:tc>
          <w:tcPr>
            <w:tcW w:w="1800" w:type="dxa"/>
            <w:shd w:val="clear" w:color="auto" w:fill="auto"/>
            <w:noWrap/>
            <w:vAlign w:val="bottom"/>
            <w:hideMark/>
          </w:tcPr>
          <w:p w14:paraId="28595F3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65.86%</w:t>
            </w:r>
          </w:p>
        </w:tc>
      </w:tr>
      <w:tr w:rsidR="000778C4" w:rsidRPr="00E97956" w14:paraId="401CB7FA" w14:textId="77777777" w:rsidTr="000778C4">
        <w:trPr>
          <w:trHeight w:val="285"/>
        </w:trPr>
        <w:tc>
          <w:tcPr>
            <w:tcW w:w="757" w:type="dxa"/>
            <w:gridSpan w:val="2"/>
            <w:shd w:val="clear" w:color="auto" w:fill="auto"/>
            <w:noWrap/>
            <w:vAlign w:val="bottom"/>
            <w:hideMark/>
          </w:tcPr>
          <w:p w14:paraId="217C4EB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8E3EB7D" w14:textId="77777777" w:rsidR="000778C4" w:rsidRPr="00E97956" w:rsidRDefault="000778C4" w:rsidP="003D7243">
            <w:pPr>
              <w:jc w:val="center"/>
              <w:rPr>
                <w:sz w:val="20"/>
                <w:szCs w:val="20"/>
              </w:rPr>
            </w:pPr>
          </w:p>
        </w:tc>
        <w:tc>
          <w:tcPr>
            <w:tcW w:w="872" w:type="dxa"/>
            <w:shd w:val="clear" w:color="auto" w:fill="auto"/>
            <w:noWrap/>
            <w:vAlign w:val="bottom"/>
            <w:hideMark/>
          </w:tcPr>
          <w:p w14:paraId="1ACDF8AC" w14:textId="77777777" w:rsidR="000778C4" w:rsidRPr="00E97956" w:rsidRDefault="000778C4" w:rsidP="003D7243">
            <w:pPr>
              <w:rPr>
                <w:sz w:val="20"/>
                <w:szCs w:val="20"/>
              </w:rPr>
            </w:pPr>
          </w:p>
        </w:tc>
        <w:tc>
          <w:tcPr>
            <w:tcW w:w="549" w:type="dxa"/>
            <w:shd w:val="clear" w:color="auto" w:fill="auto"/>
            <w:noWrap/>
            <w:vAlign w:val="bottom"/>
            <w:hideMark/>
          </w:tcPr>
          <w:p w14:paraId="6AC9A54A" w14:textId="77777777" w:rsidR="000778C4" w:rsidRPr="00E97956" w:rsidRDefault="000778C4" w:rsidP="003D7243">
            <w:pPr>
              <w:rPr>
                <w:sz w:val="20"/>
                <w:szCs w:val="20"/>
              </w:rPr>
            </w:pPr>
          </w:p>
        </w:tc>
        <w:tc>
          <w:tcPr>
            <w:tcW w:w="602" w:type="dxa"/>
            <w:gridSpan w:val="2"/>
            <w:shd w:val="clear" w:color="auto" w:fill="auto"/>
            <w:noWrap/>
            <w:vAlign w:val="bottom"/>
            <w:hideMark/>
          </w:tcPr>
          <w:p w14:paraId="54D6FAAC" w14:textId="77777777" w:rsidR="000778C4" w:rsidRPr="00E97956" w:rsidRDefault="000778C4" w:rsidP="003D7243">
            <w:pPr>
              <w:rPr>
                <w:sz w:val="20"/>
                <w:szCs w:val="20"/>
              </w:rPr>
            </w:pPr>
          </w:p>
        </w:tc>
        <w:tc>
          <w:tcPr>
            <w:tcW w:w="910" w:type="dxa"/>
            <w:shd w:val="clear" w:color="auto" w:fill="auto"/>
            <w:noWrap/>
            <w:vAlign w:val="bottom"/>
            <w:hideMark/>
          </w:tcPr>
          <w:p w14:paraId="565B7CD0" w14:textId="77777777" w:rsidR="000778C4" w:rsidRPr="00E97956" w:rsidRDefault="000778C4" w:rsidP="003D7243">
            <w:pPr>
              <w:rPr>
                <w:sz w:val="20"/>
                <w:szCs w:val="20"/>
              </w:rPr>
            </w:pPr>
          </w:p>
        </w:tc>
        <w:tc>
          <w:tcPr>
            <w:tcW w:w="1095" w:type="dxa"/>
            <w:gridSpan w:val="2"/>
            <w:shd w:val="clear" w:color="auto" w:fill="auto"/>
            <w:noWrap/>
            <w:vAlign w:val="bottom"/>
            <w:hideMark/>
          </w:tcPr>
          <w:p w14:paraId="0ED019B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0777FBC" w14:textId="77777777" w:rsidR="000778C4" w:rsidRPr="00E97956" w:rsidRDefault="000778C4" w:rsidP="003D7243">
            <w:pPr>
              <w:rPr>
                <w:sz w:val="20"/>
                <w:szCs w:val="20"/>
              </w:rPr>
            </w:pPr>
          </w:p>
        </w:tc>
        <w:tc>
          <w:tcPr>
            <w:tcW w:w="2250" w:type="dxa"/>
            <w:gridSpan w:val="2"/>
            <w:shd w:val="clear" w:color="auto" w:fill="auto"/>
            <w:noWrap/>
            <w:vAlign w:val="bottom"/>
            <w:hideMark/>
          </w:tcPr>
          <w:p w14:paraId="636C2B9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7D1D11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75056B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35B4A50" w14:textId="77777777" w:rsidTr="000778C4">
        <w:trPr>
          <w:trHeight w:val="285"/>
        </w:trPr>
        <w:tc>
          <w:tcPr>
            <w:tcW w:w="757" w:type="dxa"/>
            <w:gridSpan w:val="2"/>
            <w:shd w:val="clear" w:color="auto" w:fill="auto"/>
            <w:noWrap/>
            <w:vAlign w:val="bottom"/>
            <w:hideMark/>
          </w:tcPr>
          <w:p w14:paraId="28CABC7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4AC5E53" w14:textId="77777777" w:rsidR="000778C4" w:rsidRPr="00E97956" w:rsidRDefault="000778C4" w:rsidP="003D7243">
            <w:pPr>
              <w:jc w:val="center"/>
              <w:rPr>
                <w:sz w:val="20"/>
                <w:szCs w:val="20"/>
              </w:rPr>
            </w:pPr>
          </w:p>
        </w:tc>
        <w:tc>
          <w:tcPr>
            <w:tcW w:w="872" w:type="dxa"/>
            <w:shd w:val="clear" w:color="auto" w:fill="auto"/>
            <w:noWrap/>
            <w:vAlign w:val="bottom"/>
            <w:hideMark/>
          </w:tcPr>
          <w:p w14:paraId="63AB41C2" w14:textId="77777777" w:rsidR="000778C4" w:rsidRPr="00E97956" w:rsidRDefault="000778C4" w:rsidP="003D7243">
            <w:pPr>
              <w:rPr>
                <w:sz w:val="20"/>
                <w:szCs w:val="20"/>
              </w:rPr>
            </w:pPr>
          </w:p>
        </w:tc>
        <w:tc>
          <w:tcPr>
            <w:tcW w:w="549" w:type="dxa"/>
            <w:shd w:val="clear" w:color="auto" w:fill="auto"/>
            <w:noWrap/>
            <w:vAlign w:val="bottom"/>
            <w:hideMark/>
          </w:tcPr>
          <w:p w14:paraId="3C06A4BD" w14:textId="77777777" w:rsidR="000778C4" w:rsidRPr="00E97956" w:rsidRDefault="000778C4" w:rsidP="003D7243">
            <w:pPr>
              <w:rPr>
                <w:sz w:val="20"/>
                <w:szCs w:val="20"/>
              </w:rPr>
            </w:pPr>
          </w:p>
        </w:tc>
        <w:tc>
          <w:tcPr>
            <w:tcW w:w="602" w:type="dxa"/>
            <w:gridSpan w:val="2"/>
            <w:shd w:val="clear" w:color="auto" w:fill="auto"/>
            <w:noWrap/>
            <w:vAlign w:val="bottom"/>
            <w:hideMark/>
          </w:tcPr>
          <w:p w14:paraId="65EACAC3" w14:textId="77777777" w:rsidR="000778C4" w:rsidRPr="00E97956" w:rsidRDefault="000778C4" w:rsidP="003D7243">
            <w:pPr>
              <w:rPr>
                <w:sz w:val="20"/>
                <w:szCs w:val="20"/>
              </w:rPr>
            </w:pPr>
          </w:p>
        </w:tc>
        <w:tc>
          <w:tcPr>
            <w:tcW w:w="910" w:type="dxa"/>
            <w:shd w:val="clear" w:color="auto" w:fill="auto"/>
            <w:noWrap/>
            <w:vAlign w:val="bottom"/>
            <w:hideMark/>
          </w:tcPr>
          <w:p w14:paraId="7B718E7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4E72DC6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277DEA0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16,000,000</w:t>
            </w:r>
          </w:p>
        </w:tc>
        <w:tc>
          <w:tcPr>
            <w:tcW w:w="2160" w:type="dxa"/>
            <w:gridSpan w:val="2"/>
            <w:shd w:val="clear" w:color="auto" w:fill="auto"/>
            <w:noWrap/>
            <w:vAlign w:val="bottom"/>
            <w:hideMark/>
          </w:tcPr>
          <w:p w14:paraId="2487F87E" w14:textId="77777777" w:rsidR="000778C4" w:rsidRPr="00E97956" w:rsidRDefault="000778C4" w:rsidP="003D7243">
            <w:pPr>
              <w:rPr>
                <w:rFonts w:ascii="Arial" w:hAnsi="Arial" w:cs="Arial"/>
                <w:sz w:val="20"/>
                <w:szCs w:val="20"/>
              </w:rPr>
            </w:pPr>
            <w:r w:rsidRPr="00E97956">
              <w:rPr>
                <w:rFonts w:ascii="Arial" w:hAnsi="Arial" w:cs="Arial"/>
                <w:sz w:val="20"/>
                <w:szCs w:val="20"/>
              </w:rPr>
              <w:t xml:space="preserve">                  15,998,000 </w:t>
            </w:r>
          </w:p>
        </w:tc>
        <w:tc>
          <w:tcPr>
            <w:tcW w:w="1800" w:type="dxa"/>
            <w:shd w:val="clear" w:color="auto" w:fill="auto"/>
            <w:noWrap/>
            <w:vAlign w:val="bottom"/>
            <w:hideMark/>
          </w:tcPr>
          <w:p w14:paraId="0F54CD7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99.99%</w:t>
            </w:r>
          </w:p>
        </w:tc>
      </w:tr>
      <w:tr w:rsidR="000778C4" w:rsidRPr="00E97956" w14:paraId="4556F87C" w14:textId="77777777" w:rsidTr="000778C4">
        <w:trPr>
          <w:trHeight w:val="285"/>
        </w:trPr>
        <w:tc>
          <w:tcPr>
            <w:tcW w:w="757" w:type="dxa"/>
            <w:gridSpan w:val="2"/>
            <w:shd w:val="clear" w:color="auto" w:fill="auto"/>
            <w:noWrap/>
            <w:vAlign w:val="bottom"/>
            <w:hideMark/>
          </w:tcPr>
          <w:p w14:paraId="203EB11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01D550B" w14:textId="77777777" w:rsidR="000778C4" w:rsidRPr="00E97956" w:rsidRDefault="000778C4" w:rsidP="003D7243">
            <w:pPr>
              <w:jc w:val="center"/>
              <w:rPr>
                <w:sz w:val="20"/>
                <w:szCs w:val="20"/>
              </w:rPr>
            </w:pPr>
          </w:p>
        </w:tc>
        <w:tc>
          <w:tcPr>
            <w:tcW w:w="872" w:type="dxa"/>
            <w:shd w:val="clear" w:color="auto" w:fill="auto"/>
            <w:noWrap/>
            <w:vAlign w:val="bottom"/>
            <w:hideMark/>
          </w:tcPr>
          <w:p w14:paraId="2054409E" w14:textId="77777777" w:rsidR="000778C4" w:rsidRPr="00E97956" w:rsidRDefault="000778C4" w:rsidP="003D7243">
            <w:pPr>
              <w:rPr>
                <w:sz w:val="20"/>
                <w:szCs w:val="20"/>
              </w:rPr>
            </w:pPr>
          </w:p>
        </w:tc>
        <w:tc>
          <w:tcPr>
            <w:tcW w:w="549" w:type="dxa"/>
            <w:shd w:val="clear" w:color="auto" w:fill="auto"/>
            <w:noWrap/>
            <w:vAlign w:val="bottom"/>
            <w:hideMark/>
          </w:tcPr>
          <w:p w14:paraId="5B3FBB06" w14:textId="77777777" w:rsidR="000778C4" w:rsidRPr="00E97956" w:rsidRDefault="000778C4" w:rsidP="003D7243">
            <w:pPr>
              <w:rPr>
                <w:sz w:val="20"/>
                <w:szCs w:val="20"/>
              </w:rPr>
            </w:pPr>
          </w:p>
        </w:tc>
        <w:tc>
          <w:tcPr>
            <w:tcW w:w="602" w:type="dxa"/>
            <w:gridSpan w:val="2"/>
            <w:shd w:val="clear" w:color="auto" w:fill="auto"/>
            <w:noWrap/>
            <w:vAlign w:val="bottom"/>
            <w:hideMark/>
          </w:tcPr>
          <w:p w14:paraId="36F6B5EA" w14:textId="77777777" w:rsidR="000778C4" w:rsidRPr="00E97956" w:rsidRDefault="000778C4" w:rsidP="003D7243">
            <w:pPr>
              <w:rPr>
                <w:sz w:val="20"/>
                <w:szCs w:val="20"/>
              </w:rPr>
            </w:pPr>
          </w:p>
        </w:tc>
        <w:tc>
          <w:tcPr>
            <w:tcW w:w="910" w:type="dxa"/>
            <w:shd w:val="clear" w:color="auto" w:fill="auto"/>
            <w:noWrap/>
            <w:vAlign w:val="bottom"/>
            <w:hideMark/>
          </w:tcPr>
          <w:p w14:paraId="31AD9897" w14:textId="77777777" w:rsidR="000778C4" w:rsidRPr="00E97956" w:rsidRDefault="000778C4" w:rsidP="003D7243">
            <w:pPr>
              <w:rPr>
                <w:sz w:val="20"/>
                <w:szCs w:val="20"/>
              </w:rPr>
            </w:pPr>
          </w:p>
        </w:tc>
        <w:tc>
          <w:tcPr>
            <w:tcW w:w="1095" w:type="dxa"/>
            <w:gridSpan w:val="2"/>
            <w:shd w:val="clear" w:color="auto" w:fill="auto"/>
            <w:noWrap/>
            <w:vAlign w:val="bottom"/>
            <w:hideMark/>
          </w:tcPr>
          <w:p w14:paraId="6BC3B6B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E46615A" w14:textId="77777777" w:rsidR="000778C4" w:rsidRPr="00E97956" w:rsidRDefault="000778C4" w:rsidP="003D7243">
            <w:pPr>
              <w:rPr>
                <w:sz w:val="20"/>
                <w:szCs w:val="20"/>
              </w:rPr>
            </w:pPr>
          </w:p>
        </w:tc>
        <w:tc>
          <w:tcPr>
            <w:tcW w:w="2250" w:type="dxa"/>
            <w:gridSpan w:val="2"/>
            <w:shd w:val="clear" w:color="auto" w:fill="auto"/>
            <w:noWrap/>
            <w:vAlign w:val="bottom"/>
            <w:hideMark/>
          </w:tcPr>
          <w:p w14:paraId="7D119AB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769B40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D2C3E1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8947901" w14:textId="77777777" w:rsidTr="000778C4">
        <w:trPr>
          <w:trHeight w:val="300"/>
        </w:trPr>
        <w:tc>
          <w:tcPr>
            <w:tcW w:w="757" w:type="dxa"/>
            <w:gridSpan w:val="2"/>
            <w:shd w:val="clear" w:color="auto" w:fill="auto"/>
            <w:noWrap/>
            <w:vAlign w:val="bottom"/>
            <w:hideMark/>
          </w:tcPr>
          <w:p w14:paraId="348777C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C09DE43"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31A07E3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0008</w:t>
            </w:r>
          </w:p>
        </w:tc>
        <w:tc>
          <w:tcPr>
            <w:tcW w:w="602" w:type="dxa"/>
            <w:gridSpan w:val="2"/>
            <w:shd w:val="clear" w:color="auto" w:fill="auto"/>
            <w:noWrap/>
            <w:vAlign w:val="bottom"/>
            <w:hideMark/>
          </w:tcPr>
          <w:p w14:paraId="7515ED1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534D27C" w14:textId="77777777" w:rsidR="000778C4" w:rsidRPr="00E97956" w:rsidRDefault="000778C4" w:rsidP="003D7243">
            <w:pPr>
              <w:rPr>
                <w:sz w:val="20"/>
                <w:szCs w:val="20"/>
              </w:rPr>
            </w:pPr>
          </w:p>
        </w:tc>
        <w:tc>
          <w:tcPr>
            <w:tcW w:w="3924" w:type="dxa"/>
            <w:gridSpan w:val="5"/>
            <w:shd w:val="clear" w:color="auto" w:fill="auto"/>
            <w:hideMark/>
          </w:tcPr>
          <w:p w14:paraId="367BBE22"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 xml:space="preserve">Подршка реал. процеса наст. на тер. АП КиМ </w:t>
            </w:r>
          </w:p>
        </w:tc>
        <w:tc>
          <w:tcPr>
            <w:tcW w:w="2250" w:type="dxa"/>
            <w:gridSpan w:val="2"/>
            <w:shd w:val="clear" w:color="auto" w:fill="auto"/>
            <w:noWrap/>
            <w:vAlign w:val="bottom"/>
            <w:hideMark/>
          </w:tcPr>
          <w:p w14:paraId="4439E515"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71,000,000</w:t>
            </w:r>
          </w:p>
        </w:tc>
        <w:tc>
          <w:tcPr>
            <w:tcW w:w="2160" w:type="dxa"/>
            <w:gridSpan w:val="2"/>
            <w:shd w:val="clear" w:color="auto" w:fill="auto"/>
            <w:noWrap/>
            <w:vAlign w:val="bottom"/>
            <w:hideMark/>
          </w:tcPr>
          <w:p w14:paraId="7C16427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67,427,000</w:t>
            </w:r>
          </w:p>
        </w:tc>
        <w:tc>
          <w:tcPr>
            <w:tcW w:w="1800" w:type="dxa"/>
            <w:shd w:val="clear" w:color="auto" w:fill="auto"/>
            <w:noWrap/>
            <w:vAlign w:val="bottom"/>
            <w:hideMark/>
          </w:tcPr>
          <w:p w14:paraId="7D001E3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94.97%</w:t>
            </w:r>
          </w:p>
        </w:tc>
      </w:tr>
      <w:tr w:rsidR="000778C4" w:rsidRPr="00E97956" w14:paraId="7200344B" w14:textId="77777777" w:rsidTr="000778C4">
        <w:trPr>
          <w:trHeight w:val="285"/>
        </w:trPr>
        <w:tc>
          <w:tcPr>
            <w:tcW w:w="757" w:type="dxa"/>
            <w:gridSpan w:val="2"/>
            <w:shd w:val="clear" w:color="auto" w:fill="auto"/>
            <w:noWrap/>
            <w:vAlign w:val="bottom"/>
            <w:hideMark/>
          </w:tcPr>
          <w:p w14:paraId="42F2DE6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A4BC4E0" w14:textId="77777777" w:rsidR="000778C4" w:rsidRPr="00E97956" w:rsidRDefault="000778C4" w:rsidP="003D7243">
            <w:pPr>
              <w:jc w:val="center"/>
              <w:rPr>
                <w:sz w:val="20"/>
                <w:szCs w:val="20"/>
              </w:rPr>
            </w:pPr>
          </w:p>
        </w:tc>
        <w:tc>
          <w:tcPr>
            <w:tcW w:w="872" w:type="dxa"/>
            <w:shd w:val="clear" w:color="auto" w:fill="auto"/>
            <w:noWrap/>
            <w:vAlign w:val="bottom"/>
            <w:hideMark/>
          </w:tcPr>
          <w:p w14:paraId="47CCB7F1" w14:textId="77777777" w:rsidR="000778C4" w:rsidRPr="00E97956" w:rsidRDefault="000778C4" w:rsidP="003D7243">
            <w:pPr>
              <w:rPr>
                <w:sz w:val="20"/>
                <w:szCs w:val="20"/>
              </w:rPr>
            </w:pPr>
          </w:p>
        </w:tc>
        <w:tc>
          <w:tcPr>
            <w:tcW w:w="549" w:type="dxa"/>
            <w:shd w:val="clear" w:color="auto" w:fill="auto"/>
            <w:noWrap/>
            <w:vAlign w:val="bottom"/>
            <w:hideMark/>
          </w:tcPr>
          <w:p w14:paraId="13B9680D" w14:textId="77777777" w:rsidR="000778C4" w:rsidRPr="00E97956" w:rsidRDefault="000778C4" w:rsidP="003D7243">
            <w:pPr>
              <w:rPr>
                <w:sz w:val="20"/>
                <w:szCs w:val="20"/>
              </w:rPr>
            </w:pPr>
          </w:p>
        </w:tc>
        <w:tc>
          <w:tcPr>
            <w:tcW w:w="602" w:type="dxa"/>
            <w:gridSpan w:val="2"/>
            <w:shd w:val="clear" w:color="auto" w:fill="auto"/>
            <w:noWrap/>
            <w:vAlign w:val="bottom"/>
            <w:hideMark/>
          </w:tcPr>
          <w:p w14:paraId="4AD989D9" w14:textId="77777777" w:rsidR="000778C4" w:rsidRPr="00E97956" w:rsidRDefault="000778C4" w:rsidP="003D7243">
            <w:pPr>
              <w:jc w:val="right"/>
              <w:rPr>
                <w:rFonts w:ascii="Arial" w:hAnsi="Arial" w:cs="Arial"/>
                <w:i/>
                <w:iCs/>
                <w:color w:val="000000"/>
                <w:sz w:val="18"/>
                <w:szCs w:val="18"/>
              </w:rPr>
            </w:pPr>
            <w:r w:rsidRPr="00E97956">
              <w:rPr>
                <w:rFonts w:ascii="Arial" w:hAnsi="Arial" w:cs="Arial"/>
                <w:i/>
                <w:iCs/>
                <w:color w:val="000000"/>
                <w:sz w:val="18"/>
                <w:szCs w:val="18"/>
              </w:rPr>
              <w:t>960</w:t>
            </w:r>
          </w:p>
        </w:tc>
        <w:tc>
          <w:tcPr>
            <w:tcW w:w="910" w:type="dxa"/>
            <w:shd w:val="clear" w:color="auto" w:fill="auto"/>
            <w:noWrap/>
            <w:vAlign w:val="bottom"/>
            <w:hideMark/>
          </w:tcPr>
          <w:p w14:paraId="168A1C7B" w14:textId="77777777" w:rsidR="000778C4" w:rsidRPr="00E97956" w:rsidRDefault="000778C4" w:rsidP="003D7243">
            <w:pPr>
              <w:jc w:val="right"/>
              <w:rPr>
                <w:rFonts w:ascii="Arial" w:hAnsi="Arial" w:cs="Arial"/>
                <w:i/>
                <w:iCs/>
                <w:color w:val="000000"/>
                <w:sz w:val="18"/>
                <w:szCs w:val="18"/>
              </w:rPr>
            </w:pPr>
          </w:p>
        </w:tc>
        <w:tc>
          <w:tcPr>
            <w:tcW w:w="3924" w:type="dxa"/>
            <w:gridSpan w:val="5"/>
            <w:shd w:val="clear" w:color="auto" w:fill="auto"/>
            <w:hideMark/>
          </w:tcPr>
          <w:p w14:paraId="4B735B92"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помоћне услуге образовању</w:t>
            </w:r>
          </w:p>
        </w:tc>
        <w:tc>
          <w:tcPr>
            <w:tcW w:w="2250" w:type="dxa"/>
            <w:gridSpan w:val="2"/>
            <w:shd w:val="clear" w:color="auto" w:fill="auto"/>
            <w:noWrap/>
            <w:vAlign w:val="bottom"/>
            <w:hideMark/>
          </w:tcPr>
          <w:p w14:paraId="238CD56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CE43A7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AA4DEB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0339828" w14:textId="77777777" w:rsidTr="000778C4">
        <w:trPr>
          <w:trHeight w:val="285"/>
        </w:trPr>
        <w:tc>
          <w:tcPr>
            <w:tcW w:w="757" w:type="dxa"/>
            <w:gridSpan w:val="2"/>
            <w:shd w:val="clear" w:color="auto" w:fill="auto"/>
            <w:noWrap/>
            <w:vAlign w:val="bottom"/>
            <w:hideMark/>
          </w:tcPr>
          <w:p w14:paraId="0CE3151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EACBFEF" w14:textId="77777777" w:rsidR="000778C4" w:rsidRPr="00E97956" w:rsidRDefault="000778C4" w:rsidP="003D7243">
            <w:pPr>
              <w:jc w:val="center"/>
              <w:rPr>
                <w:sz w:val="20"/>
                <w:szCs w:val="20"/>
              </w:rPr>
            </w:pPr>
          </w:p>
        </w:tc>
        <w:tc>
          <w:tcPr>
            <w:tcW w:w="872" w:type="dxa"/>
            <w:shd w:val="clear" w:color="auto" w:fill="auto"/>
            <w:noWrap/>
            <w:vAlign w:val="bottom"/>
            <w:hideMark/>
          </w:tcPr>
          <w:p w14:paraId="444C36F3" w14:textId="77777777" w:rsidR="000778C4" w:rsidRPr="00E97956" w:rsidRDefault="000778C4" w:rsidP="003D7243">
            <w:pPr>
              <w:rPr>
                <w:sz w:val="20"/>
                <w:szCs w:val="20"/>
              </w:rPr>
            </w:pPr>
          </w:p>
        </w:tc>
        <w:tc>
          <w:tcPr>
            <w:tcW w:w="549" w:type="dxa"/>
            <w:shd w:val="clear" w:color="auto" w:fill="auto"/>
            <w:noWrap/>
            <w:vAlign w:val="bottom"/>
            <w:hideMark/>
          </w:tcPr>
          <w:p w14:paraId="3AE4DD52" w14:textId="77777777" w:rsidR="000778C4" w:rsidRPr="00E97956" w:rsidRDefault="000778C4" w:rsidP="003D7243">
            <w:pPr>
              <w:rPr>
                <w:sz w:val="20"/>
                <w:szCs w:val="20"/>
              </w:rPr>
            </w:pPr>
          </w:p>
        </w:tc>
        <w:tc>
          <w:tcPr>
            <w:tcW w:w="602" w:type="dxa"/>
            <w:gridSpan w:val="2"/>
            <w:shd w:val="clear" w:color="auto" w:fill="auto"/>
            <w:noWrap/>
            <w:vAlign w:val="bottom"/>
            <w:hideMark/>
          </w:tcPr>
          <w:p w14:paraId="790B72D8" w14:textId="77777777" w:rsidR="000778C4" w:rsidRPr="00E97956" w:rsidRDefault="000778C4" w:rsidP="003D7243">
            <w:pPr>
              <w:rPr>
                <w:sz w:val="20"/>
                <w:szCs w:val="20"/>
              </w:rPr>
            </w:pPr>
          </w:p>
        </w:tc>
        <w:tc>
          <w:tcPr>
            <w:tcW w:w="910" w:type="dxa"/>
            <w:shd w:val="clear" w:color="auto" w:fill="auto"/>
            <w:noWrap/>
            <w:vAlign w:val="bottom"/>
            <w:hideMark/>
          </w:tcPr>
          <w:p w14:paraId="4741C36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40F3094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46B8037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w:t>
            </w:r>
          </w:p>
        </w:tc>
        <w:tc>
          <w:tcPr>
            <w:tcW w:w="2160" w:type="dxa"/>
            <w:gridSpan w:val="2"/>
            <w:shd w:val="clear" w:color="auto" w:fill="auto"/>
            <w:noWrap/>
            <w:vAlign w:val="bottom"/>
            <w:hideMark/>
          </w:tcPr>
          <w:p w14:paraId="1C6902A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0397C37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07146521" w14:textId="77777777" w:rsidTr="000778C4">
        <w:trPr>
          <w:trHeight w:val="285"/>
        </w:trPr>
        <w:tc>
          <w:tcPr>
            <w:tcW w:w="757" w:type="dxa"/>
            <w:gridSpan w:val="2"/>
            <w:shd w:val="clear" w:color="auto" w:fill="auto"/>
            <w:noWrap/>
            <w:vAlign w:val="bottom"/>
            <w:hideMark/>
          </w:tcPr>
          <w:p w14:paraId="0661192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60E2F0D" w14:textId="77777777" w:rsidR="000778C4" w:rsidRPr="00E97956" w:rsidRDefault="000778C4" w:rsidP="003D7243">
            <w:pPr>
              <w:jc w:val="center"/>
              <w:rPr>
                <w:sz w:val="20"/>
                <w:szCs w:val="20"/>
              </w:rPr>
            </w:pPr>
          </w:p>
        </w:tc>
        <w:tc>
          <w:tcPr>
            <w:tcW w:w="872" w:type="dxa"/>
            <w:shd w:val="clear" w:color="auto" w:fill="auto"/>
            <w:noWrap/>
            <w:vAlign w:val="bottom"/>
            <w:hideMark/>
          </w:tcPr>
          <w:p w14:paraId="792FEFAB" w14:textId="77777777" w:rsidR="000778C4" w:rsidRPr="00E97956" w:rsidRDefault="000778C4" w:rsidP="003D7243">
            <w:pPr>
              <w:rPr>
                <w:sz w:val="20"/>
                <w:szCs w:val="20"/>
              </w:rPr>
            </w:pPr>
          </w:p>
        </w:tc>
        <w:tc>
          <w:tcPr>
            <w:tcW w:w="549" w:type="dxa"/>
            <w:shd w:val="clear" w:color="auto" w:fill="auto"/>
            <w:noWrap/>
            <w:vAlign w:val="bottom"/>
            <w:hideMark/>
          </w:tcPr>
          <w:p w14:paraId="3F0A6D2E" w14:textId="77777777" w:rsidR="000778C4" w:rsidRPr="00E97956" w:rsidRDefault="000778C4" w:rsidP="003D7243">
            <w:pPr>
              <w:rPr>
                <w:sz w:val="20"/>
                <w:szCs w:val="20"/>
              </w:rPr>
            </w:pPr>
          </w:p>
        </w:tc>
        <w:tc>
          <w:tcPr>
            <w:tcW w:w="602" w:type="dxa"/>
            <w:gridSpan w:val="2"/>
            <w:shd w:val="clear" w:color="auto" w:fill="auto"/>
            <w:noWrap/>
            <w:vAlign w:val="bottom"/>
            <w:hideMark/>
          </w:tcPr>
          <w:p w14:paraId="0E0B5382" w14:textId="77777777" w:rsidR="000778C4" w:rsidRPr="00E97956" w:rsidRDefault="000778C4" w:rsidP="003D7243">
            <w:pPr>
              <w:rPr>
                <w:sz w:val="20"/>
                <w:szCs w:val="20"/>
              </w:rPr>
            </w:pPr>
          </w:p>
        </w:tc>
        <w:tc>
          <w:tcPr>
            <w:tcW w:w="910" w:type="dxa"/>
            <w:shd w:val="clear" w:color="auto" w:fill="auto"/>
            <w:noWrap/>
            <w:vAlign w:val="bottom"/>
            <w:hideMark/>
          </w:tcPr>
          <w:p w14:paraId="638F54E0" w14:textId="77777777" w:rsidR="000778C4" w:rsidRPr="00E97956" w:rsidRDefault="000778C4" w:rsidP="003D7243">
            <w:pPr>
              <w:rPr>
                <w:sz w:val="20"/>
                <w:szCs w:val="20"/>
              </w:rPr>
            </w:pPr>
          </w:p>
        </w:tc>
        <w:tc>
          <w:tcPr>
            <w:tcW w:w="1095" w:type="dxa"/>
            <w:gridSpan w:val="2"/>
            <w:shd w:val="clear" w:color="auto" w:fill="auto"/>
            <w:noWrap/>
            <w:vAlign w:val="bottom"/>
            <w:hideMark/>
          </w:tcPr>
          <w:p w14:paraId="0CB80D7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BEA2E68" w14:textId="77777777" w:rsidR="000778C4" w:rsidRPr="00E97956" w:rsidRDefault="000778C4" w:rsidP="003D7243">
            <w:pPr>
              <w:rPr>
                <w:sz w:val="20"/>
                <w:szCs w:val="20"/>
              </w:rPr>
            </w:pPr>
          </w:p>
        </w:tc>
        <w:tc>
          <w:tcPr>
            <w:tcW w:w="2250" w:type="dxa"/>
            <w:gridSpan w:val="2"/>
            <w:shd w:val="clear" w:color="auto" w:fill="auto"/>
            <w:noWrap/>
            <w:vAlign w:val="bottom"/>
            <w:hideMark/>
          </w:tcPr>
          <w:p w14:paraId="320315E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B6B719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3F19CA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87FB85C" w14:textId="77777777" w:rsidTr="000778C4">
        <w:trPr>
          <w:trHeight w:val="285"/>
        </w:trPr>
        <w:tc>
          <w:tcPr>
            <w:tcW w:w="757" w:type="dxa"/>
            <w:gridSpan w:val="2"/>
            <w:shd w:val="clear" w:color="auto" w:fill="auto"/>
            <w:noWrap/>
            <w:vAlign w:val="bottom"/>
            <w:hideMark/>
          </w:tcPr>
          <w:p w14:paraId="3478530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715AADB" w14:textId="77777777" w:rsidR="000778C4" w:rsidRPr="00E97956" w:rsidRDefault="000778C4" w:rsidP="003D7243">
            <w:pPr>
              <w:jc w:val="center"/>
              <w:rPr>
                <w:sz w:val="20"/>
                <w:szCs w:val="20"/>
              </w:rPr>
            </w:pPr>
          </w:p>
        </w:tc>
        <w:tc>
          <w:tcPr>
            <w:tcW w:w="872" w:type="dxa"/>
            <w:shd w:val="clear" w:color="auto" w:fill="auto"/>
            <w:noWrap/>
            <w:vAlign w:val="bottom"/>
            <w:hideMark/>
          </w:tcPr>
          <w:p w14:paraId="65484456" w14:textId="77777777" w:rsidR="000778C4" w:rsidRPr="00E97956" w:rsidRDefault="000778C4" w:rsidP="003D7243">
            <w:pPr>
              <w:rPr>
                <w:sz w:val="20"/>
                <w:szCs w:val="20"/>
              </w:rPr>
            </w:pPr>
          </w:p>
        </w:tc>
        <w:tc>
          <w:tcPr>
            <w:tcW w:w="549" w:type="dxa"/>
            <w:shd w:val="clear" w:color="auto" w:fill="auto"/>
            <w:noWrap/>
            <w:vAlign w:val="bottom"/>
            <w:hideMark/>
          </w:tcPr>
          <w:p w14:paraId="20727A99" w14:textId="77777777" w:rsidR="000778C4" w:rsidRPr="00E97956" w:rsidRDefault="000778C4" w:rsidP="003D7243">
            <w:pPr>
              <w:rPr>
                <w:sz w:val="20"/>
                <w:szCs w:val="20"/>
              </w:rPr>
            </w:pPr>
          </w:p>
        </w:tc>
        <w:tc>
          <w:tcPr>
            <w:tcW w:w="602" w:type="dxa"/>
            <w:gridSpan w:val="2"/>
            <w:shd w:val="clear" w:color="auto" w:fill="auto"/>
            <w:noWrap/>
            <w:vAlign w:val="bottom"/>
            <w:hideMark/>
          </w:tcPr>
          <w:p w14:paraId="62D613E0" w14:textId="77777777" w:rsidR="000778C4" w:rsidRPr="00E97956" w:rsidRDefault="000778C4" w:rsidP="003D7243">
            <w:pPr>
              <w:rPr>
                <w:sz w:val="20"/>
                <w:szCs w:val="20"/>
              </w:rPr>
            </w:pPr>
          </w:p>
        </w:tc>
        <w:tc>
          <w:tcPr>
            <w:tcW w:w="910" w:type="dxa"/>
            <w:shd w:val="clear" w:color="auto" w:fill="auto"/>
            <w:noWrap/>
            <w:vAlign w:val="bottom"/>
            <w:hideMark/>
          </w:tcPr>
          <w:p w14:paraId="49C55F7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33ECA2C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182CEBB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70,800,000</w:t>
            </w:r>
          </w:p>
        </w:tc>
        <w:tc>
          <w:tcPr>
            <w:tcW w:w="2160" w:type="dxa"/>
            <w:gridSpan w:val="2"/>
            <w:shd w:val="clear" w:color="auto" w:fill="auto"/>
            <w:noWrap/>
            <w:vAlign w:val="bottom"/>
            <w:hideMark/>
          </w:tcPr>
          <w:p w14:paraId="0E5B429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67,427,000 </w:t>
            </w:r>
          </w:p>
        </w:tc>
        <w:tc>
          <w:tcPr>
            <w:tcW w:w="1800" w:type="dxa"/>
            <w:shd w:val="clear" w:color="auto" w:fill="auto"/>
            <w:noWrap/>
            <w:vAlign w:val="bottom"/>
            <w:hideMark/>
          </w:tcPr>
          <w:p w14:paraId="5E1576E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95.24%</w:t>
            </w:r>
          </w:p>
        </w:tc>
      </w:tr>
      <w:tr w:rsidR="000778C4" w:rsidRPr="00E97956" w14:paraId="24263C67" w14:textId="77777777" w:rsidTr="000778C4">
        <w:trPr>
          <w:trHeight w:val="285"/>
        </w:trPr>
        <w:tc>
          <w:tcPr>
            <w:tcW w:w="757" w:type="dxa"/>
            <w:gridSpan w:val="2"/>
            <w:shd w:val="clear" w:color="auto" w:fill="auto"/>
            <w:noWrap/>
            <w:vAlign w:val="bottom"/>
            <w:hideMark/>
          </w:tcPr>
          <w:p w14:paraId="56D09AF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BD57476" w14:textId="77777777" w:rsidR="000778C4" w:rsidRPr="00E97956" w:rsidRDefault="000778C4" w:rsidP="003D7243">
            <w:pPr>
              <w:jc w:val="center"/>
              <w:rPr>
                <w:sz w:val="20"/>
                <w:szCs w:val="20"/>
              </w:rPr>
            </w:pPr>
          </w:p>
        </w:tc>
        <w:tc>
          <w:tcPr>
            <w:tcW w:w="872" w:type="dxa"/>
            <w:shd w:val="clear" w:color="auto" w:fill="auto"/>
            <w:noWrap/>
            <w:vAlign w:val="bottom"/>
            <w:hideMark/>
          </w:tcPr>
          <w:p w14:paraId="66E182F8" w14:textId="77777777" w:rsidR="000778C4" w:rsidRPr="00E97956" w:rsidRDefault="000778C4" w:rsidP="003D7243">
            <w:pPr>
              <w:rPr>
                <w:sz w:val="20"/>
                <w:szCs w:val="20"/>
              </w:rPr>
            </w:pPr>
          </w:p>
        </w:tc>
        <w:tc>
          <w:tcPr>
            <w:tcW w:w="549" w:type="dxa"/>
            <w:shd w:val="clear" w:color="auto" w:fill="auto"/>
            <w:noWrap/>
            <w:vAlign w:val="bottom"/>
            <w:hideMark/>
          </w:tcPr>
          <w:p w14:paraId="746A5575" w14:textId="77777777" w:rsidR="000778C4" w:rsidRPr="00E97956" w:rsidRDefault="000778C4" w:rsidP="003D7243">
            <w:pPr>
              <w:rPr>
                <w:sz w:val="20"/>
                <w:szCs w:val="20"/>
              </w:rPr>
            </w:pPr>
          </w:p>
        </w:tc>
        <w:tc>
          <w:tcPr>
            <w:tcW w:w="602" w:type="dxa"/>
            <w:gridSpan w:val="2"/>
            <w:shd w:val="clear" w:color="auto" w:fill="auto"/>
            <w:noWrap/>
            <w:vAlign w:val="bottom"/>
            <w:hideMark/>
          </w:tcPr>
          <w:p w14:paraId="2E5D62E4" w14:textId="77777777" w:rsidR="000778C4" w:rsidRPr="00E97956" w:rsidRDefault="000778C4" w:rsidP="003D7243">
            <w:pPr>
              <w:rPr>
                <w:sz w:val="20"/>
                <w:szCs w:val="20"/>
              </w:rPr>
            </w:pPr>
          </w:p>
        </w:tc>
        <w:tc>
          <w:tcPr>
            <w:tcW w:w="910" w:type="dxa"/>
            <w:shd w:val="clear" w:color="auto" w:fill="auto"/>
            <w:noWrap/>
            <w:vAlign w:val="bottom"/>
            <w:hideMark/>
          </w:tcPr>
          <w:p w14:paraId="4FA78232" w14:textId="77777777" w:rsidR="000778C4" w:rsidRPr="00E97956" w:rsidRDefault="000778C4" w:rsidP="003D7243">
            <w:pPr>
              <w:rPr>
                <w:sz w:val="20"/>
                <w:szCs w:val="20"/>
              </w:rPr>
            </w:pPr>
          </w:p>
        </w:tc>
        <w:tc>
          <w:tcPr>
            <w:tcW w:w="1095" w:type="dxa"/>
            <w:gridSpan w:val="2"/>
            <w:shd w:val="clear" w:color="auto" w:fill="auto"/>
            <w:noWrap/>
            <w:vAlign w:val="bottom"/>
            <w:hideMark/>
          </w:tcPr>
          <w:p w14:paraId="683A88E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8A431AF" w14:textId="77777777" w:rsidR="000778C4" w:rsidRPr="00E97956" w:rsidRDefault="000778C4" w:rsidP="003D7243">
            <w:pPr>
              <w:rPr>
                <w:sz w:val="20"/>
                <w:szCs w:val="20"/>
              </w:rPr>
            </w:pPr>
          </w:p>
        </w:tc>
        <w:tc>
          <w:tcPr>
            <w:tcW w:w="2250" w:type="dxa"/>
            <w:gridSpan w:val="2"/>
            <w:shd w:val="clear" w:color="auto" w:fill="auto"/>
            <w:noWrap/>
            <w:vAlign w:val="bottom"/>
            <w:hideMark/>
          </w:tcPr>
          <w:p w14:paraId="3E12DFE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523F51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F7E1CD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5FDF9D1" w14:textId="77777777" w:rsidTr="000778C4">
        <w:trPr>
          <w:trHeight w:val="285"/>
        </w:trPr>
        <w:tc>
          <w:tcPr>
            <w:tcW w:w="757" w:type="dxa"/>
            <w:gridSpan w:val="2"/>
            <w:shd w:val="clear" w:color="auto" w:fill="auto"/>
            <w:noWrap/>
            <w:vAlign w:val="bottom"/>
            <w:hideMark/>
          </w:tcPr>
          <w:p w14:paraId="69E8077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5736E73" w14:textId="77777777" w:rsidR="000778C4" w:rsidRPr="00E97956" w:rsidRDefault="000778C4" w:rsidP="003D7243">
            <w:pPr>
              <w:jc w:val="center"/>
              <w:rPr>
                <w:sz w:val="20"/>
                <w:szCs w:val="20"/>
              </w:rPr>
            </w:pPr>
          </w:p>
        </w:tc>
        <w:tc>
          <w:tcPr>
            <w:tcW w:w="872" w:type="dxa"/>
            <w:shd w:val="clear" w:color="auto" w:fill="auto"/>
            <w:noWrap/>
            <w:vAlign w:val="bottom"/>
            <w:hideMark/>
          </w:tcPr>
          <w:p w14:paraId="3860DBD0" w14:textId="77777777" w:rsidR="000778C4" w:rsidRPr="00E97956" w:rsidRDefault="000778C4" w:rsidP="003D7243">
            <w:pPr>
              <w:rPr>
                <w:sz w:val="20"/>
                <w:szCs w:val="20"/>
              </w:rPr>
            </w:pPr>
          </w:p>
        </w:tc>
        <w:tc>
          <w:tcPr>
            <w:tcW w:w="549" w:type="dxa"/>
            <w:shd w:val="clear" w:color="auto" w:fill="auto"/>
            <w:noWrap/>
            <w:vAlign w:val="bottom"/>
            <w:hideMark/>
          </w:tcPr>
          <w:p w14:paraId="76DD9094" w14:textId="77777777" w:rsidR="000778C4" w:rsidRPr="00E97956" w:rsidRDefault="000778C4" w:rsidP="003D7243">
            <w:pPr>
              <w:rPr>
                <w:sz w:val="20"/>
                <w:szCs w:val="20"/>
              </w:rPr>
            </w:pPr>
          </w:p>
        </w:tc>
        <w:tc>
          <w:tcPr>
            <w:tcW w:w="602" w:type="dxa"/>
            <w:gridSpan w:val="2"/>
            <w:shd w:val="clear" w:color="auto" w:fill="auto"/>
            <w:noWrap/>
            <w:vAlign w:val="bottom"/>
            <w:hideMark/>
          </w:tcPr>
          <w:p w14:paraId="2D006BB0" w14:textId="77777777" w:rsidR="000778C4" w:rsidRPr="00E97956" w:rsidRDefault="000778C4" w:rsidP="003D7243">
            <w:pPr>
              <w:rPr>
                <w:sz w:val="20"/>
                <w:szCs w:val="20"/>
              </w:rPr>
            </w:pPr>
          </w:p>
        </w:tc>
        <w:tc>
          <w:tcPr>
            <w:tcW w:w="910" w:type="dxa"/>
            <w:shd w:val="clear" w:color="auto" w:fill="auto"/>
            <w:noWrap/>
            <w:vAlign w:val="bottom"/>
            <w:hideMark/>
          </w:tcPr>
          <w:p w14:paraId="0430046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41257F2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Материјал</w:t>
            </w:r>
          </w:p>
        </w:tc>
        <w:tc>
          <w:tcPr>
            <w:tcW w:w="2829" w:type="dxa"/>
            <w:gridSpan w:val="3"/>
            <w:shd w:val="clear" w:color="auto" w:fill="auto"/>
            <w:noWrap/>
            <w:vAlign w:val="bottom"/>
            <w:hideMark/>
          </w:tcPr>
          <w:p w14:paraId="568B69DC" w14:textId="77777777" w:rsidR="000778C4" w:rsidRPr="00E97956" w:rsidRDefault="000778C4" w:rsidP="003D7243">
            <w:pPr>
              <w:rPr>
                <w:rFonts w:ascii="Arial" w:hAnsi="Arial" w:cs="Arial"/>
                <w:color w:val="000000"/>
                <w:sz w:val="18"/>
                <w:szCs w:val="18"/>
              </w:rPr>
            </w:pPr>
          </w:p>
        </w:tc>
        <w:tc>
          <w:tcPr>
            <w:tcW w:w="2250" w:type="dxa"/>
            <w:gridSpan w:val="2"/>
            <w:shd w:val="clear" w:color="auto" w:fill="auto"/>
            <w:noWrap/>
            <w:vAlign w:val="bottom"/>
            <w:hideMark/>
          </w:tcPr>
          <w:p w14:paraId="3D68F85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w:t>
            </w:r>
          </w:p>
        </w:tc>
        <w:tc>
          <w:tcPr>
            <w:tcW w:w="2160" w:type="dxa"/>
            <w:gridSpan w:val="2"/>
            <w:shd w:val="clear" w:color="auto" w:fill="auto"/>
            <w:noWrap/>
            <w:vAlign w:val="bottom"/>
            <w:hideMark/>
          </w:tcPr>
          <w:p w14:paraId="7F0BC5C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01AFF2B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71D4CE09" w14:textId="77777777" w:rsidTr="000778C4">
        <w:trPr>
          <w:trHeight w:val="285"/>
        </w:trPr>
        <w:tc>
          <w:tcPr>
            <w:tcW w:w="757" w:type="dxa"/>
            <w:gridSpan w:val="2"/>
            <w:shd w:val="clear" w:color="auto" w:fill="auto"/>
            <w:noWrap/>
            <w:vAlign w:val="bottom"/>
            <w:hideMark/>
          </w:tcPr>
          <w:p w14:paraId="0B65A36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53A035A" w14:textId="77777777" w:rsidR="000778C4" w:rsidRPr="00E97956" w:rsidRDefault="000778C4" w:rsidP="003D7243">
            <w:pPr>
              <w:jc w:val="center"/>
              <w:rPr>
                <w:sz w:val="20"/>
                <w:szCs w:val="20"/>
              </w:rPr>
            </w:pPr>
          </w:p>
        </w:tc>
        <w:tc>
          <w:tcPr>
            <w:tcW w:w="872" w:type="dxa"/>
            <w:shd w:val="clear" w:color="auto" w:fill="auto"/>
            <w:noWrap/>
            <w:vAlign w:val="bottom"/>
            <w:hideMark/>
          </w:tcPr>
          <w:p w14:paraId="2D9F6D3C" w14:textId="77777777" w:rsidR="000778C4" w:rsidRPr="00E97956" w:rsidRDefault="000778C4" w:rsidP="003D7243">
            <w:pPr>
              <w:rPr>
                <w:sz w:val="20"/>
                <w:szCs w:val="20"/>
              </w:rPr>
            </w:pPr>
          </w:p>
        </w:tc>
        <w:tc>
          <w:tcPr>
            <w:tcW w:w="549" w:type="dxa"/>
            <w:shd w:val="clear" w:color="auto" w:fill="auto"/>
            <w:noWrap/>
            <w:vAlign w:val="bottom"/>
            <w:hideMark/>
          </w:tcPr>
          <w:p w14:paraId="582E72F5" w14:textId="77777777" w:rsidR="000778C4" w:rsidRPr="00E97956" w:rsidRDefault="000778C4" w:rsidP="003D7243">
            <w:pPr>
              <w:rPr>
                <w:sz w:val="20"/>
                <w:szCs w:val="20"/>
              </w:rPr>
            </w:pPr>
          </w:p>
        </w:tc>
        <w:tc>
          <w:tcPr>
            <w:tcW w:w="602" w:type="dxa"/>
            <w:gridSpan w:val="2"/>
            <w:shd w:val="clear" w:color="auto" w:fill="auto"/>
            <w:noWrap/>
            <w:vAlign w:val="bottom"/>
            <w:hideMark/>
          </w:tcPr>
          <w:p w14:paraId="08FD0AE2" w14:textId="77777777" w:rsidR="000778C4" w:rsidRPr="00E97956" w:rsidRDefault="000778C4" w:rsidP="003D7243">
            <w:pPr>
              <w:rPr>
                <w:sz w:val="20"/>
                <w:szCs w:val="20"/>
              </w:rPr>
            </w:pPr>
          </w:p>
        </w:tc>
        <w:tc>
          <w:tcPr>
            <w:tcW w:w="910" w:type="dxa"/>
            <w:shd w:val="clear" w:color="auto" w:fill="auto"/>
            <w:noWrap/>
            <w:vAlign w:val="bottom"/>
            <w:hideMark/>
          </w:tcPr>
          <w:p w14:paraId="6E972676" w14:textId="77777777" w:rsidR="000778C4" w:rsidRPr="00E97956" w:rsidRDefault="000778C4" w:rsidP="003D7243">
            <w:pPr>
              <w:rPr>
                <w:sz w:val="20"/>
                <w:szCs w:val="20"/>
              </w:rPr>
            </w:pPr>
          </w:p>
        </w:tc>
        <w:tc>
          <w:tcPr>
            <w:tcW w:w="1095" w:type="dxa"/>
            <w:gridSpan w:val="2"/>
            <w:shd w:val="clear" w:color="auto" w:fill="auto"/>
            <w:noWrap/>
            <w:vAlign w:val="bottom"/>
            <w:hideMark/>
          </w:tcPr>
          <w:p w14:paraId="37AB7D1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8E9ED49" w14:textId="77777777" w:rsidR="000778C4" w:rsidRPr="00E97956" w:rsidRDefault="000778C4" w:rsidP="003D7243">
            <w:pPr>
              <w:rPr>
                <w:sz w:val="20"/>
                <w:szCs w:val="20"/>
              </w:rPr>
            </w:pPr>
          </w:p>
        </w:tc>
        <w:tc>
          <w:tcPr>
            <w:tcW w:w="2250" w:type="dxa"/>
            <w:gridSpan w:val="2"/>
            <w:shd w:val="clear" w:color="auto" w:fill="auto"/>
            <w:noWrap/>
            <w:vAlign w:val="bottom"/>
            <w:hideMark/>
          </w:tcPr>
          <w:p w14:paraId="5140E9E0"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425926D8"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7133F898"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7538D5D5" w14:textId="77777777" w:rsidTr="000778C4">
        <w:trPr>
          <w:trHeight w:val="300"/>
        </w:trPr>
        <w:tc>
          <w:tcPr>
            <w:tcW w:w="757" w:type="dxa"/>
            <w:gridSpan w:val="2"/>
            <w:shd w:val="clear" w:color="auto" w:fill="auto"/>
            <w:noWrap/>
            <w:vAlign w:val="bottom"/>
            <w:hideMark/>
          </w:tcPr>
          <w:p w14:paraId="0BF121F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26.4</w:t>
            </w:r>
          </w:p>
        </w:tc>
        <w:tc>
          <w:tcPr>
            <w:tcW w:w="301" w:type="dxa"/>
            <w:shd w:val="clear" w:color="auto" w:fill="auto"/>
            <w:noWrap/>
            <w:hideMark/>
          </w:tcPr>
          <w:p w14:paraId="3CB19DFC" w14:textId="77777777" w:rsidR="000778C4" w:rsidRPr="00E97956" w:rsidRDefault="000778C4" w:rsidP="003D7243">
            <w:pPr>
              <w:jc w:val="center"/>
              <w:rPr>
                <w:rFonts w:ascii="Arial" w:hAnsi="Arial" w:cs="Arial"/>
                <w:b/>
                <w:bCs/>
                <w:color w:val="000000"/>
                <w:sz w:val="20"/>
                <w:szCs w:val="20"/>
              </w:rPr>
            </w:pPr>
          </w:p>
        </w:tc>
        <w:tc>
          <w:tcPr>
            <w:tcW w:w="872" w:type="dxa"/>
            <w:shd w:val="clear" w:color="auto" w:fill="auto"/>
            <w:noWrap/>
            <w:vAlign w:val="bottom"/>
            <w:hideMark/>
          </w:tcPr>
          <w:p w14:paraId="0506936F" w14:textId="77777777" w:rsidR="000778C4" w:rsidRPr="00E97956" w:rsidRDefault="000778C4" w:rsidP="003D7243">
            <w:pPr>
              <w:rPr>
                <w:sz w:val="20"/>
                <w:szCs w:val="20"/>
              </w:rPr>
            </w:pPr>
          </w:p>
        </w:tc>
        <w:tc>
          <w:tcPr>
            <w:tcW w:w="549" w:type="dxa"/>
            <w:shd w:val="clear" w:color="auto" w:fill="auto"/>
            <w:noWrap/>
            <w:vAlign w:val="bottom"/>
            <w:hideMark/>
          </w:tcPr>
          <w:p w14:paraId="6852B65B" w14:textId="77777777" w:rsidR="000778C4" w:rsidRPr="00E97956" w:rsidRDefault="000778C4" w:rsidP="003D7243">
            <w:pPr>
              <w:jc w:val="center"/>
              <w:rPr>
                <w:sz w:val="20"/>
                <w:szCs w:val="20"/>
              </w:rPr>
            </w:pPr>
          </w:p>
        </w:tc>
        <w:tc>
          <w:tcPr>
            <w:tcW w:w="602" w:type="dxa"/>
            <w:gridSpan w:val="2"/>
            <w:shd w:val="clear" w:color="auto" w:fill="auto"/>
            <w:noWrap/>
            <w:vAlign w:val="bottom"/>
            <w:hideMark/>
          </w:tcPr>
          <w:p w14:paraId="482AA144" w14:textId="77777777" w:rsidR="000778C4" w:rsidRPr="00E97956" w:rsidRDefault="000778C4" w:rsidP="003D7243">
            <w:pPr>
              <w:rPr>
                <w:sz w:val="20"/>
                <w:szCs w:val="20"/>
              </w:rPr>
            </w:pPr>
          </w:p>
        </w:tc>
        <w:tc>
          <w:tcPr>
            <w:tcW w:w="910" w:type="dxa"/>
            <w:shd w:val="clear" w:color="auto" w:fill="auto"/>
            <w:noWrap/>
            <w:vAlign w:val="bottom"/>
            <w:hideMark/>
          </w:tcPr>
          <w:p w14:paraId="2679903C" w14:textId="77777777" w:rsidR="000778C4" w:rsidRPr="00E97956" w:rsidRDefault="000778C4" w:rsidP="003D7243">
            <w:pPr>
              <w:rPr>
                <w:sz w:val="20"/>
                <w:szCs w:val="20"/>
              </w:rPr>
            </w:pPr>
          </w:p>
        </w:tc>
        <w:tc>
          <w:tcPr>
            <w:tcW w:w="3924" w:type="dxa"/>
            <w:gridSpan w:val="5"/>
            <w:shd w:val="clear" w:color="auto" w:fill="auto"/>
            <w:hideMark/>
          </w:tcPr>
          <w:p w14:paraId="209F222B"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ВИШЕ И УНИВЕРЗИТЕТСКО ОБРАЗОВАЊЕ</w:t>
            </w:r>
          </w:p>
        </w:tc>
        <w:tc>
          <w:tcPr>
            <w:tcW w:w="2250" w:type="dxa"/>
            <w:gridSpan w:val="2"/>
            <w:shd w:val="clear" w:color="auto" w:fill="auto"/>
            <w:noWrap/>
            <w:vAlign w:val="bottom"/>
            <w:hideMark/>
          </w:tcPr>
          <w:p w14:paraId="13EE9355"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29,605,642,000 </w:t>
            </w:r>
          </w:p>
        </w:tc>
        <w:tc>
          <w:tcPr>
            <w:tcW w:w="2160" w:type="dxa"/>
            <w:gridSpan w:val="2"/>
            <w:shd w:val="clear" w:color="auto" w:fill="auto"/>
            <w:noWrap/>
            <w:vAlign w:val="bottom"/>
            <w:hideMark/>
          </w:tcPr>
          <w:p w14:paraId="4296D0D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29,107,694,101 </w:t>
            </w:r>
          </w:p>
        </w:tc>
        <w:tc>
          <w:tcPr>
            <w:tcW w:w="1800" w:type="dxa"/>
            <w:shd w:val="clear" w:color="auto" w:fill="auto"/>
            <w:noWrap/>
            <w:vAlign w:val="bottom"/>
            <w:hideMark/>
          </w:tcPr>
          <w:p w14:paraId="2ED67AF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98.32%</w:t>
            </w:r>
          </w:p>
        </w:tc>
      </w:tr>
      <w:tr w:rsidR="000778C4" w:rsidRPr="00E97956" w14:paraId="711890AF" w14:textId="77777777" w:rsidTr="000778C4">
        <w:trPr>
          <w:trHeight w:val="285"/>
        </w:trPr>
        <w:tc>
          <w:tcPr>
            <w:tcW w:w="757" w:type="dxa"/>
            <w:gridSpan w:val="2"/>
            <w:shd w:val="clear" w:color="auto" w:fill="auto"/>
            <w:noWrap/>
            <w:vAlign w:val="bottom"/>
            <w:hideMark/>
          </w:tcPr>
          <w:p w14:paraId="207046B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E568BF7" w14:textId="77777777" w:rsidR="000778C4" w:rsidRPr="00E97956" w:rsidRDefault="000778C4" w:rsidP="003D7243">
            <w:pPr>
              <w:jc w:val="center"/>
              <w:rPr>
                <w:sz w:val="20"/>
                <w:szCs w:val="20"/>
              </w:rPr>
            </w:pPr>
          </w:p>
        </w:tc>
        <w:tc>
          <w:tcPr>
            <w:tcW w:w="872" w:type="dxa"/>
            <w:shd w:val="clear" w:color="auto" w:fill="auto"/>
            <w:noWrap/>
            <w:vAlign w:val="bottom"/>
            <w:hideMark/>
          </w:tcPr>
          <w:p w14:paraId="29444B43" w14:textId="77777777" w:rsidR="000778C4" w:rsidRPr="00E97956" w:rsidRDefault="000778C4" w:rsidP="003D7243">
            <w:pPr>
              <w:jc w:val="center"/>
              <w:rPr>
                <w:rFonts w:ascii="Arial" w:hAnsi="Arial" w:cs="Arial"/>
                <w:b/>
                <w:bCs/>
                <w:color w:val="000000"/>
                <w:sz w:val="18"/>
                <w:szCs w:val="18"/>
              </w:rPr>
            </w:pPr>
            <w:r w:rsidRPr="00E97956">
              <w:rPr>
                <w:rFonts w:ascii="Arial" w:hAnsi="Arial" w:cs="Arial"/>
                <w:b/>
                <w:bCs/>
                <w:color w:val="000000"/>
                <w:sz w:val="18"/>
                <w:szCs w:val="18"/>
              </w:rPr>
              <w:t>2005</w:t>
            </w:r>
          </w:p>
        </w:tc>
        <w:tc>
          <w:tcPr>
            <w:tcW w:w="549" w:type="dxa"/>
            <w:shd w:val="clear" w:color="auto" w:fill="auto"/>
            <w:noWrap/>
            <w:vAlign w:val="bottom"/>
            <w:hideMark/>
          </w:tcPr>
          <w:p w14:paraId="3C081C96" w14:textId="77777777" w:rsidR="000778C4" w:rsidRPr="00E97956" w:rsidRDefault="000778C4" w:rsidP="003D7243">
            <w:pPr>
              <w:jc w:val="center"/>
              <w:rPr>
                <w:rFonts w:ascii="Arial" w:hAnsi="Arial" w:cs="Arial"/>
                <w:b/>
                <w:bCs/>
                <w:color w:val="000000"/>
                <w:sz w:val="18"/>
                <w:szCs w:val="18"/>
              </w:rPr>
            </w:pPr>
          </w:p>
        </w:tc>
        <w:tc>
          <w:tcPr>
            <w:tcW w:w="602" w:type="dxa"/>
            <w:gridSpan w:val="2"/>
            <w:shd w:val="clear" w:color="auto" w:fill="auto"/>
            <w:noWrap/>
            <w:hideMark/>
          </w:tcPr>
          <w:p w14:paraId="1E3D78C4" w14:textId="77777777" w:rsidR="000778C4" w:rsidRPr="00E97956" w:rsidRDefault="000778C4" w:rsidP="003D7243">
            <w:pPr>
              <w:jc w:val="center"/>
              <w:rPr>
                <w:rFonts w:ascii="Arial" w:hAnsi="Arial" w:cs="Arial"/>
                <w:i/>
                <w:iCs/>
                <w:color w:val="000000"/>
                <w:sz w:val="18"/>
                <w:szCs w:val="18"/>
              </w:rPr>
            </w:pPr>
            <w:r w:rsidRPr="00E97956">
              <w:rPr>
                <w:rFonts w:ascii="Arial" w:hAnsi="Arial" w:cs="Arial"/>
                <w:i/>
                <w:iCs/>
                <w:color w:val="000000"/>
                <w:sz w:val="18"/>
                <w:szCs w:val="18"/>
              </w:rPr>
              <w:t>940</w:t>
            </w:r>
          </w:p>
        </w:tc>
        <w:tc>
          <w:tcPr>
            <w:tcW w:w="910" w:type="dxa"/>
            <w:shd w:val="clear" w:color="auto" w:fill="auto"/>
            <w:noWrap/>
            <w:vAlign w:val="bottom"/>
            <w:hideMark/>
          </w:tcPr>
          <w:p w14:paraId="374EBB9D" w14:textId="77777777" w:rsidR="000778C4" w:rsidRPr="00E97956" w:rsidRDefault="000778C4" w:rsidP="003D7243">
            <w:pPr>
              <w:jc w:val="center"/>
              <w:rPr>
                <w:rFonts w:ascii="Arial" w:hAnsi="Arial" w:cs="Arial"/>
                <w:i/>
                <w:iCs/>
                <w:color w:val="000000"/>
                <w:sz w:val="18"/>
                <w:szCs w:val="18"/>
              </w:rPr>
            </w:pPr>
          </w:p>
        </w:tc>
        <w:tc>
          <w:tcPr>
            <w:tcW w:w="3924" w:type="dxa"/>
            <w:gridSpan w:val="5"/>
            <w:shd w:val="clear" w:color="auto" w:fill="auto"/>
            <w:hideMark/>
          </w:tcPr>
          <w:p w14:paraId="628049A7"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Високо образовање</w:t>
            </w:r>
          </w:p>
        </w:tc>
        <w:tc>
          <w:tcPr>
            <w:tcW w:w="2250" w:type="dxa"/>
            <w:gridSpan w:val="2"/>
            <w:shd w:val="clear" w:color="auto" w:fill="auto"/>
            <w:noWrap/>
            <w:vAlign w:val="bottom"/>
            <w:hideMark/>
          </w:tcPr>
          <w:p w14:paraId="6E9680C7"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1ED74ED3"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44F7CA4C"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32E225E5" w14:textId="77777777" w:rsidTr="000778C4">
        <w:trPr>
          <w:trHeight w:val="285"/>
        </w:trPr>
        <w:tc>
          <w:tcPr>
            <w:tcW w:w="757" w:type="dxa"/>
            <w:gridSpan w:val="2"/>
            <w:shd w:val="clear" w:color="auto" w:fill="auto"/>
            <w:noWrap/>
            <w:vAlign w:val="bottom"/>
            <w:hideMark/>
          </w:tcPr>
          <w:p w14:paraId="567389ED"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297F28C8" w14:textId="77777777" w:rsidR="000778C4" w:rsidRPr="00E97956" w:rsidRDefault="000778C4" w:rsidP="003D7243">
            <w:pPr>
              <w:jc w:val="center"/>
              <w:rPr>
                <w:sz w:val="20"/>
                <w:szCs w:val="20"/>
              </w:rPr>
            </w:pPr>
          </w:p>
        </w:tc>
        <w:tc>
          <w:tcPr>
            <w:tcW w:w="872" w:type="dxa"/>
            <w:shd w:val="clear" w:color="auto" w:fill="auto"/>
            <w:noWrap/>
            <w:vAlign w:val="bottom"/>
            <w:hideMark/>
          </w:tcPr>
          <w:p w14:paraId="0E4C58C6" w14:textId="77777777" w:rsidR="000778C4" w:rsidRPr="00E97956" w:rsidRDefault="000778C4" w:rsidP="003D7243">
            <w:pPr>
              <w:rPr>
                <w:sz w:val="20"/>
                <w:szCs w:val="20"/>
              </w:rPr>
            </w:pPr>
          </w:p>
        </w:tc>
        <w:tc>
          <w:tcPr>
            <w:tcW w:w="549" w:type="dxa"/>
            <w:shd w:val="clear" w:color="auto" w:fill="auto"/>
            <w:noWrap/>
            <w:vAlign w:val="bottom"/>
            <w:hideMark/>
          </w:tcPr>
          <w:p w14:paraId="21F66EC9" w14:textId="77777777" w:rsidR="000778C4" w:rsidRPr="00E97956" w:rsidRDefault="000778C4" w:rsidP="003D7243">
            <w:pPr>
              <w:rPr>
                <w:sz w:val="20"/>
                <w:szCs w:val="20"/>
              </w:rPr>
            </w:pPr>
          </w:p>
        </w:tc>
        <w:tc>
          <w:tcPr>
            <w:tcW w:w="602" w:type="dxa"/>
            <w:gridSpan w:val="2"/>
            <w:shd w:val="clear" w:color="auto" w:fill="auto"/>
            <w:noWrap/>
            <w:vAlign w:val="bottom"/>
            <w:hideMark/>
          </w:tcPr>
          <w:p w14:paraId="0604DA1B" w14:textId="77777777" w:rsidR="000778C4" w:rsidRPr="00E97956" w:rsidRDefault="000778C4" w:rsidP="003D7243">
            <w:pPr>
              <w:rPr>
                <w:sz w:val="20"/>
                <w:szCs w:val="20"/>
              </w:rPr>
            </w:pPr>
          </w:p>
        </w:tc>
        <w:tc>
          <w:tcPr>
            <w:tcW w:w="910" w:type="dxa"/>
            <w:shd w:val="clear" w:color="auto" w:fill="auto"/>
            <w:noWrap/>
            <w:vAlign w:val="bottom"/>
            <w:hideMark/>
          </w:tcPr>
          <w:p w14:paraId="0330036C" w14:textId="77777777" w:rsidR="000778C4" w:rsidRPr="00E97956" w:rsidRDefault="000778C4" w:rsidP="003D7243">
            <w:pPr>
              <w:rPr>
                <w:sz w:val="20"/>
                <w:szCs w:val="20"/>
              </w:rPr>
            </w:pPr>
          </w:p>
        </w:tc>
        <w:tc>
          <w:tcPr>
            <w:tcW w:w="1095" w:type="dxa"/>
            <w:gridSpan w:val="2"/>
            <w:shd w:val="clear" w:color="auto" w:fill="auto"/>
            <w:noWrap/>
            <w:vAlign w:val="bottom"/>
            <w:hideMark/>
          </w:tcPr>
          <w:p w14:paraId="63FFEFE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CA2FDBB" w14:textId="77777777" w:rsidR="000778C4" w:rsidRPr="00E97956" w:rsidRDefault="000778C4" w:rsidP="003D7243">
            <w:pPr>
              <w:rPr>
                <w:sz w:val="20"/>
                <w:szCs w:val="20"/>
              </w:rPr>
            </w:pPr>
          </w:p>
        </w:tc>
        <w:tc>
          <w:tcPr>
            <w:tcW w:w="2250" w:type="dxa"/>
            <w:gridSpan w:val="2"/>
            <w:shd w:val="clear" w:color="auto" w:fill="auto"/>
            <w:noWrap/>
            <w:vAlign w:val="bottom"/>
            <w:hideMark/>
          </w:tcPr>
          <w:p w14:paraId="43ECE21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1AAB9F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DAD0D4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E2F63FC" w14:textId="77777777" w:rsidTr="000778C4">
        <w:trPr>
          <w:trHeight w:val="300"/>
        </w:trPr>
        <w:tc>
          <w:tcPr>
            <w:tcW w:w="757" w:type="dxa"/>
            <w:gridSpan w:val="2"/>
            <w:shd w:val="clear" w:color="auto" w:fill="auto"/>
            <w:noWrap/>
            <w:vAlign w:val="bottom"/>
            <w:hideMark/>
          </w:tcPr>
          <w:p w14:paraId="28D48D4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D3C6A0D" w14:textId="77777777" w:rsidR="000778C4" w:rsidRPr="00E97956" w:rsidRDefault="000778C4" w:rsidP="003D7243">
            <w:pPr>
              <w:jc w:val="center"/>
              <w:rPr>
                <w:sz w:val="20"/>
                <w:szCs w:val="20"/>
              </w:rPr>
            </w:pPr>
          </w:p>
        </w:tc>
        <w:tc>
          <w:tcPr>
            <w:tcW w:w="872" w:type="dxa"/>
            <w:shd w:val="clear" w:color="auto" w:fill="auto"/>
            <w:noWrap/>
            <w:vAlign w:val="center"/>
            <w:hideMark/>
          </w:tcPr>
          <w:p w14:paraId="11BD7AB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0003</w:t>
            </w:r>
          </w:p>
        </w:tc>
        <w:tc>
          <w:tcPr>
            <w:tcW w:w="549" w:type="dxa"/>
            <w:shd w:val="clear" w:color="auto" w:fill="auto"/>
            <w:noWrap/>
            <w:vAlign w:val="center"/>
            <w:hideMark/>
          </w:tcPr>
          <w:p w14:paraId="2D18CFD0" w14:textId="77777777" w:rsidR="000778C4" w:rsidRPr="00E97956" w:rsidRDefault="000778C4" w:rsidP="003D7243">
            <w:pPr>
              <w:rPr>
                <w:rFonts w:ascii="Arial" w:hAnsi="Arial" w:cs="Arial"/>
                <w:color w:val="000000"/>
                <w:sz w:val="18"/>
                <w:szCs w:val="18"/>
              </w:rPr>
            </w:pPr>
          </w:p>
        </w:tc>
        <w:tc>
          <w:tcPr>
            <w:tcW w:w="602" w:type="dxa"/>
            <w:gridSpan w:val="2"/>
            <w:shd w:val="clear" w:color="auto" w:fill="auto"/>
            <w:noWrap/>
            <w:vAlign w:val="bottom"/>
            <w:hideMark/>
          </w:tcPr>
          <w:p w14:paraId="2BE92D8A" w14:textId="77777777" w:rsidR="000778C4" w:rsidRPr="00E97956" w:rsidRDefault="000778C4" w:rsidP="003D7243">
            <w:pPr>
              <w:rPr>
                <w:sz w:val="20"/>
                <w:szCs w:val="20"/>
              </w:rPr>
            </w:pPr>
          </w:p>
        </w:tc>
        <w:tc>
          <w:tcPr>
            <w:tcW w:w="910" w:type="dxa"/>
            <w:shd w:val="clear" w:color="auto" w:fill="auto"/>
            <w:noWrap/>
            <w:vAlign w:val="bottom"/>
            <w:hideMark/>
          </w:tcPr>
          <w:p w14:paraId="2B84CBD8" w14:textId="77777777" w:rsidR="000778C4" w:rsidRPr="00E97956" w:rsidRDefault="000778C4" w:rsidP="003D7243">
            <w:pPr>
              <w:rPr>
                <w:sz w:val="20"/>
                <w:szCs w:val="20"/>
              </w:rPr>
            </w:pPr>
          </w:p>
        </w:tc>
        <w:tc>
          <w:tcPr>
            <w:tcW w:w="3924" w:type="dxa"/>
            <w:gridSpan w:val="5"/>
            <w:shd w:val="clear" w:color="auto" w:fill="auto"/>
            <w:noWrap/>
            <w:vAlign w:val="center"/>
            <w:hideMark/>
          </w:tcPr>
          <w:p w14:paraId="208CE69A"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Модернизација инфраструктуре установа високог образовања</w:t>
            </w:r>
          </w:p>
        </w:tc>
        <w:tc>
          <w:tcPr>
            <w:tcW w:w="2250" w:type="dxa"/>
            <w:gridSpan w:val="2"/>
            <w:shd w:val="clear" w:color="auto" w:fill="auto"/>
            <w:noWrap/>
            <w:vAlign w:val="bottom"/>
            <w:hideMark/>
          </w:tcPr>
          <w:p w14:paraId="58776036"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86,298,000</w:t>
            </w:r>
          </w:p>
        </w:tc>
        <w:tc>
          <w:tcPr>
            <w:tcW w:w="2160" w:type="dxa"/>
            <w:gridSpan w:val="2"/>
            <w:shd w:val="clear" w:color="auto" w:fill="auto"/>
            <w:noWrap/>
            <w:vAlign w:val="bottom"/>
            <w:hideMark/>
          </w:tcPr>
          <w:p w14:paraId="76B2CF4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68,798,000 </w:t>
            </w:r>
          </w:p>
        </w:tc>
        <w:tc>
          <w:tcPr>
            <w:tcW w:w="1800" w:type="dxa"/>
            <w:shd w:val="clear" w:color="auto" w:fill="auto"/>
            <w:noWrap/>
            <w:vAlign w:val="bottom"/>
            <w:hideMark/>
          </w:tcPr>
          <w:p w14:paraId="44C6EAE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79.72%</w:t>
            </w:r>
          </w:p>
        </w:tc>
      </w:tr>
      <w:tr w:rsidR="000778C4" w:rsidRPr="00E97956" w14:paraId="7E3804CC" w14:textId="77777777" w:rsidTr="000778C4">
        <w:trPr>
          <w:trHeight w:val="285"/>
        </w:trPr>
        <w:tc>
          <w:tcPr>
            <w:tcW w:w="757" w:type="dxa"/>
            <w:gridSpan w:val="2"/>
            <w:shd w:val="clear" w:color="auto" w:fill="auto"/>
            <w:noWrap/>
            <w:vAlign w:val="bottom"/>
            <w:hideMark/>
          </w:tcPr>
          <w:p w14:paraId="1B1B84E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9C56669" w14:textId="77777777" w:rsidR="000778C4" w:rsidRPr="00E97956" w:rsidRDefault="000778C4" w:rsidP="003D7243">
            <w:pPr>
              <w:jc w:val="center"/>
              <w:rPr>
                <w:sz w:val="20"/>
                <w:szCs w:val="20"/>
              </w:rPr>
            </w:pPr>
          </w:p>
        </w:tc>
        <w:tc>
          <w:tcPr>
            <w:tcW w:w="872" w:type="dxa"/>
            <w:shd w:val="clear" w:color="auto" w:fill="auto"/>
            <w:noWrap/>
            <w:vAlign w:val="center"/>
            <w:hideMark/>
          </w:tcPr>
          <w:p w14:paraId="74F6863C" w14:textId="77777777" w:rsidR="000778C4" w:rsidRPr="00E97956" w:rsidRDefault="000778C4" w:rsidP="003D7243">
            <w:pPr>
              <w:rPr>
                <w:sz w:val="20"/>
                <w:szCs w:val="20"/>
              </w:rPr>
            </w:pPr>
          </w:p>
        </w:tc>
        <w:tc>
          <w:tcPr>
            <w:tcW w:w="549" w:type="dxa"/>
            <w:shd w:val="clear" w:color="auto" w:fill="auto"/>
            <w:noWrap/>
            <w:vAlign w:val="center"/>
            <w:hideMark/>
          </w:tcPr>
          <w:p w14:paraId="30889F90" w14:textId="77777777" w:rsidR="000778C4" w:rsidRPr="00E97956" w:rsidRDefault="000778C4" w:rsidP="003D7243">
            <w:pPr>
              <w:rPr>
                <w:sz w:val="20"/>
                <w:szCs w:val="20"/>
              </w:rPr>
            </w:pPr>
          </w:p>
        </w:tc>
        <w:tc>
          <w:tcPr>
            <w:tcW w:w="602" w:type="dxa"/>
            <w:gridSpan w:val="2"/>
            <w:shd w:val="clear" w:color="auto" w:fill="auto"/>
            <w:noWrap/>
            <w:vAlign w:val="bottom"/>
            <w:hideMark/>
          </w:tcPr>
          <w:p w14:paraId="045E2338" w14:textId="77777777" w:rsidR="000778C4" w:rsidRPr="00E97956" w:rsidRDefault="000778C4" w:rsidP="003D7243">
            <w:pPr>
              <w:rPr>
                <w:sz w:val="20"/>
                <w:szCs w:val="20"/>
              </w:rPr>
            </w:pPr>
          </w:p>
        </w:tc>
        <w:tc>
          <w:tcPr>
            <w:tcW w:w="910" w:type="dxa"/>
            <w:shd w:val="clear" w:color="auto" w:fill="auto"/>
            <w:noWrap/>
            <w:vAlign w:val="bottom"/>
            <w:hideMark/>
          </w:tcPr>
          <w:p w14:paraId="2A79CEE5" w14:textId="77777777" w:rsidR="000778C4" w:rsidRPr="00E97956" w:rsidRDefault="000778C4" w:rsidP="003D7243">
            <w:pPr>
              <w:rPr>
                <w:sz w:val="20"/>
                <w:szCs w:val="20"/>
              </w:rPr>
            </w:pPr>
          </w:p>
        </w:tc>
        <w:tc>
          <w:tcPr>
            <w:tcW w:w="1095" w:type="dxa"/>
            <w:gridSpan w:val="2"/>
            <w:shd w:val="clear" w:color="auto" w:fill="auto"/>
            <w:noWrap/>
            <w:vAlign w:val="center"/>
            <w:hideMark/>
          </w:tcPr>
          <w:p w14:paraId="1E02FFD5"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741D63A5" w14:textId="77777777" w:rsidR="000778C4" w:rsidRPr="00E97956" w:rsidRDefault="000778C4" w:rsidP="003D7243">
            <w:pPr>
              <w:rPr>
                <w:sz w:val="20"/>
                <w:szCs w:val="20"/>
              </w:rPr>
            </w:pPr>
          </w:p>
        </w:tc>
        <w:tc>
          <w:tcPr>
            <w:tcW w:w="2250" w:type="dxa"/>
            <w:gridSpan w:val="2"/>
            <w:shd w:val="clear" w:color="auto" w:fill="auto"/>
            <w:noWrap/>
            <w:vAlign w:val="bottom"/>
            <w:hideMark/>
          </w:tcPr>
          <w:p w14:paraId="2684A5E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49DD7D9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5127C83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67583E8" w14:textId="77777777" w:rsidTr="000778C4">
        <w:trPr>
          <w:trHeight w:val="285"/>
        </w:trPr>
        <w:tc>
          <w:tcPr>
            <w:tcW w:w="757" w:type="dxa"/>
            <w:gridSpan w:val="2"/>
            <w:shd w:val="clear" w:color="auto" w:fill="auto"/>
            <w:noWrap/>
            <w:vAlign w:val="bottom"/>
            <w:hideMark/>
          </w:tcPr>
          <w:p w14:paraId="461CEFC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26C3CF" w14:textId="77777777" w:rsidR="000778C4" w:rsidRPr="00E97956" w:rsidRDefault="000778C4" w:rsidP="003D7243">
            <w:pPr>
              <w:jc w:val="center"/>
              <w:rPr>
                <w:sz w:val="20"/>
                <w:szCs w:val="20"/>
              </w:rPr>
            </w:pPr>
          </w:p>
        </w:tc>
        <w:tc>
          <w:tcPr>
            <w:tcW w:w="872" w:type="dxa"/>
            <w:shd w:val="clear" w:color="auto" w:fill="auto"/>
            <w:noWrap/>
            <w:vAlign w:val="center"/>
            <w:hideMark/>
          </w:tcPr>
          <w:p w14:paraId="6D32D056" w14:textId="77777777" w:rsidR="000778C4" w:rsidRPr="00E97956" w:rsidRDefault="000778C4" w:rsidP="003D7243">
            <w:pPr>
              <w:rPr>
                <w:sz w:val="20"/>
                <w:szCs w:val="20"/>
              </w:rPr>
            </w:pPr>
          </w:p>
        </w:tc>
        <w:tc>
          <w:tcPr>
            <w:tcW w:w="549" w:type="dxa"/>
            <w:shd w:val="clear" w:color="auto" w:fill="auto"/>
            <w:noWrap/>
            <w:vAlign w:val="center"/>
            <w:hideMark/>
          </w:tcPr>
          <w:p w14:paraId="516F61E9" w14:textId="77777777" w:rsidR="000778C4" w:rsidRPr="00E97956" w:rsidRDefault="000778C4" w:rsidP="003D7243">
            <w:pPr>
              <w:rPr>
                <w:sz w:val="20"/>
                <w:szCs w:val="20"/>
              </w:rPr>
            </w:pPr>
          </w:p>
        </w:tc>
        <w:tc>
          <w:tcPr>
            <w:tcW w:w="602" w:type="dxa"/>
            <w:gridSpan w:val="2"/>
            <w:shd w:val="clear" w:color="auto" w:fill="auto"/>
            <w:noWrap/>
            <w:vAlign w:val="bottom"/>
            <w:hideMark/>
          </w:tcPr>
          <w:p w14:paraId="390C0C6D" w14:textId="77777777" w:rsidR="000778C4" w:rsidRPr="00E97956" w:rsidRDefault="000778C4" w:rsidP="003D7243">
            <w:pPr>
              <w:rPr>
                <w:sz w:val="20"/>
                <w:szCs w:val="20"/>
              </w:rPr>
            </w:pPr>
          </w:p>
        </w:tc>
        <w:tc>
          <w:tcPr>
            <w:tcW w:w="910" w:type="dxa"/>
            <w:shd w:val="clear" w:color="auto" w:fill="auto"/>
            <w:noWrap/>
            <w:vAlign w:val="bottom"/>
            <w:hideMark/>
          </w:tcPr>
          <w:p w14:paraId="1E4570D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425</w:t>
            </w:r>
          </w:p>
        </w:tc>
        <w:tc>
          <w:tcPr>
            <w:tcW w:w="3924" w:type="dxa"/>
            <w:gridSpan w:val="5"/>
            <w:shd w:val="clear" w:color="auto" w:fill="auto"/>
            <w:noWrap/>
            <w:vAlign w:val="bottom"/>
            <w:hideMark/>
          </w:tcPr>
          <w:p w14:paraId="6906A74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Текуће поправке и одржавање</w:t>
            </w:r>
          </w:p>
        </w:tc>
        <w:tc>
          <w:tcPr>
            <w:tcW w:w="2250" w:type="dxa"/>
            <w:gridSpan w:val="2"/>
            <w:shd w:val="clear" w:color="auto" w:fill="auto"/>
            <w:noWrap/>
            <w:vAlign w:val="bottom"/>
            <w:hideMark/>
          </w:tcPr>
          <w:p w14:paraId="3F4BE0A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20,000,000</w:t>
            </w:r>
          </w:p>
        </w:tc>
        <w:tc>
          <w:tcPr>
            <w:tcW w:w="2160" w:type="dxa"/>
            <w:gridSpan w:val="2"/>
            <w:shd w:val="clear" w:color="auto" w:fill="auto"/>
            <w:noWrap/>
            <w:vAlign w:val="bottom"/>
            <w:hideMark/>
          </w:tcPr>
          <w:p w14:paraId="5CF53CC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19,447,000 </w:t>
            </w:r>
          </w:p>
        </w:tc>
        <w:tc>
          <w:tcPr>
            <w:tcW w:w="1800" w:type="dxa"/>
            <w:shd w:val="clear" w:color="auto" w:fill="auto"/>
            <w:noWrap/>
            <w:vAlign w:val="bottom"/>
            <w:hideMark/>
          </w:tcPr>
          <w:p w14:paraId="472A8D2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97.24%</w:t>
            </w:r>
          </w:p>
        </w:tc>
      </w:tr>
      <w:tr w:rsidR="000778C4" w:rsidRPr="00E97956" w14:paraId="35E52867" w14:textId="77777777" w:rsidTr="000778C4">
        <w:trPr>
          <w:trHeight w:val="285"/>
        </w:trPr>
        <w:tc>
          <w:tcPr>
            <w:tcW w:w="757" w:type="dxa"/>
            <w:gridSpan w:val="2"/>
            <w:shd w:val="clear" w:color="auto" w:fill="auto"/>
            <w:noWrap/>
            <w:vAlign w:val="bottom"/>
            <w:hideMark/>
          </w:tcPr>
          <w:p w14:paraId="25522F5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CEF61E4" w14:textId="77777777" w:rsidR="000778C4" w:rsidRPr="00E97956" w:rsidRDefault="000778C4" w:rsidP="003D7243">
            <w:pPr>
              <w:jc w:val="center"/>
              <w:rPr>
                <w:sz w:val="20"/>
                <w:szCs w:val="20"/>
              </w:rPr>
            </w:pPr>
          </w:p>
        </w:tc>
        <w:tc>
          <w:tcPr>
            <w:tcW w:w="872" w:type="dxa"/>
            <w:shd w:val="clear" w:color="auto" w:fill="auto"/>
            <w:noWrap/>
            <w:vAlign w:val="center"/>
            <w:hideMark/>
          </w:tcPr>
          <w:p w14:paraId="668B4BA1" w14:textId="77777777" w:rsidR="000778C4" w:rsidRPr="00E97956" w:rsidRDefault="000778C4" w:rsidP="003D7243">
            <w:pPr>
              <w:rPr>
                <w:sz w:val="20"/>
                <w:szCs w:val="20"/>
              </w:rPr>
            </w:pPr>
          </w:p>
        </w:tc>
        <w:tc>
          <w:tcPr>
            <w:tcW w:w="549" w:type="dxa"/>
            <w:shd w:val="clear" w:color="auto" w:fill="auto"/>
            <w:noWrap/>
            <w:vAlign w:val="center"/>
            <w:hideMark/>
          </w:tcPr>
          <w:p w14:paraId="08E15D99" w14:textId="77777777" w:rsidR="000778C4" w:rsidRPr="00E97956" w:rsidRDefault="000778C4" w:rsidP="003D7243">
            <w:pPr>
              <w:rPr>
                <w:sz w:val="20"/>
                <w:szCs w:val="20"/>
              </w:rPr>
            </w:pPr>
          </w:p>
        </w:tc>
        <w:tc>
          <w:tcPr>
            <w:tcW w:w="602" w:type="dxa"/>
            <w:gridSpan w:val="2"/>
            <w:shd w:val="clear" w:color="auto" w:fill="auto"/>
            <w:noWrap/>
            <w:vAlign w:val="bottom"/>
            <w:hideMark/>
          </w:tcPr>
          <w:p w14:paraId="48D05E98" w14:textId="77777777" w:rsidR="000778C4" w:rsidRPr="00E97956" w:rsidRDefault="000778C4" w:rsidP="003D7243">
            <w:pPr>
              <w:rPr>
                <w:sz w:val="20"/>
                <w:szCs w:val="20"/>
              </w:rPr>
            </w:pPr>
          </w:p>
        </w:tc>
        <w:tc>
          <w:tcPr>
            <w:tcW w:w="910" w:type="dxa"/>
            <w:shd w:val="clear" w:color="auto" w:fill="auto"/>
            <w:noWrap/>
            <w:vAlign w:val="bottom"/>
            <w:hideMark/>
          </w:tcPr>
          <w:p w14:paraId="7CC9C6E8" w14:textId="77777777" w:rsidR="000778C4" w:rsidRPr="00E97956" w:rsidRDefault="000778C4" w:rsidP="003D7243">
            <w:pPr>
              <w:rPr>
                <w:sz w:val="20"/>
                <w:szCs w:val="20"/>
              </w:rPr>
            </w:pPr>
          </w:p>
        </w:tc>
        <w:tc>
          <w:tcPr>
            <w:tcW w:w="1095" w:type="dxa"/>
            <w:gridSpan w:val="2"/>
            <w:shd w:val="clear" w:color="auto" w:fill="auto"/>
            <w:noWrap/>
            <w:vAlign w:val="center"/>
            <w:hideMark/>
          </w:tcPr>
          <w:p w14:paraId="63E09C61"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3ADC16DF" w14:textId="77777777" w:rsidR="000778C4" w:rsidRPr="00E97956" w:rsidRDefault="000778C4" w:rsidP="003D7243">
            <w:pPr>
              <w:rPr>
                <w:sz w:val="20"/>
                <w:szCs w:val="20"/>
              </w:rPr>
            </w:pPr>
          </w:p>
        </w:tc>
        <w:tc>
          <w:tcPr>
            <w:tcW w:w="2250" w:type="dxa"/>
            <w:gridSpan w:val="2"/>
            <w:shd w:val="clear" w:color="auto" w:fill="auto"/>
            <w:noWrap/>
            <w:vAlign w:val="bottom"/>
            <w:hideMark/>
          </w:tcPr>
          <w:p w14:paraId="2866367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74452C34"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1CBDBC1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DE37B36" w14:textId="77777777" w:rsidTr="000778C4">
        <w:trPr>
          <w:trHeight w:val="285"/>
        </w:trPr>
        <w:tc>
          <w:tcPr>
            <w:tcW w:w="757" w:type="dxa"/>
            <w:gridSpan w:val="2"/>
            <w:shd w:val="clear" w:color="auto" w:fill="auto"/>
            <w:noWrap/>
            <w:vAlign w:val="bottom"/>
            <w:hideMark/>
          </w:tcPr>
          <w:p w14:paraId="334BC8C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D62D142" w14:textId="77777777" w:rsidR="000778C4" w:rsidRPr="00E97956" w:rsidRDefault="000778C4" w:rsidP="003D7243">
            <w:pPr>
              <w:jc w:val="center"/>
              <w:rPr>
                <w:sz w:val="20"/>
                <w:szCs w:val="20"/>
              </w:rPr>
            </w:pPr>
          </w:p>
        </w:tc>
        <w:tc>
          <w:tcPr>
            <w:tcW w:w="872" w:type="dxa"/>
            <w:shd w:val="clear" w:color="auto" w:fill="auto"/>
            <w:noWrap/>
            <w:vAlign w:val="bottom"/>
            <w:hideMark/>
          </w:tcPr>
          <w:p w14:paraId="5302D60C" w14:textId="77777777" w:rsidR="000778C4" w:rsidRPr="00E97956" w:rsidRDefault="000778C4" w:rsidP="003D7243">
            <w:pPr>
              <w:rPr>
                <w:sz w:val="20"/>
                <w:szCs w:val="20"/>
              </w:rPr>
            </w:pPr>
          </w:p>
        </w:tc>
        <w:tc>
          <w:tcPr>
            <w:tcW w:w="549" w:type="dxa"/>
            <w:shd w:val="clear" w:color="auto" w:fill="auto"/>
            <w:noWrap/>
            <w:vAlign w:val="bottom"/>
            <w:hideMark/>
          </w:tcPr>
          <w:p w14:paraId="2EDA7AFA" w14:textId="77777777" w:rsidR="000778C4" w:rsidRPr="00E97956" w:rsidRDefault="000778C4" w:rsidP="003D7243">
            <w:pPr>
              <w:rPr>
                <w:sz w:val="20"/>
                <w:szCs w:val="20"/>
              </w:rPr>
            </w:pPr>
          </w:p>
        </w:tc>
        <w:tc>
          <w:tcPr>
            <w:tcW w:w="602" w:type="dxa"/>
            <w:gridSpan w:val="2"/>
            <w:shd w:val="clear" w:color="auto" w:fill="auto"/>
            <w:noWrap/>
            <w:vAlign w:val="bottom"/>
            <w:hideMark/>
          </w:tcPr>
          <w:p w14:paraId="0EACA2E3" w14:textId="77777777" w:rsidR="000778C4" w:rsidRPr="00E97956" w:rsidRDefault="000778C4" w:rsidP="003D7243">
            <w:pPr>
              <w:rPr>
                <w:sz w:val="20"/>
                <w:szCs w:val="20"/>
              </w:rPr>
            </w:pPr>
          </w:p>
        </w:tc>
        <w:tc>
          <w:tcPr>
            <w:tcW w:w="910" w:type="dxa"/>
            <w:shd w:val="clear" w:color="auto" w:fill="auto"/>
            <w:noWrap/>
            <w:vAlign w:val="bottom"/>
            <w:hideMark/>
          </w:tcPr>
          <w:p w14:paraId="0FF19EA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511</w:t>
            </w:r>
          </w:p>
        </w:tc>
        <w:tc>
          <w:tcPr>
            <w:tcW w:w="3924" w:type="dxa"/>
            <w:gridSpan w:val="5"/>
            <w:shd w:val="clear" w:color="auto" w:fill="auto"/>
            <w:noWrap/>
            <w:vAlign w:val="bottom"/>
            <w:hideMark/>
          </w:tcPr>
          <w:p w14:paraId="4361463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Зграде и грађевински објекти</w:t>
            </w:r>
          </w:p>
        </w:tc>
        <w:tc>
          <w:tcPr>
            <w:tcW w:w="2250" w:type="dxa"/>
            <w:gridSpan w:val="2"/>
            <w:shd w:val="clear" w:color="auto" w:fill="auto"/>
            <w:noWrap/>
            <w:vAlign w:val="bottom"/>
            <w:hideMark/>
          </w:tcPr>
          <w:p w14:paraId="05D0618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51,124,000</w:t>
            </w:r>
          </w:p>
        </w:tc>
        <w:tc>
          <w:tcPr>
            <w:tcW w:w="2160" w:type="dxa"/>
            <w:gridSpan w:val="2"/>
            <w:shd w:val="clear" w:color="auto" w:fill="auto"/>
            <w:noWrap/>
            <w:vAlign w:val="bottom"/>
            <w:hideMark/>
          </w:tcPr>
          <w:p w14:paraId="26399FC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34,177,000 </w:t>
            </w:r>
          </w:p>
        </w:tc>
        <w:tc>
          <w:tcPr>
            <w:tcW w:w="1800" w:type="dxa"/>
            <w:shd w:val="clear" w:color="auto" w:fill="auto"/>
            <w:noWrap/>
            <w:vAlign w:val="bottom"/>
            <w:hideMark/>
          </w:tcPr>
          <w:p w14:paraId="0BB3702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66.85%</w:t>
            </w:r>
          </w:p>
        </w:tc>
      </w:tr>
      <w:tr w:rsidR="000778C4" w:rsidRPr="00E97956" w14:paraId="22C782F4" w14:textId="77777777" w:rsidTr="000778C4">
        <w:trPr>
          <w:trHeight w:val="285"/>
        </w:trPr>
        <w:tc>
          <w:tcPr>
            <w:tcW w:w="757" w:type="dxa"/>
            <w:gridSpan w:val="2"/>
            <w:shd w:val="clear" w:color="auto" w:fill="auto"/>
            <w:noWrap/>
            <w:vAlign w:val="bottom"/>
            <w:hideMark/>
          </w:tcPr>
          <w:p w14:paraId="1AFAB30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EB35A2E" w14:textId="77777777" w:rsidR="000778C4" w:rsidRPr="00E97956" w:rsidRDefault="000778C4" w:rsidP="003D7243">
            <w:pPr>
              <w:jc w:val="center"/>
              <w:rPr>
                <w:sz w:val="20"/>
                <w:szCs w:val="20"/>
              </w:rPr>
            </w:pPr>
          </w:p>
        </w:tc>
        <w:tc>
          <w:tcPr>
            <w:tcW w:w="872" w:type="dxa"/>
            <w:shd w:val="clear" w:color="auto" w:fill="auto"/>
            <w:noWrap/>
            <w:vAlign w:val="bottom"/>
            <w:hideMark/>
          </w:tcPr>
          <w:p w14:paraId="61975E7E" w14:textId="77777777" w:rsidR="000778C4" w:rsidRPr="00E97956" w:rsidRDefault="000778C4" w:rsidP="003D7243">
            <w:pPr>
              <w:rPr>
                <w:sz w:val="20"/>
                <w:szCs w:val="20"/>
              </w:rPr>
            </w:pPr>
          </w:p>
        </w:tc>
        <w:tc>
          <w:tcPr>
            <w:tcW w:w="549" w:type="dxa"/>
            <w:shd w:val="clear" w:color="auto" w:fill="auto"/>
            <w:noWrap/>
            <w:vAlign w:val="bottom"/>
            <w:hideMark/>
          </w:tcPr>
          <w:p w14:paraId="0710E211" w14:textId="77777777" w:rsidR="000778C4" w:rsidRPr="00E97956" w:rsidRDefault="000778C4" w:rsidP="003D7243">
            <w:pPr>
              <w:rPr>
                <w:sz w:val="20"/>
                <w:szCs w:val="20"/>
              </w:rPr>
            </w:pPr>
          </w:p>
        </w:tc>
        <w:tc>
          <w:tcPr>
            <w:tcW w:w="602" w:type="dxa"/>
            <w:gridSpan w:val="2"/>
            <w:shd w:val="clear" w:color="auto" w:fill="auto"/>
            <w:noWrap/>
            <w:vAlign w:val="bottom"/>
            <w:hideMark/>
          </w:tcPr>
          <w:p w14:paraId="2DBD54EF" w14:textId="77777777" w:rsidR="000778C4" w:rsidRPr="00E97956" w:rsidRDefault="000778C4" w:rsidP="003D7243">
            <w:pPr>
              <w:rPr>
                <w:sz w:val="20"/>
                <w:szCs w:val="20"/>
              </w:rPr>
            </w:pPr>
          </w:p>
        </w:tc>
        <w:tc>
          <w:tcPr>
            <w:tcW w:w="910" w:type="dxa"/>
            <w:shd w:val="clear" w:color="auto" w:fill="auto"/>
            <w:noWrap/>
            <w:vAlign w:val="bottom"/>
            <w:hideMark/>
          </w:tcPr>
          <w:p w14:paraId="5370157D" w14:textId="77777777" w:rsidR="000778C4" w:rsidRPr="00E97956" w:rsidRDefault="000778C4" w:rsidP="003D7243">
            <w:pPr>
              <w:rPr>
                <w:sz w:val="20"/>
                <w:szCs w:val="20"/>
              </w:rPr>
            </w:pPr>
          </w:p>
        </w:tc>
        <w:tc>
          <w:tcPr>
            <w:tcW w:w="1095" w:type="dxa"/>
            <w:gridSpan w:val="2"/>
            <w:shd w:val="clear" w:color="auto" w:fill="auto"/>
            <w:noWrap/>
            <w:vAlign w:val="bottom"/>
            <w:hideMark/>
          </w:tcPr>
          <w:p w14:paraId="0DF52CE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1C7B717" w14:textId="77777777" w:rsidR="000778C4" w:rsidRPr="00E97956" w:rsidRDefault="000778C4" w:rsidP="003D7243">
            <w:pPr>
              <w:rPr>
                <w:sz w:val="20"/>
                <w:szCs w:val="20"/>
              </w:rPr>
            </w:pPr>
          </w:p>
        </w:tc>
        <w:tc>
          <w:tcPr>
            <w:tcW w:w="2250" w:type="dxa"/>
            <w:gridSpan w:val="2"/>
            <w:shd w:val="clear" w:color="auto" w:fill="auto"/>
            <w:noWrap/>
            <w:vAlign w:val="bottom"/>
            <w:hideMark/>
          </w:tcPr>
          <w:p w14:paraId="35C7B0C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8D6218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9D02FD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3E5C065" w14:textId="77777777" w:rsidTr="000778C4">
        <w:trPr>
          <w:trHeight w:val="285"/>
        </w:trPr>
        <w:tc>
          <w:tcPr>
            <w:tcW w:w="757" w:type="dxa"/>
            <w:gridSpan w:val="2"/>
            <w:shd w:val="clear" w:color="auto" w:fill="auto"/>
            <w:noWrap/>
            <w:vAlign w:val="bottom"/>
            <w:hideMark/>
          </w:tcPr>
          <w:p w14:paraId="5AF7813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423F144" w14:textId="77777777" w:rsidR="000778C4" w:rsidRPr="00E97956" w:rsidRDefault="000778C4" w:rsidP="003D7243">
            <w:pPr>
              <w:jc w:val="center"/>
              <w:rPr>
                <w:sz w:val="20"/>
                <w:szCs w:val="20"/>
              </w:rPr>
            </w:pPr>
          </w:p>
        </w:tc>
        <w:tc>
          <w:tcPr>
            <w:tcW w:w="872" w:type="dxa"/>
            <w:shd w:val="clear" w:color="auto" w:fill="auto"/>
            <w:noWrap/>
            <w:vAlign w:val="bottom"/>
            <w:hideMark/>
          </w:tcPr>
          <w:p w14:paraId="51EBADF2" w14:textId="77777777" w:rsidR="000778C4" w:rsidRPr="00E97956" w:rsidRDefault="000778C4" w:rsidP="003D7243">
            <w:pPr>
              <w:rPr>
                <w:sz w:val="20"/>
                <w:szCs w:val="20"/>
              </w:rPr>
            </w:pPr>
          </w:p>
        </w:tc>
        <w:tc>
          <w:tcPr>
            <w:tcW w:w="549" w:type="dxa"/>
            <w:shd w:val="clear" w:color="auto" w:fill="auto"/>
            <w:noWrap/>
            <w:vAlign w:val="bottom"/>
            <w:hideMark/>
          </w:tcPr>
          <w:p w14:paraId="597CFA80" w14:textId="77777777" w:rsidR="000778C4" w:rsidRPr="00E97956" w:rsidRDefault="000778C4" w:rsidP="003D7243">
            <w:pPr>
              <w:rPr>
                <w:sz w:val="20"/>
                <w:szCs w:val="20"/>
              </w:rPr>
            </w:pPr>
          </w:p>
        </w:tc>
        <w:tc>
          <w:tcPr>
            <w:tcW w:w="602" w:type="dxa"/>
            <w:gridSpan w:val="2"/>
            <w:shd w:val="clear" w:color="auto" w:fill="auto"/>
            <w:noWrap/>
            <w:vAlign w:val="bottom"/>
            <w:hideMark/>
          </w:tcPr>
          <w:p w14:paraId="2AA2D552" w14:textId="77777777" w:rsidR="000778C4" w:rsidRPr="00E97956" w:rsidRDefault="000778C4" w:rsidP="003D7243">
            <w:pPr>
              <w:rPr>
                <w:sz w:val="20"/>
                <w:szCs w:val="20"/>
              </w:rPr>
            </w:pPr>
          </w:p>
        </w:tc>
        <w:tc>
          <w:tcPr>
            <w:tcW w:w="910" w:type="dxa"/>
            <w:shd w:val="clear" w:color="auto" w:fill="auto"/>
            <w:noWrap/>
            <w:vAlign w:val="bottom"/>
            <w:hideMark/>
          </w:tcPr>
          <w:p w14:paraId="43DE75F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485F7F8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12AB79B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15,174,000</w:t>
            </w:r>
          </w:p>
        </w:tc>
        <w:tc>
          <w:tcPr>
            <w:tcW w:w="2160" w:type="dxa"/>
            <w:gridSpan w:val="2"/>
            <w:shd w:val="clear" w:color="auto" w:fill="auto"/>
            <w:noWrap/>
            <w:vAlign w:val="bottom"/>
            <w:hideMark/>
          </w:tcPr>
          <w:p w14:paraId="5769330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15,174,000 </w:t>
            </w:r>
          </w:p>
        </w:tc>
        <w:tc>
          <w:tcPr>
            <w:tcW w:w="1800" w:type="dxa"/>
            <w:shd w:val="clear" w:color="auto" w:fill="auto"/>
            <w:noWrap/>
            <w:vAlign w:val="bottom"/>
            <w:hideMark/>
          </w:tcPr>
          <w:p w14:paraId="79D678D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375268E6" w14:textId="77777777" w:rsidTr="000778C4">
        <w:trPr>
          <w:trHeight w:val="285"/>
        </w:trPr>
        <w:tc>
          <w:tcPr>
            <w:tcW w:w="757" w:type="dxa"/>
            <w:gridSpan w:val="2"/>
            <w:shd w:val="clear" w:color="auto" w:fill="auto"/>
            <w:noWrap/>
            <w:vAlign w:val="bottom"/>
            <w:hideMark/>
          </w:tcPr>
          <w:p w14:paraId="1012ADD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7A4186D" w14:textId="77777777" w:rsidR="000778C4" w:rsidRPr="00E97956" w:rsidRDefault="000778C4" w:rsidP="003D7243">
            <w:pPr>
              <w:jc w:val="center"/>
              <w:rPr>
                <w:sz w:val="20"/>
                <w:szCs w:val="20"/>
              </w:rPr>
            </w:pPr>
          </w:p>
        </w:tc>
        <w:tc>
          <w:tcPr>
            <w:tcW w:w="872" w:type="dxa"/>
            <w:shd w:val="clear" w:color="auto" w:fill="auto"/>
            <w:noWrap/>
            <w:vAlign w:val="bottom"/>
            <w:hideMark/>
          </w:tcPr>
          <w:p w14:paraId="2D49E916" w14:textId="77777777" w:rsidR="000778C4" w:rsidRPr="00E97956" w:rsidRDefault="000778C4" w:rsidP="003D7243">
            <w:pPr>
              <w:rPr>
                <w:sz w:val="20"/>
                <w:szCs w:val="20"/>
              </w:rPr>
            </w:pPr>
          </w:p>
        </w:tc>
        <w:tc>
          <w:tcPr>
            <w:tcW w:w="549" w:type="dxa"/>
            <w:shd w:val="clear" w:color="auto" w:fill="auto"/>
            <w:noWrap/>
            <w:vAlign w:val="bottom"/>
            <w:hideMark/>
          </w:tcPr>
          <w:p w14:paraId="077FC285" w14:textId="77777777" w:rsidR="000778C4" w:rsidRPr="00E97956" w:rsidRDefault="000778C4" w:rsidP="003D7243">
            <w:pPr>
              <w:rPr>
                <w:sz w:val="20"/>
                <w:szCs w:val="20"/>
              </w:rPr>
            </w:pPr>
          </w:p>
        </w:tc>
        <w:tc>
          <w:tcPr>
            <w:tcW w:w="602" w:type="dxa"/>
            <w:gridSpan w:val="2"/>
            <w:shd w:val="clear" w:color="auto" w:fill="auto"/>
            <w:noWrap/>
            <w:vAlign w:val="bottom"/>
            <w:hideMark/>
          </w:tcPr>
          <w:p w14:paraId="4B560D68" w14:textId="77777777" w:rsidR="000778C4" w:rsidRPr="00E97956" w:rsidRDefault="000778C4" w:rsidP="003D7243">
            <w:pPr>
              <w:rPr>
                <w:sz w:val="20"/>
                <w:szCs w:val="20"/>
              </w:rPr>
            </w:pPr>
          </w:p>
        </w:tc>
        <w:tc>
          <w:tcPr>
            <w:tcW w:w="910" w:type="dxa"/>
            <w:shd w:val="clear" w:color="auto" w:fill="auto"/>
            <w:noWrap/>
            <w:vAlign w:val="bottom"/>
            <w:hideMark/>
          </w:tcPr>
          <w:p w14:paraId="3F4D2540" w14:textId="77777777" w:rsidR="000778C4" w:rsidRPr="00E97956" w:rsidRDefault="000778C4" w:rsidP="003D7243">
            <w:pPr>
              <w:rPr>
                <w:sz w:val="20"/>
                <w:szCs w:val="20"/>
              </w:rPr>
            </w:pPr>
          </w:p>
        </w:tc>
        <w:tc>
          <w:tcPr>
            <w:tcW w:w="1095" w:type="dxa"/>
            <w:gridSpan w:val="2"/>
            <w:shd w:val="clear" w:color="auto" w:fill="auto"/>
            <w:noWrap/>
            <w:vAlign w:val="bottom"/>
            <w:hideMark/>
          </w:tcPr>
          <w:p w14:paraId="0D9AD34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7A737A3" w14:textId="77777777" w:rsidR="000778C4" w:rsidRPr="00E97956" w:rsidRDefault="000778C4" w:rsidP="003D7243">
            <w:pPr>
              <w:rPr>
                <w:sz w:val="20"/>
                <w:szCs w:val="20"/>
              </w:rPr>
            </w:pPr>
          </w:p>
        </w:tc>
        <w:tc>
          <w:tcPr>
            <w:tcW w:w="2250" w:type="dxa"/>
            <w:gridSpan w:val="2"/>
            <w:shd w:val="clear" w:color="auto" w:fill="auto"/>
            <w:noWrap/>
            <w:vAlign w:val="bottom"/>
            <w:hideMark/>
          </w:tcPr>
          <w:p w14:paraId="350E259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AC495E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2B7916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9C46998" w14:textId="77777777" w:rsidTr="000778C4">
        <w:trPr>
          <w:trHeight w:val="300"/>
        </w:trPr>
        <w:tc>
          <w:tcPr>
            <w:tcW w:w="757" w:type="dxa"/>
            <w:gridSpan w:val="2"/>
            <w:shd w:val="clear" w:color="auto" w:fill="auto"/>
            <w:noWrap/>
            <w:vAlign w:val="bottom"/>
            <w:hideMark/>
          </w:tcPr>
          <w:p w14:paraId="6F8F0DC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E107D68"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39A7F13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0004</w:t>
            </w:r>
          </w:p>
        </w:tc>
        <w:tc>
          <w:tcPr>
            <w:tcW w:w="602" w:type="dxa"/>
            <w:gridSpan w:val="2"/>
            <w:shd w:val="clear" w:color="auto" w:fill="auto"/>
            <w:noWrap/>
            <w:vAlign w:val="bottom"/>
            <w:hideMark/>
          </w:tcPr>
          <w:p w14:paraId="7ADCF303"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0963B0DB" w14:textId="77777777" w:rsidR="000778C4" w:rsidRPr="00E97956" w:rsidRDefault="000778C4" w:rsidP="003D7243">
            <w:pPr>
              <w:rPr>
                <w:sz w:val="20"/>
                <w:szCs w:val="20"/>
              </w:rPr>
            </w:pPr>
          </w:p>
        </w:tc>
        <w:tc>
          <w:tcPr>
            <w:tcW w:w="3924" w:type="dxa"/>
            <w:gridSpan w:val="5"/>
            <w:shd w:val="clear" w:color="auto" w:fill="auto"/>
            <w:noWrap/>
            <w:vAlign w:val="bottom"/>
            <w:hideMark/>
          </w:tcPr>
          <w:p w14:paraId="5084714A"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Универзитета у Београду</w:t>
            </w:r>
          </w:p>
        </w:tc>
        <w:tc>
          <w:tcPr>
            <w:tcW w:w="2250" w:type="dxa"/>
            <w:gridSpan w:val="2"/>
            <w:shd w:val="clear" w:color="auto" w:fill="auto"/>
            <w:noWrap/>
            <w:vAlign w:val="bottom"/>
            <w:hideMark/>
          </w:tcPr>
          <w:p w14:paraId="03FAF269"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10,434,287,000</w:t>
            </w:r>
          </w:p>
        </w:tc>
        <w:tc>
          <w:tcPr>
            <w:tcW w:w="2160" w:type="dxa"/>
            <w:gridSpan w:val="2"/>
            <w:shd w:val="clear" w:color="auto" w:fill="auto"/>
            <w:noWrap/>
            <w:vAlign w:val="bottom"/>
            <w:hideMark/>
          </w:tcPr>
          <w:p w14:paraId="4D326768"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10,252,957,000</w:t>
            </w:r>
          </w:p>
        </w:tc>
        <w:tc>
          <w:tcPr>
            <w:tcW w:w="1800" w:type="dxa"/>
            <w:shd w:val="clear" w:color="auto" w:fill="auto"/>
            <w:noWrap/>
            <w:vAlign w:val="bottom"/>
            <w:hideMark/>
          </w:tcPr>
          <w:p w14:paraId="21B5E2A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98.26%</w:t>
            </w:r>
          </w:p>
        </w:tc>
      </w:tr>
      <w:tr w:rsidR="000778C4" w:rsidRPr="00E97956" w14:paraId="76E67D20" w14:textId="77777777" w:rsidTr="000778C4">
        <w:trPr>
          <w:trHeight w:val="285"/>
        </w:trPr>
        <w:tc>
          <w:tcPr>
            <w:tcW w:w="757" w:type="dxa"/>
            <w:gridSpan w:val="2"/>
            <w:shd w:val="clear" w:color="auto" w:fill="auto"/>
            <w:noWrap/>
            <w:vAlign w:val="bottom"/>
            <w:hideMark/>
          </w:tcPr>
          <w:p w14:paraId="5F13D90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793E68" w14:textId="77777777" w:rsidR="000778C4" w:rsidRPr="00E97956" w:rsidRDefault="000778C4" w:rsidP="003D7243">
            <w:pPr>
              <w:jc w:val="center"/>
              <w:rPr>
                <w:sz w:val="20"/>
                <w:szCs w:val="20"/>
              </w:rPr>
            </w:pPr>
          </w:p>
        </w:tc>
        <w:tc>
          <w:tcPr>
            <w:tcW w:w="872" w:type="dxa"/>
            <w:shd w:val="clear" w:color="auto" w:fill="auto"/>
            <w:noWrap/>
            <w:vAlign w:val="bottom"/>
            <w:hideMark/>
          </w:tcPr>
          <w:p w14:paraId="215BC7FE" w14:textId="77777777" w:rsidR="000778C4" w:rsidRPr="00E97956" w:rsidRDefault="000778C4" w:rsidP="003D7243">
            <w:pPr>
              <w:rPr>
                <w:sz w:val="20"/>
                <w:szCs w:val="20"/>
              </w:rPr>
            </w:pPr>
          </w:p>
        </w:tc>
        <w:tc>
          <w:tcPr>
            <w:tcW w:w="549" w:type="dxa"/>
            <w:shd w:val="clear" w:color="auto" w:fill="auto"/>
            <w:noWrap/>
            <w:vAlign w:val="bottom"/>
            <w:hideMark/>
          </w:tcPr>
          <w:p w14:paraId="59141531" w14:textId="77777777" w:rsidR="000778C4" w:rsidRPr="00E97956" w:rsidRDefault="000778C4" w:rsidP="003D7243">
            <w:pPr>
              <w:rPr>
                <w:sz w:val="20"/>
                <w:szCs w:val="20"/>
              </w:rPr>
            </w:pPr>
          </w:p>
        </w:tc>
        <w:tc>
          <w:tcPr>
            <w:tcW w:w="602" w:type="dxa"/>
            <w:gridSpan w:val="2"/>
            <w:shd w:val="clear" w:color="auto" w:fill="auto"/>
            <w:noWrap/>
            <w:vAlign w:val="bottom"/>
            <w:hideMark/>
          </w:tcPr>
          <w:p w14:paraId="727DE24C" w14:textId="77777777" w:rsidR="000778C4" w:rsidRPr="00E97956" w:rsidRDefault="000778C4" w:rsidP="003D7243">
            <w:pPr>
              <w:rPr>
                <w:sz w:val="20"/>
                <w:szCs w:val="20"/>
              </w:rPr>
            </w:pPr>
          </w:p>
        </w:tc>
        <w:tc>
          <w:tcPr>
            <w:tcW w:w="910" w:type="dxa"/>
            <w:shd w:val="clear" w:color="auto" w:fill="auto"/>
            <w:noWrap/>
            <w:vAlign w:val="bottom"/>
            <w:hideMark/>
          </w:tcPr>
          <w:p w14:paraId="625F7438" w14:textId="77777777" w:rsidR="000778C4" w:rsidRPr="00E97956" w:rsidRDefault="000778C4" w:rsidP="003D7243">
            <w:pPr>
              <w:rPr>
                <w:sz w:val="20"/>
                <w:szCs w:val="20"/>
              </w:rPr>
            </w:pPr>
          </w:p>
        </w:tc>
        <w:tc>
          <w:tcPr>
            <w:tcW w:w="1095" w:type="dxa"/>
            <w:gridSpan w:val="2"/>
            <w:shd w:val="clear" w:color="auto" w:fill="auto"/>
            <w:noWrap/>
            <w:vAlign w:val="bottom"/>
            <w:hideMark/>
          </w:tcPr>
          <w:p w14:paraId="02FA76D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DAED30D" w14:textId="77777777" w:rsidR="000778C4" w:rsidRPr="00E97956" w:rsidRDefault="000778C4" w:rsidP="003D7243">
            <w:pPr>
              <w:rPr>
                <w:sz w:val="20"/>
                <w:szCs w:val="20"/>
              </w:rPr>
            </w:pPr>
          </w:p>
        </w:tc>
        <w:tc>
          <w:tcPr>
            <w:tcW w:w="2250" w:type="dxa"/>
            <w:gridSpan w:val="2"/>
            <w:shd w:val="clear" w:color="auto" w:fill="auto"/>
            <w:noWrap/>
            <w:vAlign w:val="bottom"/>
            <w:hideMark/>
          </w:tcPr>
          <w:p w14:paraId="16E3809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0C96D7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A7A0A3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90C19DE" w14:textId="77777777" w:rsidTr="000778C4">
        <w:trPr>
          <w:trHeight w:val="285"/>
        </w:trPr>
        <w:tc>
          <w:tcPr>
            <w:tcW w:w="757" w:type="dxa"/>
            <w:gridSpan w:val="2"/>
            <w:shd w:val="clear" w:color="auto" w:fill="auto"/>
            <w:noWrap/>
            <w:vAlign w:val="bottom"/>
            <w:hideMark/>
          </w:tcPr>
          <w:p w14:paraId="035B27B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B0F7151" w14:textId="77777777" w:rsidR="000778C4" w:rsidRPr="00E97956" w:rsidRDefault="000778C4" w:rsidP="003D7243">
            <w:pPr>
              <w:jc w:val="center"/>
              <w:rPr>
                <w:sz w:val="20"/>
                <w:szCs w:val="20"/>
              </w:rPr>
            </w:pPr>
          </w:p>
        </w:tc>
        <w:tc>
          <w:tcPr>
            <w:tcW w:w="872" w:type="dxa"/>
            <w:shd w:val="clear" w:color="auto" w:fill="auto"/>
            <w:noWrap/>
            <w:vAlign w:val="bottom"/>
            <w:hideMark/>
          </w:tcPr>
          <w:p w14:paraId="7A7B2875" w14:textId="77777777" w:rsidR="000778C4" w:rsidRPr="00E97956" w:rsidRDefault="000778C4" w:rsidP="003D7243">
            <w:pPr>
              <w:rPr>
                <w:sz w:val="20"/>
                <w:szCs w:val="20"/>
              </w:rPr>
            </w:pPr>
          </w:p>
        </w:tc>
        <w:tc>
          <w:tcPr>
            <w:tcW w:w="549" w:type="dxa"/>
            <w:shd w:val="clear" w:color="auto" w:fill="auto"/>
            <w:noWrap/>
            <w:vAlign w:val="bottom"/>
            <w:hideMark/>
          </w:tcPr>
          <w:p w14:paraId="61CC1041" w14:textId="77777777" w:rsidR="000778C4" w:rsidRPr="00E97956" w:rsidRDefault="000778C4" w:rsidP="003D7243">
            <w:pPr>
              <w:rPr>
                <w:sz w:val="20"/>
                <w:szCs w:val="20"/>
              </w:rPr>
            </w:pPr>
          </w:p>
        </w:tc>
        <w:tc>
          <w:tcPr>
            <w:tcW w:w="602" w:type="dxa"/>
            <w:gridSpan w:val="2"/>
            <w:shd w:val="clear" w:color="auto" w:fill="auto"/>
            <w:noWrap/>
            <w:vAlign w:val="bottom"/>
            <w:hideMark/>
          </w:tcPr>
          <w:p w14:paraId="6C988246" w14:textId="77777777" w:rsidR="000778C4" w:rsidRPr="00E97956" w:rsidRDefault="000778C4" w:rsidP="003D7243">
            <w:pPr>
              <w:rPr>
                <w:sz w:val="20"/>
                <w:szCs w:val="20"/>
              </w:rPr>
            </w:pPr>
          </w:p>
        </w:tc>
        <w:tc>
          <w:tcPr>
            <w:tcW w:w="910" w:type="dxa"/>
            <w:shd w:val="clear" w:color="auto" w:fill="auto"/>
            <w:noWrap/>
            <w:vAlign w:val="bottom"/>
            <w:hideMark/>
          </w:tcPr>
          <w:p w14:paraId="31CAB08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47E27FC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574E0974"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8,467,289,000</w:t>
            </w:r>
          </w:p>
        </w:tc>
        <w:tc>
          <w:tcPr>
            <w:tcW w:w="2160" w:type="dxa"/>
            <w:gridSpan w:val="2"/>
            <w:shd w:val="clear" w:color="auto" w:fill="auto"/>
            <w:noWrap/>
            <w:vAlign w:val="bottom"/>
            <w:hideMark/>
          </w:tcPr>
          <w:p w14:paraId="67CD9E8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8,314,625,000</w:t>
            </w:r>
          </w:p>
        </w:tc>
        <w:tc>
          <w:tcPr>
            <w:tcW w:w="1800" w:type="dxa"/>
            <w:shd w:val="clear" w:color="auto" w:fill="auto"/>
            <w:noWrap/>
            <w:vAlign w:val="bottom"/>
            <w:hideMark/>
          </w:tcPr>
          <w:p w14:paraId="56467BE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98.20%</w:t>
            </w:r>
          </w:p>
        </w:tc>
      </w:tr>
      <w:tr w:rsidR="000778C4" w:rsidRPr="00E97956" w14:paraId="4E791D95" w14:textId="77777777" w:rsidTr="000778C4">
        <w:trPr>
          <w:trHeight w:val="285"/>
        </w:trPr>
        <w:tc>
          <w:tcPr>
            <w:tcW w:w="757" w:type="dxa"/>
            <w:gridSpan w:val="2"/>
            <w:shd w:val="clear" w:color="auto" w:fill="auto"/>
            <w:noWrap/>
            <w:vAlign w:val="bottom"/>
            <w:hideMark/>
          </w:tcPr>
          <w:p w14:paraId="1049486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66B1000" w14:textId="77777777" w:rsidR="000778C4" w:rsidRPr="00E97956" w:rsidRDefault="000778C4" w:rsidP="003D7243">
            <w:pPr>
              <w:jc w:val="center"/>
              <w:rPr>
                <w:sz w:val="20"/>
                <w:szCs w:val="20"/>
              </w:rPr>
            </w:pPr>
          </w:p>
        </w:tc>
        <w:tc>
          <w:tcPr>
            <w:tcW w:w="872" w:type="dxa"/>
            <w:shd w:val="clear" w:color="auto" w:fill="auto"/>
            <w:noWrap/>
            <w:vAlign w:val="bottom"/>
            <w:hideMark/>
          </w:tcPr>
          <w:p w14:paraId="3451AA84" w14:textId="77777777" w:rsidR="000778C4" w:rsidRPr="00E97956" w:rsidRDefault="000778C4" w:rsidP="003D7243">
            <w:pPr>
              <w:rPr>
                <w:sz w:val="20"/>
                <w:szCs w:val="20"/>
              </w:rPr>
            </w:pPr>
          </w:p>
        </w:tc>
        <w:tc>
          <w:tcPr>
            <w:tcW w:w="549" w:type="dxa"/>
            <w:shd w:val="clear" w:color="auto" w:fill="auto"/>
            <w:noWrap/>
            <w:vAlign w:val="bottom"/>
            <w:hideMark/>
          </w:tcPr>
          <w:p w14:paraId="3C074D9D" w14:textId="77777777" w:rsidR="000778C4" w:rsidRPr="00E97956" w:rsidRDefault="000778C4" w:rsidP="003D7243">
            <w:pPr>
              <w:rPr>
                <w:sz w:val="20"/>
                <w:szCs w:val="20"/>
              </w:rPr>
            </w:pPr>
          </w:p>
        </w:tc>
        <w:tc>
          <w:tcPr>
            <w:tcW w:w="602" w:type="dxa"/>
            <w:gridSpan w:val="2"/>
            <w:shd w:val="clear" w:color="auto" w:fill="auto"/>
            <w:noWrap/>
            <w:vAlign w:val="bottom"/>
            <w:hideMark/>
          </w:tcPr>
          <w:p w14:paraId="7F395AB2" w14:textId="77777777" w:rsidR="000778C4" w:rsidRPr="00E97956" w:rsidRDefault="000778C4" w:rsidP="003D7243">
            <w:pPr>
              <w:rPr>
                <w:sz w:val="20"/>
                <w:szCs w:val="20"/>
              </w:rPr>
            </w:pPr>
          </w:p>
        </w:tc>
        <w:tc>
          <w:tcPr>
            <w:tcW w:w="910" w:type="dxa"/>
            <w:shd w:val="clear" w:color="auto" w:fill="auto"/>
            <w:noWrap/>
            <w:vAlign w:val="bottom"/>
            <w:hideMark/>
          </w:tcPr>
          <w:p w14:paraId="565956A0" w14:textId="77777777" w:rsidR="000778C4" w:rsidRPr="00E97956" w:rsidRDefault="000778C4" w:rsidP="003D7243">
            <w:pPr>
              <w:rPr>
                <w:sz w:val="20"/>
                <w:szCs w:val="20"/>
              </w:rPr>
            </w:pPr>
          </w:p>
        </w:tc>
        <w:tc>
          <w:tcPr>
            <w:tcW w:w="1095" w:type="dxa"/>
            <w:gridSpan w:val="2"/>
            <w:shd w:val="clear" w:color="auto" w:fill="auto"/>
            <w:noWrap/>
            <w:vAlign w:val="bottom"/>
            <w:hideMark/>
          </w:tcPr>
          <w:p w14:paraId="3C5D0A9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86D4F13" w14:textId="77777777" w:rsidR="000778C4" w:rsidRPr="00E97956" w:rsidRDefault="000778C4" w:rsidP="003D7243">
            <w:pPr>
              <w:rPr>
                <w:sz w:val="20"/>
                <w:szCs w:val="20"/>
              </w:rPr>
            </w:pPr>
          </w:p>
        </w:tc>
        <w:tc>
          <w:tcPr>
            <w:tcW w:w="2250" w:type="dxa"/>
            <w:gridSpan w:val="2"/>
            <w:shd w:val="clear" w:color="auto" w:fill="auto"/>
            <w:noWrap/>
            <w:vAlign w:val="bottom"/>
            <w:hideMark/>
          </w:tcPr>
          <w:p w14:paraId="747F798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965D98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357E85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E5319ED" w14:textId="77777777" w:rsidTr="000778C4">
        <w:trPr>
          <w:trHeight w:val="285"/>
        </w:trPr>
        <w:tc>
          <w:tcPr>
            <w:tcW w:w="757" w:type="dxa"/>
            <w:gridSpan w:val="2"/>
            <w:shd w:val="clear" w:color="auto" w:fill="auto"/>
            <w:noWrap/>
            <w:vAlign w:val="bottom"/>
            <w:hideMark/>
          </w:tcPr>
          <w:p w14:paraId="1770BE0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B364D9C" w14:textId="77777777" w:rsidR="000778C4" w:rsidRPr="00E97956" w:rsidRDefault="000778C4" w:rsidP="003D7243">
            <w:pPr>
              <w:jc w:val="center"/>
              <w:rPr>
                <w:sz w:val="20"/>
                <w:szCs w:val="20"/>
              </w:rPr>
            </w:pPr>
          </w:p>
        </w:tc>
        <w:tc>
          <w:tcPr>
            <w:tcW w:w="872" w:type="dxa"/>
            <w:shd w:val="clear" w:color="auto" w:fill="auto"/>
            <w:noWrap/>
            <w:vAlign w:val="bottom"/>
            <w:hideMark/>
          </w:tcPr>
          <w:p w14:paraId="4D4C2F50" w14:textId="77777777" w:rsidR="000778C4" w:rsidRPr="00E97956" w:rsidRDefault="000778C4" w:rsidP="003D7243">
            <w:pPr>
              <w:rPr>
                <w:sz w:val="20"/>
                <w:szCs w:val="20"/>
              </w:rPr>
            </w:pPr>
          </w:p>
        </w:tc>
        <w:tc>
          <w:tcPr>
            <w:tcW w:w="549" w:type="dxa"/>
            <w:shd w:val="clear" w:color="auto" w:fill="auto"/>
            <w:noWrap/>
            <w:vAlign w:val="bottom"/>
            <w:hideMark/>
          </w:tcPr>
          <w:p w14:paraId="7EC00180" w14:textId="77777777" w:rsidR="000778C4" w:rsidRPr="00E97956" w:rsidRDefault="000778C4" w:rsidP="003D7243">
            <w:pPr>
              <w:rPr>
                <w:sz w:val="20"/>
                <w:szCs w:val="20"/>
              </w:rPr>
            </w:pPr>
          </w:p>
        </w:tc>
        <w:tc>
          <w:tcPr>
            <w:tcW w:w="602" w:type="dxa"/>
            <w:gridSpan w:val="2"/>
            <w:shd w:val="clear" w:color="auto" w:fill="auto"/>
            <w:noWrap/>
            <w:vAlign w:val="bottom"/>
            <w:hideMark/>
          </w:tcPr>
          <w:p w14:paraId="27068BDB" w14:textId="77777777" w:rsidR="000778C4" w:rsidRPr="00E97956" w:rsidRDefault="000778C4" w:rsidP="003D7243">
            <w:pPr>
              <w:rPr>
                <w:sz w:val="20"/>
                <w:szCs w:val="20"/>
              </w:rPr>
            </w:pPr>
          </w:p>
        </w:tc>
        <w:tc>
          <w:tcPr>
            <w:tcW w:w="910" w:type="dxa"/>
            <w:shd w:val="clear" w:color="auto" w:fill="auto"/>
            <w:noWrap/>
            <w:vAlign w:val="bottom"/>
            <w:hideMark/>
          </w:tcPr>
          <w:p w14:paraId="413009E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6AF7D4D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40ADA06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1,452,546,000</w:t>
            </w:r>
          </w:p>
        </w:tc>
        <w:tc>
          <w:tcPr>
            <w:tcW w:w="2160" w:type="dxa"/>
            <w:gridSpan w:val="2"/>
            <w:shd w:val="clear" w:color="auto" w:fill="auto"/>
            <w:noWrap/>
            <w:vAlign w:val="bottom"/>
            <w:hideMark/>
          </w:tcPr>
          <w:p w14:paraId="5FEFC7A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1,425,450,000</w:t>
            </w:r>
          </w:p>
        </w:tc>
        <w:tc>
          <w:tcPr>
            <w:tcW w:w="1800" w:type="dxa"/>
            <w:shd w:val="clear" w:color="auto" w:fill="auto"/>
            <w:noWrap/>
            <w:vAlign w:val="bottom"/>
            <w:hideMark/>
          </w:tcPr>
          <w:p w14:paraId="0CCBB7B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98.13%</w:t>
            </w:r>
          </w:p>
        </w:tc>
      </w:tr>
      <w:tr w:rsidR="000778C4" w:rsidRPr="00E97956" w14:paraId="31F273F3" w14:textId="77777777" w:rsidTr="000778C4">
        <w:trPr>
          <w:trHeight w:val="285"/>
        </w:trPr>
        <w:tc>
          <w:tcPr>
            <w:tcW w:w="757" w:type="dxa"/>
            <w:gridSpan w:val="2"/>
            <w:shd w:val="clear" w:color="auto" w:fill="auto"/>
            <w:noWrap/>
            <w:vAlign w:val="bottom"/>
            <w:hideMark/>
          </w:tcPr>
          <w:p w14:paraId="5516996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06D083" w14:textId="77777777" w:rsidR="000778C4" w:rsidRPr="00E97956" w:rsidRDefault="000778C4" w:rsidP="003D7243">
            <w:pPr>
              <w:jc w:val="center"/>
              <w:rPr>
                <w:sz w:val="20"/>
                <w:szCs w:val="20"/>
              </w:rPr>
            </w:pPr>
          </w:p>
        </w:tc>
        <w:tc>
          <w:tcPr>
            <w:tcW w:w="872" w:type="dxa"/>
            <w:shd w:val="clear" w:color="auto" w:fill="auto"/>
            <w:noWrap/>
            <w:vAlign w:val="bottom"/>
            <w:hideMark/>
          </w:tcPr>
          <w:p w14:paraId="237A2D39" w14:textId="77777777" w:rsidR="000778C4" w:rsidRPr="00E97956" w:rsidRDefault="000778C4" w:rsidP="003D7243">
            <w:pPr>
              <w:rPr>
                <w:sz w:val="20"/>
                <w:szCs w:val="20"/>
              </w:rPr>
            </w:pPr>
          </w:p>
        </w:tc>
        <w:tc>
          <w:tcPr>
            <w:tcW w:w="549" w:type="dxa"/>
            <w:shd w:val="clear" w:color="auto" w:fill="auto"/>
            <w:noWrap/>
            <w:vAlign w:val="bottom"/>
            <w:hideMark/>
          </w:tcPr>
          <w:p w14:paraId="2125B24F" w14:textId="77777777" w:rsidR="000778C4" w:rsidRPr="00E97956" w:rsidRDefault="000778C4" w:rsidP="003D7243">
            <w:pPr>
              <w:rPr>
                <w:sz w:val="20"/>
                <w:szCs w:val="20"/>
              </w:rPr>
            </w:pPr>
          </w:p>
        </w:tc>
        <w:tc>
          <w:tcPr>
            <w:tcW w:w="602" w:type="dxa"/>
            <w:gridSpan w:val="2"/>
            <w:shd w:val="clear" w:color="auto" w:fill="auto"/>
            <w:noWrap/>
            <w:vAlign w:val="bottom"/>
            <w:hideMark/>
          </w:tcPr>
          <w:p w14:paraId="3E3648EE" w14:textId="77777777" w:rsidR="000778C4" w:rsidRPr="00E97956" w:rsidRDefault="000778C4" w:rsidP="003D7243">
            <w:pPr>
              <w:rPr>
                <w:sz w:val="20"/>
                <w:szCs w:val="20"/>
              </w:rPr>
            </w:pPr>
          </w:p>
        </w:tc>
        <w:tc>
          <w:tcPr>
            <w:tcW w:w="910" w:type="dxa"/>
            <w:shd w:val="clear" w:color="auto" w:fill="auto"/>
            <w:noWrap/>
            <w:vAlign w:val="bottom"/>
            <w:hideMark/>
          </w:tcPr>
          <w:p w14:paraId="4398B032" w14:textId="77777777" w:rsidR="000778C4" w:rsidRPr="00E97956" w:rsidRDefault="000778C4" w:rsidP="003D7243">
            <w:pPr>
              <w:rPr>
                <w:sz w:val="20"/>
                <w:szCs w:val="20"/>
              </w:rPr>
            </w:pPr>
          </w:p>
        </w:tc>
        <w:tc>
          <w:tcPr>
            <w:tcW w:w="1095" w:type="dxa"/>
            <w:gridSpan w:val="2"/>
            <w:shd w:val="clear" w:color="auto" w:fill="auto"/>
            <w:noWrap/>
            <w:vAlign w:val="bottom"/>
            <w:hideMark/>
          </w:tcPr>
          <w:p w14:paraId="53AC50E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4A930A6" w14:textId="77777777" w:rsidR="000778C4" w:rsidRPr="00E97956" w:rsidRDefault="000778C4" w:rsidP="003D7243">
            <w:pPr>
              <w:rPr>
                <w:sz w:val="20"/>
                <w:szCs w:val="20"/>
              </w:rPr>
            </w:pPr>
          </w:p>
        </w:tc>
        <w:tc>
          <w:tcPr>
            <w:tcW w:w="2250" w:type="dxa"/>
            <w:gridSpan w:val="2"/>
            <w:shd w:val="clear" w:color="auto" w:fill="auto"/>
            <w:noWrap/>
            <w:vAlign w:val="bottom"/>
            <w:hideMark/>
          </w:tcPr>
          <w:p w14:paraId="39BC0BA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E17B3B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E579B6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77E08D0" w14:textId="77777777" w:rsidTr="000778C4">
        <w:trPr>
          <w:trHeight w:val="285"/>
        </w:trPr>
        <w:tc>
          <w:tcPr>
            <w:tcW w:w="757" w:type="dxa"/>
            <w:gridSpan w:val="2"/>
            <w:shd w:val="clear" w:color="auto" w:fill="auto"/>
            <w:noWrap/>
            <w:vAlign w:val="bottom"/>
            <w:hideMark/>
          </w:tcPr>
          <w:p w14:paraId="3D56F28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BA379FD" w14:textId="77777777" w:rsidR="000778C4" w:rsidRPr="00E97956" w:rsidRDefault="000778C4" w:rsidP="003D7243">
            <w:pPr>
              <w:jc w:val="center"/>
              <w:rPr>
                <w:sz w:val="20"/>
                <w:szCs w:val="20"/>
              </w:rPr>
            </w:pPr>
          </w:p>
        </w:tc>
        <w:tc>
          <w:tcPr>
            <w:tcW w:w="872" w:type="dxa"/>
            <w:shd w:val="clear" w:color="auto" w:fill="auto"/>
            <w:noWrap/>
            <w:vAlign w:val="bottom"/>
            <w:hideMark/>
          </w:tcPr>
          <w:p w14:paraId="598BC14A" w14:textId="77777777" w:rsidR="000778C4" w:rsidRPr="00E97956" w:rsidRDefault="000778C4" w:rsidP="003D7243">
            <w:pPr>
              <w:rPr>
                <w:sz w:val="20"/>
                <w:szCs w:val="20"/>
              </w:rPr>
            </w:pPr>
          </w:p>
        </w:tc>
        <w:tc>
          <w:tcPr>
            <w:tcW w:w="549" w:type="dxa"/>
            <w:shd w:val="clear" w:color="auto" w:fill="auto"/>
            <w:noWrap/>
            <w:vAlign w:val="bottom"/>
            <w:hideMark/>
          </w:tcPr>
          <w:p w14:paraId="618320AD" w14:textId="77777777" w:rsidR="000778C4" w:rsidRPr="00E97956" w:rsidRDefault="000778C4" w:rsidP="003D7243">
            <w:pPr>
              <w:rPr>
                <w:sz w:val="20"/>
                <w:szCs w:val="20"/>
              </w:rPr>
            </w:pPr>
          </w:p>
        </w:tc>
        <w:tc>
          <w:tcPr>
            <w:tcW w:w="602" w:type="dxa"/>
            <w:gridSpan w:val="2"/>
            <w:shd w:val="clear" w:color="auto" w:fill="auto"/>
            <w:noWrap/>
            <w:vAlign w:val="bottom"/>
            <w:hideMark/>
          </w:tcPr>
          <w:p w14:paraId="7E898328" w14:textId="77777777" w:rsidR="000778C4" w:rsidRPr="00E97956" w:rsidRDefault="000778C4" w:rsidP="003D7243">
            <w:pPr>
              <w:rPr>
                <w:sz w:val="20"/>
                <w:szCs w:val="20"/>
              </w:rPr>
            </w:pPr>
          </w:p>
        </w:tc>
        <w:tc>
          <w:tcPr>
            <w:tcW w:w="910" w:type="dxa"/>
            <w:shd w:val="clear" w:color="auto" w:fill="auto"/>
            <w:noWrap/>
            <w:vAlign w:val="bottom"/>
            <w:hideMark/>
          </w:tcPr>
          <w:p w14:paraId="7C798E7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5E5B4BA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6F7289E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1821584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5243A0D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10647201" w14:textId="77777777" w:rsidTr="000778C4">
        <w:trPr>
          <w:trHeight w:val="285"/>
        </w:trPr>
        <w:tc>
          <w:tcPr>
            <w:tcW w:w="757" w:type="dxa"/>
            <w:gridSpan w:val="2"/>
            <w:shd w:val="clear" w:color="auto" w:fill="auto"/>
            <w:noWrap/>
            <w:vAlign w:val="bottom"/>
            <w:hideMark/>
          </w:tcPr>
          <w:p w14:paraId="0924C99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35657E8" w14:textId="77777777" w:rsidR="000778C4" w:rsidRPr="00E97956" w:rsidRDefault="000778C4" w:rsidP="003D7243">
            <w:pPr>
              <w:jc w:val="center"/>
              <w:rPr>
                <w:sz w:val="20"/>
                <w:szCs w:val="20"/>
              </w:rPr>
            </w:pPr>
          </w:p>
        </w:tc>
        <w:tc>
          <w:tcPr>
            <w:tcW w:w="872" w:type="dxa"/>
            <w:shd w:val="clear" w:color="auto" w:fill="auto"/>
            <w:noWrap/>
            <w:vAlign w:val="bottom"/>
            <w:hideMark/>
          </w:tcPr>
          <w:p w14:paraId="02774603" w14:textId="77777777" w:rsidR="000778C4" w:rsidRPr="00E97956" w:rsidRDefault="000778C4" w:rsidP="003D7243">
            <w:pPr>
              <w:rPr>
                <w:sz w:val="20"/>
                <w:szCs w:val="20"/>
              </w:rPr>
            </w:pPr>
          </w:p>
        </w:tc>
        <w:tc>
          <w:tcPr>
            <w:tcW w:w="549" w:type="dxa"/>
            <w:shd w:val="clear" w:color="auto" w:fill="auto"/>
            <w:noWrap/>
            <w:vAlign w:val="bottom"/>
            <w:hideMark/>
          </w:tcPr>
          <w:p w14:paraId="34C595B1" w14:textId="77777777" w:rsidR="000778C4" w:rsidRPr="00E97956" w:rsidRDefault="000778C4" w:rsidP="003D7243">
            <w:pPr>
              <w:rPr>
                <w:sz w:val="20"/>
                <w:szCs w:val="20"/>
              </w:rPr>
            </w:pPr>
          </w:p>
        </w:tc>
        <w:tc>
          <w:tcPr>
            <w:tcW w:w="602" w:type="dxa"/>
            <w:gridSpan w:val="2"/>
            <w:shd w:val="clear" w:color="auto" w:fill="auto"/>
            <w:noWrap/>
            <w:vAlign w:val="bottom"/>
            <w:hideMark/>
          </w:tcPr>
          <w:p w14:paraId="1B0C6E6A" w14:textId="77777777" w:rsidR="000778C4" w:rsidRPr="00E97956" w:rsidRDefault="000778C4" w:rsidP="003D7243">
            <w:pPr>
              <w:rPr>
                <w:sz w:val="20"/>
                <w:szCs w:val="20"/>
              </w:rPr>
            </w:pPr>
          </w:p>
        </w:tc>
        <w:tc>
          <w:tcPr>
            <w:tcW w:w="910" w:type="dxa"/>
            <w:shd w:val="clear" w:color="auto" w:fill="auto"/>
            <w:noWrap/>
            <w:vAlign w:val="bottom"/>
            <w:hideMark/>
          </w:tcPr>
          <w:p w14:paraId="46F48B16" w14:textId="77777777" w:rsidR="000778C4" w:rsidRPr="00E97956" w:rsidRDefault="000778C4" w:rsidP="003D7243">
            <w:pPr>
              <w:rPr>
                <w:sz w:val="20"/>
                <w:szCs w:val="20"/>
              </w:rPr>
            </w:pPr>
          </w:p>
        </w:tc>
        <w:tc>
          <w:tcPr>
            <w:tcW w:w="1095" w:type="dxa"/>
            <w:gridSpan w:val="2"/>
            <w:shd w:val="clear" w:color="auto" w:fill="auto"/>
            <w:noWrap/>
            <w:vAlign w:val="bottom"/>
            <w:hideMark/>
          </w:tcPr>
          <w:p w14:paraId="2E8895C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8E68B0C" w14:textId="77777777" w:rsidR="000778C4" w:rsidRPr="00E97956" w:rsidRDefault="000778C4" w:rsidP="003D7243">
            <w:pPr>
              <w:rPr>
                <w:sz w:val="20"/>
                <w:szCs w:val="20"/>
              </w:rPr>
            </w:pPr>
          </w:p>
        </w:tc>
        <w:tc>
          <w:tcPr>
            <w:tcW w:w="2250" w:type="dxa"/>
            <w:gridSpan w:val="2"/>
            <w:shd w:val="clear" w:color="auto" w:fill="auto"/>
            <w:noWrap/>
            <w:vAlign w:val="bottom"/>
            <w:hideMark/>
          </w:tcPr>
          <w:p w14:paraId="4F71151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042E30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10B7A6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91F59B5" w14:textId="77777777" w:rsidTr="000778C4">
        <w:trPr>
          <w:trHeight w:val="285"/>
        </w:trPr>
        <w:tc>
          <w:tcPr>
            <w:tcW w:w="757" w:type="dxa"/>
            <w:gridSpan w:val="2"/>
            <w:shd w:val="clear" w:color="auto" w:fill="auto"/>
            <w:noWrap/>
            <w:vAlign w:val="bottom"/>
            <w:hideMark/>
          </w:tcPr>
          <w:p w14:paraId="787651F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E34A855" w14:textId="77777777" w:rsidR="000778C4" w:rsidRPr="00E97956" w:rsidRDefault="000778C4" w:rsidP="003D7243">
            <w:pPr>
              <w:jc w:val="center"/>
              <w:rPr>
                <w:sz w:val="20"/>
                <w:szCs w:val="20"/>
              </w:rPr>
            </w:pPr>
          </w:p>
        </w:tc>
        <w:tc>
          <w:tcPr>
            <w:tcW w:w="872" w:type="dxa"/>
            <w:shd w:val="clear" w:color="auto" w:fill="auto"/>
            <w:noWrap/>
            <w:vAlign w:val="bottom"/>
            <w:hideMark/>
          </w:tcPr>
          <w:p w14:paraId="752AB917" w14:textId="77777777" w:rsidR="000778C4" w:rsidRPr="00E97956" w:rsidRDefault="000778C4" w:rsidP="003D7243">
            <w:pPr>
              <w:rPr>
                <w:sz w:val="20"/>
                <w:szCs w:val="20"/>
              </w:rPr>
            </w:pPr>
          </w:p>
        </w:tc>
        <w:tc>
          <w:tcPr>
            <w:tcW w:w="549" w:type="dxa"/>
            <w:shd w:val="clear" w:color="auto" w:fill="auto"/>
            <w:noWrap/>
            <w:vAlign w:val="bottom"/>
            <w:hideMark/>
          </w:tcPr>
          <w:p w14:paraId="030B9D12" w14:textId="77777777" w:rsidR="000778C4" w:rsidRPr="00E97956" w:rsidRDefault="000778C4" w:rsidP="003D7243">
            <w:pPr>
              <w:rPr>
                <w:sz w:val="20"/>
                <w:szCs w:val="20"/>
              </w:rPr>
            </w:pPr>
          </w:p>
        </w:tc>
        <w:tc>
          <w:tcPr>
            <w:tcW w:w="602" w:type="dxa"/>
            <w:gridSpan w:val="2"/>
            <w:shd w:val="clear" w:color="auto" w:fill="auto"/>
            <w:noWrap/>
            <w:vAlign w:val="bottom"/>
            <w:hideMark/>
          </w:tcPr>
          <w:p w14:paraId="6F957CCD" w14:textId="77777777" w:rsidR="000778C4" w:rsidRPr="00E97956" w:rsidRDefault="000778C4" w:rsidP="003D7243">
            <w:pPr>
              <w:rPr>
                <w:sz w:val="20"/>
                <w:szCs w:val="20"/>
              </w:rPr>
            </w:pPr>
          </w:p>
        </w:tc>
        <w:tc>
          <w:tcPr>
            <w:tcW w:w="910" w:type="dxa"/>
            <w:shd w:val="clear" w:color="auto" w:fill="auto"/>
            <w:noWrap/>
            <w:vAlign w:val="bottom"/>
            <w:hideMark/>
          </w:tcPr>
          <w:p w14:paraId="54E1A65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6FB6DDF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556E842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0BD0BF3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624340F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74CE091B" w14:textId="77777777" w:rsidTr="000778C4">
        <w:trPr>
          <w:trHeight w:val="285"/>
        </w:trPr>
        <w:tc>
          <w:tcPr>
            <w:tcW w:w="757" w:type="dxa"/>
            <w:gridSpan w:val="2"/>
            <w:shd w:val="clear" w:color="auto" w:fill="auto"/>
            <w:noWrap/>
            <w:vAlign w:val="bottom"/>
            <w:hideMark/>
          </w:tcPr>
          <w:p w14:paraId="52C14DC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CD15050" w14:textId="77777777" w:rsidR="000778C4" w:rsidRPr="00E97956" w:rsidRDefault="000778C4" w:rsidP="003D7243">
            <w:pPr>
              <w:jc w:val="center"/>
              <w:rPr>
                <w:sz w:val="20"/>
                <w:szCs w:val="20"/>
              </w:rPr>
            </w:pPr>
          </w:p>
        </w:tc>
        <w:tc>
          <w:tcPr>
            <w:tcW w:w="872" w:type="dxa"/>
            <w:shd w:val="clear" w:color="auto" w:fill="auto"/>
            <w:noWrap/>
            <w:vAlign w:val="bottom"/>
            <w:hideMark/>
          </w:tcPr>
          <w:p w14:paraId="6502ED6B" w14:textId="77777777" w:rsidR="000778C4" w:rsidRPr="00E97956" w:rsidRDefault="000778C4" w:rsidP="003D7243">
            <w:pPr>
              <w:rPr>
                <w:sz w:val="20"/>
                <w:szCs w:val="20"/>
              </w:rPr>
            </w:pPr>
          </w:p>
        </w:tc>
        <w:tc>
          <w:tcPr>
            <w:tcW w:w="549" w:type="dxa"/>
            <w:shd w:val="clear" w:color="auto" w:fill="auto"/>
            <w:noWrap/>
            <w:vAlign w:val="bottom"/>
            <w:hideMark/>
          </w:tcPr>
          <w:p w14:paraId="3C5B1257" w14:textId="77777777" w:rsidR="000778C4" w:rsidRPr="00E97956" w:rsidRDefault="000778C4" w:rsidP="003D7243">
            <w:pPr>
              <w:rPr>
                <w:sz w:val="20"/>
                <w:szCs w:val="20"/>
              </w:rPr>
            </w:pPr>
          </w:p>
        </w:tc>
        <w:tc>
          <w:tcPr>
            <w:tcW w:w="602" w:type="dxa"/>
            <w:gridSpan w:val="2"/>
            <w:shd w:val="clear" w:color="auto" w:fill="auto"/>
            <w:noWrap/>
            <w:vAlign w:val="bottom"/>
            <w:hideMark/>
          </w:tcPr>
          <w:p w14:paraId="0CDB5FBC" w14:textId="77777777" w:rsidR="000778C4" w:rsidRPr="00E97956" w:rsidRDefault="000778C4" w:rsidP="003D7243">
            <w:pPr>
              <w:rPr>
                <w:sz w:val="20"/>
                <w:szCs w:val="20"/>
              </w:rPr>
            </w:pPr>
          </w:p>
        </w:tc>
        <w:tc>
          <w:tcPr>
            <w:tcW w:w="910" w:type="dxa"/>
            <w:shd w:val="clear" w:color="auto" w:fill="auto"/>
            <w:noWrap/>
            <w:vAlign w:val="bottom"/>
            <w:hideMark/>
          </w:tcPr>
          <w:p w14:paraId="56F477C0" w14:textId="77777777" w:rsidR="000778C4" w:rsidRPr="00E97956" w:rsidRDefault="000778C4" w:rsidP="003D7243">
            <w:pPr>
              <w:rPr>
                <w:sz w:val="20"/>
                <w:szCs w:val="20"/>
              </w:rPr>
            </w:pPr>
          </w:p>
        </w:tc>
        <w:tc>
          <w:tcPr>
            <w:tcW w:w="1095" w:type="dxa"/>
            <w:gridSpan w:val="2"/>
            <w:shd w:val="clear" w:color="auto" w:fill="auto"/>
            <w:noWrap/>
            <w:vAlign w:val="bottom"/>
            <w:hideMark/>
          </w:tcPr>
          <w:p w14:paraId="7BA2F36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56019B9" w14:textId="77777777" w:rsidR="000778C4" w:rsidRPr="00E97956" w:rsidRDefault="000778C4" w:rsidP="003D7243">
            <w:pPr>
              <w:rPr>
                <w:sz w:val="20"/>
                <w:szCs w:val="20"/>
              </w:rPr>
            </w:pPr>
          </w:p>
        </w:tc>
        <w:tc>
          <w:tcPr>
            <w:tcW w:w="2250" w:type="dxa"/>
            <w:gridSpan w:val="2"/>
            <w:shd w:val="clear" w:color="auto" w:fill="auto"/>
            <w:noWrap/>
            <w:vAlign w:val="bottom"/>
            <w:hideMark/>
          </w:tcPr>
          <w:p w14:paraId="42C7925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D450B8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CD8660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D32AD9C" w14:textId="77777777" w:rsidTr="000778C4">
        <w:trPr>
          <w:trHeight w:val="285"/>
        </w:trPr>
        <w:tc>
          <w:tcPr>
            <w:tcW w:w="757" w:type="dxa"/>
            <w:gridSpan w:val="2"/>
            <w:shd w:val="clear" w:color="auto" w:fill="auto"/>
            <w:noWrap/>
            <w:vAlign w:val="bottom"/>
            <w:hideMark/>
          </w:tcPr>
          <w:p w14:paraId="1F403B5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E31F749" w14:textId="77777777" w:rsidR="000778C4" w:rsidRPr="00E97956" w:rsidRDefault="000778C4" w:rsidP="003D7243">
            <w:pPr>
              <w:jc w:val="center"/>
              <w:rPr>
                <w:sz w:val="20"/>
                <w:szCs w:val="20"/>
              </w:rPr>
            </w:pPr>
          </w:p>
        </w:tc>
        <w:tc>
          <w:tcPr>
            <w:tcW w:w="872" w:type="dxa"/>
            <w:shd w:val="clear" w:color="auto" w:fill="auto"/>
            <w:noWrap/>
            <w:vAlign w:val="bottom"/>
            <w:hideMark/>
          </w:tcPr>
          <w:p w14:paraId="5DE89491" w14:textId="77777777" w:rsidR="000778C4" w:rsidRPr="00E97956" w:rsidRDefault="000778C4" w:rsidP="003D7243">
            <w:pPr>
              <w:rPr>
                <w:sz w:val="20"/>
                <w:szCs w:val="20"/>
              </w:rPr>
            </w:pPr>
          </w:p>
        </w:tc>
        <w:tc>
          <w:tcPr>
            <w:tcW w:w="549" w:type="dxa"/>
            <w:shd w:val="clear" w:color="auto" w:fill="auto"/>
            <w:noWrap/>
            <w:vAlign w:val="bottom"/>
            <w:hideMark/>
          </w:tcPr>
          <w:p w14:paraId="3E9871FE" w14:textId="77777777" w:rsidR="000778C4" w:rsidRPr="00E97956" w:rsidRDefault="000778C4" w:rsidP="003D7243">
            <w:pPr>
              <w:rPr>
                <w:sz w:val="20"/>
                <w:szCs w:val="20"/>
              </w:rPr>
            </w:pPr>
          </w:p>
        </w:tc>
        <w:tc>
          <w:tcPr>
            <w:tcW w:w="602" w:type="dxa"/>
            <w:gridSpan w:val="2"/>
            <w:shd w:val="clear" w:color="auto" w:fill="auto"/>
            <w:noWrap/>
            <w:vAlign w:val="bottom"/>
            <w:hideMark/>
          </w:tcPr>
          <w:p w14:paraId="7959E5A7" w14:textId="77777777" w:rsidR="000778C4" w:rsidRPr="00E97956" w:rsidRDefault="000778C4" w:rsidP="003D7243">
            <w:pPr>
              <w:rPr>
                <w:sz w:val="20"/>
                <w:szCs w:val="20"/>
              </w:rPr>
            </w:pPr>
          </w:p>
        </w:tc>
        <w:tc>
          <w:tcPr>
            <w:tcW w:w="910" w:type="dxa"/>
            <w:shd w:val="clear" w:color="auto" w:fill="auto"/>
            <w:noWrap/>
            <w:vAlign w:val="bottom"/>
            <w:hideMark/>
          </w:tcPr>
          <w:p w14:paraId="08CC235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1A749B3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067297C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66,403,000</w:t>
            </w:r>
          </w:p>
        </w:tc>
        <w:tc>
          <w:tcPr>
            <w:tcW w:w="2160" w:type="dxa"/>
            <w:gridSpan w:val="2"/>
            <w:shd w:val="clear" w:color="auto" w:fill="auto"/>
            <w:noWrap/>
            <w:vAlign w:val="bottom"/>
            <w:hideMark/>
          </w:tcPr>
          <w:p w14:paraId="75361D4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66,403,000</w:t>
            </w:r>
          </w:p>
        </w:tc>
        <w:tc>
          <w:tcPr>
            <w:tcW w:w="1800" w:type="dxa"/>
            <w:shd w:val="clear" w:color="auto" w:fill="auto"/>
            <w:noWrap/>
            <w:vAlign w:val="bottom"/>
            <w:hideMark/>
          </w:tcPr>
          <w:p w14:paraId="380E71D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5EE55266" w14:textId="77777777" w:rsidTr="000778C4">
        <w:trPr>
          <w:trHeight w:val="285"/>
        </w:trPr>
        <w:tc>
          <w:tcPr>
            <w:tcW w:w="757" w:type="dxa"/>
            <w:gridSpan w:val="2"/>
            <w:shd w:val="clear" w:color="auto" w:fill="auto"/>
            <w:noWrap/>
            <w:vAlign w:val="bottom"/>
            <w:hideMark/>
          </w:tcPr>
          <w:p w14:paraId="3C3B055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F4912B4" w14:textId="77777777" w:rsidR="000778C4" w:rsidRPr="00E97956" w:rsidRDefault="000778C4" w:rsidP="003D7243">
            <w:pPr>
              <w:jc w:val="center"/>
              <w:rPr>
                <w:sz w:val="20"/>
                <w:szCs w:val="20"/>
              </w:rPr>
            </w:pPr>
          </w:p>
        </w:tc>
        <w:tc>
          <w:tcPr>
            <w:tcW w:w="872" w:type="dxa"/>
            <w:shd w:val="clear" w:color="auto" w:fill="auto"/>
            <w:noWrap/>
            <w:vAlign w:val="bottom"/>
            <w:hideMark/>
          </w:tcPr>
          <w:p w14:paraId="715F6864" w14:textId="77777777" w:rsidR="000778C4" w:rsidRPr="00E97956" w:rsidRDefault="000778C4" w:rsidP="003D7243">
            <w:pPr>
              <w:rPr>
                <w:sz w:val="20"/>
                <w:szCs w:val="20"/>
              </w:rPr>
            </w:pPr>
          </w:p>
        </w:tc>
        <w:tc>
          <w:tcPr>
            <w:tcW w:w="549" w:type="dxa"/>
            <w:shd w:val="clear" w:color="auto" w:fill="auto"/>
            <w:noWrap/>
            <w:vAlign w:val="bottom"/>
            <w:hideMark/>
          </w:tcPr>
          <w:p w14:paraId="7434BED5" w14:textId="77777777" w:rsidR="000778C4" w:rsidRPr="00E97956" w:rsidRDefault="000778C4" w:rsidP="003D7243">
            <w:pPr>
              <w:rPr>
                <w:sz w:val="20"/>
                <w:szCs w:val="20"/>
              </w:rPr>
            </w:pPr>
          </w:p>
        </w:tc>
        <w:tc>
          <w:tcPr>
            <w:tcW w:w="602" w:type="dxa"/>
            <w:gridSpan w:val="2"/>
            <w:shd w:val="clear" w:color="auto" w:fill="auto"/>
            <w:noWrap/>
            <w:vAlign w:val="bottom"/>
            <w:hideMark/>
          </w:tcPr>
          <w:p w14:paraId="2689F0FC" w14:textId="77777777" w:rsidR="000778C4" w:rsidRPr="00E97956" w:rsidRDefault="000778C4" w:rsidP="003D7243">
            <w:pPr>
              <w:rPr>
                <w:sz w:val="20"/>
                <w:szCs w:val="20"/>
              </w:rPr>
            </w:pPr>
          </w:p>
        </w:tc>
        <w:tc>
          <w:tcPr>
            <w:tcW w:w="910" w:type="dxa"/>
            <w:shd w:val="clear" w:color="auto" w:fill="auto"/>
            <w:noWrap/>
            <w:vAlign w:val="bottom"/>
            <w:hideMark/>
          </w:tcPr>
          <w:p w14:paraId="14EEB3EA" w14:textId="77777777" w:rsidR="000778C4" w:rsidRPr="00E97956" w:rsidRDefault="000778C4" w:rsidP="003D7243">
            <w:pPr>
              <w:rPr>
                <w:sz w:val="20"/>
                <w:szCs w:val="20"/>
              </w:rPr>
            </w:pPr>
          </w:p>
        </w:tc>
        <w:tc>
          <w:tcPr>
            <w:tcW w:w="1095" w:type="dxa"/>
            <w:gridSpan w:val="2"/>
            <w:shd w:val="clear" w:color="auto" w:fill="auto"/>
            <w:noWrap/>
            <w:vAlign w:val="bottom"/>
            <w:hideMark/>
          </w:tcPr>
          <w:p w14:paraId="2478CC9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94E43C7" w14:textId="77777777" w:rsidR="000778C4" w:rsidRPr="00E97956" w:rsidRDefault="000778C4" w:rsidP="003D7243">
            <w:pPr>
              <w:rPr>
                <w:sz w:val="20"/>
                <w:szCs w:val="20"/>
              </w:rPr>
            </w:pPr>
          </w:p>
        </w:tc>
        <w:tc>
          <w:tcPr>
            <w:tcW w:w="2250" w:type="dxa"/>
            <w:gridSpan w:val="2"/>
            <w:shd w:val="clear" w:color="auto" w:fill="auto"/>
            <w:noWrap/>
            <w:vAlign w:val="bottom"/>
            <w:hideMark/>
          </w:tcPr>
          <w:p w14:paraId="5A8B119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42EC81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1BDF17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BD78085" w14:textId="77777777" w:rsidTr="000778C4">
        <w:trPr>
          <w:trHeight w:val="285"/>
        </w:trPr>
        <w:tc>
          <w:tcPr>
            <w:tcW w:w="757" w:type="dxa"/>
            <w:gridSpan w:val="2"/>
            <w:shd w:val="clear" w:color="auto" w:fill="auto"/>
            <w:noWrap/>
            <w:vAlign w:val="bottom"/>
            <w:hideMark/>
          </w:tcPr>
          <w:p w14:paraId="1E96E9A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E8F446D" w14:textId="77777777" w:rsidR="000778C4" w:rsidRPr="00E97956" w:rsidRDefault="000778C4" w:rsidP="003D7243">
            <w:pPr>
              <w:jc w:val="center"/>
              <w:rPr>
                <w:sz w:val="20"/>
                <w:szCs w:val="20"/>
              </w:rPr>
            </w:pPr>
          </w:p>
        </w:tc>
        <w:tc>
          <w:tcPr>
            <w:tcW w:w="872" w:type="dxa"/>
            <w:shd w:val="clear" w:color="auto" w:fill="auto"/>
            <w:noWrap/>
            <w:vAlign w:val="bottom"/>
            <w:hideMark/>
          </w:tcPr>
          <w:p w14:paraId="7940D45F" w14:textId="77777777" w:rsidR="000778C4" w:rsidRPr="00E97956" w:rsidRDefault="000778C4" w:rsidP="003D7243">
            <w:pPr>
              <w:rPr>
                <w:sz w:val="20"/>
                <w:szCs w:val="20"/>
              </w:rPr>
            </w:pPr>
          </w:p>
        </w:tc>
        <w:tc>
          <w:tcPr>
            <w:tcW w:w="549" w:type="dxa"/>
            <w:shd w:val="clear" w:color="auto" w:fill="auto"/>
            <w:noWrap/>
            <w:vAlign w:val="bottom"/>
            <w:hideMark/>
          </w:tcPr>
          <w:p w14:paraId="47204B5B" w14:textId="77777777" w:rsidR="000778C4" w:rsidRPr="00E97956" w:rsidRDefault="000778C4" w:rsidP="003D7243">
            <w:pPr>
              <w:rPr>
                <w:sz w:val="20"/>
                <w:szCs w:val="20"/>
              </w:rPr>
            </w:pPr>
          </w:p>
        </w:tc>
        <w:tc>
          <w:tcPr>
            <w:tcW w:w="602" w:type="dxa"/>
            <w:gridSpan w:val="2"/>
            <w:shd w:val="clear" w:color="auto" w:fill="auto"/>
            <w:noWrap/>
            <w:vAlign w:val="bottom"/>
            <w:hideMark/>
          </w:tcPr>
          <w:p w14:paraId="3CF7ABDD" w14:textId="77777777" w:rsidR="000778C4" w:rsidRPr="00E97956" w:rsidRDefault="000778C4" w:rsidP="003D7243">
            <w:pPr>
              <w:rPr>
                <w:sz w:val="20"/>
                <w:szCs w:val="20"/>
              </w:rPr>
            </w:pPr>
          </w:p>
        </w:tc>
        <w:tc>
          <w:tcPr>
            <w:tcW w:w="910" w:type="dxa"/>
            <w:shd w:val="clear" w:color="auto" w:fill="auto"/>
            <w:noWrap/>
            <w:vAlign w:val="bottom"/>
            <w:hideMark/>
          </w:tcPr>
          <w:p w14:paraId="048913E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19CD5DD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76968BB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087A368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5389E30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6A72E4EB" w14:textId="77777777" w:rsidTr="000778C4">
        <w:trPr>
          <w:trHeight w:val="285"/>
        </w:trPr>
        <w:tc>
          <w:tcPr>
            <w:tcW w:w="757" w:type="dxa"/>
            <w:gridSpan w:val="2"/>
            <w:shd w:val="clear" w:color="auto" w:fill="auto"/>
            <w:noWrap/>
            <w:vAlign w:val="bottom"/>
            <w:hideMark/>
          </w:tcPr>
          <w:p w14:paraId="456A6D9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EFC379E" w14:textId="77777777" w:rsidR="000778C4" w:rsidRPr="00E97956" w:rsidRDefault="000778C4" w:rsidP="003D7243">
            <w:pPr>
              <w:jc w:val="center"/>
              <w:rPr>
                <w:sz w:val="20"/>
                <w:szCs w:val="20"/>
              </w:rPr>
            </w:pPr>
          </w:p>
        </w:tc>
        <w:tc>
          <w:tcPr>
            <w:tcW w:w="872" w:type="dxa"/>
            <w:shd w:val="clear" w:color="auto" w:fill="auto"/>
            <w:noWrap/>
            <w:vAlign w:val="bottom"/>
            <w:hideMark/>
          </w:tcPr>
          <w:p w14:paraId="4CEE6D7B" w14:textId="77777777" w:rsidR="000778C4" w:rsidRPr="00E97956" w:rsidRDefault="000778C4" w:rsidP="003D7243">
            <w:pPr>
              <w:rPr>
                <w:sz w:val="20"/>
                <w:szCs w:val="20"/>
              </w:rPr>
            </w:pPr>
          </w:p>
        </w:tc>
        <w:tc>
          <w:tcPr>
            <w:tcW w:w="549" w:type="dxa"/>
            <w:shd w:val="clear" w:color="auto" w:fill="auto"/>
            <w:noWrap/>
            <w:vAlign w:val="bottom"/>
            <w:hideMark/>
          </w:tcPr>
          <w:p w14:paraId="71EAF3A7" w14:textId="77777777" w:rsidR="000778C4" w:rsidRPr="00E97956" w:rsidRDefault="000778C4" w:rsidP="003D7243">
            <w:pPr>
              <w:rPr>
                <w:sz w:val="20"/>
                <w:szCs w:val="20"/>
              </w:rPr>
            </w:pPr>
          </w:p>
        </w:tc>
        <w:tc>
          <w:tcPr>
            <w:tcW w:w="602" w:type="dxa"/>
            <w:gridSpan w:val="2"/>
            <w:shd w:val="clear" w:color="auto" w:fill="auto"/>
            <w:noWrap/>
            <w:vAlign w:val="bottom"/>
            <w:hideMark/>
          </w:tcPr>
          <w:p w14:paraId="5D92440E" w14:textId="77777777" w:rsidR="000778C4" w:rsidRPr="00E97956" w:rsidRDefault="000778C4" w:rsidP="003D7243">
            <w:pPr>
              <w:rPr>
                <w:sz w:val="20"/>
                <w:szCs w:val="20"/>
              </w:rPr>
            </w:pPr>
          </w:p>
        </w:tc>
        <w:tc>
          <w:tcPr>
            <w:tcW w:w="910" w:type="dxa"/>
            <w:shd w:val="clear" w:color="auto" w:fill="auto"/>
            <w:noWrap/>
            <w:vAlign w:val="bottom"/>
            <w:hideMark/>
          </w:tcPr>
          <w:p w14:paraId="4F49A6A0" w14:textId="77777777" w:rsidR="000778C4" w:rsidRPr="00E97956" w:rsidRDefault="000778C4" w:rsidP="003D7243">
            <w:pPr>
              <w:rPr>
                <w:sz w:val="20"/>
                <w:szCs w:val="20"/>
              </w:rPr>
            </w:pPr>
          </w:p>
        </w:tc>
        <w:tc>
          <w:tcPr>
            <w:tcW w:w="1095" w:type="dxa"/>
            <w:gridSpan w:val="2"/>
            <w:shd w:val="clear" w:color="auto" w:fill="auto"/>
            <w:noWrap/>
            <w:vAlign w:val="bottom"/>
            <w:hideMark/>
          </w:tcPr>
          <w:p w14:paraId="578A244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99EEE64" w14:textId="77777777" w:rsidR="000778C4" w:rsidRPr="00E97956" w:rsidRDefault="000778C4" w:rsidP="003D7243">
            <w:pPr>
              <w:rPr>
                <w:sz w:val="20"/>
                <w:szCs w:val="20"/>
              </w:rPr>
            </w:pPr>
          </w:p>
        </w:tc>
        <w:tc>
          <w:tcPr>
            <w:tcW w:w="2250" w:type="dxa"/>
            <w:gridSpan w:val="2"/>
            <w:shd w:val="clear" w:color="auto" w:fill="auto"/>
            <w:noWrap/>
            <w:vAlign w:val="bottom"/>
            <w:hideMark/>
          </w:tcPr>
          <w:p w14:paraId="112C656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F3B93B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B9E7EC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4CAAFE9" w14:textId="77777777" w:rsidTr="000778C4">
        <w:trPr>
          <w:trHeight w:val="285"/>
        </w:trPr>
        <w:tc>
          <w:tcPr>
            <w:tcW w:w="757" w:type="dxa"/>
            <w:gridSpan w:val="2"/>
            <w:shd w:val="clear" w:color="auto" w:fill="auto"/>
            <w:noWrap/>
            <w:vAlign w:val="bottom"/>
            <w:hideMark/>
          </w:tcPr>
          <w:p w14:paraId="54C50DE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6B2F411" w14:textId="77777777" w:rsidR="000778C4" w:rsidRPr="00E97956" w:rsidRDefault="000778C4" w:rsidP="003D7243">
            <w:pPr>
              <w:jc w:val="center"/>
              <w:rPr>
                <w:sz w:val="20"/>
                <w:szCs w:val="20"/>
              </w:rPr>
            </w:pPr>
          </w:p>
        </w:tc>
        <w:tc>
          <w:tcPr>
            <w:tcW w:w="872" w:type="dxa"/>
            <w:shd w:val="clear" w:color="auto" w:fill="auto"/>
            <w:noWrap/>
            <w:vAlign w:val="bottom"/>
            <w:hideMark/>
          </w:tcPr>
          <w:p w14:paraId="3A49FCE7" w14:textId="77777777" w:rsidR="000778C4" w:rsidRPr="00E97956" w:rsidRDefault="000778C4" w:rsidP="003D7243">
            <w:pPr>
              <w:rPr>
                <w:sz w:val="20"/>
                <w:szCs w:val="20"/>
              </w:rPr>
            </w:pPr>
          </w:p>
        </w:tc>
        <w:tc>
          <w:tcPr>
            <w:tcW w:w="549" w:type="dxa"/>
            <w:shd w:val="clear" w:color="auto" w:fill="auto"/>
            <w:noWrap/>
            <w:vAlign w:val="bottom"/>
            <w:hideMark/>
          </w:tcPr>
          <w:p w14:paraId="437803C2" w14:textId="77777777" w:rsidR="000778C4" w:rsidRPr="00E97956" w:rsidRDefault="000778C4" w:rsidP="003D7243">
            <w:pPr>
              <w:rPr>
                <w:sz w:val="20"/>
                <w:szCs w:val="20"/>
              </w:rPr>
            </w:pPr>
          </w:p>
        </w:tc>
        <w:tc>
          <w:tcPr>
            <w:tcW w:w="602" w:type="dxa"/>
            <w:gridSpan w:val="2"/>
            <w:shd w:val="clear" w:color="auto" w:fill="auto"/>
            <w:noWrap/>
            <w:vAlign w:val="bottom"/>
            <w:hideMark/>
          </w:tcPr>
          <w:p w14:paraId="6E34FB25" w14:textId="77777777" w:rsidR="000778C4" w:rsidRPr="00E97956" w:rsidRDefault="000778C4" w:rsidP="003D7243">
            <w:pPr>
              <w:rPr>
                <w:sz w:val="20"/>
                <w:szCs w:val="20"/>
              </w:rPr>
            </w:pPr>
          </w:p>
        </w:tc>
        <w:tc>
          <w:tcPr>
            <w:tcW w:w="910" w:type="dxa"/>
            <w:shd w:val="clear" w:color="auto" w:fill="auto"/>
            <w:noWrap/>
            <w:vAlign w:val="bottom"/>
            <w:hideMark/>
          </w:tcPr>
          <w:p w14:paraId="0193BA3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1B5ADE7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08154DF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312,752,000</w:t>
            </w:r>
          </w:p>
        </w:tc>
        <w:tc>
          <w:tcPr>
            <w:tcW w:w="2160" w:type="dxa"/>
            <w:gridSpan w:val="2"/>
            <w:shd w:val="clear" w:color="auto" w:fill="auto"/>
            <w:noWrap/>
            <w:vAlign w:val="bottom"/>
            <w:hideMark/>
          </w:tcPr>
          <w:p w14:paraId="345C5D0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311,493,000</w:t>
            </w:r>
          </w:p>
        </w:tc>
        <w:tc>
          <w:tcPr>
            <w:tcW w:w="1800" w:type="dxa"/>
            <w:shd w:val="clear" w:color="auto" w:fill="auto"/>
            <w:noWrap/>
            <w:vAlign w:val="bottom"/>
            <w:hideMark/>
          </w:tcPr>
          <w:p w14:paraId="5668928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99.60%</w:t>
            </w:r>
          </w:p>
        </w:tc>
      </w:tr>
      <w:tr w:rsidR="000778C4" w:rsidRPr="00E97956" w14:paraId="211F25D0" w14:textId="77777777" w:rsidTr="000778C4">
        <w:trPr>
          <w:trHeight w:val="285"/>
        </w:trPr>
        <w:tc>
          <w:tcPr>
            <w:tcW w:w="757" w:type="dxa"/>
            <w:gridSpan w:val="2"/>
            <w:shd w:val="clear" w:color="auto" w:fill="auto"/>
            <w:noWrap/>
            <w:vAlign w:val="bottom"/>
            <w:hideMark/>
          </w:tcPr>
          <w:p w14:paraId="6ECB2B8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350ADA3" w14:textId="77777777" w:rsidR="000778C4" w:rsidRPr="00E97956" w:rsidRDefault="000778C4" w:rsidP="003D7243">
            <w:pPr>
              <w:jc w:val="center"/>
              <w:rPr>
                <w:sz w:val="20"/>
                <w:szCs w:val="20"/>
              </w:rPr>
            </w:pPr>
          </w:p>
        </w:tc>
        <w:tc>
          <w:tcPr>
            <w:tcW w:w="872" w:type="dxa"/>
            <w:shd w:val="clear" w:color="auto" w:fill="auto"/>
            <w:noWrap/>
            <w:vAlign w:val="bottom"/>
            <w:hideMark/>
          </w:tcPr>
          <w:p w14:paraId="4921FB7D" w14:textId="77777777" w:rsidR="000778C4" w:rsidRPr="00E97956" w:rsidRDefault="000778C4" w:rsidP="003D7243">
            <w:pPr>
              <w:rPr>
                <w:sz w:val="20"/>
                <w:szCs w:val="20"/>
              </w:rPr>
            </w:pPr>
          </w:p>
        </w:tc>
        <w:tc>
          <w:tcPr>
            <w:tcW w:w="549" w:type="dxa"/>
            <w:shd w:val="clear" w:color="auto" w:fill="auto"/>
            <w:noWrap/>
            <w:vAlign w:val="bottom"/>
            <w:hideMark/>
          </w:tcPr>
          <w:p w14:paraId="37B9C9DF" w14:textId="77777777" w:rsidR="000778C4" w:rsidRPr="00E97956" w:rsidRDefault="000778C4" w:rsidP="003D7243">
            <w:pPr>
              <w:rPr>
                <w:sz w:val="20"/>
                <w:szCs w:val="20"/>
              </w:rPr>
            </w:pPr>
          </w:p>
        </w:tc>
        <w:tc>
          <w:tcPr>
            <w:tcW w:w="602" w:type="dxa"/>
            <w:gridSpan w:val="2"/>
            <w:shd w:val="clear" w:color="auto" w:fill="auto"/>
            <w:noWrap/>
            <w:vAlign w:val="bottom"/>
            <w:hideMark/>
          </w:tcPr>
          <w:p w14:paraId="6D824A39" w14:textId="77777777" w:rsidR="000778C4" w:rsidRPr="00E97956" w:rsidRDefault="000778C4" w:rsidP="003D7243">
            <w:pPr>
              <w:rPr>
                <w:sz w:val="20"/>
                <w:szCs w:val="20"/>
              </w:rPr>
            </w:pPr>
          </w:p>
        </w:tc>
        <w:tc>
          <w:tcPr>
            <w:tcW w:w="910" w:type="dxa"/>
            <w:shd w:val="clear" w:color="auto" w:fill="auto"/>
            <w:noWrap/>
            <w:vAlign w:val="bottom"/>
            <w:hideMark/>
          </w:tcPr>
          <w:p w14:paraId="3A666139" w14:textId="77777777" w:rsidR="000778C4" w:rsidRPr="00E97956" w:rsidRDefault="000778C4" w:rsidP="003D7243">
            <w:pPr>
              <w:rPr>
                <w:sz w:val="20"/>
                <w:szCs w:val="20"/>
              </w:rPr>
            </w:pPr>
          </w:p>
        </w:tc>
        <w:tc>
          <w:tcPr>
            <w:tcW w:w="1095" w:type="dxa"/>
            <w:gridSpan w:val="2"/>
            <w:shd w:val="clear" w:color="auto" w:fill="auto"/>
            <w:noWrap/>
            <w:vAlign w:val="bottom"/>
            <w:hideMark/>
          </w:tcPr>
          <w:p w14:paraId="04AC8C9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A996DBD" w14:textId="77777777" w:rsidR="000778C4" w:rsidRPr="00E97956" w:rsidRDefault="000778C4" w:rsidP="003D7243">
            <w:pPr>
              <w:rPr>
                <w:sz w:val="20"/>
                <w:szCs w:val="20"/>
              </w:rPr>
            </w:pPr>
          </w:p>
        </w:tc>
        <w:tc>
          <w:tcPr>
            <w:tcW w:w="2250" w:type="dxa"/>
            <w:gridSpan w:val="2"/>
            <w:shd w:val="clear" w:color="auto" w:fill="auto"/>
            <w:noWrap/>
            <w:vAlign w:val="bottom"/>
            <w:hideMark/>
          </w:tcPr>
          <w:p w14:paraId="1B13EE6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6AE0A8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DD7F6A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FEE34DC" w14:textId="77777777" w:rsidTr="000778C4">
        <w:trPr>
          <w:trHeight w:val="285"/>
        </w:trPr>
        <w:tc>
          <w:tcPr>
            <w:tcW w:w="757" w:type="dxa"/>
            <w:gridSpan w:val="2"/>
            <w:shd w:val="clear" w:color="auto" w:fill="auto"/>
            <w:noWrap/>
            <w:vAlign w:val="bottom"/>
            <w:hideMark/>
          </w:tcPr>
          <w:p w14:paraId="42FA63A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ACE7F6D" w14:textId="77777777" w:rsidR="000778C4" w:rsidRPr="00E97956" w:rsidRDefault="000778C4" w:rsidP="003D7243">
            <w:pPr>
              <w:jc w:val="center"/>
              <w:rPr>
                <w:sz w:val="20"/>
                <w:szCs w:val="20"/>
              </w:rPr>
            </w:pPr>
          </w:p>
        </w:tc>
        <w:tc>
          <w:tcPr>
            <w:tcW w:w="872" w:type="dxa"/>
            <w:shd w:val="clear" w:color="auto" w:fill="auto"/>
            <w:noWrap/>
            <w:vAlign w:val="bottom"/>
            <w:hideMark/>
          </w:tcPr>
          <w:p w14:paraId="7EFB2613" w14:textId="77777777" w:rsidR="000778C4" w:rsidRPr="00E97956" w:rsidRDefault="000778C4" w:rsidP="003D7243">
            <w:pPr>
              <w:rPr>
                <w:sz w:val="20"/>
                <w:szCs w:val="20"/>
              </w:rPr>
            </w:pPr>
          </w:p>
        </w:tc>
        <w:tc>
          <w:tcPr>
            <w:tcW w:w="549" w:type="dxa"/>
            <w:shd w:val="clear" w:color="auto" w:fill="auto"/>
            <w:noWrap/>
            <w:vAlign w:val="bottom"/>
            <w:hideMark/>
          </w:tcPr>
          <w:p w14:paraId="03F0B0ED" w14:textId="77777777" w:rsidR="000778C4" w:rsidRPr="00E97956" w:rsidRDefault="000778C4" w:rsidP="003D7243">
            <w:pPr>
              <w:rPr>
                <w:sz w:val="20"/>
                <w:szCs w:val="20"/>
              </w:rPr>
            </w:pPr>
          </w:p>
        </w:tc>
        <w:tc>
          <w:tcPr>
            <w:tcW w:w="602" w:type="dxa"/>
            <w:gridSpan w:val="2"/>
            <w:shd w:val="clear" w:color="auto" w:fill="auto"/>
            <w:noWrap/>
            <w:vAlign w:val="bottom"/>
            <w:hideMark/>
          </w:tcPr>
          <w:p w14:paraId="43C017B0" w14:textId="77777777" w:rsidR="000778C4" w:rsidRPr="00E97956" w:rsidRDefault="000778C4" w:rsidP="003D7243">
            <w:pPr>
              <w:rPr>
                <w:sz w:val="20"/>
                <w:szCs w:val="20"/>
              </w:rPr>
            </w:pPr>
          </w:p>
        </w:tc>
        <w:tc>
          <w:tcPr>
            <w:tcW w:w="910" w:type="dxa"/>
            <w:shd w:val="clear" w:color="auto" w:fill="auto"/>
            <w:noWrap/>
            <w:vAlign w:val="bottom"/>
            <w:hideMark/>
          </w:tcPr>
          <w:p w14:paraId="3B599F7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7848757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0ECF6E7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2,447,000</w:t>
            </w:r>
          </w:p>
        </w:tc>
        <w:tc>
          <w:tcPr>
            <w:tcW w:w="2160" w:type="dxa"/>
            <w:gridSpan w:val="2"/>
            <w:shd w:val="clear" w:color="auto" w:fill="auto"/>
            <w:noWrap/>
            <w:vAlign w:val="bottom"/>
            <w:hideMark/>
          </w:tcPr>
          <w:p w14:paraId="46CE687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2,445,000</w:t>
            </w:r>
          </w:p>
        </w:tc>
        <w:tc>
          <w:tcPr>
            <w:tcW w:w="1800" w:type="dxa"/>
            <w:shd w:val="clear" w:color="auto" w:fill="auto"/>
            <w:noWrap/>
            <w:vAlign w:val="bottom"/>
            <w:hideMark/>
          </w:tcPr>
          <w:p w14:paraId="778B23E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99.92%</w:t>
            </w:r>
          </w:p>
        </w:tc>
      </w:tr>
      <w:tr w:rsidR="000778C4" w:rsidRPr="00E97956" w14:paraId="467E9061" w14:textId="77777777" w:rsidTr="000778C4">
        <w:trPr>
          <w:trHeight w:val="285"/>
        </w:trPr>
        <w:tc>
          <w:tcPr>
            <w:tcW w:w="757" w:type="dxa"/>
            <w:gridSpan w:val="2"/>
            <w:shd w:val="clear" w:color="auto" w:fill="auto"/>
            <w:noWrap/>
            <w:vAlign w:val="bottom"/>
            <w:hideMark/>
          </w:tcPr>
          <w:p w14:paraId="606E95D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D77429C" w14:textId="77777777" w:rsidR="000778C4" w:rsidRPr="00E97956" w:rsidRDefault="000778C4" w:rsidP="003D7243">
            <w:pPr>
              <w:jc w:val="center"/>
              <w:rPr>
                <w:sz w:val="20"/>
                <w:szCs w:val="20"/>
              </w:rPr>
            </w:pPr>
          </w:p>
        </w:tc>
        <w:tc>
          <w:tcPr>
            <w:tcW w:w="872" w:type="dxa"/>
            <w:shd w:val="clear" w:color="auto" w:fill="auto"/>
            <w:noWrap/>
            <w:vAlign w:val="bottom"/>
            <w:hideMark/>
          </w:tcPr>
          <w:p w14:paraId="3343048F" w14:textId="77777777" w:rsidR="000778C4" w:rsidRPr="00E97956" w:rsidRDefault="000778C4" w:rsidP="003D7243">
            <w:pPr>
              <w:rPr>
                <w:sz w:val="20"/>
                <w:szCs w:val="20"/>
              </w:rPr>
            </w:pPr>
          </w:p>
        </w:tc>
        <w:tc>
          <w:tcPr>
            <w:tcW w:w="549" w:type="dxa"/>
            <w:shd w:val="clear" w:color="auto" w:fill="auto"/>
            <w:noWrap/>
            <w:vAlign w:val="bottom"/>
            <w:hideMark/>
          </w:tcPr>
          <w:p w14:paraId="2D12AA08" w14:textId="77777777" w:rsidR="000778C4" w:rsidRPr="00E97956" w:rsidRDefault="000778C4" w:rsidP="003D7243">
            <w:pPr>
              <w:rPr>
                <w:sz w:val="20"/>
                <w:szCs w:val="20"/>
              </w:rPr>
            </w:pPr>
          </w:p>
        </w:tc>
        <w:tc>
          <w:tcPr>
            <w:tcW w:w="602" w:type="dxa"/>
            <w:gridSpan w:val="2"/>
            <w:shd w:val="clear" w:color="auto" w:fill="auto"/>
            <w:noWrap/>
            <w:vAlign w:val="bottom"/>
            <w:hideMark/>
          </w:tcPr>
          <w:p w14:paraId="4011C4B5" w14:textId="77777777" w:rsidR="000778C4" w:rsidRPr="00E97956" w:rsidRDefault="000778C4" w:rsidP="003D7243">
            <w:pPr>
              <w:rPr>
                <w:sz w:val="20"/>
                <w:szCs w:val="20"/>
              </w:rPr>
            </w:pPr>
          </w:p>
        </w:tc>
        <w:tc>
          <w:tcPr>
            <w:tcW w:w="910" w:type="dxa"/>
            <w:shd w:val="clear" w:color="auto" w:fill="auto"/>
            <w:noWrap/>
            <w:vAlign w:val="bottom"/>
            <w:hideMark/>
          </w:tcPr>
          <w:p w14:paraId="04B41864" w14:textId="77777777" w:rsidR="000778C4" w:rsidRPr="00E97956" w:rsidRDefault="000778C4" w:rsidP="003D7243">
            <w:pPr>
              <w:rPr>
                <w:sz w:val="20"/>
                <w:szCs w:val="20"/>
              </w:rPr>
            </w:pPr>
          </w:p>
        </w:tc>
        <w:tc>
          <w:tcPr>
            <w:tcW w:w="1095" w:type="dxa"/>
            <w:gridSpan w:val="2"/>
            <w:shd w:val="clear" w:color="auto" w:fill="auto"/>
            <w:noWrap/>
            <w:vAlign w:val="bottom"/>
            <w:hideMark/>
          </w:tcPr>
          <w:p w14:paraId="0C18767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1868229" w14:textId="77777777" w:rsidR="000778C4" w:rsidRPr="00E97956" w:rsidRDefault="000778C4" w:rsidP="003D7243">
            <w:pPr>
              <w:rPr>
                <w:sz w:val="20"/>
                <w:szCs w:val="20"/>
              </w:rPr>
            </w:pPr>
          </w:p>
        </w:tc>
        <w:tc>
          <w:tcPr>
            <w:tcW w:w="2250" w:type="dxa"/>
            <w:gridSpan w:val="2"/>
            <w:shd w:val="clear" w:color="auto" w:fill="auto"/>
            <w:noWrap/>
            <w:vAlign w:val="bottom"/>
            <w:hideMark/>
          </w:tcPr>
          <w:p w14:paraId="403C363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0F79A5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5E9D43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6E40450" w14:textId="77777777" w:rsidTr="000778C4">
        <w:trPr>
          <w:trHeight w:val="285"/>
        </w:trPr>
        <w:tc>
          <w:tcPr>
            <w:tcW w:w="757" w:type="dxa"/>
            <w:gridSpan w:val="2"/>
            <w:shd w:val="clear" w:color="auto" w:fill="auto"/>
            <w:noWrap/>
            <w:vAlign w:val="bottom"/>
            <w:hideMark/>
          </w:tcPr>
          <w:p w14:paraId="0075A9A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CF9A83C" w14:textId="77777777" w:rsidR="000778C4" w:rsidRPr="00E97956" w:rsidRDefault="000778C4" w:rsidP="003D7243">
            <w:pPr>
              <w:jc w:val="center"/>
              <w:rPr>
                <w:sz w:val="20"/>
                <w:szCs w:val="20"/>
              </w:rPr>
            </w:pPr>
          </w:p>
        </w:tc>
        <w:tc>
          <w:tcPr>
            <w:tcW w:w="872" w:type="dxa"/>
            <w:shd w:val="clear" w:color="auto" w:fill="auto"/>
            <w:noWrap/>
            <w:vAlign w:val="bottom"/>
            <w:hideMark/>
          </w:tcPr>
          <w:p w14:paraId="50B7CD5B" w14:textId="77777777" w:rsidR="000778C4" w:rsidRPr="00E97956" w:rsidRDefault="000778C4" w:rsidP="003D7243">
            <w:pPr>
              <w:rPr>
                <w:sz w:val="20"/>
                <w:szCs w:val="20"/>
              </w:rPr>
            </w:pPr>
          </w:p>
        </w:tc>
        <w:tc>
          <w:tcPr>
            <w:tcW w:w="549" w:type="dxa"/>
            <w:shd w:val="clear" w:color="auto" w:fill="auto"/>
            <w:noWrap/>
            <w:vAlign w:val="bottom"/>
            <w:hideMark/>
          </w:tcPr>
          <w:p w14:paraId="364DECE8" w14:textId="77777777" w:rsidR="000778C4" w:rsidRPr="00E97956" w:rsidRDefault="000778C4" w:rsidP="003D7243">
            <w:pPr>
              <w:rPr>
                <w:sz w:val="20"/>
                <w:szCs w:val="20"/>
              </w:rPr>
            </w:pPr>
          </w:p>
        </w:tc>
        <w:tc>
          <w:tcPr>
            <w:tcW w:w="602" w:type="dxa"/>
            <w:gridSpan w:val="2"/>
            <w:shd w:val="clear" w:color="auto" w:fill="auto"/>
            <w:noWrap/>
            <w:vAlign w:val="bottom"/>
            <w:hideMark/>
          </w:tcPr>
          <w:p w14:paraId="668659BE" w14:textId="77777777" w:rsidR="000778C4" w:rsidRPr="00E97956" w:rsidRDefault="000778C4" w:rsidP="003D7243">
            <w:pPr>
              <w:rPr>
                <w:sz w:val="20"/>
                <w:szCs w:val="20"/>
              </w:rPr>
            </w:pPr>
          </w:p>
        </w:tc>
        <w:tc>
          <w:tcPr>
            <w:tcW w:w="910" w:type="dxa"/>
            <w:shd w:val="clear" w:color="auto" w:fill="auto"/>
            <w:noWrap/>
            <w:vAlign w:val="bottom"/>
            <w:hideMark/>
          </w:tcPr>
          <w:p w14:paraId="4B2DC99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369B20C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7844A53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20,370,000</w:t>
            </w:r>
          </w:p>
        </w:tc>
        <w:tc>
          <w:tcPr>
            <w:tcW w:w="2160" w:type="dxa"/>
            <w:gridSpan w:val="2"/>
            <w:shd w:val="clear" w:color="auto" w:fill="auto"/>
            <w:noWrap/>
            <w:vAlign w:val="bottom"/>
            <w:hideMark/>
          </w:tcPr>
          <w:p w14:paraId="7C82262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20,370,000</w:t>
            </w:r>
          </w:p>
        </w:tc>
        <w:tc>
          <w:tcPr>
            <w:tcW w:w="1800" w:type="dxa"/>
            <w:shd w:val="clear" w:color="auto" w:fill="auto"/>
            <w:noWrap/>
            <w:vAlign w:val="bottom"/>
            <w:hideMark/>
          </w:tcPr>
          <w:p w14:paraId="27FED95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5C72732D" w14:textId="77777777" w:rsidTr="000778C4">
        <w:trPr>
          <w:trHeight w:val="285"/>
        </w:trPr>
        <w:tc>
          <w:tcPr>
            <w:tcW w:w="757" w:type="dxa"/>
            <w:gridSpan w:val="2"/>
            <w:shd w:val="clear" w:color="auto" w:fill="auto"/>
            <w:noWrap/>
            <w:vAlign w:val="bottom"/>
            <w:hideMark/>
          </w:tcPr>
          <w:p w14:paraId="248675F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5692760" w14:textId="77777777" w:rsidR="000778C4" w:rsidRPr="00E97956" w:rsidRDefault="000778C4" w:rsidP="003D7243">
            <w:pPr>
              <w:jc w:val="center"/>
              <w:rPr>
                <w:sz w:val="20"/>
                <w:szCs w:val="20"/>
              </w:rPr>
            </w:pPr>
          </w:p>
        </w:tc>
        <w:tc>
          <w:tcPr>
            <w:tcW w:w="872" w:type="dxa"/>
            <w:shd w:val="clear" w:color="auto" w:fill="auto"/>
            <w:noWrap/>
            <w:vAlign w:val="bottom"/>
            <w:hideMark/>
          </w:tcPr>
          <w:p w14:paraId="3E187E1E" w14:textId="77777777" w:rsidR="000778C4" w:rsidRPr="00E97956" w:rsidRDefault="000778C4" w:rsidP="003D7243">
            <w:pPr>
              <w:rPr>
                <w:sz w:val="20"/>
                <w:szCs w:val="20"/>
              </w:rPr>
            </w:pPr>
          </w:p>
        </w:tc>
        <w:tc>
          <w:tcPr>
            <w:tcW w:w="549" w:type="dxa"/>
            <w:shd w:val="clear" w:color="auto" w:fill="auto"/>
            <w:noWrap/>
            <w:vAlign w:val="bottom"/>
            <w:hideMark/>
          </w:tcPr>
          <w:p w14:paraId="4CAB227C" w14:textId="77777777" w:rsidR="000778C4" w:rsidRPr="00E97956" w:rsidRDefault="000778C4" w:rsidP="003D7243">
            <w:pPr>
              <w:rPr>
                <w:sz w:val="20"/>
                <w:szCs w:val="20"/>
              </w:rPr>
            </w:pPr>
          </w:p>
        </w:tc>
        <w:tc>
          <w:tcPr>
            <w:tcW w:w="602" w:type="dxa"/>
            <w:gridSpan w:val="2"/>
            <w:shd w:val="clear" w:color="auto" w:fill="auto"/>
            <w:noWrap/>
            <w:vAlign w:val="bottom"/>
            <w:hideMark/>
          </w:tcPr>
          <w:p w14:paraId="5C56C3DD" w14:textId="77777777" w:rsidR="000778C4" w:rsidRPr="00E97956" w:rsidRDefault="000778C4" w:rsidP="003D7243">
            <w:pPr>
              <w:rPr>
                <w:sz w:val="20"/>
                <w:szCs w:val="20"/>
              </w:rPr>
            </w:pPr>
          </w:p>
        </w:tc>
        <w:tc>
          <w:tcPr>
            <w:tcW w:w="910" w:type="dxa"/>
            <w:shd w:val="clear" w:color="auto" w:fill="auto"/>
            <w:noWrap/>
            <w:vAlign w:val="bottom"/>
            <w:hideMark/>
          </w:tcPr>
          <w:p w14:paraId="07A4E6CE" w14:textId="77777777" w:rsidR="000778C4" w:rsidRPr="00E97956" w:rsidRDefault="000778C4" w:rsidP="003D7243">
            <w:pPr>
              <w:rPr>
                <w:sz w:val="20"/>
                <w:szCs w:val="20"/>
              </w:rPr>
            </w:pPr>
          </w:p>
        </w:tc>
        <w:tc>
          <w:tcPr>
            <w:tcW w:w="1095" w:type="dxa"/>
            <w:gridSpan w:val="2"/>
            <w:shd w:val="clear" w:color="auto" w:fill="auto"/>
            <w:noWrap/>
            <w:vAlign w:val="bottom"/>
            <w:hideMark/>
          </w:tcPr>
          <w:p w14:paraId="5C37276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AF08273" w14:textId="77777777" w:rsidR="000778C4" w:rsidRPr="00E97956" w:rsidRDefault="000778C4" w:rsidP="003D7243">
            <w:pPr>
              <w:rPr>
                <w:sz w:val="20"/>
                <w:szCs w:val="20"/>
              </w:rPr>
            </w:pPr>
          </w:p>
        </w:tc>
        <w:tc>
          <w:tcPr>
            <w:tcW w:w="2250" w:type="dxa"/>
            <w:gridSpan w:val="2"/>
            <w:shd w:val="clear" w:color="auto" w:fill="auto"/>
            <w:noWrap/>
            <w:vAlign w:val="bottom"/>
            <w:hideMark/>
          </w:tcPr>
          <w:p w14:paraId="07C9474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FC1206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F05CC1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5981C7A" w14:textId="77777777" w:rsidTr="000778C4">
        <w:trPr>
          <w:trHeight w:val="285"/>
        </w:trPr>
        <w:tc>
          <w:tcPr>
            <w:tcW w:w="757" w:type="dxa"/>
            <w:gridSpan w:val="2"/>
            <w:shd w:val="clear" w:color="auto" w:fill="auto"/>
            <w:noWrap/>
            <w:vAlign w:val="bottom"/>
            <w:hideMark/>
          </w:tcPr>
          <w:p w14:paraId="2DB97EB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03FAFAA" w14:textId="77777777" w:rsidR="000778C4" w:rsidRPr="00E97956" w:rsidRDefault="000778C4" w:rsidP="003D7243">
            <w:pPr>
              <w:jc w:val="center"/>
              <w:rPr>
                <w:sz w:val="20"/>
                <w:szCs w:val="20"/>
              </w:rPr>
            </w:pPr>
          </w:p>
        </w:tc>
        <w:tc>
          <w:tcPr>
            <w:tcW w:w="872" w:type="dxa"/>
            <w:shd w:val="clear" w:color="auto" w:fill="auto"/>
            <w:noWrap/>
            <w:vAlign w:val="bottom"/>
            <w:hideMark/>
          </w:tcPr>
          <w:p w14:paraId="6642DD87" w14:textId="77777777" w:rsidR="000778C4" w:rsidRPr="00E97956" w:rsidRDefault="000778C4" w:rsidP="003D7243">
            <w:pPr>
              <w:rPr>
                <w:sz w:val="20"/>
                <w:szCs w:val="20"/>
              </w:rPr>
            </w:pPr>
          </w:p>
        </w:tc>
        <w:tc>
          <w:tcPr>
            <w:tcW w:w="549" w:type="dxa"/>
            <w:shd w:val="clear" w:color="auto" w:fill="auto"/>
            <w:noWrap/>
            <w:vAlign w:val="bottom"/>
            <w:hideMark/>
          </w:tcPr>
          <w:p w14:paraId="2E397CE7" w14:textId="77777777" w:rsidR="000778C4" w:rsidRPr="00E97956" w:rsidRDefault="000778C4" w:rsidP="003D7243">
            <w:pPr>
              <w:rPr>
                <w:sz w:val="20"/>
                <w:szCs w:val="20"/>
              </w:rPr>
            </w:pPr>
          </w:p>
        </w:tc>
        <w:tc>
          <w:tcPr>
            <w:tcW w:w="602" w:type="dxa"/>
            <w:gridSpan w:val="2"/>
            <w:shd w:val="clear" w:color="auto" w:fill="auto"/>
            <w:noWrap/>
            <w:vAlign w:val="bottom"/>
            <w:hideMark/>
          </w:tcPr>
          <w:p w14:paraId="6E79833B" w14:textId="77777777" w:rsidR="000778C4" w:rsidRPr="00E97956" w:rsidRDefault="000778C4" w:rsidP="003D7243">
            <w:pPr>
              <w:rPr>
                <w:sz w:val="20"/>
                <w:szCs w:val="20"/>
              </w:rPr>
            </w:pPr>
          </w:p>
        </w:tc>
        <w:tc>
          <w:tcPr>
            <w:tcW w:w="910" w:type="dxa"/>
            <w:shd w:val="clear" w:color="auto" w:fill="auto"/>
            <w:noWrap/>
            <w:vAlign w:val="bottom"/>
            <w:hideMark/>
          </w:tcPr>
          <w:p w14:paraId="46AC5C0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5D54550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074F0CD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55,118,000</w:t>
            </w:r>
          </w:p>
        </w:tc>
        <w:tc>
          <w:tcPr>
            <w:tcW w:w="2160" w:type="dxa"/>
            <w:gridSpan w:val="2"/>
            <w:shd w:val="clear" w:color="auto" w:fill="auto"/>
            <w:noWrap/>
            <w:vAlign w:val="bottom"/>
            <w:hideMark/>
          </w:tcPr>
          <w:p w14:paraId="7EAC746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54,812,000</w:t>
            </w:r>
          </w:p>
        </w:tc>
        <w:tc>
          <w:tcPr>
            <w:tcW w:w="1800" w:type="dxa"/>
            <w:shd w:val="clear" w:color="auto" w:fill="auto"/>
            <w:noWrap/>
            <w:vAlign w:val="bottom"/>
            <w:hideMark/>
          </w:tcPr>
          <w:p w14:paraId="38F9E37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99.44%</w:t>
            </w:r>
          </w:p>
        </w:tc>
      </w:tr>
      <w:tr w:rsidR="000778C4" w:rsidRPr="00E97956" w14:paraId="68EF14B4" w14:textId="77777777" w:rsidTr="000778C4">
        <w:trPr>
          <w:trHeight w:val="285"/>
        </w:trPr>
        <w:tc>
          <w:tcPr>
            <w:tcW w:w="757" w:type="dxa"/>
            <w:gridSpan w:val="2"/>
            <w:shd w:val="clear" w:color="auto" w:fill="auto"/>
            <w:noWrap/>
            <w:vAlign w:val="bottom"/>
            <w:hideMark/>
          </w:tcPr>
          <w:p w14:paraId="178962C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C9EC901" w14:textId="77777777" w:rsidR="000778C4" w:rsidRPr="00E97956" w:rsidRDefault="000778C4" w:rsidP="003D7243">
            <w:pPr>
              <w:jc w:val="center"/>
              <w:rPr>
                <w:sz w:val="20"/>
                <w:szCs w:val="20"/>
              </w:rPr>
            </w:pPr>
          </w:p>
        </w:tc>
        <w:tc>
          <w:tcPr>
            <w:tcW w:w="872" w:type="dxa"/>
            <w:shd w:val="clear" w:color="auto" w:fill="auto"/>
            <w:noWrap/>
            <w:vAlign w:val="bottom"/>
            <w:hideMark/>
          </w:tcPr>
          <w:p w14:paraId="4291EFFF" w14:textId="77777777" w:rsidR="000778C4" w:rsidRPr="00E97956" w:rsidRDefault="000778C4" w:rsidP="003D7243">
            <w:pPr>
              <w:rPr>
                <w:sz w:val="20"/>
                <w:szCs w:val="20"/>
              </w:rPr>
            </w:pPr>
          </w:p>
        </w:tc>
        <w:tc>
          <w:tcPr>
            <w:tcW w:w="549" w:type="dxa"/>
            <w:shd w:val="clear" w:color="auto" w:fill="auto"/>
            <w:noWrap/>
            <w:vAlign w:val="bottom"/>
            <w:hideMark/>
          </w:tcPr>
          <w:p w14:paraId="73B0F229" w14:textId="77777777" w:rsidR="000778C4" w:rsidRPr="00E97956" w:rsidRDefault="000778C4" w:rsidP="003D7243">
            <w:pPr>
              <w:rPr>
                <w:sz w:val="20"/>
                <w:szCs w:val="20"/>
              </w:rPr>
            </w:pPr>
          </w:p>
        </w:tc>
        <w:tc>
          <w:tcPr>
            <w:tcW w:w="602" w:type="dxa"/>
            <w:gridSpan w:val="2"/>
            <w:shd w:val="clear" w:color="auto" w:fill="auto"/>
            <w:noWrap/>
            <w:vAlign w:val="bottom"/>
            <w:hideMark/>
          </w:tcPr>
          <w:p w14:paraId="6646F7A4" w14:textId="77777777" w:rsidR="000778C4" w:rsidRPr="00E97956" w:rsidRDefault="000778C4" w:rsidP="003D7243">
            <w:pPr>
              <w:rPr>
                <w:sz w:val="20"/>
                <w:szCs w:val="20"/>
              </w:rPr>
            </w:pPr>
          </w:p>
        </w:tc>
        <w:tc>
          <w:tcPr>
            <w:tcW w:w="910" w:type="dxa"/>
            <w:shd w:val="clear" w:color="auto" w:fill="auto"/>
            <w:noWrap/>
            <w:vAlign w:val="bottom"/>
            <w:hideMark/>
          </w:tcPr>
          <w:p w14:paraId="4B974C62" w14:textId="77777777" w:rsidR="000778C4" w:rsidRPr="00E97956" w:rsidRDefault="000778C4" w:rsidP="003D7243">
            <w:pPr>
              <w:rPr>
                <w:sz w:val="20"/>
                <w:szCs w:val="20"/>
              </w:rPr>
            </w:pPr>
          </w:p>
        </w:tc>
        <w:tc>
          <w:tcPr>
            <w:tcW w:w="1095" w:type="dxa"/>
            <w:gridSpan w:val="2"/>
            <w:shd w:val="clear" w:color="auto" w:fill="auto"/>
            <w:noWrap/>
            <w:vAlign w:val="bottom"/>
            <w:hideMark/>
          </w:tcPr>
          <w:p w14:paraId="065A247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B35D367" w14:textId="77777777" w:rsidR="000778C4" w:rsidRPr="00E97956" w:rsidRDefault="000778C4" w:rsidP="003D7243">
            <w:pPr>
              <w:rPr>
                <w:sz w:val="20"/>
                <w:szCs w:val="20"/>
              </w:rPr>
            </w:pPr>
          </w:p>
        </w:tc>
        <w:tc>
          <w:tcPr>
            <w:tcW w:w="2250" w:type="dxa"/>
            <w:gridSpan w:val="2"/>
            <w:shd w:val="clear" w:color="auto" w:fill="auto"/>
            <w:noWrap/>
            <w:vAlign w:val="bottom"/>
            <w:hideMark/>
          </w:tcPr>
          <w:p w14:paraId="6AFBFF0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0732C2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D72673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AA5836E" w14:textId="77777777" w:rsidTr="000778C4">
        <w:trPr>
          <w:trHeight w:val="285"/>
        </w:trPr>
        <w:tc>
          <w:tcPr>
            <w:tcW w:w="757" w:type="dxa"/>
            <w:gridSpan w:val="2"/>
            <w:shd w:val="clear" w:color="auto" w:fill="auto"/>
            <w:noWrap/>
            <w:vAlign w:val="bottom"/>
            <w:hideMark/>
          </w:tcPr>
          <w:p w14:paraId="36FA282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5E3A6E1" w14:textId="77777777" w:rsidR="000778C4" w:rsidRPr="00E97956" w:rsidRDefault="000778C4" w:rsidP="003D7243">
            <w:pPr>
              <w:jc w:val="center"/>
              <w:rPr>
                <w:sz w:val="20"/>
                <w:szCs w:val="20"/>
              </w:rPr>
            </w:pPr>
          </w:p>
        </w:tc>
        <w:tc>
          <w:tcPr>
            <w:tcW w:w="872" w:type="dxa"/>
            <w:shd w:val="clear" w:color="auto" w:fill="auto"/>
            <w:noWrap/>
            <w:vAlign w:val="bottom"/>
            <w:hideMark/>
          </w:tcPr>
          <w:p w14:paraId="7985D47C" w14:textId="77777777" w:rsidR="000778C4" w:rsidRPr="00E97956" w:rsidRDefault="000778C4" w:rsidP="003D7243">
            <w:pPr>
              <w:rPr>
                <w:sz w:val="20"/>
                <w:szCs w:val="20"/>
              </w:rPr>
            </w:pPr>
          </w:p>
        </w:tc>
        <w:tc>
          <w:tcPr>
            <w:tcW w:w="549" w:type="dxa"/>
            <w:shd w:val="clear" w:color="auto" w:fill="auto"/>
            <w:noWrap/>
            <w:vAlign w:val="bottom"/>
            <w:hideMark/>
          </w:tcPr>
          <w:p w14:paraId="1E359595" w14:textId="77777777" w:rsidR="000778C4" w:rsidRPr="00E97956" w:rsidRDefault="000778C4" w:rsidP="003D7243">
            <w:pPr>
              <w:rPr>
                <w:sz w:val="20"/>
                <w:szCs w:val="20"/>
              </w:rPr>
            </w:pPr>
          </w:p>
        </w:tc>
        <w:tc>
          <w:tcPr>
            <w:tcW w:w="602" w:type="dxa"/>
            <w:gridSpan w:val="2"/>
            <w:shd w:val="clear" w:color="auto" w:fill="auto"/>
            <w:noWrap/>
            <w:vAlign w:val="bottom"/>
            <w:hideMark/>
          </w:tcPr>
          <w:p w14:paraId="08B8246A" w14:textId="77777777" w:rsidR="000778C4" w:rsidRPr="00E97956" w:rsidRDefault="000778C4" w:rsidP="003D7243">
            <w:pPr>
              <w:rPr>
                <w:sz w:val="20"/>
                <w:szCs w:val="20"/>
              </w:rPr>
            </w:pPr>
          </w:p>
        </w:tc>
        <w:tc>
          <w:tcPr>
            <w:tcW w:w="910" w:type="dxa"/>
            <w:shd w:val="clear" w:color="auto" w:fill="auto"/>
            <w:noWrap/>
            <w:vAlign w:val="bottom"/>
            <w:hideMark/>
          </w:tcPr>
          <w:p w14:paraId="1B599B3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57A4B3B2" w14:textId="77777777" w:rsidR="000778C4" w:rsidRPr="00E97956" w:rsidRDefault="000778C4" w:rsidP="003D7243">
            <w:pPr>
              <w:rPr>
                <w:rFonts w:ascii="Arial" w:hAnsi="Arial" w:cs="Arial"/>
                <w:sz w:val="18"/>
                <w:szCs w:val="18"/>
              </w:rPr>
            </w:pPr>
            <w:r w:rsidRPr="00E97956">
              <w:rPr>
                <w:rFonts w:ascii="Arial" w:hAnsi="Arial" w:cs="Arial"/>
                <w:sz w:val="18"/>
                <w:szCs w:val="18"/>
              </w:rPr>
              <w:t>Материјал</w:t>
            </w:r>
          </w:p>
        </w:tc>
        <w:tc>
          <w:tcPr>
            <w:tcW w:w="2829" w:type="dxa"/>
            <w:gridSpan w:val="3"/>
            <w:shd w:val="clear" w:color="auto" w:fill="auto"/>
            <w:noWrap/>
            <w:vAlign w:val="bottom"/>
            <w:hideMark/>
          </w:tcPr>
          <w:p w14:paraId="648E9345" w14:textId="77777777" w:rsidR="000778C4" w:rsidRPr="00E97956" w:rsidRDefault="000778C4" w:rsidP="003D7243">
            <w:pPr>
              <w:rPr>
                <w:rFonts w:ascii="Arial" w:hAnsi="Arial" w:cs="Arial"/>
                <w:sz w:val="18"/>
                <w:szCs w:val="18"/>
              </w:rPr>
            </w:pPr>
          </w:p>
        </w:tc>
        <w:tc>
          <w:tcPr>
            <w:tcW w:w="2250" w:type="dxa"/>
            <w:gridSpan w:val="2"/>
            <w:shd w:val="clear" w:color="auto" w:fill="auto"/>
            <w:noWrap/>
            <w:vAlign w:val="bottom"/>
            <w:hideMark/>
          </w:tcPr>
          <w:p w14:paraId="4CB4B594"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57,359,000</w:t>
            </w:r>
          </w:p>
        </w:tc>
        <w:tc>
          <w:tcPr>
            <w:tcW w:w="2160" w:type="dxa"/>
            <w:gridSpan w:val="2"/>
            <w:shd w:val="clear" w:color="auto" w:fill="auto"/>
            <w:noWrap/>
            <w:vAlign w:val="bottom"/>
            <w:hideMark/>
          </w:tcPr>
          <w:p w14:paraId="4BA6BDB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57,359,000</w:t>
            </w:r>
          </w:p>
        </w:tc>
        <w:tc>
          <w:tcPr>
            <w:tcW w:w="1800" w:type="dxa"/>
            <w:shd w:val="clear" w:color="auto" w:fill="auto"/>
            <w:noWrap/>
            <w:vAlign w:val="bottom"/>
            <w:hideMark/>
          </w:tcPr>
          <w:p w14:paraId="56C9E6B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0AA4B6CD" w14:textId="77777777" w:rsidTr="000778C4">
        <w:trPr>
          <w:trHeight w:val="285"/>
        </w:trPr>
        <w:tc>
          <w:tcPr>
            <w:tcW w:w="757" w:type="dxa"/>
            <w:gridSpan w:val="2"/>
            <w:shd w:val="clear" w:color="auto" w:fill="auto"/>
            <w:noWrap/>
            <w:vAlign w:val="bottom"/>
            <w:hideMark/>
          </w:tcPr>
          <w:p w14:paraId="5AAFD13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5FA75BD" w14:textId="77777777" w:rsidR="000778C4" w:rsidRPr="00E97956" w:rsidRDefault="000778C4" w:rsidP="003D7243">
            <w:pPr>
              <w:jc w:val="center"/>
              <w:rPr>
                <w:sz w:val="20"/>
                <w:szCs w:val="20"/>
              </w:rPr>
            </w:pPr>
          </w:p>
        </w:tc>
        <w:tc>
          <w:tcPr>
            <w:tcW w:w="872" w:type="dxa"/>
            <w:shd w:val="clear" w:color="auto" w:fill="auto"/>
            <w:noWrap/>
            <w:vAlign w:val="bottom"/>
            <w:hideMark/>
          </w:tcPr>
          <w:p w14:paraId="14839B12" w14:textId="77777777" w:rsidR="000778C4" w:rsidRPr="00E97956" w:rsidRDefault="000778C4" w:rsidP="003D7243">
            <w:pPr>
              <w:rPr>
                <w:sz w:val="20"/>
                <w:szCs w:val="20"/>
              </w:rPr>
            </w:pPr>
          </w:p>
        </w:tc>
        <w:tc>
          <w:tcPr>
            <w:tcW w:w="549" w:type="dxa"/>
            <w:shd w:val="clear" w:color="auto" w:fill="auto"/>
            <w:noWrap/>
            <w:vAlign w:val="bottom"/>
            <w:hideMark/>
          </w:tcPr>
          <w:p w14:paraId="17E0B8FD" w14:textId="77777777" w:rsidR="000778C4" w:rsidRPr="00E97956" w:rsidRDefault="000778C4" w:rsidP="003D7243">
            <w:pPr>
              <w:rPr>
                <w:sz w:val="20"/>
                <w:szCs w:val="20"/>
              </w:rPr>
            </w:pPr>
          </w:p>
        </w:tc>
        <w:tc>
          <w:tcPr>
            <w:tcW w:w="602" w:type="dxa"/>
            <w:gridSpan w:val="2"/>
            <w:shd w:val="clear" w:color="auto" w:fill="auto"/>
            <w:noWrap/>
            <w:vAlign w:val="bottom"/>
            <w:hideMark/>
          </w:tcPr>
          <w:p w14:paraId="23258546" w14:textId="77777777" w:rsidR="000778C4" w:rsidRPr="00E97956" w:rsidRDefault="000778C4" w:rsidP="003D7243">
            <w:pPr>
              <w:rPr>
                <w:sz w:val="20"/>
                <w:szCs w:val="20"/>
              </w:rPr>
            </w:pPr>
          </w:p>
        </w:tc>
        <w:tc>
          <w:tcPr>
            <w:tcW w:w="910" w:type="dxa"/>
            <w:shd w:val="clear" w:color="auto" w:fill="auto"/>
            <w:noWrap/>
            <w:vAlign w:val="bottom"/>
            <w:hideMark/>
          </w:tcPr>
          <w:p w14:paraId="71768D38" w14:textId="77777777" w:rsidR="000778C4" w:rsidRPr="00E97956" w:rsidRDefault="000778C4" w:rsidP="003D7243">
            <w:pPr>
              <w:rPr>
                <w:sz w:val="20"/>
                <w:szCs w:val="20"/>
              </w:rPr>
            </w:pPr>
          </w:p>
        </w:tc>
        <w:tc>
          <w:tcPr>
            <w:tcW w:w="1095" w:type="dxa"/>
            <w:gridSpan w:val="2"/>
            <w:shd w:val="clear" w:color="auto" w:fill="auto"/>
            <w:noWrap/>
            <w:vAlign w:val="bottom"/>
            <w:hideMark/>
          </w:tcPr>
          <w:p w14:paraId="6C147F6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9694998" w14:textId="77777777" w:rsidR="000778C4" w:rsidRPr="00E97956" w:rsidRDefault="000778C4" w:rsidP="003D7243">
            <w:pPr>
              <w:rPr>
                <w:sz w:val="20"/>
                <w:szCs w:val="20"/>
              </w:rPr>
            </w:pPr>
          </w:p>
        </w:tc>
        <w:tc>
          <w:tcPr>
            <w:tcW w:w="2250" w:type="dxa"/>
            <w:gridSpan w:val="2"/>
            <w:shd w:val="clear" w:color="auto" w:fill="auto"/>
            <w:noWrap/>
            <w:vAlign w:val="bottom"/>
            <w:hideMark/>
          </w:tcPr>
          <w:p w14:paraId="073933B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881079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90CC9C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2CB9E43" w14:textId="77777777" w:rsidTr="000778C4">
        <w:trPr>
          <w:trHeight w:val="300"/>
        </w:trPr>
        <w:tc>
          <w:tcPr>
            <w:tcW w:w="757" w:type="dxa"/>
            <w:gridSpan w:val="2"/>
            <w:shd w:val="clear" w:color="auto" w:fill="auto"/>
            <w:noWrap/>
            <w:vAlign w:val="bottom"/>
            <w:hideMark/>
          </w:tcPr>
          <w:p w14:paraId="6C05871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B1CC5DD"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09DF8BD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0005</w:t>
            </w:r>
          </w:p>
        </w:tc>
        <w:tc>
          <w:tcPr>
            <w:tcW w:w="602" w:type="dxa"/>
            <w:gridSpan w:val="2"/>
            <w:shd w:val="clear" w:color="auto" w:fill="auto"/>
            <w:noWrap/>
            <w:vAlign w:val="bottom"/>
            <w:hideMark/>
          </w:tcPr>
          <w:p w14:paraId="6003DDA4"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0F5ABB11" w14:textId="77777777" w:rsidR="000778C4" w:rsidRPr="00E97956" w:rsidRDefault="000778C4" w:rsidP="003D7243">
            <w:pPr>
              <w:rPr>
                <w:sz w:val="20"/>
                <w:szCs w:val="20"/>
              </w:rPr>
            </w:pPr>
          </w:p>
        </w:tc>
        <w:tc>
          <w:tcPr>
            <w:tcW w:w="3924" w:type="dxa"/>
            <w:gridSpan w:val="5"/>
            <w:shd w:val="clear" w:color="auto" w:fill="auto"/>
            <w:noWrap/>
            <w:vAlign w:val="bottom"/>
            <w:hideMark/>
          </w:tcPr>
          <w:p w14:paraId="26C73087"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Универзитета у Новом Саду</w:t>
            </w:r>
          </w:p>
        </w:tc>
        <w:tc>
          <w:tcPr>
            <w:tcW w:w="2250" w:type="dxa"/>
            <w:gridSpan w:val="2"/>
            <w:shd w:val="clear" w:color="auto" w:fill="auto"/>
            <w:noWrap/>
            <w:vAlign w:val="bottom"/>
            <w:hideMark/>
          </w:tcPr>
          <w:p w14:paraId="429D6B1B"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5,750,441,000</w:t>
            </w:r>
          </w:p>
        </w:tc>
        <w:tc>
          <w:tcPr>
            <w:tcW w:w="2160" w:type="dxa"/>
            <w:gridSpan w:val="2"/>
            <w:shd w:val="clear" w:color="auto" w:fill="auto"/>
            <w:noWrap/>
            <w:vAlign w:val="bottom"/>
            <w:hideMark/>
          </w:tcPr>
          <w:p w14:paraId="2C22D04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5,719,984,000</w:t>
            </w:r>
          </w:p>
        </w:tc>
        <w:tc>
          <w:tcPr>
            <w:tcW w:w="1800" w:type="dxa"/>
            <w:shd w:val="clear" w:color="auto" w:fill="auto"/>
            <w:noWrap/>
            <w:vAlign w:val="bottom"/>
            <w:hideMark/>
          </w:tcPr>
          <w:p w14:paraId="4E9C71E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99.47%</w:t>
            </w:r>
          </w:p>
        </w:tc>
      </w:tr>
      <w:tr w:rsidR="000778C4" w:rsidRPr="00E97956" w14:paraId="49C86457" w14:textId="77777777" w:rsidTr="000778C4">
        <w:trPr>
          <w:trHeight w:val="285"/>
        </w:trPr>
        <w:tc>
          <w:tcPr>
            <w:tcW w:w="757" w:type="dxa"/>
            <w:gridSpan w:val="2"/>
            <w:shd w:val="clear" w:color="auto" w:fill="auto"/>
            <w:noWrap/>
            <w:vAlign w:val="bottom"/>
            <w:hideMark/>
          </w:tcPr>
          <w:p w14:paraId="3883524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0F80A6B" w14:textId="77777777" w:rsidR="000778C4" w:rsidRPr="00E97956" w:rsidRDefault="000778C4" w:rsidP="003D7243">
            <w:pPr>
              <w:jc w:val="center"/>
              <w:rPr>
                <w:sz w:val="20"/>
                <w:szCs w:val="20"/>
              </w:rPr>
            </w:pPr>
          </w:p>
        </w:tc>
        <w:tc>
          <w:tcPr>
            <w:tcW w:w="872" w:type="dxa"/>
            <w:shd w:val="clear" w:color="auto" w:fill="auto"/>
            <w:noWrap/>
            <w:vAlign w:val="bottom"/>
            <w:hideMark/>
          </w:tcPr>
          <w:p w14:paraId="66B46D2E" w14:textId="77777777" w:rsidR="000778C4" w:rsidRPr="00E97956" w:rsidRDefault="000778C4" w:rsidP="003D7243">
            <w:pPr>
              <w:rPr>
                <w:sz w:val="20"/>
                <w:szCs w:val="20"/>
              </w:rPr>
            </w:pPr>
          </w:p>
        </w:tc>
        <w:tc>
          <w:tcPr>
            <w:tcW w:w="549" w:type="dxa"/>
            <w:shd w:val="clear" w:color="auto" w:fill="auto"/>
            <w:noWrap/>
            <w:vAlign w:val="bottom"/>
            <w:hideMark/>
          </w:tcPr>
          <w:p w14:paraId="32CD7466" w14:textId="77777777" w:rsidR="000778C4" w:rsidRPr="00E97956" w:rsidRDefault="000778C4" w:rsidP="003D7243">
            <w:pPr>
              <w:rPr>
                <w:sz w:val="20"/>
                <w:szCs w:val="20"/>
              </w:rPr>
            </w:pPr>
          </w:p>
        </w:tc>
        <w:tc>
          <w:tcPr>
            <w:tcW w:w="602" w:type="dxa"/>
            <w:gridSpan w:val="2"/>
            <w:shd w:val="clear" w:color="auto" w:fill="auto"/>
            <w:noWrap/>
            <w:vAlign w:val="bottom"/>
            <w:hideMark/>
          </w:tcPr>
          <w:p w14:paraId="0EF73C1B" w14:textId="77777777" w:rsidR="000778C4" w:rsidRPr="00E97956" w:rsidRDefault="000778C4" w:rsidP="003D7243">
            <w:pPr>
              <w:rPr>
                <w:sz w:val="20"/>
                <w:szCs w:val="20"/>
              </w:rPr>
            </w:pPr>
          </w:p>
        </w:tc>
        <w:tc>
          <w:tcPr>
            <w:tcW w:w="910" w:type="dxa"/>
            <w:shd w:val="clear" w:color="auto" w:fill="auto"/>
            <w:noWrap/>
            <w:vAlign w:val="bottom"/>
            <w:hideMark/>
          </w:tcPr>
          <w:p w14:paraId="3DC9A37D" w14:textId="77777777" w:rsidR="000778C4" w:rsidRPr="00E97956" w:rsidRDefault="000778C4" w:rsidP="003D7243">
            <w:pPr>
              <w:rPr>
                <w:sz w:val="20"/>
                <w:szCs w:val="20"/>
              </w:rPr>
            </w:pPr>
          </w:p>
        </w:tc>
        <w:tc>
          <w:tcPr>
            <w:tcW w:w="1095" w:type="dxa"/>
            <w:gridSpan w:val="2"/>
            <w:shd w:val="clear" w:color="auto" w:fill="auto"/>
            <w:noWrap/>
            <w:vAlign w:val="bottom"/>
            <w:hideMark/>
          </w:tcPr>
          <w:p w14:paraId="7B91B76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03668E0" w14:textId="77777777" w:rsidR="000778C4" w:rsidRPr="00E97956" w:rsidRDefault="000778C4" w:rsidP="003D7243">
            <w:pPr>
              <w:rPr>
                <w:sz w:val="20"/>
                <w:szCs w:val="20"/>
              </w:rPr>
            </w:pPr>
          </w:p>
        </w:tc>
        <w:tc>
          <w:tcPr>
            <w:tcW w:w="2250" w:type="dxa"/>
            <w:gridSpan w:val="2"/>
            <w:shd w:val="clear" w:color="auto" w:fill="auto"/>
            <w:noWrap/>
            <w:vAlign w:val="bottom"/>
            <w:hideMark/>
          </w:tcPr>
          <w:p w14:paraId="62622D8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B79207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0DFEE5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A9AAAF7" w14:textId="77777777" w:rsidTr="000778C4">
        <w:trPr>
          <w:trHeight w:val="285"/>
        </w:trPr>
        <w:tc>
          <w:tcPr>
            <w:tcW w:w="757" w:type="dxa"/>
            <w:gridSpan w:val="2"/>
            <w:shd w:val="clear" w:color="auto" w:fill="auto"/>
            <w:noWrap/>
            <w:vAlign w:val="bottom"/>
            <w:hideMark/>
          </w:tcPr>
          <w:p w14:paraId="27BE2F6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62E4FEC" w14:textId="77777777" w:rsidR="000778C4" w:rsidRPr="00E97956" w:rsidRDefault="000778C4" w:rsidP="003D7243">
            <w:pPr>
              <w:jc w:val="center"/>
              <w:rPr>
                <w:sz w:val="20"/>
                <w:szCs w:val="20"/>
              </w:rPr>
            </w:pPr>
          </w:p>
        </w:tc>
        <w:tc>
          <w:tcPr>
            <w:tcW w:w="872" w:type="dxa"/>
            <w:shd w:val="clear" w:color="auto" w:fill="auto"/>
            <w:noWrap/>
            <w:vAlign w:val="bottom"/>
            <w:hideMark/>
          </w:tcPr>
          <w:p w14:paraId="79BCFD14" w14:textId="77777777" w:rsidR="000778C4" w:rsidRPr="00E97956" w:rsidRDefault="000778C4" w:rsidP="003D7243">
            <w:pPr>
              <w:rPr>
                <w:sz w:val="20"/>
                <w:szCs w:val="20"/>
              </w:rPr>
            </w:pPr>
          </w:p>
        </w:tc>
        <w:tc>
          <w:tcPr>
            <w:tcW w:w="549" w:type="dxa"/>
            <w:shd w:val="clear" w:color="auto" w:fill="auto"/>
            <w:noWrap/>
            <w:vAlign w:val="bottom"/>
            <w:hideMark/>
          </w:tcPr>
          <w:p w14:paraId="6245DB21" w14:textId="77777777" w:rsidR="000778C4" w:rsidRPr="00E97956" w:rsidRDefault="000778C4" w:rsidP="003D7243">
            <w:pPr>
              <w:rPr>
                <w:sz w:val="20"/>
                <w:szCs w:val="20"/>
              </w:rPr>
            </w:pPr>
          </w:p>
        </w:tc>
        <w:tc>
          <w:tcPr>
            <w:tcW w:w="602" w:type="dxa"/>
            <w:gridSpan w:val="2"/>
            <w:shd w:val="clear" w:color="auto" w:fill="auto"/>
            <w:noWrap/>
            <w:vAlign w:val="bottom"/>
            <w:hideMark/>
          </w:tcPr>
          <w:p w14:paraId="2CF46C5D" w14:textId="77777777" w:rsidR="000778C4" w:rsidRPr="00E97956" w:rsidRDefault="000778C4" w:rsidP="003D7243">
            <w:pPr>
              <w:rPr>
                <w:sz w:val="20"/>
                <w:szCs w:val="20"/>
              </w:rPr>
            </w:pPr>
          </w:p>
        </w:tc>
        <w:tc>
          <w:tcPr>
            <w:tcW w:w="910" w:type="dxa"/>
            <w:shd w:val="clear" w:color="auto" w:fill="auto"/>
            <w:noWrap/>
            <w:vAlign w:val="bottom"/>
            <w:hideMark/>
          </w:tcPr>
          <w:p w14:paraId="37EDEA6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463</w:t>
            </w:r>
          </w:p>
        </w:tc>
        <w:tc>
          <w:tcPr>
            <w:tcW w:w="3924" w:type="dxa"/>
            <w:gridSpan w:val="5"/>
            <w:shd w:val="clear" w:color="auto" w:fill="auto"/>
            <w:noWrap/>
            <w:vAlign w:val="bottom"/>
            <w:hideMark/>
          </w:tcPr>
          <w:p w14:paraId="3D472BB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Трансфери осталим нивоима власти</w:t>
            </w:r>
          </w:p>
        </w:tc>
        <w:tc>
          <w:tcPr>
            <w:tcW w:w="2250" w:type="dxa"/>
            <w:gridSpan w:val="2"/>
            <w:shd w:val="clear" w:color="auto" w:fill="auto"/>
            <w:noWrap/>
            <w:vAlign w:val="bottom"/>
            <w:hideMark/>
          </w:tcPr>
          <w:p w14:paraId="6E65F13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5,750,441,000</w:t>
            </w:r>
          </w:p>
        </w:tc>
        <w:tc>
          <w:tcPr>
            <w:tcW w:w="2160" w:type="dxa"/>
            <w:gridSpan w:val="2"/>
            <w:shd w:val="clear" w:color="auto" w:fill="auto"/>
            <w:noWrap/>
            <w:vAlign w:val="bottom"/>
            <w:hideMark/>
          </w:tcPr>
          <w:p w14:paraId="57E29E1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5,719,984,000</w:t>
            </w:r>
          </w:p>
        </w:tc>
        <w:tc>
          <w:tcPr>
            <w:tcW w:w="1800" w:type="dxa"/>
            <w:shd w:val="clear" w:color="auto" w:fill="auto"/>
            <w:noWrap/>
            <w:vAlign w:val="bottom"/>
            <w:hideMark/>
          </w:tcPr>
          <w:p w14:paraId="2BD8E37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99.47%</w:t>
            </w:r>
          </w:p>
        </w:tc>
      </w:tr>
      <w:tr w:rsidR="000778C4" w:rsidRPr="00E97956" w14:paraId="2152E3DD" w14:textId="77777777" w:rsidTr="000778C4">
        <w:trPr>
          <w:trHeight w:val="285"/>
        </w:trPr>
        <w:tc>
          <w:tcPr>
            <w:tcW w:w="757" w:type="dxa"/>
            <w:gridSpan w:val="2"/>
            <w:shd w:val="clear" w:color="auto" w:fill="auto"/>
            <w:noWrap/>
            <w:vAlign w:val="bottom"/>
            <w:hideMark/>
          </w:tcPr>
          <w:p w14:paraId="5A9D86B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84520A5" w14:textId="77777777" w:rsidR="000778C4" w:rsidRPr="00E97956" w:rsidRDefault="000778C4" w:rsidP="003D7243">
            <w:pPr>
              <w:jc w:val="center"/>
              <w:rPr>
                <w:sz w:val="20"/>
                <w:szCs w:val="20"/>
              </w:rPr>
            </w:pPr>
          </w:p>
        </w:tc>
        <w:tc>
          <w:tcPr>
            <w:tcW w:w="872" w:type="dxa"/>
            <w:shd w:val="clear" w:color="auto" w:fill="auto"/>
            <w:noWrap/>
            <w:vAlign w:val="bottom"/>
            <w:hideMark/>
          </w:tcPr>
          <w:p w14:paraId="3F024CCF" w14:textId="77777777" w:rsidR="000778C4" w:rsidRPr="00E97956" w:rsidRDefault="000778C4" w:rsidP="003D7243">
            <w:pPr>
              <w:rPr>
                <w:sz w:val="20"/>
                <w:szCs w:val="20"/>
              </w:rPr>
            </w:pPr>
          </w:p>
        </w:tc>
        <w:tc>
          <w:tcPr>
            <w:tcW w:w="549" w:type="dxa"/>
            <w:shd w:val="clear" w:color="auto" w:fill="auto"/>
            <w:noWrap/>
            <w:vAlign w:val="bottom"/>
            <w:hideMark/>
          </w:tcPr>
          <w:p w14:paraId="56496622" w14:textId="77777777" w:rsidR="000778C4" w:rsidRPr="00E97956" w:rsidRDefault="000778C4" w:rsidP="003D7243">
            <w:pPr>
              <w:rPr>
                <w:sz w:val="20"/>
                <w:szCs w:val="20"/>
              </w:rPr>
            </w:pPr>
          </w:p>
        </w:tc>
        <w:tc>
          <w:tcPr>
            <w:tcW w:w="602" w:type="dxa"/>
            <w:gridSpan w:val="2"/>
            <w:shd w:val="clear" w:color="auto" w:fill="auto"/>
            <w:noWrap/>
            <w:vAlign w:val="bottom"/>
            <w:hideMark/>
          </w:tcPr>
          <w:p w14:paraId="58E00463" w14:textId="77777777" w:rsidR="000778C4" w:rsidRPr="00E97956" w:rsidRDefault="000778C4" w:rsidP="003D7243">
            <w:pPr>
              <w:rPr>
                <w:sz w:val="20"/>
                <w:szCs w:val="20"/>
              </w:rPr>
            </w:pPr>
          </w:p>
        </w:tc>
        <w:tc>
          <w:tcPr>
            <w:tcW w:w="910" w:type="dxa"/>
            <w:shd w:val="clear" w:color="auto" w:fill="auto"/>
            <w:noWrap/>
            <w:vAlign w:val="bottom"/>
            <w:hideMark/>
          </w:tcPr>
          <w:p w14:paraId="2515223B" w14:textId="77777777" w:rsidR="000778C4" w:rsidRPr="00E97956" w:rsidRDefault="000778C4" w:rsidP="003D7243">
            <w:pPr>
              <w:rPr>
                <w:sz w:val="20"/>
                <w:szCs w:val="20"/>
              </w:rPr>
            </w:pPr>
          </w:p>
        </w:tc>
        <w:tc>
          <w:tcPr>
            <w:tcW w:w="1095" w:type="dxa"/>
            <w:gridSpan w:val="2"/>
            <w:shd w:val="clear" w:color="auto" w:fill="auto"/>
            <w:noWrap/>
            <w:vAlign w:val="bottom"/>
            <w:hideMark/>
          </w:tcPr>
          <w:p w14:paraId="36CF0A3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FC80FEA" w14:textId="77777777" w:rsidR="000778C4" w:rsidRPr="00E97956" w:rsidRDefault="000778C4" w:rsidP="003D7243">
            <w:pPr>
              <w:rPr>
                <w:sz w:val="20"/>
                <w:szCs w:val="20"/>
              </w:rPr>
            </w:pPr>
          </w:p>
        </w:tc>
        <w:tc>
          <w:tcPr>
            <w:tcW w:w="2250" w:type="dxa"/>
            <w:gridSpan w:val="2"/>
            <w:shd w:val="clear" w:color="auto" w:fill="auto"/>
            <w:noWrap/>
            <w:vAlign w:val="bottom"/>
            <w:hideMark/>
          </w:tcPr>
          <w:p w14:paraId="79174A5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D8CC12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BD9E5D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A2366CF" w14:textId="77777777" w:rsidTr="000778C4">
        <w:trPr>
          <w:trHeight w:val="300"/>
        </w:trPr>
        <w:tc>
          <w:tcPr>
            <w:tcW w:w="757" w:type="dxa"/>
            <w:gridSpan w:val="2"/>
            <w:shd w:val="clear" w:color="auto" w:fill="auto"/>
            <w:noWrap/>
            <w:vAlign w:val="bottom"/>
            <w:hideMark/>
          </w:tcPr>
          <w:p w14:paraId="03FC53D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2299F60"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11D3DCC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0006</w:t>
            </w:r>
          </w:p>
        </w:tc>
        <w:tc>
          <w:tcPr>
            <w:tcW w:w="602" w:type="dxa"/>
            <w:gridSpan w:val="2"/>
            <w:shd w:val="clear" w:color="auto" w:fill="auto"/>
            <w:noWrap/>
            <w:vAlign w:val="bottom"/>
            <w:hideMark/>
          </w:tcPr>
          <w:p w14:paraId="07CA5D6D"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796EC482" w14:textId="77777777" w:rsidR="000778C4" w:rsidRPr="00E97956" w:rsidRDefault="000778C4" w:rsidP="003D7243">
            <w:pPr>
              <w:rPr>
                <w:sz w:val="20"/>
                <w:szCs w:val="20"/>
              </w:rPr>
            </w:pPr>
          </w:p>
        </w:tc>
        <w:tc>
          <w:tcPr>
            <w:tcW w:w="3924" w:type="dxa"/>
            <w:gridSpan w:val="5"/>
            <w:shd w:val="clear" w:color="auto" w:fill="auto"/>
            <w:noWrap/>
            <w:vAlign w:val="bottom"/>
            <w:hideMark/>
          </w:tcPr>
          <w:p w14:paraId="2975ABFC"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Универзитета у Крагујевцу</w:t>
            </w:r>
          </w:p>
        </w:tc>
        <w:tc>
          <w:tcPr>
            <w:tcW w:w="2250" w:type="dxa"/>
            <w:gridSpan w:val="2"/>
            <w:shd w:val="clear" w:color="auto" w:fill="auto"/>
            <w:noWrap/>
            <w:vAlign w:val="bottom"/>
            <w:hideMark/>
          </w:tcPr>
          <w:p w14:paraId="2253A6A9"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2,413,431,000</w:t>
            </w:r>
          </w:p>
        </w:tc>
        <w:tc>
          <w:tcPr>
            <w:tcW w:w="2160" w:type="dxa"/>
            <w:gridSpan w:val="2"/>
            <w:shd w:val="clear" w:color="auto" w:fill="auto"/>
            <w:noWrap/>
            <w:vAlign w:val="bottom"/>
            <w:hideMark/>
          </w:tcPr>
          <w:p w14:paraId="7E2D592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2,409,727,000</w:t>
            </w:r>
          </w:p>
        </w:tc>
        <w:tc>
          <w:tcPr>
            <w:tcW w:w="1800" w:type="dxa"/>
            <w:shd w:val="clear" w:color="auto" w:fill="auto"/>
            <w:noWrap/>
            <w:vAlign w:val="bottom"/>
            <w:hideMark/>
          </w:tcPr>
          <w:p w14:paraId="2CC1995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99.85%</w:t>
            </w:r>
          </w:p>
        </w:tc>
      </w:tr>
      <w:tr w:rsidR="000778C4" w:rsidRPr="00E97956" w14:paraId="2AC03720" w14:textId="77777777" w:rsidTr="000778C4">
        <w:trPr>
          <w:trHeight w:val="285"/>
        </w:trPr>
        <w:tc>
          <w:tcPr>
            <w:tcW w:w="757" w:type="dxa"/>
            <w:gridSpan w:val="2"/>
            <w:shd w:val="clear" w:color="auto" w:fill="auto"/>
            <w:noWrap/>
            <w:vAlign w:val="bottom"/>
            <w:hideMark/>
          </w:tcPr>
          <w:p w14:paraId="5B2BD76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BF2AFAE" w14:textId="77777777" w:rsidR="000778C4" w:rsidRPr="00E97956" w:rsidRDefault="000778C4" w:rsidP="003D7243">
            <w:pPr>
              <w:jc w:val="center"/>
              <w:rPr>
                <w:sz w:val="20"/>
                <w:szCs w:val="20"/>
              </w:rPr>
            </w:pPr>
          </w:p>
        </w:tc>
        <w:tc>
          <w:tcPr>
            <w:tcW w:w="872" w:type="dxa"/>
            <w:shd w:val="clear" w:color="auto" w:fill="auto"/>
            <w:noWrap/>
            <w:vAlign w:val="bottom"/>
            <w:hideMark/>
          </w:tcPr>
          <w:p w14:paraId="684A8152" w14:textId="77777777" w:rsidR="000778C4" w:rsidRPr="00E97956" w:rsidRDefault="000778C4" w:rsidP="003D7243">
            <w:pPr>
              <w:rPr>
                <w:sz w:val="20"/>
                <w:szCs w:val="20"/>
              </w:rPr>
            </w:pPr>
          </w:p>
        </w:tc>
        <w:tc>
          <w:tcPr>
            <w:tcW w:w="549" w:type="dxa"/>
            <w:shd w:val="clear" w:color="auto" w:fill="auto"/>
            <w:noWrap/>
            <w:vAlign w:val="bottom"/>
            <w:hideMark/>
          </w:tcPr>
          <w:p w14:paraId="0D502233" w14:textId="77777777" w:rsidR="000778C4" w:rsidRPr="00E97956" w:rsidRDefault="000778C4" w:rsidP="003D7243">
            <w:pPr>
              <w:rPr>
                <w:sz w:val="20"/>
                <w:szCs w:val="20"/>
              </w:rPr>
            </w:pPr>
          </w:p>
        </w:tc>
        <w:tc>
          <w:tcPr>
            <w:tcW w:w="602" w:type="dxa"/>
            <w:gridSpan w:val="2"/>
            <w:shd w:val="clear" w:color="auto" w:fill="auto"/>
            <w:noWrap/>
            <w:vAlign w:val="bottom"/>
            <w:hideMark/>
          </w:tcPr>
          <w:p w14:paraId="563CB839" w14:textId="77777777" w:rsidR="000778C4" w:rsidRPr="00E97956" w:rsidRDefault="000778C4" w:rsidP="003D7243">
            <w:pPr>
              <w:rPr>
                <w:sz w:val="20"/>
                <w:szCs w:val="20"/>
              </w:rPr>
            </w:pPr>
          </w:p>
        </w:tc>
        <w:tc>
          <w:tcPr>
            <w:tcW w:w="910" w:type="dxa"/>
            <w:shd w:val="clear" w:color="auto" w:fill="auto"/>
            <w:noWrap/>
            <w:vAlign w:val="bottom"/>
            <w:hideMark/>
          </w:tcPr>
          <w:p w14:paraId="7274374C" w14:textId="77777777" w:rsidR="000778C4" w:rsidRPr="00E97956" w:rsidRDefault="000778C4" w:rsidP="003D7243">
            <w:pPr>
              <w:rPr>
                <w:sz w:val="20"/>
                <w:szCs w:val="20"/>
              </w:rPr>
            </w:pPr>
          </w:p>
        </w:tc>
        <w:tc>
          <w:tcPr>
            <w:tcW w:w="1095" w:type="dxa"/>
            <w:gridSpan w:val="2"/>
            <w:shd w:val="clear" w:color="auto" w:fill="auto"/>
            <w:noWrap/>
            <w:vAlign w:val="bottom"/>
            <w:hideMark/>
          </w:tcPr>
          <w:p w14:paraId="6F7A619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4FE7E73" w14:textId="77777777" w:rsidR="000778C4" w:rsidRPr="00E97956" w:rsidRDefault="000778C4" w:rsidP="003D7243">
            <w:pPr>
              <w:rPr>
                <w:sz w:val="20"/>
                <w:szCs w:val="20"/>
              </w:rPr>
            </w:pPr>
          </w:p>
        </w:tc>
        <w:tc>
          <w:tcPr>
            <w:tcW w:w="2250" w:type="dxa"/>
            <w:gridSpan w:val="2"/>
            <w:shd w:val="clear" w:color="auto" w:fill="auto"/>
            <w:noWrap/>
            <w:vAlign w:val="bottom"/>
            <w:hideMark/>
          </w:tcPr>
          <w:p w14:paraId="7245DC3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D1E0D0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4E6F13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A98601B" w14:textId="77777777" w:rsidTr="000778C4">
        <w:trPr>
          <w:trHeight w:val="285"/>
        </w:trPr>
        <w:tc>
          <w:tcPr>
            <w:tcW w:w="757" w:type="dxa"/>
            <w:gridSpan w:val="2"/>
            <w:shd w:val="clear" w:color="auto" w:fill="auto"/>
            <w:noWrap/>
            <w:vAlign w:val="bottom"/>
            <w:hideMark/>
          </w:tcPr>
          <w:p w14:paraId="2B0F9B4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0C56FD4" w14:textId="77777777" w:rsidR="000778C4" w:rsidRPr="00E97956" w:rsidRDefault="000778C4" w:rsidP="003D7243">
            <w:pPr>
              <w:jc w:val="center"/>
              <w:rPr>
                <w:sz w:val="20"/>
                <w:szCs w:val="20"/>
              </w:rPr>
            </w:pPr>
          </w:p>
        </w:tc>
        <w:tc>
          <w:tcPr>
            <w:tcW w:w="872" w:type="dxa"/>
            <w:shd w:val="clear" w:color="auto" w:fill="auto"/>
            <w:noWrap/>
            <w:vAlign w:val="bottom"/>
            <w:hideMark/>
          </w:tcPr>
          <w:p w14:paraId="015FDADB" w14:textId="77777777" w:rsidR="000778C4" w:rsidRPr="00E97956" w:rsidRDefault="000778C4" w:rsidP="003D7243">
            <w:pPr>
              <w:rPr>
                <w:sz w:val="20"/>
                <w:szCs w:val="20"/>
              </w:rPr>
            </w:pPr>
          </w:p>
        </w:tc>
        <w:tc>
          <w:tcPr>
            <w:tcW w:w="549" w:type="dxa"/>
            <w:shd w:val="clear" w:color="auto" w:fill="auto"/>
            <w:noWrap/>
            <w:vAlign w:val="bottom"/>
            <w:hideMark/>
          </w:tcPr>
          <w:p w14:paraId="555BB7EF" w14:textId="77777777" w:rsidR="000778C4" w:rsidRPr="00E97956" w:rsidRDefault="000778C4" w:rsidP="003D7243">
            <w:pPr>
              <w:rPr>
                <w:sz w:val="20"/>
                <w:szCs w:val="20"/>
              </w:rPr>
            </w:pPr>
          </w:p>
        </w:tc>
        <w:tc>
          <w:tcPr>
            <w:tcW w:w="602" w:type="dxa"/>
            <w:gridSpan w:val="2"/>
            <w:shd w:val="clear" w:color="auto" w:fill="auto"/>
            <w:noWrap/>
            <w:vAlign w:val="bottom"/>
            <w:hideMark/>
          </w:tcPr>
          <w:p w14:paraId="3AAC2464" w14:textId="77777777" w:rsidR="000778C4" w:rsidRPr="00E97956" w:rsidRDefault="000778C4" w:rsidP="003D7243">
            <w:pPr>
              <w:rPr>
                <w:sz w:val="20"/>
                <w:szCs w:val="20"/>
              </w:rPr>
            </w:pPr>
          </w:p>
        </w:tc>
        <w:tc>
          <w:tcPr>
            <w:tcW w:w="910" w:type="dxa"/>
            <w:shd w:val="clear" w:color="auto" w:fill="auto"/>
            <w:noWrap/>
            <w:vAlign w:val="bottom"/>
            <w:hideMark/>
          </w:tcPr>
          <w:p w14:paraId="78FCEA1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19AD656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2C18BDD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1,953,094,000</w:t>
            </w:r>
          </w:p>
        </w:tc>
        <w:tc>
          <w:tcPr>
            <w:tcW w:w="2160" w:type="dxa"/>
            <w:gridSpan w:val="2"/>
            <w:shd w:val="clear" w:color="auto" w:fill="auto"/>
            <w:noWrap/>
            <w:vAlign w:val="bottom"/>
            <w:hideMark/>
          </w:tcPr>
          <w:p w14:paraId="4C36F61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1,952,312,000</w:t>
            </w:r>
          </w:p>
        </w:tc>
        <w:tc>
          <w:tcPr>
            <w:tcW w:w="1800" w:type="dxa"/>
            <w:shd w:val="clear" w:color="auto" w:fill="auto"/>
            <w:noWrap/>
            <w:vAlign w:val="bottom"/>
            <w:hideMark/>
          </w:tcPr>
          <w:p w14:paraId="738C5B5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99.96%</w:t>
            </w:r>
          </w:p>
        </w:tc>
      </w:tr>
      <w:tr w:rsidR="000778C4" w:rsidRPr="00E97956" w14:paraId="5EAB3159" w14:textId="77777777" w:rsidTr="000778C4">
        <w:trPr>
          <w:trHeight w:val="285"/>
        </w:trPr>
        <w:tc>
          <w:tcPr>
            <w:tcW w:w="757" w:type="dxa"/>
            <w:gridSpan w:val="2"/>
            <w:shd w:val="clear" w:color="auto" w:fill="auto"/>
            <w:noWrap/>
            <w:vAlign w:val="bottom"/>
            <w:hideMark/>
          </w:tcPr>
          <w:p w14:paraId="72ABEDC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8CEFDA8" w14:textId="77777777" w:rsidR="000778C4" w:rsidRPr="00E97956" w:rsidRDefault="000778C4" w:rsidP="003D7243">
            <w:pPr>
              <w:jc w:val="center"/>
              <w:rPr>
                <w:sz w:val="20"/>
                <w:szCs w:val="20"/>
              </w:rPr>
            </w:pPr>
          </w:p>
        </w:tc>
        <w:tc>
          <w:tcPr>
            <w:tcW w:w="872" w:type="dxa"/>
            <w:shd w:val="clear" w:color="auto" w:fill="auto"/>
            <w:noWrap/>
            <w:vAlign w:val="bottom"/>
            <w:hideMark/>
          </w:tcPr>
          <w:p w14:paraId="47E5FFC1" w14:textId="77777777" w:rsidR="000778C4" w:rsidRPr="00E97956" w:rsidRDefault="000778C4" w:rsidP="003D7243">
            <w:pPr>
              <w:rPr>
                <w:sz w:val="20"/>
                <w:szCs w:val="20"/>
              </w:rPr>
            </w:pPr>
          </w:p>
        </w:tc>
        <w:tc>
          <w:tcPr>
            <w:tcW w:w="549" w:type="dxa"/>
            <w:shd w:val="clear" w:color="auto" w:fill="auto"/>
            <w:noWrap/>
            <w:vAlign w:val="bottom"/>
            <w:hideMark/>
          </w:tcPr>
          <w:p w14:paraId="5D917444" w14:textId="77777777" w:rsidR="000778C4" w:rsidRPr="00E97956" w:rsidRDefault="000778C4" w:rsidP="003D7243">
            <w:pPr>
              <w:rPr>
                <w:sz w:val="20"/>
                <w:szCs w:val="20"/>
              </w:rPr>
            </w:pPr>
          </w:p>
        </w:tc>
        <w:tc>
          <w:tcPr>
            <w:tcW w:w="602" w:type="dxa"/>
            <w:gridSpan w:val="2"/>
            <w:shd w:val="clear" w:color="auto" w:fill="auto"/>
            <w:noWrap/>
            <w:vAlign w:val="bottom"/>
            <w:hideMark/>
          </w:tcPr>
          <w:p w14:paraId="302636C9" w14:textId="77777777" w:rsidR="000778C4" w:rsidRPr="00E97956" w:rsidRDefault="000778C4" w:rsidP="003D7243">
            <w:pPr>
              <w:rPr>
                <w:sz w:val="20"/>
                <w:szCs w:val="20"/>
              </w:rPr>
            </w:pPr>
          </w:p>
        </w:tc>
        <w:tc>
          <w:tcPr>
            <w:tcW w:w="910" w:type="dxa"/>
            <w:shd w:val="clear" w:color="auto" w:fill="auto"/>
            <w:noWrap/>
            <w:vAlign w:val="bottom"/>
            <w:hideMark/>
          </w:tcPr>
          <w:p w14:paraId="45108DF1" w14:textId="77777777" w:rsidR="000778C4" w:rsidRPr="00E97956" w:rsidRDefault="000778C4" w:rsidP="003D7243">
            <w:pPr>
              <w:rPr>
                <w:sz w:val="20"/>
                <w:szCs w:val="20"/>
              </w:rPr>
            </w:pPr>
          </w:p>
        </w:tc>
        <w:tc>
          <w:tcPr>
            <w:tcW w:w="1095" w:type="dxa"/>
            <w:gridSpan w:val="2"/>
            <w:shd w:val="clear" w:color="auto" w:fill="auto"/>
            <w:noWrap/>
            <w:vAlign w:val="bottom"/>
            <w:hideMark/>
          </w:tcPr>
          <w:p w14:paraId="272236F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6A4329E" w14:textId="77777777" w:rsidR="000778C4" w:rsidRPr="00E97956" w:rsidRDefault="000778C4" w:rsidP="003D7243">
            <w:pPr>
              <w:rPr>
                <w:sz w:val="20"/>
                <w:szCs w:val="20"/>
              </w:rPr>
            </w:pPr>
          </w:p>
        </w:tc>
        <w:tc>
          <w:tcPr>
            <w:tcW w:w="2250" w:type="dxa"/>
            <w:gridSpan w:val="2"/>
            <w:shd w:val="clear" w:color="auto" w:fill="auto"/>
            <w:noWrap/>
            <w:vAlign w:val="bottom"/>
            <w:hideMark/>
          </w:tcPr>
          <w:p w14:paraId="4436C5C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44DDF6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A8014D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5357D56" w14:textId="77777777" w:rsidTr="000778C4">
        <w:trPr>
          <w:trHeight w:val="285"/>
        </w:trPr>
        <w:tc>
          <w:tcPr>
            <w:tcW w:w="757" w:type="dxa"/>
            <w:gridSpan w:val="2"/>
            <w:shd w:val="clear" w:color="auto" w:fill="auto"/>
            <w:noWrap/>
            <w:vAlign w:val="bottom"/>
            <w:hideMark/>
          </w:tcPr>
          <w:p w14:paraId="68910F9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01072D8" w14:textId="77777777" w:rsidR="000778C4" w:rsidRPr="00E97956" w:rsidRDefault="000778C4" w:rsidP="003D7243">
            <w:pPr>
              <w:jc w:val="center"/>
              <w:rPr>
                <w:sz w:val="20"/>
                <w:szCs w:val="20"/>
              </w:rPr>
            </w:pPr>
          </w:p>
        </w:tc>
        <w:tc>
          <w:tcPr>
            <w:tcW w:w="872" w:type="dxa"/>
            <w:shd w:val="clear" w:color="auto" w:fill="auto"/>
            <w:noWrap/>
            <w:vAlign w:val="bottom"/>
            <w:hideMark/>
          </w:tcPr>
          <w:p w14:paraId="32129186" w14:textId="77777777" w:rsidR="000778C4" w:rsidRPr="00E97956" w:rsidRDefault="000778C4" w:rsidP="003D7243">
            <w:pPr>
              <w:rPr>
                <w:sz w:val="20"/>
                <w:szCs w:val="20"/>
              </w:rPr>
            </w:pPr>
          </w:p>
        </w:tc>
        <w:tc>
          <w:tcPr>
            <w:tcW w:w="549" w:type="dxa"/>
            <w:shd w:val="clear" w:color="auto" w:fill="auto"/>
            <w:noWrap/>
            <w:vAlign w:val="bottom"/>
            <w:hideMark/>
          </w:tcPr>
          <w:p w14:paraId="0D659F58" w14:textId="77777777" w:rsidR="000778C4" w:rsidRPr="00E97956" w:rsidRDefault="000778C4" w:rsidP="003D7243">
            <w:pPr>
              <w:rPr>
                <w:sz w:val="20"/>
                <w:szCs w:val="20"/>
              </w:rPr>
            </w:pPr>
          </w:p>
        </w:tc>
        <w:tc>
          <w:tcPr>
            <w:tcW w:w="602" w:type="dxa"/>
            <w:gridSpan w:val="2"/>
            <w:shd w:val="clear" w:color="auto" w:fill="auto"/>
            <w:noWrap/>
            <w:vAlign w:val="bottom"/>
            <w:hideMark/>
          </w:tcPr>
          <w:p w14:paraId="0E9EA865" w14:textId="77777777" w:rsidR="000778C4" w:rsidRPr="00E97956" w:rsidRDefault="000778C4" w:rsidP="003D7243">
            <w:pPr>
              <w:rPr>
                <w:sz w:val="20"/>
                <w:szCs w:val="20"/>
              </w:rPr>
            </w:pPr>
          </w:p>
        </w:tc>
        <w:tc>
          <w:tcPr>
            <w:tcW w:w="910" w:type="dxa"/>
            <w:shd w:val="clear" w:color="auto" w:fill="auto"/>
            <w:noWrap/>
            <w:vAlign w:val="bottom"/>
            <w:hideMark/>
          </w:tcPr>
          <w:p w14:paraId="77AEF1B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0D7C278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6F05B12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337,671,000</w:t>
            </w:r>
          </w:p>
        </w:tc>
        <w:tc>
          <w:tcPr>
            <w:tcW w:w="2160" w:type="dxa"/>
            <w:gridSpan w:val="2"/>
            <w:shd w:val="clear" w:color="auto" w:fill="auto"/>
            <w:noWrap/>
            <w:vAlign w:val="bottom"/>
            <w:hideMark/>
          </w:tcPr>
          <w:p w14:paraId="486ACF3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334,752,000</w:t>
            </w:r>
          </w:p>
        </w:tc>
        <w:tc>
          <w:tcPr>
            <w:tcW w:w="1800" w:type="dxa"/>
            <w:shd w:val="clear" w:color="auto" w:fill="auto"/>
            <w:noWrap/>
            <w:vAlign w:val="bottom"/>
            <w:hideMark/>
          </w:tcPr>
          <w:p w14:paraId="449CFA2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99.14%</w:t>
            </w:r>
          </w:p>
        </w:tc>
      </w:tr>
      <w:tr w:rsidR="000778C4" w:rsidRPr="00E97956" w14:paraId="66A9AB7B" w14:textId="77777777" w:rsidTr="000778C4">
        <w:trPr>
          <w:trHeight w:val="285"/>
        </w:trPr>
        <w:tc>
          <w:tcPr>
            <w:tcW w:w="757" w:type="dxa"/>
            <w:gridSpan w:val="2"/>
            <w:shd w:val="clear" w:color="auto" w:fill="auto"/>
            <w:noWrap/>
            <w:vAlign w:val="bottom"/>
            <w:hideMark/>
          </w:tcPr>
          <w:p w14:paraId="00163DE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051DC2C" w14:textId="77777777" w:rsidR="000778C4" w:rsidRPr="00E97956" w:rsidRDefault="000778C4" w:rsidP="003D7243">
            <w:pPr>
              <w:jc w:val="center"/>
              <w:rPr>
                <w:sz w:val="20"/>
                <w:szCs w:val="20"/>
              </w:rPr>
            </w:pPr>
          </w:p>
        </w:tc>
        <w:tc>
          <w:tcPr>
            <w:tcW w:w="872" w:type="dxa"/>
            <w:shd w:val="clear" w:color="auto" w:fill="auto"/>
            <w:noWrap/>
            <w:vAlign w:val="bottom"/>
            <w:hideMark/>
          </w:tcPr>
          <w:p w14:paraId="0F787D99" w14:textId="77777777" w:rsidR="000778C4" w:rsidRPr="00E97956" w:rsidRDefault="000778C4" w:rsidP="003D7243">
            <w:pPr>
              <w:rPr>
                <w:sz w:val="20"/>
                <w:szCs w:val="20"/>
              </w:rPr>
            </w:pPr>
          </w:p>
        </w:tc>
        <w:tc>
          <w:tcPr>
            <w:tcW w:w="549" w:type="dxa"/>
            <w:shd w:val="clear" w:color="auto" w:fill="auto"/>
            <w:noWrap/>
            <w:vAlign w:val="bottom"/>
            <w:hideMark/>
          </w:tcPr>
          <w:p w14:paraId="1C771034" w14:textId="77777777" w:rsidR="000778C4" w:rsidRPr="00E97956" w:rsidRDefault="000778C4" w:rsidP="003D7243">
            <w:pPr>
              <w:rPr>
                <w:sz w:val="20"/>
                <w:szCs w:val="20"/>
              </w:rPr>
            </w:pPr>
          </w:p>
        </w:tc>
        <w:tc>
          <w:tcPr>
            <w:tcW w:w="602" w:type="dxa"/>
            <w:gridSpan w:val="2"/>
            <w:shd w:val="clear" w:color="auto" w:fill="auto"/>
            <w:noWrap/>
            <w:vAlign w:val="bottom"/>
            <w:hideMark/>
          </w:tcPr>
          <w:p w14:paraId="1EB56885" w14:textId="77777777" w:rsidR="000778C4" w:rsidRPr="00E97956" w:rsidRDefault="000778C4" w:rsidP="003D7243">
            <w:pPr>
              <w:rPr>
                <w:sz w:val="20"/>
                <w:szCs w:val="20"/>
              </w:rPr>
            </w:pPr>
          </w:p>
        </w:tc>
        <w:tc>
          <w:tcPr>
            <w:tcW w:w="910" w:type="dxa"/>
            <w:shd w:val="clear" w:color="auto" w:fill="auto"/>
            <w:noWrap/>
            <w:vAlign w:val="bottom"/>
            <w:hideMark/>
          </w:tcPr>
          <w:p w14:paraId="307770B0" w14:textId="77777777" w:rsidR="000778C4" w:rsidRPr="00E97956" w:rsidRDefault="000778C4" w:rsidP="003D7243">
            <w:pPr>
              <w:rPr>
                <w:sz w:val="20"/>
                <w:szCs w:val="20"/>
              </w:rPr>
            </w:pPr>
          </w:p>
        </w:tc>
        <w:tc>
          <w:tcPr>
            <w:tcW w:w="1095" w:type="dxa"/>
            <w:gridSpan w:val="2"/>
            <w:shd w:val="clear" w:color="auto" w:fill="auto"/>
            <w:noWrap/>
            <w:vAlign w:val="bottom"/>
            <w:hideMark/>
          </w:tcPr>
          <w:p w14:paraId="712AD68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3748A34" w14:textId="77777777" w:rsidR="000778C4" w:rsidRPr="00E97956" w:rsidRDefault="000778C4" w:rsidP="003D7243">
            <w:pPr>
              <w:rPr>
                <w:sz w:val="20"/>
                <w:szCs w:val="20"/>
              </w:rPr>
            </w:pPr>
          </w:p>
        </w:tc>
        <w:tc>
          <w:tcPr>
            <w:tcW w:w="2250" w:type="dxa"/>
            <w:gridSpan w:val="2"/>
            <w:shd w:val="clear" w:color="auto" w:fill="auto"/>
            <w:noWrap/>
            <w:vAlign w:val="bottom"/>
            <w:hideMark/>
          </w:tcPr>
          <w:p w14:paraId="78E6B74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612A03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39A6F3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3289A81" w14:textId="77777777" w:rsidTr="000778C4">
        <w:trPr>
          <w:trHeight w:val="285"/>
        </w:trPr>
        <w:tc>
          <w:tcPr>
            <w:tcW w:w="757" w:type="dxa"/>
            <w:gridSpan w:val="2"/>
            <w:shd w:val="clear" w:color="auto" w:fill="auto"/>
            <w:noWrap/>
            <w:vAlign w:val="bottom"/>
            <w:hideMark/>
          </w:tcPr>
          <w:p w14:paraId="16247C5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0C36D67" w14:textId="77777777" w:rsidR="000778C4" w:rsidRPr="00E97956" w:rsidRDefault="000778C4" w:rsidP="003D7243">
            <w:pPr>
              <w:jc w:val="center"/>
              <w:rPr>
                <w:sz w:val="20"/>
                <w:szCs w:val="20"/>
              </w:rPr>
            </w:pPr>
          </w:p>
        </w:tc>
        <w:tc>
          <w:tcPr>
            <w:tcW w:w="872" w:type="dxa"/>
            <w:shd w:val="clear" w:color="auto" w:fill="auto"/>
            <w:noWrap/>
            <w:vAlign w:val="bottom"/>
            <w:hideMark/>
          </w:tcPr>
          <w:p w14:paraId="3448C0B1" w14:textId="77777777" w:rsidR="000778C4" w:rsidRPr="00E97956" w:rsidRDefault="000778C4" w:rsidP="003D7243">
            <w:pPr>
              <w:rPr>
                <w:sz w:val="20"/>
                <w:szCs w:val="20"/>
              </w:rPr>
            </w:pPr>
          </w:p>
        </w:tc>
        <w:tc>
          <w:tcPr>
            <w:tcW w:w="549" w:type="dxa"/>
            <w:shd w:val="clear" w:color="auto" w:fill="auto"/>
            <w:noWrap/>
            <w:vAlign w:val="bottom"/>
            <w:hideMark/>
          </w:tcPr>
          <w:p w14:paraId="66150996" w14:textId="77777777" w:rsidR="000778C4" w:rsidRPr="00E97956" w:rsidRDefault="000778C4" w:rsidP="003D7243">
            <w:pPr>
              <w:rPr>
                <w:sz w:val="20"/>
                <w:szCs w:val="20"/>
              </w:rPr>
            </w:pPr>
          </w:p>
        </w:tc>
        <w:tc>
          <w:tcPr>
            <w:tcW w:w="602" w:type="dxa"/>
            <w:gridSpan w:val="2"/>
            <w:shd w:val="clear" w:color="auto" w:fill="auto"/>
            <w:noWrap/>
            <w:vAlign w:val="bottom"/>
            <w:hideMark/>
          </w:tcPr>
          <w:p w14:paraId="501D9DAD" w14:textId="77777777" w:rsidR="000778C4" w:rsidRPr="00E97956" w:rsidRDefault="000778C4" w:rsidP="003D7243">
            <w:pPr>
              <w:rPr>
                <w:sz w:val="20"/>
                <w:szCs w:val="20"/>
              </w:rPr>
            </w:pPr>
          </w:p>
        </w:tc>
        <w:tc>
          <w:tcPr>
            <w:tcW w:w="910" w:type="dxa"/>
            <w:shd w:val="clear" w:color="auto" w:fill="auto"/>
            <w:noWrap/>
            <w:vAlign w:val="bottom"/>
            <w:hideMark/>
          </w:tcPr>
          <w:p w14:paraId="1B36DC0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22A4AF4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22E4CE0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3EC07B7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794E7D4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63549285" w14:textId="77777777" w:rsidTr="000778C4">
        <w:trPr>
          <w:trHeight w:val="285"/>
        </w:trPr>
        <w:tc>
          <w:tcPr>
            <w:tcW w:w="757" w:type="dxa"/>
            <w:gridSpan w:val="2"/>
            <w:shd w:val="clear" w:color="auto" w:fill="auto"/>
            <w:noWrap/>
            <w:vAlign w:val="bottom"/>
            <w:hideMark/>
          </w:tcPr>
          <w:p w14:paraId="57BC29F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8A3DB06" w14:textId="77777777" w:rsidR="000778C4" w:rsidRPr="00E97956" w:rsidRDefault="000778C4" w:rsidP="003D7243">
            <w:pPr>
              <w:jc w:val="center"/>
              <w:rPr>
                <w:sz w:val="20"/>
                <w:szCs w:val="20"/>
              </w:rPr>
            </w:pPr>
          </w:p>
        </w:tc>
        <w:tc>
          <w:tcPr>
            <w:tcW w:w="872" w:type="dxa"/>
            <w:shd w:val="clear" w:color="auto" w:fill="auto"/>
            <w:noWrap/>
            <w:vAlign w:val="bottom"/>
            <w:hideMark/>
          </w:tcPr>
          <w:p w14:paraId="711668A4" w14:textId="77777777" w:rsidR="000778C4" w:rsidRPr="00E97956" w:rsidRDefault="000778C4" w:rsidP="003D7243">
            <w:pPr>
              <w:rPr>
                <w:sz w:val="20"/>
                <w:szCs w:val="20"/>
              </w:rPr>
            </w:pPr>
          </w:p>
        </w:tc>
        <w:tc>
          <w:tcPr>
            <w:tcW w:w="549" w:type="dxa"/>
            <w:shd w:val="clear" w:color="auto" w:fill="auto"/>
            <w:noWrap/>
            <w:vAlign w:val="bottom"/>
            <w:hideMark/>
          </w:tcPr>
          <w:p w14:paraId="03B95843" w14:textId="77777777" w:rsidR="000778C4" w:rsidRPr="00E97956" w:rsidRDefault="000778C4" w:rsidP="003D7243">
            <w:pPr>
              <w:rPr>
                <w:sz w:val="20"/>
                <w:szCs w:val="20"/>
              </w:rPr>
            </w:pPr>
          </w:p>
        </w:tc>
        <w:tc>
          <w:tcPr>
            <w:tcW w:w="602" w:type="dxa"/>
            <w:gridSpan w:val="2"/>
            <w:shd w:val="clear" w:color="auto" w:fill="auto"/>
            <w:noWrap/>
            <w:vAlign w:val="bottom"/>
            <w:hideMark/>
          </w:tcPr>
          <w:p w14:paraId="787BBF67" w14:textId="77777777" w:rsidR="000778C4" w:rsidRPr="00E97956" w:rsidRDefault="000778C4" w:rsidP="003D7243">
            <w:pPr>
              <w:rPr>
                <w:sz w:val="20"/>
                <w:szCs w:val="20"/>
              </w:rPr>
            </w:pPr>
          </w:p>
        </w:tc>
        <w:tc>
          <w:tcPr>
            <w:tcW w:w="910" w:type="dxa"/>
            <w:shd w:val="clear" w:color="auto" w:fill="auto"/>
            <w:noWrap/>
            <w:vAlign w:val="bottom"/>
            <w:hideMark/>
          </w:tcPr>
          <w:p w14:paraId="3E6AD40B" w14:textId="77777777" w:rsidR="000778C4" w:rsidRPr="00E97956" w:rsidRDefault="000778C4" w:rsidP="003D7243">
            <w:pPr>
              <w:rPr>
                <w:sz w:val="20"/>
                <w:szCs w:val="20"/>
              </w:rPr>
            </w:pPr>
          </w:p>
        </w:tc>
        <w:tc>
          <w:tcPr>
            <w:tcW w:w="1095" w:type="dxa"/>
            <w:gridSpan w:val="2"/>
            <w:shd w:val="clear" w:color="auto" w:fill="auto"/>
            <w:noWrap/>
            <w:vAlign w:val="bottom"/>
            <w:hideMark/>
          </w:tcPr>
          <w:p w14:paraId="23558D2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413EA61" w14:textId="77777777" w:rsidR="000778C4" w:rsidRPr="00E97956" w:rsidRDefault="000778C4" w:rsidP="003D7243">
            <w:pPr>
              <w:rPr>
                <w:sz w:val="20"/>
                <w:szCs w:val="20"/>
              </w:rPr>
            </w:pPr>
          </w:p>
        </w:tc>
        <w:tc>
          <w:tcPr>
            <w:tcW w:w="2250" w:type="dxa"/>
            <w:gridSpan w:val="2"/>
            <w:shd w:val="clear" w:color="auto" w:fill="auto"/>
            <w:noWrap/>
            <w:vAlign w:val="bottom"/>
            <w:hideMark/>
          </w:tcPr>
          <w:p w14:paraId="2B13585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030D7E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CD85C2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63ADFFF" w14:textId="77777777" w:rsidTr="000778C4">
        <w:trPr>
          <w:trHeight w:val="285"/>
        </w:trPr>
        <w:tc>
          <w:tcPr>
            <w:tcW w:w="757" w:type="dxa"/>
            <w:gridSpan w:val="2"/>
            <w:shd w:val="clear" w:color="auto" w:fill="auto"/>
            <w:noWrap/>
            <w:vAlign w:val="bottom"/>
            <w:hideMark/>
          </w:tcPr>
          <w:p w14:paraId="3E85DB4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03ACA6D" w14:textId="77777777" w:rsidR="000778C4" w:rsidRPr="00E97956" w:rsidRDefault="000778C4" w:rsidP="003D7243">
            <w:pPr>
              <w:jc w:val="center"/>
              <w:rPr>
                <w:sz w:val="20"/>
                <w:szCs w:val="20"/>
              </w:rPr>
            </w:pPr>
          </w:p>
        </w:tc>
        <w:tc>
          <w:tcPr>
            <w:tcW w:w="872" w:type="dxa"/>
            <w:shd w:val="clear" w:color="auto" w:fill="auto"/>
            <w:noWrap/>
            <w:vAlign w:val="bottom"/>
            <w:hideMark/>
          </w:tcPr>
          <w:p w14:paraId="5A748CF1" w14:textId="77777777" w:rsidR="000778C4" w:rsidRPr="00E97956" w:rsidRDefault="000778C4" w:rsidP="003D7243">
            <w:pPr>
              <w:rPr>
                <w:sz w:val="20"/>
                <w:szCs w:val="20"/>
              </w:rPr>
            </w:pPr>
          </w:p>
        </w:tc>
        <w:tc>
          <w:tcPr>
            <w:tcW w:w="549" w:type="dxa"/>
            <w:shd w:val="clear" w:color="auto" w:fill="auto"/>
            <w:noWrap/>
            <w:vAlign w:val="bottom"/>
            <w:hideMark/>
          </w:tcPr>
          <w:p w14:paraId="444FCF1E" w14:textId="77777777" w:rsidR="000778C4" w:rsidRPr="00E97956" w:rsidRDefault="000778C4" w:rsidP="003D7243">
            <w:pPr>
              <w:rPr>
                <w:sz w:val="20"/>
                <w:szCs w:val="20"/>
              </w:rPr>
            </w:pPr>
          </w:p>
        </w:tc>
        <w:tc>
          <w:tcPr>
            <w:tcW w:w="602" w:type="dxa"/>
            <w:gridSpan w:val="2"/>
            <w:shd w:val="clear" w:color="auto" w:fill="auto"/>
            <w:noWrap/>
            <w:vAlign w:val="bottom"/>
            <w:hideMark/>
          </w:tcPr>
          <w:p w14:paraId="44C99C5F" w14:textId="77777777" w:rsidR="000778C4" w:rsidRPr="00E97956" w:rsidRDefault="000778C4" w:rsidP="003D7243">
            <w:pPr>
              <w:rPr>
                <w:sz w:val="20"/>
                <w:szCs w:val="20"/>
              </w:rPr>
            </w:pPr>
          </w:p>
        </w:tc>
        <w:tc>
          <w:tcPr>
            <w:tcW w:w="910" w:type="dxa"/>
            <w:shd w:val="clear" w:color="auto" w:fill="auto"/>
            <w:noWrap/>
            <w:vAlign w:val="bottom"/>
            <w:hideMark/>
          </w:tcPr>
          <w:p w14:paraId="0580C6A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3850A0F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083D2B4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2DB332E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4EB5243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0D550485" w14:textId="77777777" w:rsidTr="000778C4">
        <w:trPr>
          <w:trHeight w:val="285"/>
        </w:trPr>
        <w:tc>
          <w:tcPr>
            <w:tcW w:w="757" w:type="dxa"/>
            <w:gridSpan w:val="2"/>
            <w:shd w:val="clear" w:color="auto" w:fill="auto"/>
            <w:noWrap/>
            <w:vAlign w:val="bottom"/>
            <w:hideMark/>
          </w:tcPr>
          <w:p w14:paraId="6BAFEBD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6F76568" w14:textId="77777777" w:rsidR="000778C4" w:rsidRPr="00E97956" w:rsidRDefault="000778C4" w:rsidP="003D7243">
            <w:pPr>
              <w:jc w:val="center"/>
              <w:rPr>
                <w:sz w:val="20"/>
                <w:szCs w:val="20"/>
              </w:rPr>
            </w:pPr>
          </w:p>
        </w:tc>
        <w:tc>
          <w:tcPr>
            <w:tcW w:w="872" w:type="dxa"/>
            <w:shd w:val="clear" w:color="auto" w:fill="auto"/>
            <w:noWrap/>
            <w:vAlign w:val="bottom"/>
            <w:hideMark/>
          </w:tcPr>
          <w:p w14:paraId="6BFA1993" w14:textId="77777777" w:rsidR="000778C4" w:rsidRPr="00E97956" w:rsidRDefault="000778C4" w:rsidP="003D7243">
            <w:pPr>
              <w:rPr>
                <w:sz w:val="20"/>
                <w:szCs w:val="20"/>
              </w:rPr>
            </w:pPr>
          </w:p>
        </w:tc>
        <w:tc>
          <w:tcPr>
            <w:tcW w:w="549" w:type="dxa"/>
            <w:shd w:val="clear" w:color="auto" w:fill="auto"/>
            <w:noWrap/>
            <w:vAlign w:val="bottom"/>
            <w:hideMark/>
          </w:tcPr>
          <w:p w14:paraId="74B41196" w14:textId="77777777" w:rsidR="000778C4" w:rsidRPr="00E97956" w:rsidRDefault="000778C4" w:rsidP="003D7243">
            <w:pPr>
              <w:rPr>
                <w:sz w:val="20"/>
                <w:szCs w:val="20"/>
              </w:rPr>
            </w:pPr>
          </w:p>
        </w:tc>
        <w:tc>
          <w:tcPr>
            <w:tcW w:w="602" w:type="dxa"/>
            <w:gridSpan w:val="2"/>
            <w:shd w:val="clear" w:color="auto" w:fill="auto"/>
            <w:noWrap/>
            <w:vAlign w:val="bottom"/>
            <w:hideMark/>
          </w:tcPr>
          <w:p w14:paraId="3B13AAFE" w14:textId="77777777" w:rsidR="000778C4" w:rsidRPr="00E97956" w:rsidRDefault="000778C4" w:rsidP="003D7243">
            <w:pPr>
              <w:rPr>
                <w:sz w:val="20"/>
                <w:szCs w:val="20"/>
              </w:rPr>
            </w:pPr>
          </w:p>
        </w:tc>
        <w:tc>
          <w:tcPr>
            <w:tcW w:w="910" w:type="dxa"/>
            <w:shd w:val="clear" w:color="auto" w:fill="auto"/>
            <w:noWrap/>
            <w:vAlign w:val="bottom"/>
            <w:hideMark/>
          </w:tcPr>
          <w:p w14:paraId="7C93A3B8" w14:textId="77777777" w:rsidR="000778C4" w:rsidRPr="00E97956" w:rsidRDefault="000778C4" w:rsidP="003D7243">
            <w:pPr>
              <w:rPr>
                <w:sz w:val="20"/>
                <w:szCs w:val="20"/>
              </w:rPr>
            </w:pPr>
          </w:p>
        </w:tc>
        <w:tc>
          <w:tcPr>
            <w:tcW w:w="1095" w:type="dxa"/>
            <w:gridSpan w:val="2"/>
            <w:shd w:val="clear" w:color="auto" w:fill="auto"/>
            <w:noWrap/>
            <w:vAlign w:val="bottom"/>
            <w:hideMark/>
          </w:tcPr>
          <w:p w14:paraId="46FCB4B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7ACC509" w14:textId="77777777" w:rsidR="000778C4" w:rsidRPr="00E97956" w:rsidRDefault="000778C4" w:rsidP="003D7243">
            <w:pPr>
              <w:rPr>
                <w:sz w:val="20"/>
                <w:szCs w:val="20"/>
              </w:rPr>
            </w:pPr>
          </w:p>
        </w:tc>
        <w:tc>
          <w:tcPr>
            <w:tcW w:w="2250" w:type="dxa"/>
            <w:gridSpan w:val="2"/>
            <w:shd w:val="clear" w:color="auto" w:fill="auto"/>
            <w:noWrap/>
            <w:vAlign w:val="bottom"/>
            <w:hideMark/>
          </w:tcPr>
          <w:p w14:paraId="6A0FE93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F7217D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708F2B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15257C9" w14:textId="77777777" w:rsidTr="000778C4">
        <w:trPr>
          <w:trHeight w:val="285"/>
        </w:trPr>
        <w:tc>
          <w:tcPr>
            <w:tcW w:w="757" w:type="dxa"/>
            <w:gridSpan w:val="2"/>
            <w:shd w:val="clear" w:color="auto" w:fill="auto"/>
            <w:noWrap/>
            <w:vAlign w:val="bottom"/>
            <w:hideMark/>
          </w:tcPr>
          <w:p w14:paraId="119B1D3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6BC719E" w14:textId="77777777" w:rsidR="000778C4" w:rsidRPr="00E97956" w:rsidRDefault="000778C4" w:rsidP="003D7243">
            <w:pPr>
              <w:jc w:val="center"/>
              <w:rPr>
                <w:sz w:val="20"/>
                <w:szCs w:val="20"/>
              </w:rPr>
            </w:pPr>
          </w:p>
        </w:tc>
        <w:tc>
          <w:tcPr>
            <w:tcW w:w="872" w:type="dxa"/>
            <w:shd w:val="clear" w:color="auto" w:fill="auto"/>
            <w:noWrap/>
            <w:vAlign w:val="bottom"/>
            <w:hideMark/>
          </w:tcPr>
          <w:p w14:paraId="065F7B71" w14:textId="77777777" w:rsidR="000778C4" w:rsidRPr="00E97956" w:rsidRDefault="000778C4" w:rsidP="003D7243">
            <w:pPr>
              <w:rPr>
                <w:sz w:val="20"/>
                <w:szCs w:val="20"/>
              </w:rPr>
            </w:pPr>
          </w:p>
        </w:tc>
        <w:tc>
          <w:tcPr>
            <w:tcW w:w="549" w:type="dxa"/>
            <w:shd w:val="clear" w:color="auto" w:fill="auto"/>
            <w:noWrap/>
            <w:vAlign w:val="bottom"/>
            <w:hideMark/>
          </w:tcPr>
          <w:p w14:paraId="180F44A4" w14:textId="77777777" w:rsidR="000778C4" w:rsidRPr="00E97956" w:rsidRDefault="000778C4" w:rsidP="003D7243">
            <w:pPr>
              <w:rPr>
                <w:sz w:val="20"/>
                <w:szCs w:val="20"/>
              </w:rPr>
            </w:pPr>
          </w:p>
        </w:tc>
        <w:tc>
          <w:tcPr>
            <w:tcW w:w="602" w:type="dxa"/>
            <w:gridSpan w:val="2"/>
            <w:shd w:val="clear" w:color="auto" w:fill="auto"/>
            <w:noWrap/>
            <w:vAlign w:val="bottom"/>
            <w:hideMark/>
          </w:tcPr>
          <w:p w14:paraId="1CC90FF6" w14:textId="77777777" w:rsidR="000778C4" w:rsidRPr="00E97956" w:rsidRDefault="000778C4" w:rsidP="003D7243">
            <w:pPr>
              <w:rPr>
                <w:sz w:val="20"/>
                <w:szCs w:val="20"/>
              </w:rPr>
            </w:pPr>
          </w:p>
        </w:tc>
        <w:tc>
          <w:tcPr>
            <w:tcW w:w="910" w:type="dxa"/>
            <w:shd w:val="clear" w:color="auto" w:fill="auto"/>
            <w:noWrap/>
            <w:vAlign w:val="bottom"/>
            <w:hideMark/>
          </w:tcPr>
          <w:p w14:paraId="687615A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152A685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16F27B7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7,990,000</w:t>
            </w:r>
          </w:p>
        </w:tc>
        <w:tc>
          <w:tcPr>
            <w:tcW w:w="2160" w:type="dxa"/>
            <w:gridSpan w:val="2"/>
            <w:shd w:val="clear" w:color="auto" w:fill="auto"/>
            <w:noWrap/>
            <w:vAlign w:val="bottom"/>
            <w:hideMark/>
          </w:tcPr>
          <w:p w14:paraId="6F769F1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7,990,000</w:t>
            </w:r>
          </w:p>
        </w:tc>
        <w:tc>
          <w:tcPr>
            <w:tcW w:w="1800" w:type="dxa"/>
            <w:shd w:val="clear" w:color="auto" w:fill="auto"/>
            <w:noWrap/>
            <w:vAlign w:val="bottom"/>
            <w:hideMark/>
          </w:tcPr>
          <w:p w14:paraId="34C193D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7EC14E3E" w14:textId="77777777" w:rsidTr="000778C4">
        <w:trPr>
          <w:trHeight w:val="285"/>
        </w:trPr>
        <w:tc>
          <w:tcPr>
            <w:tcW w:w="757" w:type="dxa"/>
            <w:gridSpan w:val="2"/>
            <w:shd w:val="clear" w:color="auto" w:fill="auto"/>
            <w:noWrap/>
            <w:vAlign w:val="bottom"/>
            <w:hideMark/>
          </w:tcPr>
          <w:p w14:paraId="4EFE6CF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1A753B8" w14:textId="77777777" w:rsidR="000778C4" w:rsidRPr="00E97956" w:rsidRDefault="000778C4" w:rsidP="003D7243">
            <w:pPr>
              <w:jc w:val="center"/>
              <w:rPr>
                <w:sz w:val="20"/>
                <w:szCs w:val="20"/>
              </w:rPr>
            </w:pPr>
          </w:p>
        </w:tc>
        <w:tc>
          <w:tcPr>
            <w:tcW w:w="872" w:type="dxa"/>
            <w:shd w:val="clear" w:color="auto" w:fill="auto"/>
            <w:noWrap/>
            <w:vAlign w:val="bottom"/>
            <w:hideMark/>
          </w:tcPr>
          <w:p w14:paraId="5B436ED1" w14:textId="77777777" w:rsidR="000778C4" w:rsidRPr="00E97956" w:rsidRDefault="000778C4" w:rsidP="003D7243">
            <w:pPr>
              <w:rPr>
                <w:sz w:val="20"/>
                <w:szCs w:val="20"/>
              </w:rPr>
            </w:pPr>
          </w:p>
        </w:tc>
        <w:tc>
          <w:tcPr>
            <w:tcW w:w="549" w:type="dxa"/>
            <w:shd w:val="clear" w:color="auto" w:fill="auto"/>
            <w:noWrap/>
            <w:vAlign w:val="bottom"/>
            <w:hideMark/>
          </w:tcPr>
          <w:p w14:paraId="44FF31E0" w14:textId="77777777" w:rsidR="000778C4" w:rsidRPr="00E97956" w:rsidRDefault="000778C4" w:rsidP="003D7243">
            <w:pPr>
              <w:rPr>
                <w:sz w:val="20"/>
                <w:szCs w:val="20"/>
              </w:rPr>
            </w:pPr>
          </w:p>
        </w:tc>
        <w:tc>
          <w:tcPr>
            <w:tcW w:w="602" w:type="dxa"/>
            <w:gridSpan w:val="2"/>
            <w:shd w:val="clear" w:color="auto" w:fill="auto"/>
            <w:noWrap/>
            <w:vAlign w:val="bottom"/>
            <w:hideMark/>
          </w:tcPr>
          <w:p w14:paraId="0D293213" w14:textId="77777777" w:rsidR="000778C4" w:rsidRPr="00E97956" w:rsidRDefault="000778C4" w:rsidP="003D7243">
            <w:pPr>
              <w:rPr>
                <w:sz w:val="20"/>
                <w:szCs w:val="20"/>
              </w:rPr>
            </w:pPr>
          </w:p>
        </w:tc>
        <w:tc>
          <w:tcPr>
            <w:tcW w:w="910" w:type="dxa"/>
            <w:shd w:val="clear" w:color="auto" w:fill="auto"/>
            <w:noWrap/>
            <w:vAlign w:val="bottom"/>
            <w:hideMark/>
          </w:tcPr>
          <w:p w14:paraId="0072B243" w14:textId="77777777" w:rsidR="000778C4" w:rsidRPr="00E97956" w:rsidRDefault="000778C4" w:rsidP="003D7243">
            <w:pPr>
              <w:rPr>
                <w:sz w:val="20"/>
                <w:szCs w:val="20"/>
              </w:rPr>
            </w:pPr>
          </w:p>
        </w:tc>
        <w:tc>
          <w:tcPr>
            <w:tcW w:w="1095" w:type="dxa"/>
            <w:gridSpan w:val="2"/>
            <w:shd w:val="clear" w:color="auto" w:fill="auto"/>
            <w:noWrap/>
            <w:vAlign w:val="bottom"/>
            <w:hideMark/>
          </w:tcPr>
          <w:p w14:paraId="4B2D600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6C99C0D" w14:textId="77777777" w:rsidR="000778C4" w:rsidRPr="00E97956" w:rsidRDefault="000778C4" w:rsidP="003D7243">
            <w:pPr>
              <w:rPr>
                <w:sz w:val="20"/>
                <w:szCs w:val="20"/>
              </w:rPr>
            </w:pPr>
          </w:p>
        </w:tc>
        <w:tc>
          <w:tcPr>
            <w:tcW w:w="2250" w:type="dxa"/>
            <w:gridSpan w:val="2"/>
            <w:shd w:val="clear" w:color="auto" w:fill="auto"/>
            <w:noWrap/>
            <w:vAlign w:val="bottom"/>
            <w:hideMark/>
          </w:tcPr>
          <w:p w14:paraId="1F7463C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F25C1C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688F23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247B1CC" w14:textId="77777777" w:rsidTr="000778C4">
        <w:trPr>
          <w:trHeight w:val="285"/>
        </w:trPr>
        <w:tc>
          <w:tcPr>
            <w:tcW w:w="757" w:type="dxa"/>
            <w:gridSpan w:val="2"/>
            <w:shd w:val="clear" w:color="auto" w:fill="auto"/>
            <w:noWrap/>
            <w:vAlign w:val="bottom"/>
            <w:hideMark/>
          </w:tcPr>
          <w:p w14:paraId="58E3A31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FF5CD2E" w14:textId="77777777" w:rsidR="000778C4" w:rsidRPr="00E97956" w:rsidRDefault="000778C4" w:rsidP="003D7243">
            <w:pPr>
              <w:jc w:val="center"/>
              <w:rPr>
                <w:sz w:val="20"/>
                <w:szCs w:val="20"/>
              </w:rPr>
            </w:pPr>
          </w:p>
        </w:tc>
        <w:tc>
          <w:tcPr>
            <w:tcW w:w="872" w:type="dxa"/>
            <w:shd w:val="clear" w:color="auto" w:fill="auto"/>
            <w:noWrap/>
            <w:vAlign w:val="bottom"/>
            <w:hideMark/>
          </w:tcPr>
          <w:p w14:paraId="03CD2D4A" w14:textId="77777777" w:rsidR="000778C4" w:rsidRPr="00E97956" w:rsidRDefault="000778C4" w:rsidP="003D7243">
            <w:pPr>
              <w:rPr>
                <w:sz w:val="20"/>
                <w:szCs w:val="20"/>
              </w:rPr>
            </w:pPr>
          </w:p>
        </w:tc>
        <w:tc>
          <w:tcPr>
            <w:tcW w:w="549" w:type="dxa"/>
            <w:shd w:val="clear" w:color="auto" w:fill="auto"/>
            <w:noWrap/>
            <w:vAlign w:val="bottom"/>
            <w:hideMark/>
          </w:tcPr>
          <w:p w14:paraId="714F1F9C" w14:textId="77777777" w:rsidR="000778C4" w:rsidRPr="00E97956" w:rsidRDefault="000778C4" w:rsidP="003D7243">
            <w:pPr>
              <w:rPr>
                <w:sz w:val="20"/>
                <w:szCs w:val="20"/>
              </w:rPr>
            </w:pPr>
          </w:p>
        </w:tc>
        <w:tc>
          <w:tcPr>
            <w:tcW w:w="602" w:type="dxa"/>
            <w:gridSpan w:val="2"/>
            <w:shd w:val="clear" w:color="auto" w:fill="auto"/>
            <w:noWrap/>
            <w:vAlign w:val="bottom"/>
            <w:hideMark/>
          </w:tcPr>
          <w:p w14:paraId="037C9890" w14:textId="77777777" w:rsidR="000778C4" w:rsidRPr="00E97956" w:rsidRDefault="000778C4" w:rsidP="003D7243">
            <w:pPr>
              <w:rPr>
                <w:sz w:val="20"/>
                <w:szCs w:val="20"/>
              </w:rPr>
            </w:pPr>
          </w:p>
        </w:tc>
        <w:tc>
          <w:tcPr>
            <w:tcW w:w="910" w:type="dxa"/>
            <w:shd w:val="clear" w:color="auto" w:fill="auto"/>
            <w:noWrap/>
            <w:vAlign w:val="bottom"/>
            <w:hideMark/>
          </w:tcPr>
          <w:p w14:paraId="5DF58D9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3045224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6740205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22262FD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2E06B48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341138C2" w14:textId="77777777" w:rsidTr="000778C4">
        <w:trPr>
          <w:trHeight w:val="285"/>
        </w:trPr>
        <w:tc>
          <w:tcPr>
            <w:tcW w:w="757" w:type="dxa"/>
            <w:gridSpan w:val="2"/>
            <w:shd w:val="clear" w:color="auto" w:fill="auto"/>
            <w:noWrap/>
            <w:vAlign w:val="bottom"/>
            <w:hideMark/>
          </w:tcPr>
          <w:p w14:paraId="237CBF6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3C748D5" w14:textId="77777777" w:rsidR="000778C4" w:rsidRPr="00E97956" w:rsidRDefault="000778C4" w:rsidP="003D7243">
            <w:pPr>
              <w:jc w:val="center"/>
              <w:rPr>
                <w:sz w:val="20"/>
                <w:szCs w:val="20"/>
              </w:rPr>
            </w:pPr>
          </w:p>
        </w:tc>
        <w:tc>
          <w:tcPr>
            <w:tcW w:w="872" w:type="dxa"/>
            <w:shd w:val="clear" w:color="auto" w:fill="auto"/>
            <w:noWrap/>
            <w:vAlign w:val="bottom"/>
            <w:hideMark/>
          </w:tcPr>
          <w:p w14:paraId="0F41BD44" w14:textId="77777777" w:rsidR="000778C4" w:rsidRPr="00E97956" w:rsidRDefault="000778C4" w:rsidP="003D7243">
            <w:pPr>
              <w:rPr>
                <w:sz w:val="20"/>
                <w:szCs w:val="20"/>
              </w:rPr>
            </w:pPr>
          </w:p>
        </w:tc>
        <w:tc>
          <w:tcPr>
            <w:tcW w:w="549" w:type="dxa"/>
            <w:shd w:val="clear" w:color="auto" w:fill="auto"/>
            <w:noWrap/>
            <w:vAlign w:val="bottom"/>
            <w:hideMark/>
          </w:tcPr>
          <w:p w14:paraId="6806A1C8" w14:textId="77777777" w:rsidR="000778C4" w:rsidRPr="00E97956" w:rsidRDefault="000778C4" w:rsidP="003D7243">
            <w:pPr>
              <w:rPr>
                <w:sz w:val="20"/>
                <w:szCs w:val="20"/>
              </w:rPr>
            </w:pPr>
          </w:p>
        </w:tc>
        <w:tc>
          <w:tcPr>
            <w:tcW w:w="602" w:type="dxa"/>
            <w:gridSpan w:val="2"/>
            <w:shd w:val="clear" w:color="auto" w:fill="auto"/>
            <w:noWrap/>
            <w:vAlign w:val="bottom"/>
            <w:hideMark/>
          </w:tcPr>
          <w:p w14:paraId="61796BD1" w14:textId="77777777" w:rsidR="000778C4" w:rsidRPr="00E97956" w:rsidRDefault="000778C4" w:rsidP="003D7243">
            <w:pPr>
              <w:rPr>
                <w:sz w:val="20"/>
                <w:szCs w:val="20"/>
              </w:rPr>
            </w:pPr>
          </w:p>
        </w:tc>
        <w:tc>
          <w:tcPr>
            <w:tcW w:w="910" w:type="dxa"/>
            <w:shd w:val="clear" w:color="auto" w:fill="auto"/>
            <w:noWrap/>
            <w:vAlign w:val="bottom"/>
            <w:hideMark/>
          </w:tcPr>
          <w:p w14:paraId="0A2A1BED" w14:textId="77777777" w:rsidR="000778C4" w:rsidRPr="00E97956" w:rsidRDefault="000778C4" w:rsidP="003D7243">
            <w:pPr>
              <w:rPr>
                <w:sz w:val="20"/>
                <w:szCs w:val="20"/>
              </w:rPr>
            </w:pPr>
          </w:p>
        </w:tc>
        <w:tc>
          <w:tcPr>
            <w:tcW w:w="1095" w:type="dxa"/>
            <w:gridSpan w:val="2"/>
            <w:shd w:val="clear" w:color="auto" w:fill="auto"/>
            <w:noWrap/>
            <w:vAlign w:val="bottom"/>
            <w:hideMark/>
          </w:tcPr>
          <w:p w14:paraId="0C7E154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C026DBA" w14:textId="77777777" w:rsidR="000778C4" w:rsidRPr="00E97956" w:rsidRDefault="000778C4" w:rsidP="003D7243">
            <w:pPr>
              <w:rPr>
                <w:sz w:val="20"/>
                <w:szCs w:val="20"/>
              </w:rPr>
            </w:pPr>
          </w:p>
        </w:tc>
        <w:tc>
          <w:tcPr>
            <w:tcW w:w="2250" w:type="dxa"/>
            <w:gridSpan w:val="2"/>
            <w:shd w:val="clear" w:color="auto" w:fill="auto"/>
            <w:noWrap/>
            <w:vAlign w:val="bottom"/>
            <w:hideMark/>
          </w:tcPr>
          <w:p w14:paraId="64384FD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F5C9C3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EE1B60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084164D" w14:textId="77777777" w:rsidTr="000778C4">
        <w:trPr>
          <w:trHeight w:val="285"/>
        </w:trPr>
        <w:tc>
          <w:tcPr>
            <w:tcW w:w="757" w:type="dxa"/>
            <w:gridSpan w:val="2"/>
            <w:shd w:val="clear" w:color="auto" w:fill="auto"/>
            <w:noWrap/>
            <w:vAlign w:val="bottom"/>
            <w:hideMark/>
          </w:tcPr>
          <w:p w14:paraId="13BB3B0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0D43923" w14:textId="77777777" w:rsidR="000778C4" w:rsidRPr="00E97956" w:rsidRDefault="000778C4" w:rsidP="003D7243">
            <w:pPr>
              <w:jc w:val="center"/>
              <w:rPr>
                <w:sz w:val="20"/>
                <w:szCs w:val="20"/>
              </w:rPr>
            </w:pPr>
          </w:p>
        </w:tc>
        <w:tc>
          <w:tcPr>
            <w:tcW w:w="872" w:type="dxa"/>
            <w:shd w:val="clear" w:color="auto" w:fill="auto"/>
            <w:noWrap/>
            <w:vAlign w:val="bottom"/>
            <w:hideMark/>
          </w:tcPr>
          <w:p w14:paraId="38A0B308" w14:textId="77777777" w:rsidR="000778C4" w:rsidRPr="00E97956" w:rsidRDefault="000778C4" w:rsidP="003D7243">
            <w:pPr>
              <w:rPr>
                <w:sz w:val="20"/>
                <w:szCs w:val="20"/>
              </w:rPr>
            </w:pPr>
          </w:p>
        </w:tc>
        <w:tc>
          <w:tcPr>
            <w:tcW w:w="549" w:type="dxa"/>
            <w:shd w:val="clear" w:color="auto" w:fill="auto"/>
            <w:noWrap/>
            <w:vAlign w:val="bottom"/>
            <w:hideMark/>
          </w:tcPr>
          <w:p w14:paraId="0801000B" w14:textId="77777777" w:rsidR="000778C4" w:rsidRPr="00E97956" w:rsidRDefault="000778C4" w:rsidP="003D7243">
            <w:pPr>
              <w:rPr>
                <w:sz w:val="20"/>
                <w:szCs w:val="20"/>
              </w:rPr>
            </w:pPr>
          </w:p>
        </w:tc>
        <w:tc>
          <w:tcPr>
            <w:tcW w:w="602" w:type="dxa"/>
            <w:gridSpan w:val="2"/>
            <w:shd w:val="clear" w:color="auto" w:fill="auto"/>
            <w:noWrap/>
            <w:vAlign w:val="bottom"/>
            <w:hideMark/>
          </w:tcPr>
          <w:p w14:paraId="296B5A13" w14:textId="77777777" w:rsidR="000778C4" w:rsidRPr="00E97956" w:rsidRDefault="000778C4" w:rsidP="003D7243">
            <w:pPr>
              <w:rPr>
                <w:sz w:val="20"/>
                <w:szCs w:val="20"/>
              </w:rPr>
            </w:pPr>
          </w:p>
        </w:tc>
        <w:tc>
          <w:tcPr>
            <w:tcW w:w="910" w:type="dxa"/>
            <w:shd w:val="clear" w:color="auto" w:fill="auto"/>
            <w:noWrap/>
            <w:vAlign w:val="bottom"/>
            <w:hideMark/>
          </w:tcPr>
          <w:p w14:paraId="166B479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2CA6710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084A049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80,534,000</w:t>
            </w:r>
          </w:p>
        </w:tc>
        <w:tc>
          <w:tcPr>
            <w:tcW w:w="2160" w:type="dxa"/>
            <w:gridSpan w:val="2"/>
            <w:shd w:val="clear" w:color="auto" w:fill="auto"/>
            <w:noWrap/>
            <w:vAlign w:val="bottom"/>
            <w:hideMark/>
          </w:tcPr>
          <w:p w14:paraId="1A9EC47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80,534,000</w:t>
            </w:r>
          </w:p>
        </w:tc>
        <w:tc>
          <w:tcPr>
            <w:tcW w:w="1800" w:type="dxa"/>
            <w:shd w:val="clear" w:color="auto" w:fill="auto"/>
            <w:noWrap/>
            <w:vAlign w:val="bottom"/>
            <w:hideMark/>
          </w:tcPr>
          <w:p w14:paraId="57E2BD4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5E242F73" w14:textId="77777777" w:rsidTr="000778C4">
        <w:trPr>
          <w:trHeight w:val="285"/>
        </w:trPr>
        <w:tc>
          <w:tcPr>
            <w:tcW w:w="757" w:type="dxa"/>
            <w:gridSpan w:val="2"/>
            <w:shd w:val="clear" w:color="auto" w:fill="auto"/>
            <w:noWrap/>
            <w:vAlign w:val="bottom"/>
            <w:hideMark/>
          </w:tcPr>
          <w:p w14:paraId="565842B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3044FE8" w14:textId="77777777" w:rsidR="000778C4" w:rsidRPr="00E97956" w:rsidRDefault="000778C4" w:rsidP="003D7243">
            <w:pPr>
              <w:jc w:val="center"/>
              <w:rPr>
                <w:sz w:val="20"/>
                <w:szCs w:val="20"/>
              </w:rPr>
            </w:pPr>
          </w:p>
        </w:tc>
        <w:tc>
          <w:tcPr>
            <w:tcW w:w="872" w:type="dxa"/>
            <w:shd w:val="clear" w:color="auto" w:fill="auto"/>
            <w:noWrap/>
            <w:vAlign w:val="bottom"/>
            <w:hideMark/>
          </w:tcPr>
          <w:p w14:paraId="277A4090" w14:textId="77777777" w:rsidR="000778C4" w:rsidRPr="00E97956" w:rsidRDefault="000778C4" w:rsidP="003D7243">
            <w:pPr>
              <w:rPr>
                <w:sz w:val="20"/>
                <w:szCs w:val="20"/>
              </w:rPr>
            </w:pPr>
          </w:p>
        </w:tc>
        <w:tc>
          <w:tcPr>
            <w:tcW w:w="549" w:type="dxa"/>
            <w:shd w:val="clear" w:color="auto" w:fill="auto"/>
            <w:noWrap/>
            <w:vAlign w:val="bottom"/>
            <w:hideMark/>
          </w:tcPr>
          <w:p w14:paraId="180BA084" w14:textId="77777777" w:rsidR="000778C4" w:rsidRPr="00E97956" w:rsidRDefault="000778C4" w:rsidP="003D7243">
            <w:pPr>
              <w:rPr>
                <w:sz w:val="20"/>
                <w:szCs w:val="20"/>
              </w:rPr>
            </w:pPr>
          </w:p>
        </w:tc>
        <w:tc>
          <w:tcPr>
            <w:tcW w:w="602" w:type="dxa"/>
            <w:gridSpan w:val="2"/>
            <w:shd w:val="clear" w:color="auto" w:fill="auto"/>
            <w:noWrap/>
            <w:vAlign w:val="bottom"/>
            <w:hideMark/>
          </w:tcPr>
          <w:p w14:paraId="1119B761" w14:textId="77777777" w:rsidR="000778C4" w:rsidRPr="00E97956" w:rsidRDefault="000778C4" w:rsidP="003D7243">
            <w:pPr>
              <w:rPr>
                <w:sz w:val="20"/>
                <w:szCs w:val="20"/>
              </w:rPr>
            </w:pPr>
          </w:p>
        </w:tc>
        <w:tc>
          <w:tcPr>
            <w:tcW w:w="910" w:type="dxa"/>
            <w:shd w:val="clear" w:color="auto" w:fill="auto"/>
            <w:noWrap/>
            <w:vAlign w:val="bottom"/>
            <w:hideMark/>
          </w:tcPr>
          <w:p w14:paraId="229CCC65" w14:textId="77777777" w:rsidR="000778C4" w:rsidRPr="00E97956" w:rsidRDefault="000778C4" w:rsidP="003D7243">
            <w:pPr>
              <w:rPr>
                <w:sz w:val="20"/>
                <w:szCs w:val="20"/>
              </w:rPr>
            </w:pPr>
          </w:p>
        </w:tc>
        <w:tc>
          <w:tcPr>
            <w:tcW w:w="1095" w:type="dxa"/>
            <w:gridSpan w:val="2"/>
            <w:shd w:val="clear" w:color="auto" w:fill="auto"/>
            <w:noWrap/>
            <w:vAlign w:val="bottom"/>
            <w:hideMark/>
          </w:tcPr>
          <w:p w14:paraId="745A157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EF61061" w14:textId="77777777" w:rsidR="000778C4" w:rsidRPr="00E97956" w:rsidRDefault="000778C4" w:rsidP="003D7243">
            <w:pPr>
              <w:rPr>
                <w:sz w:val="20"/>
                <w:szCs w:val="20"/>
              </w:rPr>
            </w:pPr>
          </w:p>
        </w:tc>
        <w:tc>
          <w:tcPr>
            <w:tcW w:w="2250" w:type="dxa"/>
            <w:gridSpan w:val="2"/>
            <w:shd w:val="clear" w:color="auto" w:fill="auto"/>
            <w:noWrap/>
            <w:vAlign w:val="bottom"/>
            <w:hideMark/>
          </w:tcPr>
          <w:p w14:paraId="00DF423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FFBFDD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144F97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F6DB81E" w14:textId="77777777" w:rsidTr="000778C4">
        <w:trPr>
          <w:trHeight w:val="285"/>
        </w:trPr>
        <w:tc>
          <w:tcPr>
            <w:tcW w:w="757" w:type="dxa"/>
            <w:gridSpan w:val="2"/>
            <w:shd w:val="clear" w:color="auto" w:fill="auto"/>
            <w:noWrap/>
            <w:vAlign w:val="bottom"/>
            <w:hideMark/>
          </w:tcPr>
          <w:p w14:paraId="2D3D3AA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100C7E8" w14:textId="77777777" w:rsidR="000778C4" w:rsidRPr="00E97956" w:rsidRDefault="000778C4" w:rsidP="003D7243">
            <w:pPr>
              <w:jc w:val="center"/>
              <w:rPr>
                <w:sz w:val="20"/>
                <w:szCs w:val="20"/>
              </w:rPr>
            </w:pPr>
          </w:p>
        </w:tc>
        <w:tc>
          <w:tcPr>
            <w:tcW w:w="872" w:type="dxa"/>
            <w:shd w:val="clear" w:color="auto" w:fill="auto"/>
            <w:noWrap/>
            <w:vAlign w:val="bottom"/>
            <w:hideMark/>
          </w:tcPr>
          <w:p w14:paraId="3601C694" w14:textId="77777777" w:rsidR="000778C4" w:rsidRPr="00E97956" w:rsidRDefault="000778C4" w:rsidP="003D7243">
            <w:pPr>
              <w:rPr>
                <w:sz w:val="20"/>
                <w:szCs w:val="20"/>
              </w:rPr>
            </w:pPr>
          </w:p>
        </w:tc>
        <w:tc>
          <w:tcPr>
            <w:tcW w:w="549" w:type="dxa"/>
            <w:shd w:val="clear" w:color="auto" w:fill="auto"/>
            <w:noWrap/>
            <w:vAlign w:val="bottom"/>
            <w:hideMark/>
          </w:tcPr>
          <w:p w14:paraId="7D2BF78D" w14:textId="77777777" w:rsidR="000778C4" w:rsidRPr="00E97956" w:rsidRDefault="000778C4" w:rsidP="003D7243">
            <w:pPr>
              <w:rPr>
                <w:sz w:val="20"/>
                <w:szCs w:val="20"/>
              </w:rPr>
            </w:pPr>
          </w:p>
        </w:tc>
        <w:tc>
          <w:tcPr>
            <w:tcW w:w="602" w:type="dxa"/>
            <w:gridSpan w:val="2"/>
            <w:shd w:val="clear" w:color="auto" w:fill="auto"/>
            <w:noWrap/>
            <w:vAlign w:val="bottom"/>
            <w:hideMark/>
          </w:tcPr>
          <w:p w14:paraId="1AC4C99F" w14:textId="77777777" w:rsidR="000778C4" w:rsidRPr="00E97956" w:rsidRDefault="000778C4" w:rsidP="003D7243">
            <w:pPr>
              <w:rPr>
                <w:sz w:val="20"/>
                <w:szCs w:val="20"/>
              </w:rPr>
            </w:pPr>
          </w:p>
        </w:tc>
        <w:tc>
          <w:tcPr>
            <w:tcW w:w="910" w:type="dxa"/>
            <w:shd w:val="clear" w:color="auto" w:fill="auto"/>
            <w:noWrap/>
            <w:vAlign w:val="bottom"/>
            <w:hideMark/>
          </w:tcPr>
          <w:p w14:paraId="0A7793B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286B44E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363F0ED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918,000</w:t>
            </w:r>
          </w:p>
        </w:tc>
        <w:tc>
          <w:tcPr>
            <w:tcW w:w="2160" w:type="dxa"/>
            <w:gridSpan w:val="2"/>
            <w:shd w:val="clear" w:color="auto" w:fill="auto"/>
            <w:noWrap/>
            <w:vAlign w:val="bottom"/>
            <w:hideMark/>
          </w:tcPr>
          <w:p w14:paraId="2C28F51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918,000</w:t>
            </w:r>
          </w:p>
        </w:tc>
        <w:tc>
          <w:tcPr>
            <w:tcW w:w="1800" w:type="dxa"/>
            <w:shd w:val="clear" w:color="auto" w:fill="auto"/>
            <w:noWrap/>
            <w:vAlign w:val="bottom"/>
            <w:hideMark/>
          </w:tcPr>
          <w:p w14:paraId="3A4E786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5A3BDE36" w14:textId="77777777" w:rsidTr="000778C4">
        <w:trPr>
          <w:trHeight w:val="285"/>
        </w:trPr>
        <w:tc>
          <w:tcPr>
            <w:tcW w:w="757" w:type="dxa"/>
            <w:gridSpan w:val="2"/>
            <w:shd w:val="clear" w:color="auto" w:fill="auto"/>
            <w:noWrap/>
            <w:vAlign w:val="bottom"/>
            <w:hideMark/>
          </w:tcPr>
          <w:p w14:paraId="5F3D59A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FA50DCB" w14:textId="77777777" w:rsidR="000778C4" w:rsidRPr="00E97956" w:rsidRDefault="000778C4" w:rsidP="003D7243">
            <w:pPr>
              <w:jc w:val="center"/>
              <w:rPr>
                <w:sz w:val="20"/>
                <w:szCs w:val="20"/>
              </w:rPr>
            </w:pPr>
          </w:p>
        </w:tc>
        <w:tc>
          <w:tcPr>
            <w:tcW w:w="872" w:type="dxa"/>
            <w:shd w:val="clear" w:color="auto" w:fill="auto"/>
            <w:noWrap/>
            <w:vAlign w:val="bottom"/>
            <w:hideMark/>
          </w:tcPr>
          <w:p w14:paraId="0A0F1272" w14:textId="77777777" w:rsidR="000778C4" w:rsidRPr="00E97956" w:rsidRDefault="000778C4" w:rsidP="003D7243">
            <w:pPr>
              <w:rPr>
                <w:sz w:val="20"/>
                <w:szCs w:val="20"/>
              </w:rPr>
            </w:pPr>
          </w:p>
        </w:tc>
        <w:tc>
          <w:tcPr>
            <w:tcW w:w="549" w:type="dxa"/>
            <w:shd w:val="clear" w:color="auto" w:fill="auto"/>
            <w:noWrap/>
            <w:vAlign w:val="bottom"/>
            <w:hideMark/>
          </w:tcPr>
          <w:p w14:paraId="7F434FE4" w14:textId="77777777" w:rsidR="000778C4" w:rsidRPr="00E97956" w:rsidRDefault="000778C4" w:rsidP="003D7243">
            <w:pPr>
              <w:rPr>
                <w:sz w:val="20"/>
                <w:szCs w:val="20"/>
              </w:rPr>
            </w:pPr>
          </w:p>
        </w:tc>
        <w:tc>
          <w:tcPr>
            <w:tcW w:w="602" w:type="dxa"/>
            <w:gridSpan w:val="2"/>
            <w:shd w:val="clear" w:color="auto" w:fill="auto"/>
            <w:noWrap/>
            <w:vAlign w:val="bottom"/>
            <w:hideMark/>
          </w:tcPr>
          <w:p w14:paraId="545CCBAC" w14:textId="77777777" w:rsidR="000778C4" w:rsidRPr="00E97956" w:rsidRDefault="000778C4" w:rsidP="003D7243">
            <w:pPr>
              <w:rPr>
                <w:sz w:val="20"/>
                <w:szCs w:val="20"/>
              </w:rPr>
            </w:pPr>
          </w:p>
        </w:tc>
        <w:tc>
          <w:tcPr>
            <w:tcW w:w="910" w:type="dxa"/>
            <w:shd w:val="clear" w:color="auto" w:fill="auto"/>
            <w:noWrap/>
            <w:vAlign w:val="bottom"/>
            <w:hideMark/>
          </w:tcPr>
          <w:p w14:paraId="06FE6A6B" w14:textId="77777777" w:rsidR="000778C4" w:rsidRPr="00E97956" w:rsidRDefault="000778C4" w:rsidP="003D7243">
            <w:pPr>
              <w:rPr>
                <w:sz w:val="20"/>
                <w:szCs w:val="20"/>
              </w:rPr>
            </w:pPr>
          </w:p>
        </w:tc>
        <w:tc>
          <w:tcPr>
            <w:tcW w:w="1095" w:type="dxa"/>
            <w:gridSpan w:val="2"/>
            <w:shd w:val="clear" w:color="auto" w:fill="auto"/>
            <w:noWrap/>
            <w:vAlign w:val="bottom"/>
            <w:hideMark/>
          </w:tcPr>
          <w:p w14:paraId="694531A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E8FE3DD" w14:textId="77777777" w:rsidR="000778C4" w:rsidRPr="00E97956" w:rsidRDefault="000778C4" w:rsidP="003D7243">
            <w:pPr>
              <w:rPr>
                <w:sz w:val="20"/>
                <w:szCs w:val="20"/>
              </w:rPr>
            </w:pPr>
          </w:p>
        </w:tc>
        <w:tc>
          <w:tcPr>
            <w:tcW w:w="2250" w:type="dxa"/>
            <w:gridSpan w:val="2"/>
            <w:shd w:val="clear" w:color="auto" w:fill="auto"/>
            <w:noWrap/>
            <w:vAlign w:val="bottom"/>
            <w:hideMark/>
          </w:tcPr>
          <w:p w14:paraId="11254E3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F37091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D63D6F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FC1E18B" w14:textId="77777777" w:rsidTr="000778C4">
        <w:trPr>
          <w:trHeight w:val="285"/>
        </w:trPr>
        <w:tc>
          <w:tcPr>
            <w:tcW w:w="757" w:type="dxa"/>
            <w:gridSpan w:val="2"/>
            <w:shd w:val="clear" w:color="auto" w:fill="auto"/>
            <w:noWrap/>
            <w:vAlign w:val="bottom"/>
            <w:hideMark/>
          </w:tcPr>
          <w:p w14:paraId="45C894D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B0299B4" w14:textId="77777777" w:rsidR="000778C4" w:rsidRPr="00E97956" w:rsidRDefault="000778C4" w:rsidP="003D7243">
            <w:pPr>
              <w:jc w:val="center"/>
              <w:rPr>
                <w:sz w:val="20"/>
                <w:szCs w:val="20"/>
              </w:rPr>
            </w:pPr>
          </w:p>
        </w:tc>
        <w:tc>
          <w:tcPr>
            <w:tcW w:w="872" w:type="dxa"/>
            <w:shd w:val="clear" w:color="auto" w:fill="auto"/>
            <w:noWrap/>
            <w:vAlign w:val="bottom"/>
            <w:hideMark/>
          </w:tcPr>
          <w:p w14:paraId="6DCF5E90" w14:textId="77777777" w:rsidR="000778C4" w:rsidRPr="00E97956" w:rsidRDefault="000778C4" w:rsidP="003D7243">
            <w:pPr>
              <w:rPr>
                <w:sz w:val="20"/>
                <w:szCs w:val="20"/>
              </w:rPr>
            </w:pPr>
          </w:p>
        </w:tc>
        <w:tc>
          <w:tcPr>
            <w:tcW w:w="549" w:type="dxa"/>
            <w:shd w:val="clear" w:color="auto" w:fill="auto"/>
            <w:noWrap/>
            <w:vAlign w:val="bottom"/>
            <w:hideMark/>
          </w:tcPr>
          <w:p w14:paraId="476BA1CA" w14:textId="77777777" w:rsidR="000778C4" w:rsidRPr="00E97956" w:rsidRDefault="000778C4" w:rsidP="003D7243">
            <w:pPr>
              <w:rPr>
                <w:sz w:val="20"/>
                <w:szCs w:val="20"/>
              </w:rPr>
            </w:pPr>
          </w:p>
        </w:tc>
        <w:tc>
          <w:tcPr>
            <w:tcW w:w="602" w:type="dxa"/>
            <w:gridSpan w:val="2"/>
            <w:shd w:val="clear" w:color="auto" w:fill="auto"/>
            <w:noWrap/>
            <w:vAlign w:val="bottom"/>
            <w:hideMark/>
          </w:tcPr>
          <w:p w14:paraId="072A9662" w14:textId="77777777" w:rsidR="000778C4" w:rsidRPr="00E97956" w:rsidRDefault="000778C4" w:rsidP="003D7243">
            <w:pPr>
              <w:rPr>
                <w:sz w:val="20"/>
                <w:szCs w:val="20"/>
              </w:rPr>
            </w:pPr>
          </w:p>
        </w:tc>
        <w:tc>
          <w:tcPr>
            <w:tcW w:w="910" w:type="dxa"/>
            <w:shd w:val="clear" w:color="auto" w:fill="auto"/>
            <w:noWrap/>
            <w:vAlign w:val="bottom"/>
            <w:hideMark/>
          </w:tcPr>
          <w:p w14:paraId="07D7D27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7DB2072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31C960E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7,421,000</w:t>
            </w:r>
          </w:p>
        </w:tc>
        <w:tc>
          <w:tcPr>
            <w:tcW w:w="2160" w:type="dxa"/>
            <w:gridSpan w:val="2"/>
            <w:shd w:val="clear" w:color="auto" w:fill="auto"/>
            <w:noWrap/>
            <w:vAlign w:val="bottom"/>
            <w:hideMark/>
          </w:tcPr>
          <w:p w14:paraId="1597299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7,421,000</w:t>
            </w:r>
          </w:p>
        </w:tc>
        <w:tc>
          <w:tcPr>
            <w:tcW w:w="1800" w:type="dxa"/>
            <w:shd w:val="clear" w:color="auto" w:fill="auto"/>
            <w:noWrap/>
            <w:vAlign w:val="bottom"/>
            <w:hideMark/>
          </w:tcPr>
          <w:p w14:paraId="6323CED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7111410E" w14:textId="77777777" w:rsidTr="000778C4">
        <w:trPr>
          <w:trHeight w:val="285"/>
        </w:trPr>
        <w:tc>
          <w:tcPr>
            <w:tcW w:w="757" w:type="dxa"/>
            <w:gridSpan w:val="2"/>
            <w:shd w:val="clear" w:color="auto" w:fill="auto"/>
            <w:noWrap/>
            <w:vAlign w:val="bottom"/>
            <w:hideMark/>
          </w:tcPr>
          <w:p w14:paraId="7BF6857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B6BC6C8" w14:textId="77777777" w:rsidR="000778C4" w:rsidRPr="00E97956" w:rsidRDefault="000778C4" w:rsidP="003D7243">
            <w:pPr>
              <w:jc w:val="center"/>
              <w:rPr>
                <w:sz w:val="20"/>
                <w:szCs w:val="20"/>
              </w:rPr>
            </w:pPr>
          </w:p>
        </w:tc>
        <w:tc>
          <w:tcPr>
            <w:tcW w:w="872" w:type="dxa"/>
            <w:shd w:val="clear" w:color="auto" w:fill="auto"/>
            <w:noWrap/>
            <w:vAlign w:val="bottom"/>
            <w:hideMark/>
          </w:tcPr>
          <w:p w14:paraId="30B5AD51" w14:textId="77777777" w:rsidR="000778C4" w:rsidRPr="00E97956" w:rsidRDefault="000778C4" w:rsidP="003D7243">
            <w:pPr>
              <w:rPr>
                <w:sz w:val="20"/>
                <w:szCs w:val="20"/>
              </w:rPr>
            </w:pPr>
          </w:p>
        </w:tc>
        <w:tc>
          <w:tcPr>
            <w:tcW w:w="549" w:type="dxa"/>
            <w:shd w:val="clear" w:color="auto" w:fill="auto"/>
            <w:noWrap/>
            <w:vAlign w:val="bottom"/>
            <w:hideMark/>
          </w:tcPr>
          <w:p w14:paraId="44C6BAEA" w14:textId="77777777" w:rsidR="000778C4" w:rsidRPr="00E97956" w:rsidRDefault="000778C4" w:rsidP="003D7243">
            <w:pPr>
              <w:rPr>
                <w:sz w:val="20"/>
                <w:szCs w:val="20"/>
              </w:rPr>
            </w:pPr>
          </w:p>
        </w:tc>
        <w:tc>
          <w:tcPr>
            <w:tcW w:w="602" w:type="dxa"/>
            <w:gridSpan w:val="2"/>
            <w:shd w:val="clear" w:color="auto" w:fill="auto"/>
            <w:noWrap/>
            <w:vAlign w:val="bottom"/>
            <w:hideMark/>
          </w:tcPr>
          <w:p w14:paraId="16FD8F95" w14:textId="77777777" w:rsidR="000778C4" w:rsidRPr="00E97956" w:rsidRDefault="000778C4" w:rsidP="003D7243">
            <w:pPr>
              <w:rPr>
                <w:sz w:val="20"/>
                <w:szCs w:val="20"/>
              </w:rPr>
            </w:pPr>
          </w:p>
        </w:tc>
        <w:tc>
          <w:tcPr>
            <w:tcW w:w="910" w:type="dxa"/>
            <w:shd w:val="clear" w:color="auto" w:fill="auto"/>
            <w:noWrap/>
            <w:vAlign w:val="bottom"/>
            <w:hideMark/>
          </w:tcPr>
          <w:p w14:paraId="187A022D" w14:textId="77777777" w:rsidR="000778C4" w:rsidRPr="00E97956" w:rsidRDefault="000778C4" w:rsidP="003D7243">
            <w:pPr>
              <w:rPr>
                <w:sz w:val="20"/>
                <w:szCs w:val="20"/>
              </w:rPr>
            </w:pPr>
          </w:p>
        </w:tc>
        <w:tc>
          <w:tcPr>
            <w:tcW w:w="1095" w:type="dxa"/>
            <w:gridSpan w:val="2"/>
            <w:shd w:val="clear" w:color="auto" w:fill="auto"/>
            <w:noWrap/>
            <w:vAlign w:val="bottom"/>
            <w:hideMark/>
          </w:tcPr>
          <w:p w14:paraId="1BB230E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E0B8688" w14:textId="77777777" w:rsidR="000778C4" w:rsidRPr="00E97956" w:rsidRDefault="000778C4" w:rsidP="003D7243">
            <w:pPr>
              <w:rPr>
                <w:sz w:val="20"/>
                <w:szCs w:val="20"/>
              </w:rPr>
            </w:pPr>
          </w:p>
        </w:tc>
        <w:tc>
          <w:tcPr>
            <w:tcW w:w="2250" w:type="dxa"/>
            <w:gridSpan w:val="2"/>
            <w:shd w:val="clear" w:color="auto" w:fill="auto"/>
            <w:noWrap/>
            <w:vAlign w:val="bottom"/>
            <w:hideMark/>
          </w:tcPr>
          <w:p w14:paraId="3B34DD1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6133C8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B05300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D88AC4F" w14:textId="77777777" w:rsidTr="000778C4">
        <w:trPr>
          <w:trHeight w:val="285"/>
        </w:trPr>
        <w:tc>
          <w:tcPr>
            <w:tcW w:w="757" w:type="dxa"/>
            <w:gridSpan w:val="2"/>
            <w:shd w:val="clear" w:color="auto" w:fill="auto"/>
            <w:noWrap/>
            <w:vAlign w:val="bottom"/>
            <w:hideMark/>
          </w:tcPr>
          <w:p w14:paraId="3DF9AA3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E043B87" w14:textId="77777777" w:rsidR="000778C4" w:rsidRPr="00E97956" w:rsidRDefault="000778C4" w:rsidP="003D7243">
            <w:pPr>
              <w:jc w:val="center"/>
              <w:rPr>
                <w:sz w:val="20"/>
                <w:szCs w:val="20"/>
              </w:rPr>
            </w:pPr>
          </w:p>
        </w:tc>
        <w:tc>
          <w:tcPr>
            <w:tcW w:w="872" w:type="dxa"/>
            <w:shd w:val="clear" w:color="auto" w:fill="auto"/>
            <w:noWrap/>
            <w:vAlign w:val="bottom"/>
            <w:hideMark/>
          </w:tcPr>
          <w:p w14:paraId="736C7651" w14:textId="77777777" w:rsidR="000778C4" w:rsidRPr="00E97956" w:rsidRDefault="000778C4" w:rsidP="003D7243">
            <w:pPr>
              <w:rPr>
                <w:sz w:val="20"/>
                <w:szCs w:val="20"/>
              </w:rPr>
            </w:pPr>
          </w:p>
        </w:tc>
        <w:tc>
          <w:tcPr>
            <w:tcW w:w="549" w:type="dxa"/>
            <w:shd w:val="clear" w:color="auto" w:fill="auto"/>
            <w:noWrap/>
            <w:vAlign w:val="bottom"/>
            <w:hideMark/>
          </w:tcPr>
          <w:p w14:paraId="2303FE2F" w14:textId="77777777" w:rsidR="000778C4" w:rsidRPr="00E97956" w:rsidRDefault="000778C4" w:rsidP="003D7243">
            <w:pPr>
              <w:rPr>
                <w:sz w:val="20"/>
                <w:szCs w:val="20"/>
              </w:rPr>
            </w:pPr>
          </w:p>
        </w:tc>
        <w:tc>
          <w:tcPr>
            <w:tcW w:w="602" w:type="dxa"/>
            <w:gridSpan w:val="2"/>
            <w:shd w:val="clear" w:color="auto" w:fill="auto"/>
            <w:noWrap/>
            <w:vAlign w:val="bottom"/>
            <w:hideMark/>
          </w:tcPr>
          <w:p w14:paraId="6B3B152F" w14:textId="77777777" w:rsidR="000778C4" w:rsidRPr="00E97956" w:rsidRDefault="000778C4" w:rsidP="003D7243">
            <w:pPr>
              <w:rPr>
                <w:sz w:val="20"/>
                <w:szCs w:val="20"/>
              </w:rPr>
            </w:pPr>
          </w:p>
        </w:tc>
        <w:tc>
          <w:tcPr>
            <w:tcW w:w="910" w:type="dxa"/>
            <w:shd w:val="clear" w:color="auto" w:fill="auto"/>
            <w:noWrap/>
            <w:vAlign w:val="bottom"/>
            <w:hideMark/>
          </w:tcPr>
          <w:p w14:paraId="54A88A2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0CA0C4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4247075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17,156,000</w:t>
            </w:r>
          </w:p>
        </w:tc>
        <w:tc>
          <w:tcPr>
            <w:tcW w:w="2160" w:type="dxa"/>
            <w:gridSpan w:val="2"/>
            <w:shd w:val="clear" w:color="auto" w:fill="auto"/>
            <w:noWrap/>
            <w:vAlign w:val="bottom"/>
            <w:hideMark/>
          </w:tcPr>
          <w:p w14:paraId="39F284B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17,156,000</w:t>
            </w:r>
          </w:p>
        </w:tc>
        <w:tc>
          <w:tcPr>
            <w:tcW w:w="1800" w:type="dxa"/>
            <w:shd w:val="clear" w:color="auto" w:fill="auto"/>
            <w:noWrap/>
            <w:vAlign w:val="bottom"/>
            <w:hideMark/>
          </w:tcPr>
          <w:p w14:paraId="27DABCC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58649876" w14:textId="77777777" w:rsidTr="000778C4">
        <w:trPr>
          <w:trHeight w:val="285"/>
        </w:trPr>
        <w:tc>
          <w:tcPr>
            <w:tcW w:w="757" w:type="dxa"/>
            <w:gridSpan w:val="2"/>
            <w:shd w:val="clear" w:color="auto" w:fill="auto"/>
            <w:noWrap/>
            <w:vAlign w:val="bottom"/>
            <w:hideMark/>
          </w:tcPr>
          <w:p w14:paraId="4F4704E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293E037" w14:textId="77777777" w:rsidR="000778C4" w:rsidRPr="00E97956" w:rsidRDefault="000778C4" w:rsidP="003D7243">
            <w:pPr>
              <w:jc w:val="center"/>
              <w:rPr>
                <w:sz w:val="20"/>
                <w:szCs w:val="20"/>
              </w:rPr>
            </w:pPr>
          </w:p>
        </w:tc>
        <w:tc>
          <w:tcPr>
            <w:tcW w:w="872" w:type="dxa"/>
            <w:shd w:val="clear" w:color="auto" w:fill="auto"/>
            <w:noWrap/>
            <w:vAlign w:val="bottom"/>
            <w:hideMark/>
          </w:tcPr>
          <w:p w14:paraId="2E0D9711" w14:textId="77777777" w:rsidR="000778C4" w:rsidRPr="00E97956" w:rsidRDefault="000778C4" w:rsidP="003D7243">
            <w:pPr>
              <w:rPr>
                <w:sz w:val="20"/>
                <w:szCs w:val="20"/>
              </w:rPr>
            </w:pPr>
          </w:p>
        </w:tc>
        <w:tc>
          <w:tcPr>
            <w:tcW w:w="549" w:type="dxa"/>
            <w:shd w:val="clear" w:color="auto" w:fill="auto"/>
            <w:noWrap/>
            <w:vAlign w:val="bottom"/>
            <w:hideMark/>
          </w:tcPr>
          <w:p w14:paraId="5A692F08" w14:textId="77777777" w:rsidR="000778C4" w:rsidRPr="00E97956" w:rsidRDefault="000778C4" w:rsidP="003D7243">
            <w:pPr>
              <w:rPr>
                <w:sz w:val="20"/>
                <w:szCs w:val="20"/>
              </w:rPr>
            </w:pPr>
          </w:p>
        </w:tc>
        <w:tc>
          <w:tcPr>
            <w:tcW w:w="602" w:type="dxa"/>
            <w:gridSpan w:val="2"/>
            <w:shd w:val="clear" w:color="auto" w:fill="auto"/>
            <w:noWrap/>
            <w:vAlign w:val="bottom"/>
            <w:hideMark/>
          </w:tcPr>
          <w:p w14:paraId="103E272B" w14:textId="77777777" w:rsidR="000778C4" w:rsidRPr="00E97956" w:rsidRDefault="000778C4" w:rsidP="003D7243">
            <w:pPr>
              <w:rPr>
                <w:sz w:val="20"/>
                <w:szCs w:val="20"/>
              </w:rPr>
            </w:pPr>
          </w:p>
        </w:tc>
        <w:tc>
          <w:tcPr>
            <w:tcW w:w="910" w:type="dxa"/>
            <w:shd w:val="clear" w:color="auto" w:fill="auto"/>
            <w:noWrap/>
            <w:vAlign w:val="bottom"/>
            <w:hideMark/>
          </w:tcPr>
          <w:p w14:paraId="3B714742" w14:textId="77777777" w:rsidR="000778C4" w:rsidRPr="00E97956" w:rsidRDefault="000778C4" w:rsidP="003D7243">
            <w:pPr>
              <w:rPr>
                <w:sz w:val="20"/>
                <w:szCs w:val="20"/>
              </w:rPr>
            </w:pPr>
          </w:p>
        </w:tc>
        <w:tc>
          <w:tcPr>
            <w:tcW w:w="1095" w:type="dxa"/>
            <w:gridSpan w:val="2"/>
            <w:shd w:val="clear" w:color="auto" w:fill="auto"/>
            <w:noWrap/>
            <w:vAlign w:val="bottom"/>
            <w:hideMark/>
          </w:tcPr>
          <w:p w14:paraId="03C7700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5211668" w14:textId="77777777" w:rsidR="000778C4" w:rsidRPr="00E97956" w:rsidRDefault="000778C4" w:rsidP="003D7243">
            <w:pPr>
              <w:rPr>
                <w:sz w:val="20"/>
                <w:szCs w:val="20"/>
              </w:rPr>
            </w:pPr>
          </w:p>
        </w:tc>
        <w:tc>
          <w:tcPr>
            <w:tcW w:w="2250" w:type="dxa"/>
            <w:gridSpan w:val="2"/>
            <w:shd w:val="clear" w:color="auto" w:fill="auto"/>
            <w:noWrap/>
            <w:vAlign w:val="bottom"/>
            <w:hideMark/>
          </w:tcPr>
          <w:p w14:paraId="31655C2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88D7C9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6F0A13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FC15B34" w14:textId="77777777" w:rsidTr="000778C4">
        <w:trPr>
          <w:trHeight w:val="285"/>
        </w:trPr>
        <w:tc>
          <w:tcPr>
            <w:tcW w:w="757" w:type="dxa"/>
            <w:gridSpan w:val="2"/>
            <w:shd w:val="clear" w:color="auto" w:fill="auto"/>
            <w:noWrap/>
            <w:vAlign w:val="bottom"/>
            <w:hideMark/>
          </w:tcPr>
          <w:p w14:paraId="2639C18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0C25002" w14:textId="77777777" w:rsidR="000778C4" w:rsidRPr="00E97956" w:rsidRDefault="000778C4" w:rsidP="003D7243">
            <w:pPr>
              <w:jc w:val="center"/>
              <w:rPr>
                <w:sz w:val="20"/>
                <w:szCs w:val="20"/>
              </w:rPr>
            </w:pPr>
          </w:p>
        </w:tc>
        <w:tc>
          <w:tcPr>
            <w:tcW w:w="872" w:type="dxa"/>
            <w:shd w:val="clear" w:color="auto" w:fill="auto"/>
            <w:noWrap/>
            <w:vAlign w:val="bottom"/>
            <w:hideMark/>
          </w:tcPr>
          <w:p w14:paraId="098408CA" w14:textId="77777777" w:rsidR="000778C4" w:rsidRPr="00E97956" w:rsidRDefault="000778C4" w:rsidP="003D7243">
            <w:pPr>
              <w:rPr>
                <w:sz w:val="20"/>
                <w:szCs w:val="20"/>
              </w:rPr>
            </w:pPr>
          </w:p>
        </w:tc>
        <w:tc>
          <w:tcPr>
            <w:tcW w:w="549" w:type="dxa"/>
            <w:shd w:val="clear" w:color="auto" w:fill="auto"/>
            <w:noWrap/>
            <w:vAlign w:val="bottom"/>
            <w:hideMark/>
          </w:tcPr>
          <w:p w14:paraId="2951D95E" w14:textId="77777777" w:rsidR="000778C4" w:rsidRPr="00E97956" w:rsidRDefault="000778C4" w:rsidP="003D7243">
            <w:pPr>
              <w:rPr>
                <w:sz w:val="20"/>
                <w:szCs w:val="20"/>
              </w:rPr>
            </w:pPr>
          </w:p>
        </w:tc>
        <w:tc>
          <w:tcPr>
            <w:tcW w:w="602" w:type="dxa"/>
            <w:gridSpan w:val="2"/>
            <w:shd w:val="clear" w:color="auto" w:fill="auto"/>
            <w:noWrap/>
            <w:vAlign w:val="bottom"/>
            <w:hideMark/>
          </w:tcPr>
          <w:p w14:paraId="440CB687" w14:textId="77777777" w:rsidR="000778C4" w:rsidRPr="00E97956" w:rsidRDefault="000778C4" w:rsidP="003D7243">
            <w:pPr>
              <w:rPr>
                <w:sz w:val="20"/>
                <w:szCs w:val="20"/>
              </w:rPr>
            </w:pPr>
          </w:p>
        </w:tc>
        <w:tc>
          <w:tcPr>
            <w:tcW w:w="910" w:type="dxa"/>
            <w:shd w:val="clear" w:color="auto" w:fill="auto"/>
            <w:noWrap/>
            <w:vAlign w:val="bottom"/>
            <w:hideMark/>
          </w:tcPr>
          <w:p w14:paraId="36C3288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77F72B9E" w14:textId="77777777" w:rsidR="000778C4" w:rsidRPr="00E97956" w:rsidRDefault="000778C4" w:rsidP="003D7243">
            <w:pPr>
              <w:rPr>
                <w:rFonts w:ascii="Arial" w:hAnsi="Arial" w:cs="Arial"/>
                <w:sz w:val="18"/>
                <w:szCs w:val="18"/>
              </w:rPr>
            </w:pPr>
            <w:r w:rsidRPr="00E97956">
              <w:rPr>
                <w:rFonts w:ascii="Arial" w:hAnsi="Arial" w:cs="Arial"/>
                <w:sz w:val="18"/>
                <w:szCs w:val="18"/>
              </w:rPr>
              <w:t>Материјал</w:t>
            </w:r>
          </w:p>
        </w:tc>
        <w:tc>
          <w:tcPr>
            <w:tcW w:w="2829" w:type="dxa"/>
            <w:gridSpan w:val="3"/>
            <w:shd w:val="clear" w:color="auto" w:fill="auto"/>
            <w:noWrap/>
            <w:vAlign w:val="bottom"/>
            <w:hideMark/>
          </w:tcPr>
          <w:p w14:paraId="60514568" w14:textId="77777777" w:rsidR="000778C4" w:rsidRPr="00E97956" w:rsidRDefault="000778C4" w:rsidP="003D7243">
            <w:pPr>
              <w:rPr>
                <w:rFonts w:ascii="Arial" w:hAnsi="Arial" w:cs="Arial"/>
                <w:sz w:val="18"/>
                <w:szCs w:val="18"/>
              </w:rPr>
            </w:pPr>
          </w:p>
        </w:tc>
        <w:tc>
          <w:tcPr>
            <w:tcW w:w="2250" w:type="dxa"/>
            <w:gridSpan w:val="2"/>
            <w:shd w:val="clear" w:color="auto" w:fill="auto"/>
            <w:noWrap/>
            <w:vAlign w:val="bottom"/>
            <w:hideMark/>
          </w:tcPr>
          <w:p w14:paraId="28E08E1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8,644,000</w:t>
            </w:r>
          </w:p>
        </w:tc>
        <w:tc>
          <w:tcPr>
            <w:tcW w:w="2160" w:type="dxa"/>
            <w:gridSpan w:val="2"/>
            <w:shd w:val="clear" w:color="auto" w:fill="auto"/>
            <w:noWrap/>
            <w:vAlign w:val="bottom"/>
            <w:hideMark/>
          </w:tcPr>
          <w:p w14:paraId="49B88E2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8,644,000</w:t>
            </w:r>
          </w:p>
        </w:tc>
        <w:tc>
          <w:tcPr>
            <w:tcW w:w="1800" w:type="dxa"/>
            <w:shd w:val="clear" w:color="auto" w:fill="auto"/>
            <w:noWrap/>
            <w:vAlign w:val="bottom"/>
            <w:hideMark/>
          </w:tcPr>
          <w:p w14:paraId="4832610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29D1C826" w14:textId="77777777" w:rsidTr="000778C4">
        <w:trPr>
          <w:trHeight w:val="285"/>
        </w:trPr>
        <w:tc>
          <w:tcPr>
            <w:tcW w:w="757" w:type="dxa"/>
            <w:gridSpan w:val="2"/>
            <w:shd w:val="clear" w:color="auto" w:fill="auto"/>
            <w:noWrap/>
            <w:vAlign w:val="bottom"/>
            <w:hideMark/>
          </w:tcPr>
          <w:p w14:paraId="47D4B7E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6A0D75D" w14:textId="77777777" w:rsidR="000778C4" w:rsidRPr="00E97956" w:rsidRDefault="000778C4" w:rsidP="003D7243">
            <w:pPr>
              <w:jc w:val="center"/>
              <w:rPr>
                <w:sz w:val="20"/>
                <w:szCs w:val="20"/>
              </w:rPr>
            </w:pPr>
          </w:p>
        </w:tc>
        <w:tc>
          <w:tcPr>
            <w:tcW w:w="872" w:type="dxa"/>
            <w:shd w:val="clear" w:color="auto" w:fill="auto"/>
            <w:noWrap/>
            <w:vAlign w:val="bottom"/>
            <w:hideMark/>
          </w:tcPr>
          <w:p w14:paraId="2372E394" w14:textId="77777777" w:rsidR="000778C4" w:rsidRPr="00E97956" w:rsidRDefault="000778C4" w:rsidP="003D7243">
            <w:pPr>
              <w:rPr>
                <w:sz w:val="20"/>
                <w:szCs w:val="20"/>
              </w:rPr>
            </w:pPr>
          </w:p>
        </w:tc>
        <w:tc>
          <w:tcPr>
            <w:tcW w:w="549" w:type="dxa"/>
            <w:shd w:val="clear" w:color="auto" w:fill="auto"/>
            <w:noWrap/>
            <w:vAlign w:val="bottom"/>
            <w:hideMark/>
          </w:tcPr>
          <w:p w14:paraId="0991619C" w14:textId="77777777" w:rsidR="000778C4" w:rsidRPr="00E97956" w:rsidRDefault="000778C4" w:rsidP="003D7243">
            <w:pPr>
              <w:rPr>
                <w:sz w:val="20"/>
                <w:szCs w:val="20"/>
              </w:rPr>
            </w:pPr>
          </w:p>
        </w:tc>
        <w:tc>
          <w:tcPr>
            <w:tcW w:w="602" w:type="dxa"/>
            <w:gridSpan w:val="2"/>
            <w:shd w:val="clear" w:color="auto" w:fill="auto"/>
            <w:noWrap/>
            <w:vAlign w:val="bottom"/>
            <w:hideMark/>
          </w:tcPr>
          <w:p w14:paraId="295A6408" w14:textId="77777777" w:rsidR="000778C4" w:rsidRPr="00E97956" w:rsidRDefault="000778C4" w:rsidP="003D7243">
            <w:pPr>
              <w:rPr>
                <w:sz w:val="20"/>
                <w:szCs w:val="20"/>
              </w:rPr>
            </w:pPr>
          </w:p>
        </w:tc>
        <w:tc>
          <w:tcPr>
            <w:tcW w:w="910" w:type="dxa"/>
            <w:shd w:val="clear" w:color="auto" w:fill="auto"/>
            <w:noWrap/>
            <w:vAlign w:val="bottom"/>
            <w:hideMark/>
          </w:tcPr>
          <w:p w14:paraId="0BBC4FE4" w14:textId="77777777" w:rsidR="000778C4" w:rsidRPr="00E97956" w:rsidRDefault="000778C4" w:rsidP="003D7243">
            <w:pPr>
              <w:rPr>
                <w:sz w:val="20"/>
                <w:szCs w:val="20"/>
              </w:rPr>
            </w:pPr>
          </w:p>
        </w:tc>
        <w:tc>
          <w:tcPr>
            <w:tcW w:w="1095" w:type="dxa"/>
            <w:gridSpan w:val="2"/>
            <w:shd w:val="clear" w:color="auto" w:fill="auto"/>
            <w:noWrap/>
            <w:vAlign w:val="bottom"/>
            <w:hideMark/>
          </w:tcPr>
          <w:p w14:paraId="52518E2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DC77471" w14:textId="77777777" w:rsidR="000778C4" w:rsidRPr="00E97956" w:rsidRDefault="000778C4" w:rsidP="003D7243">
            <w:pPr>
              <w:rPr>
                <w:sz w:val="20"/>
                <w:szCs w:val="20"/>
              </w:rPr>
            </w:pPr>
          </w:p>
        </w:tc>
        <w:tc>
          <w:tcPr>
            <w:tcW w:w="2250" w:type="dxa"/>
            <w:gridSpan w:val="2"/>
            <w:shd w:val="clear" w:color="auto" w:fill="auto"/>
            <w:noWrap/>
            <w:vAlign w:val="bottom"/>
            <w:hideMark/>
          </w:tcPr>
          <w:p w14:paraId="07CAD9B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C0ED99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0BEFBE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A45FD55" w14:textId="77777777" w:rsidTr="000778C4">
        <w:trPr>
          <w:trHeight w:val="300"/>
        </w:trPr>
        <w:tc>
          <w:tcPr>
            <w:tcW w:w="757" w:type="dxa"/>
            <w:gridSpan w:val="2"/>
            <w:shd w:val="clear" w:color="auto" w:fill="auto"/>
            <w:noWrap/>
            <w:vAlign w:val="bottom"/>
            <w:hideMark/>
          </w:tcPr>
          <w:p w14:paraId="6FF8125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AE5CC09"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7CD1431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0007</w:t>
            </w:r>
          </w:p>
        </w:tc>
        <w:tc>
          <w:tcPr>
            <w:tcW w:w="602" w:type="dxa"/>
            <w:gridSpan w:val="2"/>
            <w:shd w:val="clear" w:color="auto" w:fill="auto"/>
            <w:noWrap/>
            <w:vAlign w:val="bottom"/>
            <w:hideMark/>
          </w:tcPr>
          <w:p w14:paraId="0308CB8A"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03752782" w14:textId="77777777" w:rsidR="000778C4" w:rsidRPr="00E97956" w:rsidRDefault="000778C4" w:rsidP="003D7243">
            <w:pPr>
              <w:rPr>
                <w:sz w:val="20"/>
                <w:szCs w:val="20"/>
              </w:rPr>
            </w:pPr>
          </w:p>
        </w:tc>
        <w:tc>
          <w:tcPr>
            <w:tcW w:w="3924" w:type="dxa"/>
            <w:gridSpan w:val="5"/>
            <w:shd w:val="clear" w:color="auto" w:fill="auto"/>
            <w:noWrap/>
            <w:vAlign w:val="bottom"/>
            <w:hideMark/>
          </w:tcPr>
          <w:p w14:paraId="40794673"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Универзитета у Нишу</w:t>
            </w:r>
          </w:p>
        </w:tc>
        <w:tc>
          <w:tcPr>
            <w:tcW w:w="2250" w:type="dxa"/>
            <w:gridSpan w:val="2"/>
            <w:shd w:val="clear" w:color="auto" w:fill="auto"/>
            <w:noWrap/>
            <w:vAlign w:val="bottom"/>
            <w:hideMark/>
          </w:tcPr>
          <w:p w14:paraId="0790784C"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3,214,066,000</w:t>
            </w:r>
          </w:p>
        </w:tc>
        <w:tc>
          <w:tcPr>
            <w:tcW w:w="2160" w:type="dxa"/>
            <w:gridSpan w:val="2"/>
            <w:shd w:val="clear" w:color="auto" w:fill="auto"/>
            <w:noWrap/>
            <w:vAlign w:val="bottom"/>
            <w:hideMark/>
          </w:tcPr>
          <w:p w14:paraId="4C63AD96"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3,164,770,000</w:t>
            </w:r>
          </w:p>
        </w:tc>
        <w:tc>
          <w:tcPr>
            <w:tcW w:w="1800" w:type="dxa"/>
            <w:shd w:val="clear" w:color="auto" w:fill="auto"/>
            <w:noWrap/>
            <w:vAlign w:val="bottom"/>
            <w:hideMark/>
          </w:tcPr>
          <w:p w14:paraId="2707334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98.47%</w:t>
            </w:r>
          </w:p>
        </w:tc>
      </w:tr>
      <w:tr w:rsidR="000778C4" w:rsidRPr="00E97956" w14:paraId="1E966FD4" w14:textId="77777777" w:rsidTr="000778C4">
        <w:trPr>
          <w:trHeight w:val="285"/>
        </w:trPr>
        <w:tc>
          <w:tcPr>
            <w:tcW w:w="757" w:type="dxa"/>
            <w:gridSpan w:val="2"/>
            <w:shd w:val="clear" w:color="auto" w:fill="auto"/>
            <w:noWrap/>
            <w:vAlign w:val="bottom"/>
            <w:hideMark/>
          </w:tcPr>
          <w:p w14:paraId="4A1492F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2574648" w14:textId="77777777" w:rsidR="000778C4" w:rsidRPr="00E97956" w:rsidRDefault="000778C4" w:rsidP="003D7243">
            <w:pPr>
              <w:jc w:val="center"/>
              <w:rPr>
                <w:sz w:val="20"/>
                <w:szCs w:val="20"/>
              </w:rPr>
            </w:pPr>
          </w:p>
        </w:tc>
        <w:tc>
          <w:tcPr>
            <w:tcW w:w="872" w:type="dxa"/>
            <w:shd w:val="clear" w:color="auto" w:fill="auto"/>
            <w:noWrap/>
            <w:vAlign w:val="bottom"/>
            <w:hideMark/>
          </w:tcPr>
          <w:p w14:paraId="392FFA3E" w14:textId="77777777" w:rsidR="000778C4" w:rsidRPr="00E97956" w:rsidRDefault="000778C4" w:rsidP="003D7243">
            <w:pPr>
              <w:rPr>
                <w:sz w:val="20"/>
                <w:szCs w:val="20"/>
              </w:rPr>
            </w:pPr>
          </w:p>
        </w:tc>
        <w:tc>
          <w:tcPr>
            <w:tcW w:w="549" w:type="dxa"/>
            <w:shd w:val="clear" w:color="auto" w:fill="auto"/>
            <w:noWrap/>
            <w:vAlign w:val="bottom"/>
            <w:hideMark/>
          </w:tcPr>
          <w:p w14:paraId="009FFE4F" w14:textId="77777777" w:rsidR="000778C4" w:rsidRPr="00E97956" w:rsidRDefault="000778C4" w:rsidP="003D7243">
            <w:pPr>
              <w:rPr>
                <w:sz w:val="20"/>
                <w:szCs w:val="20"/>
              </w:rPr>
            </w:pPr>
          </w:p>
        </w:tc>
        <w:tc>
          <w:tcPr>
            <w:tcW w:w="602" w:type="dxa"/>
            <w:gridSpan w:val="2"/>
            <w:shd w:val="clear" w:color="auto" w:fill="auto"/>
            <w:noWrap/>
            <w:vAlign w:val="bottom"/>
            <w:hideMark/>
          </w:tcPr>
          <w:p w14:paraId="14EBD1C0" w14:textId="77777777" w:rsidR="000778C4" w:rsidRPr="00E97956" w:rsidRDefault="000778C4" w:rsidP="003D7243">
            <w:pPr>
              <w:rPr>
                <w:sz w:val="20"/>
                <w:szCs w:val="20"/>
              </w:rPr>
            </w:pPr>
          </w:p>
        </w:tc>
        <w:tc>
          <w:tcPr>
            <w:tcW w:w="910" w:type="dxa"/>
            <w:shd w:val="clear" w:color="auto" w:fill="auto"/>
            <w:noWrap/>
            <w:vAlign w:val="bottom"/>
            <w:hideMark/>
          </w:tcPr>
          <w:p w14:paraId="35DA7D4E" w14:textId="77777777" w:rsidR="000778C4" w:rsidRPr="00E97956" w:rsidRDefault="000778C4" w:rsidP="003D7243">
            <w:pPr>
              <w:rPr>
                <w:sz w:val="20"/>
                <w:szCs w:val="20"/>
              </w:rPr>
            </w:pPr>
          </w:p>
        </w:tc>
        <w:tc>
          <w:tcPr>
            <w:tcW w:w="1095" w:type="dxa"/>
            <w:gridSpan w:val="2"/>
            <w:shd w:val="clear" w:color="auto" w:fill="auto"/>
            <w:noWrap/>
            <w:vAlign w:val="bottom"/>
            <w:hideMark/>
          </w:tcPr>
          <w:p w14:paraId="1A05F46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17E44D8" w14:textId="77777777" w:rsidR="000778C4" w:rsidRPr="00E97956" w:rsidRDefault="000778C4" w:rsidP="003D7243">
            <w:pPr>
              <w:rPr>
                <w:sz w:val="20"/>
                <w:szCs w:val="20"/>
              </w:rPr>
            </w:pPr>
          </w:p>
        </w:tc>
        <w:tc>
          <w:tcPr>
            <w:tcW w:w="2250" w:type="dxa"/>
            <w:gridSpan w:val="2"/>
            <w:shd w:val="clear" w:color="auto" w:fill="auto"/>
            <w:noWrap/>
            <w:vAlign w:val="bottom"/>
            <w:hideMark/>
          </w:tcPr>
          <w:p w14:paraId="1424177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7A519F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3E18AC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60E58D9" w14:textId="77777777" w:rsidTr="000778C4">
        <w:trPr>
          <w:trHeight w:val="285"/>
        </w:trPr>
        <w:tc>
          <w:tcPr>
            <w:tcW w:w="757" w:type="dxa"/>
            <w:gridSpan w:val="2"/>
            <w:shd w:val="clear" w:color="auto" w:fill="auto"/>
            <w:noWrap/>
            <w:vAlign w:val="bottom"/>
            <w:hideMark/>
          </w:tcPr>
          <w:p w14:paraId="0C4CE8F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D911F9E" w14:textId="77777777" w:rsidR="000778C4" w:rsidRPr="00E97956" w:rsidRDefault="000778C4" w:rsidP="003D7243">
            <w:pPr>
              <w:jc w:val="center"/>
              <w:rPr>
                <w:sz w:val="20"/>
                <w:szCs w:val="20"/>
              </w:rPr>
            </w:pPr>
          </w:p>
        </w:tc>
        <w:tc>
          <w:tcPr>
            <w:tcW w:w="872" w:type="dxa"/>
            <w:shd w:val="clear" w:color="auto" w:fill="auto"/>
            <w:noWrap/>
            <w:vAlign w:val="bottom"/>
            <w:hideMark/>
          </w:tcPr>
          <w:p w14:paraId="4376E7D6" w14:textId="77777777" w:rsidR="000778C4" w:rsidRPr="00E97956" w:rsidRDefault="000778C4" w:rsidP="003D7243">
            <w:pPr>
              <w:rPr>
                <w:sz w:val="20"/>
                <w:szCs w:val="20"/>
              </w:rPr>
            </w:pPr>
          </w:p>
        </w:tc>
        <w:tc>
          <w:tcPr>
            <w:tcW w:w="549" w:type="dxa"/>
            <w:shd w:val="clear" w:color="auto" w:fill="auto"/>
            <w:noWrap/>
            <w:vAlign w:val="bottom"/>
            <w:hideMark/>
          </w:tcPr>
          <w:p w14:paraId="43A8C4E6" w14:textId="77777777" w:rsidR="000778C4" w:rsidRPr="00E97956" w:rsidRDefault="000778C4" w:rsidP="003D7243">
            <w:pPr>
              <w:rPr>
                <w:sz w:val="20"/>
                <w:szCs w:val="20"/>
              </w:rPr>
            </w:pPr>
          </w:p>
        </w:tc>
        <w:tc>
          <w:tcPr>
            <w:tcW w:w="602" w:type="dxa"/>
            <w:gridSpan w:val="2"/>
            <w:shd w:val="clear" w:color="auto" w:fill="auto"/>
            <w:noWrap/>
            <w:vAlign w:val="bottom"/>
            <w:hideMark/>
          </w:tcPr>
          <w:p w14:paraId="3C968252" w14:textId="77777777" w:rsidR="000778C4" w:rsidRPr="00E97956" w:rsidRDefault="000778C4" w:rsidP="003D7243">
            <w:pPr>
              <w:rPr>
                <w:sz w:val="20"/>
                <w:szCs w:val="20"/>
              </w:rPr>
            </w:pPr>
          </w:p>
        </w:tc>
        <w:tc>
          <w:tcPr>
            <w:tcW w:w="910" w:type="dxa"/>
            <w:shd w:val="clear" w:color="auto" w:fill="auto"/>
            <w:noWrap/>
            <w:vAlign w:val="bottom"/>
            <w:hideMark/>
          </w:tcPr>
          <w:p w14:paraId="75126AA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5E92E4A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445AE64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2,637,734,000</w:t>
            </w:r>
          </w:p>
        </w:tc>
        <w:tc>
          <w:tcPr>
            <w:tcW w:w="2160" w:type="dxa"/>
            <w:gridSpan w:val="2"/>
            <w:shd w:val="clear" w:color="auto" w:fill="auto"/>
            <w:noWrap/>
            <w:vAlign w:val="bottom"/>
            <w:hideMark/>
          </w:tcPr>
          <w:p w14:paraId="6E405B0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2,599,339,000</w:t>
            </w:r>
          </w:p>
        </w:tc>
        <w:tc>
          <w:tcPr>
            <w:tcW w:w="1800" w:type="dxa"/>
            <w:shd w:val="clear" w:color="auto" w:fill="auto"/>
            <w:noWrap/>
            <w:vAlign w:val="bottom"/>
            <w:hideMark/>
          </w:tcPr>
          <w:p w14:paraId="35F0E85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98.54%</w:t>
            </w:r>
          </w:p>
        </w:tc>
      </w:tr>
      <w:tr w:rsidR="000778C4" w:rsidRPr="00E97956" w14:paraId="7978CD66" w14:textId="77777777" w:rsidTr="000778C4">
        <w:trPr>
          <w:trHeight w:val="285"/>
        </w:trPr>
        <w:tc>
          <w:tcPr>
            <w:tcW w:w="757" w:type="dxa"/>
            <w:gridSpan w:val="2"/>
            <w:shd w:val="clear" w:color="auto" w:fill="auto"/>
            <w:noWrap/>
            <w:vAlign w:val="bottom"/>
            <w:hideMark/>
          </w:tcPr>
          <w:p w14:paraId="1F7377B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BC47D20" w14:textId="77777777" w:rsidR="000778C4" w:rsidRPr="00E97956" w:rsidRDefault="000778C4" w:rsidP="003D7243">
            <w:pPr>
              <w:jc w:val="center"/>
              <w:rPr>
                <w:sz w:val="20"/>
                <w:szCs w:val="20"/>
              </w:rPr>
            </w:pPr>
          </w:p>
        </w:tc>
        <w:tc>
          <w:tcPr>
            <w:tcW w:w="872" w:type="dxa"/>
            <w:shd w:val="clear" w:color="auto" w:fill="auto"/>
            <w:noWrap/>
            <w:vAlign w:val="bottom"/>
            <w:hideMark/>
          </w:tcPr>
          <w:p w14:paraId="2C00FFB4" w14:textId="77777777" w:rsidR="000778C4" w:rsidRPr="00E97956" w:rsidRDefault="000778C4" w:rsidP="003D7243">
            <w:pPr>
              <w:rPr>
                <w:sz w:val="20"/>
                <w:szCs w:val="20"/>
              </w:rPr>
            </w:pPr>
          </w:p>
        </w:tc>
        <w:tc>
          <w:tcPr>
            <w:tcW w:w="549" w:type="dxa"/>
            <w:shd w:val="clear" w:color="auto" w:fill="auto"/>
            <w:noWrap/>
            <w:vAlign w:val="bottom"/>
            <w:hideMark/>
          </w:tcPr>
          <w:p w14:paraId="3D5E7661" w14:textId="77777777" w:rsidR="000778C4" w:rsidRPr="00E97956" w:rsidRDefault="000778C4" w:rsidP="003D7243">
            <w:pPr>
              <w:rPr>
                <w:sz w:val="20"/>
                <w:szCs w:val="20"/>
              </w:rPr>
            </w:pPr>
          </w:p>
        </w:tc>
        <w:tc>
          <w:tcPr>
            <w:tcW w:w="602" w:type="dxa"/>
            <w:gridSpan w:val="2"/>
            <w:shd w:val="clear" w:color="auto" w:fill="auto"/>
            <w:noWrap/>
            <w:vAlign w:val="bottom"/>
            <w:hideMark/>
          </w:tcPr>
          <w:p w14:paraId="6BF046D8" w14:textId="77777777" w:rsidR="000778C4" w:rsidRPr="00E97956" w:rsidRDefault="000778C4" w:rsidP="003D7243">
            <w:pPr>
              <w:rPr>
                <w:sz w:val="20"/>
                <w:szCs w:val="20"/>
              </w:rPr>
            </w:pPr>
          </w:p>
        </w:tc>
        <w:tc>
          <w:tcPr>
            <w:tcW w:w="910" w:type="dxa"/>
            <w:shd w:val="clear" w:color="auto" w:fill="auto"/>
            <w:noWrap/>
            <w:vAlign w:val="bottom"/>
            <w:hideMark/>
          </w:tcPr>
          <w:p w14:paraId="7BDAC3FA" w14:textId="77777777" w:rsidR="000778C4" w:rsidRPr="00E97956" w:rsidRDefault="000778C4" w:rsidP="003D7243">
            <w:pPr>
              <w:rPr>
                <w:sz w:val="20"/>
                <w:szCs w:val="20"/>
              </w:rPr>
            </w:pPr>
          </w:p>
        </w:tc>
        <w:tc>
          <w:tcPr>
            <w:tcW w:w="1095" w:type="dxa"/>
            <w:gridSpan w:val="2"/>
            <w:shd w:val="clear" w:color="auto" w:fill="auto"/>
            <w:noWrap/>
            <w:vAlign w:val="bottom"/>
            <w:hideMark/>
          </w:tcPr>
          <w:p w14:paraId="129D433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629208D" w14:textId="77777777" w:rsidR="000778C4" w:rsidRPr="00E97956" w:rsidRDefault="000778C4" w:rsidP="003D7243">
            <w:pPr>
              <w:rPr>
                <w:sz w:val="20"/>
                <w:szCs w:val="20"/>
              </w:rPr>
            </w:pPr>
          </w:p>
        </w:tc>
        <w:tc>
          <w:tcPr>
            <w:tcW w:w="2250" w:type="dxa"/>
            <w:gridSpan w:val="2"/>
            <w:shd w:val="clear" w:color="auto" w:fill="auto"/>
            <w:noWrap/>
            <w:vAlign w:val="bottom"/>
            <w:hideMark/>
          </w:tcPr>
          <w:p w14:paraId="62D28D3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27FBE6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9B896A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207B8A6" w14:textId="77777777" w:rsidTr="000778C4">
        <w:trPr>
          <w:trHeight w:val="285"/>
        </w:trPr>
        <w:tc>
          <w:tcPr>
            <w:tcW w:w="757" w:type="dxa"/>
            <w:gridSpan w:val="2"/>
            <w:shd w:val="clear" w:color="auto" w:fill="auto"/>
            <w:noWrap/>
            <w:vAlign w:val="bottom"/>
            <w:hideMark/>
          </w:tcPr>
          <w:p w14:paraId="2A6CB37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72EE947" w14:textId="77777777" w:rsidR="000778C4" w:rsidRPr="00E97956" w:rsidRDefault="000778C4" w:rsidP="003D7243">
            <w:pPr>
              <w:jc w:val="center"/>
              <w:rPr>
                <w:sz w:val="20"/>
                <w:szCs w:val="20"/>
              </w:rPr>
            </w:pPr>
          </w:p>
        </w:tc>
        <w:tc>
          <w:tcPr>
            <w:tcW w:w="872" w:type="dxa"/>
            <w:shd w:val="clear" w:color="auto" w:fill="auto"/>
            <w:noWrap/>
            <w:vAlign w:val="bottom"/>
            <w:hideMark/>
          </w:tcPr>
          <w:p w14:paraId="4DB80FF9" w14:textId="77777777" w:rsidR="000778C4" w:rsidRPr="00E97956" w:rsidRDefault="000778C4" w:rsidP="003D7243">
            <w:pPr>
              <w:rPr>
                <w:sz w:val="20"/>
                <w:szCs w:val="20"/>
              </w:rPr>
            </w:pPr>
          </w:p>
        </w:tc>
        <w:tc>
          <w:tcPr>
            <w:tcW w:w="549" w:type="dxa"/>
            <w:shd w:val="clear" w:color="auto" w:fill="auto"/>
            <w:noWrap/>
            <w:vAlign w:val="bottom"/>
            <w:hideMark/>
          </w:tcPr>
          <w:p w14:paraId="2949B2BA" w14:textId="77777777" w:rsidR="000778C4" w:rsidRPr="00E97956" w:rsidRDefault="000778C4" w:rsidP="003D7243">
            <w:pPr>
              <w:rPr>
                <w:sz w:val="20"/>
                <w:szCs w:val="20"/>
              </w:rPr>
            </w:pPr>
          </w:p>
        </w:tc>
        <w:tc>
          <w:tcPr>
            <w:tcW w:w="602" w:type="dxa"/>
            <w:gridSpan w:val="2"/>
            <w:shd w:val="clear" w:color="auto" w:fill="auto"/>
            <w:noWrap/>
            <w:vAlign w:val="bottom"/>
            <w:hideMark/>
          </w:tcPr>
          <w:p w14:paraId="0B5A594C" w14:textId="77777777" w:rsidR="000778C4" w:rsidRPr="00E97956" w:rsidRDefault="000778C4" w:rsidP="003D7243">
            <w:pPr>
              <w:rPr>
                <w:sz w:val="20"/>
                <w:szCs w:val="20"/>
              </w:rPr>
            </w:pPr>
          </w:p>
        </w:tc>
        <w:tc>
          <w:tcPr>
            <w:tcW w:w="910" w:type="dxa"/>
            <w:shd w:val="clear" w:color="auto" w:fill="auto"/>
            <w:noWrap/>
            <w:vAlign w:val="bottom"/>
            <w:hideMark/>
          </w:tcPr>
          <w:p w14:paraId="2420764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0C66481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4AE7E94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452,470,000</w:t>
            </w:r>
          </w:p>
        </w:tc>
        <w:tc>
          <w:tcPr>
            <w:tcW w:w="2160" w:type="dxa"/>
            <w:gridSpan w:val="2"/>
            <w:shd w:val="clear" w:color="auto" w:fill="auto"/>
            <w:noWrap/>
            <w:vAlign w:val="bottom"/>
            <w:hideMark/>
          </w:tcPr>
          <w:p w14:paraId="3DED239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444,720,000</w:t>
            </w:r>
          </w:p>
        </w:tc>
        <w:tc>
          <w:tcPr>
            <w:tcW w:w="1800" w:type="dxa"/>
            <w:shd w:val="clear" w:color="auto" w:fill="auto"/>
            <w:noWrap/>
            <w:vAlign w:val="bottom"/>
            <w:hideMark/>
          </w:tcPr>
          <w:p w14:paraId="4D7BD0D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98.29%</w:t>
            </w:r>
          </w:p>
        </w:tc>
      </w:tr>
      <w:tr w:rsidR="000778C4" w:rsidRPr="00E97956" w14:paraId="3ACA4B25" w14:textId="77777777" w:rsidTr="000778C4">
        <w:trPr>
          <w:trHeight w:val="285"/>
        </w:trPr>
        <w:tc>
          <w:tcPr>
            <w:tcW w:w="757" w:type="dxa"/>
            <w:gridSpan w:val="2"/>
            <w:shd w:val="clear" w:color="auto" w:fill="auto"/>
            <w:noWrap/>
            <w:vAlign w:val="bottom"/>
            <w:hideMark/>
          </w:tcPr>
          <w:p w14:paraId="1D438B6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347B2C1" w14:textId="77777777" w:rsidR="000778C4" w:rsidRPr="00E97956" w:rsidRDefault="000778C4" w:rsidP="003D7243">
            <w:pPr>
              <w:jc w:val="center"/>
              <w:rPr>
                <w:sz w:val="20"/>
                <w:szCs w:val="20"/>
              </w:rPr>
            </w:pPr>
          </w:p>
        </w:tc>
        <w:tc>
          <w:tcPr>
            <w:tcW w:w="872" w:type="dxa"/>
            <w:shd w:val="clear" w:color="auto" w:fill="auto"/>
            <w:noWrap/>
            <w:vAlign w:val="bottom"/>
            <w:hideMark/>
          </w:tcPr>
          <w:p w14:paraId="30A162C4" w14:textId="77777777" w:rsidR="000778C4" w:rsidRPr="00E97956" w:rsidRDefault="000778C4" w:rsidP="003D7243">
            <w:pPr>
              <w:rPr>
                <w:sz w:val="20"/>
                <w:szCs w:val="20"/>
              </w:rPr>
            </w:pPr>
          </w:p>
        </w:tc>
        <w:tc>
          <w:tcPr>
            <w:tcW w:w="549" w:type="dxa"/>
            <w:shd w:val="clear" w:color="auto" w:fill="auto"/>
            <w:noWrap/>
            <w:vAlign w:val="bottom"/>
            <w:hideMark/>
          </w:tcPr>
          <w:p w14:paraId="3A56CC13" w14:textId="77777777" w:rsidR="000778C4" w:rsidRPr="00E97956" w:rsidRDefault="000778C4" w:rsidP="003D7243">
            <w:pPr>
              <w:rPr>
                <w:sz w:val="20"/>
                <w:szCs w:val="20"/>
              </w:rPr>
            </w:pPr>
          </w:p>
        </w:tc>
        <w:tc>
          <w:tcPr>
            <w:tcW w:w="602" w:type="dxa"/>
            <w:gridSpan w:val="2"/>
            <w:shd w:val="clear" w:color="auto" w:fill="auto"/>
            <w:noWrap/>
            <w:vAlign w:val="bottom"/>
            <w:hideMark/>
          </w:tcPr>
          <w:p w14:paraId="2EDFCAB2" w14:textId="77777777" w:rsidR="000778C4" w:rsidRPr="00E97956" w:rsidRDefault="000778C4" w:rsidP="003D7243">
            <w:pPr>
              <w:rPr>
                <w:sz w:val="20"/>
                <w:szCs w:val="20"/>
              </w:rPr>
            </w:pPr>
          </w:p>
        </w:tc>
        <w:tc>
          <w:tcPr>
            <w:tcW w:w="910" w:type="dxa"/>
            <w:shd w:val="clear" w:color="auto" w:fill="auto"/>
            <w:noWrap/>
            <w:vAlign w:val="bottom"/>
            <w:hideMark/>
          </w:tcPr>
          <w:p w14:paraId="5A6FE7AD" w14:textId="77777777" w:rsidR="000778C4" w:rsidRPr="00E97956" w:rsidRDefault="000778C4" w:rsidP="003D7243">
            <w:pPr>
              <w:rPr>
                <w:sz w:val="20"/>
                <w:szCs w:val="20"/>
              </w:rPr>
            </w:pPr>
          </w:p>
        </w:tc>
        <w:tc>
          <w:tcPr>
            <w:tcW w:w="1095" w:type="dxa"/>
            <w:gridSpan w:val="2"/>
            <w:shd w:val="clear" w:color="auto" w:fill="auto"/>
            <w:noWrap/>
            <w:vAlign w:val="bottom"/>
            <w:hideMark/>
          </w:tcPr>
          <w:p w14:paraId="1217CFF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691CA5D" w14:textId="77777777" w:rsidR="000778C4" w:rsidRPr="00E97956" w:rsidRDefault="000778C4" w:rsidP="003D7243">
            <w:pPr>
              <w:rPr>
                <w:sz w:val="20"/>
                <w:szCs w:val="20"/>
              </w:rPr>
            </w:pPr>
          </w:p>
        </w:tc>
        <w:tc>
          <w:tcPr>
            <w:tcW w:w="2250" w:type="dxa"/>
            <w:gridSpan w:val="2"/>
            <w:shd w:val="clear" w:color="auto" w:fill="auto"/>
            <w:noWrap/>
            <w:vAlign w:val="bottom"/>
            <w:hideMark/>
          </w:tcPr>
          <w:p w14:paraId="120D1BE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BF3C5F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1FE107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01683B3" w14:textId="77777777" w:rsidTr="000778C4">
        <w:trPr>
          <w:trHeight w:val="285"/>
        </w:trPr>
        <w:tc>
          <w:tcPr>
            <w:tcW w:w="757" w:type="dxa"/>
            <w:gridSpan w:val="2"/>
            <w:shd w:val="clear" w:color="auto" w:fill="auto"/>
            <w:noWrap/>
            <w:vAlign w:val="bottom"/>
            <w:hideMark/>
          </w:tcPr>
          <w:p w14:paraId="7DB1A0F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279B585" w14:textId="77777777" w:rsidR="000778C4" w:rsidRPr="00E97956" w:rsidRDefault="000778C4" w:rsidP="003D7243">
            <w:pPr>
              <w:jc w:val="center"/>
              <w:rPr>
                <w:sz w:val="20"/>
                <w:szCs w:val="20"/>
              </w:rPr>
            </w:pPr>
          </w:p>
        </w:tc>
        <w:tc>
          <w:tcPr>
            <w:tcW w:w="872" w:type="dxa"/>
            <w:shd w:val="clear" w:color="auto" w:fill="auto"/>
            <w:noWrap/>
            <w:vAlign w:val="bottom"/>
            <w:hideMark/>
          </w:tcPr>
          <w:p w14:paraId="32357E5E" w14:textId="77777777" w:rsidR="000778C4" w:rsidRPr="00E97956" w:rsidRDefault="000778C4" w:rsidP="003D7243">
            <w:pPr>
              <w:rPr>
                <w:sz w:val="20"/>
                <w:szCs w:val="20"/>
              </w:rPr>
            </w:pPr>
          </w:p>
        </w:tc>
        <w:tc>
          <w:tcPr>
            <w:tcW w:w="549" w:type="dxa"/>
            <w:shd w:val="clear" w:color="auto" w:fill="auto"/>
            <w:noWrap/>
            <w:vAlign w:val="bottom"/>
            <w:hideMark/>
          </w:tcPr>
          <w:p w14:paraId="493DA7D3" w14:textId="77777777" w:rsidR="000778C4" w:rsidRPr="00E97956" w:rsidRDefault="000778C4" w:rsidP="003D7243">
            <w:pPr>
              <w:rPr>
                <w:sz w:val="20"/>
                <w:szCs w:val="20"/>
              </w:rPr>
            </w:pPr>
          </w:p>
        </w:tc>
        <w:tc>
          <w:tcPr>
            <w:tcW w:w="602" w:type="dxa"/>
            <w:gridSpan w:val="2"/>
            <w:shd w:val="clear" w:color="auto" w:fill="auto"/>
            <w:noWrap/>
            <w:vAlign w:val="bottom"/>
            <w:hideMark/>
          </w:tcPr>
          <w:p w14:paraId="5D5C3506" w14:textId="77777777" w:rsidR="000778C4" w:rsidRPr="00E97956" w:rsidRDefault="000778C4" w:rsidP="003D7243">
            <w:pPr>
              <w:rPr>
                <w:sz w:val="20"/>
                <w:szCs w:val="20"/>
              </w:rPr>
            </w:pPr>
          </w:p>
        </w:tc>
        <w:tc>
          <w:tcPr>
            <w:tcW w:w="910" w:type="dxa"/>
            <w:shd w:val="clear" w:color="auto" w:fill="auto"/>
            <w:noWrap/>
            <w:vAlign w:val="bottom"/>
            <w:hideMark/>
          </w:tcPr>
          <w:p w14:paraId="356B0C2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66BF3B3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514FAC8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7899D6E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40D680C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39CCE1F5" w14:textId="77777777" w:rsidTr="000778C4">
        <w:trPr>
          <w:trHeight w:val="285"/>
        </w:trPr>
        <w:tc>
          <w:tcPr>
            <w:tcW w:w="757" w:type="dxa"/>
            <w:gridSpan w:val="2"/>
            <w:shd w:val="clear" w:color="auto" w:fill="auto"/>
            <w:noWrap/>
            <w:vAlign w:val="bottom"/>
            <w:hideMark/>
          </w:tcPr>
          <w:p w14:paraId="7AC708B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0A7735C" w14:textId="77777777" w:rsidR="000778C4" w:rsidRPr="00E97956" w:rsidRDefault="000778C4" w:rsidP="003D7243">
            <w:pPr>
              <w:jc w:val="center"/>
              <w:rPr>
                <w:sz w:val="20"/>
                <w:szCs w:val="20"/>
              </w:rPr>
            </w:pPr>
          </w:p>
        </w:tc>
        <w:tc>
          <w:tcPr>
            <w:tcW w:w="872" w:type="dxa"/>
            <w:shd w:val="clear" w:color="auto" w:fill="auto"/>
            <w:noWrap/>
            <w:vAlign w:val="bottom"/>
            <w:hideMark/>
          </w:tcPr>
          <w:p w14:paraId="73016E28" w14:textId="77777777" w:rsidR="000778C4" w:rsidRPr="00E97956" w:rsidRDefault="000778C4" w:rsidP="003D7243">
            <w:pPr>
              <w:rPr>
                <w:sz w:val="20"/>
                <w:szCs w:val="20"/>
              </w:rPr>
            </w:pPr>
          </w:p>
        </w:tc>
        <w:tc>
          <w:tcPr>
            <w:tcW w:w="549" w:type="dxa"/>
            <w:shd w:val="clear" w:color="auto" w:fill="auto"/>
            <w:noWrap/>
            <w:vAlign w:val="bottom"/>
            <w:hideMark/>
          </w:tcPr>
          <w:p w14:paraId="18EBD74A" w14:textId="77777777" w:rsidR="000778C4" w:rsidRPr="00E97956" w:rsidRDefault="000778C4" w:rsidP="003D7243">
            <w:pPr>
              <w:rPr>
                <w:sz w:val="20"/>
                <w:szCs w:val="20"/>
              </w:rPr>
            </w:pPr>
          </w:p>
        </w:tc>
        <w:tc>
          <w:tcPr>
            <w:tcW w:w="602" w:type="dxa"/>
            <w:gridSpan w:val="2"/>
            <w:shd w:val="clear" w:color="auto" w:fill="auto"/>
            <w:noWrap/>
            <w:vAlign w:val="bottom"/>
            <w:hideMark/>
          </w:tcPr>
          <w:p w14:paraId="2AAEF4F2" w14:textId="77777777" w:rsidR="000778C4" w:rsidRPr="00E97956" w:rsidRDefault="000778C4" w:rsidP="003D7243">
            <w:pPr>
              <w:rPr>
                <w:sz w:val="20"/>
                <w:szCs w:val="20"/>
              </w:rPr>
            </w:pPr>
          </w:p>
        </w:tc>
        <w:tc>
          <w:tcPr>
            <w:tcW w:w="910" w:type="dxa"/>
            <w:shd w:val="clear" w:color="auto" w:fill="auto"/>
            <w:noWrap/>
            <w:vAlign w:val="bottom"/>
            <w:hideMark/>
          </w:tcPr>
          <w:p w14:paraId="14F7B132" w14:textId="77777777" w:rsidR="000778C4" w:rsidRPr="00E97956" w:rsidRDefault="000778C4" w:rsidP="003D7243">
            <w:pPr>
              <w:rPr>
                <w:sz w:val="20"/>
                <w:szCs w:val="20"/>
              </w:rPr>
            </w:pPr>
          </w:p>
        </w:tc>
        <w:tc>
          <w:tcPr>
            <w:tcW w:w="1095" w:type="dxa"/>
            <w:gridSpan w:val="2"/>
            <w:shd w:val="clear" w:color="auto" w:fill="auto"/>
            <w:noWrap/>
            <w:vAlign w:val="bottom"/>
            <w:hideMark/>
          </w:tcPr>
          <w:p w14:paraId="7D55975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79CC092" w14:textId="77777777" w:rsidR="000778C4" w:rsidRPr="00E97956" w:rsidRDefault="000778C4" w:rsidP="003D7243">
            <w:pPr>
              <w:rPr>
                <w:sz w:val="20"/>
                <w:szCs w:val="20"/>
              </w:rPr>
            </w:pPr>
          </w:p>
        </w:tc>
        <w:tc>
          <w:tcPr>
            <w:tcW w:w="2250" w:type="dxa"/>
            <w:gridSpan w:val="2"/>
            <w:shd w:val="clear" w:color="auto" w:fill="auto"/>
            <w:noWrap/>
            <w:vAlign w:val="bottom"/>
            <w:hideMark/>
          </w:tcPr>
          <w:p w14:paraId="33948F8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55437B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AEA4E5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271195C" w14:textId="77777777" w:rsidTr="000778C4">
        <w:trPr>
          <w:trHeight w:val="285"/>
        </w:trPr>
        <w:tc>
          <w:tcPr>
            <w:tcW w:w="757" w:type="dxa"/>
            <w:gridSpan w:val="2"/>
            <w:shd w:val="clear" w:color="auto" w:fill="auto"/>
            <w:noWrap/>
            <w:vAlign w:val="bottom"/>
            <w:hideMark/>
          </w:tcPr>
          <w:p w14:paraId="0405593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C3D157B" w14:textId="77777777" w:rsidR="000778C4" w:rsidRPr="00E97956" w:rsidRDefault="000778C4" w:rsidP="003D7243">
            <w:pPr>
              <w:jc w:val="center"/>
              <w:rPr>
                <w:sz w:val="20"/>
                <w:szCs w:val="20"/>
              </w:rPr>
            </w:pPr>
          </w:p>
        </w:tc>
        <w:tc>
          <w:tcPr>
            <w:tcW w:w="872" w:type="dxa"/>
            <w:shd w:val="clear" w:color="auto" w:fill="auto"/>
            <w:noWrap/>
            <w:vAlign w:val="bottom"/>
            <w:hideMark/>
          </w:tcPr>
          <w:p w14:paraId="2E6E02DA" w14:textId="77777777" w:rsidR="000778C4" w:rsidRPr="00E97956" w:rsidRDefault="000778C4" w:rsidP="003D7243">
            <w:pPr>
              <w:rPr>
                <w:sz w:val="20"/>
                <w:szCs w:val="20"/>
              </w:rPr>
            </w:pPr>
          </w:p>
        </w:tc>
        <w:tc>
          <w:tcPr>
            <w:tcW w:w="549" w:type="dxa"/>
            <w:shd w:val="clear" w:color="auto" w:fill="auto"/>
            <w:noWrap/>
            <w:vAlign w:val="bottom"/>
            <w:hideMark/>
          </w:tcPr>
          <w:p w14:paraId="4D701FA4" w14:textId="77777777" w:rsidR="000778C4" w:rsidRPr="00E97956" w:rsidRDefault="000778C4" w:rsidP="003D7243">
            <w:pPr>
              <w:rPr>
                <w:sz w:val="20"/>
                <w:szCs w:val="20"/>
              </w:rPr>
            </w:pPr>
          </w:p>
        </w:tc>
        <w:tc>
          <w:tcPr>
            <w:tcW w:w="602" w:type="dxa"/>
            <w:gridSpan w:val="2"/>
            <w:shd w:val="clear" w:color="auto" w:fill="auto"/>
            <w:noWrap/>
            <w:vAlign w:val="bottom"/>
            <w:hideMark/>
          </w:tcPr>
          <w:p w14:paraId="617AA421" w14:textId="77777777" w:rsidR="000778C4" w:rsidRPr="00E97956" w:rsidRDefault="000778C4" w:rsidP="003D7243">
            <w:pPr>
              <w:rPr>
                <w:sz w:val="20"/>
                <w:szCs w:val="20"/>
              </w:rPr>
            </w:pPr>
          </w:p>
        </w:tc>
        <w:tc>
          <w:tcPr>
            <w:tcW w:w="910" w:type="dxa"/>
            <w:shd w:val="clear" w:color="auto" w:fill="auto"/>
            <w:noWrap/>
            <w:vAlign w:val="bottom"/>
            <w:hideMark/>
          </w:tcPr>
          <w:p w14:paraId="38F75FC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052139D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66B3E46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1E4F6A8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67B6FF6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4DCF3E19" w14:textId="77777777" w:rsidTr="000778C4">
        <w:trPr>
          <w:trHeight w:val="285"/>
        </w:trPr>
        <w:tc>
          <w:tcPr>
            <w:tcW w:w="757" w:type="dxa"/>
            <w:gridSpan w:val="2"/>
            <w:shd w:val="clear" w:color="auto" w:fill="auto"/>
            <w:noWrap/>
            <w:vAlign w:val="bottom"/>
            <w:hideMark/>
          </w:tcPr>
          <w:p w14:paraId="77E6E3C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FBDC8DF" w14:textId="77777777" w:rsidR="000778C4" w:rsidRPr="00E97956" w:rsidRDefault="000778C4" w:rsidP="003D7243">
            <w:pPr>
              <w:jc w:val="center"/>
              <w:rPr>
                <w:sz w:val="20"/>
                <w:szCs w:val="20"/>
              </w:rPr>
            </w:pPr>
          </w:p>
        </w:tc>
        <w:tc>
          <w:tcPr>
            <w:tcW w:w="872" w:type="dxa"/>
            <w:shd w:val="clear" w:color="auto" w:fill="auto"/>
            <w:noWrap/>
            <w:vAlign w:val="bottom"/>
            <w:hideMark/>
          </w:tcPr>
          <w:p w14:paraId="5ED00307" w14:textId="77777777" w:rsidR="000778C4" w:rsidRPr="00E97956" w:rsidRDefault="000778C4" w:rsidP="003D7243">
            <w:pPr>
              <w:rPr>
                <w:sz w:val="20"/>
                <w:szCs w:val="20"/>
              </w:rPr>
            </w:pPr>
          </w:p>
        </w:tc>
        <w:tc>
          <w:tcPr>
            <w:tcW w:w="549" w:type="dxa"/>
            <w:shd w:val="clear" w:color="auto" w:fill="auto"/>
            <w:noWrap/>
            <w:vAlign w:val="bottom"/>
            <w:hideMark/>
          </w:tcPr>
          <w:p w14:paraId="6D1112A9" w14:textId="77777777" w:rsidR="000778C4" w:rsidRPr="00E97956" w:rsidRDefault="000778C4" w:rsidP="003D7243">
            <w:pPr>
              <w:rPr>
                <w:sz w:val="20"/>
                <w:szCs w:val="20"/>
              </w:rPr>
            </w:pPr>
          </w:p>
        </w:tc>
        <w:tc>
          <w:tcPr>
            <w:tcW w:w="602" w:type="dxa"/>
            <w:gridSpan w:val="2"/>
            <w:shd w:val="clear" w:color="auto" w:fill="auto"/>
            <w:noWrap/>
            <w:vAlign w:val="bottom"/>
            <w:hideMark/>
          </w:tcPr>
          <w:p w14:paraId="4305C58C" w14:textId="77777777" w:rsidR="000778C4" w:rsidRPr="00E97956" w:rsidRDefault="000778C4" w:rsidP="003D7243">
            <w:pPr>
              <w:rPr>
                <w:sz w:val="20"/>
                <w:szCs w:val="20"/>
              </w:rPr>
            </w:pPr>
          </w:p>
        </w:tc>
        <w:tc>
          <w:tcPr>
            <w:tcW w:w="910" w:type="dxa"/>
            <w:shd w:val="clear" w:color="auto" w:fill="auto"/>
            <w:noWrap/>
            <w:vAlign w:val="bottom"/>
            <w:hideMark/>
          </w:tcPr>
          <w:p w14:paraId="4F7851EB" w14:textId="77777777" w:rsidR="000778C4" w:rsidRPr="00E97956" w:rsidRDefault="000778C4" w:rsidP="003D7243">
            <w:pPr>
              <w:rPr>
                <w:sz w:val="20"/>
                <w:szCs w:val="20"/>
              </w:rPr>
            </w:pPr>
          </w:p>
        </w:tc>
        <w:tc>
          <w:tcPr>
            <w:tcW w:w="1095" w:type="dxa"/>
            <w:gridSpan w:val="2"/>
            <w:shd w:val="clear" w:color="auto" w:fill="auto"/>
            <w:noWrap/>
            <w:vAlign w:val="bottom"/>
            <w:hideMark/>
          </w:tcPr>
          <w:p w14:paraId="55EB77D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5615A48" w14:textId="77777777" w:rsidR="000778C4" w:rsidRPr="00E97956" w:rsidRDefault="000778C4" w:rsidP="003D7243">
            <w:pPr>
              <w:rPr>
                <w:sz w:val="20"/>
                <w:szCs w:val="20"/>
              </w:rPr>
            </w:pPr>
          </w:p>
        </w:tc>
        <w:tc>
          <w:tcPr>
            <w:tcW w:w="2250" w:type="dxa"/>
            <w:gridSpan w:val="2"/>
            <w:shd w:val="clear" w:color="auto" w:fill="auto"/>
            <w:noWrap/>
            <w:vAlign w:val="bottom"/>
            <w:hideMark/>
          </w:tcPr>
          <w:p w14:paraId="42D15A9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48C416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3B6906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61F91E2" w14:textId="77777777" w:rsidTr="000778C4">
        <w:trPr>
          <w:trHeight w:val="285"/>
        </w:trPr>
        <w:tc>
          <w:tcPr>
            <w:tcW w:w="757" w:type="dxa"/>
            <w:gridSpan w:val="2"/>
            <w:shd w:val="clear" w:color="auto" w:fill="auto"/>
            <w:noWrap/>
            <w:vAlign w:val="bottom"/>
            <w:hideMark/>
          </w:tcPr>
          <w:p w14:paraId="228E2E2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38C9B27" w14:textId="77777777" w:rsidR="000778C4" w:rsidRPr="00E97956" w:rsidRDefault="000778C4" w:rsidP="003D7243">
            <w:pPr>
              <w:jc w:val="center"/>
              <w:rPr>
                <w:sz w:val="20"/>
                <w:szCs w:val="20"/>
              </w:rPr>
            </w:pPr>
          </w:p>
        </w:tc>
        <w:tc>
          <w:tcPr>
            <w:tcW w:w="872" w:type="dxa"/>
            <w:shd w:val="clear" w:color="auto" w:fill="auto"/>
            <w:noWrap/>
            <w:vAlign w:val="bottom"/>
            <w:hideMark/>
          </w:tcPr>
          <w:p w14:paraId="042907FB" w14:textId="77777777" w:rsidR="000778C4" w:rsidRPr="00E97956" w:rsidRDefault="000778C4" w:rsidP="003D7243">
            <w:pPr>
              <w:rPr>
                <w:sz w:val="20"/>
                <w:szCs w:val="20"/>
              </w:rPr>
            </w:pPr>
          </w:p>
        </w:tc>
        <w:tc>
          <w:tcPr>
            <w:tcW w:w="549" w:type="dxa"/>
            <w:shd w:val="clear" w:color="auto" w:fill="auto"/>
            <w:noWrap/>
            <w:vAlign w:val="bottom"/>
            <w:hideMark/>
          </w:tcPr>
          <w:p w14:paraId="3523CF5F" w14:textId="77777777" w:rsidR="000778C4" w:rsidRPr="00E97956" w:rsidRDefault="000778C4" w:rsidP="003D7243">
            <w:pPr>
              <w:rPr>
                <w:sz w:val="20"/>
                <w:szCs w:val="20"/>
              </w:rPr>
            </w:pPr>
          </w:p>
        </w:tc>
        <w:tc>
          <w:tcPr>
            <w:tcW w:w="602" w:type="dxa"/>
            <w:gridSpan w:val="2"/>
            <w:shd w:val="clear" w:color="auto" w:fill="auto"/>
            <w:noWrap/>
            <w:vAlign w:val="bottom"/>
            <w:hideMark/>
          </w:tcPr>
          <w:p w14:paraId="39D74947" w14:textId="77777777" w:rsidR="000778C4" w:rsidRPr="00E97956" w:rsidRDefault="000778C4" w:rsidP="003D7243">
            <w:pPr>
              <w:rPr>
                <w:sz w:val="20"/>
                <w:szCs w:val="20"/>
              </w:rPr>
            </w:pPr>
          </w:p>
        </w:tc>
        <w:tc>
          <w:tcPr>
            <w:tcW w:w="910" w:type="dxa"/>
            <w:shd w:val="clear" w:color="auto" w:fill="auto"/>
            <w:noWrap/>
            <w:vAlign w:val="bottom"/>
            <w:hideMark/>
          </w:tcPr>
          <w:p w14:paraId="1322F38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3EE42CA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5291AA2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11,997,000</w:t>
            </w:r>
          </w:p>
        </w:tc>
        <w:tc>
          <w:tcPr>
            <w:tcW w:w="2160" w:type="dxa"/>
            <w:gridSpan w:val="2"/>
            <w:shd w:val="clear" w:color="auto" w:fill="auto"/>
            <w:noWrap/>
            <w:vAlign w:val="bottom"/>
            <w:hideMark/>
          </w:tcPr>
          <w:p w14:paraId="39398FC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11,997,000</w:t>
            </w:r>
          </w:p>
        </w:tc>
        <w:tc>
          <w:tcPr>
            <w:tcW w:w="1800" w:type="dxa"/>
            <w:shd w:val="clear" w:color="auto" w:fill="auto"/>
            <w:noWrap/>
            <w:vAlign w:val="bottom"/>
            <w:hideMark/>
          </w:tcPr>
          <w:p w14:paraId="704EB26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15BDFC8A" w14:textId="77777777" w:rsidTr="000778C4">
        <w:trPr>
          <w:trHeight w:val="285"/>
        </w:trPr>
        <w:tc>
          <w:tcPr>
            <w:tcW w:w="757" w:type="dxa"/>
            <w:gridSpan w:val="2"/>
            <w:shd w:val="clear" w:color="auto" w:fill="auto"/>
            <w:noWrap/>
            <w:vAlign w:val="bottom"/>
            <w:hideMark/>
          </w:tcPr>
          <w:p w14:paraId="542C4AD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240F03A" w14:textId="77777777" w:rsidR="000778C4" w:rsidRPr="00E97956" w:rsidRDefault="000778C4" w:rsidP="003D7243">
            <w:pPr>
              <w:jc w:val="center"/>
              <w:rPr>
                <w:sz w:val="20"/>
                <w:szCs w:val="20"/>
              </w:rPr>
            </w:pPr>
          </w:p>
        </w:tc>
        <w:tc>
          <w:tcPr>
            <w:tcW w:w="872" w:type="dxa"/>
            <w:shd w:val="clear" w:color="auto" w:fill="auto"/>
            <w:noWrap/>
            <w:vAlign w:val="bottom"/>
            <w:hideMark/>
          </w:tcPr>
          <w:p w14:paraId="504CC925" w14:textId="77777777" w:rsidR="000778C4" w:rsidRPr="00E97956" w:rsidRDefault="000778C4" w:rsidP="003D7243">
            <w:pPr>
              <w:rPr>
                <w:sz w:val="20"/>
                <w:szCs w:val="20"/>
              </w:rPr>
            </w:pPr>
          </w:p>
        </w:tc>
        <w:tc>
          <w:tcPr>
            <w:tcW w:w="549" w:type="dxa"/>
            <w:shd w:val="clear" w:color="auto" w:fill="auto"/>
            <w:noWrap/>
            <w:vAlign w:val="bottom"/>
            <w:hideMark/>
          </w:tcPr>
          <w:p w14:paraId="2CCD75BF" w14:textId="77777777" w:rsidR="000778C4" w:rsidRPr="00E97956" w:rsidRDefault="000778C4" w:rsidP="003D7243">
            <w:pPr>
              <w:rPr>
                <w:sz w:val="20"/>
                <w:szCs w:val="20"/>
              </w:rPr>
            </w:pPr>
          </w:p>
        </w:tc>
        <w:tc>
          <w:tcPr>
            <w:tcW w:w="602" w:type="dxa"/>
            <w:gridSpan w:val="2"/>
            <w:shd w:val="clear" w:color="auto" w:fill="auto"/>
            <w:noWrap/>
            <w:vAlign w:val="bottom"/>
            <w:hideMark/>
          </w:tcPr>
          <w:p w14:paraId="612AEA0A" w14:textId="77777777" w:rsidR="000778C4" w:rsidRPr="00E97956" w:rsidRDefault="000778C4" w:rsidP="003D7243">
            <w:pPr>
              <w:rPr>
                <w:sz w:val="20"/>
                <w:szCs w:val="20"/>
              </w:rPr>
            </w:pPr>
          </w:p>
        </w:tc>
        <w:tc>
          <w:tcPr>
            <w:tcW w:w="910" w:type="dxa"/>
            <w:shd w:val="clear" w:color="auto" w:fill="auto"/>
            <w:noWrap/>
            <w:vAlign w:val="bottom"/>
            <w:hideMark/>
          </w:tcPr>
          <w:p w14:paraId="466170AD" w14:textId="77777777" w:rsidR="000778C4" w:rsidRPr="00E97956" w:rsidRDefault="000778C4" w:rsidP="003D7243">
            <w:pPr>
              <w:rPr>
                <w:sz w:val="20"/>
                <w:szCs w:val="20"/>
              </w:rPr>
            </w:pPr>
          </w:p>
        </w:tc>
        <w:tc>
          <w:tcPr>
            <w:tcW w:w="1095" w:type="dxa"/>
            <w:gridSpan w:val="2"/>
            <w:shd w:val="clear" w:color="auto" w:fill="auto"/>
            <w:noWrap/>
            <w:vAlign w:val="bottom"/>
            <w:hideMark/>
          </w:tcPr>
          <w:p w14:paraId="232C7E0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CEBC2EF" w14:textId="77777777" w:rsidR="000778C4" w:rsidRPr="00E97956" w:rsidRDefault="000778C4" w:rsidP="003D7243">
            <w:pPr>
              <w:rPr>
                <w:sz w:val="20"/>
                <w:szCs w:val="20"/>
              </w:rPr>
            </w:pPr>
          </w:p>
        </w:tc>
        <w:tc>
          <w:tcPr>
            <w:tcW w:w="2250" w:type="dxa"/>
            <w:gridSpan w:val="2"/>
            <w:shd w:val="clear" w:color="auto" w:fill="auto"/>
            <w:noWrap/>
            <w:vAlign w:val="bottom"/>
            <w:hideMark/>
          </w:tcPr>
          <w:p w14:paraId="7BA2365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90BC0F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2F7567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F31734C" w14:textId="77777777" w:rsidTr="000778C4">
        <w:trPr>
          <w:trHeight w:val="285"/>
        </w:trPr>
        <w:tc>
          <w:tcPr>
            <w:tcW w:w="757" w:type="dxa"/>
            <w:gridSpan w:val="2"/>
            <w:shd w:val="clear" w:color="auto" w:fill="auto"/>
            <w:noWrap/>
            <w:vAlign w:val="bottom"/>
            <w:hideMark/>
          </w:tcPr>
          <w:p w14:paraId="348DE8D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329539F" w14:textId="77777777" w:rsidR="000778C4" w:rsidRPr="00E97956" w:rsidRDefault="000778C4" w:rsidP="003D7243">
            <w:pPr>
              <w:jc w:val="center"/>
              <w:rPr>
                <w:sz w:val="20"/>
                <w:szCs w:val="20"/>
              </w:rPr>
            </w:pPr>
          </w:p>
        </w:tc>
        <w:tc>
          <w:tcPr>
            <w:tcW w:w="872" w:type="dxa"/>
            <w:shd w:val="clear" w:color="auto" w:fill="auto"/>
            <w:noWrap/>
            <w:vAlign w:val="bottom"/>
            <w:hideMark/>
          </w:tcPr>
          <w:p w14:paraId="2379CF5C" w14:textId="77777777" w:rsidR="000778C4" w:rsidRPr="00E97956" w:rsidRDefault="000778C4" w:rsidP="003D7243">
            <w:pPr>
              <w:rPr>
                <w:sz w:val="20"/>
                <w:szCs w:val="20"/>
              </w:rPr>
            </w:pPr>
          </w:p>
        </w:tc>
        <w:tc>
          <w:tcPr>
            <w:tcW w:w="549" w:type="dxa"/>
            <w:shd w:val="clear" w:color="auto" w:fill="auto"/>
            <w:noWrap/>
            <w:vAlign w:val="bottom"/>
            <w:hideMark/>
          </w:tcPr>
          <w:p w14:paraId="1314B2AC" w14:textId="77777777" w:rsidR="000778C4" w:rsidRPr="00E97956" w:rsidRDefault="000778C4" w:rsidP="003D7243">
            <w:pPr>
              <w:rPr>
                <w:sz w:val="20"/>
                <w:szCs w:val="20"/>
              </w:rPr>
            </w:pPr>
          </w:p>
        </w:tc>
        <w:tc>
          <w:tcPr>
            <w:tcW w:w="602" w:type="dxa"/>
            <w:gridSpan w:val="2"/>
            <w:shd w:val="clear" w:color="auto" w:fill="auto"/>
            <w:noWrap/>
            <w:vAlign w:val="bottom"/>
            <w:hideMark/>
          </w:tcPr>
          <w:p w14:paraId="1C173772" w14:textId="77777777" w:rsidR="000778C4" w:rsidRPr="00E97956" w:rsidRDefault="000778C4" w:rsidP="003D7243">
            <w:pPr>
              <w:rPr>
                <w:sz w:val="20"/>
                <w:szCs w:val="20"/>
              </w:rPr>
            </w:pPr>
          </w:p>
        </w:tc>
        <w:tc>
          <w:tcPr>
            <w:tcW w:w="910" w:type="dxa"/>
            <w:shd w:val="clear" w:color="auto" w:fill="auto"/>
            <w:noWrap/>
            <w:vAlign w:val="bottom"/>
            <w:hideMark/>
          </w:tcPr>
          <w:p w14:paraId="41B6C46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1B99F29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7BFC941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23CB607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4C40DB7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2CAEA3E0" w14:textId="77777777" w:rsidTr="000778C4">
        <w:trPr>
          <w:trHeight w:val="285"/>
        </w:trPr>
        <w:tc>
          <w:tcPr>
            <w:tcW w:w="757" w:type="dxa"/>
            <w:gridSpan w:val="2"/>
            <w:shd w:val="clear" w:color="auto" w:fill="auto"/>
            <w:noWrap/>
            <w:vAlign w:val="bottom"/>
            <w:hideMark/>
          </w:tcPr>
          <w:p w14:paraId="5721147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B1BA5DA" w14:textId="77777777" w:rsidR="000778C4" w:rsidRPr="00E97956" w:rsidRDefault="000778C4" w:rsidP="003D7243">
            <w:pPr>
              <w:jc w:val="center"/>
              <w:rPr>
                <w:sz w:val="20"/>
                <w:szCs w:val="20"/>
              </w:rPr>
            </w:pPr>
          </w:p>
        </w:tc>
        <w:tc>
          <w:tcPr>
            <w:tcW w:w="872" w:type="dxa"/>
            <w:shd w:val="clear" w:color="auto" w:fill="auto"/>
            <w:noWrap/>
            <w:vAlign w:val="bottom"/>
            <w:hideMark/>
          </w:tcPr>
          <w:p w14:paraId="5EB656A3" w14:textId="77777777" w:rsidR="000778C4" w:rsidRPr="00E97956" w:rsidRDefault="000778C4" w:rsidP="003D7243">
            <w:pPr>
              <w:rPr>
                <w:sz w:val="20"/>
                <w:szCs w:val="20"/>
              </w:rPr>
            </w:pPr>
          </w:p>
        </w:tc>
        <w:tc>
          <w:tcPr>
            <w:tcW w:w="549" w:type="dxa"/>
            <w:shd w:val="clear" w:color="auto" w:fill="auto"/>
            <w:noWrap/>
            <w:vAlign w:val="bottom"/>
            <w:hideMark/>
          </w:tcPr>
          <w:p w14:paraId="14269F22" w14:textId="77777777" w:rsidR="000778C4" w:rsidRPr="00E97956" w:rsidRDefault="000778C4" w:rsidP="003D7243">
            <w:pPr>
              <w:rPr>
                <w:sz w:val="20"/>
                <w:szCs w:val="20"/>
              </w:rPr>
            </w:pPr>
          </w:p>
        </w:tc>
        <w:tc>
          <w:tcPr>
            <w:tcW w:w="602" w:type="dxa"/>
            <w:gridSpan w:val="2"/>
            <w:shd w:val="clear" w:color="auto" w:fill="auto"/>
            <w:noWrap/>
            <w:vAlign w:val="bottom"/>
            <w:hideMark/>
          </w:tcPr>
          <w:p w14:paraId="28B38EC1" w14:textId="77777777" w:rsidR="000778C4" w:rsidRPr="00E97956" w:rsidRDefault="000778C4" w:rsidP="003D7243">
            <w:pPr>
              <w:rPr>
                <w:sz w:val="20"/>
                <w:szCs w:val="20"/>
              </w:rPr>
            </w:pPr>
          </w:p>
        </w:tc>
        <w:tc>
          <w:tcPr>
            <w:tcW w:w="910" w:type="dxa"/>
            <w:shd w:val="clear" w:color="auto" w:fill="auto"/>
            <w:noWrap/>
            <w:vAlign w:val="bottom"/>
            <w:hideMark/>
          </w:tcPr>
          <w:p w14:paraId="0B784CD2" w14:textId="77777777" w:rsidR="000778C4" w:rsidRPr="00E97956" w:rsidRDefault="000778C4" w:rsidP="003D7243">
            <w:pPr>
              <w:rPr>
                <w:sz w:val="20"/>
                <w:szCs w:val="20"/>
              </w:rPr>
            </w:pPr>
          </w:p>
        </w:tc>
        <w:tc>
          <w:tcPr>
            <w:tcW w:w="1095" w:type="dxa"/>
            <w:gridSpan w:val="2"/>
            <w:shd w:val="clear" w:color="auto" w:fill="auto"/>
            <w:noWrap/>
            <w:vAlign w:val="bottom"/>
            <w:hideMark/>
          </w:tcPr>
          <w:p w14:paraId="2127CB7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EB4558B" w14:textId="77777777" w:rsidR="000778C4" w:rsidRPr="00E97956" w:rsidRDefault="000778C4" w:rsidP="003D7243">
            <w:pPr>
              <w:rPr>
                <w:sz w:val="20"/>
                <w:szCs w:val="20"/>
              </w:rPr>
            </w:pPr>
          </w:p>
        </w:tc>
        <w:tc>
          <w:tcPr>
            <w:tcW w:w="2250" w:type="dxa"/>
            <w:gridSpan w:val="2"/>
            <w:shd w:val="clear" w:color="auto" w:fill="auto"/>
            <w:noWrap/>
            <w:vAlign w:val="bottom"/>
            <w:hideMark/>
          </w:tcPr>
          <w:p w14:paraId="37425E6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82C9C5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2777AC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F5B6D6F" w14:textId="77777777" w:rsidTr="000778C4">
        <w:trPr>
          <w:trHeight w:val="285"/>
        </w:trPr>
        <w:tc>
          <w:tcPr>
            <w:tcW w:w="757" w:type="dxa"/>
            <w:gridSpan w:val="2"/>
            <w:shd w:val="clear" w:color="auto" w:fill="auto"/>
            <w:noWrap/>
            <w:vAlign w:val="bottom"/>
            <w:hideMark/>
          </w:tcPr>
          <w:p w14:paraId="42D191F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CD925B6" w14:textId="77777777" w:rsidR="000778C4" w:rsidRPr="00E97956" w:rsidRDefault="000778C4" w:rsidP="003D7243">
            <w:pPr>
              <w:jc w:val="center"/>
              <w:rPr>
                <w:sz w:val="20"/>
                <w:szCs w:val="20"/>
              </w:rPr>
            </w:pPr>
          </w:p>
        </w:tc>
        <w:tc>
          <w:tcPr>
            <w:tcW w:w="872" w:type="dxa"/>
            <w:shd w:val="clear" w:color="auto" w:fill="auto"/>
            <w:noWrap/>
            <w:vAlign w:val="bottom"/>
            <w:hideMark/>
          </w:tcPr>
          <w:p w14:paraId="3188C2C9" w14:textId="77777777" w:rsidR="000778C4" w:rsidRPr="00E97956" w:rsidRDefault="000778C4" w:rsidP="003D7243">
            <w:pPr>
              <w:rPr>
                <w:sz w:val="20"/>
                <w:szCs w:val="20"/>
              </w:rPr>
            </w:pPr>
          </w:p>
        </w:tc>
        <w:tc>
          <w:tcPr>
            <w:tcW w:w="549" w:type="dxa"/>
            <w:shd w:val="clear" w:color="auto" w:fill="auto"/>
            <w:noWrap/>
            <w:vAlign w:val="bottom"/>
            <w:hideMark/>
          </w:tcPr>
          <w:p w14:paraId="66A562AC" w14:textId="77777777" w:rsidR="000778C4" w:rsidRPr="00E97956" w:rsidRDefault="000778C4" w:rsidP="003D7243">
            <w:pPr>
              <w:rPr>
                <w:sz w:val="20"/>
                <w:szCs w:val="20"/>
              </w:rPr>
            </w:pPr>
          </w:p>
        </w:tc>
        <w:tc>
          <w:tcPr>
            <w:tcW w:w="602" w:type="dxa"/>
            <w:gridSpan w:val="2"/>
            <w:shd w:val="clear" w:color="auto" w:fill="auto"/>
            <w:noWrap/>
            <w:vAlign w:val="bottom"/>
            <w:hideMark/>
          </w:tcPr>
          <w:p w14:paraId="71C74F86" w14:textId="77777777" w:rsidR="000778C4" w:rsidRPr="00E97956" w:rsidRDefault="000778C4" w:rsidP="003D7243">
            <w:pPr>
              <w:rPr>
                <w:sz w:val="20"/>
                <w:szCs w:val="20"/>
              </w:rPr>
            </w:pPr>
          </w:p>
        </w:tc>
        <w:tc>
          <w:tcPr>
            <w:tcW w:w="910" w:type="dxa"/>
            <w:shd w:val="clear" w:color="auto" w:fill="auto"/>
            <w:noWrap/>
            <w:vAlign w:val="bottom"/>
            <w:hideMark/>
          </w:tcPr>
          <w:p w14:paraId="0642CF3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4C14AE2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506AC07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76,777,000</w:t>
            </w:r>
          </w:p>
        </w:tc>
        <w:tc>
          <w:tcPr>
            <w:tcW w:w="2160" w:type="dxa"/>
            <w:gridSpan w:val="2"/>
            <w:shd w:val="clear" w:color="auto" w:fill="auto"/>
            <w:noWrap/>
            <w:vAlign w:val="bottom"/>
            <w:hideMark/>
          </w:tcPr>
          <w:p w14:paraId="2A66D0C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74,838,000</w:t>
            </w:r>
          </w:p>
        </w:tc>
        <w:tc>
          <w:tcPr>
            <w:tcW w:w="1800" w:type="dxa"/>
            <w:shd w:val="clear" w:color="auto" w:fill="auto"/>
            <w:noWrap/>
            <w:vAlign w:val="bottom"/>
            <w:hideMark/>
          </w:tcPr>
          <w:p w14:paraId="45642E9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97.47%</w:t>
            </w:r>
          </w:p>
        </w:tc>
      </w:tr>
      <w:tr w:rsidR="000778C4" w:rsidRPr="00E97956" w14:paraId="7271EB30" w14:textId="77777777" w:rsidTr="000778C4">
        <w:trPr>
          <w:trHeight w:val="285"/>
        </w:trPr>
        <w:tc>
          <w:tcPr>
            <w:tcW w:w="757" w:type="dxa"/>
            <w:gridSpan w:val="2"/>
            <w:shd w:val="clear" w:color="auto" w:fill="auto"/>
            <w:noWrap/>
            <w:vAlign w:val="bottom"/>
            <w:hideMark/>
          </w:tcPr>
          <w:p w14:paraId="6181FF5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32E4390" w14:textId="77777777" w:rsidR="000778C4" w:rsidRPr="00E97956" w:rsidRDefault="000778C4" w:rsidP="003D7243">
            <w:pPr>
              <w:jc w:val="center"/>
              <w:rPr>
                <w:sz w:val="20"/>
                <w:szCs w:val="20"/>
              </w:rPr>
            </w:pPr>
          </w:p>
        </w:tc>
        <w:tc>
          <w:tcPr>
            <w:tcW w:w="872" w:type="dxa"/>
            <w:shd w:val="clear" w:color="auto" w:fill="auto"/>
            <w:noWrap/>
            <w:vAlign w:val="bottom"/>
            <w:hideMark/>
          </w:tcPr>
          <w:p w14:paraId="30E2CEAB" w14:textId="77777777" w:rsidR="000778C4" w:rsidRPr="00E97956" w:rsidRDefault="000778C4" w:rsidP="003D7243">
            <w:pPr>
              <w:rPr>
                <w:sz w:val="20"/>
                <w:szCs w:val="20"/>
              </w:rPr>
            </w:pPr>
          </w:p>
        </w:tc>
        <w:tc>
          <w:tcPr>
            <w:tcW w:w="549" w:type="dxa"/>
            <w:shd w:val="clear" w:color="auto" w:fill="auto"/>
            <w:noWrap/>
            <w:vAlign w:val="bottom"/>
            <w:hideMark/>
          </w:tcPr>
          <w:p w14:paraId="081F4A6B" w14:textId="77777777" w:rsidR="000778C4" w:rsidRPr="00E97956" w:rsidRDefault="000778C4" w:rsidP="003D7243">
            <w:pPr>
              <w:rPr>
                <w:sz w:val="20"/>
                <w:szCs w:val="20"/>
              </w:rPr>
            </w:pPr>
          </w:p>
        </w:tc>
        <w:tc>
          <w:tcPr>
            <w:tcW w:w="602" w:type="dxa"/>
            <w:gridSpan w:val="2"/>
            <w:shd w:val="clear" w:color="auto" w:fill="auto"/>
            <w:noWrap/>
            <w:vAlign w:val="bottom"/>
            <w:hideMark/>
          </w:tcPr>
          <w:p w14:paraId="3376AB9C" w14:textId="77777777" w:rsidR="000778C4" w:rsidRPr="00E97956" w:rsidRDefault="000778C4" w:rsidP="003D7243">
            <w:pPr>
              <w:rPr>
                <w:sz w:val="20"/>
                <w:szCs w:val="20"/>
              </w:rPr>
            </w:pPr>
          </w:p>
        </w:tc>
        <w:tc>
          <w:tcPr>
            <w:tcW w:w="910" w:type="dxa"/>
            <w:shd w:val="clear" w:color="auto" w:fill="auto"/>
            <w:noWrap/>
            <w:vAlign w:val="bottom"/>
            <w:hideMark/>
          </w:tcPr>
          <w:p w14:paraId="6AA2571C" w14:textId="77777777" w:rsidR="000778C4" w:rsidRPr="00E97956" w:rsidRDefault="000778C4" w:rsidP="003D7243">
            <w:pPr>
              <w:rPr>
                <w:sz w:val="20"/>
                <w:szCs w:val="20"/>
              </w:rPr>
            </w:pPr>
          </w:p>
        </w:tc>
        <w:tc>
          <w:tcPr>
            <w:tcW w:w="1095" w:type="dxa"/>
            <w:gridSpan w:val="2"/>
            <w:shd w:val="clear" w:color="auto" w:fill="auto"/>
            <w:noWrap/>
            <w:vAlign w:val="bottom"/>
            <w:hideMark/>
          </w:tcPr>
          <w:p w14:paraId="70F4CC6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A524F3A" w14:textId="77777777" w:rsidR="000778C4" w:rsidRPr="00E97956" w:rsidRDefault="000778C4" w:rsidP="003D7243">
            <w:pPr>
              <w:rPr>
                <w:sz w:val="20"/>
                <w:szCs w:val="20"/>
              </w:rPr>
            </w:pPr>
          </w:p>
        </w:tc>
        <w:tc>
          <w:tcPr>
            <w:tcW w:w="2250" w:type="dxa"/>
            <w:gridSpan w:val="2"/>
            <w:shd w:val="clear" w:color="auto" w:fill="auto"/>
            <w:noWrap/>
            <w:vAlign w:val="bottom"/>
            <w:hideMark/>
          </w:tcPr>
          <w:p w14:paraId="42B64CB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6AB0BC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AEFF40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897F861" w14:textId="77777777" w:rsidTr="000778C4">
        <w:trPr>
          <w:trHeight w:val="285"/>
        </w:trPr>
        <w:tc>
          <w:tcPr>
            <w:tcW w:w="757" w:type="dxa"/>
            <w:gridSpan w:val="2"/>
            <w:shd w:val="clear" w:color="auto" w:fill="auto"/>
            <w:noWrap/>
            <w:vAlign w:val="bottom"/>
            <w:hideMark/>
          </w:tcPr>
          <w:p w14:paraId="17587C3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8A0F8B5" w14:textId="77777777" w:rsidR="000778C4" w:rsidRPr="00E97956" w:rsidRDefault="000778C4" w:rsidP="003D7243">
            <w:pPr>
              <w:jc w:val="center"/>
              <w:rPr>
                <w:sz w:val="20"/>
                <w:szCs w:val="20"/>
              </w:rPr>
            </w:pPr>
          </w:p>
        </w:tc>
        <w:tc>
          <w:tcPr>
            <w:tcW w:w="872" w:type="dxa"/>
            <w:shd w:val="clear" w:color="auto" w:fill="auto"/>
            <w:noWrap/>
            <w:vAlign w:val="bottom"/>
            <w:hideMark/>
          </w:tcPr>
          <w:p w14:paraId="1272053C" w14:textId="77777777" w:rsidR="000778C4" w:rsidRPr="00E97956" w:rsidRDefault="000778C4" w:rsidP="003D7243">
            <w:pPr>
              <w:rPr>
                <w:sz w:val="20"/>
                <w:szCs w:val="20"/>
              </w:rPr>
            </w:pPr>
          </w:p>
        </w:tc>
        <w:tc>
          <w:tcPr>
            <w:tcW w:w="549" w:type="dxa"/>
            <w:shd w:val="clear" w:color="auto" w:fill="auto"/>
            <w:noWrap/>
            <w:vAlign w:val="bottom"/>
            <w:hideMark/>
          </w:tcPr>
          <w:p w14:paraId="3B3F7B3B" w14:textId="77777777" w:rsidR="000778C4" w:rsidRPr="00E97956" w:rsidRDefault="000778C4" w:rsidP="003D7243">
            <w:pPr>
              <w:rPr>
                <w:sz w:val="20"/>
                <w:szCs w:val="20"/>
              </w:rPr>
            </w:pPr>
          </w:p>
        </w:tc>
        <w:tc>
          <w:tcPr>
            <w:tcW w:w="602" w:type="dxa"/>
            <w:gridSpan w:val="2"/>
            <w:shd w:val="clear" w:color="auto" w:fill="auto"/>
            <w:noWrap/>
            <w:vAlign w:val="bottom"/>
            <w:hideMark/>
          </w:tcPr>
          <w:p w14:paraId="0D675543" w14:textId="77777777" w:rsidR="000778C4" w:rsidRPr="00E97956" w:rsidRDefault="000778C4" w:rsidP="003D7243">
            <w:pPr>
              <w:rPr>
                <w:sz w:val="20"/>
                <w:szCs w:val="20"/>
              </w:rPr>
            </w:pPr>
          </w:p>
        </w:tc>
        <w:tc>
          <w:tcPr>
            <w:tcW w:w="910" w:type="dxa"/>
            <w:shd w:val="clear" w:color="auto" w:fill="auto"/>
            <w:noWrap/>
            <w:vAlign w:val="bottom"/>
            <w:hideMark/>
          </w:tcPr>
          <w:p w14:paraId="503EA21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0DDE03E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1948BF2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800,000</w:t>
            </w:r>
          </w:p>
        </w:tc>
        <w:tc>
          <w:tcPr>
            <w:tcW w:w="2160" w:type="dxa"/>
            <w:gridSpan w:val="2"/>
            <w:shd w:val="clear" w:color="auto" w:fill="auto"/>
            <w:noWrap/>
            <w:vAlign w:val="bottom"/>
            <w:hideMark/>
          </w:tcPr>
          <w:p w14:paraId="16DA669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750,000</w:t>
            </w:r>
          </w:p>
        </w:tc>
        <w:tc>
          <w:tcPr>
            <w:tcW w:w="1800" w:type="dxa"/>
            <w:shd w:val="clear" w:color="auto" w:fill="auto"/>
            <w:noWrap/>
            <w:vAlign w:val="bottom"/>
            <w:hideMark/>
          </w:tcPr>
          <w:p w14:paraId="539F129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93.75%</w:t>
            </w:r>
          </w:p>
        </w:tc>
      </w:tr>
      <w:tr w:rsidR="000778C4" w:rsidRPr="00E97956" w14:paraId="1B45E7F4" w14:textId="77777777" w:rsidTr="000778C4">
        <w:trPr>
          <w:trHeight w:val="285"/>
        </w:trPr>
        <w:tc>
          <w:tcPr>
            <w:tcW w:w="757" w:type="dxa"/>
            <w:gridSpan w:val="2"/>
            <w:shd w:val="clear" w:color="auto" w:fill="auto"/>
            <w:noWrap/>
            <w:vAlign w:val="bottom"/>
            <w:hideMark/>
          </w:tcPr>
          <w:p w14:paraId="1920617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A476C2C" w14:textId="77777777" w:rsidR="000778C4" w:rsidRPr="00E97956" w:rsidRDefault="000778C4" w:rsidP="003D7243">
            <w:pPr>
              <w:jc w:val="center"/>
              <w:rPr>
                <w:sz w:val="20"/>
                <w:szCs w:val="20"/>
              </w:rPr>
            </w:pPr>
          </w:p>
        </w:tc>
        <w:tc>
          <w:tcPr>
            <w:tcW w:w="872" w:type="dxa"/>
            <w:shd w:val="clear" w:color="auto" w:fill="auto"/>
            <w:noWrap/>
            <w:vAlign w:val="bottom"/>
            <w:hideMark/>
          </w:tcPr>
          <w:p w14:paraId="710D7CF8" w14:textId="77777777" w:rsidR="000778C4" w:rsidRPr="00E97956" w:rsidRDefault="000778C4" w:rsidP="003D7243">
            <w:pPr>
              <w:rPr>
                <w:sz w:val="20"/>
                <w:szCs w:val="20"/>
              </w:rPr>
            </w:pPr>
          </w:p>
        </w:tc>
        <w:tc>
          <w:tcPr>
            <w:tcW w:w="549" w:type="dxa"/>
            <w:shd w:val="clear" w:color="auto" w:fill="auto"/>
            <w:noWrap/>
            <w:vAlign w:val="bottom"/>
            <w:hideMark/>
          </w:tcPr>
          <w:p w14:paraId="2D801DA5" w14:textId="77777777" w:rsidR="000778C4" w:rsidRPr="00E97956" w:rsidRDefault="000778C4" w:rsidP="003D7243">
            <w:pPr>
              <w:rPr>
                <w:sz w:val="20"/>
                <w:szCs w:val="20"/>
              </w:rPr>
            </w:pPr>
          </w:p>
        </w:tc>
        <w:tc>
          <w:tcPr>
            <w:tcW w:w="602" w:type="dxa"/>
            <w:gridSpan w:val="2"/>
            <w:shd w:val="clear" w:color="auto" w:fill="auto"/>
            <w:noWrap/>
            <w:vAlign w:val="bottom"/>
            <w:hideMark/>
          </w:tcPr>
          <w:p w14:paraId="26FE1DFB" w14:textId="77777777" w:rsidR="000778C4" w:rsidRPr="00E97956" w:rsidRDefault="000778C4" w:rsidP="003D7243">
            <w:pPr>
              <w:rPr>
                <w:sz w:val="20"/>
                <w:szCs w:val="20"/>
              </w:rPr>
            </w:pPr>
          </w:p>
        </w:tc>
        <w:tc>
          <w:tcPr>
            <w:tcW w:w="910" w:type="dxa"/>
            <w:shd w:val="clear" w:color="auto" w:fill="auto"/>
            <w:noWrap/>
            <w:vAlign w:val="bottom"/>
            <w:hideMark/>
          </w:tcPr>
          <w:p w14:paraId="7DD0F441" w14:textId="77777777" w:rsidR="000778C4" w:rsidRPr="00E97956" w:rsidRDefault="000778C4" w:rsidP="003D7243">
            <w:pPr>
              <w:rPr>
                <w:sz w:val="20"/>
                <w:szCs w:val="20"/>
              </w:rPr>
            </w:pPr>
          </w:p>
        </w:tc>
        <w:tc>
          <w:tcPr>
            <w:tcW w:w="1095" w:type="dxa"/>
            <w:gridSpan w:val="2"/>
            <w:shd w:val="clear" w:color="auto" w:fill="auto"/>
            <w:noWrap/>
            <w:vAlign w:val="bottom"/>
            <w:hideMark/>
          </w:tcPr>
          <w:p w14:paraId="54376C2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D3D0ED3" w14:textId="77777777" w:rsidR="000778C4" w:rsidRPr="00E97956" w:rsidRDefault="000778C4" w:rsidP="003D7243">
            <w:pPr>
              <w:rPr>
                <w:sz w:val="20"/>
                <w:szCs w:val="20"/>
              </w:rPr>
            </w:pPr>
          </w:p>
        </w:tc>
        <w:tc>
          <w:tcPr>
            <w:tcW w:w="2250" w:type="dxa"/>
            <w:gridSpan w:val="2"/>
            <w:shd w:val="clear" w:color="auto" w:fill="auto"/>
            <w:noWrap/>
            <w:vAlign w:val="bottom"/>
            <w:hideMark/>
          </w:tcPr>
          <w:p w14:paraId="5A6E9BC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05A128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A86AA7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DD6EF5B" w14:textId="77777777" w:rsidTr="000778C4">
        <w:trPr>
          <w:trHeight w:val="285"/>
        </w:trPr>
        <w:tc>
          <w:tcPr>
            <w:tcW w:w="757" w:type="dxa"/>
            <w:gridSpan w:val="2"/>
            <w:shd w:val="clear" w:color="auto" w:fill="auto"/>
            <w:noWrap/>
            <w:vAlign w:val="bottom"/>
            <w:hideMark/>
          </w:tcPr>
          <w:p w14:paraId="63E03DF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CB589F7" w14:textId="77777777" w:rsidR="000778C4" w:rsidRPr="00E97956" w:rsidRDefault="000778C4" w:rsidP="003D7243">
            <w:pPr>
              <w:jc w:val="center"/>
              <w:rPr>
                <w:sz w:val="20"/>
                <w:szCs w:val="20"/>
              </w:rPr>
            </w:pPr>
          </w:p>
        </w:tc>
        <w:tc>
          <w:tcPr>
            <w:tcW w:w="872" w:type="dxa"/>
            <w:shd w:val="clear" w:color="auto" w:fill="auto"/>
            <w:noWrap/>
            <w:vAlign w:val="bottom"/>
            <w:hideMark/>
          </w:tcPr>
          <w:p w14:paraId="4B7A97C8" w14:textId="77777777" w:rsidR="000778C4" w:rsidRPr="00E97956" w:rsidRDefault="000778C4" w:rsidP="003D7243">
            <w:pPr>
              <w:rPr>
                <w:sz w:val="20"/>
                <w:szCs w:val="20"/>
              </w:rPr>
            </w:pPr>
          </w:p>
        </w:tc>
        <w:tc>
          <w:tcPr>
            <w:tcW w:w="549" w:type="dxa"/>
            <w:shd w:val="clear" w:color="auto" w:fill="auto"/>
            <w:noWrap/>
            <w:vAlign w:val="bottom"/>
            <w:hideMark/>
          </w:tcPr>
          <w:p w14:paraId="391D9F56" w14:textId="77777777" w:rsidR="000778C4" w:rsidRPr="00E97956" w:rsidRDefault="000778C4" w:rsidP="003D7243">
            <w:pPr>
              <w:rPr>
                <w:sz w:val="20"/>
                <w:szCs w:val="20"/>
              </w:rPr>
            </w:pPr>
          </w:p>
        </w:tc>
        <w:tc>
          <w:tcPr>
            <w:tcW w:w="602" w:type="dxa"/>
            <w:gridSpan w:val="2"/>
            <w:shd w:val="clear" w:color="auto" w:fill="auto"/>
            <w:noWrap/>
            <w:vAlign w:val="bottom"/>
            <w:hideMark/>
          </w:tcPr>
          <w:p w14:paraId="40766B40" w14:textId="77777777" w:rsidR="000778C4" w:rsidRPr="00E97956" w:rsidRDefault="000778C4" w:rsidP="003D7243">
            <w:pPr>
              <w:rPr>
                <w:sz w:val="20"/>
                <w:szCs w:val="20"/>
              </w:rPr>
            </w:pPr>
          </w:p>
        </w:tc>
        <w:tc>
          <w:tcPr>
            <w:tcW w:w="910" w:type="dxa"/>
            <w:shd w:val="clear" w:color="auto" w:fill="auto"/>
            <w:noWrap/>
            <w:vAlign w:val="bottom"/>
            <w:hideMark/>
          </w:tcPr>
          <w:p w14:paraId="19FD5B4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27A2A0C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24FE0BA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6,978,000</w:t>
            </w:r>
          </w:p>
        </w:tc>
        <w:tc>
          <w:tcPr>
            <w:tcW w:w="2160" w:type="dxa"/>
            <w:gridSpan w:val="2"/>
            <w:shd w:val="clear" w:color="auto" w:fill="auto"/>
            <w:noWrap/>
            <w:vAlign w:val="bottom"/>
            <w:hideMark/>
          </w:tcPr>
          <w:p w14:paraId="4111724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6,570,000</w:t>
            </w:r>
          </w:p>
        </w:tc>
        <w:tc>
          <w:tcPr>
            <w:tcW w:w="1800" w:type="dxa"/>
            <w:shd w:val="clear" w:color="auto" w:fill="auto"/>
            <w:noWrap/>
            <w:vAlign w:val="bottom"/>
            <w:hideMark/>
          </w:tcPr>
          <w:p w14:paraId="55594C7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94.15%</w:t>
            </w:r>
          </w:p>
        </w:tc>
      </w:tr>
      <w:tr w:rsidR="000778C4" w:rsidRPr="00E97956" w14:paraId="22365706" w14:textId="77777777" w:rsidTr="000778C4">
        <w:trPr>
          <w:trHeight w:val="285"/>
        </w:trPr>
        <w:tc>
          <w:tcPr>
            <w:tcW w:w="757" w:type="dxa"/>
            <w:gridSpan w:val="2"/>
            <w:shd w:val="clear" w:color="auto" w:fill="auto"/>
            <w:noWrap/>
            <w:vAlign w:val="bottom"/>
            <w:hideMark/>
          </w:tcPr>
          <w:p w14:paraId="19A9618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20E7DD7" w14:textId="77777777" w:rsidR="000778C4" w:rsidRPr="00E97956" w:rsidRDefault="000778C4" w:rsidP="003D7243">
            <w:pPr>
              <w:jc w:val="center"/>
              <w:rPr>
                <w:sz w:val="20"/>
                <w:szCs w:val="20"/>
              </w:rPr>
            </w:pPr>
          </w:p>
        </w:tc>
        <w:tc>
          <w:tcPr>
            <w:tcW w:w="872" w:type="dxa"/>
            <w:shd w:val="clear" w:color="auto" w:fill="auto"/>
            <w:noWrap/>
            <w:vAlign w:val="bottom"/>
            <w:hideMark/>
          </w:tcPr>
          <w:p w14:paraId="50FE4AC4" w14:textId="77777777" w:rsidR="000778C4" w:rsidRPr="00E97956" w:rsidRDefault="000778C4" w:rsidP="003D7243">
            <w:pPr>
              <w:rPr>
                <w:sz w:val="20"/>
                <w:szCs w:val="20"/>
              </w:rPr>
            </w:pPr>
          </w:p>
        </w:tc>
        <w:tc>
          <w:tcPr>
            <w:tcW w:w="549" w:type="dxa"/>
            <w:shd w:val="clear" w:color="auto" w:fill="auto"/>
            <w:noWrap/>
            <w:vAlign w:val="bottom"/>
            <w:hideMark/>
          </w:tcPr>
          <w:p w14:paraId="46871ABE" w14:textId="77777777" w:rsidR="000778C4" w:rsidRPr="00E97956" w:rsidRDefault="000778C4" w:rsidP="003D7243">
            <w:pPr>
              <w:rPr>
                <w:sz w:val="20"/>
                <w:szCs w:val="20"/>
              </w:rPr>
            </w:pPr>
          </w:p>
        </w:tc>
        <w:tc>
          <w:tcPr>
            <w:tcW w:w="602" w:type="dxa"/>
            <w:gridSpan w:val="2"/>
            <w:shd w:val="clear" w:color="auto" w:fill="auto"/>
            <w:noWrap/>
            <w:vAlign w:val="bottom"/>
            <w:hideMark/>
          </w:tcPr>
          <w:p w14:paraId="4819C72F" w14:textId="77777777" w:rsidR="000778C4" w:rsidRPr="00E97956" w:rsidRDefault="000778C4" w:rsidP="003D7243">
            <w:pPr>
              <w:rPr>
                <w:sz w:val="20"/>
                <w:szCs w:val="20"/>
              </w:rPr>
            </w:pPr>
          </w:p>
        </w:tc>
        <w:tc>
          <w:tcPr>
            <w:tcW w:w="910" w:type="dxa"/>
            <w:shd w:val="clear" w:color="auto" w:fill="auto"/>
            <w:noWrap/>
            <w:vAlign w:val="bottom"/>
            <w:hideMark/>
          </w:tcPr>
          <w:p w14:paraId="1FFB3FF3" w14:textId="77777777" w:rsidR="000778C4" w:rsidRPr="00E97956" w:rsidRDefault="000778C4" w:rsidP="003D7243">
            <w:pPr>
              <w:rPr>
                <w:sz w:val="20"/>
                <w:szCs w:val="20"/>
              </w:rPr>
            </w:pPr>
          </w:p>
        </w:tc>
        <w:tc>
          <w:tcPr>
            <w:tcW w:w="1095" w:type="dxa"/>
            <w:gridSpan w:val="2"/>
            <w:shd w:val="clear" w:color="auto" w:fill="auto"/>
            <w:noWrap/>
            <w:vAlign w:val="bottom"/>
            <w:hideMark/>
          </w:tcPr>
          <w:p w14:paraId="04D11A0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4DF7233" w14:textId="77777777" w:rsidR="000778C4" w:rsidRPr="00E97956" w:rsidRDefault="000778C4" w:rsidP="003D7243">
            <w:pPr>
              <w:rPr>
                <w:sz w:val="20"/>
                <w:szCs w:val="20"/>
              </w:rPr>
            </w:pPr>
          </w:p>
        </w:tc>
        <w:tc>
          <w:tcPr>
            <w:tcW w:w="2250" w:type="dxa"/>
            <w:gridSpan w:val="2"/>
            <w:shd w:val="clear" w:color="auto" w:fill="auto"/>
            <w:noWrap/>
            <w:vAlign w:val="bottom"/>
            <w:hideMark/>
          </w:tcPr>
          <w:p w14:paraId="6B2D068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9619BB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09F16B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B3FED69" w14:textId="77777777" w:rsidTr="000778C4">
        <w:trPr>
          <w:trHeight w:val="285"/>
        </w:trPr>
        <w:tc>
          <w:tcPr>
            <w:tcW w:w="757" w:type="dxa"/>
            <w:gridSpan w:val="2"/>
            <w:shd w:val="clear" w:color="auto" w:fill="auto"/>
            <w:noWrap/>
            <w:vAlign w:val="bottom"/>
            <w:hideMark/>
          </w:tcPr>
          <w:p w14:paraId="19B5490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ABFBF86" w14:textId="77777777" w:rsidR="000778C4" w:rsidRPr="00E97956" w:rsidRDefault="000778C4" w:rsidP="003D7243">
            <w:pPr>
              <w:jc w:val="center"/>
              <w:rPr>
                <w:sz w:val="20"/>
                <w:szCs w:val="20"/>
              </w:rPr>
            </w:pPr>
          </w:p>
        </w:tc>
        <w:tc>
          <w:tcPr>
            <w:tcW w:w="872" w:type="dxa"/>
            <w:shd w:val="clear" w:color="auto" w:fill="auto"/>
            <w:noWrap/>
            <w:vAlign w:val="bottom"/>
            <w:hideMark/>
          </w:tcPr>
          <w:p w14:paraId="09236F0B" w14:textId="77777777" w:rsidR="000778C4" w:rsidRPr="00E97956" w:rsidRDefault="000778C4" w:rsidP="003D7243">
            <w:pPr>
              <w:rPr>
                <w:sz w:val="20"/>
                <w:szCs w:val="20"/>
              </w:rPr>
            </w:pPr>
          </w:p>
        </w:tc>
        <w:tc>
          <w:tcPr>
            <w:tcW w:w="549" w:type="dxa"/>
            <w:shd w:val="clear" w:color="auto" w:fill="auto"/>
            <w:noWrap/>
            <w:vAlign w:val="bottom"/>
            <w:hideMark/>
          </w:tcPr>
          <w:p w14:paraId="2F67BA09" w14:textId="77777777" w:rsidR="000778C4" w:rsidRPr="00E97956" w:rsidRDefault="000778C4" w:rsidP="003D7243">
            <w:pPr>
              <w:rPr>
                <w:sz w:val="20"/>
                <w:szCs w:val="20"/>
              </w:rPr>
            </w:pPr>
          </w:p>
        </w:tc>
        <w:tc>
          <w:tcPr>
            <w:tcW w:w="602" w:type="dxa"/>
            <w:gridSpan w:val="2"/>
            <w:shd w:val="clear" w:color="auto" w:fill="auto"/>
            <w:noWrap/>
            <w:vAlign w:val="bottom"/>
            <w:hideMark/>
          </w:tcPr>
          <w:p w14:paraId="3958B839" w14:textId="77777777" w:rsidR="000778C4" w:rsidRPr="00E97956" w:rsidRDefault="000778C4" w:rsidP="003D7243">
            <w:pPr>
              <w:rPr>
                <w:sz w:val="20"/>
                <w:szCs w:val="20"/>
              </w:rPr>
            </w:pPr>
          </w:p>
        </w:tc>
        <w:tc>
          <w:tcPr>
            <w:tcW w:w="910" w:type="dxa"/>
            <w:shd w:val="clear" w:color="auto" w:fill="auto"/>
            <w:noWrap/>
            <w:vAlign w:val="bottom"/>
            <w:hideMark/>
          </w:tcPr>
          <w:p w14:paraId="1BA02B1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AA1D6A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5DB5124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19,899,000</w:t>
            </w:r>
          </w:p>
        </w:tc>
        <w:tc>
          <w:tcPr>
            <w:tcW w:w="2160" w:type="dxa"/>
            <w:gridSpan w:val="2"/>
            <w:shd w:val="clear" w:color="auto" w:fill="auto"/>
            <w:noWrap/>
            <w:vAlign w:val="bottom"/>
            <w:hideMark/>
          </w:tcPr>
          <w:p w14:paraId="068ACB1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19,899,000</w:t>
            </w:r>
          </w:p>
        </w:tc>
        <w:tc>
          <w:tcPr>
            <w:tcW w:w="1800" w:type="dxa"/>
            <w:shd w:val="clear" w:color="auto" w:fill="auto"/>
            <w:noWrap/>
            <w:vAlign w:val="bottom"/>
            <w:hideMark/>
          </w:tcPr>
          <w:p w14:paraId="159E0C0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38F54D67" w14:textId="77777777" w:rsidTr="000778C4">
        <w:trPr>
          <w:trHeight w:val="285"/>
        </w:trPr>
        <w:tc>
          <w:tcPr>
            <w:tcW w:w="757" w:type="dxa"/>
            <w:gridSpan w:val="2"/>
            <w:shd w:val="clear" w:color="auto" w:fill="auto"/>
            <w:noWrap/>
            <w:vAlign w:val="bottom"/>
            <w:hideMark/>
          </w:tcPr>
          <w:p w14:paraId="0E83CDE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7FF5CE" w14:textId="77777777" w:rsidR="000778C4" w:rsidRPr="00E97956" w:rsidRDefault="000778C4" w:rsidP="003D7243">
            <w:pPr>
              <w:jc w:val="center"/>
              <w:rPr>
                <w:sz w:val="20"/>
                <w:szCs w:val="20"/>
              </w:rPr>
            </w:pPr>
          </w:p>
        </w:tc>
        <w:tc>
          <w:tcPr>
            <w:tcW w:w="872" w:type="dxa"/>
            <w:shd w:val="clear" w:color="auto" w:fill="auto"/>
            <w:noWrap/>
            <w:vAlign w:val="bottom"/>
            <w:hideMark/>
          </w:tcPr>
          <w:p w14:paraId="5505D193" w14:textId="77777777" w:rsidR="000778C4" w:rsidRPr="00E97956" w:rsidRDefault="000778C4" w:rsidP="003D7243">
            <w:pPr>
              <w:rPr>
                <w:sz w:val="20"/>
                <w:szCs w:val="20"/>
              </w:rPr>
            </w:pPr>
          </w:p>
        </w:tc>
        <w:tc>
          <w:tcPr>
            <w:tcW w:w="549" w:type="dxa"/>
            <w:shd w:val="clear" w:color="auto" w:fill="auto"/>
            <w:noWrap/>
            <w:vAlign w:val="bottom"/>
            <w:hideMark/>
          </w:tcPr>
          <w:p w14:paraId="5B45EA6A" w14:textId="77777777" w:rsidR="000778C4" w:rsidRPr="00E97956" w:rsidRDefault="000778C4" w:rsidP="003D7243">
            <w:pPr>
              <w:rPr>
                <w:sz w:val="20"/>
                <w:szCs w:val="20"/>
              </w:rPr>
            </w:pPr>
          </w:p>
        </w:tc>
        <w:tc>
          <w:tcPr>
            <w:tcW w:w="602" w:type="dxa"/>
            <w:gridSpan w:val="2"/>
            <w:shd w:val="clear" w:color="auto" w:fill="auto"/>
            <w:noWrap/>
            <w:vAlign w:val="bottom"/>
            <w:hideMark/>
          </w:tcPr>
          <w:p w14:paraId="243EC192" w14:textId="77777777" w:rsidR="000778C4" w:rsidRPr="00E97956" w:rsidRDefault="000778C4" w:rsidP="003D7243">
            <w:pPr>
              <w:rPr>
                <w:sz w:val="20"/>
                <w:szCs w:val="20"/>
              </w:rPr>
            </w:pPr>
          </w:p>
        </w:tc>
        <w:tc>
          <w:tcPr>
            <w:tcW w:w="910" w:type="dxa"/>
            <w:shd w:val="clear" w:color="auto" w:fill="auto"/>
            <w:noWrap/>
            <w:vAlign w:val="bottom"/>
            <w:hideMark/>
          </w:tcPr>
          <w:p w14:paraId="1694C872" w14:textId="77777777" w:rsidR="000778C4" w:rsidRPr="00E97956" w:rsidRDefault="000778C4" w:rsidP="003D7243">
            <w:pPr>
              <w:rPr>
                <w:sz w:val="20"/>
                <w:szCs w:val="20"/>
              </w:rPr>
            </w:pPr>
          </w:p>
        </w:tc>
        <w:tc>
          <w:tcPr>
            <w:tcW w:w="1095" w:type="dxa"/>
            <w:gridSpan w:val="2"/>
            <w:shd w:val="clear" w:color="auto" w:fill="auto"/>
            <w:noWrap/>
            <w:vAlign w:val="bottom"/>
            <w:hideMark/>
          </w:tcPr>
          <w:p w14:paraId="64DA7F0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D48F40F" w14:textId="77777777" w:rsidR="000778C4" w:rsidRPr="00E97956" w:rsidRDefault="000778C4" w:rsidP="003D7243">
            <w:pPr>
              <w:rPr>
                <w:sz w:val="20"/>
                <w:szCs w:val="20"/>
              </w:rPr>
            </w:pPr>
          </w:p>
        </w:tc>
        <w:tc>
          <w:tcPr>
            <w:tcW w:w="2250" w:type="dxa"/>
            <w:gridSpan w:val="2"/>
            <w:shd w:val="clear" w:color="auto" w:fill="auto"/>
            <w:noWrap/>
            <w:vAlign w:val="bottom"/>
            <w:hideMark/>
          </w:tcPr>
          <w:p w14:paraId="62C7B13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1E6C66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D55359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DB0BFCF" w14:textId="77777777" w:rsidTr="000778C4">
        <w:trPr>
          <w:trHeight w:val="285"/>
        </w:trPr>
        <w:tc>
          <w:tcPr>
            <w:tcW w:w="757" w:type="dxa"/>
            <w:gridSpan w:val="2"/>
            <w:shd w:val="clear" w:color="auto" w:fill="auto"/>
            <w:noWrap/>
            <w:vAlign w:val="bottom"/>
            <w:hideMark/>
          </w:tcPr>
          <w:p w14:paraId="35A72BB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9447693" w14:textId="77777777" w:rsidR="000778C4" w:rsidRPr="00E97956" w:rsidRDefault="000778C4" w:rsidP="003D7243">
            <w:pPr>
              <w:jc w:val="center"/>
              <w:rPr>
                <w:sz w:val="20"/>
                <w:szCs w:val="20"/>
              </w:rPr>
            </w:pPr>
          </w:p>
        </w:tc>
        <w:tc>
          <w:tcPr>
            <w:tcW w:w="872" w:type="dxa"/>
            <w:shd w:val="clear" w:color="auto" w:fill="auto"/>
            <w:noWrap/>
            <w:vAlign w:val="bottom"/>
            <w:hideMark/>
          </w:tcPr>
          <w:p w14:paraId="0285CB9C" w14:textId="77777777" w:rsidR="000778C4" w:rsidRPr="00E97956" w:rsidRDefault="000778C4" w:rsidP="003D7243">
            <w:pPr>
              <w:rPr>
                <w:sz w:val="20"/>
                <w:szCs w:val="20"/>
              </w:rPr>
            </w:pPr>
          </w:p>
        </w:tc>
        <w:tc>
          <w:tcPr>
            <w:tcW w:w="549" w:type="dxa"/>
            <w:shd w:val="clear" w:color="auto" w:fill="auto"/>
            <w:noWrap/>
            <w:vAlign w:val="bottom"/>
            <w:hideMark/>
          </w:tcPr>
          <w:p w14:paraId="61E0C9DB" w14:textId="77777777" w:rsidR="000778C4" w:rsidRPr="00E97956" w:rsidRDefault="000778C4" w:rsidP="003D7243">
            <w:pPr>
              <w:rPr>
                <w:sz w:val="20"/>
                <w:szCs w:val="20"/>
              </w:rPr>
            </w:pPr>
          </w:p>
        </w:tc>
        <w:tc>
          <w:tcPr>
            <w:tcW w:w="602" w:type="dxa"/>
            <w:gridSpan w:val="2"/>
            <w:shd w:val="clear" w:color="auto" w:fill="auto"/>
            <w:noWrap/>
            <w:vAlign w:val="bottom"/>
            <w:hideMark/>
          </w:tcPr>
          <w:p w14:paraId="07ACBA85" w14:textId="77777777" w:rsidR="000778C4" w:rsidRPr="00E97956" w:rsidRDefault="000778C4" w:rsidP="003D7243">
            <w:pPr>
              <w:rPr>
                <w:sz w:val="20"/>
                <w:szCs w:val="20"/>
              </w:rPr>
            </w:pPr>
          </w:p>
        </w:tc>
        <w:tc>
          <w:tcPr>
            <w:tcW w:w="910" w:type="dxa"/>
            <w:shd w:val="clear" w:color="auto" w:fill="auto"/>
            <w:noWrap/>
            <w:vAlign w:val="bottom"/>
            <w:hideMark/>
          </w:tcPr>
          <w:p w14:paraId="087C304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1F54AA80" w14:textId="77777777" w:rsidR="000778C4" w:rsidRPr="00E97956" w:rsidRDefault="000778C4" w:rsidP="003D7243">
            <w:pPr>
              <w:rPr>
                <w:rFonts w:ascii="Arial" w:hAnsi="Arial" w:cs="Arial"/>
                <w:sz w:val="18"/>
                <w:szCs w:val="18"/>
              </w:rPr>
            </w:pPr>
            <w:r w:rsidRPr="00E97956">
              <w:rPr>
                <w:rFonts w:ascii="Arial" w:hAnsi="Arial" w:cs="Arial"/>
                <w:sz w:val="18"/>
                <w:szCs w:val="18"/>
              </w:rPr>
              <w:t>Материјал</w:t>
            </w:r>
          </w:p>
        </w:tc>
        <w:tc>
          <w:tcPr>
            <w:tcW w:w="2829" w:type="dxa"/>
            <w:gridSpan w:val="3"/>
            <w:shd w:val="clear" w:color="auto" w:fill="auto"/>
            <w:noWrap/>
            <w:vAlign w:val="bottom"/>
            <w:hideMark/>
          </w:tcPr>
          <w:p w14:paraId="0E1DA567" w14:textId="77777777" w:rsidR="000778C4" w:rsidRPr="00E97956" w:rsidRDefault="000778C4" w:rsidP="003D7243">
            <w:pPr>
              <w:rPr>
                <w:rFonts w:ascii="Arial" w:hAnsi="Arial" w:cs="Arial"/>
                <w:sz w:val="18"/>
                <w:szCs w:val="18"/>
              </w:rPr>
            </w:pPr>
          </w:p>
        </w:tc>
        <w:tc>
          <w:tcPr>
            <w:tcW w:w="2250" w:type="dxa"/>
            <w:gridSpan w:val="2"/>
            <w:shd w:val="clear" w:color="auto" w:fill="auto"/>
            <w:noWrap/>
            <w:vAlign w:val="bottom"/>
            <w:hideMark/>
          </w:tcPr>
          <w:p w14:paraId="225F1D0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7,408,000</w:t>
            </w:r>
          </w:p>
        </w:tc>
        <w:tc>
          <w:tcPr>
            <w:tcW w:w="2160" w:type="dxa"/>
            <w:gridSpan w:val="2"/>
            <w:shd w:val="clear" w:color="auto" w:fill="auto"/>
            <w:noWrap/>
            <w:vAlign w:val="bottom"/>
            <w:hideMark/>
          </w:tcPr>
          <w:p w14:paraId="35E9BA1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6,657,000</w:t>
            </w:r>
          </w:p>
        </w:tc>
        <w:tc>
          <w:tcPr>
            <w:tcW w:w="1800" w:type="dxa"/>
            <w:shd w:val="clear" w:color="auto" w:fill="auto"/>
            <w:noWrap/>
            <w:vAlign w:val="bottom"/>
            <w:hideMark/>
          </w:tcPr>
          <w:p w14:paraId="6294B35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89.86%</w:t>
            </w:r>
          </w:p>
        </w:tc>
      </w:tr>
      <w:tr w:rsidR="000778C4" w:rsidRPr="00E97956" w14:paraId="63D87AAA" w14:textId="77777777" w:rsidTr="000778C4">
        <w:trPr>
          <w:trHeight w:val="285"/>
        </w:trPr>
        <w:tc>
          <w:tcPr>
            <w:tcW w:w="757" w:type="dxa"/>
            <w:gridSpan w:val="2"/>
            <w:shd w:val="clear" w:color="auto" w:fill="auto"/>
            <w:noWrap/>
            <w:vAlign w:val="bottom"/>
            <w:hideMark/>
          </w:tcPr>
          <w:p w14:paraId="00BB52A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D5F6EAC" w14:textId="77777777" w:rsidR="000778C4" w:rsidRPr="00E97956" w:rsidRDefault="000778C4" w:rsidP="003D7243">
            <w:pPr>
              <w:jc w:val="center"/>
              <w:rPr>
                <w:sz w:val="20"/>
                <w:szCs w:val="20"/>
              </w:rPr>
            </w:pPr>
          </w:p>
        </w:tc>
        <w:tc>
          <w:tcPr>
            <w:tcW w:w="872" w:type="dxa"/>
            <w:shd w:val="clear" w:color="auto" w:fill="auto"/>
            <w:noWrap/>
            <w:vAlign w:val="bottom"/>
            <w:hideMark/>
          </w:tcPr>
          <w:p w14:paraId="41257C53" w14:textId="77777777" w:rsidR="000778C4" w:rsidRPr="00E97956" w:rsidRDefault="000778C4" w:rsidP="003D7243">
            <w:pPr>
              <w:rPr>
                <w:sz w:val="20"/>
                <w:szCs w:val="20"/>
              </w:rPr>
            </w:pPr>
          </w:p>
        </w:tc>
        <w:tc>
          <w:tcPr>
            <w:tcW w:w="549" w:type="dxa"/>
            <w:shd w:val="clear" w:color="auto" w:fill="auto"/>
            <w:noWrap/>
            <w:vAlign w:val="bottom"/>
            <w:hideMark/>
          </w:tcPr>
          <w:p w14:paraId="561F5833" w14:textId="77777777" w:rsidR="000778C4" w:rsidRPr="00E97956" w:rsidRDefault="000778C4" w:rsidP="003D7243">
            <w:pPr>
              <w:rPr>
                <w:sz w:val="20"/>
                <w:szCs w:val="20"/>
              </w:rPr>
            </w:pPr>
          </w:p>
        </w:tc>
        <w:tc>
          <w:tcPr>
            <w:tcW w:w="602" w:type="dxa"/>
            <w:gridSpan w:val="2"/>
            <w:shd w:val="clear" w:color="auto" w:fill="auto"/>
            <w:noWrap/>
            <w:vAlign w:val="bottom"/>
            <w:hideMark/>
          </w:tcPr>
          <w:p w14:paraId="0B878F2C" w14:textId="77777777" w:rsidR="000778C4" w:rsidRPr="00E97956" w:rsidRDefault="000778C4" w:rsidP="003D7243">
            <w:pPr>
              <w:rPr>
                <w:sz w:val="20"/>
                <w:szCs w:val="20"/>
              </w:rPr>
            </w:pPr>
          </w:p>
        </w:tc>
        <w:tc>
          <w:tcPr>
            <w:tcW w:w="910" w:type="dxa"/>
            <w:shd w:val="clear" w:color="auto" w:fill="auto"/>
            <w:noWrap/>
            <w:vAlign w:val="bottom"/>
            <w:hideMark/>
          </w:tcPr>
          <w:p w14:paraId="6A8C3B03" w14:textId="77777777" w:rsidR="000778C4" w:rsidRPr="00E97956" w:rsidRDefault="000778C4" w:rsidP="003D7243">
            <w:pPr>
              <w:rPr>
                <w:sz w:val="20"/>
                <w:szCs w:val="20"/>
              </w:rPr>
            </w:pPr>
          </w:p>
        </w:tc>
        <w:tc>
          <w:tcPr>
            <w:tcW w:w="1095" w:type="dxa"/>
            <w:gridSpan w:val="2"/>
            <w:shd w:val="clear" w:color="auto" w:fill="auto"/>
            <w:noWrap/>
            <w:vAlign w:val="bottom"/>
            <w:hideMark/>
          </w:tcPr>
          <w:p w14:paraId="20C0CC7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F71AE8E" w14:textId="77777777" w:rsidR="000778C4" w:rsidRPr="00E97956" w:rsidRDefault="000778C4" w:rsidP="003D7243">
            <w:pPr>
              <w:rPr>
                <w:sz w:val="20"/>
                <w:szCs w:val="20"/>
              </w:rPr>
            </w:pPr>
          </w:p>
        </w:tc>
        <w:tc>
          <w:tcPr>
            <w:tcW w:w="2250" w:type="dxa"/>
            <w:gridSpan w:val="2"/>
            <w:shd w:val="clear" w:color="auto" w:fill="auto"/>
            <w:noWrap/>
            <w:vAlign w:val="bottom"/>
            <w:hideMark/>
          </w:tcPr>
          <w:p w14:paraId="67423A9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2CE140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6E46A8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41C159F" w14:textId="77777777" w:rsidTr="000778C4">
        <w:trPr>
          <w:trHeight w:val="300"/>
        </w:trPr>
        <w:tc>
          <w:tcPr>
            <w:tcW w:w="757" w:type="dxa"/>
            <w:gridSpan w:val="2"/>
            <w:shd w:val="clear" w:color="auto" w:fill="auto"/>
            <w:noWrap/>
            <w:vAlign w:val="bottom"/>
            <w:hideMark/>
          </w:tcPr>
          <w:p w14:paraId="02E6A4A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54651EF"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5C2266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0008</w:t>
            </w:r>
          </w:p>
        </w:tc>
        <w:tc>
          <w:tcPr>
            <w:tcW w:w="602" w:type="dxa"/>
            <w:gridSpan w:val="2"/>
            <w:shd w:val="clear" w:color="auto" w:fill="auto"/>
            <w:noWrap/>
            <w:vAlign w:val="bottom"/>
            <w:hideMark/>
          </w:tcPr>
          <w:p w14:paraId="144903F5"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5029981B" w14:textId="77777777" w:rsidR="000778C4" w:rsidRPr="00E97956" w:rsidRDefault="000778C4" w:rsidP="003D7243">
            <w:pPr>
              <w:rPr>
                <w:sz w:val="20"/>
                <w:szCs w:val="20"/>
              </w:rPr>
            </w:pPr>
          </w:p>
        </w:tc>
        <w:tc>
          <w:tcPr>
            <w:tcW w:w="3924" w:type="dxa"/>
            <w:gridSpan w:val="5"/>
            <w:shd w:val="clear" w:color="auto" w:fill="auto"/>
            <w:noWrap/>
            <w:vAlign w:val="bottom"/>
            <w:hideMark/>
          </w:tcPr>
          <w:p w14:paraId="66BD364C"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Универзитета у Приштини са прив.седиштем у КМ</w:t>
            </w:r>
          </w:p>
        </w:tc>
        <w:tc>
          <w:tcPr>
            <w:tcW w:w="2250" w:type="dxa"/>
            <w:gridSpan w:val="2"/>
            <w:shd w:val="clear" w:color="auto" w:fill="auto"/>
            <w:noWrap/>
            <w:vAlign w:val="bottom"/>
            <w:hideMark/>
          </w:tcPr>
          <w:p w14:paraId="03D8F06F"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2,300,484,000</w:t>
            </w:r>
          </w:p>
        </w:tc>
        <w:tc>
          <w:tcPr>
            <w:tcW w:w="2160" w:type="dxa"/>
            <w:gridSpan w:val="2"/>
            <w:shd w:val="clear" w:color="auto" w:fill="auto"/>
            <w:noWrap/>
            <w:vAlign w:val="bottom"/>
            <w:hideMark/>
          </w:tcPr>
          <w:p w14:paraId="348C783D"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2,244,283,000</w:t>
            </w:r>
          </w:p>
        </w:tc>
        <w:tc>
          <w:tcPr>
            <w:tcW w:w="1800" w:type="dxa"/>
            <w:shd w:val="clear" w:color="auto" w:fill="auto"/>
            <w:noWrap/>
            <w:vAlign w:val="bottom"/>
            <w:hideMark/>
          </w:tcPr>
          <w:p w14:paraId="0BED928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97.56%</w:t>
            </w:r>
          </w:p>
        </w:tc>
      </w:tr>
      <w:tr w:rsidR="000778C4" w:rsidRPr="00E97956" w14:paraId="6B6B8E2F" w14:textId="77777777" w:rsidTr="000778C4">
        <w:trPr>
          <w:trHeight w:val="285"/>
        </w:trPr>
        <w:tc>
          <w:tcPr>
            <w:tcW w:w="757" w:type="dxa"/>
            <w:gridSpan w:val="2"/>
            <w:shd w:val="clear" w:color="auto" w:fill="auto"/>
            <w:noWrap/>
            <w:vAlign w:val="bottom"/>
            <w:hideMark/>
          </w:tcPr>
          <w:p w14:paraId="34764BE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94AC046" w14:textId="77777777" w:rsidR="000778C4" w:rsidRPr="00E97956" w:rsidRDefault="000778C4" w:rsidP="003D7243">
            <w:pPr>
              <w:jc w:val="center"/>
              <w:rPr>
                <w:sz w:val="20"/>
                <w:szCs w:val="20"/>
              </w:rPr>
            </w:pPr>
          </w:p>
        </w:tc>
        <w:tc>
          <w:tcPr>
            <w:tcW w:w="872" w:type="dxa"/>
            <w:shd w:val="clear" w:color="auto" w:fill="auto"/>
            <w:noWrap/>
            <w:vAlign w:val="bottom"/>
            <w:hideMark/>
          </w:tcPr>
          <w:p w14:paraId="03BF11BA" w14:textId="77777777" w:rsidR="000778C4" w:rsidRPr="00E97956" w:rsidRDefault="000778C4" w:rsidP="003D7243">
            <w:pPr>
              <w:rPr>
                <w:sz w:val="20"/>
                <w:szCs w:val="20"/>
              </w:rPr>
            </w:pPr>
          </w:p>
        </w:tc>
        <w:tc>
          <w:tcPr>
            <w:tcW w:w="549" w:type="dxa"/>
            <w:shd w:val="clear" w:color="auto" w:fill="auto"/>
            <w:noWrap/>
            <w:vAlign w:val="bottom"/>
            <w:hideMark/>
          </w:tcPr>
          <w:p w14:paraId="5417CD4F" w14:textId="77777777" w:rsidR="000778C4" w:rsidRPr="00E97956" w:rsidRDefault="000778C4" w:rsidP="003D7243">
            <w:pPr>
              <w:rPr>
                <w:sz w:val="20"/>
                <w:szCs w:val="20"/>
              </w:rPr>
            </w:pPr>
          </w:p>
        </w:tc>
        <w:tc>
          <w:tcPr>
            <w:tcW w:w="602" w:type="dxa"/>
            <w:gridSpan w:val="2"/>
            <w:shd w:val="clear" w:color="auto" w:fill="auto"/>
            <w:noWrap/>
            <w:vAlign w:val="bottom"/>
            <w:hideMark/>
          </w:tcPr>
          <w:p w14:paraId="302C2724" w14:textId="77777777" w:rsidR="000778C4" w:rsidRPr="00E97956" w:rsidRDefault="000778C4" w:rsidP="003D7243">
            <w:pPr>
              <w:rPr>
                <w:sz w:val="20"/>
                <w:szCs w:val="20"/>
              </w:rPr>
            </w:pPr>
          </w:p>
        </w:tc>
        <w:tc>
          <w:tcPr>
            <w:tcW w:w="910" w:type="dxa"/>
            <w:shd w:val="clear" w:color="auto" w:fill="auto"/>
            <w:noWrap/>
            <w:vAlign w:val="bottom"/>
            <w:hideMark/>
          </w:tcPr>
          <w:p w14:paraId="28E668F2" w14:textId="77777777" w:rsidR="000778C4" w:rsidRPr="00E97956" w:rsidRDefault="000778C4" w:rsidP="003D7243">
            <w:pPr>
              <w:rPr>
                <w:sz w:val="20"/>
                <w:szCs w:val="20"/>
              </w:rPr>
            </w:pPr>
          </w:p>
        </w:tc>
        <w:tc>
          <w:tcPr>
            <w:tcW w:w="1095" w:type="dxa"/>
            <w:gridSpan w:val="2"/>
            <w:shd w:val="clear" w:color="auto" w:fill="auto"/>
            <w:noWrap/>
            <w:vAlign w:val="bottom"/>
            <w:hideMark/>
          </w:tcPr>
          <w:p w14:paraId="2A54CFB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2B1D4CF" w14:textId="77777777" w:rsidR="000778C4" w:rsidRPr="00E97956" w:rsidRDefault="000778C4" w:rsidP="003D7243">
            <w:pPr>
              <w:rPr>
                <w:sz w:val="20"/>
                <w:szCs w:val="20"/>
              </w:rPr>
            </w:pPr>
          </w:p>
        </w:tc>
        <w:tc>
          <w:tcPr>
            <w:tcW w:w="2250" w:type="dxa"/>
            <w:gridSpan w:val="2"/>
            <w:shd w:val="clear" w:color="auto" w:fill="auto"/>
            <w:noWrap/>
            <w:vAlign w:val="bottom"/>
            <w:hideMark/>
          </w:tcPr>
          <w:p w14:paraId="4B3DD28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DC364C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BFD31C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8C49DD3" w14:textId="77777777" w:rsidTr="000778C4">
        <w:trPr>
          <w:trHeight w:val="285"/>
        </w:trPr>
        <w:tc>
          <w:tcPr>
            <w:tcW w:w="757" w:type="dxa"/>
            <w:gridSpan w:val="2"/>
            <w:shd w:val="clear" w:color="auto" w:fill="auto"/>
            <w:noWrap/>
            <w:vAlign w:val="bottom"/>
            <w:hideMark/>
          </w:tcPr>
          <w:p w14:paraId="183A9AB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B4CFDEC" w14:textId="77777777" w:rsidR="000778C4" w:rsidRPr="00E97956" w:rsidRDefault="000778C4" w:rsidP="003D7243">
            <w:pPr>
              <w:jc w:val="center"/>
              <w:rPr>
                <w:sz w:val="20"/>
                <w:szCs w:val="20"/>
              </w:rPr>
            </w:pPr>
          </w:p>
        </w:tc>
        <w:tc>
          <w:tcPr>
            <w:tcW w:w="872" w:type="dxa"/>
            <w:shd w:val="clear" w:color="auto" w:fill="auto"/>
            <w:noWrap/>
            <w:vAlign w:val="bottom"/>
            <w:hideMark/>
          </w:tcPr>
          <w:p w14:paraId="73B6121C" w14:textId="77777777" w:rsidR="000778C4" w:rsidRPr="00E97956" w:rsidRDefault="000778C4" w:rsidP="003D7243">
            <w:pPr>
              <w:rPr>
                <w:sz w:val="20"/>
                <w:szCs w:val="20"/>
              </w:rPr>
            </w:pPr>
          </w:p>
        </w:tc>
        <w:tc>
          <w:tcPr>
            <w:tcW w:w="549" w:type="dxa"/>
            <w:shd w:val="clear" w:color="auto" w:fill="auto"/>
            <w:noWrap/>
            <w:vAlign w:val="bottom"/>
            <w:hideMark/>
          </w:tcPr>
          <w:p w14:paraId="2AE1B209" w14:textId="77777777" w:rsidR="000778C4" w:rsidRPr="00E97956" w:rsidRDefault="000778C4" w:rsidP="003D7243">
            <w:pPr>
              <w:rPr>
                <w:sz w:val="20"/>
                <w:szCs w:val="20"/>
              </w:rPr>
            </w:pPr>
          </w:p>
        </w:tc>
        <w:tc>
          <w:tcPr>
            <w:tcW w:w="602" w:type="dxa"/>
            <w:gridSpan w:val="2"/>
            <w:shd w:val="clear" w:color="auto" w:fill="auto"/>
            <w:noWrap/>
            <w:vAlign w:val="bottom"/>
            <w:hideMark/>
          </w:tcPr>
          <w:p w14:paraId="2F77D278" w14:textId="77777777" w:rsidR="000778C4" w:rsidRPr="00E97956" w:rsidRDefault="000778C4" w:rsidP="003D7243">
            <w:pPr>
              <w:rPr>
                <w:sz w:val="20"/>
                <w:szCs w:val="20"/>
              </w:rPr>
            </w:pPr>
          </w:p>
        </w:tc>
        <w:tc>
          <w:tcPr>
            <w:tcW w:w="910" w:type="dxa"/>
            <w:shd w:val="clear" w:color="auto" w:fill="auto"/>
            <w:noWrap/>
            <w:vAlign w:val="bottom"/>
            <w:hideMark/>
          </w:tcPr>
          <w:p w14:paraId="22D21F3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7204176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2201F05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1,922,415,000</w:t>
            </w:r>
          </w:p>
        </w:tc>
        <w:tc>
          <w:tcPr>
            <w:tcW w:w="2160" w:type="dxa"/>
            <w:gridSpan w:val="2"/>
            <w:shd w:val="clear" w:color="auto" w:fill="auto"/>
            <w:noWrap/>
            <w:vAlign w:val="bottom"/>
            <w:hideMark/>
          </w:tcPr>
          <w:p w14:paraId="3F6EA04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1,874,665,000</w:t>
            </w:r>
          </w:p>
        </w:tc>
        <w:tc>
          <w:tcPr>
            <w:tcW w:w="1800" w:type="dxa"/>
            <w:shd w:val="clear" w:color="auto" w:fill="auto"/>
            <w:noWrap/>
            <w:vAlign w:val="bottom"/>
            <w:hideMark/>
          </w:tcPr>
          <w:p w14:paraId="1208DAF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97.52%</w:t>
            </w:r>
          </w:p>
        </w:tc>
      </w:tr>
      <w:tr w:rsidR="000778C4" w:rsidRPr="00E97956" w14:paraId="424D1D34" w14:textId="77777777" w:rsidTr="000778C4">
        <w:trPr>
          <w:trHeight w:val="285"/>
        </w:trPr>
        <w:tc>
          <w:tcPr>
            <w:tcW w:w="757" w:type="dxa"/>
            <w:gridSpan w:val="2"/>
            <w:shd w:val="clear" w:color="auto" w:fill="auto"/>
            <w:noWrap/>
            <w:vAlign w:val="bottom"/>
            <w:hideMark/>
          </w:tcPr>
          <w:p w14:paraId="29E7AA0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772AA7B" w14:textId="77777777" w:rsidR="000778C4" w:rsidRPr="00E97956" w:rsidRDefault="000778C4" w:rsidP="003D7243">
            <w:pPr>
              <w:jc w:val="center"/>
              <w:rPr>
                <w:sz w:val="20"/>
                <w:szCs w:val="20"/>
              </w:rPr>
            </w:pPr>
          </w:p>
        </w:tc>
        <w:tc>
          <w:tcPr>
            <w:tcW w:w="872" w:type="dxa"/>
            <w:shd w:val="clear" w:color="auto" w:fill="auto"/>
            <w:noWrap/>
            <w:vAlign w:val="bottom"/>
            <w:hideMark/>
          </w:tcPr>
          <w:p w14:paraId="450305A7" w14:textId="77777777" w:rsidR="000778C4" w:rsidRPr="00E97956" w:rsidRDefault="000778C4" w:rsidP="003D7243">
            <w:pPr>
              <w:rPr>
                <w:sz w:val="20"/>
                <w:szCs w:val="20"/>
              </w:rPr>
            </w:pPr>
          </w:p>
        </w:tc>
        <w:tc>
          <w:tcPr>
            <w:tcW w:w="549" w:type="dxa"/>
            <w:shd w:val="clear" w:color="auto" w:fill="auto"/>
            <w:noWrap/>
            <w:vAlign w:val="bottom"/>
            <w:hideMark/>
          </w:tcPr>
          <w:p w14:paraId="1FFCB0C3" w14:textId="77777777" w:rsidR="000778C4" w:rsidRPr="00E97956" w:rsidRDefault="000778C4" w:rsidP="003D7243">
            <w:pPr>
              <w:rPr>
                <w:sz w:val="20"/>
                <w:szCs w:val="20"/>
              </w:rPr>
            </w:pPr>
          </w:p>
        </w:tc>
        <w:tc>
          <w:tcPr>
            <w:tcW w:w="602" w:type="dxa"/>
            <w:gridSpan w:val="2"/>
            <w:shd w:val="clear" w:color="auto" w:fill="auto"/>
            <w:noWrap/>
            <w:vAlign w:val="bottom"/>
            <w:hideMark/>
          </w:tcPr>
          <w:p w14:paraId="3C15DB31" w14:textId="77777777" w:rsidR="000778C4" w:rsidRPr="00E97956" w:rsidRDefault="000778C4" w:rsidP="003D7243">
            <w:pPr>
              <w:rPr>
                <w:sz w:val="20"/>
                <w:szCs w:val="20"/>
              </w:rPr>
            </w:pPr>
          </w:p>
        </w:tc>
        <w:tc>
          <w:tcPr>
            <w:tcW w:w="910" w:type="dxa"/>
            <w:shd w:val="clear" w:color="auto" w:fill="auto"/>
            <w:noWrap/>
            <w:vAlign w:val="bottom"/>
            <w:hideMark/>
          </w:tcPr>
          <w:p w14:paraId="2D86C30A" w14:textId="77777777" w:rsidR="000778C4" w:rsidRPr="00E97956" w:rsidRDefault="000778C4" w:rsidP="003D7243">
            <w:pPr>
              <w:rPr>
                <w:sz w:val="20"/>
                <w:szCs w:val="20"/>
              </w:rPr>
            </w:pPr>
          </w:p>
        </w:tc>
        <w:tc>
          <w:tcPr>
            <w:tcW w:w="1095" w:type="dxa"/>
            <w:gridSpan w:val="2"/>
            <w:shd w:val="clear" w:color="auto" w:fill="auto"/>
            <w:noWrap/>
            <w:vAlign w:val="bottom"/>
            <w:hideMark/>
          </w:tcPr>
          <w:p w14:paraId="25F5211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8041E24" w14:textId="77777777" w:rsidR="000778C4" w:rsidRPr="00E97956" w:rsidRDefault="000778C4" w:rsidP="003D7243">
            <w:pPr>
              <w:rPr>
                <w:sz w:val="20"/>
                <w:szCs w:val="20"/>
              </w:rPr>
            </w:pPr>
          </w:p>
        </w:tc>
        <w:tc>
          <w:tcPr>
            <w:tcW w:w="2250" w:type="dxa"/>
            <w:gridSpan w:val="2"/>
            <w:shd w:val="clear" w:color="auto" w:fill="auto"/>
            <w:noWrap/>
            <w:vAlign w:val="bottom"/>
            <w:hideMark/>
          </w:tcPr>
          <w:p w14:paraId="6105254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D747C6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8D519D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3D67F28" w14:textId="77777777" w:rsidTr="000778C4">
        <w:trPr>
          <w:trHeight w:val="285"/>
        </w:trPr>
        <w:tc>
          <w:tcPr>
            <w:tcW w:w="757" w:type="dxa"/>
            <w:gridSpan w:val="2"/>
            <w:shd w:val="clear" w:color="auto" w:fill="auto"/>
            <w:noWrap/>
            <w:vAlign w:val="bottom"/>
            <w:hideMark/>
          </w:tcPr>
          <w:p w14:paraId="2366346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2F50519" w14:textId="77777777" w:rsidR="000778C4" w:rsidRPr="00E97956" w:rsidRDefault="000778C4" w:rsidP="003D7243">
            <w:pPr>
              <w:jc w:val="center"/>
              <w:rPr>
                <w:sz w:val="20"/>
                <w:szCs w:val="20"/>
              </w:rPr>
            </w:pPr>
          </w:p>
        </w:tc>
        <w:tc>
          <w:tcPr>
            <w:tcW w:w="872" w:type="dxa"/>
            <w:shd w:val="clear" w:color="auto" w:fill="auto"/>
            <w:noWrap/>
            <w:vAlign w:val="bottom"/>
            <w:hideMark/>
          </w:tcPr>
          <w:p w14:paraId="2CD153F8" w14:textId="77777777" w:rsidR="000778C4" w:rsidRPr="00E97956" w:rsidRDefault="000778C4" w:rsidP="003D7243">
            <w:pPr>
              <w:rPr>
                <w:sz w:val="20"/>
                <w:szCs w:val="20"/>
              </w:rPr>
            </w:pPr>
          </w:p>
        </w:tc>
        <w:tc>
          <w:tcPr>
            <w:tcW w:w="549" w:type="dxa"/>
            <w:shd w:val="clear" w:color="auto" w:fill="auto"/>
            <w:noWrap/>
            <w:vAlign w:val="bottom"/>
            <w:hideMark/>
          </w:tcPr>
          <w:p w14:paraId="758F1A4C" w14:textId="77777777" w:rsidR="000778C4" w:rsidRPr="00E97956" w:rsidRDefault="000778C4" w:rsidP="003D7243">
            <w:pPr>
              <w:rPr>
                <w:sz w:val="20"/>
                <w:szCs w:val="20"/>
              </w:rPr>
            </w:pPr>
          </w:p>
        </w:tc>
        <w:tc>
          <w:tcPr>
            <w:tcW w:w="602" w:type="dxa"/>
            <w:gridSpan w:val="2"/>
            <w:shd w:val="clear" w:color="auto" w:fill="auto"/>
            <w:noWrap/>
            <w:vAlign w:val="bottom"/>
            <w:hideMark/>
          </w:tcPr>
          <w:p w14:paraId="0DF0C136" w14:textId="77777777" w:rsidR="000778C4" w:rsidRPr="00E97956" w:rsidRDefault="000778C4" w:rsidP="003D7243">
            <w:pPr>
              <w:rPr>
                <w:sz w:val="20"/>
                <w:szCs w:val="20"/>
              </w:rPr>
            </w:pPr>
          </w:p>
        </w:tc>
        <w:tc>
          <w:tcPr>
            <w:tcW w:w="910" w:type="dxa"/>
            <w:shd w:val="clear" w:color="auto" w:fill="auto"/>
            <w:noWrap/>
            <w:vAlign w:val="bottom"/>
            <w:hideMark/>
          </w:tcPr>
          <w:p w14:paraId="6830E1C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36533D4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3261C0E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329,326,000</w:t>
            </w:r>
          </w:p>
        </w:tc>
        <w:tc>
          <w:tcPr>
            <w:tcW w:w="2160" w:type="dxa"/>
            <w:gridSpan w:val="2"/>
            <w:shd w:val="clear" w:color="auto" w:fill="auto"/>
            <w:noWrap/>
            <w:vAlign w:val="bottom"/>
            <w:hideMark/>
          </w:tcPr>
          <w:p w14:paraId="6B32330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321,115,000</w:t>
            </w:r>
          </w:p>
        </w:tc>
        <w:tc>
          <w:tcPr>
            <w:tcW w:w="1800" w:type="dxa"/>
            <w:shd w:val="clear" w:color="auto" w:fill="auto"/>
            <w:noWrap/>
            <w:vAlign w:val="bottom"/>
            <w:hideMark/>
          </w:tcPr>
          <w:p w14:paraId="7FDCC74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97.51%</w:t>
            </w:r>
          </w:p>
        </w:tc>
      </w:tr>
      <w:tr w:rsidR="000778C4" w:rsidRPr="00E97956" w14:paraId="7058FE0A" w14:textId="77777777" w:rsidTr="000778C4">
        <w:trPr>
          <w:trHeight w:val="285"/>
        </w:trPr>
        <w:tc>
          <w:tcPr>
            <w:tcW w:w="757" w:type="dxa"/>
            <w:gridSpan w:val="2"/>
            <w:shd w:val="clear" w:color="auto" w:fill="auto"/>
            <w:noWrap/>
            <w:vAlign w:val="bottom"/>
            <w:hideMark/>
          </w:tcPr>
          <w:p w14:paraId="66D9058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EB72B99" w14:textId="77777777" w:rsidR="000778C4" w:rsidRPr="00E97956" w:rsidRDefault="000778C4" w:rsidP="003D7243">
            <w:pPr>
              <w:jc w:val="center"/>
              <w:rPr>
                <w:sz w:val="20"/>
                <w:szCs w:val="20"/>
              </w:rPr>
            </w:pPr>
          </w:p>
        </w:tc>
        <w:tc>
          <w:tcPr>
            <w:tcW w:w="872" w:type="dxa"/>
            <w:shd w:val="clear" w:color="auto" w:fill="auto"/>
            <w:noWrap/>
            <w:vAlign w:val="bottom"/>
            <w:hideMark/>
          </w:tcPr>
          <w:p w14:paraId="44104E98" w14:textId="77777777" w:rsidR="000778C4" w:rsidRPr="00E97956" w:rsidRDefault="000778C4" w:rsidP="003D7243">
            <w:pPr>
              <w:rPr>
                <w:sz w:val="20"/>
                <w:szCs w:val="20"/>
              </w:rPr>
            </w:pPr>
          </w:p>
        </w:tc>
        <w:tc>
          <w:tcPr>
            <w:tcW w:w="549" w:type="dxa"/>
            <w:shd w:val="clear" w:color="auto" w:fill="auto"/>
            <w:noWrap/>
            <w:vAlign w:val="bottom"/>
            <w:hideMark/>
          </w:tcPr>
          <w:p w14:paraId="40A3F808" w14:textId="77777777" w:rsidR="000778C4" w:rsidRPr="00E97956" w:rsidRDefault="000778C4" w:rsidP="003D7243">
            <w:pPr>
              <w:rPr>
                <w:sz w:val="20"/>
                <w:szCs w:val="20"/>
              </w:rPr>
            </w:pPr>
          </w:p>
        </w:tc>
        <w:tc>
          <w:tcPr>
            <w:tcW w:w="602" w:type="dxa"/>
            <w:gridSpan w:val="2"/>
            <w:shd w:val="clear" w:color="auto" w:fill="auto"/>
            <w:noWrap/>
            <w:vAlign w:val="bottom"/>
            <w:hideMark/>
          </w:tcPr>
          <w:p w14:paraId="6D6F2A70" w14:textId="77777777" w:rsidR="000778C4" w:rsidRPr="00E97956" w:rsidRDefault="000778C4" w:rsidP="003D7243">
            <w:pPr>
              <w:rPr>
                <w:sz w:val="20"/>
                <w:szCs w:val="20"/>
              </w:rPr>
            </w:pPr>
          </w:p>
        </w:tc>
        <w:tc>
          <w:tcPr>
            <w:tcW w:w="910" w:type="dxa"/>
            <w:shd w:val="clear" w:color="auto" w:fill="auto"/>
            <w:noWrap/>
            <w:vAlign w:val="bottom"/>
            <w:hideMark/>
          </w:tcPr>
          <w:p w14:paraId="5CBBFB3A" w14:textId="77777777" w:rsidR="000778C4" w:rsidRPr="00E97956" w:rsidRDefault="000778C4" w:rsidP="003D7243">
            <w:pPr>
              <w:rPr>
                <w:sz w:val="20"/>
                <w:szCs w:val="20"/>
              </w:rPr>
            </w:pPr>
          </w:p>
        </w:tc>
        <w:tc>
          <w:tcPr>
            <w:tcW w:w="1095" w:type="dxa"/>
            <w:gridSpan w:val="2"/>
            <w:shd w:val="clear" w:color="auto" w:fill="auto"/>
            <w:noWrap/>
            <w:vAlign w:val="bottom"/>
            <w:hideMark/>
          </w:tcPr>
          <w:p w14:paraId="32A1D9A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628BA7C" w14:textId="77777777" w:rsidR="000778C4" w:rsidRPr="00E97956" w:rsidRDefault="000778C4" w:rsidP="003D7243">
            <w:pPr>
              <w:rPr>
                <w:sz w:val="20"/>
                <w:szCs w:val="20"/>
              </w:rPr>
            </w:pPr>
          </w:p>
        </w:tc>
        <w:tc>
          <w:tcPr>
            <w:tcW w:w="2250" w:type="dxa"/>
            <w:gridSpan w:val="2"/>
            <w:shd w:val="clear" w:color="auto" w:fill="auto"/>
            <w:noWrap/>
            <w:vAlign w:val="bottom"/>
            <w:hideMark/>
          </w:tcPr>
          <w:p w14:paraId="6386EB7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A03BB2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C2E896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59E8BAC" w14:textId="77777777" w:rsidTr="000778C4">
        <w:trPr>
          <w:trHeight w:val="285"/>
        </w:trPr>
        <w:tc>
          <w:tcPr>
            <w:tcW w:w="757" w:type="dxa"/>
            <w:gridSpan w:val="2"/>
            <w:shd w:val="clear" w:color="auto" w:fill="auto"/>
            <w:noWrap/>
            <w:vAlign w:val="bottom"/>
            <w:hideMark/>
          </w:tcPr>
          <w:p w14:paraId="2116C17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109BBFE" w14:textId="77777777" w:rsidR="000778C4" w:rsidRPr="00E97956" w:rsidRDefault="000778C4" w:rsidP="003D7243">
            <w:pPr>
              <w:jc w:val="center"/>
              <w:rPr>
                <w:sz w:val="20"/>
                <w:szCs w:val="20"/>
              </w:rPr>
            </w:pPr>
          </w:p>
        </w:tc>
        <w:tc>
          <w:tcPr>
            <w:tcW w:w="872" w:type="dxa"/>
            <w:shd w:val="clear" w:color="auto" w:fill="auto"/>
            <w:noWrap/>
            <w:vAlign w:val="bottom"/>
            <w:hideMark/>
          </w:tcPr>
          <w:p w14:paraId="6D7DC21B" w14:textId="77777777" w:rsidR="000778C4" w:rsidRPr="00E97956" w:rsidRDefault="000778C4" w:rsidP="003D7243">
            <w:pPr>
              <w:rPr>
                <w:sz w:val="20"/>
                <w:szCs w:val="20"/>
              </w:rPr>
            </w:pPr>
          </w:p>
        </w:tc>
        <w:tc>
          <w:tcPr>
            <w:tcW w:w="549" w:type="dxa"/>
            <w:shd w:val="clear" w:color="auto" w:fill="auto"/>
            <w:noWrap/>
            <w:vAlign w:val="bottom"/>
            <w:hideMark/>
          </w:tcPr>
          <w:p w14:paraId="0C8C86EA" w14:textId="77777777" w:rsidR="000778C4" w:rsidRPr="00E97956" w:rsidRDefault="000778C4" w:rsidP="003D7243">
            <w:pPr>
              <w:rPr>
                <w:sz w:val="20"/>
                <w:szCs w:val="20"/>
              </w:rPr>
            </w:pPr>
          </w:p>
        </w:tc>
        <w:tc>
          <w:tcPr>
            <w:tcW w:w="602" w:type="dxa"/>
            <w:gridSpan w:val="2"/>
            <w:shd w:val="clear" w:color="auto" w:fill="auto"/>
            <w:noWrap/>
            <w:vAlign w:val="bottom"/>
            <w:hideMark/>
          </w:tcPr>
          <w:p w14:paraId="06207CD4" w14:textId="77777777" w:rsidR="000778C4" w:rsidRPr="00E97956" w:rsidRDefault="000778C4" w:rsidP="003D7243">
            <w:pPr>
              <w:rPr>
                <w:sz w:val="20"/>
                <w:szCs w:val="20"/>
              </w:rPr>
            </w:pPr>
          </w:p>
        </w:tc>
        <w:tc>
          <w:tcPr>
            <w:tcW w:w="910" w:type="dxa"/>
            <w:shd w:val="clear" w:color="auto" w:fill="auto"/>
            <w:noWrap/>
            <w:vAlign w:val="bottom"/>
            <w:hideMark/>
          </w:tcPr>
          <w:p w14:paraId="27617EE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624D112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4197940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6F15C2D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30E112E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7B2F787D" w14:textId="77777777" w:rsidTr="000778C4">
        <w:trPr>
          <w:trHeight w:val="285"/>
        </w:trPr>
        <w:tc>
          <w:tcPr>
            <w:tcW w:w="757" w:type="dxa"/>
            <w:gridSpan w:val="2"/>
            <w:shd w:val="clear" w:color="auto" w:fill="auto"/>
            <w:noWrap/>
            <w:vAlign w:val="bottom"/>
            <w:hideMark/>
          </w:tcPr>
          <w:p w14:paraId="6E610CF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C3B4483" w14:textId="77777777" w:rsidR="000778C4" w:rsidRPr="00E97956" w:rsidRDefault="000778C4" w:rsidP="003D7243">
            <w:pPr>
              <w:jc w:val="center"/>
              <w:rPr>
                <w:sz w:val="20"/>
                <w:szCs w:val="20"/>
              </w:rPr>
            </w:pPr>
          </w:p>
        </w:tc>
        <w:tc>
          <w:tcPr>
            <w:tcW w:w="872" w:type="dxa"/>
            <w:shd w:val="clear" w:color="auto" w:fill="auto"/>
            <w:noWrap/>
            <w:vAlign w:val="bottom"/>
            <w:hideMark/>
          </w:tcPr>
          <w:p w14:paraId="28C014E8" w14:textId="77777777" w:rsidR="000778C4" w:rsidRPr="00E97956" w:rsidRDefault="000778C4" w:rsidP="003D7243">
            <w:pPr>
              <w:rPr>
                <w:sz w:val="20"/>
                <w:szCs w:val="20"/>
              </w:rPr>
            </w:pPr>
          </w:p>
        </w:tc>
        <w:tc>
          <w:tcPr>
            <w:tcW w:w="549" w:type="dxa"/>
            <w:shd w:val="clear" w:color="auto" w:fill="auto"/>
            <w:noWrap/>
            <w:vAlign w:val="bottom"/>
            <w:hideMark/>
          </w:tcPr>
          <w:p w14:paraId="6BEECE69" w14:textId="77777777" w:rsidR="000778C4" w:rsidRPr="00E97956" w:rsidRDefault="000778C4" w:rsidP="003D7243">
            <w:pPr>
              <w:rPr>
                <w:sz w:val="20"/>
                <w:szCs w:val="20"/>
              </w:rPr>
            </w:pPr>
          </w:p>
        </w:tc>
        <w:tc>
          <w:tcPr>
            <w:tcW w:w="602" w:type="dxa"/>
            <w:gridSpan w:val="2"/>
            <w:shd w:val="clear" w:color="auto" w:fill="auto"/>
            <w:noWrap/>
            <w:vAlign w:val="bottom"/>
            <w:hideMark/>
          </w:tcPr>
          <w:p w14:paraId="437192F2" w14:textId="77777777" w:rsidR="000778C4" w:rsidRPr="00E97956" w:rsidRDefault="000778C4" w:rsidP="003D7243">
            <w:pPr>
              <w:rPr>
                <w:sz w:val="20"/>
                <w:szCs w:val="20"/>
              </w:rPr>
            </w:pPr>
          </w:p>
        </w:tc>
        <w:tc>
          <w:tcPr>
            <w:tcW w:w="910" w:type="dxa"/>
            <w:shd w:val="clear" w:color="auto" w:fill="auto"/>
            <w:noWrap/>
            <w:vAlign w:val="bottom"/>
            <w:hideMark/>
          </w:tcPr>
          <w:p w14:paraId="771F310B" w14:textId="77777777" w:rsidR="000778C4" w:rsidRPr="00E97956" w:rsidRDefault="000778C4" w:rsidP="003D7243">
            <w:pPr>
              <w:rPr>
                <w:sz w:val="20"/>
                <w:szCs w:val="20"/>
              </w:rPr>
            </w:pPr>
          </w:p>
        </w:tc>
        <w:tc>
          <w:tcPr>
            <w:tcW w:w="1095" w:type="dxa"/>
            <w:gridSpan w:val="2"/>
            <w:shd w:val="clear" w:color="auto" w:fill="auto"/>
            <w:noWrap/>
            <w:vAlign w:val="bottom"/>
            <w:hideMark/>
          </w:tcPr>
          <w:p w14:paraId="02A958C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5BE8B01" w14:textId="77777777" w:rsidR="000778C4" w:rsidRPr="00E97956" w:rsidRDefault="000778C4" w:rsidP="003D7243">
            <w:pPr>
              <w:rPr>
                <w:sz w:val="20"/>
                <w:szCs w:val="20"/>
              </w:rPr>
            </w:pPr>
          </w:p>
        </w:tc>
        <w:tc>
          <w:tcPr>
            <w:tcW w:w="2250" w:type="dxa"/>
            <w:gridSpan w:val="2"/>
            <w:shd w:val="clear" w:color="auto" w:fill="auto"/>
            <w:noWrap/>
            <w:vAlign w:val="bottom"/>
            <w:hideMark/>
          </w:tcPr>
          <w:p w14:paraId="69E7634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CD7A6C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826FFC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BF04B5D" w14:textId="77777777" w:rsidTr="000778C4">
        <w:trPr>
          <w:trHeight w:val="285"/>
        </w:trPr>
        <w:tc>
          <w:tcPr>
            <w:tcW w:w="757" w:type="dxa"/>
            <w:gridSpan w:val="2"/>
            <w:shd w:val="clear" w:color="auto" w:fill="auto"/>
            <w:noWrap/>
            <w:vAlign w:val="bottom"/>
            <w:hideMark/>
          </w:tcPr>
          <w:p w14:paraId="672E55A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7981C5D" w14:textId="77777777" w:rsidR="000778C4" w:rsidRPr="00E97956" w:rsidRDefault="000778C4" w:rsidP="003D7243">
            <w:pPr>
              <w:jc w:val="center"/>
              <w:rPr>
                <w:sz w:val="20"/>
                <w:szCs w:val="20"/>
              </w:rPr>
            </w:pPr>
          </w:p>
        </w:tc>
        <w:tc>
          <w:tcPr>
            <w:tcW w:w="872" w:type="dxa"/>
            <w:shd w:val="clear" w:color="auto" w:fill="auto"/>
            <w:noWrap/>
            <w:vAlign w:val="bottom"/>
            <w:hideMark/>
          </w:tcPr>
          <w:p w14:paraId="218506EF" w14:textId="77777777" w:rsidR="000778C4" w:rsidRPr="00E97956" w:rsidRDefault="000778C4" w:rsidP="003D7243">
            <w:pPr>
              <w:rPr>
                <w:sz w:val="20"/>
                <w:szCs w:val="20"/>
              </w:rPr>
            </w:pPr>
          </w:p>
        </w:tc>
        <w:tc>
          <w:tcPr>
            <w:tcW w:w="549" w:type="dxa"/>
            <w:shd w:val="clear" w:color="auto" w:fill="auto"/>
            <w:noWrap/>
            <w:vAlign w:val="bottom"/>
            <w:hideMark/>
          </w:tcPr>
          <w:p w14:paraId="0767CF14" w14:textId="77777777" w:rsidR="000778C4" w:rsidRPr="00E97956" w:rsidRDefault="000778C4" w:rsidP="003D7243">
            <w:pPr>
              <w:rPr>
                <w:sz w:val="20"/>
                <w:szCs w:val="20"/>
              </w:rPr>
            </w:pPr>
          </w:p>
        </w:tc>
        <w:tc>
          <w:tcPr>
            <w:tcW w:w="602" w:type="dxa"/>
            <w:gridSpan w:val="2"/>
            <w:shd w:val="clear" w:color="auto" w:fill="auto"/>
            <w:noWrap/>
            <w:vAlign w:val="bottom"/>
            <w:hideMark/>
          </w:tcPr>
          <w:p w14:paraId="347FD3FC" w14:textId="77777777" w:rsidR="000778C4" w:rsidRPr="00E97956" w:rsidRDefault="000778C4" w:rsidP="003D7243">
            <w:pPr>
              <w:rPr>
                <w:sz w:val="20"/>
                <w:szCs w:val="20"/>
              </w:rPr>
            </w:pPr>
          </w:p>
        </w:tc>
        <w:tc>
          <w:tcPr>
            <w:tcW w:w="910" w:type="dxa"/>
            <w:shd w:val="clear" w:color="auto" w:fill="auto"/>
            <w:noWrap/>
            <w:vAlign w:val="bottom"/>
            <w:hideMark/>
          </w:tcPr>
          <w:p w14:paraId="26F43A5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026F2CF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7E1CE84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3606EE5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42F3542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41288624" w14:textId="77777777" w:rsidTr="000778C4">
        <w:trPr>
          <w:trHeight w:val="285"/>
        </w:trPr>
        <w:tc>
          <w:tcPr>
            <w:tcW w:w="757" w:type="dxa"/>
            <w:gridSpan w:val="2"/>
            <w:shd w:val="clear" w:color="auto" w:fill="auto"/>
            <w:noWrap/>
            <w:vAlign w:val="bottom"/>
            <w:hideMark/>
          </w:tcPr>
          <w:p w14:paraId="1C87F78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7305149" w14:textId="77777777" w:rsidR="000778C4" w:rsidRPr="00E97956" w:rsidRDefault="000778C4" w:rsidP="003D7243">
            <w:pPr>
              <w:jc w:val="center"/>
              <w:rPr>
                <w:sz w:val="20"/>
                <w:szCs w:val="20"/>
              </w:rPr>
            </w:pPr>
          </w:p>
        </w:tc>
        <w:tc>
          <w:tcPr>
            <w:tcW w:w="872" w:type="dxa"/>
            <w:shd w:val="clear" w:color="auto" w:fill="auto"/>
            <w:noWrap/>
            <w:vAlign w:val="bottom"/>
            <w:hideMark/>
          </w:tcPr>
          <w:p w14:paraId="03AB236E" w14:textId="77777777" w:rsidR="000778C4" w:rsidRPr="00E97956" w:rsidRDefault="000778C4" w:rsidP="003D7243">
            <w:pPr>
              <w:rPr>
                <w:sz w:val="20"/>
                <w:szCs w:val="20"/>
              </w:rPr>
            </w:pPr>
          </w:p>
        </w:tc>
        <w:tc>
          <w:tcPr>
            <w:tcW w:w="549" w:type="dxa"/>
            <w:shd w:val="clear" w:color="auto" w:fill="auto"/>
            <w:noWrap/>
            <w:vAlign w:val="bottom"/>
            <w:hideMark/>
          </w:tcPr>
          <w:p w14:paraId="577AF87E" w14:textId="77777777" w:rsidR="000778C4" w:rsidRPr="00E97956" w:rsidRDefault="000778C4" w:rsidP="003D7243">
            <w:pPr>
              <w:rPr>
                <w:sz w:val="20"/>
                <w:szCs w:val="20"/>
              </w:rPr>
            </w:pPr>
          </w:p>
        </w:tc>
        <w:tc>
          <w:tcPr>
            <w:tcW w:w="602" w:type="dxa"/>
            <w:gridSpan w:val="2"/>
            <w:shd w:val="clear" w:color="auto" w:fill="auto"/>
            <w:noWrap/>
            <w:vAlign w:val="bottom"/>
            <w:hideMark/>
          </w:tcPr>
          <w:p w14:paraId="239BE932" w14:textId="77777777" w:rsidR="000778C4" w:rsidRPr="00E97956" w:rsidRDefault="000778C4" w:rsidP="003D7243">
            <w:pPr>
              <w:rPr>
                <w:sz w:val="20"/>
                <w:szCs w:val="20"/>
              </w:rPr>
            </w:pPr>
          </w:p>
        </w:tc>
        <w:tc>
          <w:tcPr>
            <w:tcW w:w="910" w:type="dxa"/>
            <w:shd w:val="clear" w:color="auto" w:fill="auto"/>
            <w:noWrap/>
            <w:vAlign w:val="bottom"/>
            <w:hideMark/>
          </w:tcPr>
          <w:p w14:paraId="2F4DDA76" w14:textId="77777777" w:rsidR="000778C4" w:rsidRPr="00E97956" w:rsidRDefault="000778C4" w:rsidP="003D7243">
            <w:pPr>
              <w:rPr>
                <w:sz w:val="20"/>
                <w:szCs w:val="20"/>
              </w:rPr>
            </w:pPr>
          </w:p>
        </w:tc>
        <w:tc>
          <w:tcPr>
            <w:tcW w:w="1095" w:type="dxa"/>
            <w:gridSpan w:val="2"/>
            <w:shd w:val="clear" w:color="auto" w:fill="auto"/>
            <w:noWrap/>
            <w:vAlign w:val="bottom"/>
            <w:hideMark/>
          </w:tcPr>
          <w:p w14:paraId="58C2BCA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1CC4010" w14:textId="77777777" w:rsidR="000778C4" w:rsidRPr="00E97956" w:rsidRDefault="000778C4" w:rsidP="003D7243">
            <w:pPr>
              <w:rPr>
                <w:sz w:val="20"/>
                <w:szCs w:val="20"/>
              </w:rPr>
            </w:pPr>
          </w:p>
        </w:tc>
        <w:tc>
          <w:tcPr>
            <w:tcW w:w="2250" w:type="dxa"/>
            <w:gridSpan w:val="2"/>
            <w:shd w:val="clear" w:color="auto" w:fill="auto"/>
            <w:noWrap/>
            <w:vAlign w:val="bottom"/>
            <w:hideMark/>
          </w:tcPr>
          <w:p w14:paraId="53C2872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8C76E6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5E36F1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4F07EB5" w14:textId="77777777" w:rsidTr="000778C4">
        <w:trPr>
          <w:trHeight w:val="285"/>
        </w:trPr>
        <w:tc>
          <w:tcPr>
            <w:tcW w:w="757" w:type="dxa"/>
            <w:gridSpan w:val="2"/>
            <w:shd w:val="clear" w:color="auto" w:fill="auto"/>
            <w:noWrap/>
            <w:vAlign w:val="bottom"/>
            <w:hideMark/>
          </w:tcPr>
          <w:p w14:paraId="4AAED7F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09EE941" w14:textId="77777777" w:rsidR="000778C4" w:rsidRPr="00E97956" w:rsidRDefault="000778C4" w:rsidP="003D7243">
            <w:pPr>
              <w:jc w:val="center"/>
              <w:rPr>
                <w:sz w:val="20"/>
                <w:szCs w:val="20"/>
              </w:rPr>
            </w:pPr>
          </w:p>
        </w:tc>
        <w:tc>
          <w:tcPr>
            <w:tcW w:w="872" w:type="dxa"/>
            <w:shd w:val="clear" w:color="auto" w:fill="auto"/>
            <w:noWrap/>
            <w:vAlign w:val="bottom"/>
            <w:hideMark/>
          </w:tcPr>
          <w:p w14:paraId="5B673F00" w14:textId="77777777" w:rsidR="000778C4" w:rsidRPr="00E97956" w:rsidRDefault="000778C4" w:rsidP="003D7243">
            <w:pPr>
              <w:rPr>
                <w:sz w:val="20"/>
                <w:szCs w:val="20"/>
              </w:rPr>
            </w:pPr>
          </w:p>
        </w:tc>
        <w:tc>
          <w:tcPr>
            <w:tcW w:w="549" w:type="dxa"/>
            <w:shd w:val="clear" w:color="auto" w:fill="auto"/>
            <w:noWrap/>
            <w:vAlign w:val="bottom"/>
            <w:hideMark/>
          </w:tcPr>
          <w:p w14:paraId="22E8BB6B" w14:textId="77777777" w:rsidR="000778C4" w:rsidRPr="00E97956" w:rsidRDefault="000778C4" w:rsidP="003D7243">
            <w:pPr>
              <w:rPr>
                <w:sz w:val="20"/>
                <w:szCs w:val="20"/>
              </w:rPr>
            </w:pPr>
          </w:p>
        </w:tc>
        <w:tc>
          <w:tcPr>
            <w:tcW w:w="602" w:type="dxa"/>
            <w:gridSpan w:val="2"/>
            <w:shd w:val="clear" w:color="auto" w:fill="auto"/>
            <w:noWrap/>
            <w:vAlign w:val="bottom"/>
            <w:hideMark/>
          </w:tcPr>
          <w:p w14:paraId="556AB83C" w14:textId="77777777" w:rsidR="000778C4" w:rsidRPr="00E97956" w:rsidRDefault="000778C4" w:rsidP="003D7243">
            <w:pPr>
              <w:rPr>
                <w:sz w:val="20"/>
                <w:szCs w:val="20"/>
              </w:rPr>
            </w:pPr>
          </w:p>
        </w:tc>
        <w:tc>
          <w:tcPr>
            <w:tcW w:w="910" w:type="dxa"/>
            <w:shd w:val="clear" w:color="auto" w:fill="auto"/>
            <w:noWrap/>
            <w:vAlign w:val="bottom"/>
            <w:hideMark/>
          </w:tcPr>
          <w:p w14:paraId="7A2AB0C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52CBEFF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74C0FF4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3,459,000</w:t>
            </w:r>
          </w:p>
        </w:tc>
        <w:tc>
          <w:tcPr>
            <w:tcW w:w="2160" w:type="dxa"/>
            <w:gridSpan w:val="2"/>
            <w:shd w:val="clear" w:color="auto" w:fill="auto"/>
            <w:noWrap/>
            <w:vAlign w:val="bottom"/>
            <w:hideMark/>
          </w:tcPr>
          <w:p w14:paraId="2B0E94B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3,459,000</w:t>
            </w:r>
          </w:p>
        </w:tc>
        <w:tc>
          <w:tcPr>
            <w:tcW w:w="1800" w:type="dxa"/>
            <w:shd w:val="clear" w:color="auto" w:fill="auto"/>
            <w:noWrap/>
            <w:vAlign w:val="bottom"/>
            <w:hideMark/>
          </w:tcPr>
          <w:p w14:paraId="696B503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59FC8F9C" w14:textId="77777777" w:rsidTr="000778C4">
        <w:trPr>
          <w:trHeight w:val="285"/>
        </w:trPr>
        <w:tc>
          <w:tcPr>
            <w:tcW w:w="757" w:type="dxa"/>
            <w:gridSpan w:val="2"/>
            <w:shd w:val="clear" w:color="auto" w:fill="auto"/>
            <w:noWrap/>
            <w:vAlign w:val="bottom"/>
            <w:hideMark/>
          </w:tcPr>
          <w:p w14:paraId="2939B8D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6754788" w14:textId="77777777" w:rsidR="000778C4" w:rsidRPr="00E97956" w:rsidRDefault="000778C4" w:rsidP="003D7243">
            <w:pPr>
              <w:jc w:val="center"/>
              <w:rPr>
                <w:sz w:val="20"/>
                <w:szCs w:val="20"/>
              </w:rPr>
            </w:pPr>
          </w:p>
        </w:tc>
        <w:tc>
          <w:tcPr>
            <w:tcW w:w="872" w:type="dxa"/>
            <w:shd w:val="clear" w:color="auto" w:fill="auto"/>
            <w:noWrap/>
            <w:vAlign w:val="bottom"/>
            <w:hideMark/>
          </w:tcPr>
          <w:p w14:paraId="7C45F90E" w14:textId="77777777" w:rsidR="000778C4" w:rsidRPr="00E97956" w:rsidRDefault="000778C4" w:rsidP="003D7243">
            <w:pPr>
              <w:rPr>
                <w:sz w:val="20"/>
                <w:szCs w:val="20"/>
              </w:rPr>
            </w:pPr>
          </w:p>
        </w:tc>
        <w:tc>
          <w:tcPr>
            <w:tcW w:w="549" w:type="dxa"/>
            <w:shd w:val="clear" w:color="auto" w:fill="auto"/>
            <w:noWrap/>
            <w:vAlign w:val="bottom"/>
            <w:hideMark/>
          </w:tcPr>
          <w:p w14:paraId="23708752" w14:textId="77777777" w:rsidR="000778C4" w:rsidRPr="00E97956" w:rsidRDefault="000778C4" w:rsidP="003D7243">
            <w:pPr>
              <w:rPr>
                <w:sz w:val="20"/>
                <w:szCs w:val="20"/>
              </w:rPr>
            </w:pPr>
          </w:p>
        </w:tc>
        <w:tc>
          <w:tcPr>
            <w:tcW w:w="602" w:type="dxa"/>
            <w:gridSpan w:val="2"/>
            <w:shd w:val="clear" w:color="auto" w:fill="auto"/>
            <w:noWrap/>
            <w:vAlign w:val="bottom"/>
            <w:hideMark/>
          </w:tcPr>
          <w:p w14:paraId="2F042ABC" w14:textId="77777777" w:rsidR="000778C4" w:rsidRPr="00E97956" w:rsidRDefault="000778C4" w:rsidP="003D7243">
            <w:pPr>
              <w:rPr>
                <w:sz w:val="20"/>
                <w:szCs w:val="20"/>
              </w:rPr>
            </w:pPr>
          </w:p>
        </w:tc>
        <w:tc>
          <w:tcPr>
            <w:tcW w:w="910" w:type="dxa"/>
            <w:shd w:val="clear" w:color="auto" w:fill="auto"/>
            <w:noWrap/>
            <w:vAlign w:val="bottom"/>
            <w:hideMark/>
          </w:tcPr>
          <w:p w14:paraId="4DE82EE2" w14:textId="77777777" w:rsidR="000778C4" w:rsidRPr="00E97956" w:rsidRDefault="000778C4" w:rsidP="003D7243">
            <w:pPr>
              <w:rPr>
                <w:sz w:val="20"/>
                <w:szCs w:val="20"/>
              </w:rPr>
            </w:pPr>
          </w:p>
        </w:tc>
        <w:tc>
          <w:tcPr>
            <w:tcW w:w="1095" w:type="dxa"/>
            <w:gridSpan w:val="2"/>
            <w:shd w:val="clear" w:color="auto" w:fill="auto"/>
            <w:noWrap/>
            <w:vAlign w:val="bottom"/>
            <w:hideMark/>
          </w:tcPr>
          <w:p w14:paraId="5F5B83F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4E2A233" w14:textId="77777777" w:rsidR="000778C4" w:rsidRPr="00E97956" w:rsidRDefault="000778C4" w:rsidP="003D7243">
            <w:pPr>
              <w:rPr>
                <w:sz w:val="20"/>
                <w:szCs w:val="20"/>
              </w:rPr>
            </w:pPr>
          </w:p>
        </w:tc>
        <w:tc>
          <w:tcPr>
            <w:tcW w:w="2250" w:type="dxa"/>
            <w:gridSpan w:val="2"/>
            <w:shd w:val="clear" w:color="auto" w:fill="auto"/>
            <w:noWrap/>
            <w:vAlign w:val="bottom"/>
            <w:hideMark/>
          </w:tcPr>
          <w:p w14:paraId="157567F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421C4E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E8C5DF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0A79476" w14:textId="77777777" w:rsidTr="000778C4">
        <w:trPr>
          <w:trHeight w:val="285"/>
        </w:trPr>
        <w:tc>
          <w:tcPr>
            <w:tcW w:w="757" w:type="dxa"/>
            <w:gridSpan w:val="2"/>
            <w:shd w:val="clear" w:color="auto" w:fill="auto"/>
            <w:noWrap/>
            <w:vAlign w:val="bottom"/>
            <w:hideMark/>
          </w:tcPr>
          <w:p w14:paraId="491E423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8DE2892" w14:textId="77777777" w:rsidR="000778C4" w:rsidRPr="00E97956" w:rsidRDefault="000778C4" w:rsidP="003D7243">
            <w:pPr>
              <w:jc w:val="center"/>
              <w:rPr>
                <w:sz w:val="20"/>
                <w:szCs w:val="20"/>
              </w:rPr>
            </w:pPr>
          </w:p>
        </w:tc>
        <w:tc>
          <w:tcPr>
            <w:tcW w:w="872" w:type="dxa"/>
            <w:shd w:val="clear" w:color="auto" w:fill="auto"/>
            <w:noWrap/>
            <w:vAlign w:val="bottom"/>
            <w:hideMark/>
          </w:tcPr>
          <w:p w14:paraId="6DC7298D" w14:textId="77777777" w:rsidR="000778C4" w:rsidRPr="00E97956" w:rsidRDefault="000778C4" w:rsidP="003D7243">
            <w:pPr>
              <w:rPr>
                <w:sz w:val="20"/>
                <w:szCs w:val="20"/>
              </w:rPr>
            </w:pPr>
          </w:p>
        </w:tc>
        <w:tc>
          <w:tcPr>
            <w:tcW w:w="549" w:type="dxa"/>
            <w:shd w:val="clear" w:color="auto" w:fill="auto"/>
            <w:noWrap/>
            <w:vAlign w:val="bottom"/>
            <w:hideMark/>
          </w:tcPr>
          <w:p w14:paraId="0C91EF20" w14:textId="77777777" w:rsidR="000778C4" w:rsidRPr="00E97956" w:rsidRDefault="000778C4" w:rsidP="003D7243">
            <w:pPr>
              <w:rPr>
                <w:sz w:val="20"/>
                <w:szCs w:val="20"/>
              </w:rPr>
            </w:pPr>
          </w:p>
        </w:tc>
        <w:tc>
          <w:tcPr>
            <w:tcW w:w="602" w:type="dxa"/>
            <w:gridSpan w:val="2"/>
            <w:shd w:val="clear" w:color="auto" w:fill="auto"/>
            <w:noWrap/>
            <w:vAlign w:val="bottom"/>
            <w:hideMark/>
          </w:tcPr>
          <w:p w14:paraId="558F5D7D" w14:textId="77777777" w:rsidR="000778C4" w:rsidRPr="00E97956" w:rsidRDefault="000778C4" w:rsidP="003D7243">
            <w:pPr>
              <w:rPr>
                <w:sz w:val="20"/>
                <w:szCs w:val="20"/>
              </w:rPr>
            </w:pPr>
          </w:p>
        </w:tc>
        <w:tc>
          <w:tcPr>
            <w:tcW w:w="910" w:type="dxa"/>
            <w:shd w:val="clear" w:color="auto" w:fill="auto"/>
            <w:noWrap/>
            <w:vAlign w:val="bottom"/>
            <w:hideMark/>
          </w:tcPr>
          <w:p w14:paraId="78026D7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102E14A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52DBC50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54218BE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260032B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7C0A2697" w14:textId="77777777" w:rsidTr="000778C4">
        <w:trPr>
          <w:trHeight w:val="285"/>
        </w:trPr>
        <w:tc>
          <w:tcPr>
            <w:tcW w:w="757" w:type="dxa"/>
            <w:gridSpan w:val="2"/>
            <w:shd w:val="clear" w:color="auto" w:fill="auto"/>
            <w:noWrap/>
            <w:vAlign w:val="bottom"/>
            <w:hideMark/>
          </w:tcPr>
          <w:p w14:paraId="67F7733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B0C0B08" w14:textId="77777777" w:rsidR="000778C4" w:rsidRPr="00E97956" w:rsidRDefault="000778C4" w:rsidP="003D7243">
            <w:pPr>
              <w:jc w:val="center"/>
              <w:rPr>
                <w:sz w:val="20"/>
                <w:szCs w:val="20"/>
              </w:rPr>
            </w:pPr>
          </w:p>
        </w:tc>
        <w:tc>
          <w:tcPr>
            <w:tcW w:w="872" w:type="dxa"/>
            <w:shd w:val="clear" w:color="auto" w:fill="auto"/>
            <w:noWrap/>
            <w:vAlign w:val="bottom"/>
            <w:hideMark/>
          </w:tcPr>
          <w:p w14:paraId="380FE3A9" w14:textId="77777777" w:rsidR="000778C4" w:rsidRPr="00E97956" w:rsidRDefault="000778C4" w:rsidP="003D7243">
            <w:pPr>
              <w:rPr>
                <w:sz w:val="20"/>
                <w:szCs w:val="20"/>
              </w:rPr>
            </w:pPr>
          </w:p>
        </w:tc>
        <w:tc>
          <w:tcPr>
            <w:tcW w:w="549" w:type="dxa"/>
            <w:shd w:val="clear" w:color="auto" w:fill="auto"/>
            <w:noWrap/>
            <w:vAlign w:val="bottom"/>
            <w:hideMark/>
          </w:tcPr>
          <w:p w14:paraId="549D953F" w14:textId="77777777" w:rsidR="000778C4" w:rsidRPr="00E97956" w:rsidRDefault="000778C4" w:rsidP="003D7243">
            <w:pPr>
              <w:rPr>
                <w:sz w:val="20"/>
                <w:szCs w:val="20"/>
              </w:rPr>
            </w:pPr>
          </w:p>
        </w:tc>
        <w:tc>
          <w:tcPr>
            <w:tcW w:w="602" w:type="dxa"/>
            <w:gridSpan w:val="2"/>
            <w:shd w:val="clear" w:color="auto" w:fill="auto"/>
            <w:noWrap/>
            <w:vAlign w:val="bottom"/>
            <w:hideMark/>
          </w:tcPr>
          <w:p w14:paraId="3C737D56" w14:textId="77777777" w:rsidR="000778C4" w:rsidRPr="00E97956" w:rsidRDefault="000778C4" w:rsidP="003D7243">
            <w:pPr>
              <w:rPr>
                <w:sz w:val="20"/>
                <w:szCs w:val="20"/>
              </w:rPr>
            </w:pPr>
          </w:p>
        </w:tc>
        <w:tc>
          <w:tcPr>
            <w:tcW w:w="910" w:type="dxa"/>
            <w:shd w:val="clear" w:color="auto" w:fill="auto"/>
            <w:noWrap/>
            <w:vAlign w:val="bottom"/>
            <w:hideMark/>
          </w:tcPr>
          <w:p w14:paraId="359C11DA" w14:textId="77777777" w:rsidR="000778C4" w:rsidRPr="00E97956" w:rsidRDefault="000778C4" w:rsidP="003D7243">
            <w:pPr>
              <w:rPr>
                <w:sz w:val="20"/>
                <w:szCs w:val="20"/>
              </w:rPr>
            </w:pPr>
          </w:p>
        </w:tc>
        <w:tc>
          <w:tcPr>
            <w:tcW w:w="1095" w:type="dxa"/>
            <w:gridSpan w:val="2"/>
            <w:shd w:val="clear" w:color="auto" w:fill="auto"/>
            <w:noWrap/>
            <w:vAlign w:val="bottom"/>
            <w:hideMark/>
          </w:tcPr>
          <w:p w14:paraId="3F65A83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9F345E2" w14:textId="77777777" w:rsidR="000778C4" w:rsidRPr="00E97956" w:rsidRDefault="000778C4" w:rsidP="003D7243">
            <w:pPr>
              <w:rPr>
                <w:sz w:val="20"/>
                <w:szCs w:val="20"/>
              </w:rPr>
            </w:pPr>
          </w:p>
        </w:tc>
        <w:tc>
          <w:tcPr>
            <w:tcW w:w="2250" w:type="dxa"/>
            <w:gridSpan w:val="2"/>
            <w:shd w:val="clear" w:color="auto" w:fill="auto"/>
            <w:noWrap/>
            <w:vAlign w:val="bottom"/>
            <w:hideMark/>
          </w:tcPr>
          <w:p w14:paraId="44CCCB4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F9EB33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64E11B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0526E30" w14:textId="77777777" w:rsidTr="000778C4">
        <w:trPr>
          <w:trHeight w:val="285"/>
        </w:trPr>
        <w:tc>
          <w:tcPr>
            <w:tcW w:w="757" w:type="dxa"/>
            <w:gridSpan w:val="2"/>
            <w:shd w:val="clear" w:color="auto" w:fill="auto"/>
            <w:noWrap/>
            <w:vAlign w:val="bottom"/>
            <w:hideMark/>
          </w:tcPr>
          <w:p w14:paraId="2C7766E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BB3125D" w14:textId="77777777" w:rsidR="000778C4" w:rsidRPr="00E97956" w:rsidRDefault="000778C4" w:rsidP="003D7243">
            <w:pPr>
              <w:jc w:val="center"/>
              <w:rPr>
                <w:sz w:val="20"/>
                <w:szCs w:val="20"/>
              </w:rPr>
            </w:pPr>
          </w:p>
        </w:tc>
        <w:tc>
          <w:tcPr>
            <w:tcW w:w="872" w:type="dxa"/>
            <w:shd w:val="clear" w:color="auto" w:fill="auto"/>
            <w:noWrap/>
            <w:vAlign w:val="bottom"/>
            <w:hideMark/>
          </w:tcPr>
          <w:p w14:paraId="1FD47C50" w14:textId="77777777" w:rsidR="000778C4" w:rsidRPr="00E97956" w:rsidRDefault="000778C4" w:rsidP="003D7243">
            <w:pPr>
              <w:rPr>
                <w:sz w:val="20"/>
                <w:szCs w:val="20"/>
              </w:rPr>
            </w:pPr>
          </w:p>
        </w:tc>
        <w:tc>
          <w:tcPr>
            <w:tcW w:w="549" w:type="dxa"/>
            <w:shd w:val="clear" w:color="auto" w:fill="auto"/>
            <w:noWrap/>
            <w:vAlign w:val="bottom"/>
            <w:hideMark/>
          </w:tcPr>
          <w:p w14:paraId="35B1CCB9" w14:textId="77777777" w:rsidR="000778C4" w:rsidRPr="00E97956" w:rsidRDefault="000778C4" w:rsidP="003D7243">
            <w:pPr>
              <w:rPr>
                <w:sz w:val="20"/>
                <w:szCs w:val="20"/>
              </w:rPr>
            </w:pPr>
          </w:p>
        </w:tc>
        <w:tc>
          <w:tcPr>
            <w:tcW w:w="602" w:type="dxa"/>
            <w:gridSpan w:val="2"/>
            <w:shd w:val="clear" w:color="auto" w:fill="auto"/>
            <w:noWrap/>
            <w:vAlign w:val="bottom"/>
            <w:hideMark/>
          </w:tcPr>
          <w:p w14:paraId="0107AFE0" w14:textId="77777777" w:rsidR="000778C4" w:rsidRPr="00E97956" w:rsidRDefault="000778C4" w:rsidP="003D7243">
            <w:pPr>
              <w:rPr>
                <w:sz w:val="20"/>
                <w:szCs w:val="20"/>
              </w:rPr>
            </w:pPr>
          </w:p>
        </w:tc>
        <w:tc>
          <w:tcPr>
            <w:tcW w:w="910" w:type="dxa"/>
            <w:shd w:val="clear" w:color="auto" w:fill="auto"/>
            <w:noWrap/>
            <w:vAlign w:val="bottom"/>
            <w:hideMark/>
          </w:tcPr>
          <w:p w14:paraId="1EF2CF9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6413661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5740849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24,102,000</w:t>
            </w:r>
          </w:p>
        </w:tc>
        <w:tc>
          <w:tcPr>
            <w:tcW w:w="2160" w:type="dxa"/>
            <w:gridSpan w:val="2"/>
            <w:shd w:val="clear" w:color="auto" w:fill="auto"/>
            <w:noWrap/>
            <w:vAlign w:val="bottom"/>
            <w:hideMark/>
          </w:tcPr>
          <w:p w14:paraId="612A88B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23,865,000</w:t>
            </w:r>
          </w:p>
        </w:tc>
        <w:tc>
          <w:tcPr>
            <w:tcW w:w="1800" w:type="dxa"/>
            <w:shd w:val="clear" w:color="auto" w:fill="auto"/>
            <w:noWrap/>
            <w:vAlign w:val="bottom"/>
            <w:hideMark/>
          </w:tcPr>
          <w:p w14:paraId="37CCA13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99.02%</w:t>
            </w:r>
          </w:p>
        </w:tc>
      </w:tr>
      <w:tr w:rsidR="000778C4" w:rsidRPr="00E97956" w14:paraId="15F9C917" w14:textId="77777777" w:rsidTr="000778C4">
        <w:trPr>
          <w:trHeight w:val="285"/>
        </w:trPr>
        <w:tc>
          <w:tcPr>
            <w:tcW w:w="757" w:type="dxa"/>
            <w:gridSpan w:val="2"/>
            <w:shd w:val="clear" w:color="auto" w:fill="auto"/>
            <w:noWrap/>
            <w:vAlign w:val="bottom"/>
            <w:hideMark/>
          </w:tcPr>
          <w:p w14:paraId="3559F6C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75D6492" w14:textId="77777777" w:rsidR="000778C4" w:rsidRPr="00E97956" w:rsidRDefault="000778C4" w:rsidP="003D7243">
            <w:pPr>
              <w:jc w:val="center"/>
              <w:rPr>
                <w:sz w:val="20"/>
                <w:szCs w:val="20"/>
              </w:rPr>
            </w:pPr>
          </w:p>
        </w:tc>
        <w:tc>
          <w:tcPr>
            <w:tcW w:w="872" w:type="dxa"/>
            <w:shd w:val="clear" w:color="auto" w:fill="auto"/>
            <w:noWrap/>
            <w:vAlign w:val="bottom"/>
            <w:hideMark/>
          </w:tcPr>
          <w:p w14:paraId="34E80FEE" w14:textId="77777777" w:rsidR="000778C4" w:rsidRPr="00E97956" w:rsidRDefault="000778C4" w:rsidP="003D7243">
            <w:pPr>
              <w:rPr>
                <w:sz w:val="20"/>
                <w:szCs w:val="20"/>
              </w:rPr>
            </w:pPr>
          </w:p>
        </w:tc>
        <w:tc>
          <w:tcPr>
            <w:tcW w:w="549" w:type="dxa"/>
            <w:shd w:val="clear" w:color="auto" w:fill="auto"/>
            <w:noWrap/>
            <w:vAlign w:val="bottom"/>
            <w:hideMark/>
          </w:tcPr>
          <w:p w14:paraId="45B7DD99" w14:textId="77777777" w:rsidR="000778C4" w:rsidRPr="00E97956" w:rsidRDefault="000778C4" w:rsidP="003D7243">
            <w:pPr>
              <w:rPr>
                <w:sz w:val="20"/>
                <w:szCs w:val="20"/>
              </w:rPr>
            </w:pPr>
          </w:p>
        </w:tc>
        <w:tc>
          <w:tcPr>
            <w:tcW w:w="602" w:type="dxa"/>
            <w:gridSpan w:val="2"/>
            <w:shd w:val="clear" w:color="auto" w:fill="auto"/>
            <w:noWrap/>
            <w:vAlign w:val="bottom"/>
            <w:hideMark/>
          </w:tcPr>
          <w:p w14:paraId="39BD2301" w14:textId="77777777" w:rsidR="000778C4" w:rsidRPr="00E97956" w:rsidRDefault="000778C4" w:rsidP="003D7243">
            <w:pPr>
              <w:rPr>
                <w:sz w:val="20"/>
                <w:szCs w:val="20"/>
              </w:rPr>
            </w:pPr>
          </w:p>
        </w:tc>
        <w:tc>
          <w:tcPr>
            <w:tcW w:w="910" w:type="dxa"/>
            <w:shd w:val="clear" w:color="auto" w:fill="auto"/>
            <w:noWrap/>
            <w:vAlign w:val="bottom"/>
            <w:hideMark/>
          </w:tcPr>
          <w:p w14:paraId="27F4B0D6" w14:textId="77777777" w:rsidR="000778C4" w:rsidRPr="00E97956" w:rsidRDefault="000778C4" w:rsidP="003D7243">
            <w:pPr>
              <w:rPr>
                <w:sz w:val="20"/>
                <w:szCs w:val="20"/>
              </w:rPr>
            </w:pPr>
          </w:p>
        </w:tc>
        <w:tc>
          <w:tcPr>
            <w:tcW w:w="1095" w:type="dxa"/>
            <w:gridSpan w:val="2"/>
            <w:shd w:val="clear" w:color="auto" w:fill="auto"/>
            <w:noWrap/>
            <w:vAlign w:val="bottom"/>
            <w:hideMark/>
          </w:tcPr>
          <w:p w14:paraId="7130C28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6A49FFE" w14:textId="77777777" w:rsidR="000778C4" w:rsidRPr="00E97956" w:rsidRDefault="000778C4" w:rsidP="003D7243">
            <w:pPr>
              <w:rPr>
                <w:sz w:val="20"/>
                <w:szCs w:val="20"/>
              </w:rPr>
            </w:pPr>
          </w:p>
        </w:tc>
        <w:tc>
          <w:tcPr>
            <w:tcW w:w="2250" w:type="dxa"/>
            <w:gridSpan w:val="2"/>
            <w:shd w:val="clear" w:color="auto" w:fill="auto"/>
            <w:noWrap/>
            <w:vAlign w:val="bottom"/>
            <w:hideMark/>
          </w:tcPr>
          <w:p w14:paraId="249ACE6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1EC49D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0DA68F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E2F6791" w14:textId="77777777" w:rsidTr="000778C4">
        <w:trPr>
          <w:trHeight w:val="285"/>
        </w:trPr>
        <w:tc>
          <w:tcPr>
            <w:tcW w:w="757" w:type="dxa"/>
            <w:gridSpan w:val="2"/>
            <w:shd w:val="clear" w:color="auto" w:fill="auto"/>
            <w:noWrap/>
            <w:vAlign w:val="bottom"/>
            <w:hideMark/>
          </w:tcPr>
          <w:p w14:paraId="2AA4266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66266AE" w14:textId="77777777" w:rsidR="000778C4" w:rsidRPr="00E97956" w:rsidRDefault="000778C4" w:rsidP="003D7243">
            <w:pPr>
              <w:jc w:val="center"/>
              <w:rPr>
                <w:sz w:val="20"/>
                <w:szCs w:val="20"/>
              </w:rPr>
            </w:pPr>
          </w:p>
        </w:tc>
        <w:tc>
          <w:tcPr>
            <w:tcW w:w="872" w:type="dxa"/>
            <w:shd w:val="clear" w:color="auto" w:fill="auto"/>
            <w:noWrap/>
            <w:vAlign w:val="bottom"/>
            <w:hideMark/>
          </w:tcPr>
          <w:p w14:paraId="380A0790" w14:textId="77777777" w:rsidR="000778C4" w:rsidRPr="00E97956" w:rsidRDefault="000778C4" w:rsidP="003D7243">
            <w:pPr>
              <w:rPr>
                <w:sz w:val="20"/>
                <w:szCs w:val="20"/>
              </w:rPr>
            </w:pPr>
          </w:p>
        </w:tc>
        <w:tc>
          <w:tcPr>
            <w:tcW w:w="549" w:type="dxa"/>
            <w:shd w:val="clear" w:color="auto" w:fill="auto"/>
            <w:noWrap/>
            <w:vAlign w:val="bottom"/>
            <w:hideMark/>
          </w:tcPr>
          <w:p w14:paraId="73D0FDF2" w14:textId="77777777" w:rsidR="000778C4" w:rsidRPr="00E97956" w:rsidRDefault="000778C4" w:rsidP="003D7243">
            <w:pPr>
              <w:rPr>
                <w:sz w:val="20"/>
                <w:szCs w:val="20"/>
              </w:rPr>
            </w:pPr>
          </w:p>
        </w:tc>
        <w:tc>
          <w:tcPr>
            <w:tcW w:w="602" w:type="dxa"/>
            <w:gridSpan w:val="2"/>
            <w:shd w:val="clear" w:color="auto" w:fill="auto"/>
            <w:noWrap/>
            <w:vAlign w:val="bottom"/>
            <w:hideMark/>
          </w:tcPr>
          <w:p w14:paraId="33AB1690" w14:textId="77777777" w:rsidR="000778C4" w:rsidRPr="00E97956" w:rsidRDefault="000778C4" w:rsidP="003D7243">
            <w:pPr>
              <w:rPr>
                <w:sz w:val="20"/>
                <w:szCs w:val="20"/>
              </w:rPr>
            </w:pPr>
          </w:p>
        </w:tc>
        <w:tc>
          <w:tcPr>
            <w:tcW w:w="910" w:type="dxa"/>
            <w:shd w:val="clear" w:color="auto" w:fill="auto"/>
            <w:noWrap/>
            <w:vAlign w:val="bottom"/>
            <w:hideMark/>
          </w:tcPr>
          <w:p w14:paraId="458D70A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5E275E1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275113F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342,000</w:t>
            </w:r>
          </w:p>
        </w:tc>
        <w:tc>
          <w:tcPr>
            <w:tcW w:w="2160" w:type="dxa"/>
            <w:gridSpan w:val="2"/>
            <w:shd w:val="clear" w:color="auto" w:fill="auto"/>
            <w:noWrap/>
            <w:vAlign w:val="bottom"/>
            <w:hideMark/>
          </w:tcPr>
          <w:p w14:paraId="6C769C8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342,000</w:t>
            </w:r>
          </w:p>
        </w:tc>
        <w:tc>
          <w:tcPr>
            <w:tcW w:w="1800" w:type="dxa"/>
            <w:shd w:val="clear" w:color="auto" w:fill="auto"/>
            <w:noWrap/>
            <w:vAlign w:val="bottom"/>
            <w:hideMark/>
          </w:tcPr>
          <w:p w14:paraId="1D5FC5A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71768F27" w14:textId="77777777" w:rsidTr="000778C4">
        <w:trPr>
          <w:trHeight w:val="285"/>
        </w:trPr>
        <w:tc>
          <w:tcPr>
            <w:tcW w:w="757" w:type="dxa"/>
            <w:gridSpan w:val="2"/>
            <w:shd w:val="clear" w:color="auto" w:fill="auto"/>
            <w:noWrap/>
            <w:vAlign w:val="bottom"/>
            <w:hideMark/>
          </w:tcPr>
          <w:p w14:paraId="7BA5313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B5D0709" w14:textId="77777777" w:rsidR="000778C4" w:rsidRPr="00E97956" w:rsidRDefault="000778C4" w:rsidP="003D7243">
            <w:pPr>
              <w:jc w:val="center"/>
              <w:rPr>
                <w:sz w:val="20"/>
                <w:szCs w:val="20"/>
              </w:rPr>
            </w:pPr>
          </w:p>
        </w:tc>
        <w:tc>
          <w:tcPr>
            <w:tcW w:w="872" w:type="dxa"/>
            <w:shd w:val="clear" w:color="auto" w:fill="auto"/>
            <w:noWrap/>
            <w:vAlign w:val="bottom"/>
            <w:hideMark/>
          </w:tcPr>
          <w:p w14:paraId="0AE39CD8" w14:textId="77777777" w:rsidR="000778C4" w:rsidRPr="00E97956" w:rsidRDefault="000778C4" w:rsidP="003D7243">
            <w:pPr>
              <w:rPr>
                <w:sz w:val="20"/>
                <w:szCs w:val="20"/>
              </w:rPr>
            </w:pPr>
          </w:p>
        </w:tc>
        <w:tc>
          <w:tcPr>
            <w:tcW w:w="549" w:type="dxa"/>
            <w:shd w:val="clear" w:color="auto" w:fill="auto"/>
            <w:noWrap/>
            <w:vAlign w:val="bottom"/>
            <w:hideMark/>
          </w:tcPr>
          <w:p w14:paraId="5904C343" w14:textId="77777777" w:rsidR="000778C4" w:rsidRPr="00E97956" w:rsidRDefault="000778C4" w:rsidP="003D7243">
            <w:pPr>
              <w:rPr>
                <w:sz w:val="20"/>
                <w:szCs w:val="20"/>
              </w:rPr>
            </w:pPr>
          </w:p>
        </w:tc>
        <w:tc>
          <w:tcPr>
            <w:tcW w:w="602" w:type="dxa"/>
            <w:gridSpan w:val="2"/>
            <w:shd w:val="clear" w:color="auto" w:fill="auto"/>
            <w:noWrap/>
            <w:vAlign w:val="bottom"/>
            <w:hideMark/>
          </w:tcPr>
          <w:p w14:paraId="26C3D568" w14:textId="77777777" w:rsidR="000778C4" w:rsidRPr="00E97956" w:rsidRDefault="000778C4" w:rsidP="003D7243">
            <w:pPr>
              <w:rPr>
                <w:sz w:val="20"/>
                <w:szCs w:val="20"/>
              </w:rPr>
            </w:pPr>
          </w:p>
        </w:tc>
        <w:tc>
          <w:tcPr>
            <w:tcW w:w="910" w:type="dxa"/>
            <w:shd w:val="clear" w:color="auto" w:fill="auto"/>
            <w:noWrap/>
            <w:vAlign w:val="bottom"/>
            <w:hideMark/>
          </w:tcPr>
          <w:p w14:paraId="41DEB81E" w14:textId="77777777" w:rsidR="000778C4" w:rsidRPr="00E97956" w:rsidRDefault="000778C4" w:rsidP="003D7243">
            <w:pPr>
              <w:rPr>
                <w:sz w:val="20"/>
                <w:szCs w:val="20"/>
              </w:rPr>
            </w:pPr>
          </w:p>
        </w:tc>
        <w:tc>
          <w:tcPr>
            <w:tcW w:w="1095" w:type="dxa"/>
            <w:gridSpan w:val="2"/>
            <w:shd w:val="clear" w:color="auto" w:fill="auto"/>
            <w:noWrap/>
            <w:vAlign w:val="bottom"/>
            <w:hideMark/>
          </w:tcPr>
          <w:p w14:paraId="184A3FB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37B7A77" w14:textId="77777777" w:rsidR="000778C4" w:rsidRPr="00E97956" w:rsidRDefault="000778C4" w:rsidP="003D7243">
            <w:pPr>
              <w:rPr>
                <w:sz w:val="20"/>
                <w:szCs w:val="20"/>
              </w:rPr>
            </w:pPr>
          </w:p>
        </w:tc>
        <w:tc>
          <w:tcPr>
            <w:tcW w:w="2250" w:type="dxa"/>
            <w:gridSpan w:val="2"/>
            <w:shd w:val="clear" w:color="auto" w:fill="auto"/>
            <w:noWrap/>
            <w:vAlign w:val="bottom"/>
            <w:hideMark/>
          </w:tcPr>
          <w:p w14:paraId="6316146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1197FE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A4D45A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2FFAABC" w14:textId="77777777" w:rsidTr="000778C4">
        <w:trPr>
          <w:trHeight w:val="285"/>
        </w:trPr>
        <w:tc>
          <w:tcPr>
            <w:tcW w:w="757" w:type="dxa"/>
            <w:gridSpan w:val="2"/>
            <w:shd w:val="clear" w:color="auto" w:fill="auto"/>
            <w:noWrap/>
            <w:vAlign w:val="bottom"/>
            <w:hideMark/>
          </w:tcPr>
          <w:p w14:paraId="6C5EC9C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B70700E" w14:textId="77777777" w:rsidR="000778C4" w:rsidRPr="00E97956" w:rsidRDefault="000778C4" w:rsidP="003D7243">
            <w:pPr>
              <w:jc w:val="center"/>
              <w:rPr>
                <w:sz w:val="20"/>
                <w:szCs w:val="20"/>
              </w:rPr>
            </w:pPr>
          </w:p>
        </w:tc>
        <w:tc>
          <w:tcPr>
            <w:tcW w:w="872" w:type="dxa"/>
            <w:shd w:val="clear" w:color="auto" w:fill="auto"/>
            <w:noWrap/>
            <w:vAlign w:val="bottom"/>
            <w:hideMark/>
          </w:tcPr>
          <w:p w14:paraId="73876D93" w14:textId="77777777" w:rsidR="000778C4" w:rsidRPr="00E97956" w:rsidRDefault="000778C4" w:rsidP="003D7243">
            <w:pPr>
              <w:rPr>
                <w:sz w:val="20"/>
                <w:szCs w:val="20"/>
              </w:rPr>
            </w:pPr>
          </w:p>
        </w:tc>
        <w:tc>
          <w:tcPr>
            <w:tcW w:w="549" w:type="dxa"/>
            <w:shd w:val="clear" w:color="auto" w:fill="auto"/>
            <w:noWrap/>
            <w:vAlign w:val="bottom"/>
            <w:hideMark/>
          </w:tcPr>
          <w:p w14:paraId="2D838BDA" w14:textId="77777777" w:rsidR="000778C4" w:rsidRPr="00E97956" w:rsidRDefault="000778C4" w:rsidP="003D7243">
            <w:pPr>
              <w:rPr>
                <w:sz w:val="20"/>
                <w:szCs w:val="20"/>
              </w:rPr>
            </w:pPr>
          </w:p>
        </w:tc>
        <w:tc>
          <w:tcPr>
            <w:tcW w:w="602" w:type="dxa"/>
            <w:gridSpan w:val="2"/>
            <w:shd w:val="clear" w:color="auto" w:fill="auto"/>
            <w:noWrap/>
            <w:vAlign w:val="bottom"/>
            <w:hideMark/>
          </w:tcPr>
          <w:p w14:paraId="2A98EFF5" w14:textId="77777777" w:rsidR="000778C4" w:rsidRPr="00E97956" w:rsidRDefault="000778C4" w:rsidP="003D7243">
            <w:pPr>
              <w:rPr>
                <w:sz w:val="20"/>
                <w:szCs w:val="20"/>
              </w:rPr>
            </w:pPr>
          </w:p>
        </w:tc>
        <w:tc>
          <w:tcPr>
            <w:tcW w:w="910" w:type="dxa"/>
            <w:shd w:val="clear" w:color="auto" w:fill="auto"/>
            <w:noWrap/>
            <w:vAlign w:val="bottom"/>
            <w:hideMark/>
          </w:tcPr>
          <w:p w14:paraId="483A419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7DF3823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01D8617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5,442,000</w:t>
            </w:r>
          </w:p>
        </w:tc>
        <w:tc>
          <w:tcPr>
            <w:tcW w:w="2160" w:type="dxa"/>
            <w:gridSpan w:val="2"/>
            <w:shd w:val="clear" w:color="auto" w:fill="auto"/>
            <w:noWrap/>
            <w:vAlign w:val="bottom"/>
            <w:hideMark/>
          </w:tcPr>
          <w:p w14:paraId="651EC22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5,442,000</w:t>
            </w:r>
          </w:p>
        </w:tc>
        <w:tc>
          <w:tcPr>
            <w:tcW w:w="1800" w:type="dxa"/>
            <w:shd w:val="clear" w:color="auto" w:fill="auto"/>
            <w:noWrap/>
            <w:vAlign w:val="bottom"/>
            <w:hideMark/>
          </w:tcPr>
          <w:p w14:paraId="680B426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10004A51" w14:textId="77777777" w:rsidTr="000778C4">
        <w:trPr>
          <w:trHeight w:val="285"/>
        </w:trPr>
        <w:tc>
          <w:tcPr>
            <w:tcW w:w="757" w:type="dxa"/>
            <w:gridSpan w:val="2"/>
            <w:shd w:val="clear" w:color="auto" w:fill="auto"/>
            <w:noWrap/>
            <w:vAlign w:val="bottom"/>
            <w:hideMark/>
          </w:tcPr>
          <w:p w14:paraId="7545BA0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EFF50B4" w14:textId="77777777" w:rsidR="000778C4" w:rsidRPr="00E97956" w:rsidRDefault="000778C4" w:rsidP="003D7243">
            <w:pPr>
              <w:jc w:val="center"/>
              <w:rPr>
                <w:sz w:val="20"/>
                <w:szCs w:val="20"/>
              </w:rPr>
            </w:pPr>
          </w:p>
        </w:tc>
        <w:tc>
          <w:tcPr>
            <w:tcW w:w="872" w:type="dxa"/>
            <w:shd w:val="clear" w:color="auto" w:fill="auto"/>
            <w:noWrap/>
            <w:vAlign w:val="bottom"/>
            <w:hideMark/>
          </w:tcPr>
          <w:p w14:paraId="73C7C40F" w14:textId="77777777" w:rsidR="000778C4" w:rsidRPr="00E97956" w:rsidRDefault="000778C4" w:rsidP="003D7243">
            <w:pPr>
              <w:rPr>
                <w:sz w:val="20"/>
                <w:szCs w:val="20"/>
              </w:rPr>
            </w:pPr>
          </w:p>
        </w:tc>
        <w:tc>
          <w:tcPr>
            <w:tcW w:w="549" w:type="dxa"/>
            <w:shd w:val="clear" w:color="auto" w:fill="auto"/>
            <w:noWrap/>
            <w:vAlign w:val="bottom"/>
            <w:hideMark/>
          </w:tcPr>
          <w:p w14:paraId="51B955E7" w14:textId="77777777" w:rsidR="000778C4" w:rsidRPr="00E97956" w:rsidRDefault="000778C4" w:rsidP="003D7243">
            <w:pPr>
              <w:rPr>
                <w:sz w:val="20"/>
                <w:szCs w:val="20"/>
              </w:rPr>
            </w:pPr>
          </w:p>
        </w:tc>
        <w:tc>
          <w:tcPr>
            <w:tcW w:w="602" w:type="dxa"/>
            <w:gridSpan w:val="2"/>
            <w:shd w:val="clear" w:color="auto" w:fill="auto"/>
            <w:noWrap/>
            <w:vAlign w:val="bottom"/>
            <w:hideMark/>
          </w:tcPr>
          <w:p w14:paraId="4E2172D5" w14:textId="77777777" w:rsidR="000778C4" w:rsidRPr="00E97956" w:rsidRDefault="000778C4" w:rsidP="003D7243">
            <w:pPr>
              <w:rPr>
                <w:sz w:val="20"/>
                <w:szCs w:val="20"/>
              </w:rPr>
            </w:pPr>
          </w:p>
        </w:tc>
        <w:tc>
          <w:tcPr>
            <w:tcW w:w="910" w:type="dxa"/>
            <w:shd w:val="clear" w:color="auto" w:fill="auto"/>
            <w:noWrap/>
            <w:vAlign w:val="bottom"/>
            <w:hideMark/>
          </w:tcPr>
          <w:p w14:paraId="743F2F24" w14:textId="77777777" w:rsidR="000778C4" w:rsidRPr="00E97956" w:rsidRDefault="000778C4" w:rsidP="003D7243">
            <w:pPr>
              <w:rPr>
                <w:sz w:val="20"/>
                <w:szCs w:val="20"/>
              </w:rPr>
            </w:pPr>
          </w:p>
        </w:tc>
        <w:tc>
          <w:tcPr>
            <w:tcW w:w="1095" w:type="dxa"/>
            <w:gridSpan w:val="2"/>
            <w:shd w:val="clear" w:color="auto" w:fill="auto"/>
            <w:noWrap/>
            <w:vAlign w:val="bottom"/>
            <w:hideMark/>
          </w:tcPr>
          <w:p w14:paraId="3700692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5CE8E07" w14:textId="77777777" w:rsidR="000778C4" w:rsidRPr="00E97956" w:rsidRDefault="000778C4" w:rsidP="003D7243">
            <w:pPr>
              <w:rPr>
                <w:sz w:val="20"/>
                <w:szCs w:val="20"/>
              </w:rPr>
            </w:pPr>
          </w:p>
        </w:tc>
        <w:tc>
          <w:tcPr>
            <w:tcW w:w="2250" w:type="dxa"/>
            <w:gridSpan w:val="2"/>
            <w:shd w:val="clear" w:color="auto" w:fill="auto"/>
            <w:noWrap/>
            <w:vAlign w:val="bottom"/>
            <w:hideMark/>
          </w:tcPr>
          <w:p w14:paraId="002B775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E8EF5F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D7DD92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5FF1B24" w14:textId="77777777" w:rsidTr="000778C4">
        <w:trPr>
          <w:trHeight w:val="285"/>
        </w:trPr>
        <w:tc>
          <w:tcPr>
            <w:tcW w:w="757" w:type="dxa"/>
            <w:gridSpan w:val="2"/>
            <w:shd w:val="clear" w:color="auto" w:fill="auto"/>
            <w:noWrap/>
            <w:vAlign w:val="bottom"/>
            <w:hideMark/>
          </w:tcPr>
          <w:p w14:paraId="762FD23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3A0DBE1" w14:textId="77777777" w:rsidR="000778C4" w:rsidRPr="00E97956" w:rsidRDefault="000778C4" w:rsidP="003D7243">
            <w:pPr>
              <w:jc w:val="center"/>
              <w:rPr>
                <w:sz w:val="20"/>
                <w:szCs w:val="20"/>
              </w:rPr>
            </w:pPr>
          </w:p>
        </w:tc>
        <w:tc>
          <w:tcPr>
            <w:tcW w:w="872" w:type="dxa"/>
            <w:shd w:val="clear" w:color="auto" w:fill="auto"/>
            <w:noWrap/>
            <w:vAlign w:val="bottom"/>
            <w:hideMark/>
          </w:tcPr>
          <w:p w14:paraId="6D201449" w14:textId="77777777" w:rsidR="000778C4" w:rsidRPr="00E97956" w:rsidRDefault="000778C4" w:rsidP="003D7243">
            <w:pPr>
              <w:rPr>
                <w:sz w:val="20"/>
                <w:szCs w:val="20"/>
              </w:rPr>
            </w:pPr>
          </w:p>
        </w:tc>
        <w:tc>
          <w:tcPr>
            <w:tcW w:w="549" w:type="dxa"/>
            <w:shd w:val="clear" w:color="auto" w:fill="auto"/>
            <w:noWrap/>
            <w:vAlign w:val="bottom"/>
            <w:hideMark/>
          </w:tcPr>
          <w:p w14:paraId="02B734A7" w14:textId="77777777" w:rsidR="000778C4" w:rsidRPr="00E97956" w:rsidRDefault="000778C4" w:rsidP="003D7243">
            <w:pPr>
              <w:rPr>
                <w:sz w:val="20"/>
                <w:szCs w:val="20"/>
              </w:rPr>
            </w:pPr>
          </w:p>
        </w:tc>
        <w:tc>
          <w:tcPr>
            <w:tcW w:w="602" w:type="dxa"/>
            <w:gridSpan w:val="2"/>
            <w:shd w:val="clear" w:color="auto" w:fill="auto"/>
            <w:noWrap/>
            <w:vAlign w:val="bottom"/>
            <w:hideMark/>
          </w:tcPr>
          <w:p w14:paraId="496B8F28" w14:textId="77777777" w:rsidR="000778C4" w:rsidRPr="00E97956" w:rsidRDefault="000778C4" w:rsidP="003D7243">
            <w:pPr>
              <w:rPr>
                <w:sz w:val="20"/>
                <w:szCs w:val="20"/>
              </w:rPr>
            </w:pPr>
          </w:p>
        </w:tc>
        <w:tc>
          <w:tcPr>
            <w:tcW w:w="910" w:type="dxa"/>
            <w:shd w:val="clear" w:color="auto" w:fill="auto"/>
            <w:noWrap/>
            <w:vAlign w:val="bottom"/>
            <w:hideMark/>
          </w:tcPr>
          <w:p w14:paraId="3E5FDCF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7EAD65C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5D270A1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8,395,000</w:t>
            </w:r>
          </w:p>
        </w:tc>
        <w:tc>
          <w:tcPr>
            <w:tcW w:w="2160" w:type="dxa"/>
            <w:gridSpan w:val="2"/>
            <w:shd w:val="clear" w:color="auto" w:fill="auto"/>
            <w:noWrap/>
            <w:vAlign w:val="bottom"/>
            <w:hideMark/>
          </w:tcPr>
          <w:p w14:paraId="3DBA089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8,395,000</w:t>
            </w:r>
          </w:p>
        </w:tc>
        <w:tc>
          <w:tcPr>
            <w:tcW w:w="1800" w:type="dxa"/>
            <w:shd w:val="clear" w:color="auto" w:fill="auto"/>
            <w:noWrap/>
            <w:vAlign w:val="bottom"/>
            <w:hideMark/>
          </w:tcPr>
          <w:p w14:paraId="24E9521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45231B6D" w14:textId="77777777" w:rsidTr="000778C4">
        <w:trPr>
          <w:trHeight w:val="285"/>
        </w:trPr>
        <w:tc>
          <w:tcPr>
            <w:tcW w:w="757" w:type="dxa"/>
            <w:gridSpan w:val="2"/>
            <w:shd w:val="clear" w:color="auto" w:fill="auto"/>
            <w:noWrap/>
            <w:vAlign w:val="bottom"/>
            <w:hideMark/>
          </w:tcPr>
          <w:p w14:paraId="46C1054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5F530EA" w14:textId="77777777" w:rsidR="000778C4" w:rsidRPr="00E97956" w:rsidRDefault="000778C4" w:rsidP="003D7243">
            <w:pPr>
              <w:jc w:val="center"/>
              <w:rPr>
                <w:sz w:val="20"/>
                <w:szCs w:val="20"/>
              </w:rPr>
            </w:pPr>
          </w:p>
        </w:tc>
        <w:tc>
          <w:tcPr>
            <w:tcW w:w="872" w:type="dxa"/>
            <w:shd w:val="clear" w:color="auto" w:fill="auto"/>
            <w:noWrap/>
            <w:vAlign w:val="bottom"/>
            <w:hideMark/>
          </w:tcPr>
          <w:p w14:paraId="5A6267F5" w14:textId="77777777" w:rsidR="000778C4" w:rsidRPr="00E97956" w:rsidRDefault="000778C4" w:rsidP="003D7243">
            <w:pPr>
              <w:rPr>
                <w:sz w:val="20"/>
                <w:szCs w:val="20"/>
              </w:rPr>
            </w:pPr>
          </w:p>
        </w:tc>
        <w:tc>
          <w:tcPr>
            <w:tcW w:w="549" w:type="dxa"/>
            <w:shd w:val="clear" w:color="auto" w:fill="auto"/>
            <w:noWrap/>
            <w:vAlign w:val="bottom"/>
            <w:hideMark/>
          </w:tcPr>
          <w:p w14:paraId="0C3B1206" w14:textId="77777777" w:rsidR="000778C4" w:rsidRPr="00E97956" w:rsidRDefault="000778C4" w:rsidP="003D7243">
            <w:pPr>
              <w:rPr>
                <w:sz w:val="20"/>
                <w:szCs w:val="20"/>
              </w:rPr>
            </w:pPr>
          </w:p>
        </w:tc>
        <w:tc>
          <w:tcPr>
            <w:tcW w:w="602" w:type="dxa"/>
            <w:gridSpan w:val="2"/>
            <w:shd w:val="clear" w:color="auto" w:fill="auto"/>
            <w:noWrap/>
            <w:vAlign w:val="bottom"/>
            <w:hideMark/>
          </w:tcPr>
          <w:p w14:paraId="512F38DC" w14:textId="77777777" w:rsidR="000778C4" w:rsidRPr="00E97956" w:rsidRDefault="000778C4" w:rsidP="003D7243">
            <w:pPr>
              <w:rPr>
                <w:sz w:val="20"/>
                <w:szCs w:val="20"/>
              </w:rPr>
            </w:pPr>
          </w:p>
        </w:tc>
        <w:tc>
          <w:tcPr>
            <w:tcW w:w="910" w:type="dxa"/>
            <w:shd w:val="clear" w:color="auto" w:fill="auto"/>
            <w:noWrap/>
            <w:vAlign w:val="bottom"/>
            <w:hideMark/>
          </w:tcPr>
          <w:p w14:paraId="1BA5311B" w14:textId="77777777" w:rsidR="000778C4" w:rsidRPr="00E97956" w:rsidRDefault="000778C4" w:rsidP="003D7243">
            <w:pPr>
              <w:rPr>
                <w:sz w:val="20"/>
                <w:szCs w:val="20"/>
              </w:rPr>
            </w:pPr>
          </w:p>
        </w:tc>
        <w:tc>
          <w:tcPr>
            <w:tcW w:w="1095" w:type="dxa"/>
            <w:gridSpan w:val="2"/>
            <w:shd w:val="clear" w:color="auto" w:fill="auto"/>
            <w:noWrap/>
            <w:vAlign w:val="bottom"/>
            <w:hideMark/>
          </w:tcPr>
          <w:p w14:paraId="2B59A2D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8C8D744" w14:textId="77777777" w:rsidR="000778C4" w:rsidRPr="00E97956" w:rsidRDefault="000778C4" w:rsidP="003D7243">
            <w:pPr>
              <w:rPr>
                <w:sz w:val="20"/>
                <w:szCs w:val="20"/>
              </w:rPr>
            </w:pPr>
          </w:p>
        </w:tc>
        <w:tc>
          <w:tcPr>
            <w:tcW w:w="2250" w:type="dxa"/>
            <w:gridSpan w:val="2"/>
            <w:shd w:val="clear" w:color="auto" w:fill="auto"/>
            <w:noWrap/>
            <w:vAlign w:val="bottom"/>
            <w:hideMark/>
          </w:tcPr>
          <w:p w14:paraId="3BF7184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16B4E1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C9E6F5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6DA8251" w14:textId="77777777" w:rsidTr="000778C4">
        <w:trPr>
          <w:trHeight w:val="285"/>
        </w:trPr>
        <w:tc>
          <w:tcPr>
            <w:tcW w:w="757" w:type="dxa"/>
            <w:gridSpan w:val="2"/>
            <w:shd w:val="clear" w:color="auto" w:fill="auto"/>
            <w:noWrap/>
            <w:vAlign w:val="bottom"/>
            <w:hideMark/>
          </w:tcPr>
          <w:p w14:paraId="6EDFF9D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1818840" w14:textId="77777777" w:rsidR="000778C4" w:rsidRPr="00E97956" w:rsidRDefault="000778C4" w:rsidP="003D7243">
            <w:pPr>
              <w:jc w:val="center"/>
              <w:rPr>
                <w:sz w:val="20"/>
                <w:szCs w:val="20"/>
              </w:rPr>
            </w:pPr>
          </w:p>
        </w:tc>
        <w:tc>
          <w:tcPr>
            <w:tcW w:w="872" w:type="dxa"/>
            <w:shd w:val="clear" w:color="auto" w:fill="auto"/>
            <w:noWrap/>
            <w:vAlign w:val="bottom"/>
            <w:hideMark/>
          </w:tcPr>
          <w:p w14:paraId="0154C78F" w14:textId="77777777" w:rsidR="000778C4" w:rsidRPr="00E97956" w:rsidRDefault="000778C4" w:rsidP="003D7243">
            <w:pPr>
              <w:rPr>
                <w:sz w:val="20"/>
                <w:szCs w:val="20"/>
              </w:rPr>
            </w:pPr>
          </w:p>
        </w:tc>
        <w:tc>
          <w:tcPr>
            <w:tcW w:w="549" w:type="dxa"/>
            <w:shd w:val="clear" w:color="auto" w:fill="auto"/>
            <w:noWrap/>
            <w:vAlign w:val="bottom"/>
            <w:hideMark/>
          </w:tcPr>
          <w:p w14:paraId="2C78774B" w14:textId="77777777" w:rsidR="000778C4" w:rsidRPr="00E97956" w:rsidRDefault="000778C4" w:rsidP="003D7243">
            <w:pPr>
              <w:rPr>
                <w:sz w:val="20"/>
                <w:szCs w:val="20"/>
              </w:rPr>
            </w:pPr>
          </w:p>
        </w:tc>
        <w:tc>
          <w:tcPr>
            <w:tcW w:w="602" w:type="dxa"/>
            <w:gridSpan w:val="2"/>
            <w:shd w:val="clear" w:color="auto" w:fill="auto"/>
            <w:noWrap/>
            <w:vAlign w:val="bottom"/>
            <w:hideMark/>
          </w:tcPr>
          <w:p w14:paraId="24853085" w14:textId="77777777" w:rsidR="000778C4" w:rsidRPr="00E97956" w:rsidRDefault="000778C4" w:rsidP="003D7243">
            <w:pPr>
              <w:rPr>
                <w:sz w:val="20"/>
                <w:szCs w:val="20"/>
              </w:rPr>
            </w:pPr>
          </w:p>
        </w:tc>
        <w:tc>
          <w:tcPr>
            <w:tcW w:w="910" w:type="dxa"/>
            <w:shd w:val="clear" w:color="auto" w:fill="auto"/>
            <w:noWrap/>
            <w:vAlign w:val="bottom"/>
            <w:hideMark/>
          </w:tcPr>
          <w:p w14:paraId="24A32D1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23062B48" w14:textId="77777777" w:rsidR="000778C4" w:rsidRPr="00E97956" w:rsidRDefault="000778C4" w:rsidP="003D7243">
            <w:pPr>
              <w:rPr>
                <w:rFonts w:ascii="Arial" w:hAnsi="Arial" w:cs="Arial"/>
                <w:sz w:val="18"/>
                <w:szCs w:val="18"/>
              </w:rPr>
            </w:pPr>
            <w:r w:rsidRPr="00E97956">
              <w:rPr>
                <w:rFonts w:ascii="Arial" w:hAnsi="Arial" w:cs="Arial"/>
                <w:sz w:val="18"/>
                <w:szCs w:val="18"/>
              </w:rPr>
              <w:t>Материјал</w:t>
            </w:r>
          </w:p>
        </w:tc>
        <w:tc>
          <w:tcPr>
            <w:tcW w:w="2829" w:type="dxa"/>
            <w:gridSpan w:val="3"/>
            <w:shd w:val="clear" w:color="auto" w:fill="auto"/>
            <w:noWrap/>
            <w:vAlign w:val="bottom"/>
            <w:hideMark/>
          </w:tcPr>
          <w:p w14:paraId="3EB72968" w14:textId="77777777" w:rsidR="000778C4" w:rsidRPr="00E97956" w:rsidRDefault="000778C4" w:rsidP="003D7243">
            <w:pPr>
              <w:rPr>
                <w:rFonts w:ascii="Arial" w:hAnsi="Arial" w:cs="Arial"/>
                <w:sz w:val="18"/>
                <w:szCs w:val="18"/>
              </w:rPr>
            </w:pPr>
          </w:p>
        </w:tc>
        <w:tc>
          <w:tcPr>
            <w:tcW w:w="2250" w:type="dxa"/>
            <w:gridSpan w:val="2"/>
            <w:shd w:val="clear" w:color="auto" w:fill="auto"/>
            <w:noWrap/>
            <w:vAlign w:val="bottom"/>
            <w:hideMark/>
          </w:tcPr>
          <w:p w14:paraId="13BC5E7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7,000,000</w:t>
            </w:r>
          </w:p>
        </w:tc>
        <w:tc>
          <w:tcPr>
            <w:tcW w:w="2160" w:type="dxa"/>
            <w:gridSpan w:val="2"/>
            <w:shd w:val="clear" w:color="auto" w:fill="auto"/>
            <w:noWrap/>
            <w:vAlign w:val="bottom"/>
            <w:hideMark/>
          </w:tcPr>
          <w:p w14:paraId="3C81287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7,000,000</w:t>
            </w:r>
          </w:p>
        </w:tc>
        <w:tc>
          <w:tcPr>
            <w:tcW w:w="1800" w:type="dxa"/>
            <w:shd w:val="clear" w:color="auto" w:fill="auto"/>
            <w:noWrap/>
            <w:vAlign w:val="bottom"/>
            <w:hideMark/>
          </w:tcPr>
          <w:p w14:paraId="41FA354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1EEA97BF" w14:textId="77777777" w:rsidTr="000778C4">
        <w:trPr>
          <w:trHeight w:val="285"/>
        </w:trPr>
        <w:tc>
          <w:tcPr>
            <w:tcW w:w="757" w:type="dxa"/>
            <w:gridSpan w:val="2"/>
            <w:shd w:val="clear" w:color="auto" w:fill="auto"/>
            <w:noWrap/>
            <w:vAlign w:val="bottom"/>
            <w:hideMark/>
          </w:tcPr>
          <w:p w14:paraId="77C626A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7C4DA17" w14:textId="77777777" w:rsidR="000778C4" w:rsidRPr="00E97956" w:rsidRDefault="000778C4" w:rsidP="003D7243">
            <w:pPr>
              <w:jc w:val="center"/>
              <w:rPr>
                <w:sz w:val="20"/>
                <w:szCs w:val="20"/>
              </w:rPr>
            </w:pPr>
          </w:p>
        </w:tc>
        <w:tc>
          <w:tcPr>
            <w:tcW w:w="872" w:type="dxa"/>
            <w:shd w:val="clear" w:color="auto" w:fill="auto"/>
            <w:noWrap/>
            <w:vAlign w:val="bottom"/>
            <w:hideMark/>
          </w:tcPr>
          <w:p w14:paraId="25EF518A" w14:textId="77777777" w:rsidR="000778C4" w:rsidRPr="00E97956" w:rsidRDefault="000778C4" w:rsidP="003D7243">
            <w:pPr>
              <w:rPr>
                <w:sz w:val="20"/>
                <w:szCs w:val="20"/>
              </w:rPr>
            </w:pPr>
          </w:p>
        </w:tc>
        <w:tc>
          <w:tcPr>
            <w:tcW w:w="549" w:type="dxa"/>
            <w:shd w:val="clear" w:color="auto" w:fill="auto"/>
            <w:noWrap/>
            <w:vAlign w:val="bottom"/>
            <w:hideMark/>
          </w:tcPr>
          <w:p w14:paraId="6917E2E9" w14:textId="77777777" w:rsidR="000778C4" w:rsidRPr="00E97956" w:rsidRDefault="000778C4" w:rsidP="003D7243">
            <w:pPr>
              <w:rPr>
                <w:sz w:val="20"/>
                <w:szCs w:val="20"/>
              </w:rPr>
            </w:pPr>
          </w:p>
        </w:tc>
        <w:tc>
          <w:tcPr>
            <w:tcW w:w="602" w:type="dxa"/>
            <w:gridSpan w:val="2"/>
            <w:shd w:val="clear" w:color="auto" w:fill="auto"/>
            <w:noWrap/>
            <w:vAlign w:val="bottom"/>
            <w:hideMark/>
          </w:tcPr>
          <w:p w14:paraId="5469054C" w14:textId="77777777" w:rsidR="000778C4" w:rsidRPr="00E97956" w:rsidRDefault="000778C4" w:rsidP="003D7243">
            <w:pPr>
              <w:rPr>
                <w:sz w:val="20"/>
                <w:szCs w:val="20"/>
              </w:rPr>
            </w:pPr>
          </w:p>
        </w:tc>
        <w:tc>
          <w:tcPr>
            <w:tcW w:w="910" w:type="dxa"/>
            <w:shd w:val="clear" w:color="auto" w:fill="auto"/>
            <w:noWrap/>
            <w:vAlign w:val="bottom"/>
            <w:hideMark/>
          </w:tcPr>
          <w:p w14:paraId="5BFD09BA" w14:textId="77777777" w:rsidR="000778C4" w:rsidRPr="00E97956" w:rsidRDefault="000778C4" w:rsidP="003D7243">
            <w:pPr>
              <w:rPr>
                <w:sz w:val="20"/>
                <w:szCs w:val="20"/>
              </w:rPr>
            </w:pPr>
          </w:p>
        </w:tc>
        <w:tc>
          <w:tcPr>
            <w:tcW w:w="1095" w:type="dxa"/>
            <w:gridSpan w:val="2"/>
            <w:shd w:val="clear" w:color="auto" w:fill="auto"/>
            <w:noWrap/>
            <w:vAlign w:val="bottom"/>
            <w:hideMark/>
          </w:tcPr>
          <w:p w14:paraId="156B0B9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6A8BD0E" w14:textId="77777777" w:rsidR="000778C4" w:rsidRPr="00E97956" w:rsidRDefault="000778C4" w:rsidP="003D7243">
            <w:pPr>
              <w:rPr>
                <w:sz w:val="20"/>
                <w:szCs w:val="20"/>
              </w:rPr>
            </w:pPr>
          </w:p>
        </w:tc>
        <w:tc>
          <w:tcPr>
            <w:tcW w:w="2250" w:type="dxa"/>
            <w:gridSpan w:val="2"/>
            <w:shd w:val="clear" w:color="auto" w:fill="auto"/>
            <w:noWrap/>
            <w:vAlign w:val="bottom"/>
            <w:hideMark/>
          </w:tcPr>
          <w:p w14:paraId="52699F1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9085F5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13E525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EA3AE2B" w14:textId="77777777" w:rsidTr="000778C4">
        <w:trPr>
          <w:trHeight w:val="300"/>
        </w:trPr>
        <w:tc>
          <w:tcPr>
            <w:tcW w:w="757" w:type="dxa"/>
            <w:gridSpan w:val="2"/>
            <w:shd w:val="clear" w:color="auto" w:fill="auto"/>
            <w:noWrap/>
            <w:vAlign w:val="bottom"/>
            <w:hideMark/>
          </w:tcPr>
          <w:p w14:paraId="28CC4BB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080557C"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165C58E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0009</w:t>
            </w:r>
          </w:p>
        </w:tc>
        <w:tc>
          <w:tcPr>
            <w:tcW w:w="602" w:type="dxa"/>
            <w:gridSpan w:val="2"/>
            <w:shd w:val="clear" w:color="auto" w:fill="auto"/>
            <w:noWrap/>
            <w:vAlign w:val="bottom"/>
            <w:hideMark/>
          </w:tcPr>
          <w:p w14:paraId="6FCA799D"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45A87FFC" w14:textId="77777777" w:rsidR="000778C4" w:rsidRPr="00E97956" w:rsidRDefault="000778C4" w:rsidP="003D7243">
            <w:pPr>
              <w:rPr>
                <w:sz w:val="20"/>
                <w:szCs w:val="20"/>
              </w:rPr>
            </w:pPr>
          </w:p>
        </w:tc>
        <w:tc>
          <w:tcPr>
            <w:tcW w:w="3924" w:type="dxa"/>
            <w:gridSpan w:val="5"/>
            <w:shd w:val="clear" w:color="auto" w:fill="auto"/>
            <w:noWrap/>
            <w:vAlign w:val="bottom"/>
            <w:hideMark/>
          </w:tcPr>
          <w:p w14:paraId="6C42BB70"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Државног универзитета у Новом Пазару</w:t>
            </w:r>
          </w:p>
        </w:tc>
        <w:tc>
          <w:tcPr>
            <w:tcW w:w="2250" w:type="dxa"/>
            <w:gridSpan w:val="2"/>
            <w:shd w:val="clear" w:color="auto" w:fill="auto"/>
            <w:noWrap/>
            <w:vAlign w:val="bottom"/>
            <w:hideMark/>
          </w:tcPr>
          <w:p w14:paraId="571DB02C"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439,370,000</w:t>
            </w:r>
          </w:p>
        </w:tc>
        <w:tc>
          <w:tcPr>
            <w:tcW w:w="2160" w:type="dxa"/>
            <w:gridSpan w:val="2"/>
            <w:shd w:val="clear" w:color="auto" w:fill="auto"/>
            <w:noWrap/>
            <w:vAlign w:val="bottom"/>
            <w:hideMark/>
          </w:tcPr>
          <w:p w14:paraId="28FC64D2"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435,630,000</w:t>
            </w:r>
          </w:p>
        </w:tc>
        <w:tc>
          <w:tcPr>
            <w:tcW w:w="1800" w:type="dxa"/>
            <w:shd w:val="clear" w:color="auto" w:fill="auto"/>
            <w:noWrap/>
            <w:vAlign w:val="bottom"/>
            <w:hideMark/>
          </w:tcPr>
          <w:p w14:paraId="75B4A82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99.15%</w:t>
            </w:r>
          </w:p>
        </w:tc>
      </w:tr>
      <w:tr w:rsidR="000778C4" w:rsidRPr="00E97956" w14:paraId="26932201" w14:textId="77777777" w:rsidTr="000778C4">
        <w:trPr>
          <w:trHeight w:val="285"/>
        </w:trPr>
        <w:tc>
          <w:tcPr>
            <w:tcW w:w="757" w:type="dxa"/>
            <w:gridSpan w:val="2"/>
            <w:shd w:val="clear" w:color="auto" w:fill="auto"/>
            <w:noWrap/>
            <w:vAlign w:val="bottom"/>
            <w:hideMark/>
          </w:tcPr>
          <w:p w14:paraId="585D84E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6C09798" w14:textId="77777777" w:rsidR="000778C4" w:rsidRPr="00E97956" w:rsidRDefault="000778C4" w:rsidP="003D7243">
            <w:pPr>
              <w:jc w:val="center"/>
              <w:rPr>
                <w:sz w:val="20"/>
                <w:szCs w:val="20"/>
              </w:rPr>
            </w:pPr>
          </w:p>
        </w:tc>
        <w:tc>
          <w:tcPr>
            <w:tcW w:w="872" w:type="dxa"/>
            <w:shd w:val="clear" w:color="auto" w:fill="auto"/>
            <w:noWrap/>
            <w:vAlign w:val="bottom"/>
            <w:hideMark/>
          </w:tcPr>
          <w:p w14:paraId="7584577D" w14:textId="77777777" w:rsidR="000778C4" w:rsidRPr="00E97956" w:rsidRDefault="000778C4" w:rsidP="003D7243">
            <w:pPr>
              <w:rPr>
                <w:sz w:val="20"/>
                <w:szCs w:val="20"/>
              </w:rPr>
            </w:pPr>
          </w:p>
        </w:tc>
        <w:tc>
          <w:tcPr>
            <w:tcW w:w="549" w:type="dxa"/>
            <w:shd w:val="clear" w:color="auto" w:fill="auto"/>
            <w:noWrap/>
            <w:vAlign w:val="bottom"/>
            <w:hideMark/>
          </w:tcPr>
          <w:p w14:paraId="711D5C3B" w14:textId="77777777" w:rsidR="000778C4" w:rsidRPr="00E97956" w:rsidRDefault="000778C4" w:rsidP="003D7243">
            <w:pPr>
              <w:rPr>
                <w:sz w:val="20"/>
                <w:szCs w:val="20"/>
              </w:rPr>
            </w:pPr>
          </w:p>
        </w:tc>
        <w:tc>
          <w:tcPr>
            <w:tcW w:w="602" w:type="dxa"/>
            <w:gridSpan w:val="2"/>
            <w:shd w:val="clear" w:color="auto" w:fill="auto"/>
            <w:noWrap/>
            <w:vAlign w:val="bottom"/>
            <w:hideMark/>
          </w:tcPr>
          <w:p w14:paraId="0E682D29" w14:textId="77777777" w:rsidR="000778C4" w:rsidRPr="00E97956" w:rsidRDefault="000778C4" w:rsidP="003D7243">
            <w:pPr>
              <w:rPr>
                <w:sz w:val="20"/>
                <w:szCs w:val="20"/>
              </w:rPr>
            </w:pPr>
          </w:p>
        </w:tc>
        <w:tc>
          <w:tcPr>
            <w:tcW w:w="910" w:type="dxa"/>
            <w:shd w:val="clear" w:color="auto" w:fill="auto"/>
            <w:noWrap/>
            <w:vAlign w:val="bottom"/>
            <w:hideMark/>
          </w:tcPr>
          <w:p w14:paraId="4D993CC2" w14:textId="77777777" w:rsidR="000778C4" w:rsidRPr="00E97956" w:rsidRDefault="000778C4" w:rsidP="003D7243">
            <w:pPr>
              <w:rPr>
                <w:sz w:val="20"/>
                <w:szCs w:val="20"/>
              </w:rPr>
            </w:pPr>
          </w:p>
        </w:tc>
        <w:tc>
          <w:tcPr>
            <w:tcW w:w="1095" w:type="dxa"/>
            <w:gridSpan w:val="2"/>
            <w:shd w:val="clear" w:color="auto" w:fill="auto"/>
            <w:noWrap/>
            <w:vAlign w:val="bottom"/>
            <w:hideMark/>
          </w:tcPr>
          <w:p w14:paraId="0ABCC78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73F52D9" w14:textId="77777777" w:rsidR="000778C4" w:rsidRPr="00E97956" w:rsidRDefault="000778C4" w:rsidP="003D7243">
            <w:pPr>
              <w:rPr>
                <w:sz w:val="20"/>
                <w:szCs w:val="20"/>
              </w:rPr>
            </w:pPr>
          </w:p>
        </w:tc>
        <w:tc>
          <w:tcPr>
            <w:tcW w:w="2250" w:type="dxa"/>
            <w:gridSpan w:val="2"/>
            <w:shd w:val="clear" w:color="auto" w:fill="auto"/>
            <w:noWrap/>
            <w:vAlign w:val="bottom"/>
            <w:hideMark/>
          </w:tcPr>
          <w:p w14:paraId="235A094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022B65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EBA27B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A32921F" w14:textId="77777777" w:rsidTr="000778C4">
        <w:trPr>
          <w:trHeight w:val="285"/>
        </w:trPr>
        <w:tc>
          <w:tcPr>
            <w:tcW w:w="757" w:type="dxa"/>
            <w:gridSpan w:val="2"/>
            <w:shd w:val="clear" w:color="auto" w:fill="auto"/>
            <w:noWrap/>
            <w:vAlign w:val="bottom"/>
            <w:hideMark/>
          </w:tcPr>
          <w:p w14:paraId="758C378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F3A6A71" w14:textId="77777777" w:rsidR="000778C4" w:rsidRPr="00E97956" w:rsidRDefault="000778C4" w:rsidP="003D7243">
            <w:pPr>
              <w:jc w:val="center"/>
              <w:rPr>
                <w:sz w:val="20"/>
                <w:szCs w:val="20"/>
              </w:rPr>
            </w:pPr>
          </w:p>
        </w:tc>
        <w:tc>
          <w:tcPr>
            <w:tcW w:w="872" w:type="dxa"/>
            <w:shd w:val="clear" w:color="auto" w:fill="auto"/>
            <w:noWrap/>
            <w:vAlign w:val="bottom"/>
            <w:hideMark/>
          </w:tcPr>
          <w:p w14:paraId="1F124067" w14:textId="77777777" w:rsidR="000778C4" w:rsidRPr="00E97956" w:rsidRDefault="000778C4" w:rsidP="003D7243">
            <w:pPr>
              <w:rPr>
                <w:sz w:val="20"/>
                <w:szCs w:val="20"/>
              </w:rPr>
            </w:pPr>
          </w:p>
        </w:tc>
        <w:tc>
          <w:tcPr>
            <w:tcW w:w="549" w:type="dxa"/>
            <w:shd w:val="clear" w:color="auto" w:fill="auto"/>
            <w:noWrap/>
            <w:vAlign w:val="bottom"/>
            <w:hideMark/>
          </w:tcPr>
          <w:p w14:paraId="1A3D709C" w14:textId="77777777" w:rsidR="000778C4" w:rsidRPr="00E97956" w:rsidRDefault="000778C4" w:rsidP="003D7243">
            <w:pPr>
              <w:rPr>
                <w:sz w:val="20"/>
                <w:szCs w:val="20"/>
              </w:rPr>
            </w:pPr>
          </w:p>
        </w:tc>
        <w:tc>
          <w:tcPr>
            <w:tcW w:w="602" w:type="dxa"/>
            <w:gridSpan w:val="2"/>
            <w:shd w:val="clear" w:color="auto" w:fill="auto"/>
            <w:noWrap/>
            <w:vAlign w:val="bottom"/>
            <w:hideMark/>
          </w:tcPr>
          <w:p w14:paraId="4215C532" w14:textId="77777777" w:rsidR="000778C4" w:rsidRPr="00E97956" w:rsidRDefault="000778C4" w:rsidP="003D7243">
            <w:pPr>
              <w:rPr>
                <w:sz w:val="20"/>
                <w:szCs w:val="20"/>
              </w:rPr>
            </w:pPr>
          </w:p>
        </w:tc>
        <w:tc>
          <w:tcPr>
            <w:tcW w:w="910" w:type="dxa"/>
            <w:shd w:val="clear" w:color="auto" w:fill="auto"/>
            <w:noWrap/>
            <w:vAlign w:val="bottom"/>
            <w:hideMark/>
          </w:tcPr>
          <w:p w14:paraId="583AF5A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68EF672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4356232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349,946,000</w:t>
            </w:r>
          </w:p>
        </w:tc>
        <w:tc>
          <w:tcPr>
            <w:tcW w:w="2160" w:type="dxa"/>
            <w:gridSpan w:val="2"/>
            <w:shd w:val="clear" w:color="auto" w:fill="auto"/>
            <w:noWrap/>
            <w:vAlign w:val="bottom"/>
            <w:hideMark/>
          </w:tcPr>
          <w:p w14:paraId="5A9082E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347,134,000</w:t>
            </w:r>
          </w:p>
        </w:tc>
        <w:tc>
          <w:tcPr>
            <w:tcW w:w="1800" w:type="dxa"/>
            <w:shd w:val="clear" w:color="auto" w:fill="auto"/>
            <w:noWrap/>
            <w:vAlign w:val="bottom"/>
            <w:hideMark/>
          </w:tcPr>
          <w:p w14:paraId="74FA1CD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99.20%</w:t>
            </w:r>
          </w:p>
        </w:tc>
      </w:tr>
      <w:tr w:rsidR="000778C4" w:rsidRPr="00E97956" w14:paraId="55C99F70" w14:textId="77777777" w:rsidTr="000778C4">
        <w:trPr>
          <w:trHeight w:val="285"/>
        </w:trPr>
        <w:tc>
          <w:tcPr>
            <w:tcW w:w="757" w:type="dxa"/>
            <w:gridSpan w:val="2"/>
            <w:shd w:val="clear" w:color="auto" w:fill="auto"/>
            <w:noWrap/>
            <w:vAlign w:val="bottom"/>
            <w:hideMark/>
          </w:tcPr>
          <w:p w14:paraId="411C738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B88A15C" w14:textId="77777777" w:rsidR="000778C4" w:rsidRPr="00E97956" w:rsidRDefault="000778C4" w:rsidP="003D7243">
            <w:pPr>
              <w:jc w:val="center"/>
              <w:rPr>
                <w:sz w:val="20"/>
                <w:szCs w:val="20"/>
              </w:rPr>
            </w:pPr>
          </w:p>
        </w:tc>
        <w:tc>
          <w:tcPr>
            <w:tcW w:w="872" w:type="dxa"/>
            <w:shd w:val="clear" w:color="auto" w:fill="auto"/>
            <w:noWrap/>
            <w:vAlign w:val="bottom"/>
            <w:hideMark/>
          </w:tcPr>
          <w:p w14:paraId="43A343C7" w14:textId="77777777" w:rsidR="000778C4" w:rsidRPr="00E97956" w:rsidRDefault="000778C4" w:rsidP="003D7243">
            <w:pPr>
              <w:rPr>
                <w:sz w:val="20"/>
                <w:szCs w:val="20"/>
              </w:rPr>
            </w:pPr>
          </w:p>
        </w:tc>
        <w:tc>
          <w:tcPr>
            <w:tcW w:w="549" w:type="dxa"/>
            <w:shd w:val="clear" w:color="auto" w:fill="auto"/>
            <w:noWrap/>
            <w:vAlign w:val="bottom"/>
            <w:hideMark/>
          </w:tcPr>
          <w:p w14:paraId="696BFEC9" w14:textId="77777777" w:rsidR="000778C4" w:rsidRPr="00E97956" w:rsidRDefault="000778C4" w:rsidP="003D7243">
            <w:pPr>
              <w:rPr>
                <w:sz w:val="20"/>
                <w:szCs w:val="20"/>
              </w:rPr>
            </w:pPr>
          </w:p>
        </w:tc>
        <w:tc>
          <w:tcPr>
            <w:tcW w:w="602" w:type="dxa"/>
            <w:gridSpan w:val="2"/>
            <w:shd w:val="clear" w:color="auto" w:fill="auto"/>
            <w:noWrap/>
            <w:vAlign w:val="bottom"/>
            <w:hideMark/>
          </w:tcPr>
          <w:p w14:paraId="6F1A4886" w14:textId="77777777" w:rsidR="000778C4" w:rsidRPr="00E97956" w:rsidRDefault="000778C4" w:rsidP="003D7243">
            <w:pPr>
              <w:rPr>
                <w:sz w:val="20"/>
                <w:szCs w:val="20"/>
              </w:rPr>
            </w:pPr>
          </w:p>
        </w:tc>
        <w:tc>
          <w:tcPr>
            <w:tcW w:w="910" w:type="dxa"/>
            <w:shd w:val="clear" w:color="auto" w:fill="auto"/>
            <w:noWrap/>
            <w:vAlign w:val="bottom"/>
            <w:hideMark/>
          </w:tcPr>
          <w:p w14:paraId="5E5D1EE9" w14:textId="77777777" w:rsidR="000778C4" w:rsidRPr="00E97956" w:rsidRDefault="000778C4" w:rsidP="003D7243">
            <w:pPr>
              <w:rPr>
                <w:sz w:val="20"/>
                <w:szCs w:val="20"/>
              </w:rPr>
            </w:pPr>
          </w:p>
        </w:tc>
        <w:tc>
          <w:tcPr>
            <w:tcW w:w="1095" w:type="dxa"/>
            <w:gridSpan w:val="2"/>
            <w:shd w:val="clear" w:color="auto" w:fill="auto"/>
            <w:noWrap/>
            <w:vAlign w:val="bottom"/>
            <w:hideMark/>
          </w:tcPr>
          <w:p w14:paraId="3577AF9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B979FED" w14:textId="77777777" w:rsidR="000778C4" w:rsidRPr="00E97956" w:rsidRDefault="000778C4" w:rsidP="003D7243">
            <w:pPr>
              <w:rPr>
                <w:sz w:val="20"/>
                <w:szCs w:val="20"/>
              </w:rPr>
            </w:pPr>
          </w:p>
        </w:tc>
        <w:tc>
          <w:tcPr>
            <w:tcW w:w="2250" w:type="dxa"/>
            <w:gridSpan w:val="2"/>
            <w:shd w:val="clear" w:color="auto" w:fill="auto"/>
            <w:noWrap/>
            <w:vAlign w:val="bottom"/>
            <w:hideMark/>
          </w:tcPr>
          <w:p w14:paraId="12DF14C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32DBDD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CD7970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0F9C7CA" w14:textId="77777777" w:rsidTr="000778C4">
        <w:trPr>
          <w:trHeight w:val="285"/>
        </w:trPr>
        <w:tc>
          <w:tcPr>
            <w:tcW w:w="757" w:type="dxa"/>
            <w:gridSpan w:val="2"/>
            <w:shd w:val="clear" w:color="auto" w:fill="auto"/>
            <w:noWrap/>
            <w:vAlign w:val="bottom"/>
            <w:hideMark/>
          </w:tcPr>
          <w:p w14:paraId="32F678D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4875C5A" w14:textId="77777777" w:rsidR="000778C4" w:rsidRPr="00E97956" w:rsidRDefault="000778C4" w:rsidP="003D7243">
            <w:pPr>
              <w:jc w:val="center"/>
              <w:rPr>
                <w:sz w:val="20"/>
                <w:szCs w:val="20"/>
              </w:rPr>
            </w:pPr>
          </w:p>
        </w:tc>
        <w:tc>
          <w:tcPr>
            <w:tcW w:w="872" w:type="dxa"/>
            <w:shd w:val="clear" w:color="auto" w:fill="auto"/>
            <w:noWrap/>
            <w:vAlign w:val="bottom"/>
            <w:hideMark/>
          </w:tcPr>
          <w:p w14:paraId="47EEA6A9" w14:textId="77777777" w:rsidR="000778C4" w:rsidRPr="00E97956" w:rsidRDefault="000778C4" w:rsidP="003D7243">
            <w:pPr>
              <w:rPr>
                <w:sz w:val="20"/>
                <w:szCs w:val="20"/>
              </w:rPr>
            </w:pPr>
          </w:p>
        </w:tc>
        <w:tc>
          <w:tcPr>
            <w:tcW w:w="549" w:type="dxa"/>
            <w:shd w:val="clear" w:color="auto" w:fill="auto"/>
            <w:noWrap/>
            <w:vAlign w:val="bottom"/>
            <w:hideMark/>
          </w:tcPr>
          <w:p w14:paraId="297C838D" w14:textId="77777777" w:rsidR="000778C4" w:rsidRPr="00E97956" w:rsidRDefault="000778C4" w:rsidP="003D7243">
            <w:pPr>
              <w:rPr>
                <w:sz w:val="20"/>
                <w:szCs w:val="20"/>
              </w:rPr>
            </w:pPr>
          </w:p>
        </w:tc>
        <w:tc>
          <w:tcPr>
            <w:tcW w:w="602" w:type="dxa"/>
            <w:gridSpan w:val="2"/>
            <w:shd w:val="clear" w:color="auto" w:fill="auto"/>
            <w:noWrap/>
            <w:vAlign w:val="bottom"/>
            <w:hideMark/>
          </w:tcPr>
          <w:p w14:paraId="28CF901E" w14:textId="77777777" w:rsidR="000778C4" w:rsidRPr="00E97956" w:rsidRDefault="000778C4" w:rsidP="003D7243">
            <w:pPr>
              <w:rPr>
                <w:sz w:val="20"/>
                <w:szCs w:val="20"/>
              </w:rPr>
            </w:pPr>
          </w:p>
        </w:tc>
        <w:tc>
          <w:tcPr>
            <w:tcW w:w="910" w:type="dxa"/>
            <w:shd w:val="clear" w:color="auto" w:fill="auto"/>
            <w:noWrap/>
            <w:vAlign w:val="bottom"/>
            <w:hideMark/>
          </w:tcPr>
          <w:p w14:paraId="3DD884D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366D4A4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19C770A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60,457,000</w:t>
            </w:r>
          </w:p>
        </w:tc>
        <w:tc>
          <w:tcPr>
            <w:tcW w:w="2160" w:type="dxa"/>
            <w:gridSpan w:val="2"/>
            <w:shd w:val="clear" w:color="auto" w:fill="auto"/>
            <w:noWrap/>
            <w:vAlign w:val="bottom"/>
            <w:hideMark/>
          </w:tcPr>
          <w:p w14:paraId="13391E2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59,533,000</w:t>
            </w:r>
          </w:p>
        </w:tc>
        <w:tc>
          <w:tcPr>
            <w:tcW w:w="1800" w:type="dxa"/>
            <w:shd w:val="clear" w:color="auto" w:fill="auto"/>
            <w:noWrap/>
            <w:vAlign w:val="bottom"/>
            <w:hideMark/>
          </w:tcPr>
          <w:p w14:paraId="1147224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98.47%</w:t>
            </w:r>
          </w:p>
        </w:tc>
      </w:tr>
      <w:tr w:rsidR="000778C4" w:rsidRPr="00E97956" w14:paraId="35D4321B" w14:textId="77777777" w:rsidTr="000778C4">
        <w:trPr>
          <w:trHeight w:val="285"/>
        </w:trPr>
        <w:tc>
          <w:tcPr>
            <w:tcW w:w="757" w:type="dxa"/>
            <w:gridSpan w:val="2"/>
            <w:shd w:val="clear" w:color="auto" w:fill="auto"/>
            <w:noWrap/>
            <w:vAlign w:val="bottom"/>
            <w:hideMark/>
          </w:tcPr>
          <w:p w14:paraId="397288B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9F3C9E4" w14:textId="77777777" w:rsidR="000778C4" w:rsidRPr="00E97956" w:rsidRDefault="000778C4" w:rsidP="003D7243">
            <w:pPr>
              <w:jc w:val="center"/>
              <w:rPr>
                <w:sz w:val="20"/>
                <w:szCs w:val="20"/>
              </w:rPr>
            </w:pPr>
          </w:p>
        </w:tc>
        <w:tc>
          <w:tcPr>
            <w:tcW w:w="872" w:type="dxa"/>
            <w:shd w:val="clear" w:color="auto" w:fill="auto"/>
            <w:noWrap/>
            <w:vAlign w:val="bottom"/>
            <w:hideMark/>
          </w:tcPr>
          <w:p w14:paraId="189521DF" w14:textId="77777777" w:rsidR="000778C4" w:rsidRPr="00E97956" w:rsidRDefault="000778C4" w:rsidP="003D7243">
            <w:pPr>
              <w:rPr>
                <w:sz w:val="20"/>
                <w:szCs w:val="20"/>
              </w:rPr>
            </w:pPr>
          </w:p>
        </w:tc>
        <w:tc>
          <w:tcPr>
            <w:tcW w:w="549" w:type="dxa"/>
            <w:shd w:val="clear" w:color="auto" w:fill="auto"/>
            <w:noWrap/>
            <w:vAlign w:val="bottom"/>
            <w:hideMark/>
          </w:tcPr>
          <w:p w14:paraId="2C412D2C" w14:textId="77777777" w:rsidR="000778C4" w:rsidRPr="00E97956" w:rsidRDefault="000778C4" w:rsidP="003D7243">
            <w:pPr>
              <w:rPr>
                <w:sz w:val="20"/>
                <w:szCs w:val="20"/>
              </w:rPr>
            </w:pPr>
          </w:p>
        </w:tc>
        <w:tc>
          <w:tcPr>
            <w:tcW w:w="602" w:type="dxa"/>
            <w:gridSpan w:val="2"/>
            <w:shd w:val="clear" w:color="auto" w:fill="auto"/>
            <w:noWrap/>
            <w:vAlign w:val="bottom"/>
            <w:hideMark/>
          </w:tcPr>
          <w:p w14:paraId="5B6EBD8F" w14:textId="77777777" w:rsidR="000778C4" w:rsidRPr="00E97956" w:rsidRDefault="000778C4" w:rsidP="003D7243">
            <w:pPr>
              <w:rPr>
                <w:sz w:val="20"/>
                <w:szCs w:val="20"/>
              </w:rPr>
            </w:pPr>
          </w:p>
        </w:tc>
        <w:tc>
          <w:tcPr>
            <w:tcW w:w="910" w:type="dxa"/>
            <w:shd w:val="clear" w:color="auto" w:fill="auto"/>
            <w:noWrap/>
            <w:vAlign w:val="bottom"/>
            <w:hideMark/>
          </w:tcPr>
          <w:p w14:paraId="426B0937" w14:textId="77777777" w:rsidR="000778C4" w:rsidRPr="00E97956" w:rsidRDefault="000778C4" w:rsidP="003D7243">
            <w:pPr>
              <w:rPr>
                <w:sz w:val="20"/>
                <w:szCs w:val="20"/>
              </w:rPr>
            </w:pPr>
          </w:p>
        </w:tc>
        <w:tc>
          <w:tcPr>
            <w:tcW w:w="1095" w:type="dxa"/>
            <w:gridSpan w:val="2"/>
            <w:shd w:val="clear" w:color="auto" w:fill="auto"/>
            <w:noWrap/>
            <w:vAlign w:val="bottom"/>
            <w:hideMark/>
          </w:tcPr>
          <w:p w14:paraId="1F4D5CE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5F195D4" w14:textId="77777777" w:rsidR="000778C4" w:rsidRPr="00E97956" w:rsidRDefault="000778C4" w:rsidP="003D7243">
            <w:pPr>
              <w:rPr>
                <w:sz w:val="20"/>
                <w:szCs w:val="20"/>
              </w:rPr>
            </w:pPr>
          </w:p>
        </w:tc>
        <w:tc>
          <w:tcPr>
            <w:tcW w:w="2250" w:type="dxa"/>
            <w:gridSpan w:val="2"/>
            <w:shd w:val="clear" w:color="auto" w:fill="auto"/>
            <w:noWrap/>
            <w:vAlign w:val="bottom"/>
            <w:hideMark/>
          </w:tcPr>
          <w:p w14:paraId="500DE1A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F966C0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8BC2B4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E3F21B7" w14:textId="77777777" w:rsidTr="000778C4">
        <w:trPr>
          <w:trHeight w:val="285"/>
        </w:trPr>
        <w:tc>
          <w:tcPr>
            <w:tcW w:w="757" w:type="dxa"/>
            <w:gridSpan w:val="2"/>
            <w:shd w:val="clear" w:color="auto" w:fill="auto"/>
            <w:noWrap/>
            <w:vAlign w:val="bottom"/>
            <w:hideMark/>
          </w:tcPr>
          <w:p w14:paraId="2893195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E3EF44B" w14:textId="77777777" w:rsidR="000778C4" w:rsidRPr="00E97956" w:rsidRDefault="000778C4" w:rsidP="003D7243">
            <w:pPr>
              <w:jc w:val="center"/>
              <w:rPr>
                <w:sz w:val="20"/>
                <w:szCs w:val="20"/>
              </w:rPr>
            </w:pPr>
          </w:p>
        </w:tc>
        <w:tc>
          <w:tcPr>
            <w:tcW w:w="872" w:type="dxa"/>
            <w:shd w:val="clear" w:color="auto" w:fill="auto"/>
            <w:noWrap/>
            <w:vAlign w:val="bottom"/>
            <w:hideMark/>
          </w:tcPr>
          <w:p w14:paraId="402EC01B" w14:textId="77777777" w:rsidR="000778C4" w:rsidRPr="00E97956" w:rsidRDefault="000778C4" w:rsidP="003D7243">
            <w:pPr>
              <w:rPr>
                <w:sz w:val="20"/>
                <w:szCs w:val="20"/>
              </w:rPr>
            </w:pPr>
          </w:p>
        </w:tc>
        <w:tc>
          <w:tcPr>
            <w:tcW w:w="549" w:type="dxa"/>
            <w:shd w:val="clear" w:color="auto" w:fill="auto"/>
            <w:noWrap/>
            <w:vAlign w:val="bottom"/>
            <w:hideMark/>
          </w:tcPr>
          <w:p w14:paraId="5C8CA3FF" w14:textId="77777777" w:rsidR="000778C4" w:rsidRPr="00E97956" w:rsidRDefault="000778C4" w:rsidP="003D7243">
            <w:pPr>
              <w:rPr>
                <w:sz w:val="20"/>
                <w:szCs w:val="20"/>
              </w:rPr>
            </w:pPr>
          </w:p>
        </w:tc>
        <w:tc>
          <w:tcPr>
            <w:tcW w:w="602" w:type="dxa"/>
            <w:gridSpan w:val="2"/>
            <w:shd w:val="clear" w:color="auto" w:fill="auto"/>
            <w:noWrap/>
            <w:vAlign w:val="bottom"/>
            <w:hideMark/>
          </w:tcPr>
          <w:p w14:paraId="1A7C65D3" w14:textId="77777777" w:rsidR="000778C4" w:rsidRPr="00E97956" w:rsidRDefault="000778C4" w:rsidP="003D7243">
            <w:pPr>
              <w:rPr>
                <w:sz w:val="20"/>
                <w:szCs w:val="20"/>
              </w:rPr>
            </w:pPr>
          </w:p>
        </w:tc>
        <w:tc>
          <w:tcPr>
            <w:tcW w:w="910" w:type="dxa"/>
            <w:shd w:val="clear" w:color="auto" w:fill="auto"/>
            <w:noWrap/>
            <w:vAlign w:val="bottom"/>
            <w:hideMark/>
          </w:tcPr>
          <w:p w14:paraId="315B109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0D99436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4BBAD31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594177B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3F9B920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5051F357" w14:textId="77777777" w:rsidTr="000778C4">
        <w:trPr>
          <w:trHeight w:val="285"/>
        </w:trPr>
        <w:tc>
          <w:tcPr>
            <w:tcW w:w="757" w:type="dxa"/>
            <w:gridSpan w:val="2"/>
            <w:shd w:val="clear" w:color="auto" w:fill="auto"/>
            <w:noWrap/>
            <w:vAlign w:val="bottom"/>
            <w:hideMark/>
          </w:tcPr>
          <w:p w14:paraId="66FD424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CE43446" w14:textId="77777777" w:rsidR="000778C4" w:rsidRPr="00E97956" w:rsidRDefault="000778C4" w:rsidP="003D7243">
            <w:pPr>
              <w:jc w:val="center"/>
              <w:rPr>
                <w:sz w:val="20"/>
                <w:szCs w:val="20"/>
              </w:rPr>
            </w:pPr>
          </w:p>
        </w:tc>
        <w:tc>
          <w:tcPr>
            <w:tcW w:w="872" w:type="dxa"/>
            <w:shd w:val="clear" w:color="auto" w:fill="auto"/>
            <w:noWrap/>
            <w:vAlign w:val="bottom"/>
            <w:hideMark/>
          </w:tcPr>
          <w:p w14:paraId="79B627C9" w14:textId="77777777" w:rsidR="000778C4" w:rsidRPr="00E97956" w:rsidRDefault="000778C4" w:rsidP="003D7243">
            <w:pPr>
              <w:rPr>
                <w:sz w:val="20"/>
                <w:szCs w:val="20"/>
              </w:rPr>
            </w:pPr>
          </w:p>
        </w:tc>
        <w:tc>
          <w:tcPr>
            <w:tcW w:w="549" w:type="dxa"/>
            <w:shd w:val="clear" w:color="auto" w:fill="auto"/>
            <w:noWrap/>
            <w:vAlign w:val="bottom"/>
            <w:hideMark/>
          </w:tcPr>
          <w:p w14:paraId="5C21395D" w14:textId="77777777" w:rsidR="000778C4" w:rsidRPr="00E97956" w:rsidRDefault="000778C4" w:rsidP="003D7243">
            <w:pPr>
              <w:rPr>
                <w:sz w:val="20"/>
                <w:szCs w:val="20"/>
              </w:rPr>
            </w:pPr>
          </w:p>
        </w:tc>
        <w:tc>
          <w:tcPr>
            <w:tcW w:w="602" w:type="dxa"/>
            <w:gridSpan w:val="2"/>
            <w:shd w:val="clear" w:color="auto" w:fill="auto"/>
            <w:noWrap/>
            <w:vAlign w:val="bottom"/>
            <w:hideMark/>
          </w:tcPr>
          <w:p w14:paraId="01A27BA2" w14:textId="77777777" w:rsidR="000778C4" w:rsidRPr="00E97956" w:rsidRDefault="000778C4" w:rsidP="003D7243">
            <w:pPr>
              <w:rPr>
                <w:sz w:val="20"/>
                <w:szCs w:val="20"/>
              </w:rPr>
            </w:pPr>
          </w:p>
        </w:tc>
        <w:tc>
          <w:tcPr>
            <w:tcW w:w="910" w:type="dxa"/>
            <w:shd w:val="clear" w:color="auto" w:fill="auto"/>
            <w:noWrap/>
            <w:vAlign w:val="bottom"/>
            <w:hideMark/>
          </w:tcPr>
          <w:p w14:paraId="516D96F8" w14:textId="77777777" w:rsidR="000778C4" w:rsidRPr="00E97956" w:rsidRDefault="000778C4" w:rsidP="003D7243">
            <w:pPr>
              <w:rPr>
                <w:sz w:val="20"/>
                <w:szCs w:val="20"/>
              </w:rPr>
            </w:pPr>
          </w:p>
        </w:tc>
        <w:tc>
          <w:tcPr>
            <w:tcW w:w="1095" w:type="dxa"/>
            <w:gridSpan w:val="2"/>
            <w:shd w:val="clear" w:color="auto" w:fill="auto"/>
            <w:noWrap/>
            <w:vAlign w:val="bottom"/>
            <w:hideMark/>
          </w:tcPr>
          <w:p w14:paraId="74458CD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B3A3815" w14:textId="77777777" w:rsidR="000778C4" w:rsidRPr="00E97956" w:rsidRDefault="000778C4" w:rsidP="003D7243">
            <w:pPr>
              <w:rPr>
                <w:sz w:val="20"/>
                <w:szCs w:val="20"/>
              </w:rPr>
            </w:pPr>
          </w:p>
        </w:tc>
        <w:tc>
          <w:tcPr>
            <w:tcW w:w="2250" w:type="dxa"/>
            <w:gridSpan w:val="2"/>
            <w:shd w:val="clear" w:color="auto" w:fill="auto"/>
            <w:noWrap/>
            <w:vAlign w:val="bottom"/>
            <w:hideMark/>
          </w:tcPr>
          <w:p w14:paraId="738634D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EA6640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057B89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2F5CB19" w14:textId="77777777" w:rsidTr="000778C4">
        <w:trPr>
          <w:trHeight w:val="285"/>
        </w:trPr>
        <w:tc>
          <w:tcPr>
            <w:tcW w:w="757" w:type="dxa"/>
            <w:gridSpan w:val="2"/>
            <w:shd w:val="clear" w:color="auto" w:fill="auto"/>
            <w:noWrap/>
            <w:vAlign w:val="bottom"/>
            <w:hideMark/>
          </w:tcPr>
          <w:p w14:paraId="72F1330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A40BA37" w14:textId="77777777" w:rsidR="000778C4" w:rsidRPr="00E97956" w:rsidRDefault="000778C4" w:rsidP="003D7243">
            <w:pPr>
              <w:jc w:val="center"/>
              <w:rPr>
                <w:sz w:val="20"/>
                <w:szCs w:val="20"/>
              </w:rPr>
            </w:pPr>
          </w:p>
        </w:tc>
        <w:tc>
          <w:tcPr>
            <w:tcW w:w="872" w:type="dxa"/>
            <w:shd w:val="clear" w:color="auto" w:fill="auto"/>
            <w:noWrap/>
            <w:vAlign w:val="bottom"/>
            <w:hideMark/>
          </w:tcPr>
          <w:p w14:paraId="10349BE3" w14:textId="77777777" w:rsidR="000778C4" w:rsidRPr="00E97956" w:rsidRDefault="000778C4" w:rsidP="003D7243">
            <w:pPr>
              <w:rPr>
                <w:sz w:val="20"/>
                <w:szCs w:val="20"/>
              </w:rPr>
            </w:pPr>
          </w:p>
        </w:tc>
        <w:tc>
          <w:tcPr>
            <w:tcW w:w="549" w:type="dxa"/>
            <w:shd w:val="clear" w:color="auto" w:fill="auto"/>
            <w:noWrap/>
            <w:vAlign w:val="bottom"/>
            <w:hideMark/>
          </w:tcPr>
          <w:p w14:paraId="4D4D0704" w14:textId="77777777" w:rsidR="000778C4" w:rsidRPr="00E97956" w:rsidRDefault="000778C4" w:rsidP="003D7243">
            <w:pPr>
              <w:rPr>
                <w:sz w:val="20"/>
                <w:szCs w:val="20"/>
              </w:rPr>
            </w:pPr>
          </w:p>
        </w:tc>
        <w:tc>
          <w:tcPr>
            <w:tcW w:w="602" w:type="dxa"/>
            <w:gridSpan w:val="2"/>
            <w:shd w:val="clear" w:color="auto" w:fill="auto"/>
            <w:noWrap/>
            <w:vAlign w:val="bottom"/>
            <w:hideMark/>
          </w:tcPr>
          <w:p w14:paraId="1F12FD18" w14:textId="77777777" w:rsidR="000778C4" w:rsidRPr="00E97956" w:rsidRDefault="000778C4" w:rsidP="003D7243">
            <w:pPr>
              <w:rPr>
                <w:sz w:val="20"/>
                <w:szCs w:val="20"/>
              </w:rPr>
            </w:pPr>
          </w:p>
        </w:tc>
        <w:tc>
          <w:tcPr>
            <w:tcW w:w="910" w:type="dxa"/>
            <w:shd w:val="clear" w:color="auto" w:fill="auto"/>
            <w:noWrap/>
            <w:vAlign w:val="bottom"/>
            <w:hideMark/>
          </w:tcPr>
          <w:p w14:paraId="368456F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0E09F68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2F42C7D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2FF8A10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704645E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25256DD6" w14:textId="77777777" w:rsidTr="000778C4">
        <w:trPr>
          <w:trHeight w:val="285"/>
        </w:trPr>
        <w:tc>
          <w:tcPr>
            <w:tcW w:w="757" w:type="dxa"/>
            <w:gridSpan w:val="2"/>
            <w:shd w:val="clear" w:color="auto" w:fill="auto"/>
            <w:noWrap/>
            <w:vAlign w:val="bottom"/>
            <w:hideMark/>
          </w:tcPr>
          <w:p w14:paraId="3A7D5FD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6D37CB2" w14:textId="77777777" w:rsidR="000778C4" w:rsidRPr="00E97956" w:rsidRDefault="000778C4" w:rsidP="003D7243">
            <w:pPr>
              <w:jc w:val="center"/>
              <w:rPr>
                <w:sz w:val="20"/>
                <w:szCs w:val="20"/>
              </w:rPr>
            </w:pPr>
          </w:p>
        </w:tc>
        <w:tc>
          <w:tcPr>
            <w:tcW w:w="872" w:type="dxa"/>
            <w:shd w:val="clear" w:color="auto" w:fill="auto"/>
            <w:noWrap/>
            <w:vAlign w:val="bottom"/>
            <w:hideMark/>
          </w:tcPr>
          <w:p w14:paraId="2A63A995" w14:textId="77777777" w:rsidR="000778C4" w:rsidRPr="00E97956" w:rsidRDefault="000778C4" w:rsidP="003D7243">
            <w:pPr>
              <w:rPr>
                <w:sz w:val="20"/>
                <w:szCs w:val="20"/>
              </w:rPr>
            </w:pPr>
          </w:p>
        </w:tc>
        <w:tc>
          <w:tcPr>
            <w:tcW w:w="549" w:type="dxa"/>
            <w:shd w:val="clear" w:color="auto" w:fill="auto"/>
            <w:noWrap/>
            <w:vAlign w:val="bottom"/>
            <w:hideMark/>
          </w:tcPr>
          <w:p w14:paraId="4C6D88C7" w14:textId="77777777" w:rsidR="000778C4" w:rsidRPr="00E97956" w:rsidRDefault="000778C4" w:rsidP="003D7243">
            <w:pPr>
              <w:rPr>
                <w:sz w:val="20"/>
                <w:szCs w:val="20"/>
              </w:rPr>
            </w:pPr>
          </w:p>
        </w:tc>
        <w:tc>
          <w:tcPr>
            <w:tcW w:w="602" w:type="dxa"/>
            <w:gridSpan w:val="2"/>
            <w:shd w:val="clear" w:color="auto" w:fill="auto"/>
            <w:noWrap/>
            <w:vAlign w:val="bottom"/>
            <w:hideMark/>
          </w:tcPr>
          <w:p w14:paraId="2125175B" w14:textId="77777777" w:rsidR="000778C4" w:rsidRPr="00E97956" w:rsidRDefault="000778C4" w:rsidP="003D7243">
            <w:pPr>
              <w:rPr>
                <w:sz w:val="20"/>
                <w:szCs w:val="20"/>
              </w:rPr>
            </w:pPr>
          </w:p>
        </w:tc>
        <w:tc>
          <w:tcPr>
            <w:tcW w:w="910" w:type="dxa"/>
            <w:shd w:val="clear" w:color="auto" w:fill="auto"/>
            <w:noWrap/>
            <w:vAlign w:val="bottom"/>
            <w:hideMark/>
          </w:tcPr>
          <w:p w14:paraId="26FDC877" w14:textId="77777777" w:rsidR="000778C4" w:rsidRPr="00E97956" w:rsidRDefault="000778C4" w:rsidP="003D7243">
            <w:pPr>
              <w:rPr>
                <w:sz w:val="20"/>
                <w:szCs w:val="20"/>
              </w:rPr>
            </w:pPr>
          </w:p>
        </w:tc>
        <w:tc>
          <w:tcPr>
            <w:tcW w:w="1095" w:type="dxa"/>
            <w:gridSpan w:val="2"/>
            <w:shd w:val="clear" w:color="auto" w:fill="auto"/>
            <w:noWrap/>
            <w:vAlign w:val="bottom"/>
            <w:hideMark/>
          </w:tcPr>
          <w:p w14:paraId="71003ED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178A8FC" w14:textId="77777777" w:rsidR="000778C4" w:rsidRPr="00E97956" w:rsidRDefault="000778C4" w:rsidP="003D7243">
            <w:pPr>
              <w:rPr>
                <w:sz w:val="20"/>
                <w:szCs w:val="20"/>
              </w:rPr>
            </w:pPr>
          </w:p>
        </w:tc>
        <w:tc>
          <w:tcPr>
            <w:tcW w:w="2250" w:type="dxa"/>
            <w:gridSpan w:val="2"/>
            <w:shd w:val="clear" w:color="auto" w:fill="auto"/>
            <w:noWrap/>
            <w:vAlign w:val="bottom"/>
            <w:hideMark/>
          </w:tcPr>
          <w:p w14:paraId="7CF7996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1C4AD5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13A504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FF8DE22" w14:textId="77777777" w:rsidTr="000778C4">
        <w:trPr>
          <w:trHeight w:val="285"/>
        </w:trPr>
        <w:tc>
          <w:tcPr>
            <w:tcW w:w="757" w:type="dxa"/>
            <w:gridSpan w:val="2"/>
            <w:shd w:val="clear" w:color="auto" w:fill="auto"/>
            <w:noWrap/>
            <w:vAlign w:val="bottom"/>
            <w:hideMark/>
          </w:tcPr>
          <w:p w14:paraId="27F3624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F0D9508" w14:textId="77777777" w:rsidR="000778C4" w:rsidRPr="00E97956" w:rsidRDefault="000778C4" w:rsidP="003D7243">
            <w:pPr>
              <w:jc w:val="center"/>
              <w:rPr>
                <w:sz w:val="20"/>
                <w:szCs w:val="20"/>
              </w:rPr>
            </w:pPr>
          </w:p>
        </w:tc>
        <w:tc>
          <w:tcPr>
            <w:tcW w:w="872" w:type="dxa"/>
            <w:shd w:val="clear" w:color="auto" w:fill="auto"/>
            <w:noWrap/>
            <w:vAlign w:val="bottom"/>
            <w:hideMark/>
          </w:tcPr>
          <w:p w14:paraId="071B34F1" w14:textId="77777777" w:rsidR="000778C4" w:rsidRPr="00E97956" w:rsidRDefault="000778C4" w:rsidP="003D7243">
            <w:pPr>
              <w:rPr>
                <w:sz w:val="20"/>
                <w:szCs w:val="20"/>
              </w:rPr>
            </w:pPr>
          </w:p>
        </w:tc>
        <w:tc>
          <w:tcPr>
            <w:tcW w:w="549" w:type="dxa"/>
            <w:shd w:val="clear" w:color="auto" w:fill="auto"/>
            <w:noWrap/>
            <w:vAlign w:val="bottom"/>
            <w:hideMark/>
          </w:tcPr>
          <w:p w14:paraId="39CABDA5" w14:textId="77777777" w:rsidR="000778C4" w:rsidRPr="00E97956" w:rsidRDefault="000778C4" w:rsidP="003D7243">
            <w:pPr>
              <w:rPr>
                <w:sz w:val="20"/>
                <w:szCs w:val="20"/>
              </w:rPr>
            </w:pPr>
          </w:p>
        </w:tc>
        <w:tc>
          <w:tcPr>
            <w:tcW w:w="602" w:type="dxa"/>
            <w:gridSpan w:val="2"/>
            <w:shd w:val="clear" w:color="auto" w:fill="auto"/>
            <w:noWrap/>
            <w:vAlign w:val="bottom"/>
            <w:hideMark/>
          </w:tcPr>
          <w:p w14:paraId="31DA3058" w14:textId="77777777" w:rsidR="000778C4" w:rsidRPr="00E97956" w:rsidRDefault="000778C4" w:rsidP="003D7243">
            <w:pPr>
              <w:rPr>
                <w:sz w:val="20"/>
                <w:szCs w:val="20"/>
              </w:rPr>
            </w:pPr>
          </w:p>
        </w:tc>
        <w:tc>
          <w:tcPr>
            <w:tcW w:w="910" w:type="dxa"/>
            <w:shd w:val="clear" w:color="auto" w:fill="auto"/>
            <w:noWrap/>
            <w:vAlign w:val="bottom"/>
            <w:hideMark/>
          </w:tcPr>
          <w:p w14:paraId="1A7D6BC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589D440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2448A9D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1,000,000</w:t>
            </w:r>
          </w:p>
        </w:tc>
        <w:tc>
          <w:tcPr>
            <w:tcW w:w="2160" w:type="dxa"/>
            <w:gridSpan w:val="2"/>
            <w:shd w:val="clear" w:color="auto" w:fill="auto"/>
            <w:noWrap/>
            <w:vAlign w:val="bottom"/>
            <w:hideMark/>
          </w:tcPr>
          <w:p w14:paraId="12A8BEB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1,000,000</w:t>
            </w:r>
          </w:p>
        </w:tc>
        <w:tc>
          <w:tcPr>
            <w:tcW w:w="1800" w:type="dxa"/>
            <w:shd w:val="clear" w:color="auto" w:fill="auto"/>
            <w:noWrap/>
            <w:vAlign w:val="bottom"/>
            <w:hideMark/>
          </w:tcPr>
          <w:p w14:paraId="6EA9B7B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2562001D" w14:textId="77777777" w:rsidTr="000778C4">
        <w:trPr>
          <w:trHeight w:val="285"/>
        </w:trPr>
        <w:tc>
          <w:tcPr>
            <w:tcW w:w="757" w:type="dxa"/>
            <w:gridSpan w:val="2"/>
            <w:shd w:val="clear" w:color="auto" w:fill="auto"/>
            <w:noWrap/>
            <w:vAlign w:val="bottom"/>
            <w:hideMark/>
          </w:tcPr>
          <w:p w14:paraId="096EC0A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8E19BB5" w14:textId="77777777" w:rsidR="000778C4" w:rsidRPr="00E97956" w:rsidRDefault="000778C4" w:rsidP="003D7243">
            <w:pPr>
              <w:jc w:val="center"/>
              <w:rPr>
                <w:sz w:val="20"/>
                <w:szCs w:val="20"/>
              </w:rPr>
            </w:pPr>
          </w:p>
        </w:tc>
        <w:tc>
          <w:tcPr>
            <w:tcW w:w="872" w:type="dxa"/>
            <w:shd w:val="clear" w:color="auto" w:fill="auto"/>
            <w:noWrap/>
            <w:vAlign w:val="bottom"/>
            <w:hideMark/>
          </w:tcPr>
          <w:p w14:paraId="021F752E" w14:textId="77777777" w:rsidR="000778C4" w:rsidRPr="00E97956" w:rsidRDefault="000778C4" w:rsidP="003D7243">
            <w:pPr>
              <w:rPr>
                <w:sz w:val="20"/>
                <w:szCs w:val="20"/>
              </w:rPr>
            </w:pPr>
          </w:p>
        </w:tc>
        <w:tc>
          <w:tcPr>
            <w:tcW w:w="549" w:type="dxa"/>
            <w:shd w:val="clear" w:color="auto" w:fill="auto"/>
            <w:noWrap/>
            <w:vAlign w:val="bottom"/>
            <w:hideMark/>
          </w:tcPr>
          <w:p w14:paraId="0BDF1418" w14:textId="77777777" w:rsidR="000778C4" w:rsidRPr="00E97956" w:rsidRDefault="000778C4" w:rsidP="003D7243">
            <w:pPr>
              <w:rPr>
                <w:sz w:val="20"/>
                <w:szCs w:val="20"/>
              </w:rPr>
            </w:pPr>
          </w:p>
        </w:tc>
        <w:tc>
          <w:tcPr>
            <w:tcW w:w="602" w:type="dxa"/>
            <w:gridSpan w:val="2"/>
            <w:shd w:val="clear" w:color="auto" w:fill="auto"/>
            <w:noWrap/>
            <w:vAlign w:val="bottom"/>
            <w:hideMark/>
          </w:tcPr>
          <w:p w14:paraId="0812A0E9" w14:textId="77777777" w:rsidR="000778C4" w:rsidRPr="00E97956" w:rsidRDefault="000778C4" w:rsidP="003D7243">
            <w:pPr>
              <w:rPr>
                <w:sz w:val="20"/>
                <w:szCs w:val="20"/>
              </w:rPr>
            </w:pPr>
          </w:p>
        </w:tc>
        <w:tc>
          <w:tcPr>
            <w:tcW w:w="910" w:type="dxa"/>
            <w:shd w:val="clear" w:color="auto" w:fill="auto"/>
            <w:noWrap/>
            <w:vAlign w:val="bottom"/>
            <w:hideMark/>
          </w:tcPr>
          <w:p w14:paraId="4DB3B9FD" w14:textId="77777777" w:rsidR="000778C4" w:rsidRPr="00E97956" w:rsidRDefault="000778C4" w:rsidP="003D7243">
            <w:pPr>
              <w:rPr>
                <w:sz w:val="20"/>
                <w:szCs w:val="20"/>
              </w:rPr>
            </w:pPr>
          </w:p>
        </w:tc>
        <w:tc>
          <w:tcPr>
            <w:tcW w:w="1095" w:type="dxa"/>
            <w:gridSpan w:val="2"/>
            <w:shd w:val="clear" w:color="auto" w:fill="auto"/>
            <w:noWrap/>
            <w:vAlign w:val="bottom"/>
            <w:hideMark/>
          </w:tcPr>
          <w:p w14:paraId="02F3081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0892900" w14:textId="77777777" w:rsidR="000778C4" w:rsidRPr="00E97956" w:rsidRDefault="000778C4" w:rsidP="003D7243">
            <w:pPr>
              <w:rPr>
                <w:sz w:val="20"/>
                <w:szCs w:val="20"/>
              </w:rPr>
            </w:pPr>
          </w:p>
        </w:tc>
        <w:tc>
          <w:tcPr>
            <w:tcW w:w="2250" w:type="dxa"/>
            <w:gridSpan w:val="2"/>
            <w:shd w:val="clear" w:color="auto" w:fill="auto"/>
            <w:noWrap/>
            <w:vAlign w:val="bottom"/>
            <w:hideMark/>
          </w:tcPr>
          <w:p w14:paraId="68F6C10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D57830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14A95D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ED99615" w14:textId="77777777" w:rsidTr="000778C4">
        <w:trPr>
          <w:trHeight w:val="285"/>
        </w:trPr>
        <w:tc>
          <w:tcPr>
            <w:tcW w:w="757" w:type="dxa"/>
            <w:gridSpan w:val="2"/>
            <w:shd w:val="clear" w:color="auto" w:fill="auto"/>
            <w:noWrap/>
            <w:vAlign w:val="bottom"/>
            <w:hideMark/>
          </w:tcPr>
          <w:p w14:paraId="3BAB312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18A6C1E" w14:textId="77777777" w:rsidR="000778C4" w:rsidRPr="00E97956" w:rsidRDefault="000778C4" w:rsidP="003D7243">
            <w:pPr>
              <w:jc w:val="center"/>
              <w:rPr>
                <w:sz w:val="20"/>
                <w:szCs w:val="20"/>
              </w:rPr>
            </w:pPr>
          </w:p>
        </w:tc>
        <w:tc>
          <w:tcPr>
            <w:tcW w:w="872" w:type="dxa"/>
            <w:shd w:val="clear" w:color="auto" w:fill="auto"/>
            <w:noWrap/>
            <w:vAlign w:val="bottom"/>
            <w:hideMark/>
          </w:tcPr>
          <w:p w14:paraId="2662981C" w14:textId="77777777" w:rsidR="000778C4" w:rsidRPr="00E97956" w:rsidRDefault="000778C4" w:rsidP="003D7243">
            <w:pPr>
              <w:rPr>
                <w:sz w:val="20"/>
                <w:szCs w:val="20"/>
              </w:rPr>
            </w:pPr>
          </w:p>
        </w:tc>
        <w:tc>
          <w:tcPr>
            <w:tcW w:w="549" w:type="dxa"/>
            <w:shd w:val="clear" w:color="auto" w:fill="auto"/>
            <w:noWrap/>
            <w:vAlign w:val="bottom"/>
            <w:hideMark/>
          </w:tcPr>
          <w:p w14:paraId="2F724283" w14:textId="77777777" w:rsidR="000778C4" w:rsidRPr="00E97956" w:rsidRDefault="000778C4" w:rsidP="003D7243">
            <w:pPr>
              <w:rPr>
                <w:sz w:val="20"/>
                <w:szCs w:val="20"/>
              </w:rPr>
            </w:pPr>
          </w:p>
        </w:tc>
        <w:tc>
          <w:tcPr>
            <w:tcW w:w="602" w:type="dxa"/>
            <w:gridSpan w:val="2"/>
            <w:shd w:val="clear" w:color="auto" w:fill="auto"/>
            <w:noWrap/>
            <w:vAlign w:val="bottom"/>
            <w:hideMark/>
          </w:tcPr>
          <w:p w14:paraId="4D6E7B59" w14:textId="77777777" w:rsidR="000778C4" w:rsidRPr="00E97956" w:rsidRDefault="000778C4" w:rsidP="003D7243">
            <w:pPr>
              <w:rPr>
                <w:sz w:val="20"/>
                <w:szCs w:val="20"/>
              </w:rPr>
            </w:pPr>
          </w:p>
        </w:tc>
        <w:tc>
          <w:tcPr>
            <w:tcW w:w="910" w:type="dxa"/>
            <w:shd w:val="clear" w:color="auto" w:fill="auto"/>
            <w:noWrap/>
            <w:vAlign w:val="bottom"/>
            <w:hideMark/>
          </w:tcPr>
          <w:p w14:paraId="227EE46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790DA39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1B4A36C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0923E5B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4130F95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04F46790" w14:textId="77777777" w:rsidTr="000778C4">
        <w:trPr>
          <w:trHeight w:val="285"/>
        </w:trPr>
        <w:tc>
          <w:tcPr>
            <w:tcW w:w="757" w:type="dxa"/>
            <w:gridSpan w:val="2"/>
            <w:shd w:val="clear" w:color="auto" w:fill="auto"/>
            <w:noWrap/>
            <w:vAlign w:val="bottom"/>
            <w:hideMark/>
          </w:tcPr>
          <w:p w14:paraId="4C5F6E8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4213001" w14:textId="77777777" w:rsidR="000778C4" w:rsidRPr="00E97956" w:rsidRDefault="000778C4" w:rsidP="003D7243">
            <w:pPr>
              <w:jc w:val="center"/>
              <w:rPr>
                <w:sz w:val="20"/>
                <w:szCs w:val="20"/>
              </w:rPr>
            </w:pPr>
          </w:p>
        </w:tc>
        <w:tc>
          <w:tcPr>
            <w:tcW w:w="872" w:type="dxa"/>
            <w:shd w:val="clear" w:color="auto" w:fill="auto"/>
            <w:noWrap/>
            <w:vAlign w:val="bottom"/>
            <w:hideMark/>
          </w:tcPr>
          <w:p w14:paraId="083B57DB" w14:textId="77777777" w:rsidR="000778C4" w:rsidRPr="00E97956" w:rsidRDefault="000778C4" w:rsidP="003D7243">
            <w:pPr>
              <w:rPr>
                <w:sz w:val="20"/>
                <w:szCs w:val="20"/>
              </w:rPr>
            </w:pPr>
          </w:p>
        </w:tc>
        <w:tc>
          <w:tcPr>
            <w:tcW w:w="549" w:type="dxa"/>
            <w:shd w:val="clear" w:color="auto" w:fill="auto"/>
            <w:noWrap/>
            <w:vAlign w:val="bottom"/>
            <w:hideMark/>
          </w:tcPr>
          <w:p w14:paraId="67A61697" w14:textId="77777777" w:rsidR="000778C4" w:rsidRPr="00E97956" w:rsidRDefault="000778C4" w:rsidP="003D7243">
            <w:pPr>
              <w:rPr>
                <w:sz w:val="20"/>
                <w:szCs w:val="20"/>
              </w:rPr>
            </w:pPr>
          </w:p>
        </w:tc>
        <w:tc>
          <w:tcPr>
            <w:tcW w:w="602" w:type="dxa"/>
            <w:gridSpan w:val="2"/>
            <w:shd w:val="clear" w:color="auto" w:fill="auto"/>
            <w:noWrap/>
            <w:vAlign w:val="bottom"/>
            <w:hideMark/>
          </w:tcPr>
          <w:p w14:paraId="69BD9B3C" w14:textId="77777777" w:rsidR="000778C4" w:rsidRPr="00E97956" w:rsidRDefault="000778C4" w:rsidP="003D7243">
            <w:pPr>
              <w:rPr>
                <w:sz w:val="20"/>
                <w:szCs w:val="20"/>
              </w:rPr>
            </w:pPr>
          </w:p>
        </w:tc>
        <w:tc>
          <w:tcPr>
            <w:tcW w:w="910" w:type="dxa"/>
            <w:shd w:val="clear" w:color="auto" w:fill="auto"/>
            <w:noWrap/>
            <w:vAlign w:val="bottom"/>
            <w:hideMark/>
          </w:tcPr>
          <w:p w14:paraId="29F93AB8" w14:textId="77777777" w:rsidR="000778C4" w:rsidRPr="00E97956" w:rsidRDefault="000778C4" w:rsidP="003D7243">
            <w:pPr>
              <w:rPr>
                <w:sz w:val="20"/>
                <w:szCs w:val="20"/>
              </w:rPr>
            </w:pPr>
          </w:p>
        </w:tc>
        <w:tc>
          <w:tcPr>
            <w:tcW w:w="1095" w:type="dxa"/>
            <w:gridSpan w:val="2"/>
            <w:shd w:val="clear" w:color="auto" w:fill="auto"/>
            <w:noWrap/>
            <w:vAlign w:val="bottom"/>
            <w:hideMark/>
          </w:tcPr>
          <w:p w14:paraId="594E6A3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04E148E" w14:textId="77777777" w:rsidR="000778C4" w:rsidRPr="00E97956" w:rsidRDefault="000778C4" w:rsidP="003D7243">
            <w:pPr>
              <w:rPr>
                <w:sz w:val="20"/>
                <w:szCs w:val="20"/>
              </w:rPr>
            </w:pPr>
          </w:p>
        </w:tc>
        <w:tc>
          <w:tcPr>
            <w:tcW w:w="2250" w:type="dxa"/>
            <w:gridSpan w:val="2"/>
            <w:shd w:val="clear" w:color="auto" w:fill="auto"/>
            <w:noWrap/>
            <w:vAlign w:val="bottom"/>
            <w:hideMark/>
          </w:tcPr>
          <w:p w14:paraId="3E774B2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189E5A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23C78D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D4800F2" w14:textId="77777777" w:rsidTr="000778C4">
        <w:trPr>
          <w:trHeight w:val="285"/>
        </w:trPr>
        <w:tc>
          <w:tcPr>
            <w:tcW w:w="757" w:type="dxa"/>
            <w:gridSpan w:val="2"/>
            <w:shd w:val="clear" w:color="auto" w:fill="auto"/>
            <w:noWrap/>
            <w:vAlign w:val="bottom"/>
            <w:hideMark/>
          </w:tcPr>
          <w:p w14:paraId="2F35B8A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AFA66E7" w14:textId="77777777" w:rsidR="000778C4" w:rsidRPr="00E97956" w:rsidRDefault="000778C4" w:rsidP="003D7243">
            <w:pPr>
              <w:jc w:val="center"/>
              <w:rPr>
                <w:sz w:val="20"/>
                <w:szCs w:val="20"/>
              </w:rPr>
            </w:pPr>
          </w:p>
        </w:tc>
        <w:tc>
          <w:tcPr>
            <w:tcW w:w="872" w:type="dxa"/>
            <w:shd w:val="clear" w:color="auto" w:fill="auto"/>
            <w:noWrap/>
            <w:vAlign w:val="bottom"/>
            <w:hideMark/>
          </w:tcPr>
          <w:p w14:paraId="334A87E5" w14:textId="77777777" w:rsidR="000778C4" w:rsidRPr="00E97956" w:rsidRDefault="000778C4" w:rsidP="003D7243">
            <w:pPr>
              <w:rPr>
                <w:sz w:val="20"/>
                <w:szCs w:val="20"/>
              </w:rPr>
            </w:pPr>
          </w:p>
        </w:tc>
        <w:tc>
          <w:tcPr>
            <w:tcW w:w="549" w:type="dxa"/>
            <w:shd w:val="clear" w:color="auto" w:fill="auto"/>
            <w:noWrap/>
            <w:vAlign w:val="bottom"/>
            <w:hideMark/>
          </w:tcPr>
          <w:p w14:paraId="4D4C216D" w14:textId="77777777" w:rsidR="000778C4" w:rsidRPr="00E97956" w:rsidRDefault="000778C4" w:rsidP="003D7243">
            <w:pPr>
              <w:rPr>
                <w:sz w:val="20"/>
                <w:szCs w:val="20"/>
              </w:rPr>
            </w:pPr>
          </w:p>
        </w:tc>
        <w:tc>
          <w:tcPr>
            <w:tcW w:w="602" w:type="dxa"/>
            <w:gridSpan w:val="2"/>
            <w:shd w:val="clear" w:color="auto" w:fill="auto"/>
            <w:noWrap/>
            <w:vAlign w:val="bottom"/>
            <w:hideMark/>
          </w:tcPr>
          <w:p w14:paraId="7CAB2624" w14:textId="77777777" w:rsidR="000778C4" w:rsidRPr="00E97956" w:rsidRDefault="000778C4" w:rsidP="003D7243">
            <w:pPr>
              <w:rPr>
                <w:sz w:val="20"/>
                <w:szCs w:val="20"/>
              </w:rPr>
            </w:pPr>
          </w:p>
        </w:tc>
        <w:tc>
          <w:tcPr>
            <w:tcW w:w="910" w:type="dxa"/>
            <w:shd w:val="clear" w:color="auto" w:fill="auto"/>
            <w:noWrap/>
            <w:vAlign w:val="bottom"/>
            <w:hideMark/>
          </w:tcPr>
          <w:p w14:paraId="4CE3213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407E622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4B88087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18,481,000</w:t>
            </w:r>
          </w:p>
        </w:tc>
        <w:tc>
          <w:tcPr>
            <w:tcW w:w="2160" w:type="dxa"/>
            <w:gridSpan w:val="2"/>
            <w:shd w:val="clear" w:color="auto" w:fill="auto"/>
            <w:noWrap/>
            <w:vAlign w:val="bottom"/>
            <w:hideMark/>
          </w:tcPr>
          <w:p w14:paraId="3CBACEE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18,480,000</w:t>
            </w:r>
          </w:p>
        </w:tc>
        <w:tc>
          <w:tcPr>
            <w:tcW w:w="1800" w:type="dxa"/>
            <w:shd w:val="clear" w:color="auto" w:fill="auto"/>
            <w:noWrap/>
            <w:vAlign w:val="bottom"/>
            <w:hideMark/>
          </w:tcPr>
          <w:p w14:paraId="65A104F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99.99%</w:t>
            </w:r>
          </w:p>
        </w:tc>
      </w:tr>
      <w:tr w:rsidR="000778C4" w:rsidRPr="00E97956" w14:paraId="51A03841" w14:textId="77777777" w:rsidTr="000778C4">
        <w:trPr>
          <w:trHeight w:val="285"/>
        </w:trPr>
        <w:tc>
          <w:tcPr>
            <w:tcW w:w="757" w:type="dxa"/>
            <w:gridSpan w:val="2"/>
            <w:shd w:val="clear" w:color="auto" w:fill="auto"/>
            <w:noWrap/>
            <w:vAlign w:val="bottom"/>
            <w:hideMark/>
          </w:tcPr>
          <w:p w14:paraId="7E592AD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DCE504E" w14:textId="77777777" w:rsidR="000778C4" w:rsidRPr="00E97956" w:rsidRDefault="000778C4" w:rsidP="003D7243">
            <w:pPr>
              <w:jc w:val="center"/>
              <w:rPr>
                <w:sz w:val="20"/>
                <w:szCs w:val="20"/>
              </w:rPr>
            </w:pPr>
          </w:p>
        </w:tc>
        <w:tc>
          <w:tcPr>
            <w:tcW w:w="872" w:type="dxa"/>
            <w:shd w:val="clear" w:color="auto" w:fill="auto"/>
            <w:noWrap/>
            <w:vAlign w:val="bottom"/>
            <w:hideMark/>
          </w:tcPr>
          <w:p w14:paraId="2EEB8918" w14:textId="77777777" w:rsidR="000778C4" w:rsidRPr="00E97956" w:rsidRDefault="000778C4" w:rsidP="003D7243">
            <w:pPr>
              <w:rPr>
                <w:sz w:val="20"/>
                <w:szCs w:val="20"/>
              </w:rPr>
            </w:pPr>
          </w:p>
        </w:tc>
        <w:tc>
          <w:tcPr>
            <w:tcW w:w="549" w:type="dxa"/>
            <w:shd w:val="clear" w:color="auto" w:fill="auto"/>
            <w:noWrap/>
            <w:vAlign w:val="bottom"/>
            <w:hideMark/>
          </w:tcPr>
          <w:p w14:paraId="1CF71F82" w14:textId="77777777" w:rsidR="000778C4" w:rsidRPr="00E97956" w:rsidRDefault="000778C4" w:rsidP="003D7243">
            <w:pPr>
              <w:rPr>
                <w:sz w:val="20"/>
                <w:szCs w:val="20"/>
              </w:rPr>
            </w:pPr>
          </w:p>
        </w:tc>
        <w:tc>
          <w:tcPr>
            <w:tcW w:w="602" w:type="dxa"/>
            <w:gridSpan w:val="2"/>
            <w:shd w:val="clear" w:color="auto" w:fill="auto"/>
            <w:noWrap/>
            <w:vAlign w:val="bottom"/>
            <w:hideMark/>
          </w:tcPr>
          <w:p w14:paraId="4F808422" w14:textId="77777777" w:rsidR="000778C4" w:rsidRPr="00E97956" w:rsidRDefault="000778C4" w:rsidP="003D7243">
            <w:pPr>
              <w:rPr>
                <w:sz w:val="20"/>
                <w:szCs w:val="20"/>
              </w:rPr>
            </w:pPr>
          </w:p>
        </w:tc>
        <w:tc>
          <w:tcPr>
            <w:tcW w:w="910" w:type="dxa"/>
            <w:shd w:val="clear" w:color="auto" w:fill="auto"/>
            <w:noWrap/>
            <w:vAlign w:val="bottom"/>
            <w:hideMark/>
          </w:tcPr>
          <w:p w14:paraId="1059F840" w14:textId="77777777" w:rsidR="000778C4" w:rsidRPr="00E97956" w:rsidRDefault="000778C4" w:rsidP="003D7243">
            <w:pPr>
              <w:rPr>
                <w:sz w:val="20"/>
                <w:szCs w:val="20"/>
              </w:rPr>
            </w:pPr>
          </w:p>
        </w:tc>
        <w:tc>
          <w:tcPr>
            <w:tcW w:w="1095" w:type="dxa"/>
            <w:gridSpan w:val="2"/>
            <w:shd w:val="clear" w:color="auto" w:fill="auto"/>
            <w:noWrap/>
            <w:vAlign w:val="bottom"/>
            <w:hideMark/>
          </w:tcPr>
          <w:p w14:paraId="6695784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F352600" w14:textId="77777777" w:rsidR="000778C4" w:rsidRPr="00E97956" w:rsidRDefault="000778C4" w:rsidP="003D7243">
            <w:pPr>
              <w:rPr>
                <w:sz w:val="20"/>
                <w:szCs w:val="20"/>
              </w:rPr>
            </w:pPr>
          </w:p>
        </w:tc>
        <w:tc>
          <w:tcPr>
            <w:tcW w:w="2250" w:type="dxa"/>
            <w:gridSpan w:val="2"/>
            <w:shd w:val="clear" w:color="auto" w:fill="auto"/>
            <w:noWrap/>
            <w:vAlign w:val="bottom"/>
            <w:hideMark/>
          </w:tcPr>
          <w:p w14:paraId="04FF836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961B3A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43508D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9925F64" w14:textId="77777777" w:rsidTr="000778C4">
        <w:trPr>
          <w:trHeight w:val="285"/>
        </w:trPr>
        <w:tc>
          <w:tcPr>
            <w:tcW w:w="757" w:type="dxa"/>
            <w:gridSpan w:val="2"/>
            <w:shd w:val="clear" w:color="auto" w:fill="auto"/>
            <w:noWrap/>
            <w:vAlign w:val="bottom"/>
            <w:hideMark/>
          </w:tcPr>
          <w:p w14:paraId="0A9AF8E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64B3684" w14:textId="77777777" w:rsidR="000778C4" w:rsidRPr="00E97956" w:rsidRDefault="000778C4" w:rsidP="003D7243">
            <w:pPr>
              <w:jc w:val="center"/>
              <w:rPr>
                <w:sz w:val="20"/>
                <w:szCs w:val="20"/>
              </w:rPr>
            </w:pPr>
          </w:p>
        </w:tc>
        <w:tc>
          <w:tcPr>
            <w:tcW w:w="872" w:type="dxa"/>
            <w:shd w:val="clear" w:color="auto" w:fill="auto"/>
            <w:noWrap/>
            <w:vAlign w:val="bottom"/>
            <w:hideMark/>
          </w:tcPr>
          <w:p w14:paraId="3E77512D" w14:textId="77777777" w:rsidR="000778C4" w:rsidRPr="00E97956" w:rsidRDefault="000778C4" w:rsidP="003D7243">
            <w:pPr>
              <w:rPr>
                <w:sz w:val="20"/>
                <w:szCs w:val="20"/>
              </w:rPr>
            </w:pPr>
          </w:p>
        </w:tc>
        <w:tc>
          <w:tcPr>
            <w:tcW w:w="549" w:type="dxa"/>
            <w:shd w:val="clear" w:color="auto" w:fill="auto"/>
            <w:noWrap/>
            <w:vAlign w:val="bottom"/>
            <w:hideMark/>
          </w:tcPr>
          <w:p w14:paraId="0272027E" w14:textId="77777777" w:rsidR="000778C4" w:rsidRPr="00E97956" w:rsidRDefault="000778C4" w:rsidP="003D7243">
            <w:pPr>
              <w:rPr>
                <w:sz w:val="20"/>
                <w:szCs w:val="20"/>
              </w:rPr>
            </w:pPr>
          </w:p>
        </w:tc>
        <w:tc>
          <w:tcPr>
            <w:tcW w:w="602" w:type="dxa"/>
            <w:gridSpan w:val="2"/>
            <w:shd w:val="clear" w:color="auto" w:fill="auto"/>
            <w:noWrap/>
            <w:vAlign w:val="bottom"/>
            <w:hideMark/>
          </w:tcPr>
          <w:p w14:paraId="6AD658C3" w14:textId="77777777" w:rsidR="000778C4" w:rsidRPr="00E97956" w:rsidRDefault="000778C4" w:rsidP="003D7243">
            <w:pPr>
              <w:rPr>
                <w:sz w:val="20"/>
                <w:szCs w:val="20"/>
              </w:rPr>
            </w:pPr>
          </w:p>
        </w:tc>
        <w:tc>
          <w:tcPr>
            <w:tcW w:w="910" w:type="dxa"/>
            <w:shd w:val="clear" w:color="auto" w:fill="auto"/>
            <w:noWrap/>
            <w:vAlign w:val="bottom"/>
            <w:hideMark/>
          </w:tcPr>
          <w:p w14:paraId="3C182B8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0649A53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525509E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1,500,000</w:t>
            </w:r>
          </w:p>
        </w:tc>
        <w:tc>
          <w:tcPr>
            <w:tcW w:w="2160" w:type="dxa"/>
            <w:gridSpan w:val="2"/>
            <w:shd w:val="clear" w:color="auto" w:fill="auto"/>
            <w:noWrap/>
            <w:vAlign w:val="bottom"/>
            <w:hideMark/>
          </w:tcPr>
          <w:p w14:paraId="2369963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1,500,000</w:t>
            </w:r>
          </w:p>
        </w:tc>
        <w:tc>
          <w:tcPr>
            <w:tcW w:w="1800" w:type="dxa"/>
            <w:shd w:val="clear" w:color="auto" w:fill="auto"/>
            <w:noWrap/>
            <w:vAlign w:val="bottom"/>
            <w:hideMark/>
          </w:tcPr>
          <w:p w14:paraId="24B5B2A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4D0C9D52" w14:textId="77777777" w:rsidTr="000778C4">
        <w:trPr>
          <w:trHeight w:val="285"/>
        </w:trPr>
        <w:tc>
          <w:tcPr>
            <w:tcW w:w="757" w:type="dxa"/>
            <w:gridSpan w:val="2"/>
            <w:shd w:val="clear" w:color="auto" w:fill="auto"/>
            <w:noWrap/>
            <w:vAlign w:val="bottom"/>
            <w:hideMark/>
          </w:tcPr>
          <w:p w14:paraId="2F62732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EE90B6A" w14:textId="77777777" w:rsidR="000778C4" w:rsidRPr="00E97956" w:rsidRDefault="000778C4" w:rsidP="003D7243">
            <w:pPr>
              <w:jc w:val="center"/>
              <w:rPr>
                <w:sz w:val="20"/>
                <w:szCs w:val="20"/>
              </w:rPr>
            </w:pPr>
          </w:p>
        </w:tc>
        <w:tc>
          <w:tcPr>
            <w:tcW w:w="872" w:type="dxa"/>
            <w:shd w:val="clear" w:color="auto" w:fill="auto"/>
            <w:noWrap/>
            <w:vAlign w:val="bottom"/>
            <w:hideMark/>
          </w:tcPr>
          <w:p w14:paraId="7D67D6B1" w14:textId="77777777" w:rsidR="000778C4" w:rsidRPr="00E97956" w:rsidRDefault="000778C4" w:rsidP="003D7243">
            <w:pPr>
              <w:rPr>
                <w:sz w:val="20"/>
                <w:szCs w:val="20"/>
              </w:rPr>
            </w:pPr>
          </w:p>
        </w:tc>
        <w:tc>
          <w:tcPr>
            <w:tcW w:w="549" w:type="dxa"/>
            <w:shd w:val="clear" w:color="auto" w:fill="auto"/>
            <w:noWrap/>
            <w:vAlign w:val="bottom"/>
            <w:hideMark/>
          </w:tcPr>
          <w:p w14:paraId="13A447CE" w14:textId="77777777" w:rsidR="000778C4" w:rsidRPr="00E97956" w:rsidRDefault="000778C4" w:rsidP="003D7243">
            <w:pPr>
              <w:rPr>
                <w:sz w:val="20"/>
                <w:szCs w:val="20"/>
              </w:rPr>
            </w:pPr>
          </w:p>
        </w:tc>
        <w:tc>
          <w:tcPr>
            <w:tcW w:w="602" w:type="dxa"/>
            <w:gridSpan w:val="2"/>
            <w:shd w:val="clear" w:color="auto" w:fill="auto"/>
            <w:noWrap/>
            <w:vAlign w:val="bottom"/>
            <w:hideMark/>
          </w:tcPr>
          <w:p w14:paraId="206354EC" w14:textId="77777777" w:rsidR="000778C4" w:rsidRPr="00E97956" w:rsidRDefault="000778C4" w:rsidP="003D7243">
            <w:pPr>
              <w:rPr>
                <w:sz w:val="20"/>
                <w:szCs w:val="20"/>
              </w:rPr>
            </w:pPr>
          </w:p>
        </w:tc>
        <w:tc>
          <w:tcPr>
            <w:tcW w:w="910" w:type="dxa"/>
            <w:shd w:val="clear" w:color="auto" w:fill="auto"/>
            <w:noWrap/>
            <w:vAlign w:val="bottom"/>
            <w:hideMark/>
          </w:tcPr>
          <w:p w14:paraId="1DBDA639" w14:textId="77777777" w:rsidR="000778C4" w:rsidRPr="00E97956" w:rsidRDefault="000778C4" w:rsidP="003D7243">
            <w:pPr>
              <w:rPr>
                <w:sz w:val="20"/>
                <w:szCs w:val="20"/>
              </w:rPr>
            </w:pPr>
          </w:p>
        </w:tc>
        <w:tc>
          <w:tcPr>
            <w:tcW w:w="1095" w:type="dxa"/>
            <w:gridSpan w:val="2"/>
            <w:shd w:val="clear" w:color="auto" w:fill="auto"/>
            <w:noWrap/>
            <w:vAlign w:val="bottom"/>
            <w:hideMark/>
          </w:tcPr>
          <w:p w14:paraId="0F9E8CE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0917774" w14:textId="77777777" w:rsidR="000778C4" w:rsidRPr="00E97956" w:rsidRDefault="000778C4" w:rsidP="003D7243">
            <w:pPr>
              <w:rPr>
                <w:sz w:val="20"/>
                <w:szCs w:val="20"/>
              </w:rPr>
            </w:pPr>
          </w:p>
        </w:tc>
        <w:tc>
          <w:tcPr>
            <w:tcW w:w="2250" w:type="dxa"/>
            <w:gridSpan w:val="2"/>
            <w:shd w:val="clear" w:color="auto" w:fill="auto"/>
            <w:noWrap/>
            <w:vAlign w:val="bottom"/>
            <w:hideMark/>
          </w:tcPr>
          <w:p w14:paraId="77A073A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182D28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2D413E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F352718" w14:textId="77777777" w:rsidTr="000778C4">
        <w:trPr>
          <w:trHeight w:val="285"/>
        </w:trPr>
        <w:tc>
          <w:tcPr>
            <w:tcW w:w="757" w:type="dxa"/>
            <w:gridSpan w:val="2"/>
            <w:shd w:val="clear" w:color="auto" w:fill="auto"/>
            <w:noWrap/>
            <w:vAlign w:val="bottom"/>
            <w:hideMark/>
          </w:tcPr>
          <w:p w14:paraId="77FC3E4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2EF4FA4" w14:textId="77777777" w:rsidR="000778C4" w:rsidRPr="00E97956" w:rsidRDefault="000778C4" w:rsidP="003D7243">
            <w:pPr>
              <w:jc w:val="center"/>
              <w:rPr>
                <w:sz w:val="20"/>
                <w:szCs w:val="20"/>
              </w:rPr>
            </w:pPr>
          </w:p>
        </w:tc>
        <w:tc>
          <w:tcPr>
            <w:tcW w:w="872" w:type="dxa"/>
            <w:shd w:val="clear" w:color="auto" w:fill="auto"/>
            <w:noWrap/>
            <w:vAlign w:val="bottom"/>
            <w:hideMark/>
          </w:tcPr>
          <w:p w14:paraId="51CF12A1" w14:textId="77777777" w:rsidR="000778C4" w:rsidRPr="00E97956" w:rsidRDefault="000778C4" w:rsidP="003D7243">
            <w:pPr>
              <w:rPr>
                <w:sz w:val="20"/>
                <w:szCs w:val="20"/>
              </w:rPr>
            </w:pPr>
          </w:p>
        </w:tc>
        <w:tc>
          <w:tcPr>
            <w:tcW w:w="549" w:type="dxa"/>
            <w:shd w:val="clear" w:color="auto" w:fill="auto"/>
            <w:noWrap/>
            <w:vAlign w:val="bottom"/>
            <w:hideMark/>
          </w:tcPr>
          <w:p w14:paraId="100A9258" w14:textId="77777777" w:rsidR="000778C4" w:rsidRPr="00E97956" w:rsidRDefault="000778C4" w:rsidP="003D7243">
            <w:pPr>
              <w:rPr>
                <w:sz w:val="20"/>
                <w:szCs w:val="20"/>
              </w:rPr>
            </w:pPr>
          </w:p>
        </w:tc>
        <w:tc>
          <w:tcPr>
            <w:tcW w:w="602" w:type="dxa"/>
            <w:gridSpan w:val="2"/>
            <w:shd w:val="clear" w:color="auto" w:fill="auto"/>
            <w:noWrap/>
            <w:vAlign w:val="bottom"/>
            <w:hideMark/>
          </w:tcPr>
          <w:p w14:paraId="009CE402" w14:textId="77777777" w:rsidR="000778C4" w:rsidRPr="00E97956" w:rsidRDefault="000778C4" w:rsidP="003D7243">
            <w:pPr>
              <w:rPr>
                <w:sz w:val="20"/>
                <w:szCs w:val="20"/>
              </w:rPr>
            </w:pPr>
          </w:p>
        </w:tc>
        <w:tc>
          <w:tcPr>
            <w:tcW w:w="910" w:type="dxa"/>
            <w:shd w:val="clear" w:color="auto" w:fill="auto"/>
            <w:noWrap/>
            <w:vAlign w:val="bottom"/>
            <w:hideMark/>
          </w:tcPr>
          <w:p w14:paraId="1DE3D06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47BE072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602580C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2,825,000</w:t>
            </w:r>
          </w:p>
        </w:tc>
        <w:tc>
          <w:tcPr>
            <w:tcW w:w="2160" w:type="dxa"/>
            <w:gridSpan w:val="2"/>
            <w:shd w:val="clear" w:color="auto" w:fill="auto"/>
            <w:noWrap/>
            <w:vAlign w:val="bottom"/>
            <w:hideMark/>
          </w:tcPr>
          <w:p w14:paraId="19CA426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2,825,000</w:t>
            </w:r>
          </w:p>
        </w:tc>
        <w:tc>
          <w:tcPr>
            <w:tcW w:w="1800" w:type="dxa"/>
            <w:shd w:val="clear" w:color="auto" w:fill="auto"/>
            <w:noWrap/>
            <w:vAlign w:val="bottom"/>
            <w:hideMark/>
          </w:tcPr>
          <w:p w14:paraId="7F619F9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54094A9A" w14:textId="77777777" w:rsidTr="000778C4">
        <w:trPr>
          <w:trHeight w:val="285"/>
        </w:trPr>
        <w:tc>
          <w:tcPr>
            <w:tcW w:w="757" w:type="dxa"/>
            <w:gridSpan w:val="2"/>
            <w:shd w:val="clear" w:color="auto" w:fill="auto"/>
            <w:noWrap/>
            <w:vAlign w:val="bottom"/>
            <w:hideMark/>
          </w:tcPr>
          <w:p w14:paraId="1529B4A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C03A0C9" w14:textId="77777777" w:rsidR="000778C4" w:rsidRPr="00E97956" w:rsidRDefault="000778C4" w:rsidP="003D7243">
            <w:pPr>
              <w:jc w:val="center"/>
              <w:rPr>
                <w:sz w:val="20"/>
                <w:szCs w:val="20"/>
              </w:rPr>
            </w:pPr>
          </w:p>
        </w:tc>
        <w:tc>
          <w:tcPr>
            <w:tcW w:w="872" w:type="dxa"/>
            <w:shd w:val="clear" w:color="auto" w:fill="auto"/>
            <w:noWrap/>
            <w:vAlign w:val="bottom"/>
            <w:hideMark/>
          </w:tcPr>
          <w:p w14:paraId="323C3B7A" w14:textId="77777777" w:rsidR="000778C4" w:rsidRPr="00E97956" w:rsidRDefault="000778C4" w:rsidP="003D7243">
            <w:pPr>
              <w:rPr>
                <w:sz w:val="20"/>
                <w:szCs w:val="20"/>
              </w:rPr>
            </w:pPr>
          </w:p>
        </w:tc>
        <w:tc>
          <w:tcPr>
            <w:tcW w:w="549" w:type="dxa"/>
            <w:shd w:val="clear" w:color="auto" w:fill="auto"/>
            <w:noWrap/>
            <w:vAlign w:val="bottom"/>
            <w:hideMark/>
          </w:tcPr>
          <w:p w14:paraId="4BC285EB" w14:textId="77777777" w:rsidR="000778C4" w:rsidRPr="00E97956" w:rsidRDefault="000778C4" w:rsidP="003D7243">
            <w:pPr>
              <w:rPr>
                <w:sz w:val="20"/>
                <w:szCs w:val="20"/>
              </w:rPr>
            </w:pPr>
          </w:p>
        </w:tc>
        <w:tc>
          <w:tcPr>
            <w:tcW w:w="602" w:type="dxa"/>
            <w:gridSpan w:val="2"/>
            <w:shd w:val="clear" w:color="auto" w:fill="auto"/>
            <w:noWrap/>
            <w:vAlign w:val="bottom"/>
            <w:hideMark/>
          </w:tcPr>
          <w:p w14:paraId="009876F8" w14:textId="77777777" w:rsidR="000778C4" w:rsidRPr="00E97956" w:rsidRDefault="000778C4" w:rsidP="003D7243">
            <w:pPr>
              <w:rPr>
                <w:sz w:val="20"/>
                <w:szCs w:val="20"/>
              </w:rPr>
            </w:pPr>
          </w:p>
        </w:tc>
        <w:tc>
          <w:tcPr>
            <w:tcW w:w="910" w:type="dxa"/>
            <w:shd w:val="clear" w:color="auto" w:fill="auto"/>
            <w:noWrap/>
            <w:vAlign w:val="bottom"/>
            <w:hideMark/>
          </w:tcPr>
          <w:p w14:paraId="7418BF77" w14:textId="77777777" w:rsidR="000778C4" w:rsidRPr="00E97956" w:rsidRDefault="000778C4" w:rsidP="003D7243">
            <w:pPr>
              <w:rPr>
                <w:sz w:val="20"/>
                <w:szCs w:val="20"/>
              </w:rPr>
            </w:pPr>
          </w:p>
        </w:tc>
        <w:tc>
          <w:tcPr>
            <w:tcW w:w="1095" w:type="dxa"/>
            <w:gridSpan w:val="2"/>
            <w:shd w:val="clear" w:color="auto" w:fill="auto"/>
            <w:noWrap/>
            <w:vAlign w:val="bottom"/>
            <w:hideMark/>
          </w:tcPr>
          <w:p w14:paraId="74761AF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1F62A5B" w14:textId="77777777" w:rsidR="000778C4" w:rsidRPr="00E97956" w:rsidRDefault="000778C4" w:rsidP="003D7243">
            <w:pPr>
              <w:rPr>
                <w:sz w:val="20"/>
                <w:szCs w:val="20"/>
              </w:rPr>
            </w:pPr>
          </w:p>
        </w:tc>
        <w:tc>
          <w:tcPr>
            <w:tcW w:w="2250" w:type="dxa"/>
            <w:gridSpan w:val="2"/>
            <w:shd w:val="clear" w:color="auto" w:fill="auto"/>
            <w:noWrap/>
            <w:vAlign w:val="bottom"/>
            <w:hideMark/>
          </w:tcPr>
          <w:p w14:paraId="0BC3EC2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647813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033F34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D7A81EF" w14:textId="77777777" w:rsidTr="000778C4">
        <w:trPr>
          <w:trHeight w:val="285"/>
        </w:trPr>
        <w:tc>
          <w:tcPr>
            <w:tcW w:w="757" w:type="dxa"/>
            <w:gridSpan w:val="2"/>
            <w:shd w:val="clear" w:color="auto" w:fill="auto"/>
            <w:noWrap/>
            <w:vAlign w:val="bottom"/>
            <w:hideMark/>
          </w:tcPr>
          <w:p w14:paraId="037FE54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C8C1E93" w14:textId="77777777" w:rsidR="000778C4" w:rsidRPr="00E97956" w:rsidRDefault="000778C4" w:rsidP="003D7243">
            <w:pPr>
              <w:jc w:val="center"/>
              <w:rPr>
                <w:sz w:val="20"/>
                <w:szCs w:val="20"/>
              </w:rPr>
            </w:pPr>
          </w:p>
        </w:tc>
        <w:tc>
          <w:tcPr>
            <w:tcW w:w="872" w:type="dxa"/>
            <w:shd w:val="clear" w:color="auto" w:fill="auto"/>
            <w:noWrap/>
            <w:vAlign w:val="bottom"/>
            <w:hideMark/>
          </w:tcPr>
          <w:p w14:paraId="067DCD50" w14:textId="77777777" w:rsidR="000778C4" w:rsidRPr="00E97956" w:rsidRDefault="000778C4" w:rsidP="003D7243">
            <w:pPr>
              <w:rPr>
                <w:sz w:val="20"/>
                <w:szCs w:val="20"/>
              </w:rPr>
            </w:pPr>
          </w:p>
        </w:tc>
        <w:tc>
          <w:tcPr>
            <w:tcW w:w="549" w:type="dxa"/>
            <w:shd w:val="clear" w:color="auto" w:fill="auto"/>
            <w:noWrap/>
            <w:vAlign w:val="bottom"/>
            <w:hideMark/>
          </w:tcPr>
          <w:p w14:paraId="233A3CB9" w14:textId="77777777" w:rsidR="000778C4" w:rsidRPr="00E97956" w:rsidRDefault="000778C4" w:rsidP="003D7243">
            <w:pPr>
              <w:rPr>
                <w:sz w:val="20"/>
                <w:szCs w:val="20"/>
              </w:rPr>
            </w:pPr>
          </w:p>
        </w:tc>
        <w:tc>
          <w:tcPr>
            <w:tcW w:w="602" w:type="dxa"/>
            <w:gridSpan w:val="2"/>
            <w:shd w:val="clear" w:color="auto" w:fill="auto"/>
            <w:noWrap/>
            <w:vAlign w:val="bottom"/>
            <w:hideMark/>
          </w:tcPr>
          <w:p w14:paraId="0C3843B3" w14:textId="77777777" w:rsidR="000778C4" w:rsidRPr="00E97956" w:rsidRDefault="000778C4" w:rsidP="003D7243">
            <w:pPr>
              <w:rPr>
                <w:sz w:val="20"/>
                <w:szCs w:val="20"/>
              </w:rPr>
            </w:pPr>
          </w:p>
        </w:tc>
        <w:tc>
          <w:tcPr>
            <w:tcW w:w="910" w:type="dxa"/>
            <w:shd w:val="clear" w:color="auto" w:fill="auto"/>
            <w:noWrap/>
            <w:vAlign w:val="bottom"/>
            <w:hideMark/>
          </w:tcPr>
          <w:p w14:paraId="6589F03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77D20F3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509E1CD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418,000</w:t>
            </w:r>
          </w:p>
        </w:tc>
        <w:tc>
          <w:tcPr>
            <w:tcW w:w="2160" w:type="dxa"/>
            <w:gridSpan w:val="2"/>
            <w:shd w:val="clear" w:color="auto" w:fill="auto"/>
            <w:noWrap/>
            <w:vAlign w:val="bottom"/>
            <w:hideMark/>
          </w:tcPr>
          <w:p w14:paraId="5CC4A9E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418,000</w:t>
            </w:r>
          </w:p>
        </w:tc>
        <w:tc>
          <w:tcPr>
            <w:tcW w:w="1800" w:type="dxa"/>
            <w:shd w:val="clear" w:color="auto" w:fill="auto"/>
            <w:noWrap/>
            <w:vAlign w:val="bottom"/>
            <w:hideMark/>
          </w:tcPr>
          <w:p w14:paraId="7FB63E2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118D983E" w14:textId="77777777" w:rsidTr="000778C4">
        <w:trPr>
          <w:trHeight w:val="285"/>
        </w:trPr>
        <w:tc>
          <w:tcPr>
            <w:tcW w:w="757" w:type="dxa"/>
            <w:gridSpan w:val="2"/>
            <w:shd w:val="clear" w:color="auto" w:fill="auto"/>
            <w:noWrap/>
            <w:vAlign w:val="bottom"/>
            <w:hideMark/>
          </w:tcPr>
          <w:p w14:paraId="2FD770B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70CBE00" w14:textId="77777777" w:rsidR="000778C4" w:rsidRPr="00E97956" w:rsidRDefault="000778C4" w:rsidP="003D7243">
            <w:pPr>
              <w:jc w:val="center"/>
              <w:rPr>
                <w:sz w:val="20"/>
                <w:szCs w:val="20"/>
              </w:rPr>
            </w:pPr>
          </w:p>
        </w:tc>
        <w:tc>
          <w:tcPr>
            <w:tcW w:w="872" w:type="dxa"/>
            <w:shd w:val="clear" w:color="auto" w:fill="auto"/>
            <w:noWrap/>
            <w:vAlign w:val="bottom"/>
            <w:hideMark/>
          </w:tcPr>
          <w:p w14:paraId="3EE200CF" w14:textId="77777777" w:rsidR="000778C4" w:rsidRPr="00E97956" w:rsidRDefault="000778C4" w:rsidP="003D7243">
            <w:pPr>
              <w:rPr>
                <w:sz w:val="20"/>
                <w:szCs w:val="20"/>
              </w:rPr>
            </w:pPr>
          </w:p>
        </w:tc>
        <w:tc>
          <w:tcPr>
            <w:tcW w:w="549" w:type="dxa"/>
            <w:shd w:val="clear" w:color="auto" w:fill="auto"/>
            <w:noWrap/>
            <w:vAlign w:val="bottom"/>
            <w:hideMark/>
          </w:tcPr>
          <w:p w14:paraId="7F45D3F2" w14:textId="77777777" w:rsidR="000778C4" w:rsidRPr="00E97956" w:rsidRDefault="000778C4" w:rsidP="003D7243">
            <w:pPr>
              <w:rPr>
                <w:sz w:val="20"/>
                <w:szCs w:val="20"/>
              </w:rPr>
            </w:pPr>
          </w:p>
        </w:tc>
        <w:tc>
          <w:tcPr>
            <w:tcW w:w="602" w:type="dxa"/>
            <w:gridSpan w:val="2"/>
            <w:shd w:val="clear" w:color="auto" w:fill="auto"/>
            <w:noWrap/>
            <w:vAlign w:val="bottom"/>
            <w:hideMark/>
          </w:tcPr>
          <w:p w14:paraId="34E0E772" w14:textId="77777777" w:rsidR="000778C4" w:rsidRPr="00E97956" w:rsidRDefault="000778C4" w:rsidP="003D7243">
            <w:pPr>
              <w:rPr>
                <w:sz w:val="20"/>
                <w:szCs w:val="20"/>
              </w:rPr>
            </w:pPr>
          </w:p>
        </w:tc>
        <w:tc>
          <w:tcPr>
            <w:tcW w:w="910" w:type="dxa"/>
            <w:shd w:val="clear" w:color="auto" w:fill="auto"/>
            <w:noWrap/>
            <w:vAlign w:val="bottom"/>
            <w:hideMark/>
          </w:tcPr>
          <w:p w14:paraId="331BD60F" w14:textId="77777777" w:rsidR="000778C4" w:rsidRPr="00E97956" w:rsidRDefault="000778C4" w:rsidP="003D7243">
            <w:pPr>
              <w:rPr>
                <w:sz w:val="20"/>
                <w:szCs w:val="20"/>
              </w:rPr>
            </w:pPr>
          </w:p>
        </w:tc>
        <w:tc>
          <w:tcPr>
            <w:tcW w:w="1095" w:type="dxa"/>
            <w:gridSpan w:val="2"/>
            <w:shd w:val="clear" w:color="auto" w:fill="auto"/>
            <w:noWrap/>
            <w:vAlign w:val="bottom"/>
            <w:hideMark/>
          </w:tcPr>
          <w:p w14:paraId="4DEFC88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2ECBD09" w14:textId="77777777" w:rsidR="000778C4" w:rsidRPr="00E97956" w:rsidRDefault="000778C4" w:rsidP="003D7243">
            <w:pPr>
              <w:rPr>
                <w:sz w:val="20"/>
                <w:szCs w:val="20"/>
              </w:rPr>
            </w:pPr>
          </w:p>
        </w:tc>
        <w:tc>
          <w:tcPr>
            <w:tcW w:w="2250" w:type="dxa"/>
            <w:gridSpan w:val="2"/>
            <w:shd w:val="clear" w:color="auto" w:fill="auto"/>
            <w:noWrap/>
            <w:vAlign w:val="bottom"/>
            <w:hideMark/>
          </w:tcPr>
          <w:p w14:paraId="4F1CBB8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C52881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53C336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F61318A" w14:textId="77777777" w:rsidTr="000778C4">
        <w:trPr>
          <w:trHeight w:val="285"/>
        </w:trPr>
        <w:tc>
          <w:tcPr>
            <w:tcW w:w="757" w:type="dxa"/>
            <w:gridSpan w:val="2"/>
            <w:shd w:val="clear" w:color="auto" w:fill="auto"/>
            <w:noWrap/>
            <w:vAlign w:val="bottom"/>
            <w:hideMark/>
          </w:tcPr>
          <w:p w14:paraId="00164C7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280C8DF" w14:textId="77777777" w:rsidR="000778C4" w:rsidRPr="00E97956" w:rsidRDefault="000778C4" w:rsidP="003D7243">
            <w:pPr>
              <w:jc w:val="center"/>
              <w:rPr>
                <w:sz w:val="20"/>
                <w:szCs w:val="20"/>
              </w:rPr>
            </w:pPr>
          </w:p>
        </w:tc>
        <w:tc>
          <w:tcPr>
            <w:tcW w:w="872" w:type="dxa"/>
            <w:shd w:val="clear" w:color="auto" w:fill="auto"/>
            <w:noWrap/>
            <w:vAlign w:val="bottom"/>
            <w:hideMark/>
          </w:tcPr>
          <w:p w14:paraId="51A70A13" w14:textId="77777777" w:rsidR="000778C4" w:rsidRPr="00E97956" w:rsidRDefault="000778C4" w:rsidP="003D7243">
            <w:pPr>
              <w:rPr>
                <w:sz w:val="20"/>
                <w:szCs w:val="20"/>
              </w:rPr>
            </w:pPr>
          </w:p>
        </w:tc>
        <w:tc>
          <w:tcPr>
            <w:tcW w:w="549" w:type="dxa"/>
            <w:shd w:val="clear" w:color="auto" w:fill="auto"/>
            <w:noWrap/>
            <w:vAlign w:val="bottom"/>
            <w:hideMark/>
          </w:tcPr>
          <w:p w14:paraId="103A5425" w14:textId="77777777" w:rsidR="000778C4" w:rsidRPr="00E97956" w:rsidRDefault="000778C4" w:rsidP="003D7243">
            <w:pPr>
              <w:rPr>
                <w:sz w:val="20"/>
                <w:szCs w:val="20"/>
              </w:rPr>
            </w:pPr>
          </w:p>
        </w:tc>
        <w:tc>
          <w:tcPr>
            <w:tcW w:w="602" w:type="dxa"/>
            <w:gridSpan w:val="2"/>
            <w:shd w:val="clear" w:color="auto" w:fill="auto"/>
            <w:noWrap/>
            <w:vAlign w:val="bottom"/>
            <w:hideMark/>
          </w:tcPr>
          <w:p w14:paraId="28BACFBB" w14:textId="77777777" w:rsidR="000778C4" w:rsidRPr="00E97956" w:rsidRDefault="000778C4" w:rsidP="003D7243">
            <w:pPr>
              <w:rPr>
                <w:sz w:val="20"/>
                <w:szCs w:val="20"/>
              </w:rPr>
            </w:pPr>
          </w:p>
        </w:tc>
        <w:tc>
          <w:tcPr>
            <w:tcW w:w="910" w:type="dxa"/>
            <w:shd w:val="clear" w:color="auto" w:fill="auto"/>
            <w:noWrap/>
            <w:vAlign w:val="bottom"/>
            <w:hideMark/>
          </w:tcPr>
          <w:p w14:paraId="21C00CE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5FBCD1B0" w14:textId="77777777" w:rsidR="000778C4" w:rsidRPr="00E97956" w:rsidRDefault="000778C4" w:rsidP="003D7243">
            <w:pPr>
              <w:rPr>
                <w:rFonts w:ascii="Arial" w:hAnsi="Arial" w:cs="Arial"/>
                <w:sz w:val="18"/>
                <w:szCs w:val="18"/>
              </w:rPr>
            </w:pPr>
            <w:r w:rsidRPr="00E97956">
              <w:rPr>
                <w:rFonts w:ascii="Arial" w:hAnsi="Arial" w:cs="Arial"/>
                <w:sz w:val="18"/>
                <w:szCs w:val="18"/>
              </w:rPr>
              <w:t>Материјал</w:t>
            </w:r>
          </w:p>
        </w:tc>
        <w:tc>
          <w:tcPr>
            <w:tcW w:w="2829" w:type="dxa"/>
            <w:gridSpan w:val="3"/>
            <w:shd w:val="clear" w:color="auto" w:fill="auto"/>
            <w:noWrap/>
            <w:vAlign w:val="bottom"/>
            <w:hideMark/>
          </w:tcPr>
          <w:p w14:paraId="69C534DC" w14:textId="77777777" w:rsidR="000778C4" w:rsidRPr="00E97956" w:rsidRDefault="000778C4" w:rsidP="003D7243">
            <w:pPr>
              <w:rPr>
                <w:rFonts w:ascii="Arial" w:hAnsi="Arial" w:cs="Arial"/>
                <w:sz w:val="18"/>
                <w:szCs w:val="18"/>
              </w:rPr>
            </w:pPr>
          </w:p>
        </w:tc>
        <w:tc>
          <w:tcPr>
            <w:tcW w:w="2250" w:type="dxa"/>
            <w:gridSpan w:val="2"/>
            <w:shd w:val="clear" w:color="auto" w:fill="auto"/>
            <w:noWrap/>
            <w:vAlign w:val="bottom"/>
            <w:hideMark/>
          </w:tcPr>
          <w:p w14:paraId="4D89D9A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4,740,000</w:t>
            </w:r>
          </w:p>
        </w:tc>
        <w:tc>
          <w:tcPr>
            <w:tcW w:w="2160" w:type="dxa"/>
            <w:gridSpan w:val="2"/>
            <w:shd w:val="clear" w:color="auto" w:fill="auto"/>
            <w:noWrap/>
            <w:vAlign w:val="bottom"/>
            <w:hideMark/>
          </w:tcPr>
          <w:p w14:paraId="3C6FAD9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4,740,000</w:t>
            </w:r>
          </w:p>
        </w:tc>
        <w:tc>
          <w:tcPr>
            <w:tcW w:w="1800" w:type="dxa"/>
            <w:shd w:val="clear" w:color="auto" w:fill="auto"/>
            <w:noWrap/>
            <w:vAlign w:val="bottom"/>
            <w:hideMark/>
          </w:tcPr>
          <w:p w14:paraId="23625B9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61183002" w14:textId="77777777" w:rsidTr="000778C4">
        <w:trPr>
          <w:trHeight w:val="285"/>
        </w:trPr>
        <w:tc>
          <w:tcPr>
            <w:tcW w:w="757" w:type="dxa"/>
            <w:gridSpan w:val="2"/>
            <w:shd w:val="clear" w:color="auto" w:fill="auto"/>
            <w:noWrap/>
            <w:vAlign w:val="bottom"/>
            <w:hideMark/>
          </w:tcPr>
          <w:p w14:paraId="1EB621A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C359EB7" w14:textId="77777777" w:rsidR="000778C4" w:rsidRPr="00E97956" w:rsidRDefault="000778C4" w:rsidP="003D7243">
            <w:pPr>
              <w:jc w:val="center"/>
              <w:rPr>
                <w:sz w:val="20"/>
                <w:szCs w:val="20"/>
              </w:rPr>
            </w:pPr>
          </w:p>
        </w:tc>
        <w:tc>
          <w:tcPr>
            <w:tcW w:w="872" w:type="dxa"/>
            <w:shd w:val="clear" w:color="auto" w:fill="auto"/>
            <w:noWrap/>
            <w:vAlign w:val="bottom"/>
            <w:hideMark/>
          </w:tcPr>
          <w:p w14:paraId="4016C246" w14:textId="77777777" w:rsidR="000778C4" w:rsidRPr="00E97956" w:rsidRDefault="000778C4" w:rsidP="003D7243">
            <w:pPr>
              <w:rPr>
                <w:sz w:val="20"/>
                <w:szCs w:val="20"/>
              </w:rPr>
            </w:pPr>
          </w:p>
        </w:tc>
        <w:tc>
          <w:tcPr>
            <w:tcW w:w="549" w:type="dxa"/>
            <w:shd w:val="clear" w:color="auto" w:fill="auto"/>
            <w:noWrap/>
            <w:vAlign w:val="bottom"/>
            <w:hideMark/>
          </w:tcPr>
          <w:p w14:paraId="4427D192" w14:textId="77777777" w:rsidR="000778C4" w:rsidRPr="00E97956" w:rsidRDefault="000778C4" w:rsidP="003D7243">
            <w:pPr>
              <w:rPr>
                <w:sz w:val="20"/>
                <w:szCs w:val="20"/>
              </w:rPr>
            </w:pPr>
          </w:p>
        </w:tc>
        <w:tc>
          <w:tcPr>
            <w:tcW w:w="602" w:type="dxa"/>
            <w:gridSpan w:val="2"/>
            <w:shd w:val="clear" w:color="auto" w:fill="auto"/>
            <w:noWrap/>
            <w:vAlign w:val="bottom"/>
            <w:hideMark/>
          </w:tcPr>
          <w:p w14:paraId="469F9539" w14:textId="77777777" w:rsidR="000778C4" w:rsidRPr="00E97956" w:rsidRDefault="000778C4" w:rsidP="003D7243">
            <w:pPr>
              <w:rPr>
                <w:sz w:val="20"/>
                <w:szCs w:val="20"/>
              </w:rPr>
            </w:pPr>
          </w:p>
        </w:tc>
        <w:tc>
          <w:tcPr>
            <w:tcW w:w="910" w:type="dxa"/>
            <w:shd w:val="clear" w:color="auto" w:fill="auto"/>
            <w:noWrap/>
            <w:vAlign w:val="bottom"/>
            <w:hideMark/>
          </w:tcPr>
          <w:p w14:paraId="732C749C" w14:textId="77777777" w:rsidR="000778C4" w:rsidRPr="00E97956" w:rsidRDefault="000778C4" w:rsidP="003D7243">
            <w:pPr>
              <w:rPr>
                <w:sz w:val="20"/>
                <w:szCs w:val="20"/>
              </w:rPr>
            </w:pPr>
          </w:p>
        </w:tc>
        <w:tc>
          <w:tcPr>
            <w:tcW w:w="1095" w:type="dxa"/>
            <w:gridSpan w:val="2"/>
            <w:shd w:val="clear" w:color="auto" w:fill="auto"/>
            <w:noWrap/>
            <w:vAlign w:val="bottom"/>
            <w:hideMark/>
          </w:tcPr>
          <w:p w14:paraId="0B827AC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7AC4882" w14:textId="77777777" w:rsidR="000778C4" w:rsidRPr="00E97956" w:rsidRDefault="000778C4" w:rsidP="003D7243">
            <w:pPr>
              <w:rPr>
                <w:sz w:val="20"/>
                <w:szCs w:val="20"/>
              </w:rPr>
            </w:pPr>
          </w:p>
        </w:tc>
        <w:tc>
          <w:tcPr>
            <w:tcW w:w="2250" w:type="dxa"/>
            <w:gridSpan w:val="2"/>
            <w:shd w:val="clear" w:color="auto" w:fill="auto"/>
            <w:noWrap/>
            <w:vAlign w:val="bottom"/>
            <w:hideMark/>
          </w:tcPr>
          <w:p w14:paraId="1766698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EEA889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68756C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51DA287" w14:textId="77777777" w:rsidTr="000778C4">
        <w:trPr>
          <w:trHeight w:val="300"/>
        </w:trPr>
        <w:tc>
          <w:tcPr>
            <w:tcW w:w="757" w:type="dxa"/>
            <w:gridSpan w:val="2"/>
            <w:shd w:val="clear" w:color="auto" w:fill="auto"/>
            <w:noWrap/>
            <w:vAlign w:val="bottom"/>
            <w:hideMark/>
          </w:tcPr>
          <w:p w14:paraId="77F6AD4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D620329"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442026A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0010</w:t>
            </w:r>
          </w:p>
        </w:tc>
        <w:tc>
          <w:tcPr>
            <w:tcW w:w="602" w:type="dxa"/>
            <w:gridSpan w:val="2"/>
            <w:shd w:val="clear" w:color="auto" w:fill="auto"/>
            <w:noWrap/>
            <w:vAlign w:val="bottom"/>
            <w:hideMark/>
          </w:tcPr>
          <w:p w14:paraId="207841BE"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407EE4C6" w14:textId="77777777" w:rsidR="000778C4" w:rsidRPr="00E97956" w:rsidRDefault="000778C4" w:rsidP="003D7243">
            <w:pPr>
              <w:rPr>
                <w:sz w:val="20"/>
                <w:szCs w:val="20"/>
              </w:rPr>
            </w:pPr>
          </w:p>
        </w:tc>
        <w:tc>
          <w:tcPr>
            <w:tcW w:w="3924" w:type="dxa"/>
            <w:gridSpan w:val="5"/>
            <w:shd w:val="clear" w:color="auto" w:fill="auto"/>
            <w:noWrap/>
            <w:vAlign w:val="bottom"/>
            <w:hideMark/>
          </w:tcPr>
          <w:p w14:paraId="5F1B5618"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Универзитета уметности</w:t>
            </w:r>
          </w:p>
        </w:tc>
        <w:tc>
          <w:tcPr>
            <w:tcW w:w="2250" w:type="dxa"/>
            <w:gridSpan w:val="2"/>
            <w:shd w:val="clear" w:color="auto" w:fill="auto"/>
            <w:noWrap/>
            <w:vAlign w:val="bottom"/>
            <w:hideMark/>
          </w:tcPr>
          <w:p w14:paraId="36C2D29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1,237,309,000</w:t>
            </w:r>
          </w:p>
        </w:tc>
        <w:tc>
          <w:tcPr>
            <w:tcW w:w="2160" w:type="dxa"/>
            <w:gridSpan w:val="2"/>
            <w:shd w:val="clear" w:color="auto" w:fill="auto"/>
            <w:noWrap/>
            <w:vAlign w:val="bottom"/>
            <w:hideMark/>
          </w:tcPr>
          <w:p w14:paraId="6B1534E8"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1,235,479,000</w:t>
            </w:r>
          </w:p>
        </w:tc>
        <w:tc>
          <w:tcPr>
            <w:tcW w:w="1800" w:type="dxa"/>
            <w:shd w:val="clear" w:color="auto" w:fill="auto"/>
            <w:noWrap/>
            <w:vAlign w:val="bottom"/>
            <w:hideMark/>
          </w:tcPr>
          <w:p w14:paraId="279B8A8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99.85%</w:t>
            </w:r>
          </w:p>
        </w:tc>
      </w:tr>
      <w:tr w:rsidR="000778C4" w:rsidRPr="00E97956" w14:paraId="7FE0BB0A" w14:textId="77777777" w:rsidTr="000778C4">
        <w:trPr>
          <w:trHeight w:val="285"/>
        </w:trPr>
        <w:tc>
          <w:tcPr>
            <w:tcW w:w="757" w:type="dxa"/>
            <w:gridSpan w:val="2"/>
            <w:shd w:val="clear" w:color="auto" w:fill="auto"/>
            <w:noWrap/>
            <w:vAlign w:val="bottom"/>
            <w:hideMark/>
          </w:tcPr>
          <w:p w14:paraId="2CF0CDD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D157ECF" w14:textId="77777777" w:rsidR="000778C4" w:rsidRPr="00E97956" w:rsidRDefault="000778C4" w:rsidP="003D7243">
            <w:pPr>
              <w:jc w:val="center"/>
              <w:rPr>
                <w:sz w:val="20"/>
                <w:szCs w:val="20"/>
              </w:rPr>
            </w:pPr>
          </w:p>
        </w:tc>
        <w:tc>
          <w:tcPr>
            <w:tcW w:w="872" w:type="dxa"/>
            <w:shd w:val="clear" w:color="auto" w:fill="auto"/>
            <w:noWrap/>
            <w:vAlign w:val="bottom"/>
            <w:hideMark/>
          </w:tcPr>
          <w:p w14:paraId="2CAE8C8A" w14:textId="77777777" w:rsidR="000778C4" w:rsidRPr="00E97956" w:rsidRDefault="000778C4" w:rsidP="003D7243">
            <w:pPr>
              <w:rPr>
                <w:sz w:val="20"/>
                <w:szCs w:val="20"/>
              </w:rPr>
            </w:pPr>
          </w:p>
        </w:tc>
        <w:tc>
          <w:tcPr>
            <w:tcW w:w="549" w:type="dxa"/>
            <w:shd w:val="clear" w:color="auto" w:fill="auto"/>
            <w:noWrap/>
            <w:vAlign w:val="bottom"/>
            <w:hideMark/>
          </w:tcPr>
          <w:p w14:paraId="3F524C98" w14:textId="77777777" w:rsidR="000778C4" w:rsidRPr="00E97956" w:rsidRDefault="000778C4" w:rsidP="003D7243">
            <w:pPr>
              <w:rPr>
                <w:sz w:val="20"/>
                <w:szCs w:val="20"/>
              </w:rPr>
            </w:pPr>
          </w:p>
        </w:tc>
        <w:tc>
          <w:tcPr>
            <w:tcW w:w="602" w:type="dxa"/>
            <w:gridSpan w:val="2"/>
            <w:shd w:val="clear" w:color="auto" w:fill="auto"/>
            <w:noWrap/>
            <w:vAlign w:val="bottom"/>
            <w:hideMark/>
          </w:tcPr>
          <w:p w14:paraId="5351417A" w14:textId="77777777" w:rsidR="000778C4" w:rsidRPr="00E97956" w:rsidRDefault="000778C4" w:rsidP="003D7243">
            <w:pPr>
              <w:rPr>
                <w:sz w:val="20"/>
                <w:szCs w:val="20"/>
              </w:rPr>
            </w:pPr>
          </w:p>
        </w:tc>
        <w:tc>
          <w:tcPr>
            <w:tcW w:w="910" w:type="dxa"/>
            <w:shd w:val="clear" w:color="auto" w:fill="auto"/>
            <w:noWrap/>
            <w:vAlign w:val="bottom"/>
            <w:hideMark/>
          </w:tcPr>
          <w:p w14:paraId="6F49D27D" w14:textId="77777777" w:rsidR="000778C4" w:rsidRPr="00E97956" w:rsidRDefault="000778C4" w:rsidP="003D7243">
            <w:pPr>
              <w:rPr>
                <w:sz w:val="20"/>
                <w:szCs w:val="20"/>
              </w:rPr>
            </w:pPr>
          </w:p>
        </w:tc>
        <w:tc>
          <w:tcPr>
            <w:tcW w:w="1095" w:type="dxa"/>
            <w:gridSpan w:val="2"/>
            <w:shd w:val="clear" w:color="auto" w:fill="auto"/>
            <w:noWrap/>
            <w:vAlign w:val="bottom"/>
            <w:hideMark/>
          </w:tcPr>
          <w:p w14:paraId="7E1CF83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86AA0DB" w14:textId="77777777" w:rsidR="000778C4" w:rsidRPr="00E97956" w:rsidRDefault="000778C4" w:rsidP="003D7243">
            <w:pPr>
              <w:rPr>
                <w:sz w:val="20"/>
                <w:szCs w:val="20"/>
              </w:rPr>
            </w:pPr>
          </w:p>
        </w:tc>
        <w:tc>
          <w:tcPr>
            <w:tcW w:w="2250" w:type="dxa"/>
            <w:gridSpan w:val="2"/>
            <w:shd w:val="clear" w:color="auto" w:fill="auto"/>
            <w:noWrap/>
            <w:vAlign w:val="bottom"/>
            <w:hideMark/>
          </w:tcPr>
          <w:p w14:paraId="6DA9D3C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72ECB3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937E1D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CFC983C" w14:textId="77777777" w:rsidTr="000778C4">
        <w:trPr>
          <w:trHeight w:val="285"/>
        </w:trPr>
        <w:tc>
          <w:tcPr>
            <w:tcW w:w="757" w:type="dxa"/>
            <w:gridSpan w:val="2"/>
            <w:shd w:val="clear" w:color="auto" w:fill="auto"/>
            <w:noWrap/>
            <w:vAlign w:val="bottom"/>
            <w:hideMark/>
          </w:tcPr>
          <w:p w14:paraId="6B74741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D96106F" w14:textId="77777777" w:rsidR="000778C4" w:rsidRPr="00E97956" w:rsidRDefault="000778C4" w:rsidP="003D7243">
            <w:pPr>
              <w:jc w:val="center"/>
              <w:rPr>
                <w:sz w:val="20"/>
                <w:szCs w:val="20"/>
              </w:rPr>
            </w:pPr>
          </w:p>
        </w:tc>
        <w:tc>
          <w:tcPr>
            <w:tcW w:w="872" w:type="dxa"/>
            <w:shd w:val="clear" w:color="auto" w:fill="auto"/>
            <w:noWrap/>
            <w:vAlign w:val="bottom"/>
            <w:hideMark/>
          </w:tcPr>
          <w:p w14:paraId="31016531" w14:textId="77777777" w:rsidR="000778C4" w:rsidRPr="00E97956" w:rsidRDefault="000778C4" w:rsidP="003D7243">
            <w:pPr>
              <w:rPr>
                <w:sz w:val="20"/>
                <w:szCs w:val="20"/>
              </w:rPr>
            </w:pPr>
          </w:p>
        </w:tc>
        <w:tc>
          <w:tcPr>
            <w:tcW w:w="549" w:type="dxa"/>
            <w:shd w:val="clear" w:color="auto" w:fill="auto"/>
            <w:noWrap/>
            <w:vAlign w:val="bottom"/>
            <w:hideMark/>
          </w:tcPr>
          <w:p w14:paraId="1D93CDD0" w14:textId="77777777" w:rsidR="000778C4" w:rsidRPr="00E97956" w:rsidRDefault="000778C4" w:rsidP="003D7243">
            <w:pPr>
              <w:rPr>
                <w:sz w:val="20"/>
                <w:szCs w:val="20"/>
              </w:rPr>
            </w:pPr>
          </w:p>
        </w:tc>
        <w:tc>
          <w:tcPr>
            <w:tcW w:w="602" w:type="dxa"/>
            <w:gridSpan w:val="2"/>
            <w:shd w:val="clear" w:color="auto" w:fill="auto"/>
            <w:noWrap/>
            <w:vAlign w:val="bottom"/>
            <w:hideMark/>
          </w:tcPr>
          <w:p w14:paraId="4A4B6334" w14:textId="77777777" w:rsidR="000778C4" w:rsidRPr="00E97956" w:rsidRDefault="000778C4" w:rsidP="003D7243">
            <w:pPr>
              <w:rPr>
                <w:sz w:val="20"/>
                <w:szCs w:val="20"/>
              </w:rPr>
            </w:pPr>
          </w:p>
        </w:tc>
        <w:tc>
          <w:tcPr>
            <w:tcW w:w="910" w:type="dxa"/>
            <w:shd w:val="clear" w:color="auto" w:fill="auto"/>
            <w:noWrap/>
            <w:vAlign w:val="bottom"/>
            <w:hideMark/>
          </w:tcPr>
          <w:p w14:paraId="4929960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5B6DB06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1A16720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995,542,000</w:t>
            </w:r>
          </w:p>
        </w:tc>
        <w:tc>
          <w:tcPr>
            <w:tcW w:w="2160" w:type="dxa"/>
            <w:gridSpan w:val="2"/>
            <w:shd w:val="clear" w:color="auto" w:fill="auto"/>
            <w:noWrap/>
            <w:vAlign w:val="bottom"/>
            <w:hideMark/>
          </w:tcPr>
          <w:p w14:paraId="6A208ED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994,858,000</w:t>
            </w:r>
          </w:p>
        </w:tc>
        <w:tc>
          <w:tcPr>
            <w:tcW w:w="1800" w:type="dxa"/>
            <w:shd w:val="clear" w:color="auto" w:fill="auto"/>
            <w:noWrap/>
            <w:vAlign w:val="bottom"/>
            <w:hideMark/>
          </w:tcPr>
          <w:p w14:paraId="7E14BF5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99.93%</w:t>
            </w:r>
          </w:p>
        </w:tc>
      </w:tr>
      <w:tr w:rsidR="000778C4" w:rsidRPr="00E97956" w14:paraId="2102100F" w14:textId="77777777" w:rsidTr="000778C4">
        <w:trPr>
          <w:trHeight w:val="285"/>
        </w:trPr>
        <w:tc>
          <w:tcPr>
            <w:tcW w:w="757" w:type="dxa"/>
            <w:gridSpan w:val="2"/>
            <w:shd w:val="clear" w:color="auto" w:fill="auto"/>
            <w:noWrap/>
            <w:vAlign w:val="bottom"/>
            <w:hideMark/>
          </w:tcPr>
          <w:p w14:paraId="016921E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9471268" w14:textId="77777777" w:rsidR="000778C4" w:rsidRPr="00E97956" w:rsidRDefault="000778C4" w:rsidP="003D7243">
            <w:pPr>
              <w:jc w:val="center"/>
              <w:rPr>
                <w:sz w:val="20"/>
                <w:szCs w:val="20"/>
              </w:rPr>
            </w:pPr>
          </w:p>
        </w:tc>
        <w:tc>
          <w:tcPr>
            <w:tcW w:w="872" w:type="dxa"/>
            <w:shd w:val="clear" w:color="auto" w:fill="auto"/>
            <w:noWrap/>
            <w:vAlign w:val="bottom"/>
            <w:hideMark/>
          </w:tcPr>
          <w:p w14:paraId="7699F80C" w14:textId="77777777" w:rsidR="000778C4" w:rsidRPr="00E97956" w:rsidRDefault="000778C4" w:rsidP="003D7243">
            <w:pPr>
              <w:rPr>
                <w:sz w:val="20"/>
                <w:szCs w:val="20"/>
              </w:rPr>
            </w:pPr>
          </w:p>
        </w:tc>
        <w:tc>
          <w:tcPr>
            <w:tcW w:w="549" w:type="dxa"/>
            <w:shd w:val="clear" w:color="auto" w:fill="auto"/>
            <w:noWrap/>
            <w:vAlign w:val="bottom"/>
            <w:hideMark/>
          </w:tcPr>
          <w:p w14:paraId="0BCDC89E" w14:textId="77777777" w:rsidR="000778C4" w:rsidRPr="00E97956" w:rsidRDefault="000778C4" w:rsidP="003D7243">
            <w:pPr>
              <w:rPr>
                <w:sz w:val="20"/>
                <w:szCs w:val="20"/>
              </w:rPr>
            </w:pPr>
          </w:p>
        </w:tc>
        <w:tc>
          <w:tcPr>
            <w:tcW w:w="602" w:type="dxa"/>
            <w:gridSpan w:val="2"/>
            <w:shd w:val="clear" w:color="auto" w:fill="auto"/>
            <w:noWrap/>
            <w:vAlign w:val="bottom"/>
            <w:hideMark/>
          </w:tcPr>
          <w:p w14:paraId="70960A5F" w14:textId="77777777" w:rsidR="000778C4" w:rsidRPr="00E97956" w:rsidRDefault="000778C4" w:rsidP="003D7243">
            <w:pPr>
              <w:rPr>
                <w:sz w:val="20"/>
                <w:szCs w:val="20"/>
              </w:rPr>
            </w:pPr>
          </w:p>
        </w:tc>
        <w:tc>
          <w:tcPr>
            <w:tcW w:w="910" w:type="dxa"/>
            <w:shd w:val="clear" w:color="auto" w:fill="auto"/>
            <w:noWrap/>
            <w:vAlign w:val="bottom"/>
            <w:hideMark/>
          </w:tcPr>
          <w:p w14:paraId="4718C876" w14:textId="77777777" w:rsidR="000778C4" w:rsidRPr="00E97956" w:rsidRDefault="000778C4" w:rsidP="003D7243">
            <w:pPr>
              <w:rPr>
                <w:sz w:val="20"/>
                <w:szCs w:val="20"/>
              </w:rPr>
            </w:pPr>
          </w:p>
        </w:tc>
        <w:tc>
          <w:tcPr>
            <w:tcW w:w="1095" w:type="dxa"/>
            <w:gridSpan w:val="2"/>
            <w:shd w:val="clear" w:color="auto" w:fill="auto"/>
            <w:noWrap/>
            <w:vAlign w:val="bottom"/>
            <w:hideMark/>
          </w:tcPr>
          <w:p w14:paraId="1CCF2AB7"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2A66BC5" w14:textId="77777777" w:rsidR="000778C4" w:rsidRPr="00E97956" w:rsidRDefault="000778C4" w:rsidP="003D7243">
            <w:pPr>
              <w:rPr>
                <w:sz w:val="20"/>
                <w:szCs w:val="20"/>
              </w:rPr>
            </w:pPr>
          </w:p>
        </w:tc>
        <w:tc>
          <w:tcPr>
            <w:tcW w:w="2250" w:type="dxa"/>
            <w:gridSpan w:val="2"/>
            <w:shd w:val="clear" w:color="auto" w:fill="auto"/>
            <w:noWrap/>
            <w:vAlign w:val="bottom"/>
            <w:hideMark/>
          </w:tcPr>
          <w:p w14:paraId="558154B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D9C86E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8F097F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071D6D3" w14:textId="77777777" w:rsidTr="000778C4">
        <w:trPr>
          <w:trHeight w:val="285"/>
        </w:trPr>
        <w:tc>
          <w:tcPr>
            <w:tcW w:w="757" w:type="dxa"/>
            <w:gridSpan w:val="2"/>
            <w:shd w:val="clear" w:color="auto" w:fill="auto"/>
            <w:noWrap/>
            <w:vAlign w:val="bottom"/>
            <w:hideMark/>
          </w:tcPr>
          <w:p w14:paraId="672ECD9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990FD69" w14:textId="77777777" w:rsidR="000778C4" w:rsidRPr="00E97956" w:rsidRDefault="000778C4" w:rsidP="003D7243">
            <w:pPr>
              <w:jc w:val="center"/>
              <w:rPr>
                <w:sz w:val="20"/>
                <w:szCs w:val="20"/>
              </w:rPr>
            </w:pPr>
          </w:p>
        </w:tc>
        <w:tc>
          <w:tcPr>
            <w:tcW w:w="872" w:type="dxa"/>
            <w:shd w:val="clear" w:color="auto" w:fill="auto"/>
            <w:noWrap/>
            <w:vAlign w:val="bottom"/>
            <w:hideMark/>
          </w:tcPr>
          <w:p w14:paraId="1A564E6F" w14:textId="77777777" w:rsidR="000778C4" w:rsidRPr="00E97956" w:rsidRDefault="000778C4" w:rsidP="003D7243">
            <w:pPr>
              <w:rPr>
                <w:sz w:val="20"/>
                <w:szCs w:val="20"/>
              </w:rPr>
            </w:pPr>
          </w:p>
        </w:tc>
        <w:tc>
          <w:tcPr>
            <w:tcW w:w="549" w:type="dxa"/>
            <w:shd w:val="clear" w:color="auto" w:fill="auto"/>
            <w:noWrap/>
            <w:vAlign w:val="bottom"/>
            <w:hideMark/>
          </w:tcPr>
          <w:p w14:paraId="7C0BAF05" w14:textId="77777777" w:rsidR="000778C4" w:rsidRPr="00E97956" w:rsidRDefault="000778C4" w:rsidP="003D7243">
            <w:pPr>
              <w:rPr>
                <w:sz w:val="20"/>
                <w:szCs w:val="20"/>
              </w:rPr>
            </w:pPr>
          </w:p>
        </w:tc>
        <w:tc>
          <w:tcPr>
            <w:tcW w:w="602" w:type="dxa"/>
            <w:gridSpan w:val="2"/>
            <w:shd w:val="clear" w:color="auto" w:fill="auto"/>
            <w:noWrap/>
            <w:vAlign w:val="bottom"/>
            <w:hideMark/>
          </w:tcPr>
          <w:p w14:paraId="67464395" w14:textId="77777777" w:rsidR="000778C4" w:rsidRPr="00E97956" w:rsidRDefault="000778C4" w:rsidP="003D7243">
            <w:pPr>
              <w:rPr>
                <w:sz w:val="20"/>
                <w:szCs w:val="20"/>
              </w:rPr>
            </w:pPr>
          </w:p>
        </w:tc>
        <w:tc>
          <w:tcPr>
            <w:tcW w:w="910" w:type="dxa"/>
            <w:shd w:val="clear" w:color="auto" w:fill="auto"/>
            <w:noWrap/>
            <w:vAlign w:val="bottom"/>
            <w:hideMark/>
          </w:tcPr>
          <w:p w14:paraId="0D9B933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246B173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3B65A2D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171,511,000</w:t>
            </w:r>
          </w:p>
        </w:tc>
        <w:tc>
          <w:tcPr>
            <w:tcW w:w="2160" w:type="dxa"/>
            <w:gridSpan w:val="2"/>
            <w:shd w:val="clear" w:color="auto" w:fill="auto"/>
            <w:noWrap/>
            <w:vAlign w:val="bottom"/>
            <w:hideMark/>
          </w:tcPr>
          <w:p w14:paraId="45241AF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170,618,000</w:t>
            </w:r>
          </w:p>
        </w:tc>
        <w:tc>
          <w:tcPr>
            <w:tcW w:w="1800" w:type="dxa"/>
            <w:shd w:val="clear" w:color="auto" w:fill="auto"/>
            <w:noWrap/>
            <w:vAlign w:val="bottom"/>
            <w:hideMark/>
          </w:tcPr>
          <w:p w14:paraId="152B7D4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99.48%</w:t>
            </w:r>
          </w:p>
        </w:tc>
      </w:tr>
      <w:tr w:rsidR="000778C4" w:rsidRPr="00E97956" w14:paraId="3F0EF0E3" w14:textId="77777777" w:rsidTr="000778C4">
        <w:trPr>
          <w:trHeight w:val="285"/>
        </w:trPr>
        <w:tc>
          <w:tcPr>
            <w:tcW w:w="757" w:type="dxa"/>
            <w:gridSpan w:val="2"/>
            <w:shd w:val="clear" w:color="auto" w:fill="auto"/>
            <w:noWrap/>
            <w:vAlign w:val="bottom"/>
            <w:hideMark/>
          </w:tcPr>
          <w:p w14:paraId="6A4B21C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5CF523" w14:textId="77777777" w:rsidR="000778C4" w:rsidRPr="00E97956" w:rsidRDefault="000778C4" w:rsidP="003D7243">
            <w:pPr>
              <w:jc w:val="center"/>
              <w:rPr>
                <w:sz w:val="20"/>
                <w:szCs w:val="20"/>
              </w:rPr>
            </w:pPr>
          </w:p>
        </w:tc>
        <w:tc>
          <w:tcPr>
            <w:tcW w:w="872" w:type="dxa"/>
            <w:shd w:val="clear" w:color="auto" w:fill="auto"/>
            <w:noWrap/>
            <w:vAlign w:val="bottom"/>
            <w:hideMark/>
          </w:tcPr>
          <w:p w14:paraId="0C3531FC" w14:textId="77777777" w:rsidR="000778C4" w:rsidRPr="00E97956" w:rsidRDefault="000778C4" w:rsidP="003D7243">
            <w:pPr>
              <w:rPr>
                <w:sz w:val="20"/>
                <w:szCs w:val="20"/>
              </w:rPr>
            </w:pPr>
          </w:p>
        </w:tc>
        <w:tc>
          <w:tcPr>
            <w:tcW w:w="549" w:type="dxa"/>
            <w:shd w:val="clear" w:color="auto" w:fill="auto"/>
            <w:noWrap/>
            <w:vAlign w:val="bottom"/>
            <w:hideMark/>
          </w:tcPr>
          <w:p w14:paraId="6FCB4418" w14:textId="77777777" w:rsidR="000778C4" w:rsidRPr="00E97956" w:rsidRDefault="000778C4" w:rsidP="003D7243">
            <w:pPr>
              <w:rPr>
                <w:sz w:val="20"/>
                <w:szCs w:val="20"/>
              </w:rPr>
            </w:pPr>
          </w:p>
        </w:tc>
        <w:tc>
          <w:tcPr>
            <w:tcW w:w="602" w:type="dxa"/>
            <w:gridSpan w:val="2"/>
            <w:shd w:val="clear" w:color="auto" w:fill="auto"/>
            <w:noWrap/>
            <w:vAlign w:val="bottom"/>
            <w:hideMark/>
          </w:tcPr>
          <w:p w14:paraId="64004BB8" w14:textId="77777777" w:rsidR="000778C4" w:rsidRPr="00E97956" w:rsidRDefault="000778C4" w:rsidP="003D7243">
            <w:pPr>
              <w:rPr>
                <w:sz w:val="20"/>
                <w:szCs w:val="20"/>
              </w:rPr>
            </w:pPr>
          </w:p>
        </w:tc>
        <w:tc>
          <w:tcPr>
            <w:tcW w:w="910" w:type="dxa"/>
            <w:shd w:val="clear" w:color="auto" w:fill="auto"/>
            <w:noWrap/>
            <w:vAlign w:val="bottom"/>
            <w:hideMark/>
          </w:tcPr>
          <w:p w14:paraId="7A65CD8C" w14:textId="77777777" w:rsidR="000778C4" w:rsidRPr="00E97956" w:rsidRDefault="000778C4" w:rsidP="003D7243">
            <w:pPr>
              <w:rPr>
                <w:sz w:val="20"/>
                <w:szCs w:val="20"/>
              </w:rPr>
            </w:pPr>
          </w:p>
        </w:tc>
        <w:tc>
          <w:tcPr>
            <w:tcW w:w="1095" w:type="dxa"/>
            <w:gridSpan w:val="2"/>
            <w:shd w:val="clear" w:color="auto" w:fill="auto"/>
            <w:noWrap/>
            <w:vAlign w:val="bottom"/>
            <w:hideMark/>
          </w:tcPr>
          <w:p w14:paraId="2E8B6FC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64C8302" w14:textId="77777777" w:rsidR="000778C4" w:rsidRPr="00E97956" w:rsidRDefault="000778C4" w:rsidP="003D7243">
            <w:pPr>
              <w:rPr>
                <w:sz w:val="20"/>
                <w:szCs w:val="20"/>
              </w:rPr>
            </w:pPr>
          </w:p>
        </w:tc>
        <w:tc>
          <w:tcPr>
            <w:tcW w:w="2250" w:type="dxa"/>
            <w:gridSpan w:val="2"/>
            <w:shd w:val="clear" w:color="auto" w:fill="auto"/>
            <w:noWrap/>
            <w:vAlign w:val="bottom"/>
            <w:hideMark/>
          </w:tcPr>
          <w:p w14:paraId="304AA96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B51F82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2A92C2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F8A8922" w14:textId="77777777" w:rsidTr="000778C4">
        <w:trPr>
          <w:trHeight w:val="285"/>
        </w:trPr>
        <w:tc>
          <w:tcPr>
            <w:tcW w:w="757" w:type="dxa"/>
            <w:gridSpan w:val="2"/>
            <w:shd w:val="clear" w:color="auto" w:fill="auto"/>
            <w:noWrap/>
            <w:vAlign w:val="bottom"/>
            <w:hideMark/>
          </w:tcPr>
          <w:p w14:paraId="3B3C1AD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BDDA26A" w14:textId="77777777" w:rsidR="000778C4" w:rsidRPr="00E97956" w:rsidRDefault="000778C4" w:rsidP="003D7243">
            <w:pPr>
              <w:jc w:val="center"/>
              <w:rPr>
                <w:sz w:val="20"/>
                <w:szCs w:val="20"/>
              </w:rPr>
            </w:pPr>
          </w:p>
        </w:tc>
        <w:tc>
          <w:tcPr>
            <w:tcW w:w="872" w:type="dxa"/>
            <w:shd w:val="clear" w:color="auto" w:fill="auto"/>
            <w:noWrap/>
            <w:vAlign w:val="bottom"/>
            <w:hideMark/>
          </w:tcPr>
          <w:p w14:paraId="50AC71DB" w14:textId="77777777" w:rsidR="000778C4" w:rsidRPr="00E97956" w:rsidRDefault="000778C4" w:rsidP="003D7243">
            <w:pPr>
              <w:rPr>
                <w:sz w:val="20"/>
                <w:szCs w:val="20"/>
              </w:rPr>
            </w:pPr>
          </w:p>
        </w:tc>
        <w:tc>
          <w:tcPr>
            <w:tcW w:w="549" w:type="dxa"/>
            <w:shd w:val="clear" w:color="auto" w:fill="auto"/>
            <w:noWrap/>
            <w:vAlign w:val="bottom"/>
            <w:hideMark/>
          </w:tcPr>
          <w:p w14:paraId="0298C4FD" w14:textId="77777777" w:rsidR="000778C4" w:rsidRPr="00E97956" w:rsidRDefault="000778C4" w:rsidP="003D7243">
            <w:pPr>
              <w:rPr>
                <w:sz w:val="20"/>
                <w:szCs w:val="20"/>
              </w:rPr>
            </w:pPr>
          </w:p>
        </w:tc>
        <w:tc>
          <w:tcPr>
            <w:tcW w:w="602" w:type="dxa"/>
            <w:gridSpan w:val="2"/>
            <w:shd w:val="clear" w:color="auto" w:fill="auto"/>
            <w:noWrap/>
            <w:vAlign w:val="bottom"/>
            <w:hideMark/>
          </w:tcPr>
          <w:p w14:paraId="39C9DD00" w14:textId="77777777" w:rsidR="000778C4" w:rsidRPr="00E97956" w:rsidRDefault="000778C4" w:rsidP="003D7243">
            <w:pPr>
              <w:rPr>
                <w:sz w:val="20"/>
                <w:szCs w:val="20"/>
              </w:rPr>
            </w:pPr>
          </w:p>
        </w:tc>
        <w:tc>
          <w:tcPr>
            <w:tcW w:w="910" w:type="dxa"/>
            <w:shd w:val="clear" w:color="auto" w:fill="auto"/>
            <w:noWrap/>
            <w:vAlign w:val="bottom"/>
            <w:hideMark/>
          </w:tcPr>
          <w:p w14:paraId="1030209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215F3EA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5DF3B24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690A782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51B0326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611A1E58" w14:textId="77777777" w:rsidTr="000778C4">
        <w:trPr>
          <w:trHeight w:val="285"/>
        </w:trPr>
        <w:tc>
          <w:tcPr>
            <w:tcW w:w="757" w:type="dxa"/>
            <w:gridSpan w:val="2"/>
            <w:shd w:val="clear" w:color="auto" w:fill="auto"/>
            <w:noWrap/>
            <w:vAlign w:val="bottom"/>
            <w:hideMark/>
          </w:tcPr>
          <w:p w14:paraId="30BBD6E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12F8DEB" w14:textId="77777777" w:rsidR="000778C4" w:rsidRPr="00E97956" w:rsidRDefault="000778C4" w:rsidP="003D7243">
            <w:pPr>
              <w:jc w:val="center"/>
              <w:rPr>
                <w:sz w:val="20"/>
                <w:szCs w:val="20"/>
              </w:rPr>
            </w:pPr>
          </w:p>
        </w:tc>
        <w:tc>
          <w:tcPr>
            <w:tcW w:w="872" w:type="dxa"/>
            <w:shd w:val="clear" w:color="auto" w:fill="auto"/>
            <w:noWrap/>
            <w:vAlign w:val="bottom"/>
            <w:hideMark/>
          </w:tcPr>
          <w:p w14:paraId="086446D8" w14:textId="77777777" w:rsidR="000778C4" w:rsidRPr="00E97956" w:rsidRDefault="000778C4" w:rsidP="003D7243">
            <w:pPr>
              <w:rPr>
                <w:sz w:val="20"/>
                <w:szCs w:val="20"/>
              </w:rPr>
            </w:pPr>
          </w:p>
        </w:tc>
        <w:tc>
          <w:tcPr>
            <w:tcW w:w="549" w:type="dxa"/>
            <w:shd w:val="clear" w:color="auto" w:fill="auto"/>
            <w:noWrap/>
            <w:vAlign w:val="bottom"/>
            <w:hideMark/>
          </w:tcPr>
          <w:p w14:paraId="09FE711D" w14:textId="77777777" w:rsidR="000778C4" w:rsidRPr="00E97956" w:rsidRDefault="000778C4" w:rsidP="003D7243">
            <w:pPr>
              <w:rPr>
                <w:sz w:val="20"/>
                <w:szCs w:val="20"/>
              </w:rPr>
            </w:pPr>
          </w:p>
        </w:tc>
        <w:tc>
          <w:tcPr>
            <w:tcW w:w="602" w:type="dxa"/>
            <w:gridSpan w:val="2"/>
            <w:shd w:val="clear" w:color="auto" w:fill="auto"/>
            <w:noWrap/>
            <w:vAlign w:val="bottom"/>
            <w:hideMark/>
          </w:tcPr>
          <w:p w14:paraId="01461232" w14:textId="77777777" w:rsidR="000778C4" w:rsidRPr="00E97956" w:rsidRDefault="000778C4" w:rsidP="003D7243">
            <w:pPr>
              <w:rPr>
                <w:sz w:val="20"/>
                <w:szCs w:val="20"/>
              </w:rPr>
            </w:pPr>
          </w:p>
        </w:tc>
        <w:tc>
          <w:tcPr>
            <w:tcW w:w="910" w:type="dxa"/>
            <w:shd w:val="clear" w:color="auto" w:fill="auto"/>
            <w:noWrap/>
            <w:vAlign w:val="bottom"/>
            <w:hideMark/>
          </w:tcPr>
          <w:p w14:paraId="7834C587" w14:textId="77777777" w:rsidR="000778C4" w:rsidRPr="00E97956" w:rsidRDefault="000778C4" w:rsidP="003D7243">
            <w:pPr>
              <w:rPr>
                <w:sz w:val="20"/>
                <w:szCs w:val="20"/>
              </w:rPr>
            </w:pPr>
          </w:p>
        </w:tc>
        <w:tc>
          <w:tcPr>
            <w:tcW w:w="1095" w:type="dxa"/>
            <w:gridSpan w:val="2"/>
            <w:shd w:val="clear" w:color="auto" w:fill="auto"/>
            <w:noWrap/>
            <w:vAlign w:val="bottom"/>
            <w:hideMark/>
          </w:tcPr>
          <w:p w14:paraId="1B8AC32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56E99BF" w14:textId="77777777" w:rsidR="000778C4" w:rsidRPr="00E97956" w:rsidRDefault="000778C4" w:rsidP="003D7243">
            <w:pPr>
              <w:rPr>
                <w:sz w:val="20"/>
                <w:szCs w:val="20"/>
              </w:rPr>
            </w:pPr>
          </w:p>
        </w:tc>
        <w:tc>
          <w:tcPr>
            <w:tcW w:w="2250" w:type="dxa"/>
            <w:gridSpan w:val="2"/>
            <w:shd w:val="clear" w:color="auto" w:fill="auto"/>
            <w:noWrap/>
            <w:vAlign w:val="bottom"/>
            <w:hideMark/>
          </w:tcPr>
          <w:p w14:paraId="6F0D0CA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2AB3B7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E14DAC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731CD2A" w14:textId="77777777" w:rsidTr="000778C4">
        <w:trPr>
          <w:trHeight w:val="285"/>
        </w:trPr>
        <w:tc>
          <w:tcPr>
            <w:tcW w:w="757" w:type="dxa"/>
            <w:gridSpan w:val="2"/>
            <w:shd w:val="clear" w:color="auto" w:fill="auto"/>
            <w:noWrap/>
            <w:vAlign w:val="bottom"/>
            <w:hideMark/>
          </w:tcPr>
          <w:p w14:paraId="420B013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B398BDE" w14:textId="77777777" w:rsidR="000778C4" w:rsidRPr="00E97956" w:rsidRDefault="000778C4" w:rsidP="003D7243">
            <w:pPr>
              <w:jc w:val="center"/>
              <w:rPr>
                <w:sz w:val="20"/>
                <w:szCs w:val="20"/>
              </w:rPr>
            </w:pPr>
          </w:p>
        </w:tc>
        <w:tc>
          <w:tcPr>
            <w:tcW w:w="872" w:type="dxa"/>
            <w:shd w:val="clear" w:color="auto" w:fill="auto"/>
            <w:noWrap/>
            <w:vAlign w:val="bottom"/>
            <w:hideMark/>
          </w:tcPr>
          <w:p w14:paraId="29B7A009" w14:textId="77777777" w:rsidR="000778C4" w:rsidRPr="00E97956" w:rsidRDefault="000778C4" w:rsidP="003D7243">
            <w:pPr>
              <w:rPr>
                <w:sz w:val="20"/>
                <w:szCs w:val="20"/>
              </w:rPr>
            </w:pPr>
          </w:p>
        </w:tc>
        <w:tc>
          <w:tcPr>
            <w:tcW w:w="549" w:type="dxa"/>
            <w:shd w:val="clear" w:color="auto" w:fill="auto"/>
            <w:noWrap/>
            <w:vAlign w:val="bottom"/>
            <w:hideMark/>
          </w:tcPr>
          <w:p w14:paraId="048351B0" w14:textId="77777777" w:rsidR="000778C4" w:rsidRPr="00E97956" w:rsidRDefault="000778C4" w:rsidP="003D7243">
            <w:pPr>
              <w:rPr>
                <w:sz w:val="20"/>
                <w:szCs w:val="20"/>
              </w:rPr>
            </w:pPr>
          </w:p>
        </w:tc>
        <w:tc>
          <w:tcPr>
            <w:tcW w:w="602" w:type="dxa"/>
            <w:gridSpan w:val="2"/>
            <w:shd w:val="clear" w:color="auto" w:fill="auto"/>
            <w:noWrap/>
            <w:vAlign w:val="bottom"/>
            <w:hideMark/>
          </w:tcPr>
          <w:p w14:paraId="3CE18D4D" w14:textId="77777777" w:rsidR="000778C4" w:rsidRPr="00E97956" w:rsidRDefault="000778C4" w:rsidP="003D7243">
            <w:pPr>
              <w:rPr>
                <w:sz w:val="20"/>
                <w:szCs w:val="20"/>
              </w:rPr>
            </w:pPr>
          </w:p>
        </w:tc>
        <w:tc>
          <w:tcPr>
            <w:tcW w:w="910" w:type="dxa"/>
            <w:shd w:val="clear" w:color="auto" w:fill="auto"/>
            <w:noWrap/>
            <w:vAlign w:val="bottom"/>
            <w:hideMark/>
          </w:tcPr>
          <w:p w14:paraId="33F69DF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1715C74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398B708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35697EB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2B2EA30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658E8F52" w14:textId="77777777" w:rsidTr="000778C4">
        <w:trPr>
          <w:trHeight w:val="285"/>
        </w:trPr>
        <w:tc>
          <w:tcPr>
            <w:tcW w:w="757" w:type="dxa"/>
            <w:gridSpan w:val="2"/>
            <w:shd w:val="clear" w:color="auto" w:fill="auto"/>
            <w:noWrap/>
            <w:vAlign w:val="bottom"/>
            <w:hideMark/>
          </w:tcPr>
          <w:p w14:paraId="0C989AE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57A5C50" w14:textId="77777777" w:rsidR="000778C4" w:rsidRPr="00E97956" w:rsidRDefault="000778C4" w:rsidP="003D7243">
            <w:pPr>
              <w:jc w:val="center"/>
              <w:rPr>
                <w:sz w:val="20"/>
                <w:szCs w:val="20"/>
              </w:rPr>
            </w:pPr>
          </w:p>
        </w:tc>
        <w:tc>
          <w:tcPr>
            <w:tcW w:w="872" w:type="dxa"/>
            <w:shd w:val="clear" w:color="auto" w:fill="auto"/>
            <w:noWrap/>
            <w:vAlign w:val="bottom"/>
            <w:hideMark/>
          </w:tcPr>
          <w:p w14:paraId="52345A34" w14:textId="77777777" w:rsidR="000778C4" w:rsidRPr="00E97956" w:rsidRDefault="000778C4" w:rsidP="003D7243">
            <w:pPr>
              <w:rPr>
                <w:sz w:val="20"/>
                <w:szCs w:val="20"/>
              </w:rPr>
            </w:pPr>
          </w:p>
        </w:tc>
        <w:tc>
          <w:tcPr>
            <w:tcW w:w="549" w:type="dxa"/>
            <w:shd w:val="clear" w:color="auto" w:fill="auto"/>
            <w:noWrap/>
            <w:vAlign w:val="bottom"/>
            <w:hideMark/>
          </w:tcPr>
          <w:p w14:paraId="3D75615F" w14:textId="77777777" w:rsidR="000778C4" w:rsidRPr="00E97956" w:rsidRDefault="000778C4" w:rsidP="003D7243">
            <w:pPr>
              <w:rPr>
                <w:sz w:val="20"/>
                <w:szCs w:val="20"/>
              </w:rPr>
            </w:pPr>
          </w:p>
        </w:tc>
        <w:tc>
          <w:tcPr>
            <w:tcW w:w="602" w:type="dxa"/>
            <w:gridSpan w:val="2"/>
            <w:shd w:val="clear" w:color="auto" w:fill="auto"/>
            <w:noWrap/>
            <w:vAlign w:val="bottom"/>
            <w:hideMark/>
          </w:tcPr>
          <w:p w14:paraId="5B25433D" w14:textId="77777777" w:rsidR="000778C4" w:rsidRPr="00E97956" w:rsidRDefault="000778C4" w:rsidP="003D7243">
            <w:pPr>
              <w:rPr>
                <w:sz w:val="20"/>
                <w:szCs w:val="20"/>
              </w:rPr>
            </w:pPr>
          </w:p>
        </w:tc>
        <w:tc>
          <w:tcPr>
            <w:tcW w:w="910" w:type="dxa"/>
            <w:shd w:val="clear" w:color="auto" w:fill="auto"/>
            <w:noWrap/>
            <w:vAlign w:val="bottom"/>
            <w:hideMark/>
          </w:tcPr>
          <w:p w14:paraId="3F91712C" w14:textId="77777777" w:rsidR="000778C4" w:rsidRPr="00E97956" w:rsidRDefault="000778C4" w:rsidP="003D7243">
            <w:pPr>
              <w:rPr>
                <w:sz w:val="20"/>
                <w:szCs w:val="20"/>
              </w:rPr>
            </w:pPr>
          </w:p>
        </w:tc>
        <w:tc>
          <w:tcPr>
            <w:tcW w:w="1095" w:type="dxa"/>
            <w:gridSpan w:val="2"/>
            <w:shd w:val="clear" w:color="auto" w:fill="auto"/>
            <w:noWrap/>
            <w:vAlign w:val="bottom"/>
            <w:hideMark/>
          </w:tcPr>
          <w:p w14:paraId="49AF820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D1CD0C3" w14:textId="77777777" w:rsidR="000778C4" w:rsidRPr="00E97956" w:rsidRDefault="000778C4" w:rsidP="003D7243">
            <w:pPr>
              <w:rPr>
                <w:sz w:val="20"/>
                <w:szCs w:val="20"/>
              </w:rPr>
            </w:pPr>
          </w:p>
        </w:tc>
        <w:tc>
          <w:tcPr>
            <w:tcW w:w="2250" w:type="dxa"/>
            <w:gridSpan w:val="2"/>
            <w:shd w:val="clear" w:color="auto" w:fill="auto"/>
            <w:noWrap/>
            <w:vAlign w:val="bottom"/>
            <w:hideMark/>
          </w:tcPr>
          <w:p w14:paraId="0581B0D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B6A067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D85EAD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0B9CFD7" w14:textId="77777777" w:rsidTr="000778C4">
        <w:trPr>
          <w:trHeight w:val="285"/>
        </w:trPr>
        <w:tc>
          <w:tcPr>
            <w:tcW w:w="757" w:type="dxa"/>
            <w:gridSpan w:val="2"/>
            <w:shd w:val="clear" w:color="auto" w:fill="auto"/>
            <w:noWrap/>
            <w:vAlign w:val="bottom"/>
            <w:hideMark/>
          </w:tcPr>
          <w:p w14:paraId="291D217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D9ABD68" w14:textId="77777777" w:rsidR="000778C4" w:rsidRPr="00E97956" w:rsidRDefault="000778C4" w:rsidP="003D7243">
            <w:pPr>
              <w:jc w:val="center"/>
              <w:rPr>
                <w:sz w:val="20"/>
                <w:szCs w:val="20"/>
              </w:rPr>
            </w:pPr>
          </w:p>
        </w:tc>
        <w:tc>
          <w:tcPr>
            <w:tcW w:w="872" w:type="dxa"/>
            <w:shd w:val="clear" w:color="auto" w:fill="auto"/>
            <w:noWrap/>
            <w:vAlign w:val="bottom"/>
            <w:hideMark/>
          </w:tcPr>
          <w:p w14:paraId="1461286F" w14:textId="77777777" w:rsidR="000778C4" w:rsidRPr="00E97956" w:rsidRDefault="000778C4" w:rsidP="003D7243">
            <w:pPr>
              <w:rPr>
                <w:sz w:val="20"/>
                <w:szCs w:val="20"/>
              </w:rPr>
            </w:pPr>
          </w:p>
        </w:tc>
        <w:tc>
          <w:tcPr>
            <w:tcW w:w="549" w:type="dxa"/>
            <w:shd w:val="clear" w:color="auto" w:fill="auto"/>
            <w:noWrap/>
            <w:vAlign w:val="bottom"/>
            <w:hideMark/>
          </w:tcPr>
          <w:p w14:paraId="6E58E225" w14:textId="77777777" w:rsidR="000778C4" w:rsidRPr="00E97956" w:rsidRDefault="000778C4" w:rsidP="003D7243">
            <w:pPr>
              <w:rPr>
                <w:sz w:val="20"/>
                <w:szCs w:val="20"/>
              </w:rPr>
            </w:pPr>
          </w:p>
        </w:tc>
        <w:tc>
          <w:tcPr>
            <w:tcW w:w="602" w:type="dxa"/>
            <w:gridSpan w:val="2"/>
            <w:shd w:val="clear" w:color="auto" w:fill="auto"/>
            <w:noWrap/>
            <w:vAlign w:val="bottom"/>
            <w:hideMark/>
          </w:tcPr>
          <w:p w14:paraId="62E88BA4" w14:textId="77777777" w:rsidR="000778C4" w:rsidRPr="00E97956" w:rsidRDefault="000778C4" w:rsidP="003D7243">
            <w:pPr>
              <w:rPr>
                <w:sz w:val="20"/>
                <w:szCs w:val="20"/>
              </w:rPr>
            </w:pPr>
          </w:p>
        </w:tc>
        <w:tc>
          <w:tcPr>
            <w:tcW w:w="910" w:type="dxa"/>
            <w:shd w:val="clear" w:color="auto" w:fill="auto"/>
            <w:noWrap/>
            <w:vAlign w:val="bottom"/>
            <w:hideMark/>
          </w:tcPr>
          <w:p w14:paraId="0E42097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1672E45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50AFA97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10,997,000</w:t>
            </w:r>
          </w:p>
        </w:tc>
        <w:tc>
          <w:tcPr>
            <w:tcW w:w="2160" w:type="dxa"/>
            <w:gridSpan w:val="2"/>
            <w:shd w:val="clear" w:color="auto" w:fill="auto"/>
            <w:noWrap/>
            <w:vAlign w:val="bottom"/>
            <w:hideMark/>
          </w:tcPr>
          <w:p w14:paraId="7E05005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10,997,000</w:t>
            </w:r>
          </w:p>
        </w:tc>
        <w:tc>
          <w:tcPr>
            <w:tcW w:w="1800" w:type="dxa"/>
            <w:shd w:val="clear" w:color="auto" w:fill="auto"/>
            <w:noWrap/>
            <w:vAlign w:val="bottom"/>
            <w:hideMark/>
          </w:tcPr>
          <w:p w14:paraId="20EBCA3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381EBFA4" w14:textId="77777777" w:rsidTr="000778C4">
        <w:trPr>
          <w:trHeight w:val="285"/>
        </w:trPr>
        <w:tc>
          <w:tcPr>
            <w:tcW w:w="757" w:type="dxa"/>
            <w:gridSpan w:val="2"/>
            <w:shd w:val="clear" w:color="auto" w:fill="auto"/>
            <w:noWrap/>
            <w:vAlign w:val="bottom"/>
            <w:hideMark/>
          </w:tcPr>
          <w:p w14:paraId="43672A7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7D6173C" w14:textId="77777777" w:rsidR="000778C4" w:rsidRPr="00E97956" w:rsidRDefault="000778C4" w:rsidP="003D7243">
            <w:pPr>
              <w:jc w:val="center"/>
              <w:rPr>
                <w:sz w:val="20"/>
                <w:szCs w:val="20"/>
              </w:rPr>
            </w:pPr>
          </w:p>
        </w:tc>
        <w:tc>
          <w:tcPr>
            <w:tcW w:w="872" w:type="dxa"/>
            <w:shd w:val="clear" w:color="auto" w:fill="auto"/>
            <w:noWrap/>
            <w:vAlign w:val="bottom"/>
            <w:hideMark/>
          </w:tcPr>
          <w:p w14:paraId="1B46557B" w14:textId="77777777" w:rsidR="000778C4" w:rsidRPr="00E97956" w:rsidRDefault="000778C4" w:rsidP="003D7243">
            <w:pPr>
              <w:rPr>
                <w:sz w:val="20"/>
                <w:szCs w:val="20"/>
              </w:rPr>
            </w:pPr>
          </w:p>
        </w:tc>
        <w:tc>
          <w:tcPr>
            <w:tcW w:w="549" w:type="dxa"/>
            <w:shd w:val="clear" w:color="auto" w:fill="auto"/>
            <w:noWrap/>
            <w:vAlign w:val="bottom"/>
            <w:hideMark/>
          </w:tcPr>
          <w:p w14:paraId="744A0CBF" w14:textId="77777777" w:rsidR="000778C4" w:rsidRPr="00E97956" w:rsidRDefault="000778C4" w:rsidP="003D7243">
            <w:pPr>
              <w:rPr>
                <w:sz w:val="20"/>
                <w:szCs w:val="20"/>
              </w:rPr>
            </w:pPr>
          </w:p>
        </w:tc>
        <w:tc>
          <w:tcPr>
            <w:tcW w:w="602" w:type="dxa"/>
            <w:gridSpan w:val="2"/>
            <w:shd w:val="clear" w:color="auto" w:fill="auto"/>
            <w:noWrap/>
            <w:vAlign w:val="bottom"/>
            <w:hideMark/>
          </w:tcPr>
          <w:p w14:paraId="57D7FD03" w14:textId="77777777" w:rsidR="000778C4" w:rsidRPr="00E97956" w:rsidRDefault="000778C4" w:rsidP="003D7243">
            <w:pPr>
              <w:rPr>
                <w:sz w:val="20"/>
                <w:szCs w:val="20"/>
              </w:rPr>
            </w:pPr>
          </w:p>
        </w:tc>
        <w:tc>
          <w:tcPr>
            <w:tcW w:w="910" w:type="dxa"/>
            <w:shd w:val="clear" w:color="auto" w:fill="auto"/>
            <w:noWrap/>
            <w:vAlign w:val="bottom"/>
            <w:hideMark/>
          </w:tcPr>
          <w:p w14:paraId="14123F39" w14:textId="77777777" w:rsidR="000778C4" w:rsidRPr="00E97956" w:rsidRDefault="000778C4" w:rsidP="003D7243">
            <w:pPr>
              <w:rPr>
                <w:sz w:val="20"/>
                <w:szCs w:val="20"/>
              </w:rPr>
            </w:pPr>
          </w:p>
        </w:tc>
        <w:tc>
          <w:tcPr>
            <w:tcW w:w="1095" w:type="dxa"/>
            <w:gridSpan w:val="2"/>
            <w:shd w:val="clear" w:color="auto" w:fill="auto"/>
            <w:noWrap/>
            <w:vAlign w:val="bottom"/>
            <w:hideMark/>
          </w:tcPr>
          <w:p w14:paraId="1B102D1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69EE52F" w14:textId="77777777" w:rsidR="000778C4" w:rsidRPr="00E97956" w:rsidRDefault="000778C4" w:rsidP="003D7243">
            <w:pPr>
              <w:rPr>
                <w:sz w:val="20"/>
                <w:szCs w:val="20"/>
              </w:rPr>
            </w:pPr>
          </w:p>
        </w:tc>
        <w:tc>
          <w:tcPr>
            <w:tcW w:w="2250" w:type="dxa"/>
            <w:gridSpan w:val="2"/>
            <w:shd w:val="clear" w:color="auto" w:fill="auto"/>
            <w:noWrap/>
            <w:vAlign w:val="bottom"/>
            <w:hideMark/>
          </w:tcPr>
          <w:p w14:paraId="28CB126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18D69C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91F12B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2690138" w14:textId="77777777" w:rsidTr="000778C4">
        <w:trPr>
          <w:trHeight w:val="285"/>
        </w:trPr>
        <w:tc>
          <w:tcPr>
            <w:tcW w:w="757" w:type="dxa"/>
            <w:gridSpan w:val="2"/>
            <w:shd w:val="clear" w:color="auto" w:fill="auto"/>
            <w:noWrap/>
            <w:vAlign w:val="bottom"/>
            <w:hideMark/>
          </w:tcPr>
          <w:p w14:paraId="0EAACE7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9BFADE8" w14:textId="77777777" w:rsidR="000778C4" w:rsidRPr="00E97956" w:rsidRDefault="000778C4" w:rsidP="003D7243">
            <w:pPr>
              <w:jc w:val="center"/>
              <w:rPr>
                <w:sz w:val="20"/>
                <w:szCs w:val="20"/>
              </w:rPr>
            </w:pPr>
          </w:p>
        </w:tc>
        <w:tc>
          <w:tcPr>
            <w:tcW w:w="872" w:type="dxa"/>
            <w:shd w:val="clear" w:color="auto" w:fill="auto"/>
            <w:noWrap/>
            <w:vAlign w:val="bottom"/>
            <w:hideMark/>
          </w:tcPr>
          <w:p w14:paraId="597F6EBA" w14:textId="77777777" w:rsidR="000778C4" w:rsidRPr="00E97956" w:rsidRDefault="000778C4" w:rsidP="003D7243">
            <w:pPr>
              <w:rPr>
                <w:sz w:val="20"/>
                <w:szCs w:val="20"/>
              </w:rPr>
            </w:pPr>
          </w:p>
        </w:tc>
        <w:tc>
          <w:tcPr>
            <w:tcW w:w="549" w:type="dxa"/>
            <w:shd w:val="clear" w:color="auto" w:fill="auto"/>
            <w:noWrap/>
            <w:vAlign w:val="bottom"/>
            <w:hideMark/>
          </w:tcPr>
          <w:p w14:paraId="08C7C06C" w14:textId="77777777" w:rsidR="000778C4" w:rsidRPr="00E97956" w:rsidRDefault="000778C4" w:rsidP="003D7243">
            <w:pPr>
              <w:rPr>
                <w:sz w:val="20"/>
                <w:szCs w:val="20"/>
              </w:rPr>
            </w:pPr>
          </w:p>
        </w:tc>
        <w:tc>
          <w:tcPr>
            <w:tcW w:w="602" w:type="dxa"/>
            <w:gridSpan w:val="2"/>
            <w:shd w:val="clear" w:color="auto" w:fill="auto"/>
            <w:noWrap/>
            <w:vAlign w:val="bottom"/>
            <w:hideMark/>
          </w:tcPr>
          <w:p w14:paraId="722DA375" w14:textId="77777777" w:rsidR="000778C4" w:rsidRPr="00E97956" w:rsidRDefault="000778C4" w:rsidP="003D7243">
            <w:pPr>
              <w:rPr>
                <w:sz w:val="20"/>
                <w:szCs w:val="20"/>
              </w:rPr>
            </w:pPr>
          </w:p>
        </w:tc>
        <w:tc>
          <w:tcPr>
            <w:tcW w:w="910" w:type="dxa"/>
            <w:shd w:val="clear" w:color="auto" w:fill="auto"/>
            <w:noWrap/>
            <w:vAlign w:val="bottom"/>
            <w:hideMark/>
          </w:tcPr>
          <w:p w14:paraId="5BE4B07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6F53CEA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7D2CBB2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3815C92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36D19C6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3E3E47AE" w14:textId="77777777" w:rsidTr="000778C4">
        <w:trPr>
          <w:trHeight w:val="285"/>
        </w:trPr>
        <w:tc>
          <w:tcPr>
            <w:tcW w:w="757" w:type="dxa"/>
            <w:gridSpan w:val="2"/>
            <w:shd w:val="clear" w:color="auto" w:fill="auto"/>
            <w:noWrap/>
            <w:vAlign w:val="bottom"/>
            <w:hideMark/>
          </w:tcPr>
          <w:p w14:paraId="31607BD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D7CA1CE" w14:textId="77777777" w:rsidR="000778C4" w:rsidRPr="00E97956" w:rsidRDefault="000778C4" w:rsidP="003D7243">
            <w:pPr>
              <w:jc w:val="center"/>
              <w:rPr>
                <w:sz w:val="20"/>
                <w:szCs w:val="20"/>
              </w:rPr>
            </w:pPr>
          </w:p>
        </w:tc>
        <w:tc>
          <w:tcPr>
            <w:tcW w:w="872" w:type="dxa"/>
            <w:shd w:val="clear" w:color="auto" w:fill="auto"/>
            <w:noWrap/>
            <w:vAlign w:val="bottom"/>
            <w:hideMark/>
          </w:tcPr>
          <w:p w14:paraId="1158317B" w14:textId="77777777" w:rsidR="000778C4" w:rsidRPr="00E97956" w:rsidRDefault="000778C4" w:rsidP="003D7243">
            <w:pPr>
              <w:rPr>
                <w:sz w:val="20"/>
                <w:szCs w:val="20"/>
              </w:rPr>
            </w:pPr>
          </w:p>
        </w:tc>
        <w:tc>
          <w:tcPr>
            <w:tcW w:w="549" w:type="dxa"/>
            <w:shd w:val="clear" w:color="auto" w:fill="auto"/>
            <w:noWrap/>
            <w:vAlign w:val="bottom"/>
            <w:hideMark/>
          </w:tcPr>
          <w:p w14:paraId="7F6F06C2" w14:textId="77777777" w:rsidR="000778C4" w:rsidRPr="00E97956" w:rsidRDefault="000778C4" w:rsidP="003D7243">
            <w:pPr>
              <w:rPr>
                <w:sz w:val="20"/>
                <w:szCs w:val="20"/>
              </w:rPr>
            </w:pPr>
          </w:p>
        </w:tc>
        <w:tc>
          <w:tcPr>
            <w:tcW w:w="602" w:type="dxa"/>
            <w:gridSpan w:val="2"/>
            <w:shd w:val="clear" w:color="auto" w:fill="auto"/>
            <w:noWrap/>
            <w:vAlign w:val="bottom"/>
            <w:hideMark/>
          </w:tcPr>
          <w:p w14:paraId="616340D4" w14:textId="77777777" w:rsidR="000778C4" w:rsidRPr="00E97956" w:rsidRDefault="000778C4" w:rsidP="003D7243">
            <w:pPr>
              <w:rPr>
                <w:sz w:val="20"/>
                <w:szCs w:val="20"/>
              </w:rPr>
            </w:pPr>
          </w:p>
        </w:tc>
        <w:tc>
          <w:tcPr>
            <w:tcW w:w="910" w:type="dxa"/>
            <w:shd w:val="clear" w:color="auto" w:fill="auto"/>
            <w:noWrap/>
            <w:vAlign w:val="bottom"/>
            <w:hideMark/>
          </w:tcPr>
          <w:p w14:paraId="37BAE4B3" w14:textId="77777777" w:rsidR="000778C4" w:rsidRPr="00E97956" w:rsidRDefault="000778C4" w:rsidP="003D7243">
            <w:pPr>
              <w:rPr>
                <w:sz w:val="20"/>
                <w:szCs w:val="20"/>
              </w:rPr>
            </w:pPr>
          </w:p>
        </w:tc>
        <w:tc>
          <w:tcPr>
            <w:tcW w:w="1095" w:type="dxa"/>
            <w:gridSpan w:val="2"/>
            <w:shd w:val="clear" w:color="auto" w:fill="auto"/>
            <w:noWrap/>
            <w:vAlign w:val="bottom"/>
            <w:hideMark/>
          </w:tcPr>
          <w:p w14:paraId="17E47F2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3EE794C" w14:textId="77777777" w:rsidR="000778C4" w:rsidRPr="00E97956" w:rsidRDefault="000778C4" w:rsidP="003D7243">
            <w:pPr>
              <w:rPr>
                <w:sz w:val="20"/>
                <w:szCs w:val="20"/>
              </w:rPr>
            </w:pPr>
          </w:p>
        </w:tc>
        <w:tc>
          <w:tcPr>
            <w:tcW w:w="2250" w:type="dxa"/>
            <w:gridSpan w:val="2"/>
            <w:shd w:val="clear" w:color="auto" w:fill="auto"/>
            <w:noWrap/>
            <w:vAlign w:val="bottom"/>
            <w:hideMark/>
          </w:tcPr>
          <w:p w14:paraId="5EB01DB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56FFB4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4077C7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CC2AC1A" w14:textId="77777777" w:rsidTr="000778C4">
        <w:trPr>
          <w:trHeight w:val="285"/>
        </w:trPr>
        <w:tc>
          <w:tcPr>
            <w:tcW w:w="757" w:type="dxa"/>
            <w:gridSpan w:val="2"/>
            <w:shd w:val="clear" w:color="auto" w:fill="auto"/>
            <w:noWrap/>
            <w:vAlign w:val="bottom"/>
            <w:hideMark/>
          </w:tcPr>
          <w:p w14:paraId="7650BA5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20AB863" w14:textId="77777777" w:rsidR="000778C4" w:rsidRPr="00E97956" w:rsidRDefault="000778C4" w:rsidP="003D7243">
            <w:pPr>
              <w:jc w:val="center"/>
              <w:rPr>
                <w:sz w:val="20"/>
                <w:szCs w:val="20"/>
              </w:rPr>
            </w:pPr>
          </w:p>
        </w:tc>
        <w:tc>
          <w:tcPr>
            <w:tcW w:w="872" w:type="dxa"/>
            <w:shd w:val="clear" w:color="auto" w:fill="auto"/>
            <w:noWrap/>
            <w:vAlign w:val="bottom"/>
            <w:hideMark/>
          </w:tcPr>
          <w:p w14:paraId="40507AC4" w14:textId="77777777" w:rsidR="000778C4" w:rsidRPr="00E97956" w:rsidRDefault="000778C4" w:rsidP="003D7243">
            <w:pPr>
              <w:rPr>
                <w:sz w:val="20"/>
                <w:szCs w:val="20"/>
              </w:rPr>
            </w:pPr>
          </w:p>
        </w:tc>
        <w:tc>
          <w:tcPr>
            <w:tcW w:w="549" w:type="dxa"/>
            <w:shd w:val="clear" w:color="auto" w:fill="auto"/>
            <w:noWrap/>
            <w:vAlign w:val="bottom"/>
            <w:hideMark/>
          </w:tcPr>
          <w:p w14:paraId="6A829202" w14:textId="77777777" w:rsidR="000778C4" w:rsidRPr="00E97956" w:rsidRDefault="000778C4" w:rsidP="003D7243">
            <w:pPr>
              <w:rPr>
                <w:sz w:val="20"/>
                <w:szCs w:val="20"/>
              </w:rPr>
            </w:pPr>
          </w:p>
        </w:tc>
        <w:tc>
          <w:tcPr>
            <w:tcW w:w="602" w:type="dxa"/>
            <w:gridSpan w:val="2"/>
            <w:shd w:val="clear" w:color="auto" w:fill="auto"/>
            <w:noWrap/>
            <w:vAlign w:val="bottom"/>
            <w:hideMark/>
          </w:tcPr>
          <w:p w14:paraId="2E284AA4" w14:textId="77777777" w:rsidR="000778C4" w:rsidRPr="00E97956" w:rsidRDefault="000778C4" w:rsidP="003D7243">
            <w:pPr>
              <w:rPr>
                <w:sz w:val="20"/>
                <w:szCs w:val="20"/>
              </w:rPr>
            </w:pPr>
          </w:p>
        </w:tc>
        <w:tc>
          <w:tcPr>
            <w:tcW w:w="910" w:type="dxa"/>
            <w:shd w:val="clear" w:color="auto" w:fill="auto"/>
            <w:noWrap/>
            <w:vAlign w:val="bottom"/>
            <w:hideMark/>
          </w:tcPr>
          <w:p w14:paraId="5AC44F5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3824ADA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72277CF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41,427,000</w:t>
            </w:r>
          </w:p>
        </w:tc>
        <w:tc>
          <w:tcPr>
            <w:tcW w:w="2160" w:type="dxa"/>
            <w:gridSpan w:val="2"/>
            <w:shd w:val="clear" w:color="auto" w:fill="auto"/>
            <w:noWrap/>
            <w:vAlign w:val="bottom"/>
            <w:hideMark/>
          </w:tcPr>
          <w:p w14:paraId="6FF3107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41,177,000</w:t>
            </w:r>
          </w:p>
        </w:tc>
        <w:tc>
          <w:tcPr>
            <w:tcW w:w="1800" w:type="dxa"/>
            <w:shd w:val="clear" w:color="auto" w:fill="auto"/>
            <w:noWrap/>
            <w:vAlign w:val="bottom"/>
            <w:hideMark/>
          </w:tcPr>
          <w:p w14:paraId="5ACC5AC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99.40%</w:t>
            </w:r>
          </w:p>
        </w:tc>
      </w:tr>
      <w:tr w:rsidR="000778C4" w:rsidRPr="00E97956" w14:paraId="1D036A5F" w14:textId="77777777" w:rsidTr="000778C4">
        <w:trPr>
          <w:trHeight w:val="285"/>
        </w:trPr>
        <w:tc>
          <w:tcPr>
            <w:tcW w:w="757" w:type="dxa"/>
            <w:gridSpan w:val="2"/>
            <w:shd w:val="clear" w:color="auto" w:fill="auto"/>
            <w:noWrap/>
            <w:vAlign w:val="bottom"/>
            <w:hideMark/>
          </w:tcPr>
          <w:p w14:paraId="0351434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8FC380" w14:textId="77777777" w:rsidR="000778C4" w:rsidRPr="00E97956" w:rsidRDefault="000778C4" w:rsidP="003D7243">
            <w:pPr>
              <w:jc w:val="center"/>
              <w:rPr>
                <w:sz w:val="20"/>
                <w:szCs w:val="20"/>
              </w:rPr>
            </w:pPr>
          </w:p>
        </w:tc>
        <w:tc>
          <w:tcPr>
            <w:tcW w:w="872" w:type="dxa"/>
            <w:shd w:val="clear" w:color="auto" w:fill="auto"/>
            <w:noWrap/>
            <w:vAlign w:val="bottom"/>
            <w:hideMark/>
          </w:tcPr>
          <w:p w14:paraId="294C003D" w14:textId="77777777" w:rsidR="000778C4" w:rsidRPr="00E97956" w:rsidRDefault="000778C4" w:rsidP="003D7243">
            <w:pPr>
              <w:rPr>
                <w:sz w:val="20"/>
                <w:szCs w:val="20"/>
              </w:rPr>
            </w:pPr>
          </w:p>
        </w:tc>
        <w:tc>
          <w:tcPr>
            <w:tcW w:w="549" w:type="dxa"/>
            <w:shd w:val="clear" w:color="auto" w:fill="auto"/>
            <w:noWrap/>
            <w:vAlign w:val="bottom"/>
            <w:hideMark/>
          </w:tcPr>
          <w:p w14:paraId="63B1DC81" w14:textId="77777777" w:rsidR="000778C4" w:rsidRPr="00E97956" w:rsidRDefault="000778C4" w:rsidP="003D7243">
            <w:pPr>
              <w:rPr>
                <w:sz w:val="20"/>
                <w:szCs w:val="20"/>
              </w:rPr>
            </w:pPr>
          </w:p>
        </w:tc>
        <w:tc>
          <w:tcPr>
            <w:tcW w:w="602" w:type="dxa"/>
            <w:gridSpan w:val="2"/>
            <w:shd w:val="clear" w:color="auto" w:fill="auto"/>
            <w:noWrap/>
            <w:vAlign w:val="bottom"/>
            <w:hideMark/>
          </w:tcPr>
          <w:p w14:paraId="3965317B" w14:textId="77777777" w:rsidR="000778C4" w:rsidRPr="00E97956" w:rsidRDefault="000778C4" w:rsidP="003D7243">
            <w:pPr>
              <w:rPr>
                <w:sz w:val="20"/>
                <w:szCs w:val="20"/>
              </w:rPr>
            </w:pPr>
          </w:p>
        </w:tc>
        <w:tc>
          <w:tcPr>
            <w:tcW w:w="910" w:type="dxa"/>
            <w:shd w:val="clear" w:color="auto" w:fill="auto"/>
            <w:noWrap/>
            <w:vAlign w:val="bottom"/>
            <w:hideMark/>
          </w:tcPr>
          <w:p w14:paraId="7A2815BF" w14:textId="77777777" w:rsidR="000778C4" w:rsidRPr="00E97956" w:rsidRDefault="000778C4" w:rsidP="003D7243">
            <w:pPr>
              <w:rPr>
                <w:sz w:val="20"/>
                <w:szCs w:val="20"/>
              </w:rPr>
            </w:pPr>
          </w:p>
        </w:tc>
        <w:tc>
          <w:tcPr>
            <w:tcW w:w="1095" w:type="dxa"/>
            <w:gridSpan w:val="2"/>
            <w:shd w:val="clear" w:color="auto" w:fill="auto"/>
            <w:noWrap/>
            <w:vAlign w:val="bottom"/>
            <w:hideMark/>
          </w:tcPr>
          <w:p w14:paraId="6ED726F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EFE9ED5" w14:textId="77777777" w:rsidR="000778C4" w:rsidRPr="00E97956" w:rsidRDefault="000778C4" w:rsidP="003D7243">
            <w:pPr>
              <w:rPr>
                <w:sz w:val="20"/>
                <w:szCs w:val="20"/>
              </w:rPr>
            </w:pPr>
          </w:p>
        </w:tc>
        <w:tc>
          <w:tcPr>
            <w:tcW w:w="2250" w:type="dxa"/>
            <w:gridSpan w:val="2"/>
            <w:shd w:val="clear" w:color="auto" w:fill="auto"/>
            <w:noWrap/>
            <w:vAlign w:val="bottom"/>
            <w:hideMark/>
          </w:tcPr>
          <w:p w14:paraId="192027C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1A29AF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61FCCD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E49AA17" w14:textId="77777777" w:rsidTr="000778C4">
        <w:trPr>
          <w:trHeight w:val="285"/>
        </w:trPr>
        <w:tc>
          <w:tcPr>
            <w:tcW w:w="757" w:type="dxa"/>
            <w:gridSpan w:val="2"/>
            <w:shd w:val="clear" w:color="auto" w:fill="auto"/>
            <w:noWrap/>
            <w:vAlign w:val="bottom"/>
            <w:hideMark/>
          </w:tcPr>
          <w:p w14:paraId="271477E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748DE5D" w14:textId="77777777" w:rsidR="000778C4" w:rsidRPr="00E97956" w:rsidRDefault="000778C4" w:rsidP="003D7243">
            <w:pPr>
              <w:jc w:val="center"/>
              <w:rPr>
                <w:sz w:val="20"/>
                <w:szCs w:val="20"/>
              </w:rPr>
            </w:pPr>
          </w:p>
        </w:tc>
        <w:tc>
          <w:tcPr>
            <w:tcW w:w="872" w:type="dxa"/>
            <w:shd w:val="clear" w:color="auto" w:fill="auto"/>
            <w:noWrap/>
            <w:vAlign w:val="bottom"/>
            <w:hideMark/>
          </w:tcPr>
          <w:p w14:paraId="218782E2" w14:textId="77777777" w:rsidR="000778C4" w:rsidRPr="00E97956" w:rsidRDefault="000778C4" w:rsidP="003D7243">
            <w:pPr>
              <w:rPr>
                <w:sz w:val="20"/>
                <w:szCs w:val="20"/>
              </w:rPr>
            </w:pPr>
          </w:p>
        </w:tc>
        <w:tc>
          <w:tcPr>
            <w:tcW w:w="549" w:type="dxa"/>
            <w:shd w:val="clear" w:color="auto" w:fill="auto"/>
            <w:noWrap/>
            <w:vAlign w:val="bottom"/>
            <w:hideMark/>
          </w:tcPr>
          <w:p w14:paraId="66B4DD8F" w14:textId="77777777" w:rsidR="000778C4" w:rsidRPr="00E97956" w:rsidRDefault="000778C4" w:rsidP="003D7243">
            <w:pPr>
              <w:rPr>
                <w:sz w:val="20"/>
                <w:szCs w:val="20"/>
              </w:rPr>
            </w:pPr>
          </w:p>
        </w:tc>
        <w:tc>
          <w:tcPr>
            <w:tcW w:w="602" w:type="dxa"/>
            <w:gridSpan w:val="2"/>
            <w:shd w:val="clear" w:color="auto" w:fill="auto"/>
            <w:noWrap/>
            <w:vAlign w:val="bottom"/>
            <w:hideMark/>
          </w:tcPr>
          <w:p w14:paraId="43A49F66" w14:textId="77777777" w:rsidR="000778C4" w:rsidRPr="00E97956" w:rsidRDefault="000778C4" w:rsidP="003D7243">
            <w:pPr>
              <w:rPr>
                <w:sz w:val="20"/>
                <w:szCs w:val="20"/>
              </w:rPr>
            </w:pPr>
          </w:p>
        </w:tc>
        <w:tc>
          <w:tcPr>
            <w:tcW w:w="910" w:type="dxa"/>
            <w:shd w:val="clear" w:color="auto" w:fill="auto"/>
            <w:noWrap/>
            <w:vAlign w:val="bottom"/>
            <w:hideMark/>
          </w:tcPr>
          <w:p w14:paraId="1D83EDD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6948062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0B20F71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170,000</w:t>
            </w:r>
          </w:p>
        </w:tc>
        <w:tc>
          <w:tcPr>
            <w:tcW w:w="2160" w:type="dxa"/>
            <w:gridSpan w:val="2"/>
            <w:shd w:val="clear" w:color="auto" w:fill="auto"/>
            <w:noWrap/>
            <w:vAlign w:val="bottom"/>
            <w:hideMark/>
          </w:tcPr>
          <w:p w14:paraId="0AB3D69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170,000</w:t>
            </w:r>
          </w:p>
        </w:tc>
        <w:tc>
          <w:tcPr>
            <w:tcW w:w="1800" w:type="dxa"/>
            <w:shd w:val="clear" w:color="auto" w:fill="auto"/>
            <w:noWrap/>
            <w:vAlign w:val="bottom"/>
            <w:hideMark/>
          </w:tcPr>
          <w:p w14:paraId="303B4EC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0580FE24" w14:textId="77777777" w:rsidTr="000778C4">
        <w:trPr>
          <w:trHeight w:val="285"/>
        </w:trPr>
        <w:tc>
          <w:tcPr>
            <w:tcW w:w="757" w:type="dxa"/>
            <w:gridSpan w:val="2"/>
            <w:shd w:val="clear" w:color="auto" w:fill="auto"/>
            <w:noWrap/>
            <w:vAlign w:val="bottom"/>
            <w:hideMark/>
          </w:tcPr>
          <w:p w14:paraId="1B0F1BF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DB14E1E" w14:textId="77777777" w:rsidR="000778C4" w:rsidRPr="00E97956" w:rsidRDefault="000778C4" w:rsidP="003D7243">
            <w:pPr>
              <w:jc w:val="center"/>
              <w:rPr>
                <w:sz w:val="20"/>
                <w:szCs w:val="20"/>
              </w:rPr>
            </w:pPr>
          </w:p>
        </w:tc>
        <w:tc>
          <w:tcPr>
            <w:tcW w:w="872" w:type="dxa"/>
            <w:shd w:val="clear" w:color="auto" w:fill="auto"/>
            <w:noWrap/>
            <w:vAlign w:val="bottom"/>
            <w:hideMark/>
          </w:tcPr>
          <w:p w14:paraId="060E97E3" w14:textId="77777777" w:rsidR="000778C4" w:rsidRPr="00E97956" w:rsidRDefault="000778C4" w:rsidP="003D7243">
            <w:pPr>
              <w:rPr>
                <w:sz w:val="20"/>
                <w:szCs w:val="20"/>
              </w:rPr>
            </w:pPr>
          </w:p>
        </w:tc>
        <w:tc>
          <w:tcPr>
            <w:tcW w:w="549" w:type="dxa"/>
            <w:shd w:val="clear" w:color="auto" w:fill="auto"/>
            <w:noWrap/>
            <w:vAlign w:val="bottom"/>
            <w:hideMark/>
          </w:tcPr>
          <w:p w14:paraId="78E5A1C6" w14:textId="77777777" w:rsidR="000778C4" w:rsidRPr="00E97956" w:rsidRDefault="000778C4" w:rsidP="003D7243">
            <w:pPr>
              <w:rPr>
                <w:sz w:val="20"/>
                <w:szCs w:val="20"/>
              </w:rPr>
            </w:pPr>
          </w:p>
        </w:tc>
        <w:tc>
          <w:tcPr>
            <w:tcW w:w="602" w:type="dxa"/>
            <w:gridSpan w:val="2"/>
            <w:shd w:val="clear" w:color="auto" w:fill="auto"/>
            <w:noWrap/>
            <w:vAlign w:val="bottom"/>
            <w:hideMark/>
          </w:tcPr>
          <w:p w14:paraId="1C7C1F9E" w14:textId="77777777" w:rsidR="000778C4" w:rsidRPr="00E97956" w:rsidRDefault="000778C4" w:rsidP="003D7243">
            <w:pPr>
              <w:rPr>
                <w:sz w:val="20"/>
                <w:szCs w:val="20"/>
              </w:rPr>
            </w:pPr>
          </w:p>
        </w:tc>
        <w:tc>
          <w:tcPr>
            <w:tcW w:w="910" w:type="dxa"/>
            <w:shd w:val="clear" w:color="auto" w:fill="auto"/>
            <w:noWrap/>
            <w:vAlign w:val="bottom"/>
            <w:hideMark/>
          </w:tcPr>
          <w:p w14:paraId="60D5BF72" w14:textId="77777777" w:rsidR="000778C4" w:rsidRPr="00E97956" w:rsidRDefault="000778C4" w:rsidP="003D7243">
            <w:pPr>
              <w:rPr>
                <w:sz w:val="20"/>
                <w:szCs w:val="20"/>
              </w:rPr>
            </w:pPr>
          </w:p>
        </w:tc>
        <w:tc>
          <w:tcPr>
            <w:tcW w:w="1095" w:type="dxa"/>
            <w:gridSpan w:val="2"/>
            <w:shd w:val="clear" w:color="auto" w:fill="auto"/>
            <w:noWrap/>
            <w:vAlign w:val="bottom"/>
            <w:hideMark/>
          </w:tcPr>
          <w:p w14:paraId="031E6A7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0E6CF83" w14:textId="77777777" w:rsidR="000778C4" w:rsidRPr="00E97956" w:rsidRDefault="000778C4" w:rsidP="003D7243">
            <w:pPr>
              <w:rPr>
                <w:sz w:val="20"/>
                <w:szCs w:val="20"/>
              </w:rPr>
            </w:pPr>
          </w:p>
        </w:tc>
        <w:tc>
          <w:tcPr>
            <w:tcW w:w="2250" w:type="dxa"/>
            <w:gridSpan w:val="2"/>
            <w:shd w:val="clear" w:color="auto" w:fill="auto"/>
            <w:noWrap/>
            <w:vAlign w:val="bottom"/>
            <w:hideMark/>
          </w:tcPr>
          <w:p w14:paraId="71B3B99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6E3E75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02FD16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06F2621" w14:textId="77777777" w:rsidTr="000778C4">
        <w:trPr>
          <w:trHeight w:val="285"/>
        </w:trPr>
        <w:tc>
          <w:tcPr>
            <w:tcW w:w="757" w:type="dxa"/>
            <w:gridSpan w:val="2"/>
            <w:shd w:val="clear" w:color="auto" w:fill="auto"/>
            <w:noWrap/>
            <w:vAlign w:val="bottom"/>
            <w:hideMark/>
          </w:tcPr>
          <w:p w14:paraId="40A2548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E911097" w14:textId="77777777" w:rsidR="000778C4" w:rsidRPr="00E97956" w:rsidRDefault="000778C4" w:rsidP="003D7243">
            <w:pPr>
              <w:jc w:val="center"/>
              <w:rPr>
                <w:sz w:val="20"/>
                <w:szCs w:val="20"/>
              </w:rPr>
            </w:pPr>
          </w:p>
        </w:tc>
        <w:tc>
          <w:tcPr>
            <w:tcW w:w="872" w:type="dxa"/>
            <w:shd w:val="clear" w:color="auto" w:fill="auto"/>
            <w:noWrap/>
            <w:vAlign w:val="bottom"/>
            <w:hideMark/>
          </w:tcPr>
          <w:p w14:paraId="0E363305" w14:textId="77777777" w:rsidR="000778C4" w:rsidRPr="00E97956" w:rsidRDefault="000778C4" w:rsidP="003D7243">
            <w:pPr>
              <w:rPr>
                <w:sz w:val="20"/>
                <w:szCs w:val="20"/>
              </w:rPr>
            </w:pPr>
          </w:p>
        </w:tc>
        <w:tc>
          <w:tcPr>
            <w:tcW w:w="549" w:type="dxa"/>
            <w:shd w:val="clear" w:color="auto" w:fill="auto"/>
            <w:noWrap/>
            <w:vAlign w:val="bottom"/>
            <w:hideMark/>
          </w:tcPr>
          <w:p w14:paraId="50500934" w14:textId="77777777" w:rsidR="000778C4" w:rsidRPr="00E97956" w:rsidRDefault="000778C4" w:rsidP="003D7243">
            <w:pPr>
              <w:rPr>
                <w:sz w:val="20"/>
                <w:szCs w:val="20"/>
              </w:rPr>
            </w:pPr>
          </w:p>
        </w:tc>
        <w:tc>
          <w:tcPr>
            <w:tcW w:w="602" w:type="dxa"/>
            <w:gridSpan w:val="2"/>
            <w:shd w:val="clear" w:color="auto" w:fill="auto"/>
            <w:noWrap/>
            <w:vAlign w:val="bottom"/>
            <w:hideMark/>
          </w:tcPr>
          <w:p w14:paraId="297DE72F" w14:textId="77777777" w:rsidR="000778C4" w:rsidRPr="00E97956" w:rsidRDefault="000778C4" w:rsidP="003D7243">
            <w:pPr>
              <w:rPr>
                <w:sz w:val="20"/>
                <w:szCs w:val="20"/>
              </w:rPr>
            </w:pPr>
          </w:p>
        </w:tc>
        <w:tc>
          <w:tcPr>
            <w:tcW w:w="910" w:type="dxa"/>
            <w:shd w:val="clear" w:color="auto" w:fill="auto"/>
            <w:noWrap/>
            <w:vAlign w:val="bottom"/>
            <w:hideMark/>
          </w:tcPr>
          <w:p w14:paraId="5E1AC10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436B0F6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7D3B3D5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4,885,000</w:t>
            </w:r>
          </w:p>
        </w:tc>
        <w:tc>
          <w:tcPr>
            <w:tcW w:w="2160" w:type="dxa"/>
            <w:gridSpan w:val="2"/>
            <w:shd w:val="clear" w:color="auto" w:fill="auto"/>
            <w:noWrap/>
            <w:vAlign w:val="bottom"/>
            <w:hideMark/>
          </w:tcPr>
          <w:p w14:paraId="64ADC2D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4,885,000</w:t>
            </w:r>
          </w:p>
        </w:tc>
        <w:tc>
          <w:tcPr>
            <w:tcW w:w="1800" w:type="dxa"/>
            <w:shd w:val="clear" w:color="auto" w:fill="auto"/>
            <w:noWrap/>
            <w:vAlign w:val="bottom"/>
            <w:hideMark/>
          </w:tcPr>
          <w:p w14:paraId="7917C86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6593ADCE" w14:textId="77777777" w:rsidTr="000778C4">
        <w:trPr>
          <w:trHeight w:val="285"/>
        </w:trPr>
        <w:tc>
          <w:tcPr>
            <w:tcW w:w="757" w:type="dxa"/>
            <w:gridSpan w:val="2"/>
            <w:shd w:val="clear" w:color="auto" w:fill="auto"/>
            <w:noWrap/>
            <w:vAlign w:val="bottom"/>
            <w:hideMark/>
          </w:tcPr>
          <w:p w14:paraId="6316814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69561B" w14:textId="77777777" w:rsidR="000778C4" w:rsidRPr="00E97956" w:rsidRDefault="000778C4" w:rsidP="003D7243">
            <w:pPr>
              <w:jc w:val="center"/>
              <w:rPr>
                <w:sz w:val="20"/>
                <w:szCs w:val="20"/>
              </w:rPr>
            </w:pPr>
          </w:p>
        </w:tc>
        <w:tc>
          <w:tcPr>
            <w:tcW w:w="872" w:type="dxa"/>
            <w:shd w:val="clear" w:color="auto" w:fill="auto"/>
            <w:noWrap/>
            <w:vAlign w:val="bottom"/>
            <w:hideMark/>
          </w:tcPr>
          <w:p w14:paraId="71192C30" w14:textId="77777777" w:rsidR="000778C4" w:rsidRPr="00E97956" w:rsidRDefault="000778C4" w:rsidP="003D7243">
            <w:pPr>
              <w:rPr>
                <w:sz w:val="20"/>
                <w:szCs w:val="20"/>
              </w:rPr>
            </w:pPr>
          </w:p>
        </w:tc>
        <w:tc>
          <w:tcPr>
            <w:tcW w:w="549" w:type="dxa"/>
            <w:shd w:val="clear" w:color="auto" w:fill="auto"/>
            <w:noWrap/>
            <w:vAlign w:val="bottom"/>
            <w:hideMark/>
          </w:tcPr>
          <w:p w14:paraId="6DC11A4E" w14:textId="77777777" w:rsidR="000778C4" w:rsidRPr="00E97956" w:rsidRDefault="000778C4" w:rsidP="003D7243">
            <w:pPr>
              <w:rPr>
                <w:sz w:val="20"/>
                <w:szCs w:val="20"/>
              </w:rPr>
            </w:pPr>
          </w:p>
        </w:tc>
        <w:tc>
          <w:tcPr>
            <w:tcW w:w="602" w:type="dxa"/>
            <w:gridSpan w:val="2"/>
            <w:shd w:val="clear" w:color="auto" w:fill="auto"/>
            <w:noWrap/>
            <w:vAlign w:val="bottom"/>
            <w:hideMark/>
          </w:tcPr>
          <w:p w14:paraId="241B1FB1" w14:textId="77777777" w:rsidR="000778C4" w:rsidRPr="00E97956" w:rsidRDefault="000778C4" w:rsidP="003D7243">
            <w:pPr>
              <w:rPr>
                <w:sz w:val="20"/>
                <w:szCs w:val="20"/>
              </w:rPr>
            </w:pPr>
          </w:p>
        </w:tc>
        <w:tc>
          <w:tcPr>
            <w:tcW w:w="910" w:type="dxa"/>
            <w:shd w:val="clear" w:color="auto" w:fill="auto"/>
            <w:noWrap/>
            <w:vAlign w:val="bottom"/>
            <w:hideMark/>
          </w:tcPr>
          <w:p w14:paraId="3F9B9ECB" w14:textId="77777777" w:rsidR="000778C4" w:rsidRPr="00E97956" w:rsidRDefault="000778C4" w:rsidP="003D7243">
            <w:pPr>
              <w:rPr>
                <w:sz w:val="20"/>
                <w:szCs w:val="20"/>
              </w:rPr>
            </w:pPr>
          </w:p>
        </w:tc>
        <w:tc>
          <w:tcPr>
            <w:tcW w:w="1095" w:type="dxa"/>
            <w:gridSpan w:val="2"/>
            <w:shd w:val="clear" w:color="auto" w:fill="auto"/>
            <w:noWrap/>
            <w:vAlign w:val="bottom"/>
            <w:hideMark/>
          </w:tcPr>
          <w:p w14:paraId="5027B54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E613A7C" w14:textId="77777777" w:rsidR="000778C4" w:rsidRPr="00E97956" w:rsidRDefault="000778C4" w:rsidP="003D7243">
            <w:pPr>
              <w:rPr>
                <w:sz w:val="20"/>
                <w:szCs w:val="20"/>
              </w:rPr>
            </w:pPr>
          </w:p>
        </w:tc>
        <w:tc>
          <w:tcPr>
            <w:tcW w:w="2250" w:type="dxa"/>
            <w:gridSpan w:val="2"/>
            <w:shd w:val="clear" w:color="auto" w:fill="auto"/>
            <w:noWrap/>
            <w:vAlign w:val="bottom"/>
            <w:hideMark/>
          </w:tcPr>
          <w:p w14:paraId="130D5F8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3172FB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B8D44C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561DC0C" w14:textId="77777777" w:rsidTr="000778C4">
        <w:trPr>
          <w:trHeight w:val="285"/>
        </w:trPr>
        <w:tc>
          <w:tcPr>
            <w:tcW w:w="757" w:type="dxa"/>
            <w:gridSpan w:val="2"/>
            <w:shd w:val="clear" w:color="auto" w:fill="auto"/>
            <w:noWrap/>
            <w:vAlign w:val="bottom"/>
            <w:hideMark/>
          </w:tcPr>
          <w:p w14:paraId="6D7F94D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27D2616" w14:textId="77777777" w:rsidR="000778C4" w:rsidRPr="00E97956" w:rsidRDefault="000778C4" w:rsidP="003D7243">
            <w:pPr>
              <w:jc w:val="center"/>
              <w:rPr>
                <w:sz w:val="20"/>
                <w:szCs w:val="20"/>
              </w:rPr>
            </w:pPr>
          </w:p>
        </w:tc>
        <w:tc>
          <w:tcPr>
            <w:tcW w:w="872" w:type="dxa"/>
            <w:shd w:val="clear" w:color="auto" w:fill="auto"/>
            <w:noWrap/>
            <w:vAlign w:val="bottom"/>
            <w:hideMark/>
          </w:tcPr>
          <w:p w14:paraId="262B061E" w14:textId="77777777" w:rsidR="000778C4" w:rsidRPr="00E97956" w:rsidRDefault="000778C4" w:rsidP="003D7243">
            <w:pPr>
              <w:rPr>
                <w:sz w:val="20"/>
                <w:szCs w:val="20"/>
              </w:rPr>
            </w:pPr>
          </w:p>
        </w:tc>
        <w:tc>
          <w:tcPr>
            <w:tcW w:w="549" w:type="dxa"/>
            <w:shd w:val="clear" w:color="auto" w:fill="auto"/>
            <w:noWrap/>
            <w:vAlign w:val="bottom"/>
            <w:hideMark/>
          </w:tcPr>
          <w:p w14:paraId="5B96647E" w14:textId="77777777" w:rsidR="000778C4" w:rsidRPr="00E97956" w:rsidRDefault="000778C4" w:rsidP="003D7243">
            <w:pPr>
              <w:rPr>
                <w:sz w:val="20"/>
                <w:szCs w:val="20"/>
              </w:rPr>
            </w:pPr>
          </w:p>
        </w:tc>
        <w:tc>
          <w:tcPr>
            <w:tcW w:w="602" w:type="dxa"/>
            <w:gridSpan w:val="2"/>
            <w:shd w:val="clear" w:color="auto" w:fill="auto"/>
            <w:noWrap/>
            <w:vAlign w:val="bottom"/>
            <w:hideMark/>
          </w:tcPr>
          <w:p w14:paraId="339A2D6F" w14:textId="77777777" w:rsidR="000778C4" w:rsidRPr="00E97956" w:rsidRDefault="000778C4" w:rsidP="003D7243">
            <w:pPr>
              <w:rPr>
                <w:sz w:val="20"/>
                <w:szCs w:val="20"/>
              </w:rPr>
            </w:pPr>
          </w:p>
        </w:tc>
        <w:tc>
          <w:tcPr>
            <w:tcW w:w="910" w:type="dxa"/>
            <w:shd w:val="clear" w:color="auto" w:fill="auto"/>
            <w:noWrap/>
            <w:vAlign w:val="bottom"/>
            <w:hideMark/>
          </w:tcPr>
          <w:p w14:paraId="3CCDD83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3FED58A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0F6DE25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5,727,000</w:t>
            </w:r>
          </w:p>
        </w:tc>
        <w:tc>
          <w:tcPr>
            <w:tcW w:w="2160" w:type="dxa"/>
            <w:gridSpan w:val="2"/>
            <w:shd w:val="clear" w:color="auto" w:fill="auto"/>
            <w:noWrap/>
            <w:vAlign w:val="bottom"/>
            <w:hideMark/>
          </w:tcPr>
          <w:p w14:paraId="05920DB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5,727,000</w:t>
            </w:r>
          </w:p>
        </w:tc>
        <w:tc>
          <w:tcPr>
            <w:tcW w:w="1800" w:type="dxa"/>
            <w:shd w:val="clear" w:color="auto" w:fill="auto"/>
            <w:noWrap/>
            <w:vAlign w:val="bottom"/>
            <w:hideMark/>
          </w:tcPr>
          <w:p w14:paraId="4F25BA1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363D7C3D" w14:textId="77777777" w:rsidTr="000778C4">
        <w:trPr>
          <w:trHeight w:val="285"/>
        </w:trPr>
        <w:tc>
          <w:tcPr>
            <w:tcW w:w="757" w:type="dxa"/>
            <w:gridSpan w:val="2"/>
            <w:shd w:val="clear" w:color="auto" w:fill="auto"/>
            <w:noWrap/>
            <w:vAlign w:val="bottom"/>
            <w:hideMark/>
          </w:tcPr>
          <w:p w14:paraId="4643BFA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01D51D9" w14:textId="77777777" w:rsidR="000778C4" w:rsidRPr="00E97956" w:rsidRDefault="000778C4" w:rsidP="003D7243">
            <w:pPr>
              <w:jc w:val="center"/>
              <w:rPr>
                <w:sz w:val="20"/>
                <w:szCs w:val="20"/>
              </w:rPr>
            </w:pPr>
          </w:p>
        </w:tc>
        <w:tc>
          <w:tcPr>
            <w:tcW w:w="872" w:type="dxa"/>
            <w:shd w:val="clear" w:color="auto" w:fill="auto"/>
            <w:noWrap/>
            <w:vAlign w:val="bottom"/>
            <w:hideMark/>
          </w:tcPr>
          <w:p w14:paraId="6FD9D14A" w14:textId="77777777" w:rsidR="000778C4" w:rsidRPr="00E97956" w:rsidRDefault="000778C4" w:rsidP="003D7243">
            <w:pPr>
              <w:rPr>
                <w:sz w:val="20"/>
                <w:szCs w:val="20"/>
              </w:rPr>
            </w:pPr>
          </w:p>
        </w:tc>
        <w:tc>
          <w:tcPr>
            <w:tcW w:w="549" w:type="dxa"/>
            <w:shd w:val="clear" w:color="auto" w:fill="auto"/>
            <w:noWrap/>
            <w:vAlign w:val="bottom"/>
            <w:hideMark/>
          </w:tcPr>
          <w:p w14:paraId="123EED76" w14:textId="77777777" w:rsidR="000778C4" w:rsidRPr="00E97956" w:rsidRDefault="000778C4" w:rsidP="003D7243">
            <w:pPr>
              <w:rPr>
                <w:sz w:val="20"/>
                <w:szCs w:val="20"/>
              </w:rPr>
            </w:pPr>
          </w:p>
        </w:tc>
        <w:tc>
          <w:tcPr>
            <w:tcW w:w="602" w:type="dxa"/>
            <w:gridSpan w:val="2"/>
            <w:shd w:val="clear" w:color="auto" w:fill="auto"/>
            <w:noWrap/>
            <w:vAlign w:val="bottom"/>
            <w:hideMark/>
          </w:tcPr>
          <w:p w14:paraId="132878CC" w14:textId="77777777" w:rsidR="000778C4" w:rsidRPr="00E97956" w:rsidRDefault="000778C4" w:rsidP="003D7243">
            <w:pPr>
              <w:rPr>
                <w:sz w:val="20"/>
                <w:szCs w:val="20"/>
              </w:rPr>
            </w:pPr>
          </w:p>
        </w:tc>
        <w:tc>
          <w:tcPr>
            <w:tcW w:w="910" w:type="dxa"/>
            <w:shd w:val="clear" w:color="auto" w:fill="auto"/>
            <w:noWrap/>
            <w:vAlign w:val="bottom"/>
            <w:hideMark/>
          </w:tcPr>
          <w:p w14:paraId="12AEF50A" w14:textId="77777777" w:rsidR="000778C4" w:rsidRPr="00E97956" w:rsidRDefault="000778C4" w:rsidP="003D7243">
            <w:pPr>
              <w:rPr>
                <w:sz w:val="20"/>
                <w:szCs w:val="20"/>
              </w:rPr>
            </w:pPr>
          </w:p>
        </w:tc>
        <w:tc>
          <w:tcPr>
            <w:tcW w:w="1095" w:type="dxa"/>
            <w:gridSpan w:val="2"/>
            <w:shd w:val="clear" w:color="auto" w:fill="auto"/>
            <w:noWrap/>
            <w:vAlign w:val="bottom"/>
            <w:hideMark/>
          </w:tcPr>
          <w:p w14:paraId="5CFB4CA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FB9BD6D" w14:textId="77777777" w:rsidR="000778C4" w:rsidRPr="00E97956" w:rsidRDefault="000778C4" w:rsidP="003D7243">
            <w:pPr>
              <w:rPr>
                <w:sz w:val="20"/>
                <w:szCs w:val="20"/>
              </w:rPr>
            </w:pPr>
          </w:p>
        </w:tc>
        <w:tc>
          <w:tcPr>
            <w:tcW w:w="2250" w:type="dxa"/>
            <w:gridSpan w:val="2"/>
            <w:shd w:val="clear" w:color="auto" w:fill="auto"/>
            <w:noWrap/>
            <w:vAlign w:val="bottom"/>
            <w:hideMark/>
          </w:tcPr>
          <w:p w14:paraId="03A4CF0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4A5E2A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AF50E9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9862BB7" w14:textId="77777777" w:rsidTr="000778C4">
        <w:trPr>
          <w:trHeight w:val="285"/>
        </w:trPr>
        <w:tc>
          <w:tcPr>
            <w:tcW w:w="757" w:type="dxa"/>
            <w:gridSpan w:val="2"/>
            <w:shd w:val="clear" w:color="auto" w:fill="auto"/>
            <w:noWrap/>
            <w:vAlign w:val="bottom"/>
            <w:hideMark/>
          </w:tcPr>
          <w:p w14:paraId="6FD411A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5B5A67B" w14:textId="77777777" w:rsidR="000778C4" w:rsidRPr="00E97956" w:rsidRDefault="000778C4" w:rsidP="003D7243">
            <w:pPr>
              <w:jc w:val="center"/>
              <w:rPr>
                <w:sz w:val="20"/>
                <w:szCs w:val="20"/>
              </w:rPr>
            </w:pPr>
          </w:p>
        </w:tc>
        <w:tc>
          <w:tcPr>
            <w:tcW w:w="872" w:type="dxa"/>
            <w:shd w:val="clear" w:color="auto" w:fill="auto"/>
            <w:noWrap/>
            <w:vAlign w:val="bottom"/>
            <w:hideMark/>
          </w:tcPr>
          <w:p w14:paraId="14C097B9" w14:textId="77777777" w:rsidR="000778C4" w:rsidRPr="00E97956" w:rsidRDefault="000778C4" w:rsidP="003D7243">
            <w:pPr>
              <w:rPr>
                <w:sz w:val="20"/>
                <w:szCs w:val="20"/>
              </w:rPr>
            </w:pPr>
          </w:p>
        </w:tc>
        <w:tc>
          <w:tcPr>
            <w:tcW w:w="549" w:type="dxa"/>
            <w:shd w:val="clear" w:color="auto" w:fill="auto"/>
            <w:noWrap/>
            <w:vAlign w:val="bottom"/>
            <w:hideMark/>
          </w:tcPr>
          <w:p w14:paraId="3B896248" w14:textId="77777777" w:rsidR="000778C4" w:rsidRPr="00E97956" w:rsidRDefault="000778C4" w:rsidP="003D7243">
            <w:pPr>
              <w:rPr>
                <w:sz w:val="20"/>
                <w:szCs w:val="20"/>
              </w:rPr>
            </w:pPr>
          </w:p>
        </w:tc>
        <w:tc>
          <w:tcPr>
            <w:tcW w:w="602" w:type="dxa"/>
            <w:gridSpan w:val="2"/>
            <w:shd w:val="clear" w:color="auto" w:fill="auto"/>
            <w:noWrap/>
            <w:vAlign w:val="bottom"/>
            <w:hideMark/>
          </w:tcPr>
          <w:p w14:paraId="208C4856" w14:textId="77777777" w:rsidR="000778C4" w:rsidRPr="00E97956" w:rsidRDefault="000778C4" w:rsidP="003D7243">
            <w:pPr>
              <w:rPr>
                <w:sz w:val="20"/>
                <w:szCs w:val="20"/>
              </w:rPr>
            </w:pPr>
          </w:p>
        </w:tc>
        <w:tc>
          <w:tcPr>
            <w:tcW w:w="910" w:type="dxa"/>
            <w:shd w:val="clear" w:color="auto" w:fill="auto"/>
            <w:noWrap/>
            <w:vAlign w:val="bottom"/>
            <w:hideMark/>
          </w:tcPr>
          <w:p w14:paraId="40BFDF7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1BEC9201" w14:textId="77777777" w:rsidR="000778C4" w:rsidRPr="00E97956" w:rsidRDefault="000778C4" w:rsidP="003D7243">
            <w:pPr>
              <w:rPr>
                <w:rFonts w:ascii="Arial" w:hAnsi="Arial" w:cs="Arial"/>
                <w:sz w:val="18"/>
                <w:szCs w:val="18"/>
              </w:rPr>
            </w:pPr>
            <w:r w:rsidRPr="00E97956">
              <w:rPr>
                <w:rFonts w:ascii="Arial" w:hAnsi="Arial" w:cs="Arial"/>
                <w:sz w:val="18"/>
                <w:szCs w:val="18"/>
              </w:rPr>
              <w:t>Материјал</w:t>
            </w:r>
          </w:p>
        </w:tc>
        <w:tc>
          <w:tcPr>
            <w:tcW w:w="2829" w:type="dxa"/>
            <w:gridSpan w:val="3"/>
            <w:shd w:val="clear" w:color="auto" w:fill="auto"/>
            <w:noWrap/>
            <w:vAlign w:val="bottom"/>
            <w:hideMark/>
          </w:tcPr>
          <w:p w14:paraId="5DA9E590" w14:textId="77777777" w:rsidR="000778C4" w:rsidRPr="00E97956" w:rsidRDefault="000778C4" w:rsidP="003D7243">
            <w:pPr>
              <w:rPr>
                <w:rFonts w:ascii="Arial" w:hAnsi="Arial" w:cs="Arial"/>
                <w:sz w:val="18"/>
                <w:szCs w:val="18"/>
              </w:rPr>
            </w:pPr>
          </w:p>
        </w:tc>
        <w:tc>
          <w:tcPr>
            <w:tcW w:w="2250" w:type="dxa"/>
            <w:gridSpan w:val="2"/>
            <w:shd w:val="clear" w:color="auto" w:fill="auto"/>
            <w:noWrap/>
            <w:vAlign w:val="bottom"/>
            <w:hideMark/>
          </w:tcPr>
          <w:p w14:paraId="59D89DC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7,047,000</w:t>
            </w:r>
          </w:p>
        </w:tc>
        <w:tc>
          <w:tcPr>
            <w:tcW w:w="2160" w:type="dxa"/>
            <w:gridSpan w:val="2"/>
            <w:shd w:val="clear" w:color="auto" w:fill="auto"/>
            <w:noWrap/>
            <w:vAlign w:val="bottom"/>
            <w:hideMark/>
          </w:tcPr>
          <w:p w14:paraId="662AAF2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7,047,000</w:t>
            </w:r>
          </w:p>
        </w:tc>
        <w:tc>
          <w:tcPr>
            <w:tcW w:w="1800" w:type="dxa"/>
            <w:shd w:val="clear" w:color="auto" w:fill="auto"/>
            <w:noWrap/>
            <w:vAlign w:val="bottom"/>
            <w:hideMark/>
          </w:tcPr>
          <w:p w14:paraId="0E8EDB7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1965CC91" w14:textId="77777777" w:rsidTr="000778C4">
        <w:trPr>
          <w:trHeight w:val="285"/>
        </w:trPr>
        <w:tc>
          <w:tcPr>
            <w:tcW w:w="757" w:type="dxa"/>
            <w:gridSpan w:val="2"/>
            <w:shd w:val="clear" w:color="auto" w:fill="auto"/>
            <w:noWrap/>
            <w:vAlign w:val="bottom"/>
            <w:hideMark/>
          </w:tcPr>
          <w:p w14:paraId="4B47C9E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C193BCC" w14:textId="77777777" w:rsidR="000778C4" w:rsidRPr="00E97956" w:rsidRDefault="000778C4" w:rsidP="003D7243">
            <w:pPr>
              <w:jc w:val="center"/>
              <w:rPr>
                <w:sz w:val="20"/>
                <w:szCs w:val="20"/>
              </w:rPr>
            </w:pPr>
          </w:p>
        </w:tc>
        <w:tc>
          <w:tcPr>
            <w:tcW w:w="872" w:type="dxa"/>
            <w:shd w:val="clear" w:color="auto" w:fill="auto"/>
            <w:noWrap/>
            <w:vAlign w:val="bottom"/>
            <w:hideMark/>
          </w:tcPr>
          <w:p w14:paraId="0F17C047" w14:textId="77777777" w:rsidR="000778C4" w:rsidRPr="00E97956" w:rsidRDefault="000778C4" w:rsidP="003D7243">
            <w:pPr>
              <w:rPr>
                <w:sz w:val="20"/>
                <w:szCs w:val="20"/>
              </w:rPr>
            </w:pPr>
          </w:p>
        </w:tc>
        <w:tc>
          <w:tcPr>
            <w:tcW w:w="549" w:type="dxa"/>
            <w:shd w:val="clear" w:color="auto" w:fill="auto"/>
            <w:noWrap/>
            <w:vAlign w:val="bottom"/>
            <w:hideMark/>
          </w:tcPr>
          <w:p w14:paraId="1D381BFE" w14:textId="77777777" w:rsidR="000778C4" w:rsidRPr="00E97956" w:rsidRDefault="000778C4" w:rsidP="003D7243">
            <w:pPr>
              <w:rPr>
                <w:sz w:val="20"/>
                <w:szCs w:val="20"/>
              </w:rPr>
            </w:pPr>
          </w:p>
        </w:tc>
        <w:tc>
          <w:tcPr>
            <w:tcW w:w="602" w:type="dxa"/>
            <w:gridSpan w:val="2"/>
            <w:shd w:val="clear" w:color="auto" w:fill="auto"/>
            <w:noWrap/>
            <w:vAlign w:val="bottom"/>
            <w:hideMark/>
          </w:tcPr>
          <w:p w14:paraId="0C969B98" w14:textId="77777777" w:rsidR="000778C4" w:rsidRPr="00E97956" w:rsidRDefault="000778C4" w:rsidP="003D7243">
            <w:pPr>
              <w:rPr>
                <w:sz w:val="20"/>
                <w:szCs w:val="20"/>
              </w:rPr>
            </w:pPr>
          </w:p>
        </w:tc>
        <w:tc>
          <w:tcPr>
            <w:tcW w:w="910" w:type="dxa"/>
            <w:shd w:val="clear" w:color="auto" w:fill="auto"/>
            <w:noWrap/>
            <w:vAlign w:val="bottom"/>
            <w:hideMark/>
          </w:tcPr>
          <w:p w14:paraId="08DBD22A" w14:textId="77777777" w:rsidR="000778C4" w:rsidRPr="00E97956" w:rsidRDefault="000778C4" w:rsidP="003D7243">
            <w:pPr>
              <w:rPr>
                <w:sz w:val="20"/>
                <w:szCs w:val="20"/>
              </w:rPr>
            </w:pPr>
          </w:p>
        </w:tc>
        <w:tc>
          <w:tcPr>
            <w:tcW w:w="1095" w:type="dxa"/>
            <w:gridSpan w:val="2"/>
            <w:shd w:val="clear" w:color="auto" w:fill="auto"/>
            <w:noWrap/>
            <w:vAlign w:val="bottom"/>
            <w:hideMark/>
          </w:tcPr>
          <w:p w14:paraId="741A54B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1311147" w14:textId="77777777" w:rsidR="000778C4" w:rsidRPr="00E97956" w:rsidRDefault="000778C4" w:rsidP="003D7243">
            <w:pPr>
              <w:rPr>
                <w:sz w:val="20"/>
                <w:szCs w:val="20"/>
              </w:rPr>
            </w:pPr>
          </w:p>
        </w:tc>
        <w:tc>
          <w:tcPr>
            <w:tcW w:w="2250" w:type="dxa"/>
            <w:gridSpan w:val="2"/>
            <w:shd w:val="clear" w:color="auto" w:fill="auto"/>
            <w:noWrap/>
            <w:vAlign w:val="bottom"/>
            <w:hideMark/>
          </w:tcPr>
          <w:p w14:paraId="4270A32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62F677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3A0C30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2233937" w14:textId="77777777" w:rsidTr="000778C4">
        <w:trPr>
          <w:trHeight w:val="300"/>
        </w:trPr>
        <w:tc>
          <w:tcPr>
            <w:tcW w:w="757" w:type="dxa"/>
            <w:gridSpan w:val="2"/>
            <w:shd w:val="clear" w:color="auto" w:fill="auto"/>
            <w:noWrap/>
            <w:vAlign w:val="bottom"/>
            <w:hideMark/>
          </w:tcPr>
          <w:p w14:paraId="716589E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692C3A"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60D292E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0011</w:t>
            </w:r>
          </w:p>
        </w:tc>
        <w:tc>
          <w:tcPr>
            <w:tcW w:w="602" w:type="dxa"/>
            <w:gridSpan w:val="2"/>
            <w:shd w:val="clear" w:color="auto" w:fill="auto"/>
            <w:noWrap/>
            <w:vAlign w:val="bottom"/>
            <w:hideMark/>
          </w:tcPr>
          <w:p w14:paraId="095A55A1"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993AD52" w14:textId="77777777" w:rsidR="000778C4" w:rsidRPr="00E97956" w:rsidRDefault="000778C4" w:rsidP="003D7243">
            <w:pPr>
              <w:rPr>
                <w:sz w:val="20"/>
                <w:szCs w:val="20"/>
              </w:rPr>
            </w:pPr>
          </w:p>
        </w:tc>
        <w:tc>
          <w:tcPr>
            <w:tcW w:w="3924" w:type="dxa"/>
            <w:gridSpan w:val="5"/>
            <w:shd w:val="clear" w:color="auto" w:fill="auto"/>
            <w:noWrap/>
            <w:vAlign w:val="bottom"/>
            <w:hideMark/>
          </w:tcPr>
          <w:p w14:paraId="616D0698"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раду високих школа</w:t>
            </w:r>
          </w:p>
        </w:tc>
        <w:tc>
          <w:tcPr>
            <w:tcW w:w="2250" w:type="dxa"/>
            <w:gridSpan w:val="2"/>
            <w:shd w:val="clear" w:color="auto" w:fill="auto"/>
            <w:noWrap/>
            <w:vAlign w:val="bottom"/>
            <w:hideMark/>
          </w:tcPr>
          <w:p w14:paraId="2EA2CCF6"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3,192,863,000</w:t>
            </w:r>
          </w:p>
        </w:tc>
        <w:tc>
          <w:tcPr>
            <w:tcW w:w="2160" w:type="dxa"/>
            <w:gridSpan w:val="2"/>
            <w:shd w:val="clear" w:color="auto" w:fill="auto"/>
            <w:noWrap/>
            <w:vAlign w:val="bottom"/>
            <w:hideMark/>
          </w:tcPr>
          <w:p w14:paraId="369DC7BE"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3,081,585,000</w:t>
            </w:r>
          </w:p>
        </w:tc>
        <w:tc>
          <w:tcPr>
            <w:tcW w:w="1800" w:type="dxa"/>
            <w:shd w:val="clear" w:color="auto" w:fill="auto"/>
            <w:noWrap/>
            <w:vAlign w:val="bottom"/>
            <w:hideMark/>
          </w:tcPr>
          <w:p w14:paraId="5E049DB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96.51%</w:t>
            </w:r>
          </w:p>
        </w:tc>
      </w:tr>
      <w:tr w:rsidR="000778C4" w:rsidRPr="00E97956" w14:paraId="03A7512C" w14:textId="77777777" w:rsidTr="000778C4">
        <w:trPr>
          <w:trHeight w:val="285"/>
        </w:trPr>
        <w:tc>
          <w:tcPr>
            <w:tcW w:w="757" w:type="dxa"/>
            <w:gridSpan w:val="2"/>
            <w:shd w:val="clear" w:color="auto" w:fill="auto"/>
            <w:noWrap/>
            <w:vAlign w:val="bottom"/>
            <w:hideMark/>
          </w:tcPr>
          <w:p w14:paraId="4C56D49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A275896" w14:textId="77777777" w:rsidR="000778C4" w:rsidRPr="00E97956" w:rsidRDefault="000778C4" w:rsidP="003D7243">
            <w:pPr>
              <w:jc w:val="center"/>
              <w:rPr>
                <w:sz w:val="20"/>
                <w:szCs w:val="20"/>
              </w:rPr>
            </w:pPr>
          </w:p>
        </w:tc>
        <w:tc>
          <w:tcPr>
            <w:tcW w:w="872" w:type="dxa"/>
            <w:shd w:val="clear" w:color="auto" w:fill="auto"/>
            <w:noWrap/>
            <w:vAlign w:val="bottom"/>
            <w:hideMark/>
          </w:tcPr>
          <w:p w14:paraId="127E4C42" w14:textId="77777777" w:rsidR="000778C4" w:rsidRPr="00E97956" w:rsidRDefault="000778C4" w:rsidP="003D7243">
            <w:pPr>
              <w:rPr>
                <w:sz w:val="20"/>
                <w:szCs w:val="20"/>
              </w:rPr>
            </w:pPr>
          </w:p>
        </w:tc>
        <w:tc>
          <w:tcPr>
            <w:tcW w:w="549" w:type="dxa"/>
            <w:shd w:val="clear" w:color="auto" w:fill="auto"/>
            <w:noWrap/>
            <w:vAlign w:val="bottom"/>
            <w:hideMark/>
          </w:tcPr>
          <w:p w14:paraId="12404AAF" w14:textId="77777777" w:rsidR="000778C4" w:rsidRPr="00E97956" w:rsidRDefault="000778C4" w:rsidP="003D7243">
            <w:pPr>
              <w:rPr>
                <w:sz w:val="20"/>
                <w:szCs w:val="20"/>
              </w:rPr>
            </w:pPr>
          </w:p>
        </w:tc>
        <w:tc>
          <w:tcPr>
            <w:tcW w:w="602" w:type="dxa"/>
            <w:gridSpan w:val="2"/>
            <w:shd w:val="clear" w:color="auto" w:fill="auto"/>
            <w:noWrap/>
            <w:vAlign w:val="bottom"/>
            <w:hideMark/>
          </w:tcPr>
          <w:p w14:paraId="477DD2B9" w14:textId="77777777" w:rsidR="000778C4" w:rsidRPr="00E97956" w:rsidRDefault="000778C4" w:rsidP="003D7243">
            <w:pPr>
              <w:rPr>
                <w:sz w:val="20"/>
                <w:szCs w:val="20"/>
              </w:rPr>
            </w:pPr>
          </w:p>
        </w:tc>
        <w:tc>
          <w:tcPr>
            <w:tcW w:w="910" w:type="dxa"/>
            <w:shd w:val="clear" w:color="auto" w:fill="auto"/>
            <w:noWrap/>
            <w:vAlign w:val="bottom"/>
            <w:hideMark/>
          </w:tcPr>
          <w:p w14:paraId="4109D10F" w14:textId="77777777" w:rsidR="000778C4" w:rsidRPr="00E97956" w:rsidRDefault="000778C4" w:rsidP="003D7243">
            <w:pPr>
              <w:rPr>
                <w:sz w:val="20"/>
                <w:szCs w:val="20"/>
              </w:rPr>
            </w:pPr>
          </w:p>
        </w:tc>
        <w:tc>
          <w:tcPr>
            <w:tcW w:w="1095" w:type="dxa"/>
            <w:gridSpan w:val="2"/>
            <w:shd w:val="clear" w:color="auto" w:fill="auto"/>
            <w:noWrap/>
            <w:vAlign w:val="bottom"/>
            <w:hideMark/>
          </w:tcPr>
          <w:p w14:paraId="30A5FBB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AB6C8CA" w14:textId="77777777" w:rsidR="000778C4" w:rsidRPr="00E97956" w:rsidRDefault="000778C4" w:rsidP="003D7243">
            <w:pPr>
              <w:rPr>
                <w:sz w:val="20"/>
                <w:szCs w:val="20"/>
              </w:rPr>
            </w:pPr>
          </w:p>
        </w:tc>
        <w:tc>
          <w:tcPr>
            <w:tcW w:w="2250" w:type="dxa"/>
            <w:gridSpan w:val="2"/>
            <w:shd w:val="clear" w:color="auto" w:fill="auto"/>
            <w:noWrap/>
            <w:vAlign w:val="bottom"/>
            <w:hideMark/>
          </w:tcPr>
          <w:p w14:paraId="0141CC6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44AFE7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C10981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A99F384" w14:textId="77777777" w:rsidTr="000778C4">
        <w:trPr>
          <w:trHeight w:val="285"/>
        </w:trPr>
        <w:tc>
          <w:tcPr>
            <w:tcW w:w="757" w:type="dxa"/>
            <w:gridSpan w:val="2"/>
            <w:shd w:val="clear" w:color="auto" w:fill="auto"/>
            <w:noWrap/>
            <w:vAlign w:val="bottom"/>
            <w:hideMark/>
          </w:tcPr>
          <w:p w14:paraId="44E1BBE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2F29298" w14:textId="77777777" w:rsidR="000778C4" w:rsidRPr="00E97956" w:rsidRDefault="000778C4" w:rsidP="003D7243">
            <w:pPr>
              <w:jc w:val="center"/>
              <w:rPr>
                <w:sz w:val="20"/>
                <w:szCs w:val="20"/>
              </w:rPr>
            </w:pPr>
          </w:p>
        </w:tc>
        <w:tc>
          <w:tcPr>
            <w:tcW w:w="872" w:type="dxa"/>
            <w:shd w:val="clear" w:color="auto" w:fill="auto"/>
            <w:noWrap/>
            <w:vAlign w:val="bottom"/>
            <w:hideMark/>
          </w:tcPr>
          <w:p w14:paraId="4EEE867E" w14:textId="77777777" w:rsidR="000778C4" w:rsidRPr="00E97956" w:rsidRDefault="000778C4" w:rsidP="003D7243">
            <w:pPr>
              <w:rPr>
                <w:sz w:val="20"/>
                <w:szCs w:val="20"/>
              </w:rPr>
            </w:pPr>
          </w:p>
        </w:tc>
        <w:tc>
          <w:tcPr>
            <w:tcW w:w="549" w:type="dxa"/>
            <w:shd w:val="clear" w:color="auto" w:fill="auto"/>
            <w:noWrap/>
            <w:vAlign w:val="bottom"/>
            <w:hideMark/>
          </w:tcPr>
          <w:p w14:paraId="2FAA6F3C" w14:textId="77777777" w:rsidR="000778C4" w:rsidRPr="00E97956" w:rsidRDefault="000778C4" w:rsidP="003D7243">
            <w:pPr>
              <w:rPr>
                <w:sz w:val="20"/>
                <w:szCs w:val="20"/>
              </w:rPr>
            </w:pPr>
          </w:p>
        </w:tc>
        <w:tc>
          <w:tcPr>
            <w:tcW w:w="602" w:type="dxa"/>
            <w:gridSpan w:val="2"/>
            <w:shd w:val="clear" w:color="auto" w:fill="auto"/>
            <w:noWrap/>
            <w:vAlign w:val="bottom"/>
            <w:hideMark/>
          </w:tcPr>
          <w:p w14:paraId="387A1402" w14:textId="77777777" w:rsidR="000778C4" w:rsidRPr="00E97956" w:rsidRDefault="000778C4" w:rsidP="003D7243">
            <w:pPr>
              <w:rPr>
                <w:sz w:val="20"/>
                <w:szCs w:val="20"/>
              </w:rPr>
            </w:pPr>
          </w:p>
        </w:tc>
        <w:tc>
          <w:tcPr>
            <w:tcW w:w="910" w:type="dxa"/>
            <w:shd w:val="clear" w:color="auto" w:fill="auto"/>
            <w:noWrap/>
            <w:vAlign w:val="bottom"/>
            <w:hideMark/>
          </w:tcPr>
          <w:p w14:paraId="3E5E67F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46C672E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4631CB8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2,135,605,000</w:t>
            </w:r>
          </w:p>
        </w:tc>
        <w:tc>
          <w:tcPr>
            <w:tcW w:w="2160" w:type="dxa"/>
            <w:gridSpan w:val="2"/>
            <w:shd w:val="clear" w:color="auto" w:fill="auto"/>
            <w:noWrap/>
            <w:vAlign w:val="bottom"/>
            <w:hideMark/>
          </w:tcPr>
          <w:p w14:paraId="7F5AA15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2,072,378,000</w:t>
            </w:r>
          </w:p>
        </w:tc>
        <w:tc>
          <w:tcPr>
            <w:tcW w:w="1800" w:type="dxa"/>
            <w:shd w:val="clear" w:color="auto" w:fill="auto"/>
            <w:noWrap/>
            <w:vAlign w:val="bottom"/>
            <w:hideMark/>
          </w:tcPr>
          <w:p w14:paraId="52EC342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97.04%</w:t>
            </w:r>
          </w:p>
        </w:tc>
      </w:tr>
      <w:tr w:rsidR="000778C4" w:rsidRPr="00E97956" w14:paraId="7448D53F" w14:textId="77777777" w:rsidTr="000778C4">
        <w:trPr>
          <w:trHeight w:val="285"/>
        </w:trPr>
        <w:tc>
          <w:tcPr>
            <w:tcW w:w="757" w:type="dxa"/>
            <w:gridSpan w:val="2"/>
            <w:shd w:val="clear" w:color="auto" w:fill="auto"/>
            <w:noWrap/>
            <w:vAlign w:val="bottom"/>
            <w:hideMark/>
          </w:tcPr>
          <w:p w14:paraId="0F1FFB0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8ED05FE" w14:textId="77777777" w:rsidR="000778C4" w:rsidRPr="00E97956" w:rsidRDefault="000778C4" w:rsidP="003D7243">
            <w:pPr>
              <w:jc w:val="center"/>
              <w:rPr>
                <w:sz w:val="20"/>
                <w:szCs w:val="20"/>
              </w:rPr>
            </w:pPr>
          </w:p>
        </w:tc>
        <w:tc>
          <w:tcPr>
            <w:tcW w:w="872" w:type="dxa"/>
            <w:shd w:val="clear" w:color="auto" w:fill="auto"/>
            <w:noWrap/>
            <w:vAlign w:val="bottom"/>
            <w:hideMark/>
          </w:tcPr>
          <w:p w14:paraId="180BB6B2" w14:textId="77777777" w:rsidR="000778C4" w:rsidRPr="00E97956" w:rsidRDefault="000778C4" w:rsidP="003D7243">
            <w:pPr>
              <w:rPr>
                <w:sz w:val="20"/>
                <w:szCs w:val="20"/>
              </w:rPr>
            </w:pPr>
          </w:p>
        </w:tc>
        <w:tc>
          <w:tcPr>
            <w:tcW w:w="549" w:type="dxa"/>
            <w:shd w:val="clear" w:color="auto" w:fill="auto"/>
            <w:noWrap/>
            <w:vAlign w:val="bottom"/>
            <w:hideMark/>
          </w:tcPr>
          <w:p w14:paraId="146C80D7" w14:textId="77777777" w:rsidR="000778C4" w:rsidRPr="00E97956" w:rsidRDefault="000778C4" w:rsidP="003D7243">
            <w:pPr>
              <w:rPr>
                <w:sz w:val="20"/>
                <w:szCs w:val="20"/>
              </w:rPr>
            </w:pPr>
          </w:p>
        </w:tc>
        <w:tc>
          <w:tcPr>
            <w:tcW w:w="602" w:type="dxa"/>
            <w:gridSpan w:val="2"/>
            <w:shd w:val="clear" w:color="auto" w:fill="auto"/>
            <w:noWrap/>
            <w:vAlign w:val="bottom"/>
            <w:hideMark/>
          </w:tcPr>
          <w:p w14:paraId="21977819" w14:textId="77777777" w:rsidR="000778C4" w:rsidRPr="00E97956" w:rsidRDefault="000778C4" w:rsidP="003D7243">
            <w:pPr>
              <w:rPr>
                <w:sz w:val="20"/>
                <w:szCs w:val="20"/>
              </w:rPr>
            </w:pPr>
          </w:p>
        </w:tc>
        <w:tc>
          <w:tcPr>
            <w:tcW w:w="910" w:type="dxa"/>
            <w:shd w:val="clear" w:color="auto" w:fill="auto"/>
            <w:noWrap/>
            <w:vAlign w:val="bottom"/>
            <w:hideMark/>
          </w:tcPr>
          <w:p w14:paraId="4AE70F34" w14:textId="77777777" w:rsidR="000778C4" w:rsidRPr="00E97956" w:rsidRDefault="000778C4" w:rsidP="003D7243">
            <w:pPr>
              <w:rPr>
                <w:sz w:val="20"/>
                <w:szCs w:val="20"/>
              </w:rPr>
            </w:pPr>
          </w:p>
        </w:tc>
        <w:tc>
          <w:tcPr>
            <w:tcW w:w="1095" w:type="dxa"/>
            <w:gridSpan w:val="2"/>
            <w:shd w:val="clear" w:color="auto" w:fill="auto"/>
            <w:noWrap/>
            <w:vAlign w:val="bottom"/>
            <w:hideMark/>
          </w:tcPr>
          <w:p w14:paraId="1D3F199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8C60F60" w14:textId="77777777" w:rsidR="000778C4" w:rsidRPr="00E97956" w:rsidRDefault="000778C4" w:rsidP="003D7243">
            <w:pPr>
              <w:rPr>
                <w:sz w:val="20"/>
                <w:szCs w:val="20"/>
              </w:rPr>
            </w:pPr>
          </w:p>
        </w:tc>
        <w:tc>
          <w:tcPr>
            <w:tcW w:w="2250" w:type="dxa"/>
            <w:gridSpan w:val="2"/>
            <w:shd w:val="clear" w:color="auto" w:fill="auto"/>
            <w:noWrap/>
            <w:vAlign w:val="bottom"/>
            <w:hideMark/>
          </w:tcPr>
          <w:p w14:paraId="014894F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8879F5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5F7F39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73B54A9" w14:textId="77777777" w:rsidTr="000778C4">
        <w:trPr>
          <w:trHeight w:val="285"/>
        </w:trPr>
        <w:tc>
          <w:tcPr>
            <w:tcW w:w="757" w:type="dxa"/>
            <w:gridSpan w:val="2"/>
            <w:shd w:val="clear" w:color="auto" w:fill="auto"/>
            <w:noWrap/>
            <w:vAlign w:val="bottom"/>
            <w:hideMark/>
          </w:tcPr>
          <w:p w14:paraId="2929D99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58D012B" w14:textId="77777777" w:rsidR="000778C4" w:rsidRPr="00E97956" w:rsidRDefault="000778C4" w:rsidP="003D7243">
            <w:pPr>
              <w:jc w:val="center"/>
              <w:rPr>
                <w:sz w:val="20"/>
                <w:szCs w:val="20"/>
              </w:rPr>
            </w:pPr>
          </w:p>
        </w:tc>
        <w:tc>
          <w:tcPr>
            <w:tcW w:w="872" w:type="dxa"/>
            <w:shd w:val="clear" w:color="auto" w:fill="auto"/>
            <w:noWrap/>
            <w:vAlign w:val="bottom"/>
            <w:hideMark/>
          </w:tcPr>
          <w:p w14:paraId="4D72B8DE" w14:textId="77777777" w:rsidR="000778C4" w:rsidRPr="00E97956" w:rsidRDefault="000778C4" w:rsidP="003D7243">
            <w:pPr>
              <w:rPr>
                <w:sz w:val="20"/>
                <w:szCs w:val="20"/>
              </w:rPr>
            </w:pPr>
          </w:p>
        </w:tc>
        <w:tc>
          <w:tcPr>
            <w:tcW w:w="549" w:type="dxa"/>
            <w:shd w:val="clear" w:color="auto" w:fill="auto"/>
            <w:noWrap/>
            <w:vAlign w:val="bottom"/>
            <w:hideMark/>
          </w:tcPr>
          <w:p w14:paraId="452B0C37" w14:textId="77777777" w:rsidR="000778C4" w:rsidRPr="00E97956" w:rsidRDefault="000778C4" w:rsidP="003D7243">
            <w:pPr>
              <w:rPr>
                <w:sz w:val="20"/>
                <w:szCs w:val="20"/>
              </w:rPr>
            </w:pPr>
          </w:p>
        </w:tc>
        <w:tc>
          <w:tcPr>
            <w:tcW w:w="602" w:type="dxa"/>
            <w:gridSpan w:val="2"/>
            <w:shd w:val="clear" w:color="auto" w:fill="auto"/>
            <w:noWrap/>
            <w:vAlign w:val="bottom"/>
            <w:hideMark/>
          </w:tcPr>
          <w:p w14:paraId="1F808594" w14:textId="77777777" w:rsidR="000778C4" w:rsidRPr="00E97956" w:rsidRDefault="000778C4" w:rsidP="003D7243">
            <w:pPr>
              <w:rPr>
                <w:sz w:val="20"/>
                <w:szCs w:val="20"/>
              </w:rPr>
            </w:pPr>
          </w:p>
        </w:tc>
        <w:tc>
          <w:tcPr>
            <w:tcW w:w="910" w:type="dxa"/>
            <w:shd w:val="clear" w:color="auto" w:fill="auto"/>
            <w:noWrap/>
            <w:vAlign w:val="bottom"/>
            <w:hideMark/>
          </w:tcPr>
          <w:p w14:paraId="2091525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020F8ED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29E7CEC2"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366,831,000</w:t>
            </w:r>
          </w:p>
        </w:tc>
        <w:tc>
          <w:tcPr>
            <w:tcW w:w="2160" w:type="dxa"/>
            <w:gridSpan w:val="2"/>
            <w:shd w:val="clear" w:color="auto" w:fill="auto"/>
            <w:noWrap/>
            <w:vAlign w:val="bottom"/>
            <w:hideMark/>
          </w:tcPr>
          <w:p w14:paraId="3CF3BD9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355,199,000</w:t>
            </w:r>
          </w:p>
        </w:tc>
        <w:tc>
          <w:tcPr>
            <w:tcW w:w="1800" w:type="dxa"/>
            <w:shd w:val="clear" w:color="auto" w:fill="auto"/>
            <w:noWrap/>
            <w:vAlign w:val="bottom"/>
            <w:hideMark/>
          </w:tcPr>
          <w:p w14:paraId="6DBD6E3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96.83%</w:t>
            </w:r>
          </w:p>
        </w:tc>
      </w:tr>
      <w:tr w:rsidR="000778C4" w:rsidRPr="00E97956" w14:paraId="24139922" w14:textId="77777777" w:rsidTr="000778C4">
        <w:trPr>
          <w:trHeight w:val="285"/>
        </w:trPr>
        <w:tc>
          <w:tcPr>
            <w:tcW w:w="757" w:type="dxa"/>
            <w:gridSpan w:val="2"/>
            <w:shd w:val="clear" w:color="auto" w:fill="auto"/>
            <w:noWrap/>
            <w:vAlign w:val="bottom"/>
            <w:hideMark/>
          </w:tcPr>
          <w:p w14:paraId="5A2B8EE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41697B3" w14:textId="77777777" w:rsidR="000778C4" w:rsidRPr="00E97956" w:rsidRDefault="000778C4" w:rsidP="003D7243">
            <w:pPr>
              <w:jc w:val="center"/>
              <w:rPr>
                <w:sz w:val="20"/>
                <w:szCs w:val="20"/>
              </w:rPr>
            </w:pPr>
          </w:p>
        </w:tc>
        <w:tc>
          <w:tcPr>
            <w:tcW w:w="872" w:type="dxa"/>
            <w:shd w:val="clear" w:color="auto" w:fill="auto"/>
            <w:noWrap/>
            <w:vAlign w:val="bottom"/>
            <w:hideMark/>
          </w:tcPr>
          <w:p w14:paraId="01C68F10" w14:textId="77777777" w:rsidR="000778C4" w:rsidRPr="00E97956" w:rsidRDefault="000778C4" w:rsidP="003D7243">
            <w:pPr>
              <w:rPr>
                <w:sz w:val="20"/>
                <w:szCs w:val="20"/>
              </w:rPr>
            </w:pPr>
          </w:p>
        </w:tc>
        <w:tc>
          <w:tcPr>
            <w:tcW w:w="549" w:type="dxa"/>
            <w:shd w:val="clear" w:color="auto" w:fill="auto"/>
            <w:noWrap/>
            <w:vAlign w:val="bottom"/>
            <w:hideMark/>
          </w:tcPr>
          <w:p w14:paraId="396B14E8" w14:textId="77777777" w:rsidR="000778C4" w:rsidRPr="00E97956" w:rsidRDefault="000778C4" w:rsidP="003D7243">
            <w:pPr>
              <w:rPr>
                <w:sz w:val="20"/>
                <w:szCs w:val="20"/>
              </w:rPr>
            </w:pPr>
          </w:p>
        </w:tc>
        <w:tc>
          <w:tcPr>
            <w:tcW w:w="602" w:type="dxa"/>
            <w:gridSpan w:val="2"/>
            <w:shd w:val="clear" w:color="auto" w:fill="auto"/>
            <w:noWrap/>
            <w:vAlign w:val="bottom"/>
            <w:hideMark/>
          </w:tcPr>
          <w:p w14:paraId="5C0DD5AF" w14:textId="77777777" w:rsidR="000778C4" w:rsidRPr="00E97956" w:rsidRDefault="000778C4" w:rsidP="003D7243">
            <w:pPr>
              <w:rPr>
                <w:sz w:val="20"/>
                <w:szCs w:val="20"/>
              </w:rPr>
            </w:pPr>
          </w:p>
        </w:tc>
        <w:tc>
          <w:tcPr>
            <w:tcW w:w="910" w:type="dxa"/>
            <w:shd w:val="clear" w:color="auto" w:fill="auto"/>
            <w:noWrap/>
            <w:vAlign w:val="bottom"/>
            <w:hideMark/>
          </w:tcPr>
          <w:p w14:paraId="19CB7D68" w14:textId="77777777" w:rsidR="000778C4" w:rsidRPr="00E97956" w:rsidRDefault="000778C4" w:rsidP="003D7243">
            <w:pPr>
              <w:rPr>
                <w:sz w:val="20"/>
                <w:szCs w:val="20"/>
              </w:rPr>
            </w:pPr>
          </w:p>
        </w:tc>
        <w:tc>
          <w:tcPr>
            <w:tcW w:w="1095" w:type="dxa"/>
            <w:gridSpan w:val="2"/>
            <w:shd w:val="clear" w:color="auto" w:fill="auto"/>
            <w:noWrap/>
            <w:vAlign w:val="bottom"/>
            <w:hideMark/>
          </w:tcPr>
          <w:p w14:paraId="2E96C8A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99CD8FA" w14:textId="77777777" w:rsidR="000778C4" w:rsidRPr="00E97956" w:rsidRDefault="000778C4" w:rsidP="003D7243">
            <w:pPr>
              <w:rPr>
                <w:sz w:val="20"/>
                <w:szCs w:val="20"/>
              </w:rPr>
            </w:pPr>
          </w:p>
        </w:tc>
        <w:tc>
          <w:tcPr>
            <w:tcW w:w="2250" w:type="dxa"/>
            <w:gridSpan w:val="2"/>
            <w:shd w:val="clear" w:color="auto" w:fill="auto"/>
            <w:noWrap/>
            <w:vAlign w:val="bottom"/>
            <w:hideMark/>
          </w:tcPr>
          <w:p w14:paraId="413CEA0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8E9F38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22FEFE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858A941" w14:textId="77777777" w:rsidTr="000778C4">
        <w:trPr>
          <w:trHeight w:val="285"/>
        </w:trPr>
        <w:tc>
          <w:tcPr>
            <w:tcW w:w="757" w:type="dxa"/>
            <w:gridSpan w:val="2"/>
            <w:shd w:val="clear" w:color="auto" w:fill="auto"/>
            <w:noWrap/>
            <w:vAlign w:val="bottom"/>
            <w:hideMark/>
          </w:tcPr>
          <w:p w14:paraId="1EE67EE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B9E22D5" w14:textId="77777777" w:rsidR="000778C4" w:rsidRPr="00E97956" w:rsidRDefault="000778C4" w:rsidP="003D7243">
            <w:pPr>
              <w:jc w:val="center"/>
              <w:rPr>
                <w:sz w:val="20"/>
                <w:szCs w:val="20"/>
              </w:rPr>
            </w:pPr>
          </w:p>
        </w:tc>
        <w:tc>
          <w:tcPr>
            <w:tcW w:w="872" w:type="dxa"/>
            <w:shd w:val="clear" w:color="auto" w:fill="auto"/>
            <w:noWrap/>
            <w:vAlign w:val="bottom"/>
            <w:hideMark/>
          </w:tcPr>
          <w:p w14:paraId="4CAAF57C" w14:textId="77777777" w:rsidR="000778C4" w:rsidRPr="00E97956" w:rsidRDefault="000778C4" w:rsidP="003D7243">
            <w:pPr>
              <w:rPr>
                <w:sz w:val="20"/>
                <w:szCs w:val="20"/>
              </w:rPr>
            </w:pPr>
          </w:p>
        </w:tc>
        <w:tc>
          <w:tcPr>
            <w:tcW w:w="549" w:type="dxa"/>
            <w:shd w:val="clear" w:color="auto" w:fill="auto"/>
            <w:noWrap/>
            <w:vAlign w:val="bottom"/>
            <w:hideMark/>
          </w:tcPr>
          <w:p w14:paraId="5598610D" w14:textId="77777777" w:rsidR="000778C4" w:rsidRPr="00E97956" w:rsidRDefault="000778C4" w:rsidP="003D7243">
            <w:pPr>
              <w:rPr>
                <w:sz w:val="20"/>
                <w:szCs w:val="20"/>
              </w:rPr>
            </w:pPr>
          </w:p>
        </w:tc>
        <w:tc>
          <w:tcPr>
            <w:tcW w:w="602" w:type="dxa"/>
            <w:gridSpan w:val="2"/>
            <w:shd w:val="clear" w:color="auto" w:fill="auto"/>
            <w:noWrap/>
            <w:vAlign w:val="bottom"/>
            <w:hideMark/>
          </w:tcPr>
          <w:p w14:paraId="51D002BE" w14:textId="77777777" w:rsidR="000778C4" w:rsidRPr="00E97956" w:rsidRDefault="000778C4" w:rsidP="003D7243">
            <w:pPr>
              <w:rPr>
                <w:sz w:val="20"/>
                <w:szCs w:val="20"/>
              </w:rPr>
            </w:pPr>
          </w:p>
        </w:tc>
        <w:tc>
          <w:tcPr>
            <w:tcW w:w="910" w:type="dxa"/>
            <w:shd w:val="clear" w:color="auto" w:fill="auto"/>
            <w:noWrap/>
            <w:vAlign w:val="bottom"/>
            <w:hideMark/>
          </w:tcPr>
          <w:p w14:paraId="340616C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413</w:t>
            </w:r>
          </w:p>
        </w:tc>
        <w:tc>
          <w:tcPr>
            <w:tcW w:w="3924" w:type="dxa"/>
            <w:gridSpan w:val="5"/>
            <w:shd w:val="clear" w:color="auto" w:fill="auto"/>
            <w:noWrap/>
            <w:vAlign w:val="bottom"/>
            <w:hideMark/>
          </w:tcPr>
          <w:p w14:paraId="68A3BAE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у натури</w:t>
            </w:r>
          </w:p>
        </w:tc>
        <w:tc>
          <w:tcPr>
            <w:tcW w:w="2250" w:type="dxa"/>
            <w:gridSpan w:val="2"/>
            <w:shd w:val="clear" w:color="auto" w:fill="auto"/>
            <w:noWrap/>
            <w:vAlign w:val="bottom"/>
            <w:hideMark/>
          </w:tcPr>
          <w:p w14:paraId="6C4568F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3DD87EA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3580C6D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2A70B6D8" w14:textId="77777777" w:rsidTr="000778C4">
        <w:trPr>
          <w:trHeight w:val="285"/>
        </w:trPr>
        <w:tc>
          <w:tcPr>
            <w:tcW w:w="757" w:type="dxa"/>
            <w:gridSpan w:val="2"/>
            <w:shd w:val="clear" w:color="auto" w:fill="auto"/>
            <w:noWrap/>
            <w:vAlign w:val="bottom"/>
            <w:hideMark/>
          </w:tcPr>
          <w:p w14:paraId="6C61EE3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3FC9863" w14:textId="77777777" w:rsidR="000778C4" w:rsidRPr="00E97956" w:rsidRDefault="000778C4" w:rsidP="003D7243">
            <w:pPr>
              <w:jc w:val="center"/>
              <w:rPr>
                <w:sz w:val="20"/>
                <w:szCs w:val="20"/>
              </w:rPr>
            </w:pPr>
          </w:p>
        </w:tc>
        <w:tc>
          <w:tcPr>
            <w:tcW w:w="872" w:type="dxa"/>
            <w:shd w:val="clear" w:color="auto" w:fill="auto"/>
            <w:noWrap/>
            <w:vAlign w:val="bottom"/>
            <w:hideMark/>
          </w:tcPr>
          <w:p w14:paraId="0C6ED0BB" w14:textId="77777777" w:rsidR="000778C4" w:rsidRPr="00E97956" w:rsidRDefault="000778C4" w:rsidP="003D7243">
            <w:pPr>
              <w:rPr>
                <w:sz w:val="20"/>
                <w:szCs w:val="20"/>
              </w:rPr>
            </w:pPr>
          </w:p>
        </w:tc>
        <w:tc>
          <w:tcPr>
            <w:tcW w:w="549" w:type="dxa"/>
            <w:shd w:val="clear" w:color="auto" w:fill="auto"/>
            <w:noWrap/>
            <w:vAlign w:val="bottom"/>
            <w:hideMark/>
          </w:tcPr>
          <w:p w14:paraId="124A4358" w14:textId="77777777" w:rsidR="000778C4" w:rsidRPr="00E97956" w:rsidRDefault="000778C4" w:rsidP="003D7243">
            <w:pPr>
              <w:rPr>
                <w:sz w:val="20"/>
                <w:szCs w:val="20"/>
              </w:rPr>
            </w:pPr>
          </w:p>
        </w:tc>
        <w:tc>
          <w:tcPr>
            <w:tcW w:w="602" w:type="dxa"/>
            <w:gridSpan w:val="2"/>
            <w:shd w:val="clear" w:color="auto" w:fill="auto"/>
            <w:noWrap/>
            <w:vAlign w:val="bottom"/>
            <w:hideMark/>
          </w:tcPr>
          <w:p w14:paraId="46063D4B" w14:textId="77777777" w:rsidR="000778C4" w:rsidRPr="00E97956" w:rsidRDefault="000778C4" w:rsidP="003D7243">
            <w:pPr>
              <w:rPr>
                <w:sz w:val="20"/>
                <w:szCs w:val="20"/>
              </w:rPr>
            </w:pPr>
          </w:p>
        </w:tc>
        <w:tc>
          <w:tcPr>
            <w:tcW w:w="910" w:type="dxa"/>
            <w:shd w:val="clear" w:color="auto" w:fill="auto"/>
            <w:noWrap/>
            <w:vAlign w:val="bottom"/>
            <w:hideMark/>
          </w:tcPr>
          <w:p w14:paraId="786A342B" w14:textId="77777777" w:rsidR="000778C4" w:rsidRPr="00E97956" w:rsidRDefault="000778C4" w:rsidP="003D7243">
            <w:pPr>
              <w:rPr>
                <w:sz w:val="20"/>
                <w:szCs w:val="20"/>
              </w:rPr>
            </w:pPr>
          </w:p>
        </w:tc>
        <w:tc>
          <w:tcPr>
            <w:tcW w:w="1095" w:type="dxa"/>
            <w:gridSpan w:val="2"/>
            <w:shd w:val="clear" w:color="auto" w:fill="auto"/>
            <w:noWrap/>
            <w:vAlign w:val="bottom"/>
            <w:hideMark/>
          </w:tcPr>
          <w:p w14:paraId="1D60523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33F579C" w14:textId="77777777" w:rsidR="000778C4" w:rsidRPr="00E97956" w:rsidRDefault="000778C4" w:rsidP="003D7243">
            <w:pPr>
              <w:rPr>
                <w:sz w:val="20"/>
                <w:szCs w:val="20"/>
              </w:rPr>
            </w:pPr>
          </w:p>
        </w:tc>
        <w:tc>
          <w:tcPr>
            <w:tcW w:w="2250" w:type="dxa"/>
            <w:gridSpan w:val="2"/>
            <w:shd w:val="clear" w:color="auto" w:fill="auto"/>
            <w:noWrap/>
            <w:vAlign w:val="bottom"/>
            <w:hideMark/>
          </w:tcPr>
          <w:p w14:paraId="0010BBA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CFC20E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F86337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5209957" w14:textId="77777777" w:rsidTr="000778C4">
        <w:trPr>
          <w:trHeight w:val="285"/>
        </w:trPr>
        <w:tc>
          <w:tcPr>
            <w:tcW w:w="757" w:type="dxa"/>
            <w:gridSpan w:val="2"/>
            <w:shd w:val="clear" w:color="auto" w:fill="auto"/>
            <w:noWrap/>
            <w:vAlign w:val="bottom"/>
            <w:hideMark/>
          </w:tcPr>
          <w:p w14:paraId="41233DC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006F0AA" w14:textId="77777777" w:rsidR="000778C4" w:rsidRPr="00E97956" w:rsidRDefault="000778C4" w:rsidP="003D7243">
            <w:pPr>
              <w:jc w:val="center"/>
              <w:rPr>
                <w:sz w:val="20"/>
                <w:szCs w:val="20"/>
              </w:rPr>
            </w:pPr>
          </w:p>
        </w:tc>
        <w:tc>
          <w:tcPr>
            <w:tcW w:w="872" w:type="dxa"/>
            <w:shd w:val="clear" w:color="auto" w:fill="auto"/>
            <w:noWrap/>
            <w:vAlign w:val="bottom"/>
            <w:hideMark/>
          </w:tcPr>
          <w:p w14:paraId="254B61A8" w14:textId="77777777" w:rsidR="000778C4" w:rsidRPr="00E97956" w:rsidRDefault="000778C4" w:rsidP="003D7243">
            <w:pPr>
              <w:rPr>
                <w:sz w:val="20"/>
                <w:szCs w:val="20"/>
              </w:rPr>
            </w:pPr>
          </w:p>
        </w:tc>
        <w:tc>
          <w:tcPr>
            <w:tcW w:w="549" w:type="dxa"/>
            <w:shd w:val="clear" w:color="auto" w:fill="auto"/>
            <w:noWrap/>
            <w:vAlign w:val="bottom"/>
            <w:hideMark/>
          </w:tcPr>
          <w:p w14:paraId="57EE30D7" w14:textId="77777777" w:rsidR="000778C4" w:rsidRPr="00E97956" w:rsidRDefault="000778C4" w:rsidP="003D7243">
            <w:pPr>
              <w:rPr>
                <w:sz w:val="20"/>
                <w:szCs w:val="20"/>
              </w:rPr>
            </w:pPr>
          </w:p>
        </w:tc>
        <w:tc>
          <w:tcPr>
            <w:tcW w:w="602" w:type="dxa"/>
            <w:gridSpan w:val="2"/>
            <w:shd w:val="clear" w:color="auto" w:fill="auto"/>
            <w:noWrap/>
            <w:vAlign w:val="bottom"/>
            <w:hideMark/>
          </w:tcPr>
          <w:p w14:paraId="67D4822B" w14:textId="77777777" w:rsidR="000778C4" w:rsidRPr="00E97956" w:rsidRDefault="000778C4" w:rsidP="003D7243">
            <w:pPr>
              <w:rPr>
                <w:sz w:val="20"/>
                <w:szCs w:val="20"/>
              </w:rPr>
            </w:pPr>
          </w:p>
        </w:tc>
        <w:tc>
          <w:tcPr>
            <w:tcW w:w="910" w:type="dxa"/>
            <w:shd w:val="clear" w:color="auto" w:fill="auto"/>
            <w:noWrap/>
            <w:vAlign w:val="bottom"/>
            <w:hideMark/>
          </w:tcPr>
          <w:p w14:paraId="5E92923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37FF7B8E"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5F33C5E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603D496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2A34C2C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2447C267" w14:textId="77777777" w:rsidTr="000778C4">
        <w:trPr>
          <w:trHeight w:val="285"/>
        </w:trPr>
        <w:tc>
          <w:tcPr>
            <w:tcW w:w="757" w:type="dxa"/>
            <w:gridSpan w:val="2"/>
            <w:shd w:val="clear" w:color="auto" w:fill="auto"/>
            <w:noWrap/>
            <w:vAlign w:val="bottom"/>
            <w:hideMark/>
          </w:tcPr>
          <w:p w14:paraId="0EA78B0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C8D5F03" w14:textId="77777777" w:rsidR="000778C4" w:rsidRPr="00E97956" w:rsidRDefault="000778C4" w:rsidP="003D7243">
            <w:pPr>
              <w:jc w:val="center"/>
              <w:rPr>
                <w:sz w:val="20"/>
                <w:szCs w:val="20"/>
              </w:rPr>
            </w:pPr>
          </w:p>
        </w:tc>
        <w:tc>
          <w:tcPr>
            <w:tcW w:w="872" w:type="dxa"/>
            <w:shd w:val="clear" w:color="auto" w:fill="auto"/>
            <w:noWrap/>
            <w:vAlign w:val="bottom"/>
            <w:hideMark/>
          </w:tcPr>
          <w:p w14:paraId="6682DD44" w14:textId="77777777" w:rsidR="000778C4" w:rsidRPr="00E97956" w:rsidRDefault="000778C4" w:rsidP="003D7243">
            <w:pPr>
              <w:rPr>
                <w:sz w:val="20"/>
                <w:szCs w:val="20"/>
              </w:rPr>
            </w:pPr>
          </w:p>
        </w:tc>
        <w:tc>
          <w:tcPr>
            <w:tcW w:w="549" w:type="dxa"/>
            <w:shd w:val="clear" w:color="auto" w:fill="auto"/>
            <w:noWrap/>
            <w:vAlign w:val="bottom"/>
            <w:hideMark/>
          </w:tcPr>
          <w:p w14:paraId="456F581D" w14:textId="77777777" w:rsidR="000778C4" w:rsidRPr="00E97956" w:rsidRDefault="000778C4" w:rsidP="003D7243">
            <w:pPr>
              <w:rPr>
                <w:sz w:val="20"/>
                <w:szCs w:val="20"/>
              </w:rPr>
            </w:pPr>
          </w:p>
        </w:tc>
        <w:tc>
          <w:tcPr>
            <w:tcW w:w="602" w:type="dxa"/>
            <w:gridSpan w:val="2"/>
            <w:shd w:val="clear" w:color="auto" w:fill="auto"/>
            <w:noWrap/>
            <w:vAlign w:val="bottom"/>
            <w:hideMark/>
          </w:tcPr>
          <w:p w14:paraId="5B942547" w14:textId="77777777" w:rsidR="000778C4" w:rsidRPr="00E97956" w:rsidRDefault="000778C4" w:rsidP="003D7243">
            <w:pPr>
              <w:rPr>
                <w:sz w:val="20"/>
                <w:szCs w:val="20"/>
              </w:rPr>
            </w:pPr>
          </w:p>
        </w:tc>
        <w:tc>
          <w:tcPr>
            <w:tcW w:w="910" w:type="dxa"/>
            <w:shd w:val="clear" w:color="auto" w:fill="auto"/>
            <w:noWrap/>
            <w:vAlign w:val="bottom"/>
            <w:hideMark/>
          </w:tcPr>
          <w:p w14:paraId="5D66FF57" w14:textId="77777777" w:rsidR="000778C4" w:rsidRPr="00E97956" w:rsidRDefault="000778C4" w:rsidP="003D7243">
            <w:pPr>
              <w:rPr>
                <w:sz w:val="20"/>
                <w:szCs w:val="20"/>
              </w:rPr>
            </w:pPr>
          </w:p>
        </w:tc>
        <w:tc>
          <w:tcPr>
            <w:tcW w:w="1095" w:type="dxa"/>
            <w:gridSpan w:val="2"/>
            <w:shd w:val="clear" w:color="auto" w:fill="auto"/>
            <w:noWrap/>
            <w:vAlign w:val="bottom"/>
            <w:hideMark/>
          </w:tcPr>
          <w:p w14:paraId="535E91A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E07C1AF" w14:textId="77777777" w:rsidR="000778C4" w:rsidRPr="00E97956" w:rsidRDefault="000778C4" w:rsidP="003D7243">
            <w:pPr>
              <w:rPr>
                <w:sz w:val="20"/>
                <w:szCs w:val="20"/>
              </w:rPr>
            </w:pPr>
          </w:p>
        </w:tc>
        <w:tc>
          <w:tcPr>
            <w:tcW w:w="2250" w:type="dxa"/>
            <w:gridSpan w:val="2"/>
            <w:shd w:val="clear" w:color="auto" w:fill="auto"/>
            <w:noWrap/>
            <w:vAlign w:val="bottom"/>
            <w:hideMark/>
          </w:tcPr>
          <w:p w14:paraId="3A9E51F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6BBEA5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21900F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9D44F2C" w14:textId="77777777" w:rsidTr="000778C4">
        <w:trPr>
          <w:trHeight w:val="285"/>
        </w:trPr>
        <w:tc>
          <w:tcPr>
            <w:tcW w:w="757" w:type="dxa"/>
            <w:gridSpan w:val="2"/>
            <w:shd w:val="clear" w:color="auto" w:fill="auto"/>
            <w:noWrap/>
            <w:vAlign w:val="bottom"/>
            <w:hideMark/>
          </w:tcPr>
          <w:p w14:paraId="6FF9B0B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8FE8C97" w14:textId="77777777" w:rsidR="000778C4" w:rsidRPr="00E97956" w:rsidRDefault="000778C4" w:rsidP="003D7243">
            <w:pPr>
              <w:jc w:val="center"/>
              <w:rPr>
                <w:sz w:val="20"/>
                <w:szCs w:val="20"/>
              </w:rPr>
            </w:pPr>
          </w:p>
        </w:tc>
        <w:tc>
          <w:tcPr>
            <w:tcW w:w="872" w:type="dxa"/>
            <w:shd w:val="clear" w:color="auto" w:fill="auto"/>
            <w:noWrap/>
            <w:vAlign w:val="bottom"/>
            <w:hideMark/>
          </w:tcPr>
          <w:p w14:paraId="38646AC7" w14:textId="77777777" w:rsidR="000778C4" w:rsidRPr="00E97956" w:rsidRDefault="000778C4" w:rsidP="003D7243">
            <w:pPr>
              <w:rPr>
                <w:sz w:val="20"/>
                <w:szCs w:val="20"/>
              </w:rPr>
            </w:pPr>
          </w:p>
        </w:tc>
        <w:tc>
          <w:tcPr>
            <w:tcW w:w="549" w:type="dxa"/>
            <w:shd w:val="clear" w:color="auto" w:fill="auto"/>
            <w:noWrap/>
            <w:vAlign w:val="bottom"/>
            <w:hideMark/>
          </w:tcPr>
          <w:p w14:paraId="7F6119AC" w14:textId="77777777" w:rsidR="000778C4" w:rsidRPr="00E97956" w:rsidRDefault="000778C4" w:rsidP="003D7243">
            <w:pPr>
              <w:rPr>
                <w:sz w:val="20"/>
                <w:szCs w:val="20"/>
              </w:rPr>
            </w:pPr>
          </w:p>
        </w:tc>
        <w:tc>
          <w:tcPr>
            <w:tcW w:w="602" w:type="dxa"/>
            <w:gridSpan w:val="2"/>
            <w:shd w:val="clear" w:color="auto" w:fill="auto"/>
            <w:noWrap/>
            <w:vAlign w:val="bottom"/>
            <w:hideMark/>
          </w:tcPr>
          <w:p w14:paraId="4B22E354" w14:textId="77777777" w:rsidR="000778C4" w:rsidRPr="00E97956" w:rsidRDefault="000778C4" w:rsidP="003D7243">
            <w:pPr>
              <w:rPr>
                <w:sz w:val="20"/>
                <w:szCs w:val="20"/>
              </w:rPr>
            </w:pPr>
          </w:p>
        </w:tc>
        <w:tc>
          <w:tcPr>
            <w:tcW w:w="910" w:type="dxa"/>
            <w:shd w:val="clear" w:color="auto" w:fill="auto"/>
            <w:noWrap/>
            <w:vAlign w:val="bottom"/>
            <w:hideMark/>
          </w:tcPr>
          <w:p w14:paraId="1477F37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58C50AC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1A3B649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9,997,000</w:t>
            </w:r>
          </w:p>
        </w:tc>
        <w:tc>
          <w:tcPr>
            <w:tcW w:w="2160" w:type="dxa"/>
            <w:gridSpan w:val="2"/>
            <w:shd w:val="clear" w:color="auto" w:fill="auto"/>
            <w:noWrap/>
            <w:vAlign w:val="bottom"/>
            <w:hideMark/>
          </w:tcPr>
          <w:p w14:paraId="738F993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9,786,000</w:t>
            </w:r>
          </w:p>
        </w:tc>
        <w:tc>
          <w:tcPr>
            <w:tcW w:w="1800" w:type="dxa"/>
            <w:shd w:val="clear" w:color="auto" w:fill="auto"/>
            <w:noWrap/>
            <w:vAlign w:val="bottom"/>
            <w:hideMark/>
          </w:tcPr>
          <w:p w14:paraId="66F616C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97.89%</w:t>
            </w:r>
          </w:p>
        </w:tc>
      </w:tr>
      <w:tr w:rsidR="000778C4" w:rsidRPr="00E97956" w14:paraId="73F10623" w14:textId="77777777" w:rsidTr="000778C4">
        <w:trPr>
          <w:trHeight w:val="285"/>
        </w:trPr>
        <w:tc>
          <w:tcPr>
            <w:tcW w:w="757" w:type="dxa"/>
            <w:gridSpan w:val="2"/>
            <w:shd w:val="clear" w:color="auto" w:fill="auto"/>
            <w:noWrap/>
            <w:vAlign w:val="bottom"/>
            <w:hideMark/>
          </w:tcPr>
          <w:p w14:paraId="30EE090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6DD144E" w14:textId="77777777" w:rsidR="000778C4" w:rsidRPr="00E97956" w:rsidRDefault="000778C4" w:rsidP="003D7243">
            <w:pPr>
              <w:jc w:val="center"/>
              <w:rPr>
                <w:sz w:val="20"/>
                <w:szCs w:val="20"/>
              </w:rPr>
            </w:pPr>
          </w:p>
        </w:tc>
        <w:tc>
          <w:tcPr>
            <w:tcW w:w="872" w:type="dxa"/>
            <w:shd w:val="clear" w:color="auto" w:fill="auto"/>
            <w:noWrap/>
            <w:vAlign w:val="bottom"/>
            <w:hideMark/>
          </w:tcPr>
          <w:p w14:paraId="5A60C81B" w14:textId="77777777" w:rsidR="000778C4" w:rsidRPr="00E97956" w:rsidRDefault="000778C4" w:rsidP="003D7243">
            <w:pPr>
              <w:rPr>
                <w:sz w:val="20"/>
                <w:szCs w:val="20"/>
              </w:rPr>
            </w:pPr>
          </w:p>
        </w:tc>
        <w:tc>
          <w:tcPr>
            <w:tcW w:w="549" w:type="dxa"/>
            <w:shd w:val="clear" w:color="auto" w:fill="auto"/>
            <w:noWrap/>
            <w:vAlign w:val="bottom"/>
            <w:hideMark/>
          </w:tcPr>
          <w:p w14:paraId="4DE9907F" w14:textId="77777777" w:rsidR="000778C4" w:rsidRPr="00E97956" w:rsidRDefault="000778C4" w:rsidP="003D7243">
            <w:pPr>
              <w:rPr>
                <w:sz w:val="20"/>
                <w:szCs w:val="20"/>
              </w:rPr>
            </w:pPr>
          </w:p>
        </w:tc>
        <w:tc>
          <w:tcPr>
            <w:tcW w:w="602" w:type="dxa"/>
            <w:gridSpan w:val="2"/>
            <w:shd w:val="clear" w:color="auto" w:fill="auto"/>
            <w:noWrap/>
            <w:vAlign w:val="bottom"/>
            <w:hideMark/>
          </w:tcPr>
          <w:p w14:paraId="14592611" w14:textId="77777777" w:rsidR="000778C4" w:rsidRPr="00E97956" w:rsidRDefault="000778C4" w:rsidP="003D7243">
            <w:pPr>
              <w:rPr>
                <w:sz w:val="20"/>
                <w:szCs w:val="20"/>
              </w:rPr>
            </w:pPr>
          </w:p>
        </w:tc>
        <w:tc>
          <w:tcPr>
            <w:tcW w:w="910" w:type="dxa"/>
            <w:shd w:val="clear" w:color="auto" w:fill="auto"/>
            <w:noWrap/>
            <w:vAlign w:val="bottom"/>
            <w:hideMark/>
          </w:tcPr>
          <w:p w14:paraId="3B160A0E" w14:textId="77777777" w:rsidR="000778C4" w:rsidRPr="00E97956" w:rsidRDefault="000778C4" w:rsidP="003D7243">
            <w:pPr>
              <w:rPr>
                <w:sz w:val="20"/>
                <w:szCs w:val="20"/>
              </w:rPr>
            </w:pPr>
          </w:p>
        </w:tc>
        <w:tc>
          <w:tcPr>
            <w:tcW w:w="1095" w:type="dxa"/>
            <w:gridSpan w:val="2"/>
            <w:shd w:val="clear" w:color="auto" w:fill="auto"/>
            <w:noWrap/>
            <w:vAlign w:val="bottom"/>
            <w:hideMark/>
          </w:tcPr>
          <w:p w14:paraId="578C978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79EB53E" w14:textId="77777777" w:rsidR="000778C4" w:rsidRPr="00E97956" w:rsidRDefault="000778C4" w:rsidP="003D7243">
            <w:pPr>
              <w:rPr>
                <w:sz w:val="20"/>
                <w:szCs w:val="20"/>
              </w:rPr>
            </w:pPr>
          </w:p>
        </w:tc>
        <w:tc>
          <w:tcPr>
            <w:tcW w:w="2250" w:type="dxa"/>
            <w:gridSpan w:val="2"/>
            <w:shd w:val="clear" w:color="auto" w:fill="auto"/>
            <w:noWrap/>
            <w:vAlign w:val="bottom"/>
            <w:hideMark/>
          </w:tcPr>
          <w:p w14:paraId="2E9BEE2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F0B435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E22B11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8DE23CF" w14:textId="77777777" w:rsidTr="000778C4">
        <w:trPr>
          <w:trHeight w:val="285"/>
        </w:trPr>
        <w:tc>
          <w:tcPr>
            <w:tcW w:w="757" w:type="dxa"/>
            <w:gridSpan w:val="2"/>
            <w:shd w:val="clear" w:color="auto" w:fill="auto"/>
            <w:noWrap/>
            <w:vAlign w:val="bottom"/>
            <w:hideMark/>
          </w:tcPr>
          <w:p w14:paraId="008568C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9122C29" w14:textId="77777777" w:rsidR="000778C4" w:rsidRPr="00E97956" w:rsidRDefault="000778C4" w:rsidP="003D7243">
            <w:pPr>
              <w:jc w:val="center"/>
              <w:rPr>
                <w:sz w:val="20"/>
                <w:szCs w:val="20"/>
              </w:rPr>
            </w:pPr>
          </w:p>
        </w:tc>
        <w:tc>
          <w:tcPr>
            <w:tcW w:w="872" w:type="dxa"/>
            <w:shd w:val="clear" w:color="auto" w:fill="auto"/>
            <w:noWrap/>
            <w:vAlign w:val="bottom"/>
            <w:hideMark/>
          </w:tcPr>
          <w:p w14:paraId="6934D066" w14:textId="77777777" w:rsidR="000778C4" w:rsidRPr="00E97956" w:rsidRDefault="000778C4" w:rsidP="003D7243">
            <w:pPr>
              <w:rPr>
                <w:sz w:val="20"/>
                <w:szCs w:val="20"/>
              </w:rPr>
            </w:pPr>
          </w:p>
        </w:tc>
        <w:tc>
          <w:tcPr>
            <w:tcW w:w="549" w:type="dxa"/>
            <w:shd w:val="clear" w:color="auto" w:fill="auto"/>
            <w:noWrap/>
            <w:vAlign w:val="bottom"/>
            <w:hideMark/>
          </w:tcPr>
          <w:p w14:paraId="2A2BC48A" w14:textId="77777777" w:rsidR="000778C4" w:rsidRPr="00E97956" w:rsidRDefault="000778C4" w:rsidP="003D7243">
            <w:pPr>
              <w:rPr>
                <w:sz w:val="20"/>
                <w:szCs w:val="20"/>
              </w:rPr>
            </w:pPr>
          </w:p>
        </w:tc>
        <w:tc>
          <w:tcPr>
            <w:tcW w:w="602" w:type="dxa"/>
            <w:gridSpan w:val="2"/>
            <w:shd w:val="clear" w:color="auto" w:fill="auto"/>
            <w:noWrap/>
            <w:vAlign w:val="bottom"/>
            <w:hideMark/>
          </w:tcPr>
          <w:p w14:paraId="6C1FBE71" w14:textId="77777777" w:rsidR="000778C4" w:rsidRPr="00E97956" w:rsidRDefault="000778C4" w:rsidP="003D7243">
            <w:pPr>
              <w:rPr>
                <w:sz w:val="20"/>
                <w:szCs w:val="20"/>
              </w:rPr>
            </w:pPr>
          </w:p>
        </w:tc>
        <w:tc>
          <w:tcPr>
            <w:tcW w:w="910" w:type="dxa"/>
            <w:shd w:val="clear" w:color="auto" w:fill="auto"/>
            <w:noWrap/>
            <w:vAlign w:val="bottom"/>
            <w:hideMark/>
          </w:tcPr>
          <w:p w14:paraId="18D9ECD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7B609ED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44BAA60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w:t>
            </w:r>
          </w:p>
        </w:tc>
        <w:tc>
          <w:tcPr>
            <w:tcW w:w="2160" w:type="dxa"/>
            <w:gridSpan w:val="2"/>
            <w:shd w:val="clear" w:color="auto" w:fill="auto"/>
            <w:noWrap/>
            <w:vAlign w:val="bottom"/>
            <w:hideMark/>
          </w:tcPr>
          <w:p w14:paraId="4780213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1986866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1703D5B7" w14:textId="77777777" w:rsidTr="000778C4">
        <w:trPr>
          <w:trHeight w:val="285"/>
        </w:trPr>
        <w:tc>
          <w:tcPr>
            <w:tcW w:w="757" w:type="dxa"/>
            <w:gridSpan w:val="2"/>
            <w:shd w:val="clear" w:color="auto" w:fill="auto"/>
            <w:noWrap/>
            <w:vAlign w:val="bottom"/>
            <w:hideMark/>
          </w:tcPr>
          <w:p w14:paraId="5D109D9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17B223E" w14:textId="77777777" w:rsidR="000778C4" w:rsidRPr="00E97956" w:rsidRDefault="000778C4" w:rsidP="003D7243">
            <w:pPr>
              <w:jc w:val="center"/>
              <w:rPr>
                <w:sz w:val="20"/>
                <w:szCs w:val="20"/>
              </w:rPr>
            </w:pPr>
          </w:p>
        </w:tc>
        <w:tc>
          <w:tcPr>
            <w:tcW w:w="872" w:type="dxa"/>
            <w:shd w:val="clear" w:color="auto" w:fill="auto"/>
            <w:noWrap/>
            <w:vAlign w:val="bottom"/>
            <w:hideMark/>
          </w:tcPr>
          <w:p w14:paraId="4BDD83AF" w14:textId="77777777" w:rsidR="000778C4" w:rsidRPr="00E97956" w:rsidRDefault="000778C4" w:rsidP="003D7243">
            <w:pPr>
              <w:rPr>
                <w:sz w:val="20"/>
                <w:szCs w:val="20"/>
              </w:rPr>
            </w:pPr>
          </w:p>
        </w:tc>
        <w:tc>
          <w:tcPr>
            <w:tcW w:w="549" w:type="dxa"/>
            <w:shd w:val="clear" w:color="auto" w:fill="auto"/>
            <w:noWrap/>
            <w:vAlign w:val="bottom"/>
            <w:hideMark/>
          </w:tcPr>
          <w:p w14:paraId="0C119E47" w14:textId="77777777" w:rsidR="000778C4" w:rsidRPr="00E97956" w:rsidRDefault="000778C4" w:rsidP="003D7243">
            <w:pPr>
              <w:rPr>
                <w:sz w:val="20"/>
                <w:szCs w:val="20"/>
              </w:rPr>
            </w:pPr>
          </w:p>
        </w:tc>
        <w:tc>
          <w:tcPr>
            <w:tcW w:w="602" w:type="dxa"/>
            <w:gridSpan w:val="2"/>
            <w:shd w:val="clear" w:color="auto" w:fill="auto"/>
            <w:noWrap/>
            <w:vAlign w:val="bottom"/>
            <w:hideMark/>
          </w:tcPr>
          <w:p w14:paraId="1AF1CB22" w14:textId="77777777" w:rsidR="000778C4" w:rsidRPr="00E97956" w:rsidRDefault="000778C4" w:rsidP="003D7243">
            <w:pPr>
              <w:rPr>
                <w:sz w:val="20"/>
                <w:szCs w:val="20"/>
              </w:rPr>
            </w:pPr>
          </w:p>
        </w:tc>
        <w:tc>
          <w:tcPr>
            <w:tcW w:w="910" w:type="dxa"/>
            <w:shd w:val="clear" w:color="auto" w:fill="auto"/>
            <w:noWrap/>
            <w:vAlign w:val="bottom"/>
            <w:hideMark/>
          </w:tcPr>
          <w:p w14:paraId="490A99D0" w14:textId="77777777" w:rsidR="000778C4" w:rsidRPr="00E97956" w:rsidRDefault="000778C4" w:rsidP="003D7243">
            <w:pPr>
              <w:rPr>
                <w:sz w:val="20"/>
                <w:szCs w:val="20"/>
              </w:rPr>
            </w:pPr>
          </w:p>
        </w:tc>
        <w:tc>
          <w:tcPr>
            <w:tcW w:w="1095" w:type="dxa"/>
            <w:gridSpan w:val="2"/>
            <w:shd w:val="clear" w:color="auto" w:fill="auto"/>
            <w:noWrap/>
            <w:vAlign w:val="bottom"/>
            <w:hideMark/>
          </w:tcPr>
          <w:p w14:paraId="36BB9ED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6C8CB75" w14:textId="77777777" w:rsidR="000778C4" w:rsidRPr="00E97956" w:rsidRDefault="000778C4" w:rsidP="003D7243">
            <w:pPr>
              <w:rPr>
                <w:sz w:val="20"/>
                <w:szCs w:val="20"/>
              </w:rPr>
            </w:pPr>
          </w:p>
        </w:tc>
        <w:tc>
          <w:tcPr>
            <w:tcW w:w="2250" w:type="dxa"/>
            <w:gridSpan w:val="2"/>
            <w:shd w:val="clear" w:color="auto" w:fill="auto"/>
            <w:noWrap/>
            <w:vAlign w:val="bottom"/>
            <w:hideMark/>
          </w:tcPr>
          <w:p w14:paraId="70323A4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1F3339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A0E70A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BEFCA34" w14:textId="77777777" w:rsidTr="000778C4">
        <w:trPr>
          <w:trHeight w:val="285"/>
        </w:trPr>
        <w:tc>
          <w:tcPr>
            <w:tcW w:w="757" w:type="dxa"/>
            <w:gridSpan w:val="2"/>
            <w:shd w:val="clear" w:color="auto" w:fill="auto"/>
            <w:noWrap/>
            <w:vAlign w:val="bottom"/>
            <w:hideMark/>
          </w:tcPr>
          <w:p w14:paraId="092A7F7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E688B43" w14:textId="77777777" w:rsidR="000778C4" w:rsidRPr="00E97956" w:rsidRDefault="000778C4" w:rsidP="003D7243">
            <w:pPr>
              <w:jc w:val="center"/>
              <w:rPr>
                <w:sz w:val="20"/>
                <w:szCs w:val="20"/>
              </w:rPr>
            </w:pPr>
          </w:p>
        </w:tc>
        <w:tc>
          <w:tcPr>
            <w:tcW w:w="872" w:type="dxa"/>
            <w:shd w:val="clear" w:color="auto" w:fill="auto"/>
            <w:noWrap/>
            <w:vAlign w:val="bottom"/>
            <w:hideMark/>
          </w:tcPr>
          <w:p w14:paraId="4BB3686C" w14:textId="77777777" w:rsidR="000778C4" w:rsidRPr="00E97956" w:rsidRDefault="000778C4" w:rsidP="003D7243">
            <w:pPr>
              <w:rPr>
                <w:sz w:val="20"/>
                <w:szCs w:val="20"/>
              </w:rPr>
            </w:pPr>
          </w:p>
        </w:tc>
        <w:tc>
          <w:tcPr>
            <w:tcW w:w="549" w:type="dxa"/>
            <w:shd w:val="clear" w:color="auto" w:fill="auto"/>
            <w:noWrap/>
            <w:vAlign w:val="bottom"/>
            <w:hideMark/>
          </w:tcPr>
          <w:p w14:paraId="3CB9E455" w14:textId="77777777" w:rsidR="000778C4" w:rsidRPr="00E97956" w:rsidRDefault="000778C4" w:rsidP="003D7243">
            <w:pPr>
              <w:rPr>
                <w:sz w:val="20"/>
                <w:szCs w:val="20"/>
              </w:rPr>
            </w:pPr>
          </w:p>
        </w:tc>
        <w:tc>
          <w:tcPr>
            <w:tcW w:w="602" w:type="dxa"/>
            <w:gridSpan w:val="2"/>
            <w:shd w:val="clear" w:color="auto" w:fill="auto"/>
            <w:noWrap/>
            <w:vAlign w:val="bottom"/>
            <w:hideMark/>
          </w:tcPr>
          <w:p w14:paraId="42795656" w14:textId="77777777" w:rsidR="000778C4" w:rsidRPr="00E97956" w:rsidRDefault="000778C4" w:rsidP="003D7243">
            <w:pPr>
              <w:rPr>
                <w:sz w:val="20"/>
                <w:szCs w:val="20"/>
              </w:rPr>
            </w:pPr>
          </w:p>
        </w:tc>
        <w:tc>
          <w:tcPr>
            <w:tcW w:w="910" w:type="dxa"/>
            <w:shd w:val="clear" w:color="auto" w:fill="auto"/>
            <w:noWrap/>
            <w:vAlign w:val="bottom"/>
            <w:hideMark/>
          </w:tcPr>
          <w:p w14:paraId="43F209B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bottom"/>
            <w:hideMark/>
          </w:tcPr>
          <w:p w14:paraId="376AAD1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127EDA0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50,772,000</w:t>
            </w:r>
          </w:p>
        </w:tc>
        <w:tc>
          <w:tcPr>
            <w:tcW w:w="2160" w:type="dxa"/>
            <w:gridSpan w:val="2"/>
            <w:shd w:val="clear" w:color="auto" w:fill="auto"/>
            <w:noWrap/>
            <w:vAlign w:val="bottom"/>
            <w:hideMark/>
          </w:tcPr>
          <w:p w14:paraId="277FA28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48,604,000</w:t>
            </w:r>
          </w:p>
        </w:tc>
        <w:tc>
          <w:tcPr>
            <w:tcW w:w="1800" w:type="dxa"/>
            <w:shd w:val="clear" w:color="auto" w:fill="auto"/>
            <w:noWrap/>
            <w:vAlign w:val="bottom"/>
            <w:hideMark/>
          </w:tcPr>
          <w:p w14:paraId="668BCAC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95.73%</w:t>
            </w:r>
          </w:p>
        </w:tc>
      </w:tr>
      <w:tr w:rsidR="000778C4" w:rsidRPr="00E97956" w14:paraId="53664678" w14:textId="77777777" w:rsidTr="000778C4">
        <w:trPr>
          <w:trHeight w:val="285"/>
        </w:trPr>
        <w:tc>
          <w:tcPr>
            <w:tcW w:w="757" w:type="dxa"/>
            <w:gridSpan w:val="2"/>
            <w:shd w:val="clear" w:color="auto" w:fill="auto"/>
            <w:noWrap/>
            <w:vAlign w:val="bottom"/>
            <w:hideMark/>
          </w:tcPr>
          <w:p w14:paraId="592CFB6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DB5F923" w14:textId="77777777" w:rsidR="000778C4" w:rsidRPr="00E97956" w:rsidRDefault="000778C4" w:rsidP="003D7243">
            <w:pPr>
              <w:jc w:val="center"/>
              <w:rPr>
                <w:sz w:val="20"/>
                <w:szCs w:val="20"/>
              </w:rPr>
            </w:pPr>
          </w:p>
        </w:tc>
        <w:tc>
          <w:tcPr>
            <w:tcW w:w="872" w:type="dxa"/>
            <w:shd w:val="clear" w:color="auto" w:fill="auto"/>
            <w:noWrap/>
            <w:vAlign w:val="bottom"/>
            <w:hideMark/>
          </w:tcPr>
          <w:p w14:paraId="39236F35" w14:textId="77777777" w:rsidR="000778C4" w:rsidRPr="00E97956" w:rsidRDefault="000778C4" w:rsidP="003D7243">
            <w:pPr>
              <w:rPr>
                <w:sz w:val="20"/>
                <w:szCs w:val="20"/>
              </w:rPr>
            </w:pPr>
          </w:p>
        </w:tc>
        <w:tc>
          <w:tcPr>
            <w:tcW w:w="549" w:type="dxa"/>
            <w:shd w:val="clear" w:color="auto" w:fill="auto"/>
            <w:noWrap/>
            <w:vAlign w:val="bottom"/>
            <w:hideMark/>
          </w:tcPr>
          <w:p w14:paraId="1F6E26A3" w14:textId="77777777" w:rsidR="000778C4" w:rsidRPr="00E97956" w:rsidRDefault="000778C4" w:rsidP="003D7243">
            <w:pPr>
              <w:rPr>
                <w:sz w:val="20"/>
                <w:szCs w:val="20"/>
              </w:rPr>
            </w:pPr>
          </w:p>
        </w:tc>
        <w:tc>
          <w:tcPr>
            <w:tcW w:w="602" w:type="dxa"/>
            <w:gridSpan w:val="2"/>
            <w:shd w:val="clear" w:color="auto" w:fill="auto"/>
            <w:noWrap/>
            <w:vAlign w:val="bottom"/>
            <w:hideMark/>
          </w:tcPr>
          <w:p w14:paraId="5FCD01A5" w14:textId="77777777" w:rsidR="000778C4" w:rsidRPr="00E97956" w:rsidRDefault="000778C4" w:rsidP="003D7243">
            <w:pPr>
              <w:rPr>
                <w:sz w:val="20"/>
                <w:szCs w:val="20"/>
              </w:rPr>
            </w:pPr>
          </w:p>
        </w:tc>
        <w:tc>
          <w:tcPr>
            <w:tcW w:w="910" w:type="dxa"/>
            <w:shd w:val="clear" w:color="auto" w:fill="auto"/>
            <w:noWrap/>
            <w:vAlign w:val="bottom"/>
            <w:hideMark/>
          </w:tcPr>
          <w:p w14:paraId="56C50D41" w14:textId="77777777" w:rsidR="000778C4" w:rsidRPr="00E97956" w:rsidRDefault="000778C4" w:rsidP="003D7243">
            <w:pPr>
              <w:rPr>
                <w:sz w:val="20"/>
                <w:szCs w:val="20"/>
              </w:rPr>
            </w:pPr>
          </w:p>
        </w:tc>
        <w:tc>
          <w:tcPr>
            <w:tcW w:w="1095" w:type="dxa"/>
            <w:gridSpan w:val="2"/>
            <w:shd w:val="clear" w:color="auto" w:fill="auto"/>
            <w:noWrap/>
            <w:vAlign w:val="bottom"/>
            <w:hideMark/>
          </w:tcPr>
          <w:p w14:paraId="609A492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9F6705C" w14:textId="77777777" w:rsidR="000778C4" w:rsidRPr="00E97956" w:rsidRDefault="000778C4" w:rsidP="003D7243">
            <w:pPr>
              <w:rPr>
                <w:sz w:val="20"/>
                <w:szCs w:val="20"/>
              </w:rPr>
            </w:pPr>
          </w:p>
        </w:tc>
        <w:tc>
          <w:tcPr>
            <w:tcW w:w="2250" w:type="dxa"/>
            <w:gridSpan w:val="2"/>
            <w:shd w:val="clear" w:color="auto" w:fill="auto"/>
            <w:noWrap/>
            <w:vAlign w:val="bottom"/>
            <w:hideMark/>
          </w:tcPr>
          <w:p w14:paraId="1E413C8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7BD0A3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A3D0E9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434350D" w14:textId="77777777" w:rsidTr="000778C4">
        <w:trPr>
          <w:trHeight w:val="285"/>
        </w:trPr>
        <w:tc>
          <w:tcPr>
            <w:tcW w:w="757" w:type="dxa"/>
            <w:gridSpan w:val="2"/>
            <w:shd w:val="clear" w:color="auto" w:fill="auto"/>
            <w:noWrap/>
            <w:vAlign w:val="bottom"/>
            <w:hideMark/>
          </w:tcPr>
          <w:p w14:paraId="15AA549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27C0D61" w14:textId="77777777" w:rsidR="000778C4" w:rsidRPr="00E97956" w:rsidRDefault="000778C4" w:rsidP="003D7243">
            <w:pPr>
              <w:jc w:val="center"/>
              <w:rPr>
                <w:sz w:val="20"/>
                <w:szCs w:val="20"/>
              </w:rPr>
            </w:pPr>
          </w:p>
        </w:tc>
        <w:tc>
          <w:tcPr>
            <w:tcW w:w="872" w:type="dxa"/>
            <w:shd w:val="clear" w:color="auto" w:fill="auto"/>
            <w:noWrap/>
            <w:vAlign w:val="bottom"/>
            <w:hideMark/>
          </w:tcPr>
          <w:p w14:paraId="2C1A2AFD" w14:textId="77777777" w:rsidR="000778C4" w:rsidRPr="00E97956" w:rsidRDefault="000778C4" w:rsidP="003D7243">
            <w:pPr>
              <w:rPr>
                <w:sz w:val="20"/>
                <w:szCs w:val="20"/>
              </w:rPr>
            </w:pPr>
          </w:p>
        </w:tc>
        <w:tc>
          <w:tcPr>
            <w:tcW w:w="549" w:type="dxa"/>
            <w:shd w:val="clear" w:color="auto" w:fill="auto"/>
            <w:noWrap/>
            <w:vAlign w:val="bottom"/>
            <w:hideMark/>
          </w:tcPr>
          <w:p w14:paraId="02F00335" w14:textId="77777777" w:rsidR="000778C4" w:rsidRPr="00E97956" w:rsidRDefault="000778C4" w:rsidP="003D7243">
            <w:pPr>
              <w:rPr>
                <w:sz w:val="20"/>
                <w:szCs w:val="20"/>
              </w:rPr>
            </w:pPr>
          </w:p>
        </w:tc>
        <w:tc>
          <w:tcPr>
            <w:tcW w:w="602" w:type="dxa"/>
            <w:gridSpan w:val="2"/>
            <w:shd w:val="clear" w:color="auto" w:fill="auto"/>
            <w:noWrap/>
            <w:vAlign w:val="bottom"/>
            <w:hideMark/>
          </w:tcPr>
          <w:p w14:paraId="4CB7ACD2" w14:textId="77777777" w:rsidR="000778C4" w:rsidRPr="00E97956" w:rsidRDefault="000778C4" w:rsidP="003D7243">
            <w:pPr>
              <w:rPr>
                <w:sz w:val="20"/>
                <w:szCs w:val="20"/>
              </w:rPr>
            </w:pPr>
          </w:p>
        </w:tc>
        <w:tc>
          <w:tcPr>
            <w:tcW w:w="910" w:type="dxa"/>
            <w:shd w:val="clear" w:color="auto" w:fill="auto"/>
            <w:noWrap/>
            <w:vAlign w:val="bottom"/>
            <w:hideMark/>
          </w:tcPr>
          <w:p w14:paraId="3D6DC058"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3678C87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52AF1E3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488,000</w:t>
            </w:r>
          </w:p>
        </w:tc>
        <w:tc>
          <w:tcPr>
            <w:tcW w:w="2160" w:type="dxa"/>
            <w:gridSpan w:val="2"/>
            <w:shd w:val="clear" w:color="auto" w:fill="auto"/>
            <w:noWrap/>
            <w:vAlign w:val="bottom"/>
            <w:hideMark/>
          </w:tcPr>
          <w:p w14:paraId="2326615F"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479,000</w:t>
            </w:r>
          </w:p>
        </w:tc>
        <w:tc>
          <w:tcPr>
            <w:tcW w:w="1800" w:type="dxa"/>
            <w:shd w:val="clear" w:color="auto" w:fill="auto"/>
            <w:noWrap/>
            <w:vAlign w:val="bottom"/>
            <w:hideMark/>
          </w:tcPr>
          <w:p w14:paraId="127240F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98.16%</w:t>
            </w:r>
          </w:p>
        </w:tc>
      </w:tr>
      <w:tr w:rsidR="000778C4" w:rsidRPr="00E97956" w14:paraId="539B9820" w14:textId="77777777" w:rsidTr="000778C4">
        <w:trPr>
          <w:trHeight w:val="285"/>
        </w:trPr>
        <w:tc>
          <w:tcPr>
            <w:tcW w:w="757" w:type="dxa"/>
            <w:gridSpan w:val="2"/>
            <w:shd w:val="clear" w:color="auto" w:fill="auto"/>
            <w:noWrap/>
            <w:vAlign w:val="bottom"/>
            <w:hideMark/>
          </w:tcPr>
          <w:p w14:paraId="21E4195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6AC6AAE" w14:textId="77777777" w:rsidR="000778C4" w:rsidRPr="00E97956" w:rsidRDefault="000778C4" w:rsidP="003D7243">
            <w:pPr>
              <w:jc w:val="center"/>
              <w:rPr>
                <w:sz w:val="20"/>
                <w:szCs w:val="20"/>
              </w:rPr>
            </w:pPr>
          </w:p>
        </w:tc>
        <w:tc>
          <w:tcPr>
            <w:tcW w:w="872" w:type="dxa"/>
            <w:shd w:val="clear" w:color="auto" w:fill="auto"/>
            <w:noWrap/>
            <w:vAlign w:val="bottom"/>
            <w:hideMark/>
          </w:tcPr>
          <w:p w14:paraId="5F8573C5" w14:textId="77777777" w:rsidR="000778C4" w:rsidRPr="00E97956" w:rsidRDefault="000778C4" w:rsidP="003D7243">
            <w:pPr>
              <w:rPr>
                <w:sz w:val="20"/>
                <w:szCs w:val="20"/>
              </w:rPr>
            </w:pPr>
          </w:p>
        </w:tc>
        <w:tc>
          <w:tcPr>
            <w:tcW w:w="549" w:type="dxa"/>
            <w:shd w:val="clear" w:color="auto" w:fill="auto"/>
            <w:noWrap/>
            <w:vAlign w:val="bottom"/>
            <w:hideMark/>
          </w:tcPr>
          <w:p w14:paraId="1DB72F40" w14:textId="77777777" w:rsidR="000778C4" w:rsidRPr="00E97956" w:rsidRDefault="000778C4" w:rsidP="003D7243">
            <w:pPr>
              <w:rPr>
                <w:sz w:val="20"/>
                <w:szCs w:val="20"/>
              </w:rPr>
            </w:pPr>
          </w:p>
        </w:tc>
        <w:tc>
          <w:tcPr>
            <w:tcW w:w="602" w:type="dxa"/>
            <w:gridSpan w:val="2"/>
            <w:shd w:val="clear" w:color="auto" w:fill="auto"/>
            <w:noWrap/>
            <w:vAlign w:val="bottom"/>
            <w:hideMark/>
          </w:tcPr>
          <w:p w14:paraId="179C6632" w14:textId="77777777" w:rsidR="000778C4" w:rsidRPr="00E97956" w:rsidRDefault="000778C4" w:rsidP="003D7243">
            <w:pPr>
              <w:rPr>
                <w:sz w:val="20"/>
                <w:szCs w:val="20"/>
              </w:rPr>
            </w:pPr>
          </w:p>
        </w:tc>
        <w:tc>
          <w:tcPr>
            <w:tcW w:w="910" w:type="dxa"/>
            <w:shd w:val="clear" w:color="auto" w:fill="auto"/>
            <w:noWrap/>
            <w:vAlign w:val="bottom"/>
            <w:hideMark/>
          </w:tcPr>
          <w:p w14:paraId="66094BA0" w14:textId="77777777" w:rsidR="000778C4" w:rsidRPr="00E97956" w:rsidRDefault="000778C4" w:rsidP="003D7243">
            <w:pPr>
              <w:rPr>
                <w:sz w:val="20"/>
                <w:szCs w:val="20"/>
              </w:rPr>
            </w:pPr>
          </w:p>
        </w:tc>
        <w:tc>
          <w:tcPr>
            <w:tcW w:w="1095" w:type="dxa"/>
            <w:gridSpan w:val="2"/>
            <w:shd w:val="clear" w:color="auto" w:fill="auto"/>
            <w:noWrap/>
            <w:vAlign w:val="bottom"/>
            <w:hideMark/>
          </w:tcPr>
          <w:p w14:paraId="0DA7339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271C725" w14:textId="77777777" w:rsidR="000778C4" w:rsidRPr="00E97956" w:rsidRDefault="000778C4" w:rsidP="003D7243">
            <w:pPr>
              <w:rPr>
                <w:sz w:val="20"/>
                <w:szCs w:val="20"/>
              </w:rPr>
            </w:pPr>
          </w:p>
        </w:tc>
        <w:tc>
          <w:tcPr>
            <w:tcW w:w="2250" w:type="dxa"/>
            <w:gridSpan w:val="2"/>
            <w:shd w:val="clear" w:color="auto" w:fill="auto"/>
            <w:noWrap/>
            <w:vAlign w:val="bottom"/>
            <w:hideMark/>
          </w:tcPr>
          <w:p w14:paraId="41F1BA3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182DAA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40A20D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E002FF9" w14:textId="77777777" w:rsidTr="000778C4">
        <w:trPr>
          <w:trHeight w:val="285"/>
        </w:trPr>
        <w:tc>
          <w:tcPr>
            <w:tcW w:w="757" w:type="dxa"/>
            <w:gridSpan w:val="2"/>
            <w:shd w:val="clear" w:color="auto" w:fill="auto"/>
            <w:noWrap/>
            <w:vAlign w:val="bottom"/>
            <w:hideMark/>
          </w:tcPr>
          <w:p w14:paraId="1327D54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A2E9DFF" w14:textId="77777777" w:rsidR="000778C4" w:rsidRPr="00E97956" w:rsidRDefault="000778C4" w:rsidP="003D7243">
            <w:pPr>
              <w:jc w:val="center"/>
              <w:rPr>
                <w:sz w:val="20"/>
                <w:szCs w:val="20"/>
              </w:rPr>
            </w:pPr>
          </w:p>
        </w:tc>
        <w:tc>
          <w:tcPr>
            <w:tcW w:w="872" w:type="dxa"/>
            <w:shd w:val="clear" w:color="auto" w:fill="auto"/>
            <w:noWrap/>
            <w:vAlign w:val="bottom"/>
            <w:hideMark/>
          </w:tcPr>
          <w:p w14:paraId="69703439" w14:textId="77777777" w:rsidR="000778C4" w:rsidRPr="00E97956" w:rsidRDefault="000778C4" w:rsidP="003D7243">
            <w:pPr>
              <w:rPr>
                <w:sz w:val="20"/>
                <w:szCs w:val="20"/>
              </w:rPr>
            </w:pPr>
          </w:p>
        </w:tc>
        <w:tc>
          <w:tcPr>
            <w:tcW w:w="549" w:type="dxa"/>
            <w:shd w:val="clear" w:color="auto" w:fill="auto"/>
            <w:noWrap/>
            <w:vAlign w:val="bottom"/>
            <w:hideMark/>
          </w:tcPr>
          <w:p w14:paraId="109060D3" w14:textId="77777777" w:rsidR="000778C4" w:rsidRPr="00E97956" w:rsidRDefault="000778C4" w:rsidP="003D7243">
            <w:pPr>
              <w:rPr>
                <w:sz w:val="20"/>
                <w:szCs w:val="20"/>
              </w:rPr>
            </w:pPr>
          </w:p>
        </w:tc>
        <w:tc>
          <w:tcPr>
            <w:tcW w:w="602" w:type="dxa"/>
            <w:gridSpan w:val="2"/>
            <w:shd w:val="clear" w:color="auto" w:fill="auto"/>
            <w:noWrap/>
            <w:vAlign w:val="bottom"/>
            <w:hideMark/>
          </w:tcPr>
          <w:p w14:paraId="0DDF4AA2" w14:textId="77777777" w:rsidR="000778C4" w:rsidRPr="00E97956" w:rsidRDefault="000778C4" w:rsidP="003D7243">
            <w:pPr>
              <w:rPr>
                <w:sz w:val="20"/>
                <w:szCs w:val="20"/>
              </w:rPr>
            </w:pPr>
          </w:p>
        </w:tc>
        <w:tc>
          <w:tcPr>
            <w:tcW w:w="910" w:type="dxa"/>
            <w:shd w:val="clear" w:color="auto" w:fill="auto"/>
            <w:noWrap/>
            <w:vAlign w:val="bottom"/>
            <w:hideMark/>
          </w:tcPr>
          <w:p w14:paraId="4A3EE35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423</w:t>
            </w:r>
          </w:p>
        </w:tc>
        <w:tc>
          <w:tcPr>
            <w:tcW w:w="3924" w:type="dxa"/>
            <w:gridSpan w:val="5"/>
            <w:shd w:val="clear" w:color="auto" w:fill="auto"/>
            <w:noWrap/>
            <w:vAlign w:val="bottom"/>
            <w:hideMark/>
          </w:tcPr>
          <w:p w14:paraId="69A5880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Услуге по уговору</w:t>
            </w:r>
          </w:p>
        </w:tc>
        <w:tc>
          <w:tcPr>
            <w:tcW w:w="2250" w:type="dxa"/>
            <w:gridSpan w:val="2"/>
            <w:shd w:val="clear" w:color="auto" w:fill="auto"/>
            <w:noWrap/>
            <w:vAlign w:val="bottom"/>
            <w:hideMark/>
          </w:tcPr>
          <w:p w14:paraId="0E60708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4,747,000</w:t>
            </w:r>
          </w:p>
        </w:tc>
        <w:tc>
          <w:tcPr>
            <w:tcW w:w="2160" w:type="dxa"/>
            <w:gridSpan w:val="2"/>
            <w:shd w:val="clear" w:color="auto" w:fill="auto"/>
            <w:noWrap/>
            <w:vAlign w:val="bottom"/>
            <w:hideMark/>
          </w:tcPr>
          <w:p w14:paraId="24CA9C4E"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4,591,000</w:t>
            </w:r>
          </w:p>
        </w:tc>
        <w:tc>
          <w:tcPr>
            <w:tcW w:w="1800" w:type="dxa"/>
            <w:shd w:val="clear" w:color="auto" w:fill="auto"/>
            <w:noWrap/>
            <w:vAlign w:val="bottom"/>
            <w:hideMark/>
          </w:tcPr>
          <w:p w14:paraId="0BDB0FF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96.71%</w:t>
            </w:r>
          </w:p>
        </w:tc>
      </w:tr>
      <w:tr w:rsidR="000778C4" w:rsidRPr="00E97956" w14:paraId="6CD4B620" w14:textId="77777777" w:rsidTr="000778C4">
        <w:trPr>
          <w:trHeight w:val="285"/>
        </w:trPr>
        <w:tc>
          <w:tcPr>
            <w:tcW w:w="757" w:type="dxa"/>
            <w:gridSpan w:val="2"/>
            <w:shd w:val="clear" w:color="auto" w:fill="auto"/>
            <w:noWrap/>
            <w:vAlign w:val="bottom"/>
            <w:hideMark/>
          </w:tcPr>
          <w:p w14:paraId="183D5AF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4D7AB26" w14:textId="77777777" w:rsidR="000778C4" w:rsidRPr="00E97956" w:rsidRDefault="000778C4" w:rsidP="003D7243">
            <w:pPr>
              <w:jc w:val="center"/>
              <w:rPr>
                <w:sz w:val="20"/>
                <w:szCs w:val="20"/>
              </w:rPr>
            </w:pPr>
          </w:p>
        </w:tc>
        <w:tc>
          <w:tcPr>
            <w:tcW w:w="872" w:type="dxa"/>
            <w:shd w:val="clear" w:color="auto" w:fill="auto"/>
            <w:noWrap/>
            <w:vAlign w:val="bottom"/>
            <w:hideMark/>
          </w:tcPr>
          <w:p w14:paraId="60CD761E" w14:textId="77777777" w:rsidR="000778C4" w:rsidRPr="00E97956" w:rsidRDefault="000778C4" w:rsidP="003D7243">
            <w:pPr>
              <w:rPr>
                <w:sz w:val="20"/>
                <w:szCs w:val="20"/>
              </w:rPr>
            </w:pPr>
          </w:p>
        </w:tc>
        <w:tc>
          <w:tcPr>
            <w:tcW w:w="549" w:type="dxa"/>
            <w:shd w:val="clear" w:color="auto" w:fill="auto"/>
            <w:noWrap/>
            <w:vAlign w:val="bottom"/>
            <w:hideMark/>
          </w:tcPr>
          <w:p w14:paraId="45394845" w14:textId="77777777" w:rsidR="000778C4" w:rsidRPr="00E97956" w:rsidRDefault="000778C4" w:rsidP="003D7243">
            <w:pPr>
              <w:rPr>
                <w:sz w:val="20"/>
                <w:szCs w:val="20"/>
              </w:rPr>
            </w:pPr>
          </w:p>
        </w:tc>
        <w:tc>
          <w:tcPr>
            <w:tcW w:w="602" w:type="dxa"/>
            <w:gridSpan w:val="2"/>
            <w:shd w:val="clear" w:color="auto" w:fill="auto"/>
            <w:noWrap/>
            <w:vAlign w:val="bottom"/>
            <w:hideMark/>
          </w:tcPr>
          <w:p w14:paraId="41966412" w14:textId="77777777" w:rsidR="000778C4" w:rsidRPr="00E97956" w:rsidRDefault="000778C4" w:rsidP="003D7243">
            <w:pPr>
              <w:rPr>
                <w:sz w:val="20"/>
                <w:szCs w:val="20"/>
              </w:rPr>
            </w:pPr>
          </w:p>
        </w:tc>
        <w:tc>
          <w:tcPr>
            <w:tcW w:w="910" w:type="dxa"/>
            <w:shd w:val="clear" w:color="auto" w:fill="auto"/>
            <w:noWrap/>
            <w:vAlign w:val="bottom"/>
            <w:hideMark/>
          </w:tcPr>
          <w:p w14:paraId="4189DAAF" w14:textId="77777777" w:rsidR="000778C4" w:rsidRPr="00E97956" w:rsidRDefault="000778C4" w:rsidP="003D7243">
            <w:pPr>
              <w:rPr>
                <w:sz w:val="20"/>
                <w:szCs w:val="20"/>
              </w:rPr>
            </w:pPr>
          </w:p>
        </w:tc>
        <w:tc>
          <w:tcPr>
            <w:tcW w:w="1095" w:type="dxa"/>
            <w:gridSpan w:val="2"/>
            <w:shd w:val="clear" w:color="auto" w:fill="auto"/>
            <w:noWrap/>
            <w:vAlign w:val="bottom"/>
            <w:hideMark/>
          </w:tcPr>
          <w:p w14:paraId="609744B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634E658" w14:textId="77777777" w:rsidR="000778C4" w:rsidRPr="00E97956" w:rsidRDefault="000778C4" w:rsidP="003D7243">
            <w:pPr>
              <w:rPr>
                <w:sz w:val="20"/>
                <w:szCs w:val="20"/>
              </w:rPr>
            </w:pPr>
          </w:p>
        </w:tc>
        <w:tc>
          <w:tcPr>
            <w:tcW w:w="2250" w:type="dxa"/>
            <w:gridSpan w:val="2"/>
            <w:shd w:val="clear" w:color="auto" w:fill="auto"/>
            <w:noWrap/>
            <w:vAlign w:val="bottom"/>
            <w:hideMark/>
          </w:tcPr>
          <w:p w14:paraId="5675961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80B94D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F5A0DE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941B39B" w14:textId="77777777" w:rsidTr="000778C4">
        <w:trPr>
          <w:trHeight w:val="285"/>
        </w:trPr>
        <w:tc>
          <w:tcPr>
            <w:tcW w:w="757" w:type="dxa"/>
            <w:gridSpan w:val="2"/>
            <w:shd w:val="clear" w:color="auto" w:fill="auto"/>
            <w:noWrap/>
            <w:vAlign w:val="bottom"/>
            <w:hideMark/>
          </w:tcPr>
          <w:p w14:paraId="375BEE0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CC73485" w14:textId="77777777" w:rsidR="000778C4" w:rsidRPr="00E97956" w:rsidRDefault="000778C4" w:rsidP="003D7243">
            <w:pPr>
              <w:jc w:val="center"/>
              <w:rPr>
                <w:sz w:val="20"/>
                <w:szCs w:val="20"/>
              </w:rPr>
            </w:pPr>
          </w:p>
        </w:tc>
        <w:tc>
          <w:tcPr>
            <w:tcW w:w="872" w:type="dxa"/>
            <w:shd w:val="clear" w:color="auto" w:fill="auto"/>
            <w:noWrap/>
            <w:vAlign w:val="bottom"/>
            <w:hideMark/>
          </w:tcPr>
          <w:p w14:paraId="6136B213" w14:textId="77777777" w:rsidR="000778C4" w:rsidRPr="00E97956" w:rsidRDefault="000778C4" w:rsidP="003D7243">
            <w:pPr>
              <w:rPr>
                <w:sz w:val="20"/>
                <w:szCs w:val="20"/>
              </w:rPr>
            </w:pPr>
          </w:p>
        </w:tc>
        <w:tc>
          <w:tcPr>
            <w:tcW w:w="549" w:type="dxa"/>
            <w:shd w:val="clear" w:color="auto" w:fill="auto"/>
            <w:noWrap/>
            <w:vAlign w:val="bottom"/>
            <w:hideMark/>
          </w:tcPr>
          <w:p w14:paraId="0A5A61FD" w14:textId="77777777" w:rsidR="000778C4" w:rsidRPr="00E97956" w:rsidRDefault="000778C4" w:rsidP="003D7243">
            <w:pPr>
              <w:rPr>
                <w:sz w:val="20"/>
                <w:szCs w:val="20"/>
              </w:rPr>
            </w:pPr>
          </w:p>
        </w:tc>
        <w:tc>
          <w:tcPr>
            <w:tcW w:w="602" w:type="dxa"/>
            <w:gridSpan w:val="2"/>
            <w:shd w:val="clear" w:color="auto" w:fill="auto"/>
            <w:noWrap/>
            <w:vAlign w:val="bottom"/>
            <w:hideMark/>
          </w:tcPr>
          <w:p w14:paraId="486DEDA4" w14:textId="77777777" w:rsidR="000778C4" w:rsidRPr="00E97956" w:rsidRDefault="000778C4" w:rsidP="003D7243">
            <w:pPr>
              <w:rPr>
                <w:sz w:val="20"/>
                <w:szCs w:val="20"/>
              </w:rPr>
            </w:pPr>
          </w:p>
        </w:tc>
        <w:tc>
          <w:tcPr>
            <w:tcW w:w="910" w:type="dxa"/>
            <w:shd w:val="clear" w:color="auto" w:fill="auto"/>
            <w:noWrap/>
            <w:vAlign w:val="bottom"/>
            <w:hideMark/>
          </w:tcPr>
          <w:p w14:paraId="3C42986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61DD698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06255BA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8,220,000</w:t>
            </w:r>
          </w:p>
        </w:tc>
        <w:tc>
          <w:tcPr>
            <w:tcW w:w="2160" w:type="dxa"/>
            <w:gridSpan w:val="2"/>
            <w:shd w:val="clear" w:color="auto" w:fill="auto"/>
            <w:noWrap/>
            <w:vAlign w:val="bottom"/>
            <w:hideMark/>
          </w:tcPr>
          <w:p w14:paraId="6239A45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7,177,000</w:t>
            </w:r>
          </w:p>
        </w:tc>
        <w:tc>
          <w:tcPr>
            <w:tcW w:w="1800" w:type="dxa"/>
            <w:shd w:val="clear" w:color="auto" w:fill="auto"/>
            <w:noWrap/>
            <w:vAlign w:val="bottom"/>
            <w:hideMark/>
          </w:tcPr>
          <w:p w14:paraId="5863019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87.31%</w:t>
            </w:r>
          </w:p>
        </w:tc>
      </w:tr>
      <w:tr w:rsidR="000778C4" w:rsidRPr="00E97956" w14:paraId="7B9BCC44" w14:textId="77777777" w:rsidTr="000778C4">
        <w:trPr>
          <w:trHeight w:val="285"/>
        </w:trPr>
        <w:tc>
          <w:tcPr>
            <w:tcW w:w="757" w:type="dxa"/>
            <w:gridSpan w:val="2"/>
            <w:shd w:val="clear" w:color="auto" w:fill="auto"/>
            <w:noWrap/>
            <w:vAlign w:val="bottom"/>
            <w:hideMark/>
          </w:tcPr>
          <w:p w14:paraId="18943DC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A1256BB" w14:textId="77777777" w:rsidR="000778C4" w:rsidRPr="00E97956" w:rsidRDefault="000778C4" w:rsidP="003D7243">
            <w:pPr>
              <w:jc w:val="center"/>
              <w:rPr>
                <w:sz w:val="20"/>
                <w:szCs w:val="20"/>
              </w:rPr>
            </w:pPr>
          </w:p>
        </w:tc>
        <w:tc>
          <w:tcPr>
            <w:tcW w:w="872" w:type="dxa"/>
            <w:shd w:val="clear" w:color="auto" w:fill="auto"/>
            <w:noWrap/>
            <w:vAlign w:val="bottom"/>
            <w:hideMark/>
          </w:tcPr>
          <w:p w14:paraId="7C960531" w14:textId="77777777" w:rsidR="000778C4" w:rsidRPr="00E97956" w:rsidRDefault="000778C4" w:rsidP="003D7243">
            <w:pPr>
              <w:rPr>
                <w:sz w:val="20"/>
                <w:szCs w:val="20"/>
              </w:rPr>
            </w:pPr>
          </w:p>
        </w:tc>
        <w:tc>
          <w:tcPr>
            <w:tcW w:w="549" w:type="dxa"/>
            <w:shd w:val="clear" w:color="auto" w:fill="auto"/>
            <w:noWrap/>
            <w:vAlign w:val="bottom"/>
            <w:hideMark/>
          </w:tcPr>
          <w:p w14:paraId="22523106" w14:textId="77777777" w:rsidR="000778C4" w:rsidRPr="00E97956" w:rsidRDefault="000778C4" w:rsidP="003D7243">
            <w:pPr>
              <w:rPr>
                <w:sz w:val="20"/>
                <w:szCs w:val="20"/>
              </w:rPr>
            </w:pPr>
          </w:p>
        </w:tc>
        <w:tc>
          <w:tcPr>
            <w:tcW w:w="602" w:type="dxa"/>
            <w:gridSpan w:val="2"/>
            <w:shd w:val="clear" w:color="auto" w:fill="auto"/>
            <w:noWrap/>
            <w:vAlign w:val="bottom"/>
            <w:hideMark/>
          </w:tcPr>
          <w:p w14:paraId="462F6F59" w14:textId="77777777" w:rsidR="000778C4" w:rsidRPr="00E97956" w:rsidRDefault="000778C4" w:rsidP="003D7243">
            <w:pPr>
              <w:rPr>
                <w:sz w:val="20"/>
                <w:szCs w:val="20"/>
              </w:rPr>
            </w:pPr>
          </w:p>
        </w:tc>
        <w:tc>
          <w:tcPr>
            <w:tcW w:w="910" w:type="dxa"/>
            <w:shd w:val="clear" w:color="auto" w:fill="auto"/>
            <w:noWrap/>
            <w:vAlign w:val="bottom"/>
            <w:hideMark/>
          </w:tcPr>
          <w:p w14:paraId="24CF7DB4" w14:textId="77777777" w:rsidR="000778C4" w:rsidRPr="00E97956" w:rsidRDefault="000778C4" w:rsidP="003D7243">
            <w:pPr>
              <w:rPr>
                <w:sz w:val="20"/>
                <w:szCs w:val="20"/>
              </w:rPr>
            </w:pPr>
          </w:p>
        </w:tc>
        <w:tc>
          <w:tcPr>
            <w:tcW w:w="1095" w:type="dxa"/>
            <w:gridSpan w:val="2"/>
            <w:shd w:val="clear" w:color="auto" w:fill="auto"/>
            <w:noWrap/>
            <w:vAlign w:val="bottom"/>
            <w:hideMark/>
          </w:tcPr>
          <w:p w14:paraId="47162A1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859D467" w14:textId="77777777" w:rsidR="000778C4" w:rsidRPr="00E97956" w:rsidRDefault="000778C4" w:rsidP="003D7243">
            <w:pPr>
              <w:rPr>
                <w:sz w:val="20"/>
                <w:szCs w:val="20"/>
              </w:rPr>
            </w:pPr>
          </w:p>
        </w:tc>
        <w:tc>
          <w:tcPr>
            <w:tcW w:w="2250" w:type="dxa"/>
            <w:gridSpan w:val="2"/>
            <w:shd w:val="clear" w:color="auto" w:fill="auto"/>
            <w:noWrap/>
            <w:vAlign w:val="bottom"/>
            <w:hideMark/>
          </w:tcPr>
          <w:p w14:paraId="69364CA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327AFA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48BA09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7B22DE8" w14:textId="77777777" w:rsidTr="000778C4">
        <w:trPr>
          <w:trHeight w:val="285"/>
        </w:trPr>
        <w:tc>
          <w:tcPr>
            <w:tcW w:w="757" w:type="dxa"/>
            <w:gridSpan w:val="2"/>
            <w:shd w:val="clear" w:color="auto" w:fill="auto"/>
            <w:noWrap/>
            <w:vAlign w:val="bottom"/>
            <w:hideMark/>
          </w:tcPr>
          <w:p w14:paraId="22F834A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707DBEE" w14:textId="77777777" w:rsidR="000778C4" w:rsidRPr="00E97956" w:rsidRDefault="000778C4" w:rsidP="003D7243">
            <w:pPr>
              <w:jc w:val="center"/>
              <w:rPr>
                <w:sz w:val="20"/>
                <w:szCs w:val="20"/>
              </w:rPr>
            </w:pPr>
          </w:p>
        </w:tc>
        <w:tc>
          <w:tcPr>
            <w:tcW w:w="872" w:type="dxa"/>
            <w:shd w:val="clear" w:color="auto" w:fill="auto"/>
            <w:noWrap/>
            <w:vAlign w:val="bottom"/>
            <w:hideMark/>
          </w:tcPr>
          <w:p w14:paraId="738D1253" w14:textId="77777777" w:rsidR="000778C4" w:rsidRPr="00E97956" w:rsidRDefault="000778C4" w:rsidP="003D7243">
            <w:pPr>
              <w:rPr>
                <w:sz w:val="20"/>
                <w:szCs w:val="20"/>
              </w:rPr>
            </w:pPr>
          </w:p>
        </w:tc>
        <w:tc>
          <w:tcPr>
            <w:tcW w:w="549" w:type="dxa"/>
            <w:shd w:val="clear" w:color="auto" w:fill="auto"/>
            <w:noWrap/>
            <w:vAlign w:val="bottom"/>
            <w:hideMark/>
          </w:tcPr>
          <w:p w14:paraId="0604E454" w14:textId="77777777" w:rsidR="000778C4" w:rsidRPr="00E97956" w:rsidRDefault="000778C4" w:rsidP="003D7243">
            <w:pPr>
              <w:rPr>
                <w:sz w:val="20"/>
                <w:szCs w:val="20"/>
              </w:rPr>
            </w:pPr>
          </w:p>
        </w:tc>
        <w:tc>
          <w:tcPr>
            <w:tcW w:w="602" w:type="dxa"/>
            <w:gridSpan w:val="2"/>
            <w:shd w:val="clear" w:color="auto" w:fill="auto"/>
            <w:noWrap/>
            <w:vAlign w:val="bottom"/>
            <w:hideMark/>
          </w:tcPr>
          <w:p w14:paraId="04B82CD5" w14:textId="77777777" w:rsidR="000778C4" w:rsidRPr="00E97956" w:rsidRDefault="000778C4" w:rsidP="003D7243">
            <w:pPr>
              <w:rPr>
                <w:sz w:val="20"/>
                <w:szCs w:val="20"/>
              </w:rPr>
            </w:pPr>
          </w:p>
        </w:tc>
        <w:tc>
          <w:tcPr>
            <w:tcW w:w="910" w:type="dxa"/>
            <w:shd w:val="clear" w:color="auto" w:fill="auto"/>
            <w:noWrap/>
            <w:vAlign w:val="bottom"/>
            <w:hideMark/>
          </w:tcPr>
          <w:p w14:paraId="289C915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426</w:t>
            </w:r>
          </w:p>
        </w:tc>
        <w:tc>
          <w:tcPr>
            <w:tcW w:w="1095" w:type="dxa"/>
            <w:gridSpan w:val="2"/>
            <w:shd w:val="clear" w:color="auto" w:fill="auto"/>
            <w:noWrap/>
            <w:vAlign w:val="bottom"/>
            <w:hideMark/>
          </w:tcPr>
          <w:p w14:paraId="198085A8" w14:textId="77777777" w:rsidR="000778C4" w:rsidRPr="00E97956" w:rsidRDefault="000778C4" w:rsidP="003D7243">
            <w:pPr>
              <w:rPr>
                <w:rFonts w:ascii="Arial" w:hAnsi="Arial" w:cs="Arial"/>
                <w:sz w:val="18"/>
                <w:szCs w:val="18"/>
              </w:rPr>
            </w:pPr>
            <w:r w:rsidRPr="00E97956">
              <w:rPr>
                <w:rFonts w:ascii="Arial" w:hAnsi="Arial" w:cs="Arial"/>
                <w:sz w:val="18"/>
                <w:szCs w:val="18"/>
              </w:rPr>
              <w:t>Материјал</w:t>
            </w:r>
          </w:p>
        </w:tc>
        <w:tc>
          <w:tcPr>
            <w:tcW w:w="2829" w:type="dxa"/>
            <w:gridSpan w:val="3"/>
            <w:shd w:val="clear" w:color="auto" w:fill="auto"/>
            <w:noWrap/>
            <w:vAlign w:val="bottom"/>
            <w:hideMark/>
          </w:tcPr>
          <w:p w14:paraId="729449B5" w14:textId="77777777" w:rsidR="000778C4" w:rsidRPr="00E97956" w:rsidRDefault="000778C4" w:rsidP="003D7243">
            <w:pPr>
              <w:rPr>
                <w:rFonts w:ascii="Arial" w:hAnsi="Arial" w:cs="Arial"/>
                <w:sz w:val="18"/>
                <w:szCs w:val="18"/>
              </w:rPr>
            </w:pPr>
          </w:p>
        </w:tc>
        <w:tc>
          <w:tcPr>
            <w:tcW w:w="2250" w:type="dxa"/>
            <w:gridSpan w:val="2"/>
            <w:shd w:val="clear" w:color="auto" w:fill="auto"/>
            <w:noWrap/>
            <w:vAlign w:val="bottom"/>
            <w:hideMark/>
          </w:tcPr>
          <w:p w14:paraId="3DDC902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8,901,000</w:t>
            </w:r>
          </w:p>
        </w:tc>
        <w:tc>
          <w:tcPr>
            <w:tcW w:w="2160" w:type="dxa"/>
            <w:gridSpan w:val="2"/>
            <w:shd w:val="clear" w:color="auto" w:fill="auto"/>
            <w:noWrap/>
            <w:vAlign w:val="bottom"/>
            <w:hideMark/>
          </w:tcPr>
          <w:p w14:paraId="519200B4"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8,714,000</w:t>
            </w:r>
          </w:p>
        </w:tc>
        <w:tc>
          <w:tcPr>
            <w:tcW w:w="1800" w:type="dxa"/>
            <w:shd w:val="clear" w:color="auto" w:fill="auto"/>
            <w:noWrap/>
            <w:vAlign w:val="bottom"/>
            <w:hideMark/>
          </w:tcPr>
          <w:p w14:paraId="6931D48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97.90%</w:t>
            </w:r>
          </w:p>
        </w:tc>
      </w:tr>
      <w:tr w:rsidR="000778C4" w:rsidRPr="00E97956" w14:paraId="33BB1307" w14:textId="77777777" w:rsidTr="000778C4">
        <w:trPr>
          <w:trHeight w:val="285"/>
        </w:trPr>
        <w:tc>
          <w:tcPr>
            <w:tcW w:w="757" w:type="dxa"/>
            <w:gridSpan w:val="2"/>
            <w:shd w:val="clear" w:color="auto" w:fill="auto"/>
            <w:noWrap/>
            <w:vAlign w:val="bottom"/>
            <w:hideMark/>
          </w:tcPr>
          <w:p w14:paraId="4997FD5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6DEC733" w14:textId="77777777" w:rsidR="000778C4" w:rsidRPr="00E97956" w:rsidRDefault="000778C4" w:rsidP="003D7243">
            <w:pPr>
              <w:jc w:val="center"/>
              <w:rPr>
                <w:sz w:val="20"/>
                <w:szCs w:val="20"/>
              </w:rPr>
            </w:pPr>
          </w:p>
        </w:tc>
        <w:tc>
          <w:tcPr>
            <w:tcW w:w="872" w:type="dxa"/>
            <w:shd w:val="clear" w:color="auto" w:fill="auto"/>
            <w:noWrap/>
            <w:vAlign w:val="bottom"/>
            <w:hideMark/>
          </w:tcPr>
          <w:p w14:paraId="0B8CCC24" w14:textId="77777777" w:rsidR="000778C4" w:rsidRPr="00E97956" w:rsidRDefault="000778C4" w:rsidP="003D7243">
            <w:pPr>
              <w:rPr>
                <w:sz w:val="20"/>
                <w:szCs w:val="20"/>
              </w:rPr>
            </w:pPr>
          </w:p>
        </w:tc>
        <w:tc>
          <w:tcPr>
            <w:tcW w:w="549" w:type="dxa"/>
            <w:shd w:val="clear" w:color="auto" w:fill="auto"/>
            <w:noWrap/>
            <w:vAlign w:val="bottom"/>
            <w:hideMark/>
          </w:tcPr>
          <w:p w14:paraId="33804809" w14:textId="77777777" w:rsidR="000778C4" w:rsidRPr="00E97956" w:rsidRDefault="000778C4" w:rsidP="003D7243">
            <w:pPr>
              <w:rPr>
                <w:sz w:val="20"/>
                <w:szCs w:val="20"/>
              </w:rPr>
            </w:pPr>
          </w:p>
        </w:tc>
        <w:tc>
          <w:tcPr>
            <w:tcW w:w="602" w:type="dxa"/>
            <w:gridSpan w:val="2"/>
            <w:shd w:val="clear" w:color="auto" w:fill="auto"/>
            <w:noWrap/>
            <w:vAlign w:val="bottom"/>
            <w:hideMark/>
          </w:tcPr>
          <w:p w14:paraId="5B585BA2" w14:textId="77777777" w:rsidR="000778C4" w:rsidRPr="00E97956" w:rsidRDefault="000778C4" w:rsidP="003D7243">
            <w:pPr>
              <w:rPr>
                <w:sz w:val="20"/>
                <w:szCs w:val="20"/>
              </w:rPr>
            </w:pPr>
          </w:p>
        </w:tc>
        <w:tc>
          <w:tcPr>
            <w:tcW w:w="910" w:type="dxa"/>
            <w:shd w:val="clear" w:color="auto" w:fill="auto"/>
            <w:noWrap/>
            <w:vAlign w:val="bottom"/>
            <w:hideMark/>
          </w:tcPr>
          <w:p w14:paraId="67C031F0" w14:textId="77777777" w:rsidR="000778C4" w:rsidRPr="00E97956" w:rsidRDefault="000778C4" w:rsidP="003D7243">
            <w:pPr>
              <w:rPr>
                <w:sz w:val="20"/>
                <w:szCs w:val="20"/>
              </w:rPr>
            </w:pPr>
          </w:p>
        </w:tc>
        <w:tc>
          <w:tcPr>
            <w:tcW w:w="1095" w:type="dxa"/>
            <w:gridSpan w:val="2"/>
            <w:shd w:val="clear" w:color="auto" w:fill="auto"/>
            <w:noWrap/>
            <w:vAlign w:val="bottom"/>
            <w:hideMark/>
          </w:tcPr>
          <w:p w14:paraId="5348A71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53F1491" w14:textId="77777777" w:rsidR="000778C4" w:rsidRPr="00E97956" w:rsidRDefault="000778C4" w:rsidP="003D7243">
            <w:pPr>
              <w:rPr>
                <w:sz w:val="20"/>
                <w:szCs w:val="20"/>
              </w:rPr>
            </w:pPr>
          </w:p>
        </w:tc>
        <w:tc>
          <w:tcPr>
            <w:tcW w:w="2250" w:type="dxa"/>
            <w:gridSpan w:val="2"/>
            <w:shd w:val="clear" w:color="auto" w:fill="auto"/>
            <w:noWrap/>
            <w:vAlign w:val="bottom"/>
            <w:hideMark/>
          </w:tcPr>
          <w:p w14:paraId="0004D82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4E4B24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497EF1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D3130F1" w14:textId="77777777" w:rsidTr="000778C4">
        <w:trPr>
          <w:trHeight w:val="285"/>
        </w:trPr>
        <w:tc>
          <w:tcPr>
            <w:tcW w:w="757" w:type="dxa"/>
            <w:gridSpan w:val="2"/>
            <w:shd w:val="clear" w:color="auto" w:fill="auto"/>
            <w:noWrap/>
            <w:vAlign w:val="bottom"/>
            <w:hideMark/>
          </w:tcPr>
          <w:p w14:paraId="2AD5C1B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5748E72" w14:textId="77777777" w:rsidR="000778C4" w:rsidRPr="00E97956" w:rsidRDefault="000778C4" w:rsidP="003D7243">
            <w:pPr>
              <w:jc w:val="center"/>
              <w:rPr>
                <w:sz w:val="20"/>
                <w:szCs w:val="20"/>
              </w:rPr>
            </w:pPr>
          </w:p>
        </w:tc>
        <w:tc>
          <w:tcPr>
            <w:tcW w:w="872" w:type="dxa"/>
            <w:shd w:val="clear" w:color="auto" w:fill="auto"/>
            <w:noWrap/>
            <w:vAlign w:val="bottom"/>
            <w:hideMark/>
          </w:tcPr>
          <w:p w14:paraId="4389A1E0" w14:textId="77777777" w:rsidR="000778C4" w:rsidRPr="00E97956" w:rsidRDefault="000778C4" w:rsidP="003D7243">
            <w:pPr>
              <w:rPr>
                <w:sz w:val="20"/>
                <w:szCs w:val="20"/>
              </w:rPr>
            </w:pPr>
          </w:p>
        </w:tc>
        <w:tc>
          <w:tcPr>
            <w:tcW w:w="549" w:type="dxa"/>
            <w:shd w:val="clear" w:color="auto" w:fill="auto"/>
            <w:noWrap/>
            <w:vAlign w:val="bottom"/>
            <w:hideMark/>
          </w:tcPr>
          <w:p w14:paraId="1213EEE3" w14:textId="77777777" w:rsidR="000778C4" w:rsidRPr="00E97956" w:rsidRDefault="000778C4" w:rsidP="003D7243">
            <w:pPr>
              <w:rPr>
                <w:sz w:val="20"/>
                <w:szCs w:val="20"/>
              </w:rPr>
            </w:pPr>
          </w:p>
        </w:tc>
        <w:tc>
          <w:tcPr>
            <w:tcW w:w="602" w:type="dxa"/>
            <w:gridSpan w:val="2"/>
            <w:shd w:val="clear" w:color="auto" w:fill="auto"/>
            <w:noWrap/>
            <w:vAlign w:val="bottom"/>
            <w:hideMark/>
          </w:tcPr>
          <w:p w14:paraId="21C02C25" w14:textId="77777777" w:rsidR="000778C4" w:rsidRPr="00E97956" w:rsidRDefault="000778C4" w:rsidP="003D7243">
            <w:pPr>
              <w:rPr>
                <w:sz w:val="20"/>
                <w:szCs w:val="20"/>
              </w:rPr>
            </w:pPr>
          </w:p>
        </w:tc>
        <w:tc>
          <w:tcPr>
            <w:tcW w:w="910" w:type="dxa"/>
            <w:shd w:val="clear" w:color="auto" w:fill="auto"/>
            <w:noWrap/>
            <w:vAlign w:val="bottom"/>
            <w:hideMark/>
          </w:tcPr>
          <w:p w14:paraId="646A4B5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463</w:t>
            </w:r>
          </w:p>
        </w:tc>
        <w:tc>
          <w:tcPr>
            <w:tcW w:w="3924" w:type="dxa"/>
            <w:gridSpan w:val="5"/>
            <w:shd w:val="clear" w:color="auto" w:fill="auto"/>
            <w:noWrap/>
            <w:vAlign w:val="bottom"/>
            <w:hideMark/>
          </w:tcPr>
          <w:p w14:paraId="5CD89EB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Трансфери осталим нивоима власти</w:t>
            </w:r>
          </w:p>
        </w:tc>
        <w:tc>
          <w:tcPr>
            <w:tcW w:w="2250" w:type="dxa"/>
            <w:gridSpan w:val="2"/>
            <w:shd w:val="clear" w:color="auto" w:fill="auto"/>
            <w:noWrap/>
            <w:vAlign w:val="bottom"/>
            <w:hideMark/>
          </w:tcPr>
          <w:p w14:paraId="7D4DE47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607,299,000</w:t>
            </w:r>
          </w:p>
        </w:tc>
        <w:tc>
          <w:tcPr>
            <w:tcW w:w="2160" w:type="dxa"/>
            <w:gridSpan w:val="2"/>
            <w:shd w:val="clear" w:color="auto" w:fill="auto"/>
            <w:noWrap/>
            <w:vAlign w:val="bottom"/>
            <w:hideMark/>
          </w:tcPr>
          <w:p w14:paraId="3041969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574,657,000</w:t>
            </w:r>
          </w:p>
        </w:tc>
        <w:tc>
          <w:tcPr>
            <w:tcW w:w="1800" w:type="dxa"/>
            <w:shd w:val="clear" w:color="auto" w:fill="auto"/>
            <w:noWrap/>
            <w:vAlign w:val="bottom"/>
            <w:hideMark/>
          </w:tcPr>
          <w:p w14:paraId="5F3B337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94.63%</w:t>
            </w:r>
          </w:p>
        </w:tc>
      </w:tr>
      <w:tr w:rsidR="000778C4" w:rsidRPr="00E97956" w14:paraId="36944104" w14:textId="77777777" w:rsidTr="000778C4">
        <w:trPr>
          <w:trHeight w:val="285"/>
        </w:trPr>
        <w:tc>
          <w:tcPr>
            <w:tcW w:w="757" w:type="dxa"/>
            <w:gridSpan w:val="2"/>
            <w:shd w:val="clear" w:color="auto" w:fill="auto"/>
            <w:noWrap/>
            <w:vAlign w:val="bottom"/>
            <w:hideMark/>
          </w:tcPr>
          <w:p w14:paraId="632F84E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10AC61F" w14:textId="77777777" w:rsidR="000778C4" w:rsidRPr="00E97956" w:rsidRDefault="000778C4" w:rsidP="003D7243">
            <w:pPr>
              <w:jc w:val="center"/>
              <w:rPr>
                <w:sz w:val="20"/>
                <w:szCs w:val="20"/>
              </w:rPr>
            </w:pPr>
          </w:p>
        </w:tc>
        <w:tc>
          <w:tcPr>
            <w:tcW w:w="872" w:type="dxa"/>
            <w:shd w:val="clear" w:color="auto" w:fill="auto"/>
            <w:noWrap/>
            <w:vAlign w:val="bottom"/>
            <w:hideMark/>
          </w:tcPr>
          <w:p w14:paraId="055F672F" w14:textId="77777777" w:rsidR="000778C4" w:rsidRPr="00E97956" w:rsidRDefault="000778C4" w:rsidP="003D7243">
            <w:pPr>
              <w:rPr>
                <w:sz w:val="20"/>
                <w:szCs w:val="20"/>
              </w:rPr>
            </w:pPr>
          </w:p>
        </w:tc>
        <w:tc>
          <w:tcPr>
            <w:tcW w:w="549" w:type="dxa"/>
            <w:shd w:val="clear" w:color="auto" w:fill="auto"/>
            <w:noWrap/>
            <w:vAlign w:val="bottom"/>
            <w:hideMark/>
          </w:tcPr>
          <w:p w14:paraId="38063A56" w14:textId="77777777" w:rsidR="000778C4" w:rsidRPr="00E97956" w:rsidRDefault="000778C4" w:rsidP="003D7243">
            <w:pPr>
              <w:rPr>
                <w:sz w:val="20"/>
                <w:szCs w:val="20"/>
              </w:rPr>
            </w:pPr>
          </w:p>
        </w:tc>
        <w:tc>
          <w:tcPr>
            <w:tcW w:w="602" w:type="dxa"/>
            <w:gridSpan w:val="2"/>
            <w:shd w:val="clear" w:color="auto" w:fill="auto"/>
            <w:noWrap/>
            <w:vAlign w:val="bottom"/>
            <w:hideMark/>
          </w:tcPr>
          <w:p w14:paraId="61F8BAEC" w14:textId="77777777" w:rsidR="000778C4" w:rsidRPr="00E97956" w:rsidRDefault="000778C4" w:rsidP="003D7243">
            <w:pPr>
              <w:rPr>
                <w:sz w:val="20"/>
                <w:szCs w:val="20"/>
              </w:rPr>
            </w:pPr>
          </w:p>
        </w:tc>
        <w:tc>
          <w:tcPr>
            <w:tcW w:w="910" w:type="dxa"/>
            <w:shd w:val="clear" w:color="auto" w:fill="auto"/>
            <w:noWrap/>
            <w:vAlign w:val="bottom"/>
            <w:hideMark/>
          </w:tcPr>
          <w:p w14:paraId="1E27ED17" w14:textId="77777777" w:rsidR="000778C4" w:rsidRPr="00E97956" w:rsidRDefault="000778C4" w:rsidP="003D7243">
            <w:pPr>
              <w:rPr>
                <w:sz w:val="20"/>
                <w:szCs w:val="20"/>
              </w:rPr>
            </w:pPr>
          </w:p>
        </w:tc>
        <w:tc>
          <w:tcPr>
            <w:tcW w:w="1095" w:type="dxa"/>
            <w:gridSpan w:val="2"/>
            <w:shd w:val="clear" w:color="auto" w:fill="auto"/>
            <w:noWrap/>
            <w:vAlign w:val="bottom"/>
            <w:hideMark/>
          </w:tcPr>
          <w:p w14:paraId="7CBF60C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4F06877" w14:textId="77777777" w:rsidR="000778C4" w:rsidRPr="00E97956" w:rsidRDefault="000778C4" w:rsidP="003D7243">
            <w:pPr>
              <w:rPr>
                <w:sz w:val="20"/>
                <w:szCs w:val="20"/>
              </w:rPr>
            </w:pPr>
          </w:p>
        </w:tc>
        <w:tc>
          <w:tcPr>
            <w:tcW w:w="2250" w:type="dxa"/>
            <w:gridSpan w:val="2"/>
            <w:shd w:val="clear" w:color="auto" w:fill="auto"/>
            <w:noWrap/>
            <w:vAlign w:val="bottom"/>
            <w:hideMark/>
          </w:tcPr>
          <w:p w14:paraId="25E483A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A9BA97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0C1D1A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2635474" w14:textId="77777777" w:rsidTr="000778C4">
        <w:trPr>
          <w:trHeight w:val="300"/>
        </w:trPr>
        <w:tc>
          <w:tcPr>
            <w:tcW w:w="757" w:type="dxa"/>
            <w:gridSpan w:val="2"/>
            <w:shd w:val="clear" w:color="auto" w:fill="auto"/>
            <w:noWrap/>
            <w:vAlign w:val="bottom"/>
            <w:hideMark/>
          </w:tcPr>
          <w:p w14:paraId="708F186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CA750F4"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79D9631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0012</w:t>
            </w:r>
          </w:p>
        </w:tc>
        <w:tc>
          <w:tcPr>
            <w:tcW w:w="602" w:type="dxa"/>
            <w:gridSpan w:val="2"/>
            <w:shd w:val="clear" w:color="auto" w:fill="auto"/>
            <w:noWrap/>
            <w:vAlign w:val="bottom"/>
            <w:hideMark/>
          </w:tcPr>
          <w:p w14:paraId="23BBBAB5"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73F678B5" w14:textId="77777777" w:rsidR="000778C4" w:rsidRPr="00E97956" w:rsidRDefault="000778C4" w:rsidP="003D7243">
            <w:pPr>
              <w:rPr>
                <w:sz w:val="20"/>
                <w:szCs w:val="20"/>
              </w:rPr>
            </w:pPr>
          </w:p>
        </w:tc>
        <w:tc>
          <w:tcPr>
            <w:tcW w:w="3924" w:type="dxa"/>
            <w:gridSpan w:val="5"/>
            <w:shd w:val="clear" w:color="auto" w:fill="auto"/>
            <w:noWrap/>
            <w:vAlign w:val="bottom"/>
            <w:hideMark/>
          </w:tcPr>
          <w:p w14:paraId="5181B87B"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отворености високог образовања</w:t>
            </w:r>
          </w:p>
        </w:tc>
        <w:tc>
          <w:tcPr>
            <w:tcW w:w="2250" w:type="dxa"/>
            <w:gridSpan w:val="2"/>
            <w:shd w:val="clear" w:color="auto" w:fill="auto"/>
            <w:noWrap/>
            <w:vAlign w:val="bottom"/>
            <w:hideMark/>
          </w:tcPr>
          <w:p w14:paraId="788F22EB"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189,693,000</w:t>
            </w:r>
          </w:p>
        </w:tc>
        <w:tc>
          <w:tcPr>
            <w:tcW w:w="2160" w:type="dxa"/>
            <w:gridSpan w:val="2"/>
            <w:shd w:val="clear" w:color="auto" w:fill="auto"/>
            <w:noWrap/>
            <w:vAlign w:val="bottom"/>
            <w:hideMark/>
          </w:tcPr>
          <w:p w14:paraId="263B8237"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151,360,358</w:t>
            </w:r>
          </w:p>
        </w:tc>
        <w:tc>
          <w:tcPr>
            <w:tcW w:w="1800" w:type="dxa"/>
            <w:shd w:val="clear" w:color="auto" w:fill="auto"/>
            <w:noWrap/>
            <w:vAlign w:val="bottom"/>
            <w:hideMark/>
          </w:tcPr>
          <w:p w14:paraId="53FF40B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79.79%</w:t>
            </w:r>
          </w:p>
        </w:tc>
      </w:tr>
      <w:tr w:rsidR="000778C4" w:rsidRPr="00E97956" w14:paraId="544E18E5" w14:textId="77777777" w:rsidTr="000778C4">
        <w:trPr>
          <w:trHeight w:val="285"/>
        </w:trPr>
        <w:tc>
          <w:tcPr>
            <w:tcW w:w="757" w:type="dxa"/>
            <w:gridSpan w:val="2"/>
            <w:shd w:val="clear" w:color="auto" w:fill="auto"/>
            <w:noWrap/>
            <w:vAlign w:val="bottom"/>
            <w:hideMark/>
          </w:tcPr>
          <w:p w14:paraId="37AB85B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A347679" w14:textId="77777777" w:rsidR="000778C4" w:rsidRPr="00E97956" w:rsidRDefault="000778C4" w:rsidP="003D7243">
            <w:pPr>
              <w:jc w:val="center"/>
              <w:rPr>
                <w:sz w:val="20"/>
                <w:szCs w:val="20"/>
              </w:rPr>
            </w:pPr>
          </w:p>
        </w:tc>
        <w:tc>
          <w:tcPr>
            <w:tcW w:w="872" w:type="dxa"/>
            <w:shd w:val="clear" w:color="auto" w:fill="auto"/>
            <w:noWrap/>
            <w:vAlign w:val="bottom"/>
            <w:hideMark/>
          </w:tcPr>
          <w:p w14:paraId="59B1E004" w14:textId="77777777" w:rsidR="000778C4" w:rsidRPr="00E97956" w:rsidRDefault="000778C4" w:rsidP="003D7243">
            <w:pPr>
              <w:rPr>
                <w:sz w:val="20"/>
                <w:szCs w:val="20"/>
              </w:rPr>
            </w:pPr>
          </w:p>
        </w:tc>
        <w:tc>
          <w:tcPr>
            <w:tcW w:w="549" w:type="dxa"/>
            <w:shd w:val="clear" w:color="auto" w:fill="auto"/>
            <w:noWrap/>
            <w:vAlign w:val="bottom"/>
            <w:hideMark/>
          </w:tcPr>
          <w:p w14:paraId="17EBCE0D" w14:textId="77777777" w:rsidR="000778C4" w:rsidRPr="00E97956" w:rsidRDefault="000778C4" w:rsidP="003D7243">
            <w:pPr>
              <w:rPr>
                <w:sz w:val="20"/>
                <w:szCs w:val="20"/>
              </w:rPr>
            </w:pPr>
          </w:p>
        </w:tc>
        <w:tc>
          <w:tcPr>
            <w:tcW w:w="602" w:type="dxa"/>
            <w:gridSpan w:val="2"/>
            <w:shd w:val="clear" w:color="auto" w:fill="auto"/>
            <w:noWrap/>
            <w:vAlign w:val="bottom"/>
            <w:hideMark/>
          </w:tcPr>
          <w:p w14:paraId="4C4C7EF8" w14:textId="77777777" w:rsidR="000778C4" w:rsidRPr="00E97956" w:rsidRDefault="000778C4" w:rsidP="003D7243">
            <w:pPr>
              <w:rPr>
                <w:sz w:val="20"/>
                <w:szCs w:val="20"/>
              </w:rPr>
            </w:pPr>
          </w:p>
        </w:tc>
        <w:tc>
          <w:tcPr>
            <w:tcW w:w="910" w:type="dxa"/>
            <w:shd w:val="clear" w:color="auto" w:fill="auto"/>
            <w:noWrap/>
            <w:vAlign w:val="bottom"/>
            <w:hideMark/>
          </w:tcPr>
          <w:p w14:paraId="2DAFDD6A" w14:textId="77777777" w:rsidR="000778C4" w:rsidRPr="00E97956" w:rsidRDefault="000778C4" w:rsidP="003D7243">
            <w:pPr>
              <w:rPr>
                <w:sz w:val="20"/>
                <w:szCs w:val="20"/>
              </w:rPr>
            </w:pPr>
          </w:p>
        </w:tc>
        <w:tc>
          <w:tcPr>
            <w:tcW w:w="1095" w:type="dxa"/>
            <w:gridSpan w:val="2"/>
            <w:shd w:val="clear" w:color="auto" w:fill="auto"/>
            <w:noWrap/>
            <w:vAlign w:val="bottom"/>
            <w:hideMark/>
          </w:tcPr>
          <w:p w14:paraId="4ECE05D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0C41819" w14:textId="77777777" w:rsidR="000778C4" w:rsidRPr="00E97956" w:rsidRDefault="000778C4" w:rsidP="003D7243">
            <w:pPr>
              <w:rPr>
                <w:sz w:val="20"/>
                <w:szCs w:val="20"/>
              </w:rPr>
            </w:pPr>
          </w:p>
        </w:tc>
        <w:tc>
          <w:tcPr>
            <w:tcW w:w="2250" w:type="dxa"/>
            <w:gridSpan w:val="2"/>
            <w:shd w:val="clear" w:color="auto" w:fill="auto"/>
            <w:noWrap/>
            <w:vAlign w:val="bottom"/>
            <w:hideMark/>
          </w:tcPr>
          <w:p w14:paraId="0DDD59F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FD20FC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8B35EF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B007988" w14:textId="77777777" w:rsidTr="000778C4">
        <w:trPr>
          <w:trHeight w:val="285"/>
        </w:trPr>
        <w:tc>
          <w:tcPr>
            <w:tcW w:w="757" w:type="dxa"/>
            <w:gridSpan w:val="2"/>
            <w:shd w:val="clear" w:color="auto" w:fill="auto"/>
            <w:noWrap/>
            <w:vAlign w:val="bottom"/>
            <w:hideMark/>
          </w:tcPr>
          <w:p w14:paraId="531DDEC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BF7A2F3" w14:textId="77777777" w:rsidR="000778C4" w:rsidRPr="00E97956" w:rsidRDefault="000778C4" w:rsidP="003D7243">
            <w:pPr>
              <w:jc w:val="center"/>
              <w:rPr>
                <w:sz w:val="20"/>
                <w:szCs w:val="20"/>
              </w:rPr>
            </w:pPr>
          </w:p>
        </w:tc>
        <w:tc>
          <w:tcPr>
            <w:tcW w:w="872" w:type="dxa"/>
            <w:shd w:val="clear" w:color="auto" w:fill="auto"/>
            <w:noWrap/>
            <w:vAlign w:val="bottom"/>
            <w:hideMark/>
          </w:tcPr>
          <w:p w14:paraId="26332264" w14:textId="77777777" w:rsidR="000778C4" w:rsidRPr="00E97956" w:rsidRDefault="000778C4" w:rsidP="003D7243">
            <w:pPr>
              <w:rPr>
                <w:sz w:val="20"/>
                <w:szCs w:val="20"/>
              </w:rPr>
            </w:pPr>
          </w:p>
        </w:tc>
        <w:tc>
          <w:tcPr>
            <w:tcW w:w="549" w:type="dxa"/>
            <w:shd w:val="clear" w:color="auto" w:fill="auto"/>
            <w:noWrap/>
            <w:vAlign w:val="bottom"/>
            <w:hideMark/>
          </w:tcPr>
          <w:p w14:paraId="12BB0F34" w14:textId="77777777" w:rsidR="000778C4" w:rsidRPr="00E97956" w:rsidRDefault="000778C4" w:rsidP="003D7243">
            <w:pPr>
              <w:rPr>
                <w:sz w:val="20"/>
                <w:szCs w:val="20"/>
              </w:rPr>
            </w:pPr>
          </w:p>
        </w:tc>
        <w:tc>
          <w:tcPr>
            <w:tcW w:w="602" w:type="dxa"/>
            <w:gridSpan w:val="2"/>
            <w:shd w:val="clear" w:color="auto" w:fill="auto"/>
            <w:noWrap/>
            <w:vAlign w:val="bottom"/>
            <w:hideMark/>
          </w:tcPr>
          <w:p w14:paraId="2D42EC33" w14:textId="77777777" w:rsidR="000778C4" w:rsidRPr="00E97956" w:rsidRDefault="000778C4" w:rsidP="003D7243">
            <w:pPr>
              <w:rPr>
                <w:sz w:val="20"/>
                <w:szCs w:val="20"/>
              </w:rPr>
            </w:pPr>
          </w:p>
        </w:tc>
        <w:tc>
          <w:tcPr>
            <w:tcW w:w="910" w:type="dxa"/>
            <w:shd w:val="clear" w:color="auto" w:fill="auto"/>
            <w:noWrap/>
            <w:vAlign w:val="bottom"/>
            <w:hideMark/>
          </w:tcPr>
          <w:p w14:paraId="7B6C1DB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422</w:t>
            </w:r>
          </w:p>
        </w:tc>
        <w:tc>
          <w:tcPr>
            <w:tcW w:w="3924" w:type="dxa"/>
            <w:gridSpan w:val="5"/>
            <w:shd w:val="clear" w:color="auto" w:fill="auto"/>
            <w:noWrap/>
            <w:vAlign w:val="bottom"/>
            <w:hideMark/>
          </w:tcPr>
          <w:p w14:paraId="7DBDEB3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Трошкови путовања</w:t>
            </w:r>
          </w:p>
        </w:tc>
        <w:tc>
          <w:tcPr>
            <w:tcW w:w="2250" w:type="dxa"/>
            <w:gridSpan w:val="2"/>
            <w:shd w:val="clear" w:color="auto" w:fill="auto"/>
            <w:noWrap/>
            <w:vAlign w:val="bottom"/>
            <w:hideMark/>
          </w:tcPr>
          <w:p w14:paraId="79F5C47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1,000,000</w:t>
            </w:r>
          </w:p>
        </w:tc>
        <w:tc>
          <w:tcPr>
            <w:tcW w:w="2160" w:type="dxa"/>
            <w:gridSpan w:val="2"/>
            <w:shd w:val="clear" w:color="auto" w:fill="auto"/>
            <w:noWrap/>
            <w:vAlign w:val="bottom"/>
            <w:hideMark/>
          </w:tcPr>
          <w:p w14:paraId="647E220D"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173,358</w:t>
            </w:r>
          </w:p>
        </w:tc>
        <w:tc>
          <w:tcPr>
            <w:tcW w:w="1800" w:type="dxa"/>
            <w:shd w:val="clear" w:color="auto" w:fill="auto"/>
            <w:noWrap/>
            <w:vAlign w:val="bottom"/>
            <w:hideMark/>
          </w:tcPr>
          <w:p w14:paraId="55ED486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17.34%</w:t>
            </w:r>
          </w:p>
        </w:tc>
      </w:tr>
      <w:tr w:rsidR="000778C4" w:rsidRPr="00E97956" w14:paraId="3E511CAA" w14:textId="77777777" w:rsidTr="000778C4">
        <w:trPr>
          <w:trHeight w:val="285"/>
        </w:trPr>
        <w:tc>
          <w:tcPr>
            <w:tcW w:w="757" w:type="dxa"/>
            <w:gridSpan w:val="2"/>
            <w:shd w:val="clear" w:color="auto" w:fill="auto"/>
            <w:noWrap/>
            <w:vAlign w:val="bottom"/>
            <w:hideMark/>
          </w:tcPr>
          <w:p w14:paraId="2C431A8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55D1811" w14:textId="77777777" w:rsidR="000778C4" w:rsidRPr="00E97956" w:rsidRDefault="000778C4" w:rsidP="003D7243">
            <w:pPr>
              <w:jc w:val="center"/>
              <w:rPr>
                <w:sz w:val="20"/>
                <w:szCs w:val="20"/>
              </w:rPr>
            </w:pPr>
          </w:p>
        </w:tc>
        <w:tc>
          <w:tcPr>
            <w:tcW w:w="872" w:type="dxa"/>
            <w:shd w:val="clear" w:color="auto" w:fill="auto"/>
            <w:noWrap/>
            <w:vAlign w:val="bottom"/>
            <w:hideMark/>
          </w:tcPr>
          <w:p w14:paraId="7F70FD0B" w14:textId="77777777" w:rsidR="000778C4" w:rsidRPr="00E97956" w:rsidRDefault="000778C4" w:rsidP="003D7243">
            <w:pPr>
              <w:rPr>
                <w:sz w:val="20"/>
                <w:szCs w:val="20"/>
              </w:rPr>
            </w:pPr>
          </w:p>
        </w:tc>
        <w:tc>
          <w:tcPr>
            <w:tcW w:w="549" w:type="dxa"/>
            <w:shd w:val="clear" w:color="auto" w:fill="auto"/>
            <w:noWrap/>
            <w:vAlign w:val="bottom"/>
            <w:hideMark/>
          </w:tcPr>
          <w:p w14:paraId="2CA88A08" w14:textId="77777777" w:rsidR="000778C4" w:rsidRPr="00E97956" w:rsidRDefault="000778C4" w:rsidP="003D7243">
            <w:pPr>
              <w:rPr>
                <w:sz w:val="20"/>
                <w:szCs w:val="20"/>
              </w:rPr>
            </w:pPr>
          </w:p>
        </w:tc>
        <w:tc>
          <w:tcPr>
            <w:tcW w:w="602" w:type="dxa"/>
            <w:gridSpan w:val="2"/>
            <w:shd w:val="clear" w:color="auto" w:fill="auto"/>
            <w:noWrap/>
            <w:vAlign w:val="bottom"/>
            <w:hideMark/>
          </w:tcPr>
          <w:p w14:paraId="58C41245" w14:textId="77777777" w:rsidR="000778C4" w:rsidRPr="00E97956" w:rsidRDefault="000778C4" w:rsidP="003D7243">
            <w:pPr>
              <w:rPr>
                <w:sz w:val="20"/>
                <w:szCs w:val="20"/>
              </w:rPr>
            </w:pPr>
          </w:p>
        </w:tc>
        <w:tc>
          <w:tcPr>
            <w:tcW w:w="910" w:type="dxa"/>
            <w:shd w:val="clear" w:color="auto" w:fill="auto"/>
            <w:noWrap/>
            <w:vAlign w:val="bottom"/>
            <w:hideMark/>
          </w:tcPr>
          <w:p w14:paraId="74FDD833" w14:textId="77777777" w:rsidR="000778C4" w:rsidRPr="00E97956" w:rsidRDefault="000778C4" w:rsidP="003D7243">
            <w:pPr>
              <w:rPr>
                <w:sz w:val="20"/>
                <w:szCs w:val="20"/>
              </w:rPr>
            </w:pPr>
          </w:p>
        </w:tc>
        <w:tc>
          <w:tcPr>
            <w:tcW w:w="1095" w:type="dxa"/>
            <w:gridSpan w:val="2"/>
            <w:shd w:val="clear" w:color="auto" w:fill="auto"/>
            <w:noWrap/>
            <w:vAlign w:val="bottom"/>
            <w:hideMark/>
          </w:tcPr>
          <w:p w14:paraId="495C156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CAD505A" w14:textId="77777777" w:rsidR="000778C4" w:rsidRPr="00E97956" w:rsidRDefault="000778C4" w:rsidP="003D7243">
            <w:pPr>
              <w:rPr>
                <w:sz w:val="20"/>
                <w:szCs w:val="20"/>
              </w:rPr>
            </w:pPr>
          </w:p>
        </w:tc>
        <w:tc>
          <w:tcPr>
            <w:tcW w:w="2250" w:type="dxa"/>
            <w:gridSpan w:val="2"/>
            <w:shd w:val="clear" w:color="auto" w:fill="auto"/>
            <w:noWrap/>
            <w:vAlign w:val="bottom"/>
            <w:hideMark/>
          </w:tcPr>
          <w:p w14:paraId="4FF0814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89C994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AB0DE6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05D2C3A" w14:textId="77777777" w:rsidTr="000778C4">
        <w:trPr>
          <w:trHeight w:val="285"/>
        </w:trPr>
        <w:tc>
          <w:tcPr>
            <w:tcW w:w="757" w:type="dxa"/>
            <w:gridSpan w:val="2"/>
            <w:shd w:val="clear" w:color="auto" w:fill="auto"/>
            <w:noWrap/>
            <w:vAlign w:val="bottom"/>
            <w:hideMark/>
          </w:tcPr>
          <w:p w14:paraId="48C57A4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AF0CB6F" w14:textId="77777777" w:rsidR="000778C4" w:rsidRPr="00E97956" w:rsidRDefault="000778C4" w:rsidP="003D7243">
            <w:pPr>
              <w:jc w:val="center"/>
              <w:rPr>
                <w:sz w:val="20"/>
                <w:szCs w:val="20"/>
              </w:rPr>
            </w:pPr>
          </w:p>
        </w:tc>
        <w:tc>
          <w:tcPr>
            <w:tcW w:w="872" w:type="dxa"/>
            <w:shd w:val="clear" w:color="auto" w:fill="auto"/>
            <w:noWrap/>
            <w:vAlign w:val="bottom"/>
            <w:hideMark/>
          </w:tcPr>
          <w:p w14:paraId="62B952C4" w14:textId="77777777" w:rsidR="000778C4" w:rsidRPr="00E97956" w:rsidRDefault="000778C4" w:rsidP="003D7243">
            <w:pPr>
              <w:rPr>
                <w:sz w:val="20"/>
                <w:szCs w:val="20"/>
              </w:rPr>
            </w:pPr>
          </w:p>
        </w:tc>
        <w:tc>
          <w:tcPr>
            <w:tcW w:w="549" w:type="dxa"/>
            <w:shd w:val="clear" w:color="auto" w:fill="auto"/>
            <w:noWrap/>
            <w:vAlign w:val="bottom"/>
            <w:hideMark/>
          </w:tcPr>
          <w:p w14:paraId="7AA90330" w14:textId="77777777" w:rsidR="000778C4" w:rsidRPr="00E97956" w:rsidRDefault="000778C4" w:rsidP="003D7243">
            <w:pPr>
              <w:rPr>
                <w:sz w:val="20"/>
                <w:szCs w:val="20"/>
              </w:rPr>
            </w:pPr>
          </w:p>
        </w:tc>
        <w:tc>
          <w:tcPr>
            <w:tcW w:w="602" w:type="dxa"/>
            <w:gridSpan w:val="2"/>
            <w:shd w:val="clear" w:color="auto" w:fill="auto"/>
            <w:noWrap/>
            <w:vAlign w:val="bottom"/>
            <w:hideMark/>
          </w:tcPr>
          <w:p w14:paraId="40EC4E69" w14:textId="77777777" w:rsidR="000778C4" w:rsidRPr="00E97956" w:rsidRDefault="000778C4" w:rsidP="003D7243">
            <w:pPr>
              <w:rPr>
                <w:sz w:val="20"/>
                <w:szCs w:val="20"/>
              </w:rPr>
            </w:pPr>
          </w:p>
        </w:tc>
        <w:tc>
          <w:tcPr>
            <w:tcW w:w="910" w:type="dxa"/>
            <w:shd w:val="clear" w:color="auto" w:fill="auto"/>
            <w:noWrap/>
            <w:vAlign w:val="bottom"/>
            <w:hideMark/>
          </w:tcPr>
          <w:p w14:paraId="4488E34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5284833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40AAE66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188,693,000</w:t>
            </w:r>
          </w:p>
        </w:tc>
        <w:tc>
          <w:tcPr>
            <w:tcW w:w="2160" w:type="dxa"/>
            <w:gridSpan w:val="2"/>
            <w:shd w:val="clear" w:color="auto" w:fill="auto"/>
            <w:noWrap/>
            <w:vAlign w:val="bottom"/>
            <w:hideMark/>
          </w:tcPr>
          <w:p w14:paraId="77566000"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151,187,000</w:t>
            </w:r>
          </w:p>
        </w:tc>
        <w:tc>
          <w:tcPr>
            <w:tcW w:w="1800" w:type="dxa"/>
            <w:shd w:val="clear" w:color="auto" w:fill="auto"/>
            <w:noWrap/>
            <w:vAlign w:val="bottom"/>
            <w:hideMark/>
          </w:tcPr>
          <w:p w14:paraId="47ADC4A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80.12%</w:t>
            </w:r>
          </w:p>
        </w:tc>
      </w:tr>
      <w:tr w:rsidR="000778C4" w:rsidRPr="00E97956" w14:paraId="370A5489" w14:textId="77777777" w:rsidTr="000778C4">
        <w:trPr>
          <w:trHeight w:val="285"/>
        </w:trPr>
        <w:tc>
          <w:tcPr>
            <w:tcW w:w="757" w:type="dxa"/>
            <w:gridSpan w:val="2"/>
            <w:shd w:val="clear" w:color="auto" w:fill="auto"/>
            <w:noWrap/>
            <w:vAlign w:val="bottom"/>
            <w:hideMark/>
          </w:tcPr>
          <w:p w14:paraId="4176A1C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F2A5C09" w14:textId="77777777" w:rsidR="000778C4" w:rsidRPr="00E97956" w:rsidRDefault="000778C4" w:rsidP="003D7243">
            <w:pPr>
              <w:jc w:val="center"/>
              <w:rPr>
                <w:sz w:val="20"/>
                <w:szCs w:val="20"/>
              </w:rPr>
            </w:pPr>
          </w:p>
        </w:tc>
        <w:tc>
          <w:tcPr>
            <w:tcW w:w="872" w:type="dxa"/>
            <w:shd w:val="clear" w:color="auto" w:fill="auto"/>
            <w:noWrap/>
            <w:vAlign w:val="bottom"/>
            <w:hideMark/>
          </w:tcPr>
          <w:p w14:paraId="1719BD4F" w14:textId="77777777" w:rsidR="000778C4" w:rsidRPr="00E97956" w:rsidRDefault="000778C4" w:rsidP="003D7243">
            <w:pPr>
              <w:rPr>
                <w:sz w:val="20"/>
                <w:szCs w:val="20"/>
              </w:rPr>
            </w:pPr>
          </w:p>
        </w:tc>
        <w:tc>
          <w:tcPr>
            <w:tcW w:w="549" w:type="dxa"/>
            <w:shd w:val="clear" w:color="auto" w:fill="auto"/>
            <w:noWrap/>
            <w:vAlign w:val="bottom"/>
            <w:hideMark/>
          </w:tcPr>
          <w:p w14:paraId="518032E0" w14:textId="77777777" w:rsidR="000778C4" w:rsidRPr="00E97956" w:rsidRDefault="000778C4" w:rsidP="003D7243">
            <w:pPr>
              <w:rPr>
                <w:sz w:val="20"/>
                <w:szCs w:val="20"/>
              </w:rPr>
            </w:pPr>
          </w:p>
        </w:tc>
        <w:tc>
          <w:tcPr>
            <w:tcW w:w="602" w:type="dxa"/>
            <w:gridSpan w:val="2"/>
            <w:shd w:val="clear" w:color="auto" w:fill="auto"/>
            <w:noWrap/>
            <w:vAlign w:val="bottom"/>
            <w:hideMark/>
          </w:tcPr>
          <w:p w14:paraId="3E2C978A" w14:textId="77777777" w:rsidR="000778C4" w:rsidRPr="00E97956" w:rsidRDefault="000778C4" w:rsidP="003D7243">
            <w:pPr>
              <w:rPr>
                <w:sz w:val="20"/>
                <w:szCs w:val="20"/>
              </w:rPr>
            </w:pPr>
          </w:p>
        </w:tc>
        <w:tc>
          <w:tcPr>
            <w:tcW w:w="910" w:type="dxa"/>
            <w:shd w:val="clear" w:color="auto" w:fill="auto"/>
            <w:noWrap/>
            <w:vAlign w:val="bottom"/>
            <w:hideMark/>
          </w:tcPr>
          <w:p w14:paraId="4FBE4CA4" w14:textId="77777777" w:rsidR="000778C4" w:rsidRPr="00E97956" w:rsidRDefault="000778C4" w:rsidP="003D7243">
            <w:pPr>
              <w:rPr>
                <w:sz w:val="20"/>
                <w:szCs w:val="20"/>
              </w:rPr>
            </w:pPr>
          </w:p>
        </w:tc>
        <w:tc>
          <w:tcPr>
            <w:tcW w:w="1095" w:type="dxa"/>
            <w:gridSpan w:val="2"/>
            <w:shd w:val="clear" w:color="auto" w:fill="auto"/>
            <w:noWrap/>
            <w:vAlign w:val="bottom"/>
            <w:hideMark/>
          </w:tcPr>
          <w:p w14:paraId="528F22A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831D3F5" w14:textId="77777777" w:rsidR="000778C4" w:rsidRPr="00E97956" w:rsidRDefault="000778C4" w:rsidP="003D7243">
            <w:pPr>
              <w:rPr>
                <w:sz w:val="20"/>
                <w:szCs w:val="20"/>
              </w:rPr>
            </w:pPr>
          </w:p>
        </w:tc>
        <w:tc>
          <w:tcPr>
            <w:tcW w:w="2250" w:type="dxa"/>
            <w:gridSpan w:val="2"/>
            <w:shd w:val="clear" w:color="auto" w:fill="auto"/>
            <w:noWrap/>
            <w:vAlign w:val="bottom"/>
            <w:hideMark/>
          </w:tcPr>
          <w:p w14:paraId="0A9D560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0FA970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8808F6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9354E0C" w14:textId="77777777" w:rsidTr="000778C4">
        <w:trPr>
          <w:trHeight w:val="300"/>
        </w:trPr>
        <w:tc>
          <w:tcPr>
            <w:tcW w:w="757" w:type="dxa"/>
            <w:gridSpan w:val="2"/>
            <w:shd w:val="clear" w:color="auto" w:fill="auto"/>
            <w:noWrap/>
            <w:vAlign w:val="bottom"/>
            <w:hideMark/>
          </w:tcPr>
          <w:p w14:paraId="2259D7C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BB69B44"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76F7A9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0013</w:t>
            </w:r>
          </w:p>
        </w:tc>
        <w:tc>
          <w:tcPr>
            <w:tcW w:w="602" w:type="dxa"/>
            <w:gridSpan w:val="2"/>
            <w:shd w:val="clear" w:color="auto" w:fill="auto"/>
            <w:noWrap/>
            <w:vAlign w:val="bottom"/>
            <w:hideMark/>
          </w:tcPr>
          <w:p w14:paraId="6ABEA22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2E5EE3CB" w14:textId="77777777" w:rsidR="000778C4" w:rsidRPr="00E97956" w:rsidRDefault="000778C4" w:rsidP="003D7243">
            <w:pPr>
              <w:rPr>
                <w:sz w:val="20"/>
                <w:szCs w:val="20"/>
              </w:rPr>
            </w:pPr>
          </w:p>
        </w:tc>
        <w:tc>
          <w:tcPr>
            <w:tcW w:w="3924" w:type="dxa"/>
            <w:gridSpan w:val="5"/>
            <w:shd w:val="clear" w:color="auto" w:fill="auto"/>
            <w:noWrap/>
            <w:vAlign w:val="bottom"/>
            <w:hideMark/>
          </w:tcPr>
          <w:p w14:paraId="0955BCBD"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реализацији докторских студија</w:t>
            </w:r>
          </w:p>
        </w:tc>
        <w:tc>
          <w:tcPr>
            <w:tcW w:w="2250" w:type="dxa"/>
            <w:gridSpan w:val="2"/>
            <w:shd w:val="clear" w:color="auto" w:fill="auto"/>
            <w:noWrap/>
            <w:vAlign w:val="bottom"/>
            <w:hideMark/>
          </w:tcPr>
          <w:p w14:paraId="393657E8"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200,000,000</w:t>
            </w:r>
          </w:p>
        </w:tc>
        <w:tc>
          <w:tcPr>
            <w:tcW w:w="2160" w:type="dxa"/>
            <w:gridSpan w:val="2"/>
            <w:shd w:val="clear" w:color="auto" w:fill="auto"/>
            <w:noWrap/>
            <w:vAlign w:val="bottom"/>
            <w:hideMark/>
          </w:tcPr>
          <w:p w14:paraId="74D7306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199,138,743 </w:t>
            </w:r>
          </w:p>
        </w:tc>
        <w:tc>
          <w:tcPr>
            <w:tcW w:w="1800" w:type="dxa"/>
            <w:shd w:val="clear" w:color="auto" w:fill="auto"/>
            <w:noWrap/>
            <w:vAlign w:val="bottom"/>
            <w:hideMark/>
          </w:tcPr>
          <w:p w14:paraId="7E69BAE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99.57%</w:t>
            </w:r>
          </w:p>
        </w:tc>
      </w:tr>
      <w:tr w:rsidR="000778C4" w:rsidRPr="00E97956" w14:paraId="4F88F61D" w14:textId="77777777" w:rsidTr="000778C4">
        <w:trPr>
          <w:trHeight w:val="285"/>
        </w:trPr>
        <w:tc>
          <w:tcPr>
            <w:tcW w:w="757" w:type="dxa"/>
            <w:gridSpan w:val="2"/>
            <w:shd w:val="clear" w:color="auto" w:fill="auto"/>
            <w:noWrap/>
            <w:vAlign w:val="bottom"/>
            <w:hideMark/>
          </w:tcPr>
          <w:p w14:paraId="4CFFF98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31386DC" w14:textId="77777777" w:rsidR="000778C4" w:rsidRPr="00E97956" w:rsidRDefault="000778C4" w:rsidP="003D7243">
            <w:pPr>
              <w:jc w:val="center"/>
              <w:rPr>
                <w:sz w:val="20"/>
                <w:szCs w:val="20"/>
              </w:rPr>
            </w:pPr>
          </w:p>
        </w:tc>
        <w:tc>
          <w:tcPr>
            <w:tcW w:w="872" w:type="dxa"/>
            <w:shd w:val="clear" w:color="auto" w:fill="auto"/>
            <w:noWrap/>
            <w:vAlign w:val="bottom"/>
            <w:hideMark/>
          </w:tcPr>
          <w:p w14:paraId="6F2953DA" w14:textId="77777777" w:rsidR="000778C4" w:rsidRPr="00E97956" w:rsidRDefault="000778C4" w:rsidP="003D7243">
            <w:pPr>
              <w:rPr>
                <w:sz w:val="20"/>
                <w:szCs w:val="20"/>
              </w:rPr>
            </w:pPr>
          </w:p>
        </w:tc>
        <w:tc>
          <w:tcPr>
            <w:tcW w:w="549" w:type="dxa"/>
            <w:shd w:val="clear" w:color="auto" w:fill="auto"/>
            <w:noWrap/>
            <w:vAlign w:val="bottom"/>
            <w:hideMark/>
          </w:tcPr>
          <w:p w14:paraId="1F82B94D" w14:textId="77777777" w:rsidR="000778C4" w:rsidRPr="00E97956" w:rsidRDefault="000778C4" w:rsidP="003D7243">
            <w:pPr>
              <w:rPr>
                <w:sz w:val="20"/>
                <w:szCs w:val="20"/>
              </w:rPr>
            </w:pPr>
          </w:p>
        </w:tc>
        <w:tc>
          <w:tcPr>
            <w:tcW w:w="602" w:type="dxa"/>
            <w:gridSpan w:val="2"/>
            <w:shd w:val="clear" w:color="auto" w:fill="auto"/>
            <w:noWrap/>
            <w:vAlign w:val="bottom"/>
            <w:hideMark/>
          </w:tcPr>
          <w:p w14:paraId="750B700C" w14:textId="77777777" w:rsidR="000778C4" w:rsidRPr="00E97956" w:rsidRDefault="000778C4" w:rsidP="003D7243">
            <w:pPr>
              <w:rPr>
                <w:sz w:val="20"/>
                <w:szCs w:val="20"/>
              </w:rPr>
            </w:pPr>
          </w:p>
        </w:tc>
        <w:tc>
          <w:tcPr>
            <w:tcW w:w="910" w:type="dxa"/>
            <w:shd w:val="clear" w:color="auto" w:fill="auto"/>
            <w:noWrap/>
            <w:vAlign w:val="bottom"/>
            <w:hideMark/>
          </w:tcPr>
          <w:p w14:paraId="52D67B96" w14:textId="77777777" w:rsidR="000778C4" w:rsidRPr="00E97956" w:rsidRDefault="000778C4" w:rsidP="003D7243">
            <w:pPr>
              <w:rPr>
                <w:sz w:val="20"/>
                <w:szCs w:val="20"/>
              </w:rPr>
            </w:pPr>
          </w:p>
        </w:tc>
        <w:tc>
          <w:tcPr>
            <w:tcW w:w="1095" w:type="dxa"/>
            <w:gridSpan w:val="2"/>
            <w:shd w:val="clear" w:color="auto" w:fill="auto"/>
            <w:noWrap/>
            <w:vAlign w:val="bottom"/>
            <w:hideMark/>
          </w:tcPr>
          <w:p w14:paraId="095013D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0150919" w14:textId="77777777" w:rsidR="000778C4" w:rsidRPr="00E97956" w:rsidRDefault="000778C4" w:rsidP="003D7243">
            <w:pPr>
              <w:rPr>
                <w:sz w:val="20"/>
                <w:szCs w:val="20"/>
              </w:rPr>
            </w:pPr>
          </w:p>
        </w:tc>
        <w:tc>
          <w:tcPr>
            <w:tcW w:w="2250" w:type="dxa"/>
            <w:gridSpan w:val="2"/>
            <w:shd w:val="clear" w:color="auto" w:fill="auto"/>
            <w:noWrap/>
            <w:vAlign w:val="bottom"/>
            <w:hideMark/>
          </w:tcPr>
          <w:p w14:paraId="220AEB8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7FBA0D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B574F4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31D3FC3" w14:textId="77777777" w:rsidTr="000778C4">
        <w:trPr>
          <w:trHeight w:val="285"/>
        </w:trPr>
        <w:tc>
          <w:tcPr>
            <w:tcW w:w="757" w:type="dxa"/>
            <w:gridSpan w:val="2"/>
            <w:shd w:val="clear" w:color="auto" w:fill="auto"/>
            <w:noWrap/>
            <w:vAlign w:val="bottom"/>
            <w:hideMark/>
          </w:tcPr>
          <w:p w14:paraId="54568D8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804977" w14:textId="77777777" w:rsidR="000778C4" w:rsidRPr="00E97956" w:rsidRDefault="000778C4" w:rsidP="003D7243">
            <w:pPr>
              <w:jc w:val="center"/>
              <w:rPr>
                <w:sz w:val="20"/>
                <w:szCs w:val="20"/>
              </w:rPr>
            </w:pPr>
          </w:p>
        </w:tc>
        <w:tc>
          <w:tcPr>
            <w:tcW w:w="872" w:type="dxa"/>
            <w:shd w:val="clear" w:color="auto" w:fill="auto"/>
            <w:noWrap/>
            <w:vAlign w:val="bottom"/>
            <w:hideMark/>
          </w:tcPr>
          <w:p w14:paraId="2F8F1068" w14:textId="77777777" w:rsidR="000778C4" w:rsidRPr="00E97956" w:rsidRDefault="000778C4" w:rsidP="003D7243">
            <w:pPr>
              <w:rPr>
                <w:sz w:val="20"/>
                <w:szCs w:val="20"/>
              </w:rPr>
            </w:pPr>
          </w:p>
        </w:tc>
        <w:tc>
          <w:tcPr>
            <w:tcW w:w="549" w:type="dxa"/>
            <w:shd w:val="clear" w:color="auto" w:fill="auto"/>
            <w:noWrap/>
            <w:vAlign w:val="bottom"/>
            <w:hideMark/>
          </w:tcPr>
          <w:p w14:paraId="1E7525C6" w14:textId="77777777" w:rsidR="000778C4" w:rsidRPr="00E97956" w:rsidRDefault="000778C4" w:rsidP="003D7243">
            <w:pPr>
              <w:rPr>
                <w:sz w:val="20"/>
                <w:szCs w:val="20"/>
              </w:rPr>
            </w:pPr>
          </w:p>
        </w:tc>
        <w:tc>
          <w:tcPr>
            <w:tcW w:w="602" w:type="dxa"/>
            <w:gridSpan w:val="2"/>
            <w:shd w:val="clear" w:color="auto" w:fill="auto"/>
            <w:noWrap/>
            <w:vAlign w:val="bottom"/>
            <w:hideMark/>
          </w:tcPr>
          <w:p w14:paraId="0F36D50E" w14:textId="77777777" w:rsidR="000778C4" w:rsidRPr="00E97956" w:rsidRDefault="000778C4" w:rsidP="003D7243">
            <w:pPr>
              <w:rPr>
                <w:sz w:val="20"/>
                <w:szCs w:val="20"/>
              </w:rPr>
            </w:pPr>
          </w:p>
        </w:tc>
        <w:tc>
          <w:tcPr>
            <w:tcW w:w="910" w:type="dxa"/>
            <w:shd w:val="clear" w:color="auto" w:fill="auto"/>
            <w:noWrap/>
            <w:vAlign w:val="bottom"/>
            <w:hideMark/>
          </w:tcPr>
          <w:p w14:paraId="45982F6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7A609BB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6743FA3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200,000,000</w:t>
            </w:r>
          </w:p>
        </w:tc>
        <w:tc>
          <w:tcPr>
            <w:tcW w:w="2160" w:type="dxa"/>
            <w:gridSpan w:val="2"/>
            <w:shd w:val="clear" w:color="auto" w:fill="auto"/>
            <w:noWrap/>
            <w:vAlign w:val="bottom"/>
            <w:hideMark/>
          </w:tcPr>
          <w:p w14:paraId="35E274A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199,138,743 </w:t>
            </w:r>
          </w:p>
        </w:tc>
        <w:tc>
          <w:tcPr>
            <w:tcW w:w="1800" w:type="dxa"/>
            <w:shd w:val="clear" w:color="auto" w:fill="auto"/>
            <w:noWrap/>
            <w:vAlign w:val="bottom"/>
            <w:hideMark/>
          </w:tcPr>
          <w:p w14:paraId="4BA1393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99.57%</w:t>
            </w:r>
          </w:p>
        </w:tc>
      </w:tr>
      <w:tr w:rsidR="000778C4" w:rsidRPr="00E97956" w14:paraId="309BFBC4" w14:textId="77777777" w:rsidTr="000778C4">
        <w:trPr>
          <w:trHeight w:val="285"/>
        </w:trPr>
        <w:tc>
          <w:tcPr>
            <w:tcW w:w="757" w:type="dxa"/>
            <w:gridSpan w:val="2"/>
            <w:shd w:val="clear" w:color="auto" w:fill="auto"/>
            <w:noWrap/>
            <w:vAlign w:val="bottom"/>
            <w:hideMark/>
          </w:tcPr>
          <w:p w14:paraId="1423DF9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F44EC09" w14:textId="77777777" w:rsidR="000778C4" w:rsidRPr="00E97956" w:rsidRDefault="000778C4" w:rsidP="003D7243">
            <w:pPr>
              <w:jc w:val="center"/>
              <w:rPr>
                <w:sz w:val="20"/>
                <w:szCs w:val="20"/>
              </w:rPr>
            </w:pPr>
          </w:p>
        </w:tc>
        <w:tc>
          <w:tcPr>
            <w:tcW w:w="872" w:type="dxa"/>
            <w:shd w:val="clear" w:color="auto" w:fill="auto"/>
            <w:noWrap/>
            <w:vAlign w:val="bottom"/>
            <w:hideMark/>
          </w:tcPr>
          <w:p w14:paraId="521FF9BF" w14:textId="77777777" w:rsidR="000778C4" w:rsidRPr="00E97956" w:rsidRDefault="000778C4" w:rsidP="003D7243">
            <w:pPr>
              <w:rPr>
                <w:sz w:val="20"/>
                <w:szCs w:val="20"/>
              </w:rPr>
            </w:pPr>
          </w:p>
        </w:tc>
        <w:tc>
          <w:tcPr>
            <w:tcW w:w="549" w:type="dxa"/>
            <w:shd w:val="clear" w:color="auto" w:fill="auto"/>
            <w:noWrap/>
            <w:vAlign w:val="bottom"/>
            <w:hideMark/>
          </w:tcPr>
          <w:p w14:paraId="2FBD047B" w14:textId="77777777" w:rsidR="000778C4" w:rsidRPr="00E97956" w:rsidRDefault="000778C4" w:rsidP="003D7243">
            <w:pPr>
              <w:rPr>
                <w:sz w:val="20"/>
                <w:szCs w:val="20"/>
              </w:rPr>
            </w:pPr>
          </w:p>
        </w:tc>
        <w:tc>
          <w:tcPr>
            <w:tcW w:w="602" w:type="dxa"/>
            <w:gridSpan w:val="2"/>
            <w:shd w:val="clear" w:color="auto" w:fill="auto"/>
            <w:noWrap/>
            <w:vAlign w:val="bottom"/>
            <w:hideMark/>
          </w:tcPr>
          <w:p w14:paraId="0161B256" w14:textId="77777777" w:rsidR="000778C4" w:rsidRPr="00E97956" w:rsidRDefault="000778C4" w:rsidP="003D7243">
            <w:pPr>
              <w:rPr>
                <w:sz w:val="20"/>
                <w:szCs w:val="20"/>
              </w:rPr>
            </w:pPr>
          </w:p>
        </w:tc>
        <w:tc>
          <w:tcPr>
            <w:tcW w:w="910" w:type="dxa"/>
            <w:shd w:val="clear" w:color="auto" w:fill="auto"/>
            <w:noWrap/>
            <w:vAlign w:val="bottom"/>
            <w:hideMark/>
          </w:tcPr>
          <w:p w14:paraId="1C0343F1" w14:textId="77777777" w:rsidR="000778C4" w:rsidRPr="00E97956" w:rsidRDefault="000778C4" w:rsidP="003D7243">
            <w:pPr>
              <w:rPr>
                <w:sz w:val="20"/>
                <w:szCs w:val="20"/>
              </w:rPr>
            </w:pPr>
          </w:p>
        </w:tc>
        <w:tc>
          <w:tcPr>
            <w:tcW w:w="1095" w:type="dxa"/>
            <w:gridSpan w:val="2"/>
            <w:shd w:val="clear" w:color="auto" w:fill="auto"/>
            <w:noWrap/>
            <w:vAlign w:val="bottom"/>
            <w:hideMark/>
          </w:tcPr>
          <w:p w14:paraId="44523EF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2460A25" w14:textId="77777777" w:rsidR="000778C4" w:rsidRPr="00E97956" w:rsidRDefault="000778C4" w:rsidP="003D7243">
            <w:pPr>
              <w:rPr>
                <w:sz w:val="20"/>
                <w:szCs w:val="20"/>
              </w:rPr>
            </w:pPr>
          </w:p>
        </w:tc>
        <w:tc>
          <w:tcPr>
            <w:tcW w:w="2250" w:type="dxa"/>
            <w:gridSpan w:val="2"/>
            <w:shd w:val="clear" w:color="auto" w:fill="auto"/>
            <w:noWrap/>
            <w:vAlign w:val="bottom"/>
            <w:hideMark/>
          </w:tcPr>
          <w:p w14:paraId="73FFF40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D41681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1421E9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DD2C7F0" w14:textId="77777777" w:rsidTr="000778C4">
        <w:trPr>
          <w:trHeight w:val="300"/>
        </w:trPr>
        <w:tc>
          <w:tcPr>
            <w:tcW w:w="757" w:type="dxa"/>
            <w:gridSpan w:val="2"/>
            <w:shd w:val="clear" w:color="auto" w:fill="auto"/>
            <w:noWrap/>
            <w:vAlign w:val="bottom"/>
            <w:hideMark/>
          </w:tcPr>
          <w:p w14:paraId="6B166C8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64EB7E8"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24F22E1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0014</w:t>
            </w:r>
          </w:p>
        </w:tc>
        <w:tc>
          <w:tcPr>
            <w:tcW w:w="602" w:type="dxa"/>
            <w:gridSpan w:val="2"/>
            <w:shd w:val="clear" w:color="auto" w:fill="auto"/>
            <w:noWrap/>
            <w:vAlign w:val="bottom"/>
            <w:hideMark/>
          </w:tcPr>
          <w:p w14:paraId="79DF67B8"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0A9AFA9A" w14:textId="77777777" w:rsidR="000778C4" w:rsidRPr="00E97956" w:rsidRDefault="000778C4" w:rsidP="003D7243">
            <w:pPr>
              <w:rPr>
                <w:sz w:val="20"/>
                <w:szCs w:val="20"/>
              </w:rPr>
            </w:pPr>
          </w:p>
        </w:tc>
        <w:tc>
          <w:tcPr>
            <w:tcW w:w="3924" w:type="dxa"/>
            <w:gridSpan w:val="5"/>
            <w:shd w:val="clear" w:color="auto" w:fill="auto"/>
            <w:noWrap/>
            <w:vAlign w:val="bottom"/>
            <w:hideMark/>
          </w:tcPr>
          <w:p w14:paraId="768CAA0D"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Развој високог образовања</w:t>
            </w:r>
          </w:p>
        </w:tc>
        <w:tc>
          <w:tcPr>
            <w:tcW w:w="2250" w:type="dxa"/>
            <w:gridSpan w:val="2"/>
            <w:shd w:val="clear" w:color="auto" w:fill="auto"/>
            <w:noWrap/>
            <w:vAlign w:val="bottom"/>
            <w:hideMark/>
          </w:tcPr>
          <w:p w14:paraId="0D64B93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142,000,000</w:t>
            </w:r>
          </w:p>
        </w:tc>
        <w:tc>
          <w:tcPr>
            <w:tcW w:w="2160" w:type="dxa"/>
            <w:gridSpan w:val="2"/>
            <w:shd w:val="clear" w:color="auto" w:fill="auto"/>
            <w:noWrap/>
            <w:vAlign w:val="bottom"/>
            <w:hideMark/>
          </w:tcPr>
          <w:p w14:paraId="6C219265"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138,652,000</w:t>
            </w:r>
          </w:p>
        </w:tc>
        <w:tc>
          <w:tcPr>
            <w:tcW w:w="1800" w:type="dxa"/>
            <w:shd w:val="clear" w:color="auto" w:fill="auto"/>
            <w:noWrap/>
            <w:vAlign w:val="bottom"/>
            <w:hideMark/>
          </w:tcPr>
          <w:p w14:paraId="5EFA27B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97.64%</w:t>
            </w:r>
          </w:p>
        </w:tc>
      </w:tr>
      <w:tr w:rsidR="000778C4" w:rsidRPr="00E97956" w14:paraId="561845F9" w14:textId="77777777" w:rsidTr="000778C4">
        <w:trPr>
          <w:trHeight w:val="285"/>
        </w:trPr>
        <w:tc>
          <w:tcPr>
            <w:tcW w:w="757" w:type="dxa"/>
            <w:gridSpan w:val="2"/>
            <w:shd w:val="clear" w:color="auto" w:fill="auto"/>
            <w:noWrap/>
            <w:vAlign w:val="bottom"/>
            <w:hideMark/>
          </w:tcPr>
          <w:p w14:paraId="5A4D12F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9DD39DD" w14:textId="77777777" w:rsidR="000778C4" w:rsidRPr="00E97956" w:rsidRDefault="000778C4" w:rsidP="003D7243">
            <w:pPr>
              <w:jc w:val="center"/>
              <w:rPr>
                <w:sz w:val="20"/>
                <w:szCs w:val="20"/>
              </w:rPr>
            </w:pPr>
          </w:p>
        </w:tc>
        <w:tc>
          <w:tcPr>
            <w:tcW w:w="872" w:type="dxa"/>
            <w:shd w:val="clear" w:color="auto" w:fill="auto"/>
            <w:noWrap/>
            <w:vAlign w:val="bottom"/>
            <w:hideMark/>
          </w:tcPr>
          <w:p w14:paraId="1701AC9A" w14:textId="77777777" w:rsidR="000778C4" w:rsidRPr="00E97956" w:rsidRDefault="000778C4" w:rsidP="003D7243">
            <w:pPr>
              <w:rPr>
                <w:sz w:val="20"/>
                <w:szCs w:val="20"/>
              </w:rPr>
            </w:pPr>
          </w:p>
        </w:tc>
        <w:tc>
          <w:tcPr>
            <w:tcW w:w="549" w:type="dxa"/>
            <w:shd w:val="clear" w:color="auto" w:fill="auto"/>
            <w:noWrap/>
            <w:vAlign w:val="bottom"/>
            <w:hideMark/>
          </w:tcPr>
          <w:p w14:paraId="36475734" w14:textId="77777777" w:rsidR="000778C4" w:rsidRPr="00E97956" w:rsidRDefault="000778C4" w:rsidP="003D7243">
            <w:pPr>
              <w:rPr>
                <w:sz w:val="20"/>
                <w:szCs w:val="20"/>
              </w:rPr>
            </w:pPr>
          </w:p>
        </w:tc>
        <w:tc>
          <w:tcPr>
            <w:tcW w:w="602" w:type="dxa"/>
            <w:gridSpan w:val="2"/>
            <w:shd w:val="clear" w:color="auto" w:fill="auto"/>
            <w:noWrap/>
            <w:vAlign w:val="bottom"/>
            <w:hideMark/>
          </w:tcPr>
          <w:p w14:paraId="69E935C3" w14:textId="77777777" w:rsidR="000778C4" w:rsidRPr="00E97956" w:rsidRDefault="000778C4" w:rsidP="003D7243">
            <w:pPr>
              <w:rPr>
                <w:sz w:val="20"/>
                <w:szCs w:val="20"/>
              </w:rPr>
            </w:pPr>
          </w:p>
        </w:tc>
        <w:tc>
          <w:tcPr>
            <w:tcW w:w="910" w:type="dxa"/>
            <w:shd w:val="clear" w:color="auto" w:fill="auto"/>
            <w:noWrap/>
            <w:vAlign w:val="bottom"/>
            <w:hideMark/>
          </w:tcPr>
          <w:p w14:paraId="32C06BCF" w14:textId="77777777" w:rsidR="000778C4" w:rsidRPr="00E97956" w:rsidRDefault="000778C4" w:rsidP="003D7243">
            <w:pPr>
              <w:rPr>
                <w:sz w:val="20"/>
                <w:szCs w:val="20"/>
              </w:rPr>
            </w:pPr>
          </w:p>
        </w:tc>
        <w:tc>
          <w:tcPr>
            <w:tcW w:w="1095" w:type="dxa"/>
            <w:gridSpan w:val="2"/>
            <w:shd w:val="clear" w:color="auto" w:fill="auto"/>
            <w:noWrap/>
            <w:vAlign w:val="bottom"/>
            <w:hideMark/>
          </w:tcPr>
          <w:p w14:paraId="1AF4A23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600E749" w14:textId="77777777" w:rsidR="000778C4" w:rsidRPr="00E97956" w:rsidRDefault="000778C4" w:rsidP="003D7243">
            <w:pPr>
              <w:rPr>
                <w:sz w:val="20"/>
                <w:szCs w:val="20"/>
              </w:rPr>
            </w:pPr>
          </w:p>
        </w:tc>
        <w:tc>
          <w:tcPr>
            <w:tcW w:w="2250" w:type="dxa"/>
            <w:gridSpan w:val="2"/>
            <w:shd w:val="clear" w:color="auto" w:fill="auto"/>
            <w:noWrap/>
            <w:vAlign w:val="bottom"/>
            <w:hideMark/>
          </w:tcPr>
          <w:p w14:paraId="5BB5AF4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412869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5C15CF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73F7EF3" w14:textId="77777777" w:rsidTr="000778C4">
        <w:trPr>
          <w:trHeight w:val="285"/>
        </w:trPr>
        <w:tc>
          <w:tcPr>
            <w:tcW w:w="757" w:type="dxa"/>
            <w:gridSpan w:val="2"/>
            <w:shd w:val="clear" w:color="auto" w:fill="auto"/>
            <w:noWrap/>
            <w:vAlign w:val="bottom"/>
            <w:hideMark/>
          </w:tcPr>
          <w:p w14:paraId="7C413DE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DF13FC1" w14:textId="77777777" w:rsidR="000778C4" w:rsidRPr="00E97956" w:rsidRDefault="000778C4" w:rsidP="003D7243">
            <w:pPr>
              <w:jc w:val="center"/>
              <w:rPr>
                <w:sz w:val="20"/>
                <w:szCs w:val="20"/>
              </w:rPr>
            </w:pPr>
          </w:p>
        </w:tc>
        <w:tc>
          <w:tcPr>
            <w:tcW w:w="872" w:type="dxa"/>
            <w:shd w:val="clear" w:color="auto" w:fill="auto"/>
            <w:noWrap/>
            <w:vAlign w:val="bottom"/>
            <w:hideMark/>
          </w:tcPr>
          <w:p w14:paraId="5B27B1CB" w14:textId="77777777" w:rsidR="000778C4" w:rsidRPr="00E97956" w:rsidRDefault="000778C4" w:rsidP="003D7243">
            <w:pPr>
              <w:rPr>
                <w:sz w:val="20"/>
                <w:szCs w:val="20"/>
              </w:rPr>
            </w:pPr>
          </w:p>
        </w:tc>
        <w:tc>
          <w:tcPr>
            <w:tcW w:w="549" w:type="dxa"/>
            <w:shd w:val="clear" w:color="auto" w:fill="auto"/>
            <w:noWrap/>
            <w:vAlign w:val="bottom"/>
            <w:hideMark/>
          </w:tcPr>
          <w:p w14:paraId="1CDC9B21" w14:textId="77777777" w:rsidR="000778C4" w:rsidRPr="00E97956" w:rsidRDefault="000778C4" w:rsidP="003D7243">
            <w:pPr>
              <w:rPr>
                <w:sz w:val="20"/>
                <w:szCs w:val="20"/>
              </w:rPr>
            </w:pPr>
          </w:p>
        </w:tc>
        <w:tc>
          <w:tcPr>
            <w:tcW w:w="602" w:type="dxa"/>
            <w:gridSpan w:val="2"/>
            <w:shd w:val="clear" w:color="auto" w:fill="auto"/>
            <w:noWrap/>
            <w:vAlign w:val="bottom"/>
            <w:hideMark/>
          </w:tcPr>
          <w:p w14:paraId="5638076B" w14:textId="77777777" w:rsidR="000778C4" w:rsidRPr="00E97956" w:rsidRDefault="000778C4" w:rsidP="003D7243">
            <w:pPr>
              <w:rPr>
                <w:sz w:val="20"/>
                <w:szCs w:val="20"/>
              </w:rPr>
            </w:pPr>
          </w:p>
        </w:tc>
        <w:tc>
          <w:tcPr>
            <w:tcW w:w="910" w:type="dxa"/>
            <w:shd w:val="clear" w:color="auto" w:fill="auto"/>
            <w:noWrap/>
            <w:vAlign w:val="bottom"/>
            <w:hideMark/>
          </w:tcPr>
          <w:p w14:paraId="3E818A2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0A9EFFA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10C23D3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53,200,000</w:t>
            </w:r>
          </w:p>
        </w:tc>
        <w:tc>
          <w:tcPr>
            <w:tcW w:w="2160" w:type="dxa"/>
            <w:gridSpan w:val="2"/>
            <w:shd w:val="clear" w:color="auto" w:fill="auto"/>
            <w:noWrap/>
            <w:vAlign w:val="bottom"/>
            <w:hideMark/>
          </w:tcPr>
          <w:p w14:paraId="06B39D3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50,652,000 </w:t>
            </w:r>
          </w:p>
        </w:tc>
        <w:tc>
          <w:tcPr>
            <w:tcW w:w="1800" w:type="dxa"/>
            <w:shd w:val="clear" w:color="auto" w:fill="auto"/>
            <w:noWrap/>
            <w:vAlign w:val="bottom"/>
            <w:hideMark/>
          </w:tcPr>
          <w:p w14:paraId="33A2CA8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95.21%</w:t>
            </w:r>
          </w:p>
        </w:tc>
      </w:tr>
      <w:tr w:rsidR="000778C4" w:rsidRPr="00E97956" w14:paraId="17E7F0CF" w14:textId="77777777" w:rsidTr="000778C4">
        <w:trPr>
          <w:trHeight w:val="285"/>
        </w:trPr>
        <w:tc>
          <w:tcPr>
            <w:tcW w:w="757" w:type="dxa"/>
            <w:gridSpan w:val="2"/>
            <w:shd w:val="clear" w:color="auto" w:fill="auto"/>
            <w:noWrap/>
            <w:vAlign w:val="bottom"/>
            <w:hideMark/>
          </w:tcPr>
          <w:p w14:paraId="29F5D9B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7AE061D" w14:textId="77777777" w:rsidR="000778C4" w:rsidRPr="00E97956" w:rsidRDefault="000778C4" w:rsidP="003D7243">
            <w:pPr>
              <w:jc w:val="center"/>
              <w:rPr>
                <w:sz w:val="20"/>
                <w:szCs w:val="20"/>
              </w:rPr>
            </w:pPr>
          </w:p>
        </w:tc>
        <w:tc>
          <w:tcPr>
            <w:tcW w:w="872" w:type="dxa"/>
            <w:shd w:val="clear" w:color="auto" w:fill="auto"/>
            <w:noWrap/>
            <w:vAlign w:val="bottom"/>
            <w:hideMark/>
          </w:tcPr>
          <w:p w14:paraId="4A2D6F0F" w14:textId="77777777" w:rsidR="000778C4" w:rsidRPr="00E97956" w:rsidRDefault="000778C4" w:rsidP="003D7243">
            <w:pPr>
              <w:rPr>
                <w:sz w:val="20"/>
                <w:szCs w:val="20"/>
              </w:rPr>
            </w:pPr>
          </w:p>
        </w:tc>
        <w:tc>
          <w:tcPr>
            <w:tcW w:w="549" w:type="dxa"/>
            <w:shd w:val="clear" w:color="auto" w:fill="auto"/>
            <w:noWrap/>
            <w:vAlign w:val="bottom"/>
            <w:hideMark/>
          </w:tcPr>
          <w:p w14:paraId="4C0A7B33" w14:textId="77777777" w:rsidR="000778C4" w:rsidRPr="00E97956" w:rsidRDefault="000778C4" w:rsidP="003D7243">
            <w:pPr>
              <w:rPr>
                <w:sz w:val="20"/>
                <w:szCs w:val="20"/>
              </w:rPr>
            </w:pPr>
          </w:p>
        </w:tc>
        <w:tc>
          <w:tcPr>
            <w:tcW w:w="602" w:type="dxa"/>
            <w:gridSpan w:val="2"/>
            <w:shd w:val="clear" w:color="auto" w:fill="auto"/>
            <w:noWrap/>
            <w:vAlign w:val="bottom"/>
            <w:hideMark/>
          </w:tcPr>
          <w:p w14:paraId="49252AD2" w14:textId="77777777" w:rsidR="000778C4" w:rsidRPr="00E97956" w:rsidRDefault="000778C4" w:rsidP="003D7243">
            <w:pPr>
              <w:rPr>
                <w:sz w:val="20"/>
                <w:szCs w:val="20"/>
              </w:rPr>
            </w:pPr>
          </w:p>
        </w:tc>
        <w:tc>
          <w:tcPr>
            <w:tcW w:w="910" w:type="dxa"/>
            <w:shd w:val="clear" w:color="auto" w:fill="auto"/>
            <w:noWrap/>
            <w:vAlign w:val="bottom"/>
            <w:hideMark/>
          </w:tcPr>
          <w:p w14:paraId="31E88538" w14:textId="77777777" w:rsidR="000778C4" w:rsidRPr="00E97956" w:rsidRDefault="000778C4" w:rsidP="003D7243">
            <w:pPr>
              <w:rPr>
                <w:sz w:val="20"/>
                <w:szCs w:val="20"/>
              </w:rPr>
            </w:pPr>
          </w:p>
        </w:tc>
        <w:tc>
          <w:tcPr>
            <w:tcW w:w="1095" w:type="dxa"/>
            <w:gridSpan w:val="2"/>
            <w:shd w:val="clear" w:color="auto" w:fill="auto"/>
            <w:noWrap/>
            <w:vAlign w:val="bottom"/>
            <w:hideMark/>
          </w:tcPr>
          <w:p w14:paraId="404B8165"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BAFE78B" w14:textId="77777777" w:rsidR="000778C4" w:rsidRPr="00E97956" w:rsidRDefault="000778C4" w:rsidP="003D7243">
            <w:pPr>
              <w:rPr>
                <w:sz w:val="20"/>
                <w:szCs w:val="20"/>
              </w:rPr>
            </w:pPr>
          </w:p>
        </w:tc>
        <w:tc>
          <w:tcPr>
            <w:tcW w:w="2250" w:type="dxa"/>
            <w:gridSpan w:val="2"/>
            <w:shd w:val="clear" w:color="auto" w:fill="auto"/>
            <w:noWrap/>
            <w:vAlign w:val="bottom"/>
            <w:hideMark/>
          </w:tcPr>
          <w:p w14:paraId="16528FE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8671A3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665512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A5206C1" w14:textId="77777777" w:rsidTr="000778C4">
        <w:trPr>
          <w:trHeight w:val="285"/>
        </w:trPr>
        <w:tc>
          <w:tcPr>
            <w:tcW w:w="757" w:type="dxa"/>
            <w:gridSpan w:val="2"/>
            <w:shd w:val="clear" w:color="auto" w:fill="auto"/>
            <w:noWrap/>
            <w:vAlign w:val="bottom"/>
            <w:hideMark/>
          </w:tcPr>
          <w:p w14:paraId="380DF74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AD48D4E" w14:textId="77777777" w:rsidR="000778C4" w:rsidRPr="00E97956" w:rsidRDefault="000778C4" w:rsidP="003D7243">
            <w:pPr>
              <w:jc w:val="center"/>
              <w:rPr>
                <w:sz w:val="20"/>
                <w:szCs w:val="20"/>
              </w:rPr>
            </w:pPr>
          </w:p>
        </w:tc>
        <w:tc>
          <w:tcPr>
            <w:tcW w:w="872" w:type="dxa"/>
            <w:shd w:val="clear" w:color="auto" w:fill="auto"/>
            <w:noWrap/>
            <w:vAlign w:val="bottom"/>
            <w:hideMark/>
          </w:tcPr>
          <w:p w14:paraId="173D9E63" w14:textId="77777777" w:rsidR="000778C4" w:rsidRPr="00E97956" w:rsidRDefault="000778C4" w:rsidP="003D7243">
            <w:pPr>
              <w:rPr>
                <w:sz w:val="20"/>
                <w:szCs w:val="20"/>
              </w:rPr>
            </w:pPr>
          </w:p>
        </w:tc>
        <w:tc>
          <w:tcPr>
            <w:tcW w:w="549" w:type="dxa"/>
            <w:shd w:val="clear" w:color="auto" w:fill="auto"/>
            <w:noWrap/>
            <w:vAlign w:val="bottom"/>
            <w:hideMark/>
          </w:tcPr>
          <w:p w14:paraId="31F20685" w14:textId="77777777" w:rsidR="000778C4" w:rsidRPr="00E97956" w:rsidRDefault="000778C4" w:rsidP="003D7243">
            <w:pPr>
              <w:rPr>
                <w:sz w:val="20"/>
                <w:szCs w:val="20"/>
              </w:rPr>
            </w:pPr>
          </w:p>
        </w:tc>
        <w:tc>
          <w:tcPr>
            <w:tcW w:w="602" w:type="dxa"/>
            <w:gridSpan w:val="2"/>
            <w:shd w:val="clear" w:color="auto" w:fill="auto"/>
            <w:noWrap/>
            <w:vAlign w:val="bottom"/>
            <w:hideMark/>
          </w:tcPr>
          <w:p w14:paraId="2CF0EBE4" w14:textId="77777777" w:rsidR="000778C4" w:rsidRPr="00E97956" w:rsidRDefault="000778C4" w:rsidP="003D7243">
            <w:pPr>
              <w:rPr>
                <w:sz w:val="20"/>
                <w:szCs w:val="20"/>
              </w:rPr>
            </w:pPr>
          </w:p>
        </w:tc>
        <w:tc>
          <w:tcPr>
            <w:tcW w:w="910" w:type="dxa"/>
            <w:shd w:val="clear" w:color="auto" w:fill="auto"/>
            <w:noWrap/>
            <w:vAlign w:val="bottom"/>
            <w:hideMark/>
          </w:tcPr>
          <w:p w14:paraId="31965FE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462</w:t>
            </w:r>
          </w:p>
        </w:tc>
        <w:tc>
          <w:tcPr>
            <w:tcW w:w="3924" w:type="dxa"/>
            <w:gridSpan w:val="5"/>
            <w:shd w:val="clear" w:color="auto" w:fill="auto"/>
            <w:noWrap/>
            <w:vAlign w:val="bottom"/>
            <w:hideMark/>
          </w:tcPr>
          <w:p w14:paraId="70EAAF4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Дотације међ.организацијама</w:t>
            </w:r>
          </w:p>
        </w:tc>
        <w:tc>
          <w:tcPr>
            <w:tcW w:w="2250" w:type="dxa"/>
            <w:gridSpan w:val="2"/>
            <w:shd w:val="clear" w:color="auto" w:fill="auto"/>
            <w:noWrap/>
            <w:vAlign w:val="bottom"/>
            <w:hideMark/>
          </w:tcPr>
          <w:p w14:paraId="76525E9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88,800,000</w:t>
            </w:r>
          </w:p>
        </w:tc>
        <w:tc>
          <w:tcPr>
            <w:tcW w:w="2160" w:type="dxa"/>
            <w:gridSpan w:val="2"/>
            <w:shd w:val="clear" w:color="auto" w:fill="auto"/>
            <w:noWrap/>
            <w:vAlign w:val="bottom"/>
            <w:hideMark/>
          </w:tcPr>
          <w:p w14:paraId="51041BE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88,000,000 </w:t>
            </w:r>
          </w:p>
        </w:tc>
        <w:tc>
          <w:tcPr>
            <w:tcW w:w="1800" w:type="dxa"/>
            <w:shd w:val="clear" w:color="auto" w:fill="auto"/>
            <w:noWrap/>
            <w:vAlign w:val="bottom"/>
            <w:hideMark/>
          </w:tcPr>
          <w:p w14:paraId="25AE49C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99.10%</w:t>
            </w:r>
          </w:p>
        </w:tc>
      </w:tr>
      <w:tr w:rsidR="000778C4" w:rsidRPr="00E97956" w14:paraId="02BCCA95" w14:textId="77777777" w:rsidTr="000778C4">
        <w:trPr>
          <w:trHeight w:val="285"/>
        </w:trPr>
        <w:tc>
          <w:tcPr>
            <w:tcW w:w="757" w:type="dxa"/>
            <w:gridSpan w:val="2"/>
            <w:shd w:val="clear" w:color="auto" w:fill="auto"/>
            <w:noWrap/>
            <w:vAlign w:val="bottom"/>
            <w:hideMark/>
          </w:tcPr>
          <w:p w14:paraId="27D9E65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D6580D9" w14:textId="77777777" w:rsidR="000778C4" w:rsidRPr="00E97956" w:rsidRDefault="000778C4" w:rsidP="003D7243">
            <w:pPr>
              <w:jc w:val="center"/>
              <w:rPr>
                <w:sz w:val="20"/>
                <w:szCs w:val="20"/>
              </w:rPr>
            </w:pPr>
          </w:p>
        </w:tc>
        <w:tc>
          <w:tcPr>
            <w:tcW w:w="872" w:type="dxa"/>
            <w:shd w:val="clear" w:color="auto" w:fill="auto"/>
            <w:noWrap/>
            <w:vAlign w:val="bottom"/>
            <w:hideMark/>
          </w:tcPr>
          <w:p w14:paraId="6A0CF359" w14:textId="77777777" w:rsidR="000778C4" w:rsidRPr="00E97956" w:rsidRDefault="000778C4" w:rsidP="003D7243">
            <w:pPr>
              <w:rPr>
                <w:sz w:val="20"/>
                <w:szCs w:val="20"/>
              </w:rPr>
            </w:pPr>
          </w:p>
        </w:tc>
        <w:tc>
          <w:tcPr>
            <w:tcW w:w="549" w:type="dxa"/>
            <w:shd w:val="clear" w:color="auto" w:fill="auto"/>
            <w:noWrap/>
            <w:vAlign w:val="bottom"/>
            <w:hideMark/>
          </w:tcPr>
          <w:p w14:paraId="0DE09A8A" w14:textId="77777777" w:rsidR="000778C4" w:rsidRPr="00E97956" w:rsidRDefault="000778C4" w:rsidP="003D7243">
            <w:pPr>
              <w:rPr>
                <w:sz w:val="20"/>
                <w:szCs w:val="20"/>
              </w:rPr>
            </w:pPr>
          </w:p>
        </w:tc>
        <w:tc>
          <w:tcPr>
            <w:tcW w:w="602" w:type="dxa"/>
            <w:gridSpan w:val="2"/>
            <w:shd w:val="clear" w:color="auto" w:fill="auto"/>
            <w:noWrap/>
            <w:vAlign w:val="bottom"/>
            <w:hideMark/>
          </w:tcPr>
          <w:p w14:paraId="7C95679C" w14:textId="77777777" w:rsidR="000778C4" w:rsidRPr="00E97956" w:rsidRDefault="000778C4" w:rsidP="003D7243">
            <w:pPr>
              <w:rPr>
                <w:sz w:val="20"/>
                <w:szCs w:val="20"/>
              </w:rPr>
            </w:pPr>
          </w:p>
        </w:tc>
        <w:tc>
          <w:tcPr>
            <w:tcW w:w="910" w:type="dxa"/>
            <w:shd w:val="clear" w:color="auto" w:fill="auto"/>
            <w:noWrap/>
            <w:vAlign w:val="bottom"/>
            <w:hideMark/>
          </w:tcPr>
          <w:p w14:paraId="0AB4D6D1" w14:textId="77777777" w:rsidR="000778C4" w:rsidRPr="00E97956" w:rsidRDefault="000778C4" w:rsidP="003D7243">
            <w:pPr>
              <w:rPr>
                <w:sz w:val="20"/>
                <w:szCs w:val="20"/>
              </w:rPr>
            </w:pPr>
          </w:p>
        </w:tc>
        <w:tc>
          <w:tcPr>
            <w:tcW w:w="1095" w:type="dxa"/>
            <w:gridSpan w:val="2"/>
            <w:shd w:val="clear" w:color="auto" w:fill="auto"/>
            <w:noWrap/>
            <w:vAlign w:val="bottom"/>
            <w:hideMark/>
          </w:tcPr>
          <w:p w14:paraId="56A1CF3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89843A9" w14:textId="77777777" w:rsidR="000778C4" w:rsidRPr="00E97956" w:rsidRDefault="000778C4" w:rsidP="003D7243">
            <w:pPr>
              <w:rPr>
                <w:sz w:val="20"/>
                <w:szCs w:val="20"/>
              </w:rPr>
            </w:pPr>
          </w:p>
        </w:tc>
        <w:tc>
          <w:tcPr>
            <w:tcW w:w="2250" w:type="dxa"/>
            <w:gridSpan w:val="2"/>
            <w:shd w:val="clear" w:color="auto" w:fill="auto"/>
            <w:noWrap/>
            <w:vAlign w:val="bottom"/>
            <w:hideMark/>
          </w:tcPr>
          <w:p w14:paraId="24685E7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2FD04A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FA8331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3F9C408" w14:textId="77777777" w:rsidTr="000778C4">
        <w:trPr>
          <w:trHeight w:val="300"/>
        </w:trPr>
        <w:tc>
          <w:tcPr>
            <w:tcW w:w="757" w:type="dxa"/>
            <w:gridSpan w:val="2"/>
            <w:shd w:val="clear" w:color="auto" w:fill="auto"/>
            <w:noWrap/>
            <w:vAlign w:val="bottom"/>
            <w:hideMark/>
          </w:tcPr>
          <w:p w14:paraId="1FB465B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6AEB7B5"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57CA7B4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4006</w:t>
            </w:r>
          </w:p>
        </w:tc>
        <w:tc>
          <w:tcPr>
            <w:tcW w:w="602" w:type="dxa"/>
            <w:gridSpan w:val="2"/>
            <w:shd w:val="clear" w:color="auto" w:fill="auto"/>
            <w:noWrap/>
            <w:vAlign w:val="bottom"/>
            <w:hideMark/>
          </w:tcPr>
          <w:p w14:paraId="0DE7916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07C1207E" w14:textId="77777777" w:rsidR="000778C4" w:rsidRPr="00E97956" w:rsidRDefault="000778C4" w:rsidP="003D7243">
            <w:pPr>
              <w:rPr>
                <w:sz w:val="20"/>
                <w:szCs w:val="20"/>
              </w:rPr>
            </w:pPr>
          </w:p>
        </w:tc>
        <w:tc>
          <w:tcPr>
            <w:tcW w:w="3924" w:type="dxa"/>
            <w:gridSpan w:val="5"/>
            <w:shd w:val="clear" w:color="auto" w:fill="auto"/>
            <w:noWrap/>
            <w:vAlign w:val="bottom"/>
            <w:hideMark/>
          </w:tcPr>
          <w:p w14:paraId="1708249E"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реализацији мастер студија на универзитетима</w:t>
            </w:r>
          </w:p>
        </w:tc>
        <w:tc>
          <w:tcPr>
            <w:tcW w:w="2250" w:type="dxa"/>
            <w:gridSpan w:val="2"/>
            <w:shd w:val="clear" w:color="auto" w:fill="auto"/>
            <w:noWrap/>
            <w:vAlign w:val="bottom"/>
            <w:hideMark/>
          </w:tcPr>
          <w:p w14:paraId="2E7186A2"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5,400,000</w:t>
            </w:r>
          </w:p>
        </w:tc>
        <w:tc>
          <w:tcPr>
            <w:tcW w:w="2160" w:type="dxa"/>
            <w:gridSpan w:val="2"/>
            <w:shd w:val="clear" w:color="auto" w:fill="auto"/>
            <w:noWrap/>
            <w:vAlign w:val="bottom"/>
            <w:hideMark/>
          </w:tcPr>
          <w:p w14:paraId="5446C865"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5,330,000</w:t>
            </w:r>
          </w:p>
        </w:tc>
        <w:tc>
          <w:tcPr>
            <w:tcW w:w="1800" w:type="dxa"/>
            <w:shd w:val="clear" w:color="auto" w:fill="auto"/>
            <w:noWrap/>
            <w:vAlign w:val="bottom"/>
            <w:hideMark/>
          </w:tcPr>
          <w:p w14:paraId="3A82B8D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98.70%</w:t>
            </w:r>
          </w:p>
        </w:tc>
      </w:tr>
      <w:tr w:rsidR="000778C4" w:rsidRPr="00E97956" w14:paraId="537957B5" w14:textId="77777777" w:rsidTr="000778C4">
        <w:trPr>
          <w:trHeight w:val="285"/>
        </w:trPr>
        <w:tc>
          <w:tcPr>
            <w:tcW w:w="757" w:type="dxa"/>
            <w:gridSpan w:val="2"/>
            <w:shd w:val="clear" w:color="auto" w:fill="auto"/>
            <w:noWrap/>
            <w:vAlign w:val="bottom"/>
            <w:hideMark/>
          </w:tcPr>
          <w:p w14:paraId="5FE23C0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5259936" w14:textId="77777777" w:rsidR="000778C4" w:rsidRPr="00E97956" w:rsidRDefault="000778C4" w:rsidP="003D7243">
            <w:pPr>
              <w:jc w:val="center"/>
              <w:rPr>
                <w:sz w:val="20"/>
                <w:szCs w:val="20"/>
              </w:rPr>
            </w:pPr>
          </w:p>
        </w:tc>
        <w:tc>
          <w:tcPr>
            <w:tcW w:w="872" w:type="dxa"/>
            <w:shd w:val="clear" w:color="auto" w:fill="auto"/>
            <w:noWrap/>
            <w:vAlign w:val="center"/>
            <w:hideMark/>
          </w:tcPr>
          <w:p w14:paraId="0E7356BB" w14:textId="77777777" w:rsidR="000778C4" w:rsidRPr="00E97956" w:rsidRDefault="000778C4" w:rsidP="003D7243">
            <w:pPr>
              <w:rPr>
                <w:sz w:val="20"/>
                <w:szCs w:val="20"/>
              </w:rPr>
            </w:pPr>
          </w:p>
        </w:tc>
        <w:tc>
          <w:tcPr>
            <w:tcW w:w="549" w:type="dxa"/>
            <w:shd w:val="clear" w:color="auto" w:fill="auto"/>
            <w:noWrap/>
            <w:vAlign w:val="center"/>
            <w:hideMark/>
          </w:tcPr>
          <w:p w14:paraId="79D2FA8E" w14:textId="77777777" w:rsidR="000778C4" w:rsidRPr="00E97956" w:rsidRDefault="000778C4" w:rsidP="003D7243">
            <w:pPr>
              <w:rPr>
                <w:sz w:val="20"/>
                <w:szCs w:val="20"/>
              </w:rPr>
            </w:pPr>
          </w:p>
        </w:tc>
        <w:tc>
          <w:tcPr>
            <w:tcW w:w="602" w:type="dxa"/>
            <w:gridSpan w:val="2"/>
            <w:shd w:val="clear" w:color="auto" w:fill="auto"/>
            <w:noWrap/>
            <w:vAlign w:val="bottom"/>
            <w:hideMark/>
          </w:tcPr>
          <w:p w14:paraId="2DE30363" w14:textId="77777777" w:rsidR="000778C4" w:rsidRPr="00E97956" w:rsidRDefault="000778C4" w:rsidP="003D7243">
            <w:pPr>
              <w:rPr>
                <w:sz w:val="20"/>
                <w:szCs w:val="20"/>
              </w:rPr>
            </w:pPr>
          </w:p>
        </w:tc>
        <w:tc>
          <w:tcPr>
            <w:tcW w:w="910" w:type="dxa"/>
            <w:shd w:val="clear" w:color="auto" w:fill="auto"/>
            <w:noWrap/>
            <w:vAlign w:val="bottom"/>
            <w:hideMark/>
          </w:tcPr>
          <w:p w14:paraId="7905B2B8" w14:textId="77777777" w:rsidR="000778C4" w:rsidRPr="00E97956" w:rsidRDefault="000778C4" w:rsidP="003D7243">
            <w:pPr>
              <w:rPr>
                <w:sz w:val="20"/>
                <w:szCs w:val="20"/>
              </w:rPr>
            </w:pPr>
          </w:p>
        </w:tc>
        <w:tc>
          <w:tcPr>
            <w:tcW w:w="1095" w:type="dxa"/>
            <w:gridSpan w:val="2"/>
            <w:shd w:val="clear" w:color="auto" w:fill="auto"/>
            <w:noWrap/>
            <w:vAlign w:val="bottom"/>
            <w:hideMark/>
          </w:tcPr>
          <w:p w14:paraId="6AA6412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71EE012" w14:textId="77777777" w:rsidR="000778C4" w:rsidRPr="00E97956" w:rsidRDefault="000778C4" w:rsidP="003D7243">
            <w:pPr>
              <w:rPr>
                <w:sz w:val="20"/>
                <w:szCs w:val="20"/>
              </w:rPr>
            </w:pPr>
          </w:p>
        </w:tc>
        <w:tc>
          <w:tcPr>
            <w:tcW w:w="2250" w:type="dxa"/>
            <w:gridSpan w:val="2"/>
            <w:shd w:val="clear" w:color="auto" w:fill="auto"/>
            <w:noWrap/>
            <w:vAlign w:val="bottom"/>
            <w:hideMark/>
          </w:tcPr>
          <w:p w14:paraId="4686D70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DF3DBC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F42DF3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4660027" w14:textId="77777777" w:rsidTr="000778C4">
        <w:trPr>
          <w:trHeight w:val="285"/>
        </w:trPr>
        <w:tc>
          <w:tcPr>
            <w:tcW w:w="757" w:type="dxa"/>
            <w:gridSpan w:val="2"/>
            <w:shd w:val="clear" w:color="auto" w:fill="auto"/>
            <w:noWrap/>
            <w:vAlign w:val="bottom"/>
            <w:hideMark/>
          </w:tcPr>
          <w:p w14:paraId="71268CB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EF18A78" w14:textId="77777777" w:rsidR="000778C4" w:rsidRPr="00E97956" w:rsidRDefault="000778C4" w:rsidP="003D7243">
            <w:pPr>
              <w:jc w:val="center"/>
              <w:rPr>
                <w:sz w:val="20"/>
                <w:szCs w:val="20"/>
              </w:rPr>
            </w:pPr>
          </w:p>
        </w:tc>
        <w:tc>
          <w:tcPr>
            <w:tcW w:w="872" w:type="dxa"/>
            <w:shd w:val="clear" w:color="auto" w:fill="auto"/>
            <w:noWrap/>
            <w:vAlign w:val="bottom"/>
            <w:hideMark/>
          </w:tcPr>
          <w:p w14:paraId="435A01C6" w14:textId="77777777" w:rsidR="000778C4" w:rsidRPr="00E97956" w:rsidRDefault="000778C4" w:rsidP="003D7243">
            <w:pPr>
              <w:rPr>
                <w:sz w:val="20"/>
                <w:szCs w:val="20"/>
              </w:rPr>
            </w:pPr>
          </w:p>
        </w:tc>
        <w:tc>
          <w:tcPr>
            <w:tcW w:w="549" w:type="dxa"/>
            <w:shd w:val="clear" w:color="auto" w:fill="auto"/>
            <w:noWrap/>
            <w:vAlign w:val="bottom"/>
            <w:hideMark/>
          </w:tcPr>
          <w:p w14:paraId="6F02DD39" w14:textId="77777777" w:rsidR="000778C4" w:rsidRPr="00E97956" w:rsidRDefault="000778C4" w:rsidP="003D7243">
            <w:pPr>
              <w:rPr>
                <w:sz w:val="20"/>
                <w:szCs w:val="20"/>
              </w:rPr>
            </w:pPr>
          </w:p>
        </w:tc>
        <w:tc>
          <w:tcPr>
            <w:tcW w:w="602" w:type="dxa"/>
            <w:gridSpan w:val="2"/>
            <w:shd w:val="clear" w:color="auto" w:fill="auto"/>
            <w:noWrap/>
            <w:vAlign w:val="bottom"/>
            <w:hideMark/>
          </w:tcPr>
          <w:p w14:paraId="5BEDBACF" w14:textId="77777777" w:rsidR="000778C4" w:rsidRPr="00E97956" w:rsidRDefault="000778C4" w:rsidP="003D7243">
            <w:pPr>
              <w:rPr>
                <w:sz w:val="20"/>
                <w:szCs w:val="20"/>
              </w:rPr>
            </w:pPr>
          </w:p>
        </w:tc>
        <w:tc>
          <w:tcPr>
            <w:tcW w:w="910" w:type="dxa"/>
            <w:shd w:val="clear" w:color="auto" w:fill="auto"/>
            <w:noWrap/>
            <w:vAlign w:val="bottom"/>
            <w:hideMark/>
          </w:tcPr>
          <w:p w14:paraId="4A246EA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72B5627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338E733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5,400,000</w:t>
            </w:r>
          </w:p>
        </w:tc>
        <w:tc>
          <w:tcPr>
            <w:tcW w:w="2160" w:type="dxa"/>
            <w:gridSpan w:val="2"/>
            <w:shd w:val="clear" w:color="auto" w:fill="auto"/>
            <w:noWrap/>
            <w:vAlign w:val="bottom"/>
            <w:hideMark/>
          </w:tcPr>
          <w:p w14:paraId="7AE73A6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5,330,000 </w:t>
            </w:r>
          </w:p>
        </w:tc>
        <w:tc>
          <w:tcPr>
            <w:tcW w:w="1800" w:type="dxa"/>
            <w:shd w:val="clear" w:color="auto" w:fill="auto"/>
            <w:noWrap/>
            <w:vAlign w:val="bottom"/>
            <w:hideMark/>
          </w:tcPr>
          <w:p w14:paraId="13B791E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98.70%</w:t>
            </w:r>
          </w:p>
        </w:tc>
      </w:tr>
      <w:tr w:rsidR="000778C4" w:rsidRPr="00E97956" w14:paraId="41847C04" w14:textId="77777777" w:rsidTr="000778C4">
        <w:trPr>
          <w:trHeight w:val="285"/>
        </w:trPr>
        <w:tc>
          <w:tcPr>
            <w:tcW w:w="757" w:type="dxa"/>
            <w:gridSpan w:val="2"/>
            <w:shd w:val="clear" w:color="auto" w:fill="auto"/>
            <w:noWrap/>
            <w:vAlign w:val="bottom"/>
            <w:hideMark/>
          </w:tcPr>
          <w:p w14:paraId="58207D7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7AC30E" w14:textId="77777777" w:rsidR="000778C4" w:rsidRPr="00E97956" w:rsidRDefault="000778C4" w:rsidP="003D7243">
            <w:pPr>
              <w:jc w:val="center"/>
              <w:rPr>
                <w:sz w:val="20"/>
                <w:szCs w:val="20"/>
              </w:rPr>
            </w:pPr>
          </w:p>
        </w:tc>
        <w:tc>
          <w:tcPr>
            <w:tcW w:w="872" w:type="dxa"/>
            <w:shd w:val="clear" w:color="auto" w:fill="auto"/>
            <w:noWrap/>
            <w:vAlign w:val="bottom"/>
            <w:hideMark/>
          </w:tcPr>
          <w:p w14:paraId="0D99D518" w14:textId="77777777" w:rsidR="000778C4" w:rsidRPr="00E97956" w:rsidRDefault="000778C4" w:rsidP="003D7243">
            <w:pPr>
              <w:rPr>
                <w:sz w:val="20"/>
                <w:szCs w:val="20"/>
              </w:rPr>
            </w:pPr>
          </w:p>
        </w:tc>
        <w:tc>
          <w:tcPr>
            <w:tcW w:w="549" w:type="dxa"/>
            <w:shd w:val="clear" w:color="auto" w:fill="auto"/>
            <w:noWrap/>
            <w:vAlign w:val="bottom"/>
            <w:hideMark/>
          </w:tcPr>
          <w:p w14:paraId="6190A780" w14:textId="77777777" w:rsidR="000778C4" w:rsidRPr="00E97956" w:rsidRDefault="000778C4" w:rsidP="003D7243">
            <w:pPr>
              <w:rPr>
                <w:sz w:val="20"/>
                <w:szCs w:val="20"/>
              </w:rPr>
            </w:pPr>
          </w:p>
        </w:tc>
        <w:tc>
          <w:tcPr>
            <w:tcW w:w="602" w:type="dxa"/>
            <w:gridSpan w:val="2"/>
            <w:shd w:val="clear" w:color="auto" w:fill="auto"/>
            <w:noWrap/>
            <w:vAlign w:val="bottom"/>
            <w:hideMark/>
          </w:tcPr>
          <w:p w14:paraId="0576B2AB" w14:textId="77777777" w:rsidR="000778C4" w:rsidRPr="00E97956" w:rsidRDefault="000778C4" w:rsidP="003D7243">
            <w:pPr>
              <w:rPr>
                <w:sz w:val="20"/>
                <w:szCs w:val="20"/>
              </w:rPr>
            </w:pPr>
          </w:p>
        </w:tc>
        <w:tc>
          <w:tcPr>
            <w:tcW w:w="910" w:type="dxa"/>
            <w:shd w:val="clear" w:color="auto" w:fill="auto"/>
            <w:noWrap/>
            <w:vAlign w:val="bottom"/>
            <w:hideMark/>
          </w:tcPr>
          <w:p w14:paraId="35B10371" w14:textId="77777777" w:rsidR="000778C4" w:rsidRPr="00E97956" w:rsidRDefault="000778C4" w:rsidP="003D7243">
            <w:pPr>
              <w:rPr>
                <w:sz w:val="20"/>
                <w:szCs w:val="20"/>
              </w:rPr>
            </w:pPr>
          </w:p>
        </w:tc>
        <w:tc>
          <w:tcPr>
            <w:tcW w:w="1095" w:type="dxa"/>
            <w:gridSpan w:val="2"/>
            <w:shd w:val="clear" w:color="auto" w:fill="auto"/>
            <w:noWrap/>
            <w:vAlign w:val="bottom"/>
            <w:hideMark/>
          </w:tcPr>
          <w:p w14:paraId="62DDDE2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4A0E279" w14:textId="77777777" w:rsidR="000778C4" w:rsidRPr="00E97956" w:rsidRDefault="000778C4" w:rsidP="003D7243">
            <w:pPr>
              <w:rPr>
                <w:sz w:val="20"/>
                <w:szCs w:val="20"/>
              </w:rPr>
            </w:pPr>
          </w:p>
        </w:tc>
        <w:tc>
          <w:tcPr>
            <w:tcW w:w="2250" w:type="dxa"/>
            <w:gridSpan w:val="2"/>
            <w:shd w:val="clear" w:color="auto" w:fill="auto"/>
            <w:noWrap/>
            <w:vAlign w:val="bottom"/>
            <w:hideMark/>
          </w:tcPr>
          <w:p w14:paraId="5B1D276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87D868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29F3A1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891C1BE" w14:textId="77777777" w:rsidTr="000778C4">
        <w:trPr>
          <w:trHeight w:val="300"/>
        </w:trPr>
        <w:tc>
          <w:tcPr>
            <w:tcW w:w="757" w:type="dxa"/>
            <w:gridSpan w:val="2"/>
            <w:shd w:val="clear" w:color="auto" w:fill="auto"/>
            <w:noWrap/>
            <w:vAlign w:val="bottom"/>
            <w:hideMark/>
          </w:tcPr>
          <w:p w14:paraId="1296825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26.3</w:t>
            </w:r>
          </w:p>
        </w:tc>
        <w:tc>
          <w:tcPr>
            <w:tcW w:w="301" w:type="dxa"/>
            <w:shd w:val="clear" w:color="auto" w:fill="auto"/>
            <w:noWrap/>
            <w:hideMark/>
          </w:tcPr>
          <w:p w14:paraId="33140C9E" w14:textId="77777777" w:rsidR="000778C4" w:rsidRPr="00E97956" w:rsidRDefault="000778C4" w:rsidP="003D7243">
            <w:pPr>
              <w:jc w:val="center"/>
              <w:rPr>
                <w:rFonts w:ascii="Arial" w:hAnsi="Arial" w:cs="Arial"/>
                <w:b/>
                <w:bCs/>
                <w:color w:val="000000"/>
                <w:sz w:val="20"/>
                <w:szCs w:val="20"/>
              </w:rPr>
            </w:pPr>
          </w:p>
        </w:tc>
        <w:tc>
          <w:tcPr>
            <w:tcW w:w="872" w:type="dxa"/>
            <w:shd w:val="clear" w:color="auto" w:fill="auto"/>
            <w:noWrap/>
            <w:vAlign w:val="bottom"/>
            <w:hideMark/>
          </w:tcPr>
          <w:p w14:paraId="2334D348" w14:textId="77777777" w:rsidR="000778C4" w:rsidRPr="00E97956" w:rsidRDefault="000778C4" w:rsidP="003D7243">
            <w:pPr>
              <w:rPr>
                <w:sz w:val="20"/>
                <w:szCs w:val="20"/>
              </w:rPr>
            </w:pPr>
          </w:p>
        </w:tc>
        <w:tc>
          <w:tcPr>
            <w:tcW w:w="549" w:type="dxa"/>
            <w:shd w:val="clear" w:color="auto" w:fill="auto"/>
            <w:noWrap/>
            <w:vAlign w:val="bottom"/>
            <w:hideMark/>
          </w:tcPr>
          <w:p w14:paraId="3C9A2861" w14:textId="77777777" w:rsidR="000778C4" w:rsidRPr="00E97956" w:rsidRDefault="000778C4" w:rsidP="003D7243">
            <w:pPr>
              <w:jc w:val="center"/>
              <w:rPr>
                <w:sz w:val="20"/>
                <w:szCs w:val="20"/>
              </w:rPr>
            </w:pPr>
          </w:p>
        </w:tc>
        <w:tc>
          <w:tcPr>
            <w:tcW w:w="602" w:type="dxa"/>
            <w:gridSpan w:val="2"/>
            <w:shd w:val="clear" w:color="auto" w:fill="auto"/>
            <w:noWrap/>
            <w:vAlign w:val="bottom"/>
            <w:hideMark/>
          </w:tcPr>
          <w:p w14:paraId="010BE610" w14:textId="77777777" w:rsidR="000778C4" w:rsidRPr="00E97956" w:rsidRDefault="000778C4" w:rsidP="003D7243">
            <w:pPr>
              <w:rPr>
                <w:sz w:val="20"/>
                <w:szCs w:val="20"/>
              </w:rPr>
            </w:pPr>
          </w:p>
        </w:tc>
        <w:tc>
          <w:tcPr>
            <w:tcW w:w="910" w:type="dxa"/>
            <w:shd w:val="clear" w:color="auto" w:fill="auto"/>
            <w:noWrap/>
            <w:vAlign w:val="bottom"/>
            <w:hideMark/>
          </w:tcPr>
          <w:p w14:paraId="4085989A" w14:textId="77777777" w:rsidR="000778C4" w:rsidRPr="00E97956" w:rsidRDefault="000778C4" w:rsidP="003D7243">
            <w:pPr>
              <w:rPr>
                <w:sz w:val="20"/>
                <w:szCs w:val="20"/>
              </w:rPr>
            </w:pPr>
          </w:p>
        </w:tc>
        <w:tc>
          <w:tcPr>
            <w:tcW w:w="3924" w:type="dxa"/>
            <w:gridSpan w:val="5"/>
            <w:shd w:val="clear" w:color="auto" w:fill="auto"/>
            <w:hideMark/>
          </w:tcPr>
          <w:p w14:paraId="603C2CE7"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УЧЕНИЧКИ СТАНДАРД</w:t>
            </w:r>
          </w:p>
        </w:tc>
        <w:tc>
          <w:tcPr>
            <w:tcW w:w="2250" w:type="dxa"/>
            <w:gridSpan w:val="2"/>
            <w:shd w:val="clear" w:color="auto" w:fill="auto"/>
            <w:noWrap/>
            <w:vAlign w:val="bottom"/>
            <w:hideMark/>
          </w:tcPr>
          <w:p w14:paraId="7F9380D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3,960,695,000 </w:t>
            </w:r>
          </w:p>
        </w:tc>
        <w:tc>
          <w:tcPr>
            <w:tcW w:w="2160" w:type="dxa"/>
            <w:gridSpan w:val="2"/>
            <w:shd w:val="clear" w:color="auto" w:fill="auto"/>
            <w:noWrap/>
            <w:vAlign w:val="bottom"/>
            <w:hideMark/>
          </w:tcPr>
          <w:p w14:paraId="58C3B484"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3,690,254,676 </w:t>
            </w:r>
          </w:p>
        </w:tc>
        <w:tc>
          <w:tcPr>
            <w:tcW w:w="1800" w:type="dxa"/>
            <w:shd w:val="clear" w:color="auto" w:fill="auto"/>
            <w:noWrap/>
            <w:vAlign w:val="bottom"/>
            <w:hideMark/>
          </w:tcPr>
          <w:p w14:paraId="66F10D2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93.17%</w:t>
            </w:r>
          </w:p>
        </w:tc>
      </w:tr>
      <w:tr w:rsidR="000778C4" w:rsidRPr="00E97956" w14:paraId="2E35B263" w14:textId="77777777" w:rsidTr="000778C4">
        <w:trPr>
          <w:trHeight w:val="285"/>
        </w:trPr>
        <w:tc>
          <w:tcPr>
            <w:tcW w:w="757" w:type="dxa"/>
            <w:gridSpan w:val="2"/>
            <w:shd w:val="clear" w:color="auto" w:fill="auto"/>
            <w:noWrap/>
            <w:vAlign w:val="bottom"/>
            <w:hideMark/>
          </w:tcPr>
          <w:p w14:paraId="1AC2818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hideMark/>
          </w:tcPr>
          <w:p w14:paraId="32F0A470" w14:textId="77777777" w:rsidR="000778C4" w:rsidRPr="00E97956" w:rsidRDefault="000778C4" w:rsidP="003D7243">
            <w:pPr>
              <w:jc w:val="center"/>
              <w:rPr>
                <w:sz w:val="20"/>
                <w:szCs w:val="20"/>
              </w:rPr>
            </w:pPr>
          </w:p>
        </w:tc>
        <w:tc>
          <w:tcPr>
            <w:tcW w:w="872" w:type="dxa"/>
            <w:shd w:val="clear" w:color="auto" w:fill="auto"/>
            <w:noWrap/>
            <w:vAlign w:val="bottom"/>
            <w:hideMark/>
          </w:tcPr>
          <w:p w14:paraId="54E12897" w14:textId="77777777" w:rsidR="000778C4" w:rsidRPr="00E97956" w:rsidRDefault="000778C4" w:rsidP="003D7243">
            <w:pPr>
              <w:rPr>
                <w:sz w:val="20"/>
                <w:szCs w:val="20"/>
              </w:rPr>
            </w:pPr>
          </w:p>
        </w:tc>
        <w:tc>
          <w:tcPr>
            <w:tcW w:w="549" w:type="dxa"/>
            <w:shd w:val="clear" w:color="auto" w:fill="auto"/>
            <w:noWrap/>
            <w:vAlign w:val="bottom"/>
            <w:hideMark/>
          </w:tcPr>
          <w:p w14:paraId="5CDF02C5" w14:textId="77777777" w:rsidR="000778C4" w:rsidRPr="00E97956" w:rsidRDefault="000778C4" w:rsidP="003D7243">
            <w:pPr>
              <w:jc w:val="center"/>
              <w:rPr>
                <w:sz w:val="20"/>
                <w:szCs w:val="20"/>
              </w:rPr>
            </w:pPr>
          </w:p>
        </w:tc>
        <w:tc>
          <w:tcPr>
            <w:tcW w:w="602" w:type="dxa"/>
            <w:gridSpan w:val="2"/>
            <w:shd w:val="clear" w:color="auto" w:fill="auto"/>
            <w:noWrap/>
            <w:vAlign w:val="bottom"/>
            <w:hideMark/>
          </w:tcPr>
          <w:p w14:paraId="727A1834" w14:textId="77777777" w:rsidR="000778C4" w:rsidRPr="00E97956" w:rsidRDefault="000778C4" w:rsidP="003D7243">
            <w:pPr>
              <w:rPr>
                <w:sz w:val="20"/>
                <w:szCs w:val="20"/>
              </w:rPr>
            </w:pPr>
          </w:p>
        </w:tc>
        <w:tc>
          <w:tcPr>
            <w:tcW w:w="910" w:type="dxa"/>
            <w:shd w:val="clear" w:color="auto" w:fill="auto"/>
            <w:noWrap/>
            <w:vAlign w:val="bottom"/>
            <w:hideMark/>
          </w:tcPr>
          <w:p w14:paraId="50FF7E86" w14:textId="77777777" w:rsidR="000778C4" w:rsidRPr="00E97956" w:rsidRDefault="000778C4" w:rsidP="003D7243">
            <w:pPr>
              <w:rPr>
                <w:sz w:val="20"/>
                <w:szCs w:val="20"/>
              </w:rPr>
            </w:pPr>
          </w:p>
        </w:tc>
        <w:tc>
          <w:tcPr>
            <w:tcW w:w="1095" w:type="dxa"/>
            <w:gridSpan w:val="2"/>
            <w:shd w:val="clear" w:color="auto" w:fill="auto"/>
            <w:hideMark/>
          </w:tcPr>
          <w:p w14:paraId="74A5A96D" w14:textId="77777777" w:rsidR="000778C4" w:rsidRPr="00E97956" w:rsidRDefault="000778C4" w:rsidP="003D7243">
            <w:pPr>
              <w:jc w:val="center"/>
              <w:rPr>
                <w:sz w:val="20"/>
                <w:szCs w:val="20"/>
              </w:rPr>
            </w:pPr>
          </w:p>
        </w:tc>
        <w:tc>
          <w:tcPr>
            <w:tcW w:w="2829" w:type="dxa"/>
            <w:gridSpan w:val="3"/>
            <w:shd w:val="clear" w:color="auto" w:fill="auto"/>
            <w:hideMark/>
          </w:tcPr>
          <w:p w14:paraId="1261B722" w14:textId="77777777" w:rsidR="000778C4" w:rsidRPr="00E97956" w:rsidRDefault="000778C4" w:rsidP="003D7243">
            <w:pPr>
              <w:rPr>
                <w:sz w:val="20"/>
                <w:szCs w:val="20"/>
              </w:rPr>
            </w:pPr>
          </w:p>
        </w:tc>
        <w:tc>
          <w:tcPr>
            <w:tcW w:w="2250" w:type="dxa"/>
            <w:gridSpan w:val="2"/>
            <w:shd w:val="clear" w:color="auto" w:fill="auto"/>
            <w:noWrap/>
            <w:vAlign w:val="bottom"/>
            <w:hideMark/>
          </w:tcPr>
          <w:p w14:paraId="49BB42A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2FF80BEE" w14:textId="77777777" w:rsidR="000778C4" w:rsidRPr="00E97956" w:rsidRDefault="000778C4" w:rsidP="003D7243">
            <w:pPr>
              <w:rPr>
                <w:rFonts w:ascii="Arial" w:hAnsi="Arial" w:cs="Arial"/>
                <w:b/>
                <w:bCs/>
                <w:sz w:val="20"/>
                <w:szCs w:val="20"/>
              </w:rPr>
            </w:pPr>
            <w:r w:rsidRPr="00E97956">
              <w:rPr>
                <w:rFonts w:ascii="Arial" w:hAnsi="Arial" w:cs="Arial"/>
                <w:b/>
                <w:bCs/>
                <w:sz w:val="20"/>
                <w:szCs w:val="20"/>
              </w:rPr>
              <w:t> </w:t>
            </w:r>
          </w:p>
        </w:tc>
        <w:tc>
          <w:tcPr>
            <w:tcW w:w="1800" w:type="dxa"/>
            <w:shd w:val="clear" w:color="auto" w:fill="auto"/>
            <w:noWrap/>
            <w:vAlign w:val="bottom"/>
            <w:hideMark/>
          </w:tcPr>
          <w:p w14:paraId="59EE837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6C355C4" w14:textId="77777777" w:rsidTr="000778C4">
        <w:trPr>
          <w:trHeight w:val="300"/>
        </w:trPr>
        <w:tc>
          <w:tcPr>
            <w:tcW w:w="757" w:type="dxa"/>
            <w:gridSpan w:val="2"/>
            <w:shd w:val="clear" w:color="auto" w:fill="auto"/>
            <w:noWrap/>
            <w:vAlign w:val="bottom"/>
            <w:hideMark/>
          </w:tcPr>
          <w:p w14:paraId="5D09511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hideMark/>
          </w:tcPr>
          <w:p w14:paraId="49799482" w14:textId="77777777" w:rsidR="000778C4" w:rsidRPr="00E97956" w:rsidRDefault="000778C4" w:rsidP="003D7243">
            <w:pPr>
              <w:jc w:val="center"/>
              <w:rPr>
                <w:sz w:val="20"/>
                <w:szCs w:val="20"/>
              </w:rPr>
            </w:pPr>
          </w:p>
        </w:tc>
        <w:tc>
          <w:tcPr>
            <w:tcW w:w="872" w:type="dxa"/>
            <w:shd w:val="clear" w:color="auto" w:fill="auto"/>
            <w:noWrap/>
            <w:hideMark/>
          </w:tcPr>
          <w:p w14:paraId="58432A4C"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2007</w:t>
            </w:r>
          </w:p>
        </w:tc>
        <w:tc>
          <w:tcPr>
            <w:tcW w:w="549" w:type="dxa"/>
            <w:shd w:val="clear" w:color="auto" w:fill="auto"/>
            <w:noWrap/>
            <w:vAlign w:val="bottom"/>
            <w:hideMark/>
          </w:tcPr>
          <w:p w14:paraId="23BA951B" w14:textId="77777777" w:rsidR="000778C4" w:rsidRPr="00E97956" w:rsidRDefault="000778C4" w:rsidP="003D7243">
            <w:pPr>
              <w:rPr>
                <w:rFonts w:ascii="Arial" w:hAnsi="Arial" w:cs="Arial"/>
                <w:b/>
                <w:bCs/>
                <w:color w:val="000000"/>
                <w:sz w:val="18"/>
                <w:szCs w:val="18"/>
              </w:rPr>
            </w:pPr>
          </w:p>
        </w:tc>
        <w:tc>
          <w:tcPr>
            <w:tcW w:w="602" w:type="dxa"/>
            <w:gridSpan w:val="2"/>
            <w:shd w:val="clear" w:color="auto" w:fill="auto"/>
            <w:noWrap/>
            <w:vAlign w:val="bottom"/>
            <w:hideMark/>
          </w:tcPr>
          <w:p w14:paraId="47F6EB13" w14:textId="77777777" w:rsidR="000778C4" w:rsidRPr="00E97956" w:rsidRDefault="000778C4" w:rsidP="003D7243">
            <w:pPr>
              <w:rPr>
                <w:sz w:val="20"/>
                <w:szCs w:val="20"/>
              </w:rPr>
            </w:pPr>
          </w:p>
        </w:tc>
        <w:tc>
          <w:tcPr>
            <w:tcW w:w="910" w:type="dxa"/>
            <w:shd w:val="clear" w:color="auto" w:fill="auto"/>
            <w:noWrap/>
            <w:vAlign w:val="bottom"/>
            <w:hideMark/>
          </w:tcPr>
          <w:p w14:paraId="66A50F91" w14:textId="77777777" w:rsidR="000778C4" w:rsidRPr="00E97956" w:rsidRDefault="000778C4" w:rsidP="003D7243">
            <w:pPr>
              <w:rPr>
                <w:sz w:val="20"/>
                <w:szCs w:val="20"/>
              </w:rPr>
            </w:pPr>
          </w:p>
        </w:tc>
        <w:tc>
          <w:tcPr>
            <w:tcW w:w="3924" w:type="dxa"/>
            <w:gridSpan w:val="5"/>
            <w:shd w:val="clear" w:color="auto" w:fill="auto"/>
            <w:hideMark/>
          </w:tcPr>
          <w:p w14:paraId="65531B72"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образовању ученика и студената</w:t>
            </w:r>
          </w:p>
        </w:tc>
        <w:tc>
          <w:tcPr>
            <w:tcW w:w="2250" w:type="dxa"/>
            <w:gridSpan w:val="2"/>
            <w:shd w:val="clear" w:color="auto" w:fill="auto"/>
            <w:noWrap/>
            <w:vAlign w:val="bottom"/>
            <w:hideMark/>
          </w:tcPr>
          <w:p w14:paraId="4050C239"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3,960,695,000 </w:t>
            </w:r>
          </w:p>
        </w:tc>
        <w:tc>
          <w:tcPr>
            <w:tcW w:w="2160" w:type="dxa"/>
            <w:gridSpan w:val="2"/>
            <w:shd w:val="clear" w:color="auto" w:fill="auto"/>
            <w:noWrap/>
            <w:vAlign w:val="bottom"/>
            <w:hideMark/>
          </w:tcPr>
          <w:p w14:paraId="7537EE6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3,690,254,676 </w:t>
            </w:r>
          </w:p>
        </w:tc>
        <w:tc>
          <w:tcPr>
            <w:tcW w:w="1800" w:type="dxa"/>
            <w:shd w:val="clear" w:color="auto" w:fill="auto"/>
            <w:noWrap/>
            <w:vAlign w:val="bottom"/>
            <w:hideMark/>
          </w:tcPr>
          <w:p w14:paraId="7DC2D71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93.17%</w:t>
            </w:r>
          </w:p>
        </w:tc>
      </w:tr>
      <w:tr w:rsidR="000778C4" w:rsidRPr="00E97956" w14:paraId="3939DA5D" w14:textId="77777777" w:rsidTr="000778C4">
        <w:trPr>
          <w:trHeight w:val="285"/>
        </w:trPr>
        <w:tc>
          <w:tcPr>
            <w:tcW w:w="757" w:type="dxa"/>
            <w:gridSpan w:val="2"/>
            <w:shd w:val="clear" w:color="auto" w:fill="auto"/>
            <w:noWrap/>
            <w:vAlign w:val="bottom"/>
            <w:hideMark/>
          </w:tcPr>
          <w:p w14:paraId="7EBE1F2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hideMark/>
          </w:tcPr>
          <w:p w14:paraId="5EBD60DF" w14:textId="77777777" w:rsidR="000778C4" w:rsidRPr="00E97956" w:rsidRDefault="000778C4" w:rsidP="003D7243">
            <w:pPr>
              <w:jc w:val="center"/>
              <w:rPr>
                <w:sz w:val="20"/>
                <w:szCs w:val="20"/>
              </w:rPr>
            </w:pPr>
          </w:p>
        </w:tc>
        <w:tc>
          <w:tcPr>
            <w:tcW w:w="872" w:type="dxa"/>
            <w:shd w:val="clear" w:color="auto" w:fill="auto"/>
            <w:noWrap/>
            <w:hideMark/>
          </w:tcPr>
          <w:p w14:paraId="223A3F3A" w14:textId="77777777" w:rsidR="000778C4" w:rsidRPr="00E97956" w:rsidRDefault="000778C4" w:rsidP="003D7243">
            <w:pPr>
              <w:rPr>
                <w:sz w:val="20"/>
                <w:szCs w:val="20"/>
              </w:rPr>
            </w:pPr>
          </w:p>
        </w:tc>
        <w:tc>
          <w:tcPr>
            <w:tcW w:w="549" w:type="dxa"/>
            <w:shd w:val="clear" w:color="auto" w:fill="auto"/>
            <w:noWrap/>
            <w:vAlign w:val="bottom"/>
            <w:hideMark/>
          </w:tcPr>
          <w:p w14:paraId="2F986359" w14:textId="77777777" w:rsidR="000778C4" w:rsidRPr="00E97956" w:rsidRDefault="000778C4" w:rsidP="003D7243">
            <w:pPr>
              <w:rPr>
                <w:sz w:val="20"/>
                <w:szCs w:val="20"/>
              </w:rPr>
            </w:pPr>
          </w:p>
        </w:tc>
        <w:tc>
          <w:tcPr>
            <w:tcW w:w="602" w:type="dxa"/>
            <w:gridSpan w:val="2"/>
            <w:shd w:val="clear" w:color="auto" w:fill="auto"/>
            <w:noWrap/>
            <w:hideMark/>
          </w:tcPr>
          <w:p w14:paraId="0428078E" w14:textId="77777777" w:rsidR="000778C4" w:rsidRPr="00E97956" w:rsidRDefault="000778C4" w:rsidP="003D7243">
            <w:pPr>
              <w:jc w:val="center"/>
              <w:rPr>
                <w:rFonts w:ascii="Arial" w:hAnsi="Arial" w:cs="Arial"/>
                <w:i/>
                <w:iCs/>
                <w:color w:val="000000"/>
                <w:sz w:val="18"/>
                <w:szCs w:val="18"/>
              </w:rPr>
            </w:pPr>
            <w:r w:rsidRPr="00E97956">
              <w:rPr>
                <w:rFonts w:ascii="Arial" w:hAnsi="Arial" w:cs="Arial"/>
                <w:i/>
                <w:iCs/>
                <w:color w:val="000000"/>
                <w:sz w:val="18"/>
                <w:szCs w:val="18"/>
              </w:rPr>
              <w:t>960</w:t>
            </w:r>
          </w:p>
        </w:tc>
        <w:tc>
          <w:tcPr>
            <w:tcW w:w="910" w:type="dxa"/>
            <w:shd w:val="clear" w:color="auto" w:fill="auto"/>
            <w:noWrap/>
            <w:vAlign w:val="bottom"/>
            <w:hideMark/>
          </w:tcPr>
          <w:p w14:paraId="0EB68B3C" w14:textId="77777777" w:rsidR="000778C4" w:rsidRPr="00E97956" w:rsidRDefault="000778C4" w:rsidP="003D7243">
            <w:pPr>
              <w:jc w:val="center"/>
              <w:rPr>
                <w:rFonts w:ascii="Arial" w:hAnsi="Arial" w:cs="Arial"/>
                <w:i/>
                <w:iCs/>
                <w:color w:val="000000"/>
                <w:sz w:val="18"/>
                <w:szCs w:val="18"/>
              </w:rPr>
            </w:pPr>
          </w:p>
        </w:tc>
        <w:tc>
          <w:tcPr>
            <w:tcW w:w="3924" w:type="dxa"/>
            <w:gridSpan w:val="5"/>
            <w:shd w:val="clear" w:color="auto" w:fill="auto"/>
            <w:hideMark/>
          </w:tcPr>
          <w:p w14:paraId="0C083C90"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помоћне услуге образовању</w:t>
            </w:r>
          </w:p>
        </w:tc>
        <w:tc>
          <w:tcPr>
            <w:tcW w:w="2250" w:type="dxa"/>
            <w:gridSpan w:val="2"/>
            <w:shd w:val="clear" w:color="auto" w:fill="auto"/>
            <w:noWrap/>
            <w:vAlign w:val="bottom"/>
            <w:hideMark/>
          </w:tcPr>
          <w:p w14:paraId="330829E5"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B3BF7E7" w14:textId="77777777" w:rsidR="000778C4" w:rsidRPr="00E97956" w:rsidRDefault="000778C4" w:rsidP="003D7243">
            <w:pPr>
              <w:rPr>
                <w:rFonts w:ascii="Arial" w:hAnsi="Arial" w:cs="Arial"/>
                <w:b/>
                <w:bCs/>
                <w:sz w:val="20"/>
                <w:szCs w:val="20"/>
              </w:rPr>
            </w:pPr>
            <w:r w:rsidRPr="00E97956">
              <w:rPr>
                <w:rFonts w:ascii="Arial" w:hAnsi="Arial" w:cs="Arial"/>
                <w:b/>
                <w:bCs/>
                <w:sz w:val="20"/>
                <w:szCs w:val="20"/>
              </w:rPr>
              <w:t> </w:t>
            </w:r>
          </w:p>
        </w:tc>
        <w:tc>
          <w:tcPr>
            <w:tcW w:w="1800" w:type="dxa"/>
            <w:shd w:val="clear" w:color="auto" w:fill="auto"/>
            <w:noWrap/>
            <w:vAlign w:val="bottom"/>
            <w:hideMark/>
          </w:tcPr>
          <w:p w14:paraId="26A23E3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DE3F5DB" w14:textId="77777777" w:rsidTr="000778C4">
        <w:trPr>
          <w:trHeight w:val="300"/>
        </w:trPr>
        <w:tc>
          <w:tcPr>
            <w:tcW w:w="757" w:type="dxa"/>
            <w:gridSpan w:val="2"/>
            <w:shd w:val="clear" w:color="auto" w:fill="auto"/>
            <w:noWrap/>
            <w:vAlign w:val="bottom"/>
            <w:hideMark/>
          </w:tcPr>
          <w:p w14:paraId="7B7AEA7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581B86A"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4C8C849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0001</w:t>
            </w:r>
          </w:p>
        </w:tc>
        <w:tc>
          <w:tcPr>
            <w:tcW w:w="602" w:type="dxa"/>
            <w:gridSpan w:val="2"/>
            <w:shd w:val="clear" w:color="auto" w:fill="auto"/>
            <w:noWrap/>
            <w:vAlign w:val="bottom"/>
            <w:hideMark/>
          </w:tcPr>
          <w:p w14:paraId="45C8472A"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2F5EDEB7" w14:textId="77777777" w:rsidR="000778C4" w:rsidRPr="00E97956" w:rsidRDefault="000778C4" w:rsidP="003D7243">
            <w:pPr>
              <w:rPr>
                <w:sz w:val="20"/>
                <w:szCs w:val="20"/>
              </w:rPr>
            </w:pPr>
          </w:p>
        </w:tc>
        <w:tc>
          <w:tcPr>
            <w:tcW w:w="3924" w:type="dxa"/>
            <w:gridSpan w:val="5"/>
            <w:shd w:val="clear" w:color="auto" w:fill="auto"/>
            <w:noWrap/>
            <w:vAlign w:val="center"/>
            <w:hideMark/>
          </w:tcPr>
          <w:p w14:paraId="6592DEC1"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Систем установа ученичког стандарда</w:t>
            </w:r>
          </w:p>
        </w:tc>
        <w:tc>
          <w:tcPr>
            <w:tcW w:w="2250" w:type="dxa"/>
            <w:gridSpan w:val="2"/>
            <w:shd w:val="clear" w:color="auto" w:fill="auto"/>
            <w:noWrap/>
            <w:vAlign w:val="bottom"/>
            <w:hideMark/>
          </w:tcPr>
          <w:p w14:paraId="4E788ED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3,088,025,000 </w:t>
            </w:r>
          </w:p>
        </w:tc>
        <w:tc>
          <w:tcPr>
            <w:tcW w:w="2160" w:type="dxa"/>
            <w:gridSpan w:val="2"/>
            <w:shd w:val="clear" w:color="auto" w:fill="auto"/>
            <w:noWrap/>
            <w:vAlign w:val="bottom"/>
            <w:hideMark/>
          </w:tcPr>
          <w:p w14:paraId="020DC50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2,846,758,649 </w:t>
            </w:r>
          </w:p>
        </w:tc>
        <w:tc>
          <w:tcPr>
            <w:tcW w:w="1800" w:type="dxa"/>
            <w:shd w:val="clear" w:color="auto" w:fill="auto"/>
            <w:noWrap/>
            <w:vAlign w:val="bottom"/>
            <w:hideMark/>
          </w:tcPr>
          <w:p w14:paraId="654D348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92.19%</w:t>
            </w:r>
          </w:p>
        </w:tc>
      </w:tr>
      <w:tr w:rsidR="000778C4" w:rsidRPr="00E97956" w14:paraId="5464E003" w14:textId="77777777" w:rsidTr="000778C4">
        <w:trPr>
          <w:trHeight w:val="300"/>
        </w:trPr>
        <w:tc>
          <w:tcPr>
            <w:tcW w:w="757" w:type="dxa"/>
            <w:gridSpan w:val="2"/>
            <w:shd w:val="clear" w:color="auto" w:fill="auto"/>
            <w:noWrap/>
            <w:vAlign w:val="bottom"/>
            <w:hideMark/>
          </w:tcPr>
          <w:p w14:paraId="0D5BBDD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38F5899" w14:textId="77777777" w:rsidR="000778C4" w:rsidRPr="00E97956" w:rsidRDefault="000778C4" w:rsidP="003D7243">
            <w:pPr>
              <w:jc w:val="center"/>
              <w:rPr>
                <w:sz w:val="20"/>
                <w:szCs w:val="20"/>
              </w:rPr>
            </w:pPr>
          </w:p>
        </w:tc>
        <w:tc>
          <w:tcPr>
            <w:tcW w:w="872" w:type="dxa"/>
            <w:shd w:val="clear" w:color="auto" w:fill="auto"/>
            <w:noWrap/>
            <w:vAlign w:val="center"/>
            <w:hideMark/>
          </w:tcPr>
          <w:p w14:paraId="7D46977B" w14:textId="77777777" w:rsidR="000778C4" w:rsidRPr="00E97956" w:rsidRDefault="000778C4" w:rsidP="003D7243">
            <w:pPr>
              <w:rPr>
                <w:sz w:val="20"/>
                <w:szCs w:val="20"/>
              </w:rPr>
            </w:pPr>
          </w:p>
        </w:tc>
        <w:tc>
          <w:tcPr>
            <w:tcW w:w="549" w:type="dxa"/>
            <w:shd w:val="clear" w:color="auto" w:fill="auto"/>
            <w:noWrap/>
            <w:vAlign w:val="center"/>
            <w:hideMark/>
          </w:tcPr>
          <w:p w14:paraId="182E48D7" w14:textId="77777777" w:rsidR="000778C4" w:rsidRPr="00E97956" w:rsidRDefault="000778C4" w:rsidP="003D7243">
            <w:pPr>
              <w:rPr>
                <w:sz w:val="20"/>
                <w:szCs w:val="20"/>
              </w:rPr>
            </w:pPr>
          </w:p>
        </w:tc>
        <w:tc>
          <w:tcPr>
            <w:tcW w:w="602" w:type="dxa"/>
            <w:gridSpan w:val="2"/>
            <w:shd w:val="clear" w:color="auto" w:fill="auto"/>
            <w:noWrap/>
            <w:vAlign w:val="bottom"/>
            <w:hideMark/>
          </w:tcPr>
          <w:p w14:paraId="42AD1D06" w14:textId="77777777" w:rsidR="000778C4" w:rsidRPr="00E97956" w:rsidRDefault="000778C4" w:rsidP="003D7243">
            <w:pPr>
              <w:rPr>
                <w:sz w:val="20"/>
                <w:szCs w:val="20"/>
              </w:rPr>
            </w:pPr>
          </w:p>
        </w:tc>
        <w:tc>
          <w:tcPr>
            <w:tcW w:w="910" w:type="dxa"/>
            <w:shd w:val="clear" w:color="auto" w:fill="auto"/>
            <w:noWrap/>
            <w:vAlign w:val="bottom"/>
            <w:hideMark/>
          </w:tcPr>
          <w:p w14:paraId="063F3C82" w14:textId="77777777" w:rsidR="000778C4" w:rsidRPr="00E97956" w:rsidRDefault="000778C4" w:rsidP="003D7243">
            <w:pPr>
              <w:rPr>
                <w:sz w:val="20"/>
                <w:szCs w:val="20"/>
              </w:rPr>
            </w:pPr>
          </w:p>
        </w:tc>
        <w:tc>
          <w:tcPr>
            <w:tcW w:w="1095" w:type="dxa"/>
            <w:gridSpan w:val="2"/>
            <w:shd w:val="clear" w:color="auto" w:fill="auto"/>
            <w:noWrap/>
            <w:vAlign w:val="center"/>
            <w:hideMark/>
          </w:tcPr>
          <w:p w14:paraId="43010C16"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1A397F10" w14:textId="77777777" w:rsidR="000778C4" w:rsidRPr="00E97956" w:rsidRDefault="000778C4" w:rsidP="003D7243">
            <w:pPr>
              <w:rPr>
                <w:sz w:val="20"/>
                <w:szCs w:val="20"/>
              </w:rPr>
            </w:pPr>
          </w:p>
        </w:tc>
        <w:tc>
          <w:tcPr>
            <w:tcW w:w="2250" w:type="dxa"/>
            <w:gridSpan w:val="2"/>
            <w:shd w:val="clear" w:color="auto" w:fill="auto"/>
            <w:noWrap/>
            <w:vAlign w:val="bottom"/>
            <w:hideMark/>
          </w:tcPr>
          <w:p w14:paraId="2ACC3ED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78937028" w14:textId="77777777" w:rsidR="000778C4" w:rsidRPr="00E97956" w:rsidRDefault="000778C4" w:rsidP="003D7243">
            <w:pPr>
              <w:rPr>
                <w:rFonts w:ascii="Arial" w:hAnsi="Arial" w:cs="Arial"/>
                <w:b/>
                <w:bCs/>
                <w:color w:val="000000"/>
              </w:rPr>
            </w:pPr>
            <w:r w:rsidRPr="00E97956">
              <w:rPr>
                <w:rFonts w:ascii="Arial" w:hAnsi="Arial" w:cs="Arial"/>
                <w:b/>
                <w:bCs/>
                <w:color w:val="000000"/>
              </w:rPr>
              <w:t> </w:t>
            </w:r>
          </w:p>
        </w:tc>
        <w:tc>
          <w:tcPr>
            <w:tcW w:w="1800" w:type="dxa"/>
            <w:shd w:val="clear" w:color="auto" w:fill="auto"/>
            <w:noWrap/>
            <w:vAlign w:val="bottom"/>
            <w:hideMark/>
          </w:tcPr>
          <w:p w14:paraId="4B42954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CEE2FA8" w14:textId="77777777" w:rsidTr="000778C4">
        <w:trPr>
          <w:trHeight w:val="285"/>
        </w:trPr>
        <w:tc>
          <w:tcPr>
            <w:tcW w:w="757" w:type="dxa"/>
            <w:gridSpan w:val="2"/>
            <w:shd w:val="clear" w:color="auto" w:fill="auto"/>
            <w:noWrap/>
            <w:vAlign w:val="bottom"/>
            <w:hideMark/>
          </w:tcPr>
          <w:p w14:paraId="3CF2C78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8DD6A39" w14:textId="77777777" w:rsidR="000778C4" w:rsidRPr="00E97956" w:rsidRDefault="000778C4" w:rsidP="003D7243">
            <w:pPr>
              <w:jc w:val="center"/>
              <w:rPr>
                <w:sz w:val="20"/>
                <w:szCs w:val="20"/>
              </w:rPr>
            </w:pPr>
          </w:p>
        </w:tc>
        <w:tc>
          <w:tcPr>
            <w:tcW w:w="872" w:type="dxa"/>
            <w:shd w:val="clear" w:color="auto" w:fill="auto"/>
            <w:noWrap/>
            <w:vAlign w:val="bottom"/>
            <w:hideMark/>
          </w:tcPr>
          <w:p w14:paraId="7140E0EC" w14:textId="77777777" w:rsidR="000778C4" w:rsidRPr="00E97956" w:rsidRDefault="000778C4" w:rsidP="003D7243">
            <w:pPr>
              <w:rPr>
                <w:sz w:val="20"/>
                <w:szCs w:val="20"/>
              </w:rPr>
            </w:pPr>
          </w:p>
        </w:tc>
        <w:tc>
          <w:tcPr>
            <w:tcW w:w="549" w:type="dxa"/>
            <w:shd w:val="clear" w:color="auto" w:fill="auto"/>
            <w:noWrap/>
            <w:vAlign w:val="bottom"/>
            <w:hideMark/>
          </w:tcPr>
          <w:p w14:paraId="6101C43B" w14:textId="77777777" w:rsidR="000778C4" w:rsidRPr="00E97956" w:rsidRDefault="000778C4" w:rsidP="003D7243">
            <w:pPr>
              <w:rPr>
                <w:sz w:val="20"/>
                <w:szCs w:val="20"/>
              </w:rPr>
            </w:pPr>
          </w:p>
        </w:tc>
        <w:tc>
          <w:tcPr>
            <w:tcW w:w="602" w:type="dxa"/>
            <w:gridSpan w:val="2"/>
            <w:shd w:val="clear" w:color="auto" w:fill="auto"/>
            <w:noWrap/>
            <w:vAlign w:val="bottom"/>
            <w:hideMark/>
          </w:tcPr>
          <w:p w14:paraId="1BD1E713" w14:textId="77777777" w:rsidR="000778C4" w:rsidRPr="00E97956" w:rsidRDefault="000778C4" w:rsidP="003D7243">
            <w:pPr>
              <w:rPr>
                <w:sz w:val="20"/>
                <w:szCs w:val="20"/>
              </w:rPr>
            </w:pPr>
          </w:p>
        </w:tc>
        <w:tc>
          <w:tcPr>
            <w:tcW w:w="910" w:type="dxa"/>
            <w:shd w:val="clear" w:color="auto" w:fill="auto"/>
            <w:noWrap/>
            <w:vAlign w:val="bottom"/>
            <w:hideMark/>
          </w:tcPr>
          <w:p w14:paraId="5E9A7CF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67BA2C3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 xml:space="preserve">Плате, додаци и накнаде запослених </w:t>
            </w:r>
          </w:p>
        </w:tc>
        <w:tc>
          <w:tcPr>
            <w:tcW w:w="2250" w:type="dxa"/>
            <w:gridSpan w:val="2"/>
            <w:shd w:val="clear" w:color="auto" w:fill="auto"/>
            <w:noWrap/>
            <w:vAlign w:val="bottom"/>
            <w:hideMark/>
          </w:tcPr>
          <w:p w14:paraId="6C3EEAD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740,500,000 </w:t>
            </w:r>
          </w:p>
        </w:tc>
        <w:tc>
          <w:tcPr>
            <w:tcW w:w="2160" w:type="dxa"/>
            <w:gridSpan w:val="2"/>
            <w:shd w:val="clear" w:color="auto" w:fill="auto"/>
            <w:noWrap/>
            <w:vAlign w:val="bottom"/>
            <w:hideMark/>
          </w:tcPr>
          <w:p w14:paraId="44C3D7B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739,009,000 </w:t>
            </w:r>
          </w:p>
        </w:tc>
        <w:tc>
          <w:tcPr>
            <w:tcW w:w="1800" w:type="dxa"/>
            <w:shd w:val="clear" w:color="auto" w:fill="auto"/>
            <w:noWrap/>
            <w:vAlign w:val="bottom"/>
            <w:hideMark/>
          </w:tcPr>
          <w:p w14:paraId="2836E4A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99.80%</w:t>
            </w:r>
          </w:p>
        </w:tc>
      </w:tr>
      <w:tr w:rsidR="000778C4" w:rsidRPr="00E97956" w14:paraId="69102E05" w14:textId="77777777" w:rsidTr="000778C4">
        <w:trPr>
          <w:trHeight w:val="285"/>
        </w:trPr>
        <w:tc>
          <w:tcPr>
            <w:tcW w:w="757" w:type="dxa"/>
            <w:gridSpan w:val="2"/>
            <w:shd w:val="clear" w:color="auto" w:fill="auto"/>
            <w:noWrap/>
            <w:vAlign w:val="bottom"/>
            <w:hideMark/>
          </w:tcPr>
          <w:p w14:paraId="38A7363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1D6E0CD" w14:textId="77777777" w:rsidR="000778C4" w:rsidRPr="00E97956" w:rsidRDefault="000778C4" w:rsidP="003D7243">
            <w:pPr>
              <w:jc w:val="center"/>
              <w:rPr>
                <w:sz w:val="20"/>
                <w:szCs w:val="20"/>
              </w:rPr>
            </w:pPr>
          </w:p>
        </w:tc>
        <w:tc>
          <w:tcPr>
            <w:tcW w:w="872" w:type="dxa"/>
            <w:shd w:val="clear" w:color="auto" w:fill="auto"/>
            <w:noWrap/>
            <w:vAlign w:val="bottom"/>
            <w:hideMark/>
          </w:tcPr>
          <w:p w14:paraId="2B7ADAA3" w14:textId="77777777" w:rsidR="000778C4" w:rsidRPr="00E97956" w:rsidRDefault="000778C4" w:rsidP="003D7243">
            <w:pPr>
              <w:rPr>
                <w:sz w:val="20"/>
                <w:szCs w:val="20"/>
              </w:rPr>
            </w:pPr>
          </w:p>
        </w:tc>
        <w:tc>
          <w:tcPr>
            <w:tcW w:w="549" w:type="dxa"/>
            <w:shd w:val="clear" w:color="auto" w:fill="auto"/>
            <w:noWrap/>
            <w:vAlign w:val="bottom"/>
            <w:hideMark/>
          </w:tcPr>
          <w:p w14:paraId="2322619B" w14:textId="77777777" w:rsidR="000778C4" w:rsidRPr="00E97956" w:rsidRDefault="000778C4" w:rsidP="003D7243">
            <w:pPr>
              <w:rPr>
                <w:sz w:val="20"/>
                <w:szCs w:val="20"/>
              </w:rPr>
            </w:pPr>
          </w:p>
        </w:tc>
        <w:tc>
          <w:tcPr>
            <w:tcW w:w="602" w:type="dxa"/>
            <w:gridSpan w:val="2"/>
            <w:shd w:val="clear" w:color="auto" w:fill="auto"/>
            <w:noWrap/>
            <w:vAlign w:val="bottom"/>
            <w:hideMark/>
          </w:tcPr>
          <w:p w14:paraId="79073F3D" w14:textId="77777777" w:rsidR="000778C4" w:rsidRPr="00E97956" w:rsidRDefault="000778C4" w:rsidP="003D7243">
            <w:pPr>
              <w:rPr>
                <w:sz w:val="20"/>
                <w:szCs w:val="20"/>
              </w:rPr>
            </w:pPr>
          </w:p>
        </w:tc>
        <w:tc>
          <w:tcPr>
            <w:tcW w:w="910" w:type="dxa"/>
            <w:shd w:val="clear" w:color="auto" w:fill="auto"/>
            <w:noWrap/>
            <w:vAlign w:val="bottom"/>
            <w:hideMark/>
          </w:tcPr>
          <w:p w14:paraId="2611EF63" w14:textId="77777777" w:rsidR="000778C4" w:rsidRPr="00E97956" w:rsidRDefault="000778C4" w:rsidP="003D7243">
            <w:pPr>
              <w:rPr>
                <w:sz w:val="20"/>
                <w:szCs w:val="20"/>
              </w:rPr>
            </w:pPr>
          </w:p>
        </w:tc>
        <w:tc>
          <w:tcPr>
            <w:tcW w:w="1095" w:type="dxa"/>
            <w:gridSpan w:val="2"/>
            <w:shd w:val="clear" w:color="auto" w:fill="auto"/>
            <w:noWrap/>
            <w:vAlign w:val="bottom"/>
            <w:hideMark/>
          </w:tcPr>
          <w:p w14:paraId="191975EB"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0CD80C2" w14:textId="77777777" w:rsidR="000778C4" w:rsidRPr="00E97956" w:rsidRDefault="000778C4" w:rsidP="003D7243">
            <w:pPr>
              <w:rPr>
                <w:sz w:val="20"/>
                <w:szCs w:val="20"/>
              </w:rPr>
            </w:pPr>
          </w:p>
        </w:tc>
        <w:tc>
          <w:tcPr>
            <w:tcW w:w="2250" w:type="dxa"/>
            <w:gridSpan w:val="2"/>
            <w:shd w:val="clear" w:color="auto" w:fill="auto"/>
            <w:noWrap/>
            <w:vAlign w:val="bottom"/>
            <w:hideMark/>
          </w:tcPr>
          <w:p w14:paraId="66D1316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261D6C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E7852D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C9896C5" w14:textId="77777777" w:rsidTr="000778C4">
        <w:trPr>
          <w:trHeight w:val="285"/>
        </w:trPr>
        <w:tc>
          <w:tcPr>
            <w:tcW w:w="757" w:type="dxa"/>
            <w:gridSpan w:val="2"/>
            <w:shd w:val="clear" w:color="auto" w:fill="auto"/>
            <w:noWrap/>
            <w:vAlign w:val="bottom"/>
            <w:hideMark/>
          </w:tcPr>
          <w:p w14:paraId="2CC2741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AEBB2DA" w14:textId="77777777" w:rsidR="000778C4" w:rsidRPr="00E97956" w:rsidRDefault="000778C4" w:rsidP="003D7243">
            <w:pPr>
              <w:jc w:val="center"/>
              <w:rPr>
                <w:sz w:val="20"/>
                <w:szCs w:val="20"/>
              </w:rPr>
            </w:pPr>
          </w:p>
        </w:tc>
        <w:tc>
          <w:tcPr>
            <w:tcW w:w="872" w:type="dxa"/>
            <w:shd w:val="clear" w:color="auto" w:fill="auto"/>
            <w:noWrap/>
            <w:vAlign w:val="bottom"/>
            <w:hideMark/>
          </w:tcPr>
          <w:p w14:paraId="7F3926A4" w14:textId="77777777" w:rsidR="000778C4" w:rsidRPr="00E97956" w:rsidRDefault="000778C4" w:rsidP="003D7243">
            <w:pPr>
              <w:rPr>
                <w:sz w:val="20"/>
                <w:szCs w:val="20"/>
              </w:rPr>
            </w:pPr>
          </w:p>
        </w:tc>
        <w:tc>
          <w:tcPr>
            <w:tcW w:w="549" w:type="dxa"/>
            <w:shd w:val="clear" w:color="auto" w:fill="auto"/>
            <w:noWrap/>
            <w:vAlign w:val="bottom"/>
            <w:hideMark/>
          </w:tcPr>
          <w:p w14:paraId="4E8C4C6D" w14:textId="77777777" w:rsidR="000778C4" w:rsidRPr="00E97956" w:rsidRDefault="000778C4" w:rsidP="003D7243">
            <w:pPr>
              <w:rPr>
                <w:sz w:val="20"/>
                <w:szCs w:val="20"/>
              </w:rPr>
            </w:pPr>
          </w:p>
        </w:tc>
        <w:tc>
          <w:tcPr>
            <w:tcW w:w="602" w:type="dxa"/>
            <w:gridSpan w:val="2"/>
            <w:shd w:val="clear" w:color="auto" w:fill="auto"/>
            <w:noWrap/>
            <w:vAlign w:val="bottom"/>
            <w:hideMark/>
          </w:tcPr>
          <w:p w14:paraId="775CCC55" w14:textId="77777777" w:rsidR="000778C4" w:rsidRPr="00E97956" w:rsidRDefault="000778C4" w:rsidP="003D7243">
            <w:pPr>
              <w:rPr>
                <w:sz w:val="20"/>
                <w:szCs w:val="20"/>
              </w:rPr>
            </w:pPr>
          </w:p>
        </w:tc>
        <w:tc>
          <w:tcPr>
            <w:tcW w:w="910" w:type="dxa"/>
            <w:shd w:val="clear" w:color="auto" w:fill="auto"/>
            <w:noWrap/>
            <w:vAlign w:val="bottom"/>
            <w:hideMark/>
          </w:tcPr>
          <w:p w14:paraId="3E17D7C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33BEEEA6"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3ED636F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128,714,000 </w:t>
            </w:r>
          </w:p>
        </w:tc>
        <w:tc>
          <w:tcPr>
            <w:tcW w:w="2160" w:type="dxa"/>
            <w:gridSpan w:val="2"/>
            <w:shd w:val="clear" w:color="auto" w:fill="auto"/>
            <w:noWrap/>
            <w:vAlign w:val="bottom"/>
            <w:hideMark/>
          </w:tcPr>
          <w:p w14:paraId="3B07615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127,162,000 </w:t>
            </w:r>
          </w:p>
        </w:tc>
        <w:tc>
          <w:tcPr>
            <w:tcW w:w="1800" w:type="dxa"/>
            <w:shd w:val="clear" w:color="auto" w:fill="auto"/>
            <w:noWrap/>
            <w:vAlign w:val="bottom"/>
            <w:hideMark/>
          </w:tcPr>
          <w:p w14:paraId="252E4EF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98.79%</w:t>
            </w:r>
          </w:p>
        </w:tc>
      </w:tr>
      <w:tr w:rsidR="000778C4" w:rsidRPr="00E97956" w14:paraId="18E8DC69" w14:textId="77777777" w:rsidTr="000778C4">
        <w:trPr>
          <w:trHeight w:val="285"/>
        </w:trPr>
        <w:tc>
          <w:tcPr>
            <w:tcW w:w="757" w:type="dxa"/>
            <w:gridSpan w:val="2"/>
            <w:shd w:val="clear" w:color="auto" w:fill="auto"/>
            <w:noWrap/>
            <w:vAlign w:val="bottom"/>
            <w:hideMark/>
          </w:tcPr>
          <w:p w14:paraId="04DD0E7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F817BE5" w14:textId="77777777" w:rsidR="000778C4" w:rsidRPr="00E97956" w:rsidRDefault="000778C4" w:rsidP="003D7243">
            <w:pPr>
              <w:jc w:val="center"/>
              <w:rPr>
                <w:sz w:val="20"/>
                <w:szCs w:val="20"/>
              </w:rPr>
            </w:pPr>
          </w:p>
        </w:tc>
        <w:tc>
          <w:tcPr>
            <w:tcW w:w="872" w:type="dxa"/>
            <w:shd w:val="clear" w:color="auto" w:fill="auto"/>
            <w:noWrap/>
            <w:vAlign w:val="bottom"/>
            <w:hideMark/>
          </w:tcPr>
          <w:p w14:paraId="157AD9A9" w14:textId="77777777" w:rsidR="000778C4" w:rsidRPr="00E97956" w:rsidRDefault="000778C4" w:rsidP="003D7243">
            <w:pPr>
              <w:rPr>
                <w:sz w:val="20"/>
                <w:szCs w:val="20"/>
              </w:rPr>
            </w:pPr>
          </w:p>
        </w:tc>
        <w:tc>
          <w:tcPr>
            <w:tcW w:w="549" w:type="dxa"/>
            <w:shd w:val="clear" w:color="auto" w:fill="auto"/>
            <w:noWrap/>
            <w:vAlign w:val="bottom"/>
            <w:hideMark/>
          </w:tcPr>
          <w:p w14:paraId="24FCD73A" w14:textId="77777777" w:rsidR="000778C4" w:rsidRPr="00E97956" w:rsidRDefault="000778C4" w:rsidP="003D7243">
            <w:pPr>
              <w:rPr>
                <w:sz w:val="20"/>
                <w:szCs w:val="20"/>
              </w:rPr>
            </w:pPr>
          </w:p>
        </w:tc>
        <w:tc>
          <w:tcPr>
            <w:tcW w:w="602" w:type="dxa"/>
            <w:gridSpan w:val="2"/>
            <w:shd w:val="clear" w:color="auto" w:fill="auto"/>
            <w:noWrap/>
            <w:vAlign w:val="bottom"/>
            <w:hideMark/>
          </w:tcPr>
          <w:p w14:paraId="12D993B4" w14:textId="77777777" w:rsidR="000778C4" w:rsidRPr="00E97956" w:rsidRDefault="000778C4" w:rsidP="003D7243">
            <w:pPr>
              <w:rPr>
                <w:sz w:val="20"/>
                <w:szCs w:val="20"/>
              </w:rPr>
            </w:pPr>
          </w:p>
        </w:tc>
        <w:tc>
          <w:tcPr>
            <w:tcW w:w="910" w:type="dxa"/>
            <w:shd w:val="clear" w:color="auto" w:fill="auto"/>
            <w:noWrap/>
            <w:vAlign w:val="bottom"/>
            <w:hideMark/>
          </w:tcPr>
          <w:p w14:paraId="40042CBE" w14:textId="77777777" w:rsidR="000778C4" w:rsidRPr="00E97956" w:rsidRDefault="000778C4" w:rsidP="003D7243">
            <w:pPr>
              <w:rPr>
                <w:sz w:val="20"/>
                <w:szCs w:val="20"/>
              </w:rPr>
            </w:pPr>
          </w:p>
        </w:tc>
        <w:tc>
          <w:tcPr>
            <w:tcW w:w="1095" w:type="dxa"/>
            <w:gridSpan w:val="2"/>
            <w:shd w:val="clear" w:color="auto" w:fill="auto"/>
            <w:noWrap/>
            <w:vAlign w:val="bottom"/>
            <w:hideMark/>
          </w:tcPr>
          <w:p w14:paraId="7B35526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7A65FE1" w14:textId="77777777" w:rsidR="000778C4" w:rsidRPr="00E97956" w:rsidRDefault="000778C4" w:rsidP="003D7243">
            <w:pPr>
              <w:rPr>
                <w:sz w:val="20"/>
                <w:szCs w:val="20"/>
              </w:rPr>
            </w:pPr>
          </w:p>
        </w:tc>
        <w:tc>
          <w:tcPr>
            <w:tcW w:w="2250" w:type="dxa"/>
            <w:gridSpan w:val="2"/>
            <w:shd w:val="clear" w:color="auto" w:fill="auto"/>
            <w:noWrap/>
            <w:vAlign w:val="bottom"/>
            <w:hideMark/>
          </w:tcPr>
          <w:p w14:paraId="54B91254"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5B010751"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5182905B"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450C9FB3" w14:textId="77777777" w:rsidTr="000778C4">
        <w:trPr>
          <w:trHeight w:val="285"/>
        </w:trPr>
        <w:tc>
          <w:tcPr>
            <w:tcW w:w="757" w:type="dxa"/>
            <w:gridSpan w:val="2"/>
            <w:shd w:val="clear" w:color="auto" w:fill="auto"/>
            <w:noWrap/>
            <w:vAlign w:val="bottom"/>
            <w:hideMark/>
          </w:tcPr>
          <w:p w14:paraId="385C6A75"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4C6CDAD4" w14:textId="77777777" w:rsidR="000778C4" w:rsidRPr="00E97956" w:rsidRDefault="000778C4" w:rsidP="003D7243">
            <w:pPr>
              <w:jc w:val="center"/>
              <w:rPr>
                <w:sz w:val="20"/>
                <w:szCs w:val="20"/>
              </w:rPr>
            </w:pPr>
          </w:p>
        </w:tc>
        <w:tc>
          <w:tcPr>
            <w:tcW w:w="872" w:type="dxa"/>
            <w:shd w:val="clear" w:color="auto" w:fill="auto"/>
            <w:noWrap/>
            <w:vAlign w:val="bottom"/>
            <w:hideMark/>
          </w:tcPr>
          <w:p w14:paraId="0713C612" w14:textId="77777777" w:rsidR="000778C4" w:rsidRPr="00E97956" w:rsidRDefault="000778C4" w:rsidP="003D7243">
            <w:pPr>
              <w:rPr>
                <w:sz w:val="20"/>
                <w:szCs w:val="20"/>
              </w:rPr>
            </w:pPr>
          </w:p>
        </w:tc>
        <w:tc>
          <w:tcPr>
            <w:tcW w:w="549" w:type="dxa"/>
            <w:shd w:val="clear" w:color="auto" w:fill="auto"/>
            <w:noWrap/>
            <w:vAlign w:val="bottom"/>
            <w:hideMark/>
          </w:tcPr>
          <w:p w14:paraId="1CA245DB" w14:textId="77777777" w:rsidR="000778C4" w:rsidRPr="00E97956" w:rsidRDefault="000778C4" w:rsidP="003D7243">
            <w:pPr>
              <w:rPr>
                <w:sz w:val="20"/>
                <w:szCs w:val="20"/>
              </w:rPr>
            </w:pPr>
          </w:p>
        </w:tc>
        <w:tc>
          <w:tcPr>
            <w:tcW w:w="602" w:type="dxa"/>
            <w:gridSpan w:val="2"/>
            <w:shd w:val="clear" w:color="auto" w:fill="auto"/>
            <w:noWrap/>
            <w:vAlign w:val="bottom"/>
            <w:hideMark/>
          </w:tcPr>
          <w:p w14:paraId="185EA792" w14:textId="77777777" w:rsidR="000778C4" w:rsidRPr="00E97956" w:rsidRDefault="000778C4" w:rsidP="003D7243">
            <w:pPr>
              <w:rPr>
                <w:sz w:val="20"/>
                <w:szCs w:val="20"/>
              </w:rPr>
            </w:pPr>
          </w:p>
        </w:tc>
        <w:tc>
          <w:tcPr>
            <w:tcW w:w="910" w:type="dxa"/>
            <w:shd w:val="clear" w:color="auto" w:fill="auto"/>
            <w:noWrap/>
            <w:vAlign w:val="bottom"/>
            <w:hideMark/>
          </w:tcPr>
          <w:p w14:paraId="024F4AA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36F0C95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4E69813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5,400,000 </w:t>
            </w:r>
          </w:p>
        </w:tc>
        <w:tc>
          <w:tcPr>
            <w:tcW w:w="2160" w:type="dxa"/>
            <w:gridSpan w:val="2"/>
            <w:shd w:val="clear" w:color="auto" w:fill="auto"/>
            <w:noWrap/>
            <w:vAlign w:val="bottom"/>
            <w:hideMark/>
          </w:tcPr>
          <w:p w14:paraId="408F5E6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4,559,000 </w:t>
            </w:r>
          </w:p>
        </w:tc>
        <w:tc>
          <w:tcPr>
            <w:tcW w:w="1800" w:type="dxa"/>
            <w:shd w:val="clear" w:color="auto" w:fill="auto"/>
            <w:noWrap/>
            <w:vAlign w:val="bottom"/>
            <w:hideMark/>
          </w:tcPr>
          <w:p w14:paraId="572517B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84.43%</w:t>
            </w:r>
          </w:p>
        </w:tc>
      </w:tr>
      <w:tr w:rsidR="000778C4" w:rsidRPr="00E97956" w14:paraId="01506CC2" w14:textId="77777777" w:rsidTr="000778C4">
        <w:trPr>
          <w:trHeight w:val="285"/>
        </w:trPr>
        <w:tc>
          <w:tcPr>
            <w:tcW w:w="757" w:type="dxa"/>
            <w:gridSpan w:val="2"/>
            <w:shd w:val="clear" w:color="auto" w:fill="auto"/>
            <w:noWrap/>
            <w:vAlign w:val="bottom"/>
            <w:hideMark/>
          </w:tcPr>
          <w:p w14:paraId="1057816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80C0B10" w14:textId="77777777" w:rsidR="000778C4" w:rsidRPr="00E97956" w:rsidRDefault="000778C4" w:rsidP="003D7243">
            <w:pPr>
              <w:jc w:val="center"/>
              <w:rPr>
                <w:sz w:val="20"/>
                <w:szCs w:val="20"/>
              </w:rPr>
            </w:pPr>
          </w:p>
        </w:tc>
        <w:tc>
          <w:tcPr>
            <w:tcW w:w="872" w:type="dxa"/>
            <w:shd w:val="clear" w:color="auto" w:fill="auto"/>
            <w:noWrap/>
            <w:vAlign w:val="bottom"/>
            <w:hideMark/>
          </w:tcPr>
          <w:p w14:paraId="51111298" w14:textId="77777777" w:rsidR="000778C4" w:rsidRPr="00E97956" w:rsidRDefault="000778C4" w:rsidP="003D7243">
            <w:pPr>
              <w:rPr>
                <w:sz w:val="20"/>
                <w:szCs w:val="20"/>
              </w:rPr>
            </w:pPr>
          </w:p>
        </w:tc>
        <w:tc>
          <w:tcPr>
            <w:tcW w:w="549" w:type="dxa"/>
            <w:shd w:val="clear" w:color="auto" w:fill="auto"/>
            <w:noWrap/>
            <w:vAlign w:val="bottom"/>
            <w:hideMark/>
          </w:tcPr>
          <w:p w14:paraId="17032A63" w14:textId="77777777" w:rsidR="000778C4" w:rsidRPr="00E97956" w:rsidRDefault="000778C4" w:rsidP="003D7243">
            <w:pPr>
              <w:rPr>
                <w:sz w:val="20"/>
                <w:szCs w:val="20"/>
              </w:rPr>
            </w:pPr>
          </w:p>
        </w:tc>
        <w:tc>
          <w:tcPr>
            <w:tcW w:w="602" w:type="dxa"/>
            <w:gridSpan w:val="2"/>
            <w:shd w:val="clear" w:color="auto" w:fill="auto"/>
            <w:noWrap/>
            <w:vAlign w:val="bottom"/>
            <w:hideMark/>
          </w:tcPr>
          <w:p w14:paraId="6F7DD148" w14:textId="77777777" w:rsidR="000778C4" w:rsidRPr="00E97956" w:rsidRDefault="000778C4" w:rsidP="003D7243">
            <w:pPr>
              <w:rPr>
                <w:sz w:val="20"/>
                <w:szCs w:val="20"/>
              </w:rPr>
            </w:pPr>
          </w:p>
        </w:tc>
        <w:tc>
          <w:tcPr>
            <w:tcW w:w="910" w:type="dxa"/>
            <w:shd w:val="clear" w:color="auto" w:fill="auto"/>
            <w:noWrap/>
            <w:vAlign w:val="bottom"/>
            <w:hideMark/>
          </w:tcPr>
          <w:p w14:paraId="48D2B5A3" w14:textId="77777777" w:rsidR="000778C4" w:rsidRPr="00E97956" w:rsidRDefault="000778C4" w:rsidP="003D7243">
            <w:pPr>
              <w:rPr>
                <w:sz w:val="20"/>
                <w:szCs w:val="20"/>
              </w:rPr>
            </w:pPr>
          </w:p>
        </w:tc>
        <w:tc>
          <w:tcPr>
            <w:tcW w:w="1095" w:type="dxa"/>
            <w:gridSpan w:val="2"/>
            <w:shd w:val="clear" w:color="auto" w:fill="auto"/>
            <w:noWrap/>
            <w:vAlign w:val="bottom"/>
            <w:hideMark/>
          </w:tcPr>
          <w:p w14:paraId="568EF91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5F5EC9F" w14:textId="77777777" w:rsidR="000778C4" w:rsidRPr="00E97956" w:rsidRDefault="000778C4" w:rsidP="003D7243">
            <w:pPr>
              <w:rPr>
                <w:sz w:val="20"/>
                <w:szCs w:val="20"/>
              </w:rPr>
            </w:pPr>
          </w:p>
        </w:tc>
        <w:tc>
          <w:tcPr>
            <w:tcW w:w="2250" w:type="dxa"/>
            <w:gridSpan w:val="2"/>
            <w:shd w:val="clear" w:color="auto" w:fill="auto"/>
            <w:noWrap/>
            <w:vAlign w:val="bottom"/>
            <w:hideMark/>
          </w:tcPr>
          <w:p w14:paraId="06837BB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D2EAB5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26F425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13FD675" w14:textId="77777777" w:rsidTr="000778C4">
        <w:trPr>
          <w:trHeight w:val="285"/>
        </w:trPr>
        <w:tc>
          <w:tcPr>
            <w:tcW w:w="757" w:type="dxa"/>
            <w:gridSpan w:val="2"/>
            <w:shd w:val="clear" w:color="auto" w:fill="auto"/>
            <w:noWrap/>
            <w:vAlign w:val="bottom"/>
            <w:hideMark/>
          </w:tcPr>
          <w:p w14:paraId="0568F29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62F90D3" w14:textId="77777777" w:rsidR="000778C4" w:rsidRPr="00E97956" w:rsidRDefault="000778C4" w:rsidP="003D7243">
            <w:pPr>
              <w:jc w:val="center"/>
              <w:rPr>
                <w:sz w:val="20"/>
                <w:szCs w:val="20"/>
              </w:rPr>
            </w:pPr>
          </w:p>
        </w:tc>
        <w:tc>
          <w:tcPr>
            <w:tcW w:w="872" w:type="dxa"/>
            <w:shd w:val="clear" w:color="auto" w:fill="auto"/>
            <w:noWrap/>
            <w:vAlign w:val="bottom"/>
            <w:hideMark/>
          </w:tcPr>
          <w:p w14:paraId="09D3ACAE" w14:textId="77777777" w:rsidR="000778C4" w:rsidRPr="00E97956" w:rsidRDefault="000778C4" w:rsidP="003D7243">
            <w:pPr>
              <w:rPr>
                <w:sz w:val="20"/>
                <w:szCs w:val="20"/>
              </w:rPr>
            </w:pPr>
          </w:p>
        </w:tc>
        <w:tc>
          <w:tcPr>
            <w:tcW w:w="549" w:type="dxa"/>
            <w:shd w:val="clear" w:color="auto" w:fill="auto"/>
            <w:noWrap/>
            <w:vAlign w:val="bottom"/>
            <w:hideMark/>
          </w:tcPr>
          <w:p w14:paraId="1894337B" w14:textId="77777777" w:rsidR="000778C4" w:rsidRPr="00E97956" w:rsidRDefault="000778C4" w:rsidP="003D7243">
            <w:pPr>
              <w:rPr>
                <w:sz w:val="20"/>
                <w:szCs w:val="20"/>
              </w:rPr>
            </w:pPr>
          </w:p>
        </w:tc>
        <w:tc>
          <w:tcPr>
            <w:tcW w:w="602" w:type="dxa"/>
            <w:gridSpan w:val="2"/>
            <w:shd w:val="clear" w:color="auto" w:fill="auto"/>
            <w:noWrap/>
            <w:vAlign w:val="bottom"/>
            <w:hideMark/>
          </w:tcPr>
          <w:p w14:paraId="0887A5DE" w14:textId="77777777" w:rsidR="000778C4" w:rsidRPr="00E97956" w:rsidRDefault="000778C4" w:rsidP="003D7243">
            <w:pPr>
              <w:rPr>
                <w:sz w:val="20"/>
                <w:szCs w:val="20"/>
              </w:rPr>
            </w:pPr>
          </w:p>
        </w:tc>
        <w:tc>
          <w:tcPr>
            <w:tcW w:w="910" w:type="dxa"/>
            <w:shd w:val="clear" w:color="auto" w:fill="auto"/>
            <w:noWrap/>
            <w:vAlign w:val="bottom"/>
            <w:hideMark/>
          </w:tcPr>
          <w:p w14:paraId="56F2E141"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3EB86FE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44A8C87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35,500,000 </w:t>
            </w:r>
          </w:p>
        </w:tc>
        <w:tc>
          <w:tcPr>
            <w:tcW w:w="2160" w:type="dxa"/>
            <w:gridSpan w:val="2"/>
            <w:shd w:val="clear" w:color="auto" w:fill="auto"/>
            <w:noWrap/>
            <w:vAlign w:val="bottom"/>
            <w:hideMark/>
          </w:tcPr>
          <w:p w14:paraId="1A1FE3F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34,739,000 </w:t>
            </w:r>
          </w:p>
        </w:tc>
        <w:tc>
          <w:tcPr>
            <w:tcW w:w="1800" w:type="dxa"/>
            <w:shd w:val="clear" w:color="auto" w:fill="auto"/>
            <w:noWrap/>
            <w:vAlign w:val="bottom"/>
            <w:hideMark/>
          </w:tcPr>
          <w:p w14:paraId="54782C1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97.86%</w:t>
            </w:r>
          </w:p>
        </w:tc>
      </w:tr>
      <w:tr w:rsidR="000778C4" w:rsidRPr="00E97956" w14:paraId="4AD608D4" w14:textId="77777777" w:rsidTr="000778C4">
        <w:trPr>
          <w:trHeight w:val="285"/>
        </w:trPr>
        <w:tc>
          <w:tcPr>
            <w:tcW w:w="757" w:type="dxa"/>
            <w:gridSpan w:val="2"/>
            <w:shd w:val="clear" w:color="auto" w:fill="auto"/>
            <w:noWrap/>
            <w:vAlign w:val="bottom"/>
            <w:hideMark/>
          </w:tcPr>
          <w:p w14:paraId="2912FC2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860401B" w14:textId="77777777" w:rsidR="000778C4" w:rsidRPr="00E97956" w:rsidRDefault="000778C4" w:rsidP="003D7243">
            <w:pPr>
              <w:jc w:val="center"/>
              <w:rPr>
                <w:sz w:val="20"/>
                <w:szCs w:val="20"/>
              </w:rPr>
            </w:pPr>
          </w:p>
        </w:tc>
        <w:tc>
          <w:tcPr>
            <w:tcW w:w="872" w:type="dxa"/>
            <w:shd w:val="clear" w:color="auto" w:fill="auto"/>
            <w:noWrap/>
            <w:vAlign w:val="bottom"/>
            <w:hideMark/>
          </w:tcPr>
          <w:p w14:paraId="7F8820C6" w14:textId="77777777" w:rsidR="000778C4" w:rsidRPr="00E97956" w:rsidRDefault="000778C4" w:rsidP="003D7243">
            <w:pPr>
              <w:rPr>
                <w:sz w:val="20"/>
                <w:szCs w:val="20"/>
              </w:rPr>
            </w:pPr>
          </w:p>
        </w:tc>
        <w:tc>
          <w:tcPr>
            <w:tcW w:w="549" w:type="dxa"/>
            <w:shd w:val="clear" w:color="auto" w:fill="auto"/>
            <w:noWrap/>
            <w:vAlign w:val="bottom"/>
            <w:hideMark/>
          </w:tcPr>
          <w:p w14:paraId="245E4B62" w14:textId="77777777" w:rsidR="000778C4" w:rsidRPr="00E97956" w:rsidRDefault="000778C4" w:rsidP="003D7243">
            <w:pPr>
              <w:rPr>
                <w:sz w:val="20"/>
                <w:szCs w:val="20"/>
              </w:rPr>
            </w:pPr>
          </w:p>
        </w:tc>
        <w:tc>
          <w:tcPr>
            <w:tcW w:w="602" w:type="dxa"/>
            <w:gridSpan w:val="2"/>
            <w:shd w:val="clear" w:color="auto" w:fill="auto"/>
            <w:noWrap/>
            <w:vAlign w:val="bottom"/>
            <w:hideMark/>
          </w:tcPr>
          <w:p w14:paraId="507EC764" w14:textId="77777777" w:rsidR="000778C4" w:rsidRPr="00E97956" w:rsidRDefault="000778C4" w:rsidP="003D7243">
            <w:pPr>
              <w:rPr>
                <w:sz w:val="20"/>
                <w:szCs w:val="20"/>
              </w:rPr>
            </w:pPr>
          </w:p>
        </w:tc>
        <w:tc>
          <w:tcPr>
            <w:tcW w:w="910" w:type="dxa"/>
            <w:shd w:val="clear" w:color="auto" w:fill="auto"/>
            <w:noWrap/>
            <w:vAlign w:val="bottom"/>
            <w:hideMark/>
          </w:tcPr>
          <w:p w14:paraId="2AB42A89" w14:textId="77777777" w:rsidR="000778C4" w:rsidRPr="00E97956" w:rsidRDefault="000778C4" w:rsidP="003D7243">
            <w:pPr>
              <w:rPr>
                <w:sz w:val="20"/>
                <w:szCs w:val="20"/>
              </w:rPr>
            </w:pPr>
          </w:p>
        </w:tc>
        <w:tc>
          <w:tcPr>
            <w:tcW w:w="1095" w:type="dxa"/>
            <w:gridSpan w:val="2"/>
            <w:shd w:val="clear" w:color="auto" w:fill="auto"/>
            <w:noWrap/>
            <w:vAlign w:val="bottom"/>
            <w:hideMark/>
          </w:tcPr>
          <w:p w14:paraId="5CD09020"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8360AF8" w14:textId="77777777" w:rsidR="000778C4" w:rsidRPr="00E97956" w:rsidRDefault="000778C4" w:rsidP="003D7243">
            <w:pPr>
              <w:rPr>
                <w:sz w:val="20"/>
                <w:szCs w:val="20"/>
              </w:rPr>
            </w:pPr>
          </w:p>
        </w:tc>
        <w:tc>
          <w:tcPr>
            <w:tcW w:w="2250" w:type="dxa"/>
            <w:gridSpan w:val="2"/>
            <w:shd w:val="clear" w:color="auto" w:fill="auto"/>
            <w:noWrap/>
            <w:vAlign w:val="bottom"/>
            <w:hideMark/>
          </w:tcPr>
          <w:p w14:paraId="5C4FA2C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624D8E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EA2E91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D7D5589" w14:textId="77777777" w:rsidTr="000778C4">
        <w:trPr>
          <w:trHeight w:val="285"/>
        </w:trPr>
        <w:tc>
          <w:tcPr>
            <w:tcW w:w="757" w:type="dxa"/>
            <w:gridSpan w:val="2"/>
            <w:shd w:val="clear" w:color="auto" w:fill="auto"/>
            <w:noWrap/>
            <w:vAlign w:val="bottom"/>
            <w:hideMark/>
          </w:tcPr>
          <w:p w14:paraId="101D7A4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5E866F5" w14:textId="77777777" w:rsidR="000778C4" w:rsidRPr="00E97956" w:rsidRDefault="000778C4" w:rsidP="003D7243">
            <w:pPr>
              <w:jc w:val="center"/>
              <w:rPr>
                <w:sz w:val="20"/>
                <w:szCs w:val="20"/>
              </w:rPr>
            </w:pPr>
          </w:p>
        </w:tc>
        <w:tc>
          <w:tcPr>
            <w:tcW w:w="872" w:type="dxa"/>
            <w:shd w:val="clear" w:color="auto" w:fill="auto"/>
            <w:noWrap/>
            <w:vAlign w:val="bottom"/>
            <w:hideMark/>
          </w:tcPr>
          <w:p w14:paraId="4FC2A031" w14:textId="77777777" w:rsidR="000778C4" w:rsidRPr="00E97956" w:rsidRDefault="000778C4" w:rsidP="003D7243">
            <w:pPr>
              <w:rPr>
                <w:sz w:val="20"/>
                <w:szCs w:val="20"/>
              </w:rPr>
            </w:pPr>
          </w:p>
        </w:tc>
        <w:tc>
          <w:tcPr>
            <w:tcW w:w="549" w:type="dxa"/>
            <w:shd w:val="clear" w:color="auto" w:fill="auto"/>
            <w:noWrap/>
            <w:vAlign w:val="bottom"/>
            <w:hideMark/>
          </w:tcPr>
          <w:p w14:paraId="788853CF" w14:textId="77777777" w:rsidR="000778C4" w:rsidRPr="00E97956" w:rsidRDefault="000778C4" w:rsidP="003D7243">
            <w:pPr>
              <w:rPr>
                <w:sz w:val="20"/>
                <w:szCs w:val="20"/>
              </w:rPr>
            </w:pPr>
          </w:p>
        </w:tc>
        <w:tc>
          <w:tcPr>
            <w:tcW w:w="602" w:type="dxa"/>
            <w:gridSpan w:val="2"/>
            <w:shd w:val="clear" w:color="auto" w:fill="auto"/>
            <w:noWrap/>
            <w:vAlign w:val="bottom"/>
            <w:hideMark/>
          </w:tcPr>
          <w:p w14:paraId="21042E80" w14:textId="77777777" w:rsidR="000778C4" w:rsidRPr="00E97956" w:rsidRDefault="000778C4" w:rsidP="003D7243">
            <w:pPr>
              <w:rPr>
                <w:sz w:val="20"/>
                <w:szCs w:val="20"/>
              </w:rPr>
            </w:pPr>
          </w:p>
        </w:tc>
        <w:tc>
          <w:tcPr>
            <w:tcW w:w="910" w:type="dxa"/>
            <w:shd w:val="clear" w:color="auto" w:fill="auto"/>
            <w:noWrap/>
            <w:vAlign w:val="bottom"/>
            <w:hideMark/>
          </w:tcPr>
          <w:p w14:paraId="3878B98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0A72E98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7576C12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10,000,000 </w:t>
            </w:r>
          </w:p>
        </w:tc>
        <w:tc>
          <w:tcPr>
            <w:tcW w:w="2160" w:type="dxa"/>
            <w:gridSpan w:val="2"/>
            <w:shd w:val="clear" w:color="auto" w:fill="auto"/>
            <w:noWrap/>
            <w:vAlign w:val="bottom"/>
            <w:hideMark/>
          </w:tcPr>
          <w:p w14:paraId="67DDDE5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8,680,000 </w:t>
            </w:r>
          </w:p>
        </w:tc>
        <w:tc>
          <w:tcPr>
            <w:tcW w:w="1800" w:type="dxa"/>
            <w:shd w:val="clear" w:color="auto" w:fill="auto"/>
            <w:noWrap/>
            <w:vAlign w:val="bottom"/>
            <w:hideMark/>
          </w:tcPr>
          <w:p w14:paraId="45A6DD1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86.80%</w:t>
            </w:r>
          </w:p>
        </w:tc>
      </w:tr>
      <w:tr w:rsidR="000778C4" w:rsidRPr="00E97956" w14:paraId="7C236900" w14:textId="77777777" w:rsidTr="000778C4">
        <w:trPr>
          <w:trHeight w:val="285"/>
        </w:trPr>
        <w:tc>
          <w:tcPr>
            <w:tcW w:w="757" w:type="dxa"/>
            <w:gridSpan w:val="2"/>
            <w:shd w:val="clear" w:color="auto" w:fill="auto"/>
            <w:noWrap/>
            <w:vAlign w:val="bottom"/>
            <w:hideMark/>
          </w:tcPr>
          <w:p w14:paraId="3C4744D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5296878" w14:textId="77777777" w:rsidR="000778C4" w:rsidRPr="00E97956" w:rsidRDefault="000778C4" w:rsidP="003D7243">
            <w:pPr>
              <w:jc w:val="center"/>
              <w:rPr>
                <w:sz w:val="20"/>
                <w:szCs w:val="20"/>
              </w:rPr>
            </w:pPr>
          </w:p>
        </w:tc>
        <w:tc>
          <w:tcPr>
            <w:tcW w:w="872" w:type="dxa"/>
            <w:shd w:val="clear" w:color="auto" w:fill="auto"/>
            <w:noWrap/>
            <w:vAlign w:val="bottom"/>
            <w:hideMark/>
          </w:tcPr>
          <w:p w14:paraId="70996E13" w14:textId="77777777" w:rsidR="000778C4" w:rsidRPr="00E97956" w:rsidRDefault="000778C4" w:rsidP="003D7243">
            <w:pPr>
              <w:rPr>
                <w:sz w:val="20"/>
                <w:szCs w:val="20"/>
              </w:rPr>
            </w:pPr>
          </w:p>
        </w:tc>
        <w:tc>
          <w:tcPr>
            <w:tcW w:w="549" w:type="dxa"/>
            <w:shd w:val="clear" w:color="auto" w:fill="auto"/>
            <w:noWrap/>
            <w:vAlign w:val="bottom"/>
            <w:hideMark/>
          </w:tcPr>
          <w:p w14:paraId="4920CEBB" w14:textId="77777777" w:rsidR="000778C4" w:rsidRPr="00E97956" w:rsidRDefault="000778C4" w:rsidP="003D7243">
            <w:pPr>
              <w:rPr>
                <w:sz w:val="20"/>
                <w:szCs w:val="20"/>
              </w:rPr>
            </w:pPr>
          </w:p>
        </w:tc>
        <w:tc>
          <w:tcPr>
            <w:tcW w:w="602" w:type="dxa"/>
            <w:gridSpan w:val="2"/>
            <w:shd w:val="clear" w:color="auto" w:fill="auto"/>
            <w:noWrap/>
            <w:vAlign w:val="bottom"/>
            <w:hideMark/>
          </w:tcPr>
          <w:p w14:paraId="0AA7B148" w14:textId="77777777" w:rsidR="000778C4" w:rsidRPr="00E97956" w:rsidRDefault="000778C4" w:rsidP="003D7243">
            <w:pPr>
              <w:rPr>
                <w:sz w:val="20"/>
                <w:szCs w:val="20"/>
              </w:rPr>
            </w:pPr>
          </w:p>
        </w:tc>
        <w:tc>
          <w:tcPr>
            <w:tcW w:w="910" w:type="dxa"/>
            <w:shd w:val="clear" w:color="auto" w:fill="auto"/>
            <w:noWrap/>
            <w:vAlign w:val="bottom"/>
            <w:hideMark/>
          </w:tcPr>
          <w:p w14:paraId="5E48C65C" w14:textId="77777777" w:rsidR="000778C4" w:rsidRPr="00E97956" w:rsidRDefault="000778C4" w:rsidP="003D7243">
            <w:pPr>
              <w:rPr>
                <w:sz w:val="20"/>
                <w:szCs w:val="20"/>
              </w:rPr>
            </w:pPr>
          </w:p>
        </w:tc>
        <w:tc>
          <w:tcPr>
            <w:tcW w:w="1095" w:type="dxa"/>
            <w:gridSpan w:val="2"/>
            <w:shd w:val="clear" w:color="auto" w:fill="auto"/>
            <w:noWrap/>
            <w:vAlign w:val="bottom"/>
            <w:hideMark/>
          </w:tcPr>
          <w:p w14:paraId="28EEA1E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5C5AC4D" w14:textId="77777777" w:rsidR="000778C4" w:rsidRPr="00E97956" w:rsidRDefault="000778C4" w:rsidP="003D7243">
            <w:pPr>
              <w:rPr>
                <w:sz w:val="20"/>
                <w:szCs w:val="20"/>
              </w:rPr>
            </w:pPr>
          </w:p>
        </w:tc>
        <w:tc>
          <w:tcPr>
            <w:tcW w:w="2250" w:type="dxa"/>
            <w:gridSpan w:val="2"/>
            <w:shd w:val="clear" w:color="auto" w:fill="auto"/>
            <w:noWrap/>
            <w:vAlign w:val="bottom"/>
            <w:hideMark/>
          </w:tcPr>
          <w:p w14:paraId="6B6FE53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EB8F6E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8E59F7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EF668B5" w14:textId="77777777" w:rsidTr="000778C4">
        <w:trPr>
          <w:trHeight w:val="285"/>
        </w:trPr>
        <w:tc>
          <w:tcPr>
            <w:tcW w:w="757" w:type="dxa"/>
            <w:gridSpan w:val="2"/>
            <w:shd w:val="clear" w:color="auto" w:fill="auto"/>
            <w:noWrap/>
            <w:vAlign w:val="bottom"/>
            <w:hideMark/>
          </w:tcPr>
          <w:p w14:paraId="75801DD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F065A50" w14:textId="77777777" w:rsidR="000778C4" w:rsidRPr="00E97956" w:rsidRDefault="000778C4" w:rsidP="003D7243">
            <w:pPr>
              <w:jc w:val="center"/>
              <w:rPr>
                <w:sz w:val="20"/>
                <w:szCs w:val="20"/>
              </w:rPr>
            </w:pPr>
          </w:p>
        </w:tc>
        <w:tc>
          <w:tcPr>
            <w:tcW w:w="872" w:type="dxa"/>
            <w:shd w:val="clear" w:color="auto" w:fill="auto"/>
            <w:noWrap/>
            <w:vAlign w:val="bottom"/>
            <w:hideMark/>
          </w:tcPr>
          <w:p w14:paraId="41C37D5D" w14:textId="77777777" w:rsidR="000778C4" w:rsidRPr="00E97956" w:rsidRDefault="000778C4" w:rsidP="003D7243">
            <w:pPr>
              <w:rPr>
                <w:sz w:val="20"/>
                <w:szCs w:val="20"/>
              </w:rPr>
            </w:pPr>
          </w:p>
        </w:tc>
        <w:tc>
          <w:tcPr>
            <w:tcW w:w="549" w:type="dxa"/>
            <w:shd w:val="clear" w:color="auto" w:fill="auto"/>
            <w:noWrap/>
            <w:vAlign w:val="bottom"/>
            <w:hideMark/>
          </w:tcPr>
          <w:p w14:paraId="03AD2B83" w14:textId="77777777" w:rsidR="000778C4" w:rsidRPr="00E97956" w:rsidRDefault="000778C4" w:rsidP="003D7243">
            <w:pPr>
              <w:rPr>
                <w:sz w:val="20"/>
                <w:szCs w:val="20"/>
              </w:rPr>
            </w:pPr>
          </w:p>
        </w:tc>
        <w:tc>
          <w:tcPr>
            <w:tcW w:w="602" w:type="dxa"/>
            <w:gridSpan w:val="2"/>
            <w:shd w:val="clear" w:color="auto" w:fill="auto"/>
            <w:noWrap/>
            <w:vAlign w:val="bottom"/>
            <w:hideMark/>
          </w:tcPr>
          <w:p w14:paraId="256AE216" w14:textId="77777777" w:rsidR="000778C4" w:rsidRPr="00E97956" w:rsidRDefault="000778C4" w:rsidP="003D7243">
            <w:pPr>
              <w:rPr>
                <w:sz w:val="20"/>
                <w:szCs w:val="20"/>
              </w:rPr>
            </w:pPr>
          </w:p>
        </w:tc>
        <w:tc>
          <w:tcPr>
            <w:tcW w:w="910" w:type="dxa"/>
            <w:shd w:val="clear" w:color="auto" w:fill="auto"/>
            <w:noWrap/>
            <w:vAlign w:val="bottom"/>
            <w:hideMark/>
          </w:tcPr>
          <w:p w14:paraId="107020E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38AA757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7E69174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3,000,000 </w:t>
            </w:r>
          </w:p>
        </w:tc>
        <w:tc>
          <w:tcPr>
            <w:tcW w:w="2160" w:type="dxa"/>
            <w:gridSpan w:val="2"/>
            <w:shd w:val="clear" w:color="auto" w:fill="auto"/>
            <w:noWrap/>
            <w:vAlign w:val="bottom"/>
            <w:hideMark/>
          </w:tcPr>
          <w:p w14:paraId="20AE7F0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2,981,649 </w:t>
            </w:r>
          </w:p>
        </w:tc>
        <w:tc>
          <w:tcPr>
            <w:tcW w:w="1800" w:type="dxa"/>
            <w:shd w:val="clear" w:color="auto" w:fill="auto"/>
            <w:noWrap/>
            <w:vAlign w:val="bottom"/>
            <w:hideMark/>
          </w:tcPr>
          <w:p w14:paraId="614BAB4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99.39%</w:t>
            </w:r>
          </w:p>
        </w:tc>
      </w:tr>
      <w:tr w:rsidR="000778C4" w:rsidRPr="00E97956" w14:paraId="48A279BA" w14:textId="77777777" w:rsidTr="000778C4">
        <w:trPr>
          <w:trHeight w:val="285"/>
        </w:trPr>
        <w:tc>
          <w:tcPr>
            <w:tcW w:w="757" w:type="dxa"/>
            <w:gridSpan w:val="2"/>
            <w:shd w:val="clear" w:color="auto" w:fill="auto"/>
            <w:noWrap/>
            <w:vAlign w:val="bottom"/>
            <w:hideMark/>
          </w:tcPr>
          <w:p w14:paraId="3E1BBE2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95A7BD7" w14:textId="77777777" w:rsidR="000778C4" w:rsidRPr="00E97956" w:rsidRDefault="000778C4" w:rsidP="003D7243">
            <w:pPr>
              <w:jc w:val="center"/>
              <w:rPr>
                <w:sz w:val="20"/>
                <w:szCs w:val="20"/>
              </w:rPr>
            </w:pPr>
          </w:p>
        </w:tc>
        <w:tc>
          <w:tcPr>
            <w:tcW w:w="872" w:type="dxa"/>
            <w:shd w:val="clear" w:color="auto" w:fill="auto"/>
            <w:noWrap/>
            <w:vAlign w:val="bottom"/>
            <w:hideMark/>
          </w:tcPr>
          <w:p w14:paraId="2F4DBE40" w14:textId="77777777" w:rsidR="000778C4" w:rsidRPr="00E97956" w:rsidRDefault="000778C4" w:rsidP="003D7243">
            <w:pPr>
              <w:rPr>
                <w:sz w:val="20"/>
                <w:szCs w:val="20"/>
              </w:rPr>
            </w:pPr>
          </w:p>
        </w:tc>
        <w:tc>
          <w:tcPr>
            <w:tcW w:w="549" w:type="dxa"/>
            <w:shd w:val="clear" w:color="auto" w:fill="auto"/>
            <w:noWrap/>
            <w:vAlign w:val="bottom"/>
            <w:hideMark/>
          </w:tcPr>
          <w:p w14:paraId="54885A3E" w14:textId="77777777" w:rsidR="000778C4" w:rsidRPr="00E97956" w:rsidRDefault="000778C4" w:rsidP="003D7243">
            <w:pPr>
              <w:rPr>
                <w:sz w:val="20"/>
                <w:szCs w:val="20"/>
              </w:rPr>
            </w:pPr>
          </w:p>
        </w:tc>
        <w:tc>
          <w:tcPr>
            <w:tcW w:w="602" w:type="dxa"/>
            <w:gridSpan w:val="2"/>
            <w:shd w:val="clear" w:color="auto" w:fill="auto"/>
            <w:noWrap/>
            <w:vAlign w:val="bottom"/>
            <w:hideMark/>
          </w:tcPr>
          <w:p w14:paraId="0DFAD0D2" w14:textId="77777777" w:rsidR="000778C4" w:rsidRPr="00E97956" w:rsidRDefault="000778C4" w:rsidP="003D7243">
            <w:pPr>
              <w:rPr>
                <w:sz w:val="20"/>
                <w:szCs w:val="20"/>
              </w:rPr>
            </w:pPr>
          </w:p>
        </w:tc>
        <w:tc>
          <w:tcPr>
            <w:tcW w:w="910" w:type="dxa"/>
            <w:shd w:val="clear" w:color="auto" w:fill="auto"/>
            <w:noWrap/>
            <w:vAlign w:val="bottom"/>
            <w:hideMark/>
          </w:tcPr>
          <w:p w14:paraId="6A29C906" w14:textId="77777777" w:rsidR="000778C4" w:rsidRPr="00E97956" w:rsidRDefault="000778C4" w:rsidP="003D7243">
            <w:pPr>
              <w:rPr>
                <w:sz w:val="20"/>
                <w:szCs w:val="20"/>
              </w:rPr>
            </w:pPr>
          </w:p>
        </w:tc>
        <w:tc>
          <w:tcPr>
            <w:tcW w:w="1095" w:type="dxa"/>
            <w:gridSpan w:val="2"/>
            <w:shd w:val="clear" w:color="auto" w:fill="auto"/>
            <w:noWrap/>
            <w:vAlign w:val="bottom"/>
            <w:hideMark/>
          </w:tcPr>
          <w:p w14:paraId="6011E8F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A23E46A" w14:textId="77777777" w:rsidR="000778C4" w:rsidRPr="00E97956" w:rsidRDefault="000778C4" w:rsidP="003D7243">
            <w:pPr>
              <w:rPr>
                <w:sz w:val="20"/>
                <w:szCs w:val="20"/>
              </w:rPr>
            </w:pPr>
          </w:p>
        </w:tc>
        <w:tc>
          <w:tcPr>
            <w:tcW w:w="2250" w:type="dxa"/>
            <w:gridSpan w:val="2"/>
            <w:shd w:val="clear" w:color="auto" w:fill="auto"/>
            <w:noWrap/>
            <w:vAlign w:val="bottom"/>
            <w:hideMark/>
          </w:tcPr>
          <w:p w14:paraId="3DFE7A5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6A75E0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DCEFBE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1AB0BB7" w14:textId="77777777" w:rsidTr="000778C4">
        <w:trPr>
          <w:trHeight w:val="285"/>
        </w:trPr>
        <w:tc>
          <w:tcPr>
            <w:tcW w:w="757" w:type="dxa"/>
            <w:gridSpan w:val="2"/>
            <w:shd w:val="clear" w:color="auto" w:fill="auto"/>
            <w:noWrap/>
            <w:vAlign w:val="bottom"/>
            <w:hideMark/>
          </w:tcPr>
          <w:p w14:paraId="1C249FE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4161CE8" w14:textId="77777777" w:rsidR="000778C4" w:rsidRPr="00E97956" w:rsidRDefault="000778C4" w:rsidP="003D7243">
            <w:pPr>
              <w:jc w:val="center"/>
              <w:rPr>
                <w:sz w:val="20"/>
                <w:szCs w:val="20"/>
              </w:rPr>
            </w:pPr>
          </w:p>
        </w:tc>
        <w:tc>
          <w:tcPr>
            <w:tcW w:w="872" w:type="dxa"/>
            <w:shd w:val="clear" w:color="auto" w:fill="auto"/>
            <w:noWrap/>
            <w:vAlign w:val="bottom"/>
            <w:hideMark/>
          </w:tcPr>
          <w:p w14:paraId="1F5FC387" w14:textId="77777777" w:rsidR="000778C4" w:rsidRPr="00E97956" w:rsidRDefault="000778C4" w:rsidP="003D7243">
            <w:pPr>
              <w:rPr>
                <w:sz w:val="20"/>
                <w:szCs w:val="20"/>
              </w:rPr>
            </w:pPr>
          </w:p>
        </w:tc>
        <w:tc>
          <w:tcPr>
            <w:tcW w:w="549" w:type="dxa"/>
            <w:shd w:val="clear" w:color="auto" w:fill="auto"/>
            <w:noWrap/>
            <w:vAlign w:val="bottom"/>
            <w:hideMark/>
          </w:tcPr>
          <w:p w14:paraId="37DCE451" w14:textId="77777777" w:rsidR="000778C4" w:rsidRPr="00E97956" w:rsidRDefault="000778C4" w:rsidP="003D7243">
            <w:pPr>
              <w:rPr>
                <w:sz w:val="20"/>
                <w:szCs w:val="20"/>
              </w:rPr>
            </w:pPr>
          </w:p>
        </w:tc>
        <w:tc>
          <w:tcPr>
            <w:tcW w:w="602" w:type="dxa"/>
            <w:gridSpan w:val="2"/>
            <w:shd w:val="clear" w:color="auto" w:fill="auto"/>
            <w:noWrap/>
            <w:vAlign w:val="bottom"/>
            <w:hideMark/>
          </w:tcPr>
          <w:p w14:paraId="302FBBD6" w14:textId="77777777" w:rsidR="000778C4" w:rsidRPr="00E97956" w:rsidRDefault="000778C4" w:rsidP="003D7243">
            <w:pPr>
              <w:rPr>
                <w:sz w:val="20"/>
                <w:szCs w:val="20"/>
              </w:rPr>
            </w:pPr>
          </w:p>
        </w:tc>
        <w:tc>
          <w:tcPr>
            <w:tcW w:w="910" w:type="dxa"/>
            <w:shd w:val="clear" w:color="auto" w:fill="auto"/>
            <w:noWrap/>
            <w:vAlign w:val="bottom"/>
            <w:hideMark/>
          </w:tcPr>
          <w:p w14:paraId="3245D45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463</w:t>
            </w:r>
          </w:p>
        </w:tc>
        <w:tc>
          <w:tcPr>
            <w:tcW w:w="3924" w:type="dxa"/>
            <w:gridSpan w:val="5"/>
            <w:shd w:val="clear" w:color="auto" w:fill="auto"/>
            <w:noWrap/>
            <w:vAlign w:val="bottom"/>
            <w:hideMark/>
          </w:tcPr>
          <w:p w14:paraId="3BF0C28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Трансфери осталим нивоима власти</w:t>
            </w:r>
          </w:p>
        </w:tc>
        <w:tc>
          <w:tcPr>
            <w:tcW w:w="2250" w:type="dxa"/>
            <w:gridSpan w:val="2"/>
            <w:shd w:val="clear" w:color="auto" w:fill="auto"/>
            <w:noWrap/>
            <w:vAlign w:val="bottom"/>
            <w:hideMark/>
          </w:tcPr>
          <w:p w14:paraId="1E63D7F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272,511,000 </w:t>
            </w:r>
          </w:p>
        </w:tc>
        <w:tc>
          <w:tcPr>
            <w:tcW w:w="2160" w:type="dxa"/>
            <w:gridSpan w:val="2"/>
            <w:shd w:val="clear" w:color="auto" w:fill="auto"/>
            <w:noWrap/>
            <w:vAlign w:val="bottom"/>
            <w:hideMark/>
          </w:tcPr>
          <w:p w14:paraId="775FE7A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269,708,000 </w:t>
            </w:r>
          </w:p>
        </w:tc>
        <w:tc>
          <w:tcPr>
            <w:tcW w:w="1800" w:type="dxa"/>
            <w:shd w:val="clear" w:color="auto" w:fill="auto"/>
            <w:noWrap/>
            <w:vAlign w:val="bottom"/>
            <w:hideMark/>
          </w:tcPr>
          <w:p w14:paraId="3547E1B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98.97%</w:t>
            </w:r>
          </w:p>
        </w:tc>
      </w:tr>
      <w:tr w:rsidR="000778C4" w:rsidRPr="00E97956" w14:paraId="18743405" w14:textId="77777777" w:rsidTr="000778C4">
        <w:trPr>
          <w:trHeight w:val="285"/>
        </w:trPr>
        <w:tc>
          <w:tcPr>
            <w:tcW w:w="757" w:type="dxa"/>
            <w:gridSpan w:val="2"/>
            <w:shd w:val="clear" w:color="auto" w:fill="auto"/>
            <w:noWrap/>
            <w:vAlign w:val="bottom"/>
            <w:hideMark/>
          </w:tcPr>
          <w:p w14:paraId="39ED23F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98A0602" w14:textId="77777777" w:rsidR="000778C4" w:rsidRPr="00E97956" w:rsidRDefault="000778C4" w:rsidP="003D7243">
            <w:pPr>
              <w:jc w:val="center"/>
              <w:rPr>
                <w:sz w:val="20"/>
                <w:szCs w:val="20"/>
              </w:rPr>
            </w:pPr>
          </w:p>
        </w:tc>
        <w:tc>
          <w:tcPr>
            <w:tcW w:w="872" w:type="dxa"/>
            <w:shd w:val="clear" w:color="auto" w:fill="auto"/>
            <w:noWrap/>
            <w:vAlign w:val="bottom"/>
            <w:hideMark/>
          </w:tcPr>
          <w:p w14:paraId="1F1572EA" w14:textId="77777777" w:rsidR="000778C4" w:rsidRPr="00E97956" w:rsidRDefault="000778C4" w:rsidP="003D7243">
            <w:pPr>
              <w:rPr>
                <w:sz w:val="20"/>
                <w:szCs w:val="20"/>
              </w:rPr>
            </w:pPr>
          </w:p>
        </w:tc>
        <w:tc>
          <w:tcPr>
            <w:tcW w:w="549" w:type="dxa"/>
            <w:shd w:val="clear" w:color="auto" w:fill="auto"/>
            <w:noWrap/>
            <w:vAlign w:val="bottom"/>
            <w:hideMark/>
          </w:tcPr>
          <w:p w14:paraId="14E63BF9" w14:textId="77777777" w:rsidR="000778C4" w:rsidRPr="00E97956" w:rsidRDefault="000778C4" w:rsidP="003D7243">
            <w:pPr>
              <w:rPr>
                <w:sz w:val="20"/>
                <w:szCs w:val="20"/>
              </w:rPr>
            </w:pPr>
          </w:p>
        </w:tc>
        <w:tc>
          <w:tcPr>
            <w:tcW w:w="602" w:type="dxa"/>
            <w:gridSpan w:val="2"/>
            <w:shd w:val="clear" w:color="auto" w:fill="auto"/>
            <w:noWrap/>
            <w:vAlign w:val="bottom"/>
            <w:hideMark/>
          </w:tcPr>
          <w:p w14:paraId="5F978570" w14:textId="77777777" w:rsidR="000778C4" w:rsidRPr="00E97956" w:rsidRDefault="000778C4" w:rsidP="003D7243">
            <w:pPr>
              <w:rPr>
                <w:sz w:val="20"/>
                <w:szCs w:val="20"/>
              </w:rPr>
            </w:pPr>
          </w:p>
        </w:tc>
        <w:tc>
          <w:tcPr>
            <w:tcW w:w="910" w:type="dxa"/>
            <w:shd w:val="clear" w:color="auto" w:fill="auto"/>
            <w:noWrap/>
            <w:vAlign w:val="bottom"/>
            <w:hideMark/>
          </w:tcPr>
          <w:p w14:paraId="52E70C8D" w14:textId="77777777" w:rsidR="000778C4" w:rsidRPr="00E97956" w:rsidRDefault="000778C4" w:rsidP="003D7243">
            <w:pPr>
              <w:rPr>
                <w:sz w:val="20"/>
                <w:szCs w:val="20"/>
              </w:rPr>
            </w:pPr>
          </w:p>
        </w:tc>
        <w:tc>
          <w:tcPr>
            <w:tcW w:w="1095" w:type="dxa"/>
            <w:gridSpan w:val="2"/>
            <w:shd w:val="clear" w:color="auto" w:fill="auto"/>
            <w:noWrap/>
            <w:vAlign w:val="bottom"/>
            <w:hideMark/>
          </w:tcPr>
          <w:p w14:paraId="04D9688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38B945A" w14:textId="77777777" w:rsidR="000778C4" w:rsidRPr="00E97956" w:rsidRDefault="000778C4" w:rsidP="003D7243">
            <w:pPr>
              <w:rPr>
                <w:sz w:val="20"/>
                <w:szCs w:val="20"/>
              </w:rPr>
            </w:pPr>
          </w:p>
        </w:tc>
        <w:tc>
          <w:tcPr>
            <w:tcW w:w="2250" w:type="dxa"/>
            <w:gridSpan w:val="2"/>
            <w:shd w:val="clear" w:color="auto" w:fill="auto"/>
            <w:noWrap/>
            <w:vAlign w:val="bottom"/>
            <w:hideMark/>
          </w:tcPr>
          <w:p w14:paraId="3CC718F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D156E2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A2FD7B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2D96A50" w14:textId="77777777" w:rsidTr="000778C4">
        <w:trPr>
          <w:trHeight w:val="285"/>
        </w:trPr>
        <w:tc>
          <w:tcPr>
            <w:tcW w:w="757" w:type="dxa"/>
            <w:gridSpan w:val="2"/>
            <w:shd w:val="clear" w:color="auto" w:fill="auto"/>
            <w:noWrap/>
            <w:vAlign w:val="bottom"/>
            <w:hideMark/>
          </w:tcPr>
          <w:p w14:paraId="3CFC6CD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AE984AC" w14:textId="77777777" w:rsidR="000778C4" w:rsidRPr="00E97956" w:rsidRDefault="000778C4" w:rsidP="003D7243">
            <w:pPr>
              <w:jc w:val="center"/>
              <w:rPr>
                <w:sz w:val="20"/>
                <w:szCs w:val="20"/>
              </w:rPr>
            </w:pPr>
          </w:p>
        </w:tc>
        <w:tc>
          <w:tcPr>
            <w:tcW w:w="872" w:type="dxa"/>
            <w:shd w:val="clear" w:color="auto" w:fill="auto"/>
            <w:noWrap/>
            <w:vAlign w:val="bottom"/>
            <w:hideMark/>
          </w:tcPr>
          <w:p w14:paraId="2B939646" w14:textId="77777777" w:rsidR="000778C4" w:rsidRPr="00E97956" w:rsidRDefault="000778C4" w:rsidP="003D7243">
            <w:pPr>
              <w:rPr>
                <w:sz w:val="20"/>
                <w:szCs w:val="20"/>
              </w:rPr>
            </w:pPr>
          </w:p>
        </w:tc>
        <w:tc>
          <w:tcPr>
            <w:tcW w:w="549" w:type="dxa"/>
            <w:shd w:val="clear" w:color="auto" w:fill="auto"/>
            <w:noWrap/>
            <w:vAlign w:val="bottom"/>
            <w:hideMark/>
          </w:tcPr>
          <w:p w14:paraId="57F8C276" w14:textId="77777777" w:rsidR="000778C4" w:rsidRPr="00E97956" w:rsidRDefault="000778C4" w:rsidP="003D7243">
            <w:pPr>
              <w:rPr>
                <w:sz w:val="20"/>
                <w:szCs w:val="20"/>
              </w:rPr>
            </w:pPr>
          </w:p>
        </w:tc>
        <w:tc>
          <w:tcPr>
            <w:tcW w:w="602" w:type="dxa"/>
            <w:gridSpan w:val="2"/>
            <w:shd w:val="clear" w:color="auto" w:fill="auto"/>
            <w:noWrap/>
            <w:vAlign w:val="bottom"/>
            <w:hideMark/>
          </w:tcPr>
          <w:p w14:paraId="7D490A32" w14:textId="77777777" w:rsidR="000778C4" w:rsidRPr="00E97956" w:rsidRDefault="000778C4" w:rsidP="003D7243">
            <w:pPr>
              <w:rPr>
                <w:sz w:val="20"/>
                <w:szCs w:val="20"/>
              </w:rPr>
            </w:pPr>
          </w:p>
        </w:tc>
        <w:tc>
          <w:tcPr>
            <w:tcW w:w="910" w:type="dxa"/>
            <w:shd w:val="clear" w:color="auto" w:fill="auto"/>
            <w:noWrap/>
            <w:vAlign w:val="bottom"/>
            <w:hideMark/>
          </w:tcPr>
          <w:p w14:paraId="76191E7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472</w:t>
            </w:r>
          </w:p>
        </w:tc>
        <w:tc>
          <w:tcPr>
            <w:tcW w:w="3924" w:type="dxa"/>
            <w:gridSpan w:val="5"/>
            <w:shd w:val="clear" w:color="auto" w:fill="auto"/>
            <w:noWrap/>
            <w:vAlign w:val="bottom"/>
            <w:hideMark/>
          </w:tcPr>
          <w:p w14:paraId="3CB3AB3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за социјалну заштиту из буџета</w:t>
            </w:r>
          </w:p>
        </w:tc>
        <w:tc>
          <w:tcPr>
            <w:tcW w:w="2250" w:type="dxa"/>
            <w:gridSpan w:val="2"/>
            <w:shd w:val="clear" w:color="auto" w:fill="auto"/>
            <w:noWrap/>
            <w:vAlign w:val="bottom"/>
            <w:hideMark/>
          </w:tcPr>
          <w:p w14:paraId="53BBC53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1,891,400,000 </w:t>
            </w:r>
          </w:p>
        </w:tc>
        <w:tc>
          <w:tcPr>
            <w:tcW w:w="2160" w:type="dxa"/>
            <w:gridSpan w:val="2"/>
            <w:shd w:val="clear" w:color="auto" w:fill="auto"/>
            <w:noWrap/>
            <w:vAlign w:val="bottom"/>
            <w:hideMark/>
          </w:tcPr>
          <w:p w14:paraId="658A2C0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1,659,920,000 </w:t>
            </w:r>
          </w:p>
        </w:tc>
        <w:tc>
          <w:tcPr>
            <w:tcW w:w="1800" w:type="dxa"/>
            <w:shd w:val="clear" w:color="auto" w:fill="auto"/>
            <w:noWrap/>
            <w:vAlign w:val="bottom"/>
            <w:hideMark/>
          </w:tcPr>
          <w:p w14:paraId="00C78F8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87.76%</w:t>
            </w:r>
          </w:p>
        </w:tc>
      </w:tr>
      <w:tr w:rsidR="000778C4" w:rsidRPr="00E97956" w14:paraId="1A9F90F0" w14:textId="77777777" w:rsidTr="000778C4">
        <w:trPr>
          <w:trHeight w:val="285"/>
        </w:trPr>
        <w:tc>
          <w:tcPr>
            <w:tcW w:w="757" w:type="dxa"/>
            <w:gridSpan w:val="2"/>
            <w:shd w:val="clear" w:color="auto" w:fill="auto"/>
            <w:noWrap/>
            <w:vAlign w:val="bottom"/>
            <w:hideMark/>
          </w:tcPr>
          <w:p w14:paraId="69D02AB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204C2C0" w14:textId="77777777" w:rsidR="000778C4" w:rsidRPr="00E97956" w:rsidRDefault="000778C4" w:rsidP="003D7243">
            <w:pPr>
              <w:jc w:val="center"/>
              <w:rPr>
                <w:sz w:val="20"/>
                <w:szCs w:val="20"/>
              </w:rPr>
            </w:pPr>
          </w:p>
        </w:tc>
        <w:tc>
          <w:tcPr>
            <w:tcW w:w="872" w:type="dxa"/>
            <w:shd w:val="clear" w:color="auto" w:fill="auto"/>
            <w:noWrap/>
            <w:vAlign w:val="bottom"/>
            <w:hideMark/>
          </w:tcPr>
          <w:p w14:paraId="3BB03DC8" w14:textId="77777777" w:rsidR="000778C4" w:rsidRPr="00E97956" w:rsidRDefault="000778C4" w:rsidP="003D7243">
            <w:pPr>
              <w:rPr>
                <w:sz w:val="20"/>
                <w:szCs w:val="20"/>
              </w:rPr>
            </w:pPr>
          </w:p>
        </w:tc>
        <w:tc>
          <w:tcPr>
            <w:tcW w:w="549" w:type="dxa"/>
            <w:shd w:val="clear" w:color="auto" w:fill="auto"/>
            <w:noWrap/>
            <w:vAlign w:val="bottom"/>
            <w:hideMark/>
          </w:tcPr>
          <w:p w14:paraId="733EE936" w14:textId="77777777" w:rsidR="000778C4" w:rsidRPr="00E97956" w:rsidRDefault="000778C4" w:rsidP="003D7243">
            <w:pPr>
              <w:rPr>
                <w:sz w:val="20"/>
                <w:szCs w:val="20"/>
              </w:rPr>
            </w:pPr>
          </w:p>
        </w:tc>
        <w:tc>
          <w:tcPr>
            <w:tcW w:w="602" w:type="dxa"/>
            <w:gridSpan w:val="2"/>
            <w:shd w:val="clear" w:color="auto" w:fill="auto"/>
            <w:noWrap/>
            <w:vAlign w:val="bottom"/>
            <w:hideMark/>
          </w:tcPr>
          <w:p w14:paraId="4F85A85D" w14:textId="77777777" w:rsidR="000778C4" w:rsidRPr="00E97956" w:rsidRDefault="000778C4" w:rsidP="003D7243">
            <w:pPr>
              <w:rPr>
                <w:sz w:val="20"/>
                <w:szCs w:val="20"/>
              </w:rPr>
            </w:pPr>
          </w:p>
        </w:tc>
        <w:tc>
          <w:tcPr>
            <w:tcW w:w="910" w:type="dxa"/>
            <w:shd w:val="clear" w:color="auto" w:fill="auto"/>
            <w:noWrap/>
            <w:vAlign w:val="bottom"/>
            <w:hideMark/>
          </w:tcPr>
          <w:p w14:paraId="5598D96A" w14:textId="77777777" w:rsidR="000778C4" w:rsidRPr="00E97956" w:rsidRDefault="000778C4" w:rsidP="003D7243">
            <w:pPr>
              <w:rPr>
                <w:sz w:val="20"/>
                <w:szCs w:val="20"/>
              </w:rPr>
            </w:pPr>
          </w:p>
        </w:tc>
        <w:tc>
          <w:tcPr>
            <w:tcW w:w="1095" w:type="dxa"/>
            <w:gridSpan w:val="2"/>
            <w:shd w:val="clear" w:color="auto" w:fill="auto"/>
            <w:noWrap/>
            <w:vAlign w:val="bottom"/>
            <w:hideMark/>
          </w:tcPr>
          <w:p w14:paraId="63D9AB5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08F4821" w14:textId="77777777" w:rsidR="000778C4" w:rsidRPr="00E97956" w:rsidRDefault="000778C4" w:rsidP="003D7243">
            <w:pPr>
              <w:rPr>
                <w:sz w:val="20"/>
                <w:szCs w:val="20"/>
              </w:rPr>
            </w:pPr>
          </w:p>
        </w:tc>
        <w:tc>
          <w:tcPr>
            <w:tcW w:w="2250" w:type="dxa"/>
            <w:gridSpan w:val="2"/>
            <w:shd w:val="clear" w:color="auto" w:fill="auto"/>
            <w:noWrap/>
            <w:vAlign w:val="bottom"/>
            <w:hideMark/>
          </w:tcPr>
          <w:p w14:paraId="03CEE8D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3C650B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5A12B46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4B1D7A1" w14:textId="77777777" w:rsidTr="000778C4">
        <w:trPr>
          <w:trHeight w:val="285"/>
        </w:trPr>
        <w:tc>
          <w:tcPr>
            <w:tcW w:w="757" w:type="dxa"/>
            <w:gridSpan w:val="2"/>
            <w:shd w:val="clear" w:color="auto" w:fill="auto"/>
            <w:noWrap/>
            <w:vAlign w:val="bottom"/>
            <w:hideMark/>
          </w:tcPr>
          <w:p w14:paraId="7687FF8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A62F506" w14:textId="77777777" w:rsidR="000778C4" w:rsidRPr="00E97956" w:rsidRDefault="000778C4" w:rsidP="003D7243">
            <w:pPr>
              <w:jc w:val="center"/>
              <w:rPr>
                <w:sz w:val="20"/>
                <w:szCs w:val="20"/>
              </w:rPr>
            </w:pPr>
          </w:p>
        </w:tc>
        <w:tc>
          <w:tcPr>
            <w:tcW w:w="872" w:type="dxa"/>
            <w:shd w:val="clear" w:color="auto" w:fill="auto"/>
            <w:noWrap/>
            <w:vAlign w:val="bottom"/>
            <w:hideMark/>
          </w:tcPr>
          <w:p w14:paraId="215EC152" w14:textId="77777777" w:rsidR="000778C4" w:rsidRPr="00E97956" w:rsidRDefault="000778C4" w:rsidP="003D7243">
            <w:pPr>
              <w:rPr>
                <w:sz w:val="20"/>
                <w:szCs w:val="20"/>
              </w:rPr>
            </w:pPr>
          </w:p>
        </w:tc>
        <w:tc>
          <w:tcPr>
            <w:tcW w:w="549" w:type="dxa"/>
            <w:shd w:val="clear" w:color="auto" w:fill="auto"/>
            <w:noWrap/>
            <w:vAlign w:val="bottom"/>
            <w:hideMark/>
          </w:tcPr>
          <w:p w14:paraId="4B2B2DF8" w14:textId="77777777" w:rsidR="000778C4" w:rsidRPr="00E97956" w:rsidRDefault="000778C4" w:rsidP="003D7243">
            <w:pPr>
              <w:rPr>
                <w:sz w:val="20"/>
                <w:szCs w:val="20"/>
              </w:rPr>
            </w:pPr>
          </w:p>
        </w:tc>
        <w:tc>
          <w:tcPr>
            <w:tcW w:w="602" w:type="dxa"/>
            <w:gridSpan w:val="2"/>
            <w:shd w:val="clear" w:color="auto" w:fill="auto"/>
            <w:noWrap/>
            <w:vAlign w:val="bottom"/>
            <w:hideMark/>
          </w:tcPr>
          <w:p w14:paraId="528F725D" w14:textId="77777777" w:rsidR="000778C4" w:rsidRPr="00E97956" w:rsidRDefault="000778C4" w:rsidP="003D7243">
            <w:pPr>
              <w:rPr>
                <w:sz w:val="20"/>
                <w:szCs w:val="20"/>
              </w:rPr>
            </w:pPr>
          </w:p>
        </w:tc>
        <w:tc>
          <w:tcPr>
            <w:tcW w:w="910" w:type="dxa"/>
            <w:shd w:val="clear" w:color="auto" w:fill="auto"/>
            <w:noWrap/>
            <w:vAlign w:val="bottom"/>
            <w:hideMark/>
          </w:tcPr>
          <w:p w14:paraId="6423298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483</w:t>
            </w:r>
          </w:p>
        </w:tc>
        <w:tc>
          <w:tcPr>
            <w:tcW w:w="3924" w:type="dxa"/>
            <w:gridSpan w:val="5"/>
            <w:shd w:val="clear" w:color="auto" w:fill="auto"/>
            <w:noWrap/>
            <w:vAlign w:val="bottom"/>
            <w:hideMark/>
          </w:tcPr>
          <w:p w14:paraId="33FC444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Новчане казне и пенали по решењу судова</w:t>
            </w:r>
          </w:p>
        </w:tc>
        <w:tc>
          <w:tcPr>
            <w:tcW w:w="2250" w:type="dxa"/>
            <w:gridSpan w:val="2"/>
            <w:shd w:val="clear" w:color="auto" w:fill="auto"/>
            <w:noWrap/>
            <w:vAlign w:val="bottom"/>
            <w:hideMark/>
          </w:tcPr>
          <w:p w14:paraId="6FD35E4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1,000,000 </w:t>
            </w:r>
          </w:p>
        </w:tc>
        <w:tc>
          <w:tcPr>
            <w:tcW w:w="2160" w:type="dxa"/>
            <w:gridSpan w:val="2"/>
            <w:shd w:val="clear" w:color="auto" w:fill="auto"/>
            <w:noWrap/>
            <w:vAlign w:val="bottom"/>
            <w:hideMark/>
          </w:tcPr>
          <w:p w14:paraId="1AD3F25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5005419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1990042F" w14:textId="77777777" w:rsidTr="000778C4">
        <w:trPr>
          <w:trHeight w:val="285"/>
        </w:trPr>
        <w:tc>
          <w:tcPr>
            <w:tcW w:w="757" w:type="dxa"/>
            <w:gridSpan w:val="2"/>
            <w:shd w:val="clear" w:color="auto" w:fill="auto"/>
            <w:noWrap/>
            <w:vAlign w:val="bottom"/>
            <w:hideMark/>
          </w:tcPr>
          <w:p w14:paraId="65AA27E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BC9E930" w14:textId="77777777" w:rsidR="000778C4" w:rsidRPr="00E97956" w:rsidRDefault="000778C4" w:rsidP="003D7243">
            <w:pPr>
              <w:jc w:val="center"/>
              <w:rPr>
                <w:sz w:val="20"/>
                <w:szCs w:val="20"/>
              </w:rPr>
            </w:pPr>
          </w:p>
        </w:tc>
        <w:tc>
          <w:tcPr>
            <w:tcW w:w="872" w:type="dxa"/>
            <w:shd w:val="clear" w:color="auto" w:fill="auto"/>
            <w:noWrap/>
            <w:vAlign w:val="bottom"/>
            <w:hideMark/>
          </w:tcPr>
          <w:p w14:paraId="1C03C496" w14:textId="77777777" w:rsidR="000778C4" w:rsidRPr="00E97956" w:rsidRDefault="000778C4" w:rsidP="003D7243">
            <w:pPr>
              <w:rPr>
                <w:sz w:val="20"/>
                <w:szCs w:val="20"/>
              </w:rPr>
            </w:pPr>
          </w:p>
        </w:tc>
        <w:tc>
          <w:tcPr>
            <w:tcW w:w="549" w:type="dxa"/>
            <w:shd w:val="clear" w:color="auto" w:fill="auto"/>
            <w:noWrap/>
            <w:vAlign w:val="bottom"/>
            <w:hideMark/>
          </w:tcPr>
          <w:p w14:paraId="5799626B" w14:textId="77777777" w:rsidR="000778C4" w:rsidRPr="00E97956" w:rsidRDefault="000778C4" w:rsidP="003D7243">
            <w:pPr>
              <w:rPr>
                <w:sz w:val="20"/>
                <w:szCs w:val="20"/>
              </w:rPr>
            </w:pPr>
          </w:p>
        </w:tc>
        <w:tc>
          <w:tcPr>
            <w:tcW w:w="602" w:type="dxa"/>
            <w:gridSpan w:val="2"/>
            <w:shd w:val="clear" w:color="auto" w:fill="auto"/>
            <w:noWrap/>
            <w:vAlign w:val="bottom"/>
            <w:hideMark/>
          </w:tcPr>
          <w:p w14:paraId="326177FE" w14:textId="77777777" w:rsidR="000778C4" w:rsidRPr="00E97956" w:rsidRDefault="000778C4" w:rsidP="003D7243">
            <w:pPr>
              <w:rPr>
                <w:sz w:val="20"/>
                <w:szCs w:val="20"/>
              </w:rPr>
            </w:pPr>
          </w:p>
        </w:tc>
        <w:tc>
          <w:tcPr>
            <w:tcW w:w="910" w:type="dxa"/>
            <w:shd w:val="clear" w:color="auto" w:fill="auto"/>
            <w:noWrap/>
            <w:vAlign w:val="bottom"/>
            <w:hideMark/>
          </w:tcPr>
          <w:p w14:paraId="60450BEF" w14:textId="77777777" w:rsidR="000778C4" w:rsidRPr="00E97956" w:rsidRDefault="000778C4" w:rsidP="003D7243">
            <w:pPr>
              <w:rPr>
                <w:sz w:val="20"/>
                <w:szCs w:val="20"/>
              </w:rPr>
            </w:pPr>
          </w:p>
        </w:tc>
        <w:tc>
          <w:tcPr>
            <w:tcW w:w="1095" w:type="dxa"/>
            <w:gridSpan w:val="2"/>
            <w:shd w:val="clear" w:color="auto" w:fill="auto"/>
            <w:noWrap/>
            <w:vAlign w:val="bottom"/>
            <w:hideMark/>
          </w:tcPr>
          <w:p w14:paraId="53E7C6A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DBD1E61" w14:textId="77777777" w:rsidR="000778C4" w:rsidRPr="00E97956" w:rsidRDefault="000778C4" w:rsidP="003D7243">
            <w:pPr>
              <w:rPr>
                <w:sz w:val="20"/>
                <w:szCs w:val="20"/>
              </w:rPr>
            </w:pPr>
          </w:p>
        </w:tc>
        <w:tc>
          <w:tcPr>
            <w:tcW w:w="2250" w:type="dxa"/>
            <w:gridSpan w:val="2"/>
            <w:shd w:val="clear" w:color="auto" w:fill="auto"/>
            <w:noWrap/>
            <w:vAlign w:val="bottom"/>
            <w:hideMark/>
          </w:tcPr>
          <w:p w14:paraId="5B435909"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41BB9A64"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551ECC4A"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49562EAB" w14:textId="77777777" w:rsidTr="000778C4">
        <w:trPr>
          <w:trHeight w:val="300"/>
        </w:trPr>
        <w:tc>
          <w:tcPr>
            <w:tcW w:w="757" w:type="dxa"/>
            <w:gridSpan w:val="2"/>
            <w:shd w:val="clear" w:color="auto" w:fill="auto"/>
            <w:noWrap/>
            <w:vAlign w:val="bottom"/>
            <w:hideMark/>
          </w:tcPr>
          <w:p w14:paraId="44FD359F"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40FEF798"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106D4C1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0002</w:t>
            </w:r>
          </w:p>
        </w:tc>
        <w:tc>
          <w:tcPr>
            <w:tcW w:w="602" w:type="dxa"/>
            <w:gridSpan w:val="2"/>
            <w:shd w:val="clear" w:color="auto" w:fill="auto"/>
            <w:noWrap/>
            <w:vAlign w:val="bottom"/>
            <w:hideMark/>
          </w:tcPr>
          <w:p w14:paraId="4C0D38AB"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3243CCF1" w14:textId="77777777" w:rsidR="000778C4" w:rsidRPr="00E97956" w:rsidRDefault="000778C4" w:rsidP="003D7243">
            <w:pPr>
              <w:rPr>
                <w:sz w:val="20"/>
                <w:szCs w:val="20"/>
              </w:rPr>
            </w:pPr>
          </w:p>
        </w:tc>
        <w:tc>
          <w:tcPr>
            <w:tcW w:w="3924" w:type="dxa"/>
            <w:gridSpan w:val="5"/>
            <w:shd w:val="clear" w:color="auto" w:fill="auto"/>
            <w:noWrap/>
            <w:vAlign w:val="center"/>
            <w:hideMark/>
          </w:tcPr>
          <w:p w14:paraId="6E1A04B4"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Модернизација инфраструктуре установа уч.стандарда</w:t>
            </w:r>
          </w:p>
        </w:tc>
        <w:tc>
          <w:tcPr>
            <w:tcW w:w="2250" w:type="dxa"/>
            <w:gridSpan w:val="2"/>
            <w:shd w:val="clear" w:color="auto" w:fill="auto"/>
            <w:noWrap/>
            <w:vAlign w:val="bottom"/>
            <w:hideMark/>
          </w:tcPr>
          <w:p w14:paraId="77334E58"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106,620,000</w:t>
            </w:r>
          </w:p>
        </w:tc>
        <w:tc>
          <w:tcPr>
            <w:tcW w:w="2160" w:type="dxa"/>
            <w:gridSpan w:val="2"/>
            <w:shd w:val="clear" w:color="auto" w:fill="auto"/>
            <w:noWrap/>
            <w:vAlign w:val="bottom"/>
            <w:hideMark/>
          </w:tcPr>
          <w:p w14:paraId="065187F9"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89,799,000 </w:t>
            </w:r>
          </w:p>
        </w:tc>
        <w:tc>
          <w:tcPr>
            <w:tcW w:w="1800" w:type="dxa"/>
            <w:shd w:val="clear" w:color="auto" w:fill="auto"/>
            <w:noWrap/>
            <w:vAlign w:val="bottom"/>
            <w:hideMark/>
          </w:tcPr>
          <w:p w14:paraId="00DA14A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84.22%</w:t>
            </w:r>
          </w:p>
        </w:tc>
      </w:tr>
      <w:tr w:rsidR="000778C4" w:rsidRPr="00E97956" w14:paraId="7C75BF4A" w14:textId="77777777" w:rsidTr="000778C4">
        <w:trPr>
          <w:trHeight w:val="285"/>
        </w:trPr>
        <w:tc>
          <w:tcPr>
            <w:tcW w:w="757" w:type="dxa"/>
            <w:gridSpan w:val="2"/>
            <w:shd w:val="clear" w:color="auto" w:fill="auto"/>
            <w:noWrap/>
            <w:vAlign w:val="bottom"/>
            <w:hideMark/>
          </w:tcPr>
          <w:p w14:paraId="0A49293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3BF1925" w14:textId="77777777" w:rsidR="000778C4" w:rsidRPr="00E97956" w:rsidRDefault="000778C4" w:rsidP="003D7243">
            <w:pPr>
              <w:jc w:val="center"/>
              <w:rPr>
                <w:sz w:val="20"/>
                <w:szCs w:val="20"/>
              </w:rPr>
            </w:pPr>
          </w:p>
        </w:tc>
        <w:tc>
          <w:tcPr>
            <w:tcW w:w="872" w:type="dxa"/>
            <w:shd w:val="clear" w:color="auto" w:fill="auto"/>
            <w:noWrap/>
            <w:vAlign w:val="center"/>
            <w:hideMark/>
          </w:tcPr>
          <w:p w14:paraId="45346513" w14:textId="77777777" w:rsidR="000778C4" w:rsidRPr="00E97956" w:rsidRDefault="000778C4" w:rsidP="003D7243">
            <w:pPr>
              <w:rPr>
                <w:sz w:val="20"/>
                <w:szCs w:val="20"/>
              </w:rPr>
            </w:pPr>
          </w:p>
        </w:tc>
        <w:tc>
          <w:tcPr>
            <w:tcW w:w="549" w:type="dxa"/>
            <w:shd w:val="clear" w:color="auto" w:fill="auto"/>
            <w:noWrap/>
            <w:vAlign w:val="center"/>
            <w:hideMark/>
          </w:tcPr>
          <w:p w14:paraId="0616726E" w14:textId="77777777" w:rsidR="000778C4" w:rsidRPr="00E97956" w:rsidRDefault="000778C4" w:rsidP="003D7243">
            <w:pPr>
              <w:rPr>
                <w:sz w:val="20"/>
                <w:szCs w:val="20"/>
              </w:rPr>
            </w:pPr>
          </w:p>
        </w:tc>
        <w:tc>
          <w:tcPr>
            <w:tcW w:w="602" w:type="dxa"/>
            <w:gridSpan w:val="2"/>
            <w:shd w:val="clear" w:color="auto" w:fill="auto"/>
            <w:noWrap/>
            <w:vAlign w:val="bottom"/>
            <w:hideMark/>
          </w:tcPr>
          <w:p w14:paraId="2630A859" w14:textId="77777777" w:rsidR="000778C4" w:rsidRPr="00E97956" w:rsidRDefault="000778C4" w:rsidP="003D7243">
            <w:pPr>
              <w:rPr>
                <w:sz w:val="20"/>
                <w:szCs w:val="20"/>
              </w:rPr>
            </w:pPr>
          </w:p>
        </w:tc>
        <w:tc>
          <w:tcPr>
            <w:tcW w:w="910" w:type="dxa"/>
            <w:shd w:val="clear" w:color="auto" w:fill="auto"/>
            <w:noWrap/>
            <w:vAlign w:val="bottom"/>
            <w:hideMark/>
          </w:tcPr>
          <w:p w14:paraId="33B735A0" w14:textId="77777777" w:rsidR="000778C4" w:rsidRPr="00E97956" w:rsidRDefault="000778C4" w:rsidP="003D7243">
            <w:pPr>
              <w:rPr>
                <w:sz w:val="20"/>
                <w:szCs w:val="20"/>
              </w:rPr>
            </w:pPr>
          </w:p>
        </w:tc>
        <w:tc>
          <w:tcPr>
            <w:tcW w:w="1095" w:type="dxa"/>
            <w:gridSpan w:val="2"/>
            <w:shd w:val="clear" w:color="auto" w:fill="auto"/>
            <w:noWrap/>
            <w:vAlign w:val="center"/>
            <w:hideMark/>
          </w:tcPr>
          <w:p w14:paraId="1691060E"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54A21323" w14:textId="77777777" w:rsidR="000778C4" w:rsidRPr="00E97956" w:rsidRDefault="000778C4" w:rsidP="003D7243">
            <w:pPr>
              <w:rPr>
                <w:sz w:val="20"/>
                <w:szCs w:val="20"/>
              </w:rPr>
            </w:pPr>
          </w:p>
        </w:tc>
        <w:tc>
          <w:tcPr>
            <w:tcW w:w="2250" w:type="dxa"/>
            <w:gridSpan w:val="2"/>
            <w:shd w:val="clear" w:color="auto" w:fill="auto"/>
            <w:noWrap/>
            <w:vAlign w:val="bottom"/>
            <w:hideMark/>
          </w:tcPr>
          <w:p w14:paraId="68C50D90"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6AA6441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078E62E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CB5EE22" w14:textId="77777777" w:rsidTr="000778C4">
        <w:trPr>
          <w:trHeight w:val="285"/>
        </w:trPr>
        <w:tc>
          <w:tcPr>
            <w:tcW w:w="757" w:type="dxa"/>
            <w:gridSpan w:val="2"/>
            <w:shd w:val="clear" w:color="auto" w:fill="auto"/>
            <w:noWrap/>
            <w:vAlign w:val="bottom"/>
            <w:hideMark/>
          </w:tcPr>
          <w:p w14:paraId="4C3865A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A9FB31F" w14:textId="77777777" w:rsidR="000778C4" w:rsidRPr="00E97956" w:rsidRDefault="000778C4" w:rsidP="003D7243">
            <w:pPr>
              <w:jc w:val="center"/>
              <w:rPr>
                <w:sz w:val="20"/>
                <w:szCs w:val="20"/>
              </w:rPr>
            </w:pPr>
          </w:p>
        </w:tc>
        <w:tc>
          <w:tcPr>
            <w:tcW w:w="872" w:type="dxa"/>
            <w:shd w:val="clear" w:color="auto" w:fill="auto"/>
            <w:noWrap/>
            <w:vAlign w:val="center"/>
            <w:hideMark/>
          </w:tcPr>
          <w:p w14:paraId="4BA779BD" w14:textId="77777777" w:rsidR="000778C4" w:rsidRPr="00E97956" w:rsidRDefault="000778C4" w:rsidP="003D7243">
            <w:pPr>
              <w:rPr>
                <w:sz w:val="20"/>
                <w:szCs w:val="20"/>
              </w:rPr>
            </w:pPr>
          </w:p>
        </w:tc>
        <w:tc>
          <w:tcPr>
            <w:tcW w:w="549" w:type="dxa"/>
            <w:shd w:val="clear" w:color="auto" w:fill="auto"/>
            <w:noWrap/>
            <w:vAlign w:val="center"/>
            <w:hideMark/>
          </w:tcPr>
          <w:p w14:paraId="72F61A74" w14:textId="77777777" w:rsidR="000778C4" w:rsidRPr="00E97956" w:rsidRDefault="000778C4" w:rsidP="003D7243">
            <w:pPr>
              <w:rPr>
                <w:sz w:val="20"/>
                <w:szCs w:val="20"/>
              </w:rPr>
            </w:pPr>
          </w:p>
        </w:tc>
        <w:tc>
          <w:tcPr>
            <w:tcW w:w="602" w:type="dxa"/>
            <w:gridSpan w:val="2"/>
            <w:shd w:val="clear" w:color="auto" w:fill="auto"/>
            <w:noWrap/>
            <w:vAlign w:val="bottom"/>
            <w:hideMark/>
          </w:tcPr>
          <w:p w14:paraId="6661C954" w14:textId="77777777" w:rsidR="000778C4" w:rsidRPr="00E97956" w:rsidRDefault="000778C4" w:rsidP="003D7243">
            <w:pPr>
              <w:rPr>
                <w:sz w:val="20"/>
                <w:szCs w:val="20"/>
              </w:rPr>
            </w:pPr>
          </w:p>
        </w:tc>
        <w:tc>
          <w:tcPr>
            <w:tcW w:w="910" w:type="dxa"/>
            <w:shd w:val="clear" w:color="auto" w:fill="auto"/>
            <w:noWrap/>
            <w:vAlign w:val="bottom"/>
            <w:hideMark/>
          </w:tcPr>
          <w:p w14:paraId="507578A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425</w:t>
            </w:r>
          </w:p>
        </w:tc>
        <w:tc>
          <w:tcPr>
            <w:tcW w:w="3924" w:type="dxa"/>
            <w:gridSpan w:val="5"/>
            <w:shd w:val="clear" w:color="auto" w:fill="auto"/>
            <w:noWrap/>
            <w:vAlign w:val="bottom"/>
            <w:hideMark/>
          </w:tcPr>
          <w:p w14:paraId="45A2700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Текуће поправке и одржавање</w:t>
            </w:r>
          </w:p>
        </w:tc>
        <w:tc>
          <w:tcPr>
            <w:tcW w:w="2250" w:type="dxa"/>
            <w:gridSpan w:val="2"/>
            <w:shd w:val="clear" w:color="auto" w:fill="auto"/>
            <w:noWrap/>
            <w:vAlign w:val="bottom"/>
            <w:hideMark/>
          </w:tcPr>
          <w:p w14:paraId="03B11384"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44,200,000</w:t>
            </w:r>
          </w:p>
        </w:tc>
        <w:tc>
          <w:tcPr>
            <w:tcW w:w="2160" w:type="dxa"/>
            <w:gridSpan w:val="2"/>
            <w:shd w:val="clear" w:color="auto" w:fill="auto"/>
            <w:noWrap/>
            <w:vAlign w:val="bottom"/>
            <w:hideMark/>
          </w:tcPr>
          <w:p w14:paraId="3B46674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42,649,000 </w:t>
            </w:r>
          </w:p>
        </w:tc>
        <w:tc>
          <w:tcPr>
            <w:tcW w:w="1800" w:type="dxa"/>
            <w:shd w:val="clear" w:color="auto" w:fill="auto"/>
            <w:noWrap/>
            <w:vAlign w:val="bottom"/>
            <w:hideMark/>
          </w:tcPr>
          <w:p w14:paraId="16F5BF3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96.49%</w:t>
            </w:r>
          </w:p>
        </w:tc>
      </w:tr>
      <w:tr w:rsidR="000778C4" w:rsidRPr="00E97956" w14:paraId="72C82227" w14:textId="77777777" w:rsidTr="000778C4">
        <w:trPr>
          <w:trHeight w:val="285"/>
        </w:trPr>
        <w:tc>
          <w:tcPr>
            <w:tcW w:w="757" w:type="dxa"/>
            <w:gridSpan w:val="2"/>
            <w:shd w:val="clear" w:color="auto" w:fill="auto"/>
            <w:noWrap/>
            <w:vAlign w:val="bottom"/>
            <w:hideMark/>
          </w:tcPr>
          <w:p w14:paraId="1A7D74E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9FB9B90" w14:textId="77777777" w:rsidR="000778C4" w:rsidRPr="00E97956" w:rsidRDefault="000778C4" w:rsidP="003D7243">
            <w:pPr>
              <w:jc w:val="center"/>
              <w:rPr>
                <w:sz w:val="20"/>
                <w:szCs w:val="20"/>
              </w:rPr>
            </w:pPr>
          </w:p>
        </w:tc>
        <w:tc>
          <w:tcPr>
            <w:tcW w:w="872" w:type="dxa"/>
            <w:shd w:val="clear" w:color="auto" w:fill="auto"/>
            <w:noWrap/>
            <w:vAlign w:val="center"/>
            <w:hideMark/>
          </w:tcPr>
          <w:p w14:paraId="248BB9A2" w14:textId="77777777" w:rsidR="000778C4" w:rsidRPr="00E97956" w:rsidRDefault="000778C4" w:rsidP="003D7243">
            <w:pPr>
              <w:rPr>
                <w:sz w:val="20"/>
                <w:szCs w:val="20"/>
              </w:rPr>
            </w:pPr>
          </w:p>
        </w:tc>
        <w:tc>
          <w:tcPr>
            <w:tcW w:w="549" w:type="dxa"/>
            <w:shd w:val="clear" w:color="auto" w:fill="auto"/>
            <w:noWrap/>
            <w:vAlign w:val="center"/>
            <w:hideMark/>
          </w:tcPr>
          <w:p w14:paraId="1F5D38EC" w14:textId="77777777" w:rsidR="000778C4" w:rsidRPr="00E97956" w:rsidRDefault="000778C4" w:rsidP="003D7243">
            <w:pPr>
              <w:rPr>
                <w:sz w:val="20"/>
                <w:szCs w:val="20"/>
              </w:rPr>
            </w:pPr>
          </w:p>
        </w:tc>
        <w:tc>
          <w:tcPr>
            <w:tcW w:w="602" w:type="dxa"/>
            <w:gridSpan w:val="2"/>
            <w:shd w:val="clear" w:color="auto" w:fill="auto"/>
            <w:noWrap/>
            <w:vAlign w:val="bottom"/>
            <w:hideMark/>
          </w:tcPr>
          <w:p w14:paraId="565D6AA2" w14:textId="77777777" w:rsidR="000778C4" w:rsidRPr="00E97956" w:rsidRDefault="000778C4" w:rsidP="003D7243">
            <w:pPr>
              <w:rPr>
                <w:sz w:val="20"/>
                <w:szCs w:val="20"/>
              </w:rPr>
            </w:pPr>
          </w:p>
        </w:tc>
        <w:tc>
          <w:tcPr>
            <w:tcW w:w="910" w:type="dxa"/>
            <w:shd w:val="clear" w:color="auto" w:fill="auto"/>
            <w:noWrap/>
            <w:vAlign w:val="bottom"/>
            <w:hideMark/>
          </w:tcPr>
          <w:p w14:paraId="58D0ABD5" w14:textId="77777777" w:rsidR="000778C4" w:rsidRPr="00E97956" w:rsidRDefault="000778C4" w:rsidP="003D7243">
            <w:pPr>
              <w:rPr>
                <w:sz w:val="20"/>
                <w:szCs w:val="20"/>
              </w:rPr>
            </w:pPr>
          </w:p>
        </w:tc>
        <w:tc>
          <w:tcPr>
            <w:tcW w:w="1095" w:type="dxa"/>
            <w:gridSpan w:val="2"/>
            <w:shd w:val="clear" w:color="auto" w:fill="auto"/>
            <w:noWrap/>
            <w:vAlign w:val="center"/>
            <w:hideMark/>
          </w:tcPr>
          <w:p w14:paraId="585CE232"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7E5E6D81" w14:textId="77777777" w:rsidR="000778C4" w:rsidRPr="00E97956" w:rsidRDefault="000778C4" w:rsidP="003D7243">
            <w:pPr>
              <w:rPr>
                <w:sz w:val="20"/>
                <w:szCs w:val="20"/>
              </w:rPr>
            </w:pPr>
          </w:p>
        </w:tc>
        <w:tc>
          <w:tcPr>
            <w:tcW w:w="2250" w:type="dxa"/>
            <w:gridSpan w:val="2"/>
            <w:shd w:val="clear" w:color="auto" w:fill="auto"/>
            <w:noWrap/>
            <w:vAlign w:val="bottom"/>
            <w:hideMark/>
          </w:tcPr>
          <w:p w14:paraId="079BE9C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0364FB60"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540C313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2292428" w14:textId="77777777" w:rsidTr="000778C4">
        <w:trPr>
          <w:trHeight w:val="285"/>
        </w:trPr>
        <w:tc>
          <w:tcPr>
            <w:tcW w:w="757" w:type="dxa"/>
            <w:gridSpan w:val="2"/>
            <w:shd w:val="clear" w:color="auto" w:fill="auto"/>
            <w:noWrap/>
            <w:vAlign w:val="bottom"/>
            <w:hideMark/>
          </w:tcPr>
          <w:p w14:paraId="02D32DF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A969FCF" w14:textId="77777777" w:rsidR="000778C4" w:rsidRPr="00E97956" w:rsidRDefault="000778C4" w:rsidP="003D7243">
            <w:pPr>
              <w:jc w:val="center"/>
              <w:rPr>
                <w:sz w:val="20"/>
                <w:szCs w:val="20"/>
              </w:rPr>
            </w:pPr>
          </w:p>
        </w:tc>
        <w:tc>
          <w:tcPr>
            <w:tcW w:w="872" w:type="dxa"/>
            <w:shd w:val="clear" w:color="auto" w:fill="auto"/>
            <w:noWrap/>
            <w:vAlign w:val="center"/>
            <w:hideMark/>
          </w:tcPr>
          <w:p w14:paraId="7F7DD4EA" w14:textId="77777777" w:rsidR="000778C4" w:rsidRPr="00E97956" w:rsidRDefault="000778C4" w:rsidP="003D7243">
            <w:pPr>
              <w:rPr>
                <w:sz w:val="20"/>
                <w:szCs w:val="20"/>
              </w:rPr>
            </w:pPr>
          </w:p>
        </w:tc>
        <w:tc>
          <w:tcPr>
            <w:tcW w:w="549" w:type="dxa"/>
            <w:shd w:val="clear" w:color="auto" w:fill="auto"/>
            <w:noWrap/>
            <w:vAlign w:val="center"/>
            <w:hideMark/>
          </w:tcPr>
          <w:p w14:paraId="195E0A93" w14:textId="77777777" w:rsidR="000778C4" w:rsidRPr="00E97956" w:rsidRDefault="000778C4" w:rsidP="003D7243">
            <w:pPr>
              <w:rPr>
                <w:sz w:val="20"/>
                <w:szCs w:val="20"/>
              </w:rPr>
            </w:pPr>
          </w:p>
        </w:tc>
        <w:tc>
          <w:tcPr>
            <w:tcW w:w="602" w:type="dxa"/>
            <w:gridSpan w:val="2"/>
            <w:shd w:val="clear" w:color="auto" w:fill="auto"/>
            <w:noWrap/>
            <w:vAlign w:val="bottom"/>
            <w:hideMark/>
          </w:tcPr>
          <w:p w14:paraId="47C85CBA" w14:textId="77777777" w:rsidR="000778C4" w:rsidRPr="00E97956" w:rsidRDefault="000778C4" w:rsidP="003D7243">
            <w:pPr>
              <w:rPr>
                <w:sz w:val="20"/>
                <w:szCs w:val="20"/>
              </w:rPr>
            </w:pPr>
          </w:p>
        </w:tc>
        <w:tc>
          <w:tcPr>
            <w:tcW w:w="910" w:type="dxa"/>
            <w:shd w:val="clear" w:color="auto" w:fill="auto"/>
            <w:noWrap/>
            <w:vAlign w:val="bottom"/>
            <w:hideMark/>
          </w:tcPr>
          <w:p w14:paraId="6C9A35A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444</w:t>
            </w:r>
          </w:p>
        </w:tc>
        <w:tc>
          <w:tcPr>
            <w:tcW w:w="3924" w:type="dxa"/>
            <w:gridSpan w:val="5"/>
            <w:shd w:val="clear" w:color="auto" w:fill="auto"/>
            <w:noWrap/>
            <w:vAlign w:val="center"/>
            <w:hideMark/>
          </w:tcPr>
          <w:p w14:paraId="7309C2C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Пратећи трошкови задуживања</w:t>
            </w:r>
          </w:p>
        </w:tc>
        <w:tc>
          <w:tcPr>
            <w:tcW w:w="2250" w:type="dxa"/>
            <w:gridSpan w:val="2"/>
            <w:shd w:val="clear" w:color="auto" w:fill="auto"/>
            <w:noWrap/>
            <w:vAlign w:val="bottom"/>
            <w:hideMark/>
          </w:tcPr>
          <w:p w14:paraId="588133A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50,000</w:t>
            </w:r>
          </w:p>
        </w:tc>
        <w:tc>
          <w:tcPr>
            <w:tcW w:w="2160" w:type="dxa"/>
            <w:gridSpan w:val="2"/>
            <w:shd w:val="clear" w:color="auto" w:fill="auto"/>
            <w:noWrap/>
            <w:vAlign w:val="bottom"/>
            <w:hideMark/>
          </w:tcPr>
          <w:p w14:paraId="6FA7DA9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   </w:t>
            </w:r>
          </w:p>
        </w:tc>
        <w:tc>
          <w:tcPr>
            <w:tcW w:w="1800" w:type="dxa"/>
            <w:shd w:val="clear" w:color="auto" w:fill="auto"/>
            <w:noWrap/>
            <w:vAlign w:val="bottom"/>
            <w:hideMark/>
          </w:tcPr>
          <w:p w14:paraId="1579F14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682C1F74" w14:textId="77777777" w:rsidTr="000778C4">
        <w:trPr>
          <w:trHeight w:val="285"/>
        </w:trPr>
        <w:tc>
          <w:tcPr>
            <w:tcW w:w="757" w:type="dxa"/>
            <w:gridSpan w:val="2"/>
            <w:shd w:val="clear" w:color="auto" w:fill="auto"/>
            <w:noWrap/>
            <w:vAlign w:val="bottom"/>
            <w:hideMark/>
          </w:tcPr>
          <w:p w14:paraId="7F5CC85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57E2865" w14:textId="77777777" w:rsidR="000778C4" w:rsidRPr="00E97956" w:rsidRDefault="000778C4" w:rsidP="003D7243">
            <w:pPr>
              <w:jc w:val="center"/>
              <w:rPr>
                <w:sz w:val="20"/>
                <w:szCs w:val="20"/>
              </w:rPr>
            </w:pPr>
          </w:p>
        </w:tc>
        <w:tc>
          <w:tcPr>
            <w:tcW w:w="872" w:type="dxa"/>
            <w:shd w:val="clear" w:color="auto" w:fill="auto"/>
            <w:noWrap/>
            <w:vAlign w:val="center"/>
            <w:hideMark/>
          </w:tcPr>
          <w:p w14:paraId="73E0680E" w14:textId="77777777" w:rsidR="000778C4" w:rsidRPr="00E97956" w:rsidRDefault="000778C4" w:rsidP="003D7243">
            <w:pPr>
              <w:rPr>
                <w:sz w:val="20"/>
                <w:szCs w:val="20"/>
              </w:rPr>
            </w:pPr>
          </w:p>
        </w:tc>
        <w:tc>
          <w:tcPr>
            <w:tcW w:w="549" w:type="dxa"/>
            <w:shd w:val="clear" w:color="auto" w:fill="auto"/>
            <w:noWrap/>
            <w:vAlign w:val="center"/>
            <w:hideMark/>
          </w:tcPr>
          <w:p w14:paraId="0304D83A" w14:textId="77777777" w:rsidR="000778C4" w:rsidRPr="00E97956" w:rsidRDefault="000778C4" w:rsidP="003D7243">
            <w:pPr>
              <w:rPr>
                <w:sz w:val="20"/>
                <w:szCs w:val="20"/>
              </w:rPr>
            </w:pPr>
          </w:p>
        </w:tc>
        <w:tc>
          <w:tcPr>
            <w:tcW w:w="602" w:type="dxa"/>
            <w:gridSpan w:val="2"/>
            <w:shd w:val="clear" w:color="auto" w:fill="auto"/>
            <w:noWrap/>
            <w:vAlign w:val="bottom"/>
            <w:hideMark/>
          </w:tcPr>
          <w:p w14:paraId="6BE7D55A" w14:textId="77777777" w:rsidR="000778C4" w:rsidRPr="00E97956" w:rsidRDefault="000778C4" w:rsidP="003D7243">
            <w:pPr>
              <w:rPr>
                <w:sz w:val="20"/>
                <w:szCs w:val="20"/>
              </w:rPr>
            </w:pPr>
          </w:p>
        </w:tc>
        <w:tc>
          <w:tcPr>
            <w:tcW w:w="910" w:type="dxa"/>
            <w:shd w:val="clear" w:color="auto" w:fill="auto"/>
            <w:noWrap/>
            <w:vAlign w:val="bottom"/>
            <w:hideMark/>
          </w:tcPr>
          <w:p w14:paraId="37F0C4F3" w14:textId="77777777" w:rsidR="000778C4" w:rsidRPr="00E97956" w:rsidRDefault="000778C4" w:rsidP="003D7243">
            <w:pPr>
              <w:rPr>
                <w:sz w:val="20"/>
                <w:szCs w:val="20"/>
              </w:rPr>
            </w:pPr>
          </w:p>
        </w:tc>
        <w:tc>
          <w:tcPr>
            <w:tcW w:w="1095" w:type="dxa"/>
            <w:gridSpan w:val="2"/>
            <w:shd w:val="clear" w:color="auto" w:fill="auto"/>
            <w:noWrap/>
            <w:vAlign w:val="center"/>
            <w:hideMark/>
          </w:tcPr>
          <w:p w14:paraId="2AC0745F"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343D2F0A" w14:textId="77777777" w:rsidR="000778C4" w:rsidRPr="00E97956" w:rsidRDefault="000778C4" w:rsidP="003D7243">
            <w:pPr>
              <w:rPr>
                <w:sz w:val="20"/>
                <w:szCs w:val="20"/>
              </w:rPr>
            </w:pPr>
          </w:p>
        </w:tc>
        <w:tc>
          <w:tcPr>
            <w:tcW w:w="2250" w:type="dxa"/>
            <w:gridSpan w:val="2"/>
            <w:shd w:val="clear" w:color="auto" w:fill="auto"/>
            <w:noWrap/>
            <w:vAlign w:val="bottom"/>
            <w:hideMark/>
          </w:tcPr>
          <w:p w14:paraId="2A4253E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4D995A0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0F2060B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406A187" w14:textId="77777777" w:rsidTr="000778C4">
        <w:trPr>
          <w:trHeight w:val="285"/>
        </w:trPr>
        <w:tc>
          <w:tcPr>
            <w:tcW w:w="757" w:type="dxa"/>
            <w:gridSpan w:val="2"/>
            <w:shd w:val="clear" w:color="auto" w:fill="auto"/>
            <w:noWrap/>
            <w:vAlign w:val="bottom"/>
            <w:hideMark/>
          </w:tcPr>
          <w:p w14:paraId="7FBF9B7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4BB83B5" w14:textId="77777777" w:rsidR="000778C4" w:rsidRPr="00E97956" w:rsidRDefault="000778C4" w:rsidP="003D7243">
            <w:pPr>
              <w:jc w:val="center"/>
              <w:rPr>
                <w:sz w:val="20"/>
                <w:szCs w:val="20"/>
              </w:rPr>
            </w:pPr>
          </w:p>
        </w:tc>
        <w:tc>
          <w:tcPr>
            <w:tcW w:w="872" w:type="dxa"/>
            <w:shd w:val="clear" w:color="auto" w:fill="auto"/>
            <w:noWrap/>
            <w:vAlign w:val="bottom"/>
            <w:hideMark/>
          </w:tcPr>
          <w:p w14:paraId="58B8BD8C" w14:textId="77777777" w:rsidR="000778C4" w:rsidRPr="00E97956" w:rsidRDefault="000778C4" w:rsidP="003D7243">
            <w:pPr>
              <w:rPr>
                <w:sz w:val="20"/>
                <w:szCs w:val="20"/>
              </w:rPr>
            </w:pPr>
          </w:p>
        </w:tc>
        <w:tc>
          <w:tcPr>
            <w:tcW w:w="549" w:type="dxa"/>
            <w:shd w:val="clear" w:color="auto" w:fill="auto"/>
            <w:noWrap/>
            <w:vAlign w:val="bottom"/>
            <w:hideMark/>
          </w:tcPr>
          <w:p w14:paraId="424C9B5F" w14:textId="77777777" w:rsidR="000778C4" w:rsidRPr="00E97956" w:rsidRDefault="000778C4" w:rsidP="003D7243">
            <w:pPr>
              <w:rPr>
                <w:sz w:val="20"/>
                <w:szCs w:val="20"/>
              </w:rPr>
            </w:pPr>
          </w:p>
        </w:tc>
        <w:tc>
          <w:tcPr>
            <w:tcW w:w="602" w:type="dxa"/>
            <w:gridSpan w:val="2"/>
            <w:shd w:val="clear" w:color="auto" w:fill="auto"/>
            <w:noWrap/>
            <w:vAlign w:val="bottom"/>
            <w:hideMark/>
          </w:tcPr>
          <w:p w14:paraId="0FF15A7D" w14:textId="77777777" w:rsidR="000778C4" w:rsidRPr="00E97956" w:rsidRDefault="000778C4" w:rsidP="003D7243">
            <w:pPr>
              <w:rPr>
                <w:sz w:val="20"/>
                <w:szCs w:val="20"/>
              </w:rPr>
            </w:pPr>
          </w:p>
        </w:tc>
        <w:tc>
          <w:tcPr>
            <w:tcW w:w="910" w:type="dxa"/>
            <w:shd w:val="clear" w:color="auto" w:fill="auto"/>
            <w:noWrap/>
            <w:vAlign w:val="bottom"/>
            <w:hideMark/>
          </w:tcPr>
          <w:p w14:paraId="3929321F"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511</w:t>
            </w:r>
          </w:p>
        </w:tc>
        <w:tc>
          <w:tcPr>
            <w:tcW w:w="3924" w:type="dxa"/>
            <w:gridSpan w:val="5"/>
            <w:shd w:val="clear" w:color="auto" w:fill="auto"/>
            <w:noWrap/>
            <w:vAlign w:val="bottom"/>
            <w:hideMark/>
          </w:tcPr>
          <w:p w14:paraId="7C74986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Зграде и грађевински објекти</w:t>
            </w:r>
          </w:p>
        </w:tc>
        <w:tc>
          <w:tcPr>
            <w:tcW w:w="2250" w:type="dxa"/>
            <w:gridSpan w:val="2"/>
            <w:shd w:val="clear" w:color="auto" w:fill="auto"/>
            <w:noWrap/>
            <w:vAlign w:val="bottom"/>
            <w:hideMark/>
          </w:tcPr>
          <w:p w14:paraId="200718F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37,370,000</w:t>
            </w:r>
          </w:p>
        </w:tc>
        <w:tc>
          <w:tcPr>
            <w:tcW w:w="2160" w:type="dxa"/>
            <w:gridSpan w:val="2"/>
            <w:shd w:val="clear" w:color="auto" w:fill="auto"/>
            <w:noWrap/>
            <w:vAlign w:val="bottom"/>
            <w:hideMark/>
          </w:tcPr>
          <w:p w14:paraId="4B5546B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22,236,000 </w:t>
            </w:r>
          </w:p>
        </w:tc>
        <w:tc>
          <w:tcPr>
            <w:tcW w:w="1800" w:type="dxa"/>
            <w:shd w:val="clear" w:color="auto" w:fill="auto"/>
            <w:noWrap/>
            <w:vAlign w:val="bottom"/>
            <w:hideMark/>
          </w:tcPr>
          <w:p w14:paraId="2187DBC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59.50%</w:t>
            </w:r>
          </w:p>
        </w:tc>
      </w:tr>
      <w:tr w:rsidR="000778C4" w:rsidRPr="00E97956" w14:paraId="12FE93ED" w14:textId="77777777" w:rsidTr="000778C4">
        <w:trPr>
          <w:trHeight w:val="285"/>
        </w:trPr>
        <w:tc>
          <w:tcPr>
            <w:tcW w:w="757" w:type="dxa"/>
            <w:gridSpan w:val="2"/>
            <w:shd w:val="clear" w:color="auto" w:fill="auto"/>
            <w:noWrap/>
            <w:vAlign w:val="bottom"/>
            <w:hideMark/>
          </w:tcPr>
          <w:p w14:paraId="3D6FA22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EAC20B5" w14:textId="77777777" w:rsidR="000778C4" w:rsidRPr="00E97956" w:rsidRDefault="000778C4" w:rsidP="003D7243">
            <w:pPr>
              <w:jc w:val="center"/>
              <w:rPr>
                <w:sz w:val="20"/>
                <w:szCs w:val="20"/>
              </w:rPr>
            </w:pPr>
          </w:p>
        </w:tc>
        <w:tc>
          <w:tcPr>
            <w:tcW w:w="872" w:type="dxa"/>
            <w:shd w:val="clear" w:color="auto" w:fill="auto"/>
            <w:noWrap/>
            <w:vAlign w:val="bottom"/>
            <w:hideMark/>
          </w:tcPr>
          <w:p w14:paraId="2C6FB398" w14:textId="77777777" w:rsidR="000778C4" w:rsidRPr="00E97956" w:rsidRDefault="000778C4" w:rsidP="003D7243">
            <w:pPr>
              <w:rPr>
                <w:sz w:val="20"/>
                <w:szCs w:val="20"/>
              </w:rPr>
            </w:pPr>
          </w:p>
        </w:tc>
        <w:tc>
          <w:tcPr>
            <w:tcW w:w="549" w:type="dxa"/>
            <w:shd w:val="clear" w:color="auto" w:fill="auto"/>
            <w:noWrap/>
            <w:vAlign w:val="bottom"/>
            <w:hideMark/>
          </w:tcPr>
          <w:p w14:paraId="5449A12A" w14:textId="77777777" w:rsidR="000778C4" w:rsidRPr="00E97956" w:rsidRDefault="000778C4" w:rsidP="003D7243">
            <w:pPr>
              <w:rPr>
                <w:sz w:val="20"/>
                <w:szCs w:val="20"/>
              </w:rPr>
            </w:pPr>
          </w:p>
        </w:tc>
        <w:tc>
          <w:tcPr>
            <w:tcW w:w="602" w:type="dxa"/>
            <w:gridSpan w:val="2"/>
            <w:shd w:val="clear" w:color="auto" w:fill="auto"/>
            <w:noWrap/>
            <w:vAlign w:val="bottom"/>
            <w:hideMark/>
          </w:tcPr>
          <w:p w14:paraId="27B8A505" w14:textId="77777777" w:rsidR="000778C4" w:rsidRPr="00E97956" w:rsidRDefault="000778C4" w:rsidP="003D7243">
            <w:pPr>
              <w:rPr>
                <w:sz w:val="20"/>
                <w:szCs w:val="20"/>
              </w:rPr>
            </w:pPr>
          </w:p>
        </w:tc>
        <w:tc>
          <w:tcPr>
            <w:tcW w:w="910" w:type="dxa"/>
            <w:shd w:val="clear" w:color="auto" w:fill="auto"/>
            <w:noWrap/>
            <w:vAlign w:val="bottom"/>
            <w:hideMark/>
          </w:tcPr>
          <w:p w14:paraId="719F85B5" w14:textId="77777777" w:rsidR="000778C4" w:rsidRPr="00E97956" w:rsidRDefault="000778C4" w:rsidP="003D7243">
            <w:pPr>
              <w:rPr>
                <w:sz w:val="20"/>
                <w:szCs w:val="20"/>
              </w:rPr>
            </w:pPr>
          </w:p>
        </w:tc>
        <w:tc>
          <w:tcPr>
            <w:tcW w:w="1095" w:type="dxa"/>
            <w:gridSpan w:val="2"/>
            <w:shd w:val="clear" w:color="auto" w:fill="auto"/>
            <w:noWrap/>
            <w:vAlign w:val="bottom"/>
            <w:hideMark/>
          </w:tcPr>
          <w:p w14:paraId="0FD9693E"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2A72600" w14:textId="77777777" w:rsidR="000778C4" w:rsidRPr="00E97956" w:rsidRDefault="000778C4" w:rsidP="003D7243">
            <w:pPr>
              <w:rPr>
                <w:sz w:val="20"/>
                <w:szCs w:val="20"/>
              </w:rPr>
            </w:pPr>
          </w:p>
        </w:tc>
        <w:tc>
          <w:tcPr>
            <w:tcW w:w="2250" w:type="dxa"/>
            <w:gridSpan w:val="2"/>
            <w:shd w:val="clear" w:color="auto" w:fill="auto"/>
            <w:noWrap/>
            <w:vAlign w:val="bottom"/>
            <w:hideMark/>
          </w:tcPr>
          <w:p w14:paraId="0169838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7E6938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3B572B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09DB092" w14:textId="77777777" w:rsidTr="000778C4">
        <w:trPr>
          <w:trHeight w:val="285"/>
        </w:trPr>
        <w:tc>
          <w:tcPr>
            <w:tcW w:w="757" w:type="dxa"/>
            <w:gridSpan w:val="2"/>
            <w:shd w:val="clear" w:color="auto" w:fill="auto"/>
            <w:noWrap/>
            <w:vAlign w:val="bottom"/>
            <w:hideMark/>
          </w:tcPr>
          <w:p w14:paraId="4B7D9C7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CE8C2B2" w14:textId="77777777" w:rsidR="000778C4" w:rsidRPr="00E97956" w:rsidRDefault="000778C4" w:rsidP="003D7243">
            <w:pPr>
              <w:jc w:val="center"/>
              <w:rPr>
                <w:sz w:val="20"/>
                <w:szCs w:val="20"/>
              </w:rPr>
            </w:pPr>
          </w:p>
        </w:tc>
        <w:tc>
          <w:tcPr>
            <w:tcW w:w="872" w:type="dxa"/>
            <w:shd w:val="clear" w:color="auto" w:fill="auto"/>
            <w:noWrap/>
            <w:vAlign w:val="bottom"/>
            <w:hideMark/>
          </w:tcPr>
          <w:p w14:paraId="7882005A" w14:textId="77777777" w:rsidR="000778C4" w:rsidRPr="00E97956" w:rsidRDefault="000778C4" w:rsidP="003D7243">
            <w:pPr>
              <w:rPr>
                <w:sz w:val="20"/>
                <w:szCs w:val="20"/>
              </w:rPr>
            </w:pPr>
          </w:p>
        </w:tc>
        <w:tc>
          <w:tcPr>
            <w:tcW w:w="549" w:type="dxa"/>
            <w:shd w:val="clear" w:color="auto" w:fill="auto"/>
            <w:noWrap/>
            <w:vAlign w:val="bottom"/>
            <w:hideMark/>
          </w:tcPr>
          <w:p w14:paraId="2E5466CC" w14:textId="77777777" w:rsidR="000778C4" w:rsidRPr="00E97956" w:rsidRDefault="000778C4" w:rsidP="003D7243">
            <w:pPr>
              <w:rPr>
                <w:sz w:val="20"/>
                <w:szCs w:val="20"/>
              </w:rPr>
            </w:pPr>
          </w:p>
        </w:tc>
        <w:tc>
          <w:tcPr>
            <w:tcW w:w="602" w:type="dxa"/>
            <w:gridSpan w:val="2"/>
            <w:shd w:val="clear" w:color="auto" w:fill="auto"/>
            <w:noWrap/>
            <w:vAlign w:val="bottom"/>
            <w:hideMark/>
          </w:tcPr>
          <w:p w14:paraId="76F85B60" w14:textId="77777777" w:rsidR="000778C4" w:rsidRPr="00E97956" w:rsidRDefault="000778C4" w:rsidP="003D7243">
            <w:pPr>
              <w:rPr>
                <w:sz w:val="20"/>
                <w:szCs w:val="20"/>
              </w:rPr>
            </w:pPr>
          </w:p>
        </w:tc>
        <w:tc>
          <w:tcPr>
            <w:tcW w:w="910" w:type="dxa"/>
            <w:shd w:val="clear" w:color="auto" w:fill="auto"/>
            <w:noWrap/>
            <w:vAlign w:val="bottom"/>
            <w:hideMark/>
          </w:tcPr>
          <w:p w14:paraId="30D665B7"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2C08F06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6DFC625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25,000,000</w:t>
            </w:r>
          </w:p>
        </w:tc>
        <w:tc>
          <w:tcPr>
            <w:tcW w:w="2160" w:type="dxa"/>
            <w:gridSpan w:val="2"/>
            <w:shd w:val="clear" w:color="auto" w:fill="auto"/>
            <w:noWrap/>
            <w:vAlign w:val="bottom"/>
            <w:hideMark/>
          </w:tcPr>
          <w:p w14:paraId="0656385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24,914,000 </w:t>
            </w:r>
          </w:p>
        </w:tc>
        <w:tc>
          <w:tcPr>
            <w:tcW w:w="1800" w:type="dxa"/>
            <w:shd w:val="clear" w:color="auto" w:fill="auto"/>
            <w:noWrap/>
            <w:vAlign w:val="bottom"/>
            <w:hideMark/>
          </w:tcPr>
          <w:p w14:paraId="34BB4DA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99.66%</w:t>
            </w:r>
          </w:p>
        </w:tc>
      </w:tr>
      <w:tr w:rsidR="000778C4" w:rsidRPr="00E97956" w14:paraId="168B275C" w14:textId="77777777" w:rsidTr="000778C4">
        <w:trPr>
          <w:trHeight w:val="285"/>
        </w:trPr>
        <w:tc>
          <w:tcPr>
            <w:tcW w:w="757" w:type="dxa"/>
            <w:gridSpan w:val="2"/>
            <w:shd w:val="clear" w:color="auto" w:fill="auto"/>
            <w:noWrap/>
            <w:vAlign w:val="bottom"/>
            <w:hideMark/>
          </w:tcPr>
          <w:p w14:paraId="0C8B826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17113F" w14:textId="77777777" w:rsidR="000778C4" w:rsidRPr="00E97956" w:rsidRDefault="000778C4" w:rsidP="003D7243">
            <w:pPr>
              <w:jc w:val="center"/>
              <w:rPr>
                <w:sz w:val="20"/>
                <w:szCs w:val="20"/>
              </w:rPr>
            </w:pPr>
          </w:p>
        </w:tc>
        <w:tc>
          <w:tcPr>
            <w:tcW w:w="872" w:type="dxa"/>
            <w:shd w:val="clear" w:color="auto" w:fill="auto"/>
            <w:noWrap/>
            <w:vAlign w:val="bottom"/>
            <w:hideMark/>
          </w:tcPr>
          <w:p w14:paraId="12FD7794" w14:textId="77777777" w:rsidR="000778C4" w:rsidRPr="00E97956" w:rsidRDefault="000778C4" w:rsidP="003D7243">
            <w:pPr>
              <w:rPr>
                <w:sz w:val="20"/>
                <w:szCs w:val="20"/>
              </w:rPr>
            </w:pPr>
          </w:p>
        </w:tc>
        <w:tc>
          <w:tcPr>
            <w:tcW w:w="549" w:type="dxa"/>
            <w:shd w:val="clear" w:color="auto" w:fill="auto"/>
            <w:noWrap/>
            <w:vAlign w:val="bottom"/>
            <w:hideMark/>
          </w:tcPr>
          <w:p w14:paraId="20E12C81" w14:textId="77777777" w:rsidR="000778C4" w:rsidRPr="00E97956" w:rsidRDefault="000778C4" w:rsidP="003D7243">
            <w:pPr>
              <w:rPr>
                <w:sz w:val="20"/>
                <w:szCs w:val="20"/>
              </w:rPr>
            </w:pPr>
          </w:p>
        </w:tc>
        <w:tc>
          <w:tcPr>
            <w:tcW w:w="602" w:type="dxa"/>
            <w:gridSpan w:val="2"/>
            <w:shd w:val="clear" w:color="auto" w:fill="auto"/>
            <w:noWrap/>
            <w:vAlign w:val="bottom"/>
            <w:hideMark/>
          </w:tcPr>
          <w:p w14:paraId="79750C21" w14:textId="77777777" w:rsidR="000778C4" w:rsidRPr="00E97956" w:rsidRDefault="000778C4" w:rsidP="003D7243">
            <w:pPr>
              <w:rPr>
                <w:sz w:val="20"/>
                <w:szCs w:val="20"/>
              </w:rPr>
            </w:pPr>
          </w:p>
        </w:tc>
        <w:tc>
          <w:tcPr>
            <w:tcW w:w="910" w:type="dxa"/>
            <w:shd w:val="clear" w:color="auto" w:fill="auto"/>
            <w:noWrap/>
            <w:vAlign w:val="bottom"/>
            <w:hideMark/>
          </w:tcPr>
          <w:p w14:paraId="1A5F41D4" w14:textId="77777777" w:rsidR="000778C4" w:rsidRPr="00E97956" w:rsidRDefault="000778C4" w:rsidP="003D7243">
            <w:pPr>
              <w:rPr>
                <w:sz w:val="20"/>
                <w:szCs w:val="20"/>
              </w:rPr>
            </w:pPr>
          </w:p>
        </w:tc>
        <w:tc>
          <w:tcPr>
            <w:tcW w:w="1095" w:type="dxa"/>
            <w:gridSpan w:val="2"/>
            <w:shd w:val="clear" w:color="auto" w:fill="auto"/>
            <w:noWrap/>
            <w:vAlign w:val="bottom"/>
            <w:hideMark/>
          </w:tcPr>
          <w:p w14:paraId="536D34F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F959E21" w14:textId="77777777" w:rsidR="000778C4" w:rsidRPr="00E97956" w:rsidRDefault="000778C4" w:rsidP="003D7243">
            <w:pPr>
              <w:rPr>
                <w:sz w:val="20"/>
                <w:szCs w:val="20"/>
              </w:rPr>
            </w:pPr>
          </w:p>
        </w:tc>
        <w:tc>
          <w:tcPr>
            <w:tcW w:w="2250" w:type="dxa"/>
            <w:gridSpan w:val="2"/>
            <w:shd w:val="clear" w:color="auto" w:fill="auto"/>
            <w:noWrap/>
            <w:vAlign w:val="bottom"/>
            <w:hideMark/>
          </w:tcPr>
          <w:p w14:paraId="49E02CE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826AC3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3EA9E38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2B5776D" w14:textId="77777777" w:rsidTr="000778C4">
        <w:trPr>
          <w:trHeight w:val="300"/>
        </w:trPr>
        <w:tc>
          <w:tcPr>
            <w:tcW w:w="757" w:type="dxa"/>
            <w:gridSpan w:val="2"/>
            <w:shd w:val="clear" w:color="auto" w:fill="auto"/>
            <w:noWrap/>
            <w:vAlign w:val="bottom"/>
            <w:hideMark/>
          </w:tcPr>
          <w:p w14:paraId="7371C26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E3C8671"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22FE9BC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0003</w:t>
            </w:r>
          </w:p>
        </w:tc>
        <w:tc>
          <w:tcPr>
            <w:tcW w:w="602" w:type="dxa"/>
            <w:gridSpan w:val="2"/>
            <w:shd w:val="clear" w:color="auto" w:fill="auto"/>
            <w:noWrap/>
            <w:vAlign w:val="bottom"/>
            <w:hideMark/>
          </w:tcPr>
          <w:p w14:paraId="1CAA1AF3"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44D89BF7" w14:textId="77777777" w:rsidR="000778C4" w:rsidRPr="00E97956" w:rsidRDefault="000778C4" w:rsidP="003D7243">
            <w:pPr>
              <w:rPr>
                <w:sz w:val="20"/>
                <w:szCs w:val="20"/>
              </w:rPr>
            </w:pPr>
          </w:p>
        </w:tc>
        <w:tc>
          <w:tcPr>
            <w:tcW w:w="3924" w:type="dxa"/>
            <w:gridSpan w:val="5"/>
            <w:shd w:val="clear" w:color="auto" w:fill="auto"/>
            <w:noWrap/>
            <w:vAlign w:val="center"/>
            <w:hideMark/>
          </w:tcPr>
          <w:p w14:paraId="44E43BB4"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Индивидуална помоћ ученицима</w:t>
            </w:r>
          </w:p>
        </w:tc>
        <w:tc>
          <w:tcPr>
            <w:tcW w:w="2250" w:type="dxa"/>
            <w:gridSpan w:val="2"/>
            <w:shd w:val="clear" w:color="auto" w:fill="auto"/>
            <w:noWrap/>
            <w:vAlign w:val="bottom"/>
            <w:hideMark/>
          </w:tcPr>
          <w:p w14:paraId="02D35497"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766,050,000 </w:t>
            </w:r>
          </w:p>
        </w:tc>
        <w:tc>
          <w:tcPr>
            <w:tcW w:w="2160" w:type="dxa"/>
            <w:gridSpan w:val="2"/>
            <w:shd w:val="clear" w:color="auto" w:fill="auto"/>
            <w:noWrap/>
            <w:vAlign w:val="bottom"/>
            <w:hideMark/>
          </w:tcPr>
          <w:p w14:paraId="0060E36D"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753,697,027 </w:t>
            </w:r>
          </w:p>
        </w:tc>
        <w:tc>
          <w:tcPr>
            <w:tcW w:w="1800" w:type="dxa"/>
            <w:shd w:val="clear" w:color="auto" w:fill="auto"/>
            <w:noWrap/>
            <w:vAlign w:val="bottom"/>
            <w:hideMark/>
          </w:tcPr>
          <w:p w14:paraId="2001736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98.39%</w:t>
            </w:r>
          </w:p>
        </w:tc>
      </w:tr>
      <w:tr w:rsidR="000778C4" w:rsidRPr="00E97956" w14:paraId="18F81BA8" w14:textId="77777777" w:rsidTr="000778C4">
        <w:trPr>
          <w:trHeight w:val="285"/>
        </w:trPr>
        <w:tc>
          <w:tcPr>
            <w:tcW w:w="757" w:type="dxa"/>
            <w:gridSpan w:val="2"/>
            <w:shd w:val="clear" w:color="auto" w:fill="auto"/>
            <w:noWrap/>
            <w:vAlign w:val="bottom"/>
            <w:hideMark/>
          </w:tcPr>
          <w:p w14:paraId="36B37CF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ECD1C91" w14:textId="77777777" w:rsidR="000778C4" w:rsidRPr="00E97956" w:rsidRDefault="000778C4" w:rsidP="003D7243">
            <w:pPr>
              <w:jc w:val="center"/>
              <w:rPr>
                <w:sz w:val="20"/>
                <w:szCs w:val="20"/>
              </w:rPr>
            </w:pPr>
          </w:p>
        </w:tc>
        <w:tc>
          <w:tcPr>
            <w:tcW w:w="872" w:type="dxa"/>
            <w:shd w:val="clear" w:color="auto" w:fill="auto"/>
            <w:noWrap/>
            <w:vAlign w:val="center"/>
            <w:hideMark/>
          </w:tcPr>
          <w:p w14:paraId="3DCDB98C" w14:textId="77777777" w:rsidR="000778C4" w:rsidRPr="00E97956" w:rsidRDefault="000778C4" w:rsidP="003D7243">
            <w:pPr>
              <w:rPr>
                <w:sz w:val="20"/>
                <w:szCs w:val="20"/>
              </w:rPr>
            </w:pPr>
          </w:p>
        </w:tc>
        <w:tc>
          <w:tcPr>
            <w:tcW w:w="549" w:type="dxa"/>
            <w:shd w:val="clear" w:color="auto" w:fill="auto"/>
            <w:noWrap/>
            <w:vAlign w:val="center"/>
            <w:hideMark/>
          </w:tcPr>
          <w:p w14:paraId="185405A8" w14:textId="77777777" w:rsidR="000778C4" w:rsidRPr="00E97956" w:rsidRDefault="000778C4" w:rsidP="003D7243">
            <w:pPr>
              <w:rPr>
                <w:sz w:val="20"/>
                <w:szCs w:val="20"/>
              </w:rPr>
            </w:pPr>
          </w:p>
        </w:tc>
        <w:tc>
          <w:tcPr>
            <w:tcW w:w="602" w:type="dxa"/>
            <w:gridSpan w:val="2"/>
            <w:shd w:val="clear" w:color="auto" w:fill="auto"/>
            <w:noWrap/>
            <w:vAlign w:val="bottom"/>
            <w:hideMark/>
          </w:tcPr>
          <w:p w14:paraId="6A69B0AE" w14:textId="77777777" w:rsidR="000778C4" w:rsidRPr="00E97956" w:rsidRDefault="000778C4" w:rsidP="003D7243">
            <w:pPr>
              <w:rPr>
                <w:sz w:val="20"/>
                <w:szCs w:val="20"/>
              </w:rPr>
            </w:pPr>
          </w:p>
        </w:tc>
        <w:tc>
          <w:tcPr>
            <w:tcW w:w="910" w:type="dxa"/>
            <w:shd w:val="clear" w:color="auto" w:fill="auto"/>
            <w:noWrap/>
            <w:vAlign w:val="bottom"/>
            <w:hideMark/>
          </w:tcPr>
          <w:p w14:paraId="73ABFB51" w14:textId="77777777" w:rsidR="000778C4" w:rsidRPr="00E97956" w:rsidRDefault="000778C4" w:rsidP="003D7243">
            <w:pPr>
              <w:rPr>
                <w:sz w:val="20"/>
                <w:szCs w:val="20"/>
              </w:rPr>
            </w:pPr>
          </w:p>
        </w:tc>
        <w:tc>
          <w:tcPr>
            <w:tcW w:w="1095" w:type="dxa"/>
            <w:gridSpan w:val="2"/>
            <w:shd w:val="clear" w:color="auto" w:fill="auto"/>
            <w:noWrap/>
            <w:vAlign w:val="center"/>
            <w:hideMark/>
          </w:tcPr>
          <w:p w14:paraId="27D55926"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3EC9D10F" w14:textId="77777777" w:rsidR="000778C4" w:rsidRPr="00E97956" w:rsidRDefault="000778C4" w:rsidP="003D7243">
            <w:pPr>
              <w:rPr>
                <w:sz w:val="20"/>
                <w:szCs w:val="20"/>
              </w:rPr>
            </w:pPr>
          </w:p>
        </w:tc>
        <w:tc>
          <w:tcPr>
            <w:tcW w:w="2250" w:type="dxa"/>
            <w:gridSpan w:val="2"/>
            <w:shd w:val="clear" w:color="auto" w:fill="auto"/>
            <w:noWrap/>
            <w:vAlign w:val="bottom"/>
            <w:hideMark/>
          </w:tcPr>
          <w:p w14:paraId="5F66068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6814B62A"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7D9D5CA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1385739" w14:textId="77777777" w:rsidTr="000778C4">
        <w:trPr>
          <w:trHeight w:val="285"/>
        </w:trPr>
        <w:tc>
          <w:tcPr>
            <w:tcW w:w="757" w:type="dxa"/>
            <w:gridSpan w:val="2"/>
            <w:shd w:val="clear" w:color="auto" w:fill="auto"/>
            <w:noWrap/>
            <w:vAlign w:val="bottom"/>
            <w:hideMark/>
          </w:tcPr>
          <w:p w14:paraId="0149BD4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4EFC81B" w14:textId="77777777" w:rsidR="000778C4" w:rsidRPr="00E97956" w:rsidRDefault="000778C4" w:rsidP="003D7243">
            <w:pPr>
              <w:jc w:val="center"/>
              <w:rPr>
                <w:sz w:val="20"/>
                <w:szCs w:val="20"/>
              </w:rPr>
            </w:pPr>
          </w:p>
        </w:tc>
        <w:tc>
          <w:tcPr>
            <w:tcW w:w="872" w:type="dxa"/>
            <w:shd w:val="clear" w:color="auto" w:fill="auto"/>
            <w:noWrap/>
            <w:vAlign w:val="center"/>
            <w:hideMark/>
          </w:tcPr>
          <w:p w14:paraId="7DDC6FD3" w14:textId="77777777" w:rsidR="000778C4" w:rsidRPr="00E97956" w:rsidRDefault="000778C4" w:rsidP="003D7243">
            <w:pPr>
              <w:rPr>
                <w:sz w:val="20"/>
                <w:szCs w:val="20"/>
              </w:rPr>
            </w:pPr>
          </w:p>
        </w:tc>
        <w:tc>
          <w:tcPr>
            <w:tcW w:w="549" w:type="dxa"/>
            <w:shd w:val="clear" w:color="auto" w:fill="auto"/>
            <w:noWrap/>
            <w:vAlign w:val="center"/>
            <w:hideMark/>
          </w:tcPr>
          <w:p w14:paraId="0CBAE9F3" w14:textId="77777777" w:rsidR="000778C4" w:rsidRPr="00E97956" w:rsidRDefault="000778C4" w:rsidP="003D7243">
            <w:pPr>
              <w:rPr>
                <w:sz w:val="20"/>
                <w:szCs w:val="20"/>
              </w:rPr>
            </w:pPr>
          </w:p>
        </w:tc>
        <w:tc>
          <w:tcPr>
            <w:tcW w:w="602" w:type="dxa"/>
            <w:gridSpan w:val="2"/>
            <w:shd w:val="clear" w:color="auto" w:fill="auto"/>
            <w:noWrap/>
            <w:vAlign w:val="bottom"/>
            <w:hideMark/>
          </w:tcPr>
          <w:p w14:paraId="79ADBFE7" w14:textId="77777777" w:rsidR="000778C4" w:rsidRPr="00E97956" w:rsidRDefault="000778C4" w:rsidP="003D7243">
            <w:pPr>
              <w:rPr>
                <w:sz w:val="20"/>
                <w:szCs w:val="20"/>
              </w:rPr>
            </w:pPr>
          </w:p>
        </w:tc>
        <w:tc>
          <w:tcPr>
            <w:tcW w:w="910" w:type="dxa"/>
            <w:shd w:val="clear" w:color="auto" w:fill="auto"/>
            <w:noWrap/>
            <w:vAlign w:val="bottom"/>
            <w:hideMark/>
          </w:tcPr>
          <w:p w14:paraId="19A7FCB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center"/>
            <w:hideMark/>
          </w:tcPr>
          <w:p w14:paraId="5C963B90"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0A77E9A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10,550,000 </w:t>
            </w:r>
          </w:p>
        </w:tc>
        <w:tc>
          <w:tcPr>
            <w:tcW w:w="2160" w:type="dxa"/>
            <w:gridSpan w:val="2"/>
            <w:shd w:val="clear" w:color="auto" w:fill="auto"/>
            <w:noWrap/>
            <w:vAlign w:val="bottom"/>
            <w:hideMark/>
          </w:tcPr>
          <w:p w14:paraId="354BFD3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10,387,000 </w:t>
            </w:r>
          </w:p>
        </w:tc>
        <w:tc>
          <w:tcPr>
            <w:tcW w:w="1800" w:type="dxa"/>
            <w:shd w:val="clear" w:color="auto" w:fill="auto"/>
            <w:noWrap/>
            <w:vAlign w:val="bottom"/>
            <w:hideMark/>
          </w:tcPr>
          <w:p w14:paraId="3F3F0F3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98.45%</w:t>
            </w:r>
          </w:p>
        </w:tc>
      </w:tr>
      <w:tr w:rsidR="000778C4" w:rsidRPr="00E97956" w14:paraId="1FD6A363" w14:textId="77777777" w:rsidTr="000778C4">
        <w:trPr>
          <w:trHeight w:val="285"/>
        </w:trPr>
        <w:tc>
          <w:tcPr>
            <w:tcW w:w="757" w:type="dxa"/>
            <w:gridSpan w:val="2"/>
            <w:shd w:val="clear" w:color="auto" w:fill="auto"/>
            <w:noWrap/>
            <w:vAlign w:val="bottom"/>
            <w:hideMark/>
          </w:tcPr>
          <w:p w14:paraId="19770B2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6F3FBA4" w14:textId="77777777" w:rsidR="000778C4" w:rsidRPr="00E97956" w:rsidRDefault="000778C4" w:rsidP="003D7243">
            <w:pPr>
              <w:jc w:val="center"/>
              <w:rPr>
                <w:sz w:val="20"/>
                <w:szCs w:val="20"/>
              </w:rPr>
            </w:pPr>
          </w:p>
        </w:tc>
        <w:tc>
          <w:tcPr>
            <w:tcW w:w="872" w:type="dxa"/>
            <w:shd w:val="clear" w:color="auto" w:fill="auto"/>
            <w:noWrap/>
            <w:vAlign w:val="center"/>
            <w:hideMark/>
          </w:tcPr>
          <w:p w14:paraId="59096A97" w14:textId="77777777" w:rsidR="000778C4" w:rsidRPr="00E97956" w:rsidRDefault="000778C4" w:rsidP="003D7243">
            <w:pPr>
              <w:rPr>
                <w:sz w:val="20"/>
                <w:szCs w:val="20"/>
              </w:rPr>
            </w:pPr>
          </w:p>
        </w:tc>
        <w:tc>
          <w:tcPr>
            <w:tcW w:w="549" w:type="dxa"/>
            <w:shd w:val="clear" w:color="auto" w:fill="auto"/>
            <w:noWrap/>
            <w:vAlign w:val="center"/>
            <w:hideMark/>
          </w:tcPr>
          <w:p w14:paraId="594AFC8B" w14:textId="77777777" w:rsidR="000778C4" w:rsidRPr="00E97956" w:rsidRDefault="000778C4" w:rsidP="003D7243">
            <w:pPr>
              <w:rPr>
                <w:sz w:val="20"/>
                <w:szCs w:val="20"/>
              </w:rPr>
            </w:pPr>
          </w:p>
        </w:tc>
        <w:tc>
          <w:tcPr>
            <w:tcW w:w="602" w:type="dxa"/>
            <w:gridSpan w:val="2"/>
            <w:shd w:val="clear" w:color="auto" w:fill="auto"/>
            <w:noWrap/>
            <w:vAlign w:val="bottom"/>
            <w:hideMark/>
          </w:tcPr>
          <w:p w14:paraId="2CC74A99" w14:textId="77777777" w:rsidR="000778C4" w:rsidRPr="00E97956" w:rsidRDefault="000778C4" w:rsidP="003D7243">
            <w:pPr>
              <w:rPr>
                <w:sz w:val="20"/>
                <w:szCs w:val="20"/>
              </w:rPr>
            </w:pPr>
          </w:p>
        </w:tc>
        <w:tc>
          <w:tcPr>
            <w:tcW w:w="910" w:type="dxa"/>
            <w:shd w:val="clear" w:color="auto" w:fill="auto"/>
            <w:noWrap/>
            <w:vAlign w:val="bottom"/>
            <w:hideMark/>
          </w:tcPr>
          <w:p w14:paraId="74858AD9" w14:textId="77777777" w:rsidR="000778C4" w:rsidRPr="00E97956" w:rsidRDefault="000778C4" w:rsidP="003D7243">
            <w:pPr>
              <w:rPr>
                <w:sz w:val="20"/>
                <w:szCs w:val="20"/>
              </w:rPr>
            </w:pPr>
          </w:p>
        </w:tc>
        <w:tc>
          <w:tcPr>
            <w:tcW w:w="1095" w:type="dxa"/>
            <w:gridSpan w:val="2"/>
            <w:shd w:val="clear" w:color="auto" w:fill="auto"/>
            <w:noWrap/>
            <w:vAlign w:val="center"/>
            <w:hideMark/>
          </w:tcPr>
          <w:p w14:paraId="422C9AAC"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44368B6E" w14:textId="77777777" w:rsidR="000778C4" w:rsidRPr="00E97956" w:rsidRDefault="000778C4" w:rsidP="003D7243">
            <w:pPr>
              <w:rPr>
                <w:sz w:val="20"/>
                <w:szCs w:val="20"/>
              </w:rPr>
            </w:pPr>
          </w:p>
        </w:tc>
        <w:tc>
          <w:tcPr>
            <w:tcW w:w="2250" w:type="dxa"/>
            <w:gridSpan w:val="2"/>
            <w:shd w:val="clear" w:color="auto" w:fill="auto"/>
            <w:noWrap/>
            <w:vAlign w:val="bottom"/>
            <w:hideMark/>
          </w:tcPr>
          <w:p w14:paraId="7B8FD7B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853A91A"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1C8B1CA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8124E9F" w14:textId="77777777" w:rsidTr="000778C4">
        <w:trPr>
          <w:trHeight w:val="285"/>
        </w:trPr>
        <w:tc>
          <w:tcPr>
            <w:tcW w:w="757" w:type="dxa"/>
            <w:gridSpan w:val="2"/>
            <w:shd w:val="clear" w:color="auto" w:fill="auto"/>
            <w:noWrap/>
            <w:vAlign w:val="bottom"/>
            <w:hideMark/>
          </w:tcPr>
          <w:p w14:paraId="0846BE59"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D010459" w14:textId="77777777" w:rsidR="000778C4" w:rsidRPr="00E97956" w:rsidRDefault="000778C4" w:rsidP="003D7243">
            <w:pPr>
              <w:jc w:val="center"/>
              <w:rPr>
                <w:sz w:val="20"/>
                <w:szCs w:val="20"/>
              </w:rPr>
            </w:pPr>
          </w:p>
        </w:tc>
        <w:tc>
          <w:tcPr>
            <w:tcW w:w="872" w:type="dxa"/>
            <w:shd w:val="clear" w:color="auto" w:fill="auto"/>
            <w:noWrap/>
            <w:vAlign w:val="bottom"/>
            <w:hideMark/>
          </w:tcPr>
          <w:p w14:paraId="4B107DA8" w14:textId="77777777" w:rsidR="000778C4" w:rsidRPr="00E97956" w:rsidRDefault="000778C4" w:rsidP="003D7243">
            <w:pPr>
              <w:rPr>
                <w:sz w:val="20"/>
                <w:szCs w:val="20"/>
              </w:rPr>
            </w:pPr>
          </w:p>
        </w:tc>
        <w:tc>
          <w:tcPr>
            <w:tcW w:w="549" w:type="dxa"/>
            <w:shd w:val="clear" w:color="auto" w:fill="auto"/>
            <w:noWrap/>
            <w:vAlign w:val="bottom"/>
            <w:hideMark/>
          </w:tcPr>
          <w:p w14:paraId="52B18021" w14:textId="77777777" w:rsidR="000778C4" w:rsidRPr="00E97956" w:rsidRDefault="000778C4" w:rsidP="003D7243">
            <w:pPr>
              <w:rPr>
                <w:sz w:val="20"/>
                <w:szCs w:val="20"/>
              </w:rPr>
            </w:pPr>
          </w:p>
        </w:tc>
        <w:tc>
          <w:tcPr>
            <w:tcW w:w="602" w:type="dxa"/>
            <w:gridSpan w:val="2"/>
            <w:shd w:val="clear" w:color="auto" w:fill="auto"/>
            <w:noWrap/>
            <w:vAlign w:val="bottom"/>
            <w:hideMark/>
          </w:tcPr>
          <w:p w14:paraId="7E8D539E" w14:textId="77777777" w:rsidR="000778C4" w:rsidRPr="00E97956" w:rsidRDefault="000778C4" w:rsidP="003D7243">
            <w:pPr>
              <w:rPr>
                <w:sz w:val="20"/>
                <w:szCs w:val="20"/>
              </w:rPr>
            </w:pPr>
          </w:p>
        </w:tc>
        <w:tc>
          <w:tcPr>
            <w:tcW w:w="910" w:type="dxa"/>
            <w:shd w:val="clear" w:color="auto" w:fill="auto"/>
            <w:noWrap/>
            <w:vAlign w:val="bottom"/>
            <w:hideMark/>
          </w:tcPr>
          <w:p w14:paraId="0ECDC83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472</w:t>
            </w:r>
          </w:p>
        </w:tc>
        <w:tc>
          <w:tcPr>
            <w:tcW w:w="3924" w:type="dxa"/>
            <w:gridSpan w:val="5"/>
            <w:shd w:val="clear" w:color="auto" w:fill="auto"/>
            <w:noWrap/>
            <w:vAlign w:val="bottom"/>
            <w:hideMark/>
          </w:tcPr>
          <w:p w14:paraId="07879F1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за социјалну заштиту из буџета</w:t>
            </w:r>
          </w:p>
        </w:tc>
        <w:tc>
          <w:tcPr>
            <w:tcW w:w="2250" w:type="dxa"/>
            <w:gridSpan w:val="2"/>
            <w:shd w:val="clear" w:color="auto" w:fill="auto"/>
            <w:noWrap/>
            <w:vAlign w:val="bottom"/>
            <w:hideMark/>
          </w:tcPr>
          <w:p w14:paraId="78EFAB9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720,000,000 </w:t>
            </w:r>
          </w:p>
        </w:tc>
        <w:tc>
          <w:tcPr>
            <w:tcW w:w="2160" w:type="dxa"/>
            <w:gridSpan w:val="2"/>
            <w:shd w:val="clear" w:color="auto" w:fill="auto"/>
            <w:noWrap/>
            <w:vAlign w:val="bottom"/>
            <w:hideMark/>
          </w:tcPr>
          <w:p w14:paraId="1D95D4E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708,592,000 </w:t>
            </w:r>
          </w:p>
        </w:tc>
        <w:tc>
          <w:tcPr>
            <w:tcW w:w="1800" w:type="dxa"/>
            <w:shd w:val="clear" w:color="auto" w:fill="auto"/>
            <w:noWrap/>
            <w:vAlign w:val="bottom"/>
            <w:hideMark/>
          </w:tcPr>
          <w:p w14:paraId="1816A70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98.42%</w:t>
            </w:r>
          </w:p>
        </w:tc>
      </w:tr>
      <w:tr w:rsidR="000778C4" w:rsidRPr="00E97956" w14:paraId="7ABA1917" w14:textId="77777777" w:rsidTr="000778C4">
        <w:trPr>
          <w:trHeight w:val="285"/>
        </w:trPr>
        <w:tc>
          <w:tcPr>
            <w:tcW w:w="757" w:type="dxa"/>
            <w:gridSpan w:val="2"/>
            <w:shd w:val="clear" w:color="auto" w:fill="auto"/>
            <w:noWrap/>
            <w:vAlign w:val="bottom"/>
            <w:hideMark/>
          </w:tcPr>
          <w:p w14:paraId="315F018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4C9803E" w14:textId="77777777" w:rsidR="000778C4" w:rsidRPr="00E97956" w:rsidRDefault="000778C4" w:rsidP="003D7243">
            <w:pPr>
              <w:jc w:val="center"/>
              <w:rPr>
                <w:sz w:val="20"/>
                <w:szCs w:val="20"/>
              </w:rPr>
            </w:pPr>
          </w:p>
        </w:tc>
        <w:tc>
          <w:tcPr>
            <w:tcW w:w="872" w:type="dxa"/>
            <w:shd w:val="clear" w:color="auto" w:fill="auto"/>
            <w:noWrap/>
            <w:vAlign w:val="bottom"/>
            <w:hideMark/>
          </w:tcPr>
          <w:p w14:paraId="61497DD9" w14:textId="77777777" w:rsidR="000778C4" w:rsidRPr="00E97956" w:rsidRDefault="000778C4" w:rsidP="003D7243">
            <w:pPr>
              <w:rPr>
                <w:sz w:val="20"/>
                <w:szCs w:val="20"/>
              </w:rPr>
            </w:pPr>
          </w:p>
        </w:tc>
        <w:tc>
          <w:tcPr>
            <w:tcW w:w="549" w:type="dxa"/>
            <w:shd w:val="clear" w:color="auto" w:fill="auto"/>
            <w:noWrap/>
            <w:vAlign w:val="bottom"/>
            <w:hideMark/>
          </w:tcPr>
          <w:p w14:paraId="5B6DD7EE" w14:textId="77777777" w:rsidR="000778C4" w:rsidRPr="00E97956" w:rsidRDefault="000778C4" w:rsidP="003D7243">
            <w:pPr>
              <w:rPr>
                <w:sz w:val="20"/>
                <w:szCs w:val="20"/>
              </w:rPr>
            </w:pPr>
          </w:p>
        </w:tc>
        <w:tc>
          <w:tcPr>
            <w:tcW w:w="602" w:type="dxa"/>
            <w:gridSpan w:val="2"/>
            <w:shd w:val="clear" w:color="auto" w:fill="auto"/>
            <w:noWrap/>
            <w:vAlign w:val="bottom"/>
            <w:hideMark/>
          </w:tcPr>
          <w:p w14:paraId="2001A718" w14:textId="77777777" w:rsidR="000778C4" w:rsidRPr="00E97956" w:rsidRDefault="000778C4" w:rsidP="003D7243">
            <w:pPr>
              <w:rPr>
                <w:sz w:val="20"/>
                <w:szCs w:val="20"/>
              </w:rPr>
            </w:pPr>
          </w:p>
        </w:tc>
        <w:tc>
          <w:tcPr>
            <w:tcW w:w="910" w:type="dxa"/>
            <w:shd w:val="clear" w:color="auto" w:fill="auto"/>
            <w:noWrap/>
            <w:vAlign w:val="bottom"/>
            <w:hideMark/>
          </w:tcPr>
          <w:p w14:paraId="7A741131" w14:textId="77777777" w:rsidR="000778C4" w:rsidRPr="00E97956" w:rsidRDefault="000778C4" w:rsidP="003D7243">
            <w:pPr>
              <w:rPr>
                <w:sz w:val="20"/>
                <w:szCs w:val="20"/>
              </w:rPr>
            </w:pPr>
          </w:p>
        </w:tc>
        <w:tc>
          <w:tcPr>
            <w:tcW w:w="1095" w:type="dxa"/>
            <w:gridSpan w:val="2"/>
            <w:shd w:val="clear" w:color="auto" w:fill="auto"/>
            <w:noWrap/>
            <w:vAlign w:val="bottom"/>
            <w:hideMark/>
          </w:tcPr>
          <w:p w14:paraId="51C47DF6"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7A211543" w14:textId="77777777" w:rsidR="000778C4" w:rsidRPr="00E97956" w:rsidRDefault="000778C4" w:rsidP="003D7243">
            <w:pPr>
              <w:rPr>
                <w:sz w:val="20"/>
                <w:szCs w:val="20"/>
              </w:rPr>
            </w:pPr>
          </w:p>
        </w:tc>
        <w:tc>
          <w:tcPr>
            <w:tcW w:w="2250" w:type="dxa"/>
            <w:gridSpan w:val="2"/>
            <w:shd w:val="clear" w:color="auto" w:fill="auto"/>
            <w:noWrap/>
            <w:vAlign w:val="bottom"/>
            <w:hideMark/>
          </w:tcPr>
          <w:p w14:paraId="6239B5C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B00937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025870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F09B6BF" w14:textId="77777777" w:rsidTr="000778C4">
        <w:trPr>
          <w:trHeight w:val="285"/>
        </w:trPr>
        <w:tc>
          <w:tcPr>
            <w:tcW w:w="757" w:type="dxa"/>
            <w:gridSpan w:val="2"/>
            <w:shd w:val="clear" w:color="auto" w:fill="auto"/>
            <w:noWrap/>
            <w:vAlign w:val="bottom"/>
            <w:hideMark/>
          </w:tcPr>
          <w:p w14:paraId="506189B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8EDA6DF" w14:textId="77777777" w:rsidR="000778C4" w:rsidRPr="00E97956" w:rsidRDefault="000778C4" w:rsidP="003D7243">
            <w:pPr>
              <w:jc w:val="center"/>
              <w:rPr>
                <w:sz w:val="20"/>
                <w:szCs w:val="20"/>
              </w:rPr>
            </w:pPr>
          </w:p>
        </w:tc>
        <w:tc>
          <w:tcPr>
            <w:tcW w:w="872" w:type="dxa"/>
            <w:shd w:val="clear" w:color="auto" w:fill="auto"/>
            <w:noWrap/>
            <w:vAlign w:val="bottom"/>
            <w:hideMark/>
          </w:tcPr>
          <w:p w14:paraId="60278DFB" w14:textId="77777777" w:rsidR="000778C4" w:rsidRPr="00E97956" w:rsidRDefault="000778C4" w:rsidP="003D7243">
            <w:pPr>
              <w:rPr>
                <w:sz w:val="20"/>
                <w:szCs w:val="20"/>
              </w:rPr>
            </w:pPr>
          </w:p>
        </w:tc>
        <w:tc>
          <w:tcPr>
            <w:tcW w:w="549" w:type="dxa"/>
            <w:shd w:val="clear" w:color="auto" w:fill="auto"/>
            <w:noWrap/>
            <w:vAlign w:val="bottom"/>
            <w:hideMark/>
          </w:tcPr>
          <w:p w14:paraId="687EAF45" w14:textId="77777777" w:rsidR="000778C4" w:rsidRPr="00E97956" w:rsidRDefault="000778C4" w:rsidP="003D7243">
            <w:pPr>
              <w:rPr>
                <w:sz w:val="20"/>
                <w:szCs w:val="20"/>
              </w:rPr>
            </w:pPr>
          </w:p>
        </w:tc>
        <w:tc>
          <w:tcPr>
            <w:tcW w:w="602" w:type="dxa"/>
            <w:gridSpan w:val="2"/>
            <w:shd w:val="clear" w:color="auto" w:fill="auto"/>
            <w:noWrap/>
            <w:vAlign w:val="bottom"/>
            <w:hideMark/>
          </w:tcPr>
          <w:p w14:paraId="5F16E925" w14:textId="77777777" w:rsidR="000778C4" w:rsidRPr="00E97956" w:rsidRDefault="000778C4" w:rsidP="003D7243">
            <w:pPr>
              <w:rPr>
                <w:sz w:val="20"/>
                <w:szCs w:val="20"/>
              </w:rPr>
            </w:pPr>
          </w:p>
        </w:tc>
        <w:tc>
          <w:tcPr>
            <w:tcW w:w="910" w:type="dxa"/>
            <w:shd w:val="clear" w:color="auto" w:fill="auto"/>
            <w:noWrap/>
            <w:vAlign w:val="bottom"/>
            <w:hideMark/>
          </w:tcPr>
          <w:p w14:paraId="0CFB0CAE"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482</w:t>
            </w:r>
          </w:p>
        </w:tc>
        <w:tc>
          <w:tcPr>
            <w:tcW w:w="3924" w:type="dxa"/>
            <w:gridSpan w:val="5"/>
            <w:shd w:val="clear" w:color="auto" w:fill="auto"/>
            <w:noWrap/>
            <w:vAlign w:val="bottom"/>
            <w:hideMark/>
          </w:tcPr>
          <w:p w14:paraId="162239B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Порези, обавезне таксе, казне, пенали и камате</w:t>
            </w:r>
          </w:p>
        </w:tc>
        <w:tc>
          <w:tcPr>
            <w:tcW w:w="2250" w:type="dxa"/>
            <w:gridSpan w:val="2"/>
            <w:shd w:val="clear" w:color="auto" w:fill="auto"/>
            <w:noWrap/>
            <w:vAlign w:val="bottom"/>
            <w:hideMark/>
          </w:tcPr>
          <w:p w14:paraId="3A0C03E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2,500,000 </w:t>
            </w:r>
          </w:p>
        </w:tc>
        <w:tc>
          <w:tcPr>
            <w:tcW w:w="2160" w:type="dxa"/>
            <w:gridSpan w:val="2"/>
            <w:shd w:val="clear" w:color="auto" w:fill="auto"/>
            <w:noWrap/>
            <w:vAlign w:val="bottom"/>
            <w:hideMark/>
          </w:tcPr>
          <w:p w14:paraId="79FEB57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2,454,027 </w:t>
            </w:r>
          </w:p>
        </w:tc>
        <w:tc>
          <w:tcPr>
            <w:tcW w:w="1800" w:type="dxa"/>
            <w:shd w:val="clear" w:color="auto" w:fill="auto"/>
            <w:noWrap/>
            <w:vAlign w:val="bottom"/>
            <w:hideMark/>
          </w:tcPr>
          <w:p w14:paraId="3B85974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98.16%</w:t>
            </w:r>
          </w:p>
        </w:tc>
      </w:tr>
      <w:tr w:rsidR="000778C4" w:rsidRPr="00E97956" w14:paraId="5DDA750F" w14:textId="77777777" w:rsidTr="000778C4">
        <w:trPr>
          <w:trHeight w:val="285"/>
        </w:trPr>
        <w:tc>
          <w:tcPr>
            <w:tcW w:w="757" w:type="dxa"/>
            <w:gridSpan w:val="2"/>
            <w:shd w:val="clear" w:color="auto" w:fill="auto"/>
            <w:noWrap/>
            <w:vAlign w:val="bottom"/>
            <w:hideMark/>
          </w:tcPr>
          <w:p w14:paraId="02B46E1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EF044BE" w14:textId="77777777" w:rsidR="000778C4" w:rsidRPr="00E97956" w:rsidRDefault="000778C4" w:rsidP="003D7243">
            <w:pPr>
              <w:jc w:val="center"/>
              <w:rPr>
                <w:sz w:val="20"/>
                <w:szCs w:val="20"/>
              </w:rPr>
            </w:pPr>
          </w:p>
        </w:tc>
        <w:tc>
          <w:tcPr>
            <w:tcW w:w="872" w:type="dxa"/>
            <w:shd w:val="clear" w:color="auto" w:fill="auto"/>
            <w:noWrap/>
            <w:vAlign w:val="bottom"/>
            <w:hideMark/>
          </w:tcPr>
          <w:p w14:paraId="428A0571" w14:textId="77777777" w:rsidR="000778C4" w:rsidRPr="00E97956" w:rsidRDefault="000778C4" w:rsidP="003D7243">
            <w:pPr>
              <w:rPr>
                <w:sz w:val="20"/>
                <w:szCs w:val="20"/>
              </w:rPr>
            </w:pPr>
          </w:p>
        </w:tc>
        <w:tc>
          <w:tcPr>
            <w:tcW w:w="549" w:type="dxa"/>
            <w:shd w:val="clear" w:color="auto" w:fill="auto"/>
            <w:noWrap/>
            <w:vAlign w:val="bottom"/>
            <w:hideMark/>
          </w:tcPr>
          <w:p w14:paraId="43FF976B" w14:textId="77777777" w:rsidR="000778C4" w:rsidRPr="00E97956" w:rsidRDefault="000778C4" w:rsidP="003D7243">
            <w:pPr>
              <w:rPr>
                <w:sz w:val="20"/>
                <w:szCs w:val="20"/>
              </w:rPr>
            </w:pPr>
          </w:p>
        </w:tc>
        <w:tc>
          <w:tcPr>
            <w:tcW w:w="602" w:type="dxa"/>
            <w:gridSpan w:val="2"/>
            <w:shd w:val="clear" w:color="auto" w:fill="auto"/>
            <w:noWrap/>
            <w:vAlign w:val="bottom"/>
            <w:hideMark/>
          </w:tcPr>
          <w:p w14:paraId="3F60B5C5" w14:textId="77777777" w:rsidR="000778C4" w:rsidRPr="00E97956" w:rsidRDefault="000778C4" w:rsidP="003D7243">
            <w:pPr>
              <w:rPr>
                <w:sz w:val="20"/>
                <w:szCs w:val="20"/>
              </w:rPr>
            </w:pPr>
          </w:p>
        </w:tc>
        <w:tc>
          <w:tcPr>
            <w:tcW w:w="910" w:type="dxa"/>
            <w:shd w:val="clear" w:color="auto" w:fill="auto"/>
            <w:noWrap/>
            <w:vAlign w:val="bottom"/>
            <w:hideMark/>
          </w:tcPr>
          <w:p w14:paraId="7C2A0E7F" w14:textId="77777777" w:rsidR="000778C4" w:rsidRPr="00E97956" w:rsidRDefault="000778C4" w:rsidP="003D7243">
            <w:pPr>
              <w:rPr>
                <w:sz w:val="20"/>
                <w:szCs w:val="20"/>
              </w:rPr>
            </w:pPr>
          </w:p>
        </w:tc>
        <w:tc>
          <w:tcPr>
            <w:tcW w:w="1095" w:type="dxa"/>
            <w:gridSpan w:val="2"/>
            <w:shd w:val="clear" w:color="auto" w:fill="auto"/>
            <w:noWrap/>
            <w:vAlign w:val="bottom"/>
            <w:hideMark/>
          </w:tcPr>
          <w:p w14:paraId="747B065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2EAFEABD" w14:textId="77777777" w:rsidR="000778C4" w:rsidRPr="00E97956" w:rsidRDefault="000778C4" w:rsidP="003D7243">
            <w:pPr>
              <w:rPr>
                <w:sz w:val="20"/>
                <w:szCs w:val="20"/>
              </w:rPr>
            </w:pPr>
          </w:p>
        </w:tc>
        <w:tc>
          <w:tcPr>
            <w:tcW w:w="2250" w:type="dxa"/>
            <w:gridSpan w:val="2"/>
            <w:shd w:val="clear" w:color="auto" w:fill="auto"/>
            <w:noWrap/>
            <w:vAlign w:val="bottom"/>
            <w:hideMark/>
          </w:tcPr>
          <w:p w14:paraId="2DCD1D1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0E2D42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8F298B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E308DD3" w14:textId="77777777" w:rsidTr="000778C4">
        <w:trPr>
          <w:trHeight w:val="285"/>
        </w:trPr>
        <w:tc>
          <w:tcPr>
            <w:tcW w:w="757" w:type="dxa"/>
            <w:gridSpan w:val="2"/>
            <w:shd w:val="clear" w:color="auto" w:fill="auto"/>
            <w:noWrap/>
            <w:vAlign w:val="bottom"/>
            <w:hideMark/>
          </w:tcPr>
          <w:p w14:paraId="20C9979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0C95F35" w14:textId="77777777" w:rsidR="000778C4" w:rsidRPr="00E97956" w:rsidRDefault="000778C4" w:rsidP="003D7243">
            <w:pPr>
              <w:jc w:val="center"/>
              <w:rPr>
                <w:sz w:val="20"/>
                <w:szCs w:val="20"/>
              </w:rPr>
            </w:pPr>
          </w:p>
        </w:tc>
        <w:tc>
          <w:tcPr>
            <w:tcW w:w="872" w:type="dxa"/>
            <w:shd w:val="clear" w:color="auto" w:fill="auto"/>
            <w:noWrap/>
            <w:vAlign w:val="bottom"/>
            <w:hideMark/>
          </w:tcPr>
          <w:p w14:paraId="78566EE9" w14:textId="77777777" w:rsidR="000778C4" w:rsidRPr="00E97956" w:rsidRDefault="000778C4" w:rsidP="003D7243">
            <w:pPr>
              <w:rPr>
                <w:sz w:val="20"/>
                <w:szCs w:val="20"/>
              </w:rPr>
            </w:pPr>
          </w:p>
        </w:tc>
        <w:tc>
          <w:tcPr>
            <w:tcW w:w="549" w:type="dxa"/>
            <w:shd w:val="clear" w:color="auto" w:fill="auto"/>
            <w:noWrap/>
            <w:vAlign w:val="bottom"/>
            <w:hideMark/>
          </w:tcPr>
          <w:p w14:paraId="26E9C7D3" w14:textId="77777777" w:rsidR="000778C4" w:rsidRPr="00E97956" w:rsidRDefault="000778C4" w:rsidP="003D7243">
            <w:pPr>
              <w:rPr>
                <w:sz w:val="20"/>
                <w:szCs w:val="20"/>
              </w:rPr>
            </w:pPr>
          </w:p>
        </w:tc>
        <w:tc>
          <w:tcPr>
            <w:tcW w:w="602" w:type="dxa"/>
            <w:gridSpan w:val="2"/>
            <w:shd w:val="clear" w:color="auto" w:fill="auto"/>
            <w:noWrap/>
            <w:vAlign w:val="bottom"/>
            <w:hideMark/>
          </w:tcPr>
          <w:p w14:paraId="71A3A1C5" w14:textId="77777777" w:rsidR="000778C4" w:rsidRPr="00E97956" w:rsidRDefault="000778C4" w:rsidP="003D7243">
            <w:pPr>
              <w:rPr>
                <w:sz w:val="20"/>
                <w:szCs w:val="20"/>
              </w:rPr>
            </w:pPr>
          </w:p>
        </w:tc>
        <w:tc>
          <w:tcPr>
            <w:tcW w:w="910" w:type="dxa"/>
            <w:shd w:val="clear" w:color="auto" w:fill="auto"/>
            <w:noWrap/>
            <w:vAlign w:val="bottom"/>
            <w:hideMark/>
          </w:tcPr>
          <w:p w14:paraId="2D8204A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621</w:t>
            </w:r>
          </w:p>
        </w:tc>
        <w:tc>
          <w:tcPr>
            <w:tcW w:w="3924" w:type="dxa"/>
            <w:gridSpan w:val="5"/>
            <w:shd w:val="clear" w:color="auto" w:fill="auto"/>
            <w:noWrap/>
            <w:vAlign w:val="bottom"/>
            <w:hideMark/>
          </w:tcPr>
          <w:p w14:paraId="6FF8EE01"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Набавка домаће финансијске имовине</w:t>
            </w:r>
          </w:p>
        </w:tc>
        <w:tc>
          <w:tcPr>
            <w:tcW w:w="2250" w:type="dxa"/>
            <w:gridSpan w:val="2"/>
            <w:shd w:val="clear" w:color="auto" w:fill="auto"/>
            <w:noWrap/>
            <w:vAlign w:val="bottom"/>
            <w:hideMark/>
          </w:tcPr>
          <w:p w14:paraId="3BCF81D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33,000,000 </w:t>
            </w:r>
          </w:p>
        </w:tc>
        <w:tc>
          <w:tcPr>
            <w:tcW w:w="2160" w:type="dxa"/>
            <w:gridSpan w:val="2"/>
            <w:shd w:val="clear" w:color="auto" w:fill="auto"/>
            <w:noWrap/>
            <w:vAlign w:val="bottom"/>
            <w:hideMark/>
          </w:tcPr>
          <w:p w14:paraId="22B406A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32,264,000 </w:t>
            </w:r>
          </w:p>
        </w:tc>
        <w:tc>
          <w:tcPr>
            <w:tcW w:w="1800" w:type="dxa"/>
            <w:shd w:val="clear" w:color="auto" w:fill="auto"/>
            <w:noWrap/>
            <w:vAlign w:val="bottom"/>
            <w:hideMark/>
          </w:tcPr>
          <w:p w14:paraId="6F709C7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97.77%</w:t>
            </w:r>
          </w:p>
        </w:tc>
      </w:tr>
      <w:tr w:rsidR="000778C4" w:rsidRPr="00E97956" w14:paraId="0F630DA7" w14:textId="77777777" w:rsidTr="000778C4">
        <w:trPr>
          <w:trHeight w:val="285"/>
        </w:trPr>
        <w:tc>
          <w:tcPr>
            <w:tcW w:w="757" w:type="dxa"/>
            <w:gridSpan w:val="2"/>
            <w:shd w:val="clear" w:color="auto" w:fill="auto"/>
            <w:noWrap/>
            <w:vAlign w:val="bottom"/>
            <w:hideMark/>
          </w:tcPr>
          <w:p w14:paraId="37BDC1D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5C1A442" w14:textId="77777777" w:rsidR="000778C4" w:rsidRPr="00E97956" w:rsidRDefault="000778C4" w:rsidP="003D7243">
            <w:pPr>
              <w:jc w:val="center"/>
              <w:rPr>
                <w:sz w:val="20"/>
                <w:szCs w:val="20"/>
              </w:rPr>
            </w:pPr>
          </w:p>
        </w:tc>
        <w:tc>
          <w:tcPr>
            <w:tcW w:w="872" w:type="dxa"/>
            <w:shd w:val="clear" w:color="auto" w:fill="auto"/>
            <w:noWrap/>
            <w:vAlign w:val="bottom"/>
            <w:hideMark/>
          </w:tcPr>
          <w:p w14:paraId="70C71AF7" w14:textId="77777777" w:rsidR="000778C4" w:rsidRPr="00E97956" w:rsidRDefault="000778C4" w:rsidP="003D7243">
            <w:pPr>
              <w:rPr>
                <w:sz w:val="20"/>
                <w:szCs w:val="20"/>
              </w:rPr>
            </w:pPr>
          </w:p>
        </w:tc>
        <w:tc>
          <w:tcPr>
            <w:tcW w:w="549" w:type="dxa"/>
            <w:shd w:val="clear" w:color="auto" w:fill="auto"/>
            <w:noWrap/>
            <w:vAlign w:val="bottom"/>
            <w:hideMark/>
          </w:tcPr>
          <w:p w14:paraId="21626F44" w14:textId="77777777" w:rsidR="000778C4" w:rsidRPr="00E97956" w:rsidRDefault="000778C4" w:rsidP="003D7243">
            <w:pPr>
              <w:rPr>
                <w:sz w:val="20"/>
                <w:szCs w:val="20"/>
              </w:rPr>
            </w:pPr>
          </w:p>
        </w:tc>
        <w:tc>
          <w:tcPr>
            <w:tcW w:w="602" w:type="dxa"/>
            <w:gridSpan w:val="2"/>
            <w:shd w:val="clear" w:color="auto" w:fill="auto"/>
            <w:noWrap/>
            <w:vAlign w:val="bottom"/>
            <w:hideMark/>
          </w:tcPr>
          <w:p w14:paraId="58534F28" w14:textId="77777777" w:rsidR="000778C4" w:rsidRPr="00E97956" w:rsidRDefault="000778C4" w:rsidP="003D7243">
            <w:pPr>
              <w:rPr>
                <w:sz w:val="20"/>
                <w:szCs w:val="20"/>
              </w:rPr>
            </w:pPr>
          </w:p>
        </w:tc>
        <w:tc>
          <w:tcPr>
            <w:tcW w:w="910" w:type="dxa"/>
            <w:shd w:val="clear" w:color="auto" w:fill="auto"/>
            <w:noWrap/>
            <w:vAlign w:val="bottom"/>
            <w:hideMark/>
          </w:tcPr>
          <w:p w14:paraId="0F108800" w14:textId="77777777" w:rsidR="000778C4" w:rsidRPr="00E97956" w:rsidRDefault="000778C4" w:rsidP="003D7243">
            <w:pPr>
              <w:rPr>
                <w:sz w:val="20"/>
                <w:szCs w:val="20"/>
              </w:rPr>
            </w:pPr>
          </w:p>
        </w:tc>
        <w:tc>
          <w:tcPr>
            <w:tcW w:w="1095" w:type="dxa"/>
            <w:gridSpan w:val="2"/>
            <w:shd w:val="clear" w:color="auto" w:fill="auto"/>
            <w:noWrap/>
            <w:vAlign w:val="bottom"/>
            <w:hideMark/>
          </w:tcPr>
          <w:p w14:paraId="083E330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5378062" w14:textId="77777777" w:rsidR="000778C4" w:rsidRPr="00E97956" w:rsidRDefault="000778C4" w:rsidP="003D7243">
            <w:pPr>
              <w:rPr>
                <w:sz w:val="20"/>
                <w:szCs w:val="20"/>
              </w:rPr>
            </w:pPr>
          </w:p>
        </w:tc>
        <w:tc>
          <w:tcPr>
            <w:tcW w:w="2250" w:type="dxa"/>
            <w:gridSpan w:val="2"/>
            <w:shd w:val="clear" w:color="auto" w:fill="auto"/>
            <w:noWrap/>
            <w:vAlign w:val="bottom"/>
            <w:hideMark/>
          </w:tcPr>
          <w:p w14:paraId="4D45135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E0374A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59EFD2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06D4921" w14:textId="77777777" w:rsidTr="000778C4">
        <w:trPr>
          <w:trHeight w:val="300"/>
        </w:trPr>
        <w:tc>
          <w:tcPr>
            <w:tcW w:w="757" w:type="dxa"/>
            <w:gridSpan w:val="2"/>
            <w:shd w:val="clear" w:color="auto" w:fill="auto"/>
            <w:noWrap/>
            <w:vAlign w:val="bottom"/>
            <w:hideMark/>
          </w:tcPr>
          <w:p w14:paraId="660F678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26.5</w:t>
            </w:r>
          </w:p>
        </w:tc>
        <w:tc>
          <w:tcPr>
            <w:tcW w:w="301" w:type="dxa"/>
            <w:shd w:val="clear" w:color="auto" w:fill="auto"/>
            <w:noWrap/>
            <w:vAlign w:val="bottom"/>
            <w:hideMark/>
          </w:tcPr>
          <w:p w14:paraId="78039828" w14:textId="77777777" w:rsidR="000778C4" w:rsidRPr="00E97956" w:rsidRDefault="000778C4" w:rsidP="003D7243">
            <w:pPr>
              <w:jc w:val="center"/>
              <w:rPr>
                <w:rFonts w:ascii="Arial" w:hAnsi="Arial" w:cs="Arial"/>
                <w:b/>
                <w:bCs/>
                <w:color w:val="000000"/>
                <w:sz w:val="20"/>
                <w:szCs w:val="20"/>
              </w:rPr>
            </w:pPr>
          </w:p>
        </w:tc>
        <w:tc>
          <w:tcPr>
            <w:tcW w:w="872" w:type="dxa"/>
            <w:shd w:val="clear" w:color="auto" w:fill="auto"/>
            <w:noWrap/>
            <w:vAlign w:val="bottom"/>
            <w:hideMark/>
          </w:tcPr>
          <w:p w14:paraId="3CF128DF" w14:textId="77777777" w:rsidR="000778C4" w:rsidRPr="00E97956" w:rsidRDefault="000778C4" w:rsidP="003D7243">
            <w:pPr>
              <w:rPr>
                <w:sz w:val="20"/>
                <w:szCs w:val="20"/>
              </w:rPr>
            </w:pPr>
          </w:p>
        </w:tc>
        <w:tc>
          <w:tcPr>
            <w:tcW w:w="549" w:type="dxa"/>
            <w:shd w:val="clear" w:color="auto" w:fill="auto"/>
            <w:noWrap/>
            <w:vAlign w:val="bottom"/>
            <w:hideMark/>
          </w:tcPr>
          <w:p w14:paraId="0AB9D40C" w14:textId="77777777" w:rsidR="000778C4" w:rsidRPr="00E97956" w:rsidRDefault="000778C4" w:rsidP="003D7243">
            <w:pPr>
              <w:rPr>
                <w:sz w:val="20"/>
                <w:szCs w:val="20"/>
              </w:rPr>
            </w:pPr>
          </w:p>
        </w:tc>
        <w:tc>
          <w:tcPr>
            <w:tcW w:w="602" w:type="dxa"/>
            <w:gridSpan w:val="2"/>
            <w:shd w:val="clear" w:color="auto" w:fill="auto"/>
            <w:noWrap/>
            <w:vAlign w:val="bottom"/>
            <w:hideMark/>
          </w:tcPr>
          <w:p w14:paraId="16088C74" w14:textId="77777777" w:rsidR="000778C4" w:rsidRPr="00E97956" w:rsidRDefault="000778C4" w:rsidP="003D7243">
            <w:pPr>
              <w:rPr>
                <w:sz w:val="20"/>
                <w:szCs w:val="20"/>
              </w:rPr>
            </w:pPr>
          </w:p>
        </w:tc>
        <w:tc>
          <w:tcPr>
            <w:tcW w:w="910" w:type="dxa"/>
            <w:shd w:val="clear" w:color="auto" w:fill="auto"/>
            <w:noWrap/>
            <w:vAlign w:val="bottom"/>
            <w:hideMark/>
          </w:tcPr>
          <w:p w14:paraId="61010B8A" w14:textId="77777777" w:rsidR="000778C4" w:rsidRPr="00E97956" w:rsidRDefault="000778C4" w:rsidP="003D7243">
            <w:pPr>
              <w:rPr>
                <w:sz w:val="20"/>
                <w:szCs w:val="20"/>
              </w:rPr>
            </w:pPr>
          </w:p>
        </w:tc>
        <w:tc>
          <w:tcPr>
            <w:tcW w:w="3924" w:type="dxa"/>
            <w:gridSpan w:val="5"/>
            <w:shd w:val="clear" w:color="auto" w:fill="auto"/>
            <w:noWrap/>
            <w:vAlign w:val="bottom"/>
            <w:hideMark/>
          </w:tcPr>
          <w:p w14:paraId="00249F54"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СТУДЕНТСКИ СТАНДАРД</w:t>
            </w:r>
          </w:p>
        </w:tc>
        <w:tc>
          <w:tcPr>
            <w:tcW w:w="2250" w:type="dxa"/>
            <w:gridSpan w:val="2"/>
            <w:shd w:val="clear" w:color="auto" w:fill="auto"/>
            <w:noWrap/>
            <w:vAlign w:val="bottom"/>
            <w:hideMark/>
          </w:tcPr>
          <w:p w14:paraId="1801061A"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6,750,818,000</w:t>
            </w:r>
          </w:p>
        </w:tc>
        <w:tc>
          <w:tcPr>
            <w:tcW w:w="2160" w:type="dxa"/>
            <w:gridSpan w:val="2"/>
            <w:shd w:val="clear" w:color="auto" w:fill="auto"/>
            <w:noWrap/>
            <w:vAlign w:val="bottom"/>
            <w:hideMark/>
          </w:tcPr>
          <w:p w14:paraId="7A53C9D7"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6,493,184,752</w:t>
            </w:r>
          </w:p>
        </w:tc>
        <w:tc>
          <w:tcPr>
            <w:tcW w:w="1800" w:type="dxa"/>
            <w:shd w:val="clear" w:color="auto" w:fill="auto"/>
            <w:noWrap/>
            <w:vAlign w:val="bottom"/>
            <w:hideMark/>
          </w:tcPr>
          <w:p w14:paraId="7B7346B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96.18%</w:t>
            </w:r>
          </w:p>
        </w:tc>
      </w:tr>
      <w:tr w:rsidR="000778C4" w:rsidRPr="00E97956" w14:paraId="20D49F37" w14:textId="77777777" w:rsidTr="000778C4">
        <w:trPr>
          <w:trHeight w:val="285"/>
        </w:trPr>
        <w:tc>
          <w:tcPr>
            <w:tcW w:w="757" w:type="dxa"/>
            <w:gridSpan w:val="2"/>
            <w:shd w:val="clear" w:color="auto" w:fill="auto"/>
            <w:noWrap/>
            <w:vAlign w:val="bottom"/>
            <w:hideMark/>
          </w:tcPr>
          <w:p w14:paraId="4B9B3EB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DC105FD" w14:textId="77777777" w:rsidR="000778C4" w:rsidRPr="00E97956" w:rsidRDefault="000778C4" w:rsidP="003D7243">
            <w:pPr>
              <w:jc w:val="center"/>
              <w:rPr>
                <w:sz w:val="20"/>
                <w:szCs w:val="20"/>
              </w:rPr>
            </w:pPr>
          </w:p>
        </w:tc>
        <w:tc>
          <w:tcPr>
            <w:tcW w:w="872" w:type="dxa"/>
            <w:shd w:val="clear" w:color="auto" w:fill="auto"/>
            <w:noWrap/>
            <w:vAlign w:val="bottom"/>
            <w:hideMark/>
          </w:tcPr>
          <w:p w14:paraId="110F6DCA" w14:textId="77777777" w:rsidR="000778C4" w:rsidRPr="00E97956" w:rsidRDefault="000778C4" w:rsidP="003D7243">
            <w:pPr>
              <w:rPr>
                <w:sz w:val="20"/>
                <w:szCs w:val="20"/>
              </w:rPr>
            </w:pPr>
          </w:p>
        </w:tc>
        <w:tc>
          <w:tcPr>
            <w:tcW w:w="549" w:type="dxa"/>
            <w:shd w:val="clear" w:color="auto" w:fill="auto"/>
            <w:noWrap/>
            <w:vAlign w:val="bottom"/>
            <w:hideMark/>
          </w:tcPr>
          <w:p w14:paraId="17F39EAD" w14:textId="77777777" w:rsidR="000778C4" w:rsidRPr="00E97956" w:rsidRDefault="000778C4" w:rsidP="003D7243">
            <w:pPr>
              <w:rPr>
                <w:sz w:val="20"/>
                <w:szCs w:val="20"/>
              </w:rPr>
            </w:pPr>
          </w:p>
        </w:tc>
        <w:tc>
          <w:tcPr>
            <w:tcW w:w="602" w:type="dxa"/>
            <w:gridSpan w:val="2"/>
            <w:shd w:val="clear" w:color="auto" w:fill="auto"/>
            <w:noWrap/>
            <w:vAlign w:val="bottom"/>
            <w:hideMark/>
          </w:tcPr>
          <w:p w14:paraId="781B007A" w14:textId="77777777" w:rsidR="000778C4" w:rsidRPr="00E97956" w:rsidRDefault="000778C4" w:rsidP="003D7243">
            <w:pPr>
              <w:rPr>
                <w:sz w:val="20"/>
                <w:szCs w:val="20"/>
              </w:rPr>
            </w:pPr>
          </w:p>
        </w:tc>
        <w:tc>
          <w:tcPr>
            <w:tcW w:w="910" w:type="dxa"/>
            <w:shd w:val="clear" w:color="auto" w:fill="auto"/>
            <w:noWrap/>
            <w:vAlign w:val="bottom"/>
            <w:hideMark/>
          </w:tcPr>
          <w:p w14:paraId="3EEE39E9" w14:textId="77777777" w:rsidR="000778C4" w:rsidRPr="00E97956" w:rsidRDefault="000778C4" w:rsidP="003D7243">
            <w:pPr>
              <w:rPr>
                <w:sz w:val="20"/>
                <w:szCs w:val="20"/>
              </w:rPr>
            </w:pPr>
          </w:p>
        </w:tc>
        <w:tc>
          <w:tcPr>
            <w:tcW w:w="1095" w:type="dxa"/>
            <w:gridSpan w:val="2"/>
            <w:shd w:val="clear" w:color="auto" w:fill="auto"/>
            <w:noWrap/>
            <w:vAlign w:val="bottom"/>
            <w:hideMark/>
          </w:tcPr>
          <w:p w14:paraId="54308792"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4CDC367" w14:textId="77777777" w:rsidR="000778C4" w:rsidRPr="00E97956" w:rsidRDefault="000778C4" w:rsidP="003D7243">
            <w:pPr>
              <w:rPr>
                <w:sz w:val="20"/>
                <w:szCs w:val="20"/>
              </w:rPr>
            </w:pPr>
          </w:p>
        </w:tc>
        <w:tc>
          <w:tcPr>
            <w:tcW w:w="2250" w:type="dxa"/>
            <w:gridSpan w:val="2"/>
            <w:shd w:val="clear" w:color="auto" w:fill="auto"/>
            <w:noWrap/>
            <w:vAlign w:val="bottom"/>
            <w:hideMark/>
          </w:tcPr>
          <w:p w14:paraId="44CE3EA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37476125"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48668A4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5651DB2" w14:textId="77777777" w:rsidTr="000778C4">
        <w:trPr>
          <w:trHeight w:val="300"/>
        </w:trPr>
        <w:tc>
          <w:tcPr>
            <w:tcW w:w="757" w:type="dxa"/>
            <w:gridSpan w:val="2"/>
            <w:shd w:val="clear" w:color="auto" w:fill="auto"/>
            <w:noWrap/>
            <w:vAlign w:val="bottom"/>
            <w:hideMark/>
          </w:tcPr>
          <w:p w14:paraId="17ECC26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0EA661E"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6B5C8D66"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2007</w:t>
            </w:r>
          </w:p>
        </w:tc>
        <w:tc>
          <w:tcPr>
            <w:tcW w:w="602" w:type="dxa"/>
            <w:gridSpan w:val="2"/>
            <w:shd w:val="clear" w:color="auto" w:fill="auto"/>
            <w:noWrap/>
            <w:vAlign w:val="bottom"/>
            <w:hideMark/>
          </w:tcPr>
          <w:p w14:paraId="58A96FAC" w14:textId="77777777" w:rsidR="000778C4" w:rsidRPr="00E97956" w:rsidRDefault="000778C4" w:rsidP="003D7243">
            <w:pPr>
              <w:rPr>
                <w:rFonts w:ascii="Arial" w:hAnsi="Arial" w:cs="Arial"/>
                <w:b/>
                <w:bCs/>
                <w:color w:val="000000"/>
                <w:sz w:val="18"/>
                <w:szCs w:val="18"/>
              </w:rPr>
            </w:pPr>
          </w:p>
        </w:tc>
        <w:tc>
          <w:tcPr>
            <w:tcW w:w="910" w:type="dxa"/>
            <w:shd w:val="clear" w:color="auto" w:fill="auto"/>
            <w:noWrap/>
            <w:vAlign w:val="bottom"/>
            <w:hideMark/>
          </w:tcPr>
          <w:p w14:paraId="772E0FCB" w14:textId="77777777" w:rsidR="000778C4" w:rsidRPr="00E97956" w:rsidRDefault="000778C4" w:rsidP="003D7243">
            <w:pPr>
              <w:rPr>
                <w:sz w:val="20"/>
                <w:szCs w:val="20"/>
              </w:rPr>
            </w:pPr>
          </w:p>
        </w:tc>
        <w:tc>
          <w:tcPr>
            <w:tcW w:w="3924" w:type="dxa"/>
            <w:gridSpan w:val="5"/>
            <w:shd w:val="clear" w:color="auto" w:fill="auto"/>
            <w:hideMark/>
          </w:tcPr>
          <w:p w14:paraId="3D20D7AE"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Подршка образовању ученика и студената</w:t>
            </w:r>
          </w:p>
        </w:tc>
        <w:tc>
          <w:tcPr>
            <w:tcW w:w="2250" w:type="dxa"/>
            <w:gridSpan w:val="2"/>
            <w:shd w:val="clear" w:color="auto" w:fill="auto"/>
            <w:noWrap/>
            <w:vAlign w:val="bottom"/>
            <w:hideMark/>
          </w:tcPr>
          <w:p w14:paraId="2FFF0EA5"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6,750,818,000</w:t>
            </w:r>
          </w:p>
        </w:tc>
        <w:tc>
          <w:tcPr>
            <w:tcW w:w="2160" w:type="dxa"/>
            <w:gridSpan w:val="2"/>
            <w:shd w:val="clear" w:color="auto" w:fill="auto"/>
            <w:noWrap/>
            <w:vAlign w:val="bottom"/>
            <w:hideMark/>
          </w:tcPr>
          <w:p w14:paraId="66E1A10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6,493,184,752</w:t>
            </w:r>
          </w:p>
        </w:tc>
        <w:tc>
          <w:tcPr>
            <w:tcW w:w="1800" w:type="dxa"/>
            <w:shd w:val="clear" w:color="auto" w:fill="auto"/>
            <w:noWrap/>
            <w:vAlign w:val="bottom"/>
            <w:hideMark/>
          </w:tcPr>
          <w:p w14:paraId="78EADE7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96.18%</w:t>
            </w:r>
          </w:p>
        </w:tc>
      </w:tr>
      <w:tr w:rsidR="000778C4" w:rsidRPr="00E97956" w14:paraId="3CEC2365" w14:textId="77777777" w:rsidTr="000778C4">
        <w:trPr>
          <w:trHeight w:val="285"/>
        </w:trPr>
        <w:tc>
          <w:tcPr>
            <w:tcW w:w="757" w:type="dxa"/>
            <w:gridSpan w:val="2"/>
            <w:shd w:val="clear" w:color="auto" w:fill="auto"/>
            <w:noWrap/>
            <w:vAlign w:val="bottom"/>
            <w:hideMark/>
          </w:tcPr>
          <w:p w14:paraId="733124C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F5CF4CF" w14:textId="77777777" w:rsidR="000778C4" w:rsidRPr="00E97956" w:rsidRDefault="000778C4" w:rsidP="003D7243">
            <w:pPr>
              <w:jc w:val="center"/>
              <w:rPr>
                <w:sz w:val="20"/>
                <w:szCs w:val="20"/>
              </w:rPr>
            </w:pPr>
          </w:p>
        </w:tc>
        <w:tc>
          <w:tcPr>
            <w:tcW w:w="872" w:type="dxa"/>
            <w:shd w:val="clear" w:color="auto" w:fill="auto"/>
            <w:noWrap/>
            <w:vAlign w:val="bottom"/>
            <w:hideMark/>
          </w:tcPr>
          <w:p w14:paraId="6C286F41" w14:textId="77777777" w:rsidR="000778C4" w:rsidRPr="00E97956" w:rsidRDefault="000778C4" w:rsidP="003D7243">
            <w:pPr>
              <w:rPr>
                <w:sz w:val="20"/>
                <w:szCs w:val="20"/>
              </w:rPr>
            </w:pPr>
          </w:p>
        </w:tc>
        <w:tc>
          <w:tcPr>
            <w:tcW w:w="549" w:type="dxa"/>
            <w:shd w:val="clear" w:color="auto" w:fill="auto"/>
            <w:noWrap/>
            <w:vAlign w:val="bottom"/>
            <w:hideMark/>
          </w:tcPr>
          <w:p w14:paraId="66410A72" w14:textId="77777777" w:rsidR="000778C4" w:rsidRPr="00E97956" w:rsidRDefault="000778C4" w:rsidP="003D7243">
            <w:pPr>
              <w:rPr>
                <w:sz w:val="20"/>
                <w:szCs w:val="20"/>
              </w:rPr>
            </w:pPr>
          </w:p>
        </w:tc>
        <w:tc>
          <w:tcPr>
            <w:tcW w:w="602" w:type="dxa"/>
            <w:gridSpan w:val="2"/>
            <w:shd w:val="clear" w:color="auto" w:fill="auto"/>
            <w:noWrap/>
            <w:vAlign w:val="bottom"/>
            <w:hideMark/>
          </w:tcPr>
          <w:p w14:paraId="683A9EBD" w14:textId="77777777" w:rsidR="000778C4" w:rsidRPr="00E97956" w:rsidRDefault="000778C4" w:rsidP="003D7243">
            <w:pPr>
              <w:jc w:val="right"/>
              <w:rPr>
                <w:rFonts w:ascii="Arial" w:hAnsi="Arial" w:cs="Arial"/>
                <w:i/>
                <w:iCs/>
                <w:color w:val="000000"/>
                <w:sz w:val="18"/>
                <w:szCs w:val="18"/>
              </w:rPr>
            </w:pPr>
            <w:r w:rsidRPr="00E97956">
              <w:rPr>
                <w:rFonts w:ascii="Arial" w:hAnsi="Arial" w:cs="Arial"/>
                <w:i/>
                <w:iCs/>
                <w:color w:val="000000"/>
                <w:sz w:val="18"/>
                <w:szCs w:val="18"/>
              </w:rPr>
              <w:t>960</w:t>
            </w:r>
          </w:p>
        </w:tc>
        <w:tc>
          <w:tcPr>
            <w:tcW w:w="910" w:type="dxa"/>
            <w:shd w:val="clear" w:color="auto" w:fill="auto"/>
            <w:noWrap/>
            <w:vAlign w:val="bottom"/>
            <w:hideMark/>
          </w:tcPr>
          <w:p w14:paraId="2BE8A502" w14:textId="77777777" w:rsidR="000778C4" w:rsidRPr="00E97956" w:rsidRDefault="000778C4" w:rsidP="003D7243">
            <w:pPr>
              <w:jc w:val="right"/>
              <w:rPr>
                <w:rFonts w:ascii="Arial" w:hAnsi="Arial" w:cs="Arial"/>
                <w:i/>
                <w:iCs/>
                <w:color w:val="000000"/>
                <w:sz w:val="18"/>
                <w:szCs w:val="18"/>
              </w:rPr>
            </w:pPr>
          </w:p>
        </w:tc>
        <w:tc>
          <w:tcPr>
            <w:tcW w:w="3924" w:type="dxa"/>
            <w:gridSpan w:val="5"/>
            <w:shd w:val="clear" w:color="auto" w:fill="auto"/>
            <w:hideMark/>
          </w:tcPr>
          <w:p w14:paraId="170F0A3B"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помоћне услуге образовању</w:t>
            </w:r>
          </w:p>
        </w:tc>
        <w:tc>
          <w:tcPr>
            <w:tcW w:w="2250" w:type="dxa"/>
            <w:gridSpan w:val="2"/>
            <w:shd w:val="clear" w:color="auto" w:fill="auto"/>
            <w:noWrap/>
            <w:vAlign w:val="bottom"/>
            <w:hideMark/>
          </w:tcPr>
          <w:p w14:paraId="37083E5E"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524D7A2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0155355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AC35677" w14:textId="77777777" w:rsidTr="000778C4">
        <w:trPr>
          <w:trHeight w:val="300"/>
        </w:trPr>
        <w:tc>
          <w:tcPr>
            <w:tcW w:w="757" w:type="dxa"/>
            <w:gridSpan w:val="2"/>
            <w:shd w:val="clear" w:color="auto" w:fill="auto"/>
            <w:noWrap/>
            <w:vAlign w:val="bottom"/>
            <w:hideMark/>
          </w:tcPr>
          <w:p w14:paraId="4A16BCE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5599560"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38C46B3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0004</w:t>
            </w:r>
          </w:p>
        </w:tc>
        <w:tc>
          <w:tcPr>
            <w:tcW w:w="602" w:type="dxa"/>
            <w:gridSpan w:val="2"/>
            <w:shd w:val="clear" w:color="auto" w:fill="auto"/>
            <w:noWrap/>
            <w:vAlign w:val="bottom"/>
            <w:hideMark/>
          </w:tcPr>
          <w:p w14:paraId="62516FDF"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93DB0E0" w14:textId="77777777" w:rsidR="000778C4" w:rsidRPr="00E97956" w:rsidRDefault="000778C4" w:rsidP="003D7243">
            <w:pPr>
              <w:rPr>
                <w:sz w:val="20"/>
                <w:szCs w:val="20"/>
              </w:rPr>
            </w:pPr>
          </w:p>
        </w:tc>
        <w:tc>
          <w:tcPr>
            <w:tcW w:w="3924" w:type="dxa"/>
            <w:gridSpan w:val="5"/>
            <w:shd w:val="clear" w:color="auto" w:fill="auto"/>
            <w:noWrap/>
            <w:vAlign w:val="center"/>
            <w:hideMark/>
          </w:tcPr>
          <w:p w14:paraId="7EB76CAB"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Систем установа студентског стандарда</w:t>
            </w:r>
          </w:p>
        </w:tc>
        <w:tc>
          <w:tcPr>
            <w:tcW w:w="2250" w:type="dxa"/>
            <w:gridSpan w:val="2"/>
            <w:shd w:val="clear" w:color="auto" w:fill="auto"/>
            <w:noWrap/>
            <w:vAlign w:val="bottom"/>
            <w:hideMark/>
          </w:tcPr>
          <w:p w14:paraId="5DD0E085"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4,443,330,000 </w:t>
            </w:r>
          </w:p>
        </w:tc>
        <w:tc>
          <w:tcPr>
            <w:tcW w:w="2160" w:type="dxa"/>
            <w:gridSpan w:val="2"/>
            <w:shd w:val="clear" w:color="auto" w:fill="auto"/>
            <w:noWrap/>
            <w:vAlign w:val="bottom"/>
            <w:hideMark/>
          </w:tcPr>
          <w:p w14:paraId="314226A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4,343,781,954 </w:t>
            </w:r>
          </w:p>
        </w:tc>
        <w:tc>
          <w:tcPr>
            <w:tcW w:w="1800" w:type="dxa"/>
            <w:shd w:val="clear" w:color="auto" w:fill="auto"/>
            <w:noWrap/>
            <w:vAlign w:val="bottom"/>
            <w:hideMark/>
          </w:tcPr>
          <w:p w14:paraId="51D1DAC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97.76%</w:t>
            </w:r>
          </w:p>
        </w:tc>
      </w:tr>
      <w:tr w:rsidR="000778C4" w:rsidRPr="00E97956" w14:paraId="6F93D28A" w14:textId="77777777" w:rsidTr="000778C4">
        <w:trPr>
          <w:trHeight w:val="300"/>
        </w:trPr>
        <w:tc>
          <w:tcPr>
            <w:tcW w:w="757" w:type="dxa"/>
            <w:gridSpan w:val="2"/>
            <w:shd w:val="clear" w:color="auto" w:fill="auto"/>
            <w:noWrap/>
            <w:vAlign w:val="bottom"/>
            <w:hideMark/>
          </w:tcPr>
          <w:p w14:paraId="32D9005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9EE5BF9" w14:textId="77777777" w:rsidR="000778C4" w:rsidRPr="00E97956" w:rsidRDefault="000778C4" w:rsidP="003D7243">
            <w:pPr>
              <w:jc w:val="center"/>
              <w:rPr>
                <w:sz w:val="20"/>
                <w:szCs w:val="20"/>
              </w:rPr>
            </w:pPr>
          </w:p>
        </w:tc>
        <w:tc>
          <w:tcPr>
            <w:tcW w:w="872" w:type="dxa"/>
            <w:shd w:val="clear" w:color="auto" w:fill="auto"/>
            <w:noWrap/>
            <w:vAlign w:val="center"/>
            <w:hideMark/>
          </w:tcPr>
          <w:p w14:paraId="584B47E8" w14:textId="77777777" w:rsidR="000778C4" w:rsidRPr="00E97956" w:rsidRDefault="000778C4" w:rsidP="003D7243">
            <w:pPr>
              <w:rPr>
                <w:sz w:val="20"/>
                <w:szCs w:val="20"/>
              </w:rPr>
            </w:pPr>
          </w:p>
        </w:tc>
        <w:tc>
          <w:tcPr>
            <w:tcW w:w="549" w:type="dxa"/>
            <w:shd w:val="clear" w:color="auto" w:fill="auto"/>
            <w:noWrap/>
            <w:vAlign w:val="center"/>
            <w:hideMark/>
          </w:tcPr>
          <w:p w14:paraId="5B127110" w14:textId="77777777" w:rsidR="000778C4" w:rsidRPr="00E97956" w:rsidRDefault="000778C4" w:rsidP="003D7243">
            <w:pPr>
              <w:rPr>
                <w:sz w:val="20"/>
                <w:szCs w:val="20"/>
              </w:rPr>
            </w:pPr>
          </w:p>
        </w:tc>
        <w:tc>
          <w:tcPr>
            <w:tcW w:w="602" w:type="dxa"/>
            <w:gridSpan w:val="2"/>
            <w:shd w:val="clear" w:color="auto" w:fill="auto"/>
            <w:noWrap/>
            <w:vAlign w:val="bottom"/>
            <w:hideMark/>
          </w:tcPr>
          <w:p w14:paraId="6D884E39" w14:textId="77777777" w:rsidR="000778C4" w:rsidRPr="00E97956" w:rsidRDefault="000778C4" w:rsidP="003D7243">
            <w:pPr>
              <w:rPr>
                <w:sz w:val="20"/>
                <w:szCs w:val="20"/>
              </w:rPr>
            </w:pPr>
          </w:p>
        </w:tc>
        <w:tc>
          <w:tcPr>
            <w:tcW w:w="910" w:type="dxa"/>
            <w:shd w:val="clear" w:color="auto" w:fill="auto"/>
            <w:noWrap/>
            <w:vAlign w:val="bottom"/>
            <w:hideMark/>
          </w:tcPr>
          <w:p w14:paraId="212DD1A0" w14:textId="77777777" w:rsidR="000778C4" w:rsidRPr="00E97956" w:rsidRDefault="000778C4" w:rsidP="003D7243">
            <w:pPr>
              <w:rPr>
                <w:sz w:val="20"/>
                <w:szCs w:val="20"/>
              </w:rPr>
            </w:pPr>
          </w:p>
        </w:tc>
        <w:tc>
          <w:tcPr>
            <w:tcW w:w="1095" w:type="dxa"/>
            <w:gridSpan w:val="2"/>
            <w:shd w:val="clear" w:color="auto" w:fill="auto"/>
            <w:noWrap/>
            <w:vAlign w:val="center"/>
            <w:hideMark/>
          </w:tcPr>
          <w:p w14:paraId="75CFB6C5"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3CA3A6FE" w14:textId="77777777" w:rsidR="000778C4" w:rsidRPr="00E97956" w:rsidRDefault="000778C4" w:rsidP="003D7243">
            <w:pPr>
              <w:rPr>
                <w:sz w:val="20"/>
                <w:szCs w:val="20"/>
              </w:rPr>
            </w:pPr>
          </w:p>
        </w:tc>
        <w:tc>
          <w:tcPr>
            <w:tcW w:w="2250" w:type="dxa"/>
            <w:gridSpan w:val="2"/>
            <w:shd w:val="clear" w:color="auto" w:fill="auto"/>
            <w:noWrap/>
            <w:vAlign w:val="bottom"/>
            <w:hideMark/>
          </w:tcPr>
          <w:p w14:paraId="6D4A28D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10D1C97" w14:textId="77777777" w:rsidR="000778C4" w:rsidRPr="00E97956" w:rsidRDefault="000778C4" w:rsidP="003D7243">
            <w:pPr>
              <w:rPr>
                <w:rFonts w:ascii="Arial" w:hAnsi="Arial" w:cs="Arial"/>
                <w:b/>
                <w:bCs/>
                <w:color w:val="000000"/>
              </w:rPr>
            </w:pPr>
            <w:r w:rsidRPr="00E97956">
              <w:rPr>
                <w:rFonts w:ascii="Arial" w:hAnsi="Arial" w:cs="Arial"/>
                <w:b/>
                <w:bCs/>
                <w:color w:val="000000"/>
              </w:rPr>
              <w:t> </w:t>
            </w:r>
          </w:p>
        </w:tc>
        <w:tc>
          <w:tcPr>
            <w:tcW w:w="1800" w:type="dxa"/>
            <w:shd w:val="clear" w:color="auto" w:fill="auto"/>
            <w:noWrap/>
            <w:vAlign w:val="bottom"/>
            <w:hideMark/>
          </w:tcPr>
          <w:p w14:paraId="7F0EA318"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08DD86C" w14:textId="77777777" w:rsidTr="000778C4">
        <w:trPr>
          <w:trHeight w:val="285"/>
        </w:trPr>
        <w:tc>
          <w:tcPr>
            <w:tcW w:w="757" w:type="dxa"/>
            <w:gridSpan w:val="2"/>
            <w:shd w:val="clear" w:color="auto" w:fill="auto"/>
            <w:noWrap/>
            <w:vAlign w:val="bottom"/>
            <w:hideMark/>
          </w:tcPr>
          <w:p w14:paraId="1500FE0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21E4329" w14:textId="77777777" w:rsidR="000778C4" w:rsidRPr="00E97956" w:rsidRDefault="000778C4" w:rsidP="003D7243">
            <w:pPr>
              <w:jc w:val="center"/>
              <w:rPr>
                <w:sz w:val="20"/>
                <w:szCs w:val="20"/>
              </w:rPr>
            </w:pPr>
          </w:p>
        </w:tc>
        <w:tc>
          <w:tcPr>
            <w:tcW w:w="872" w:type="dxa"/>
            <w:shd w:val="clear" w:color="auto" w:fill="auto"/>
            <w:noWrap/>
            <w:vAlign w:val="bottom"/>
            <w:hideMark/>
          </w:tcPr>
          <w:p w14:paraId="3E0355F5" w14:textId="77777777" w:rsidR="000778C4" w:rsidRPr="00E97956" w:rsidRDefault="000778C4" w:rsidP="003D7243">
            <w:pPr>
              <w:rPr>
                <w:sz w:val="20"/>
                <w:szCs w:val="20"/>
              </w:rPr>
            </w:pPr>
          </w:p>
        </w:tc>
        <w:tc>
          <w:tcPr>
            <w:tcW w:w="549" w:type="dxa"/>
            <w:shd w:val="clear" w:color="auto" w:fill="auto"/>
            <w:noWrap/>
            <w:vAlign w:val="bottom"/>
            <w:hideMark/>
          </w:tcPr>
          <w:p w14:paraId="21057E95" w14:textId="77777777" w:rsidR="000778C4" w:rsidRPr="00E97956" w:rsidRDefault="000778C4" w:rsidP="003D7243">
            <w:pPr>
              <w:rPr>
                <w:sz w:val="20"/>
                <w:szCs w:val="20"/>
              </w:rPr>
            </w:pPr>
          </w:p>
        </w:tc>
        <w:tc>
          <w:tcPr>
            <w:tcW w:w="602" w:type="dxa"/>
            <w:gridSpan w:val="2"/>
            <w:shd w:val="clear" w:color="auto" w:fill="auto"/>
            <w:noWrap/>
            <w:vAlign w:val="bottom"/>
            <w:hideMark/>
          </w:tcPr>
          <w:p w14:paraId="6AD5E727" w14:textId="77777777" w:rsidR="000778C4" w:rsidRPr="00E97956" w:rsidRDefault="000778C4" w:rsidP="003D7243">
            <w:pPr>
              <w:rPr>
                <w:sz w:val="20"/>
                <w:szCs w:val="20"/>
              </w:rPr>
            </w:pPr>
          </w:p>
        </w:tc>
        <w:tc>
          <w:tcPr>
            <w:tcW w:w="910" w:type="dxa"/>
            <w:shd w:val="clear" w:color="auto" w:fill="auto"/>
            <w:noWrap/>
            <w:vAlign w:val="bottom"/>
            <w:hideMark/>
          </w:tcPr>
          <w:p w14:paraId="2B11B8E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411</w:t>
            </w:r>
          </w:p>
        </w:tc>
        <w:tc>
          <w:tcPr>
            <w:tcW w:w="3924" w:type="dxa"/>
            <w:gridSpan w:val="5"/>
            <w:shd w:val="clear" w:color="auto" w:fill="auto"/>
            <w:noWrap/>
            <w:vAlign w:val="bottom"/>
            <w:hideMark/>
          </w:tcPr>
          <w:p w14:paraId="61EE775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Плате, додаци и накнаде запослених (зараде)</w:t>
            </w:r>
          </w:p>
        </w:tc>
        <w:tc>
          <w:tcPr>
            <w:tcW w:w="2250" w:type="dxa"/>
            <w:gridSpan w:val="2"/>
            <w:shd w:val="clear" w:color="auto" w:fill="auto"/>
            <w:noWrap/>
            <w:vAlign w:val="bottom"/>
            <w:hideMark/>
          </w:tcPr>
          <w:p w14:paraId="14660CA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1,082,002,000 </w:t>
            </w:r>
          </w:p>
        </w:tc>
        <w:tc>
          <w:tcPr>
            <w:tcW w:w="2160" w:type="dxa"/>
            <w:gridSpan w:val="2"/>
            <w:shd w:val="clear" w:color="auto" w:fill="auto"/>
            <w:noWrap/>
            <w:vAlign w:val="bottom"/>
            <w:hideMark/>
          </w:tcPr>
          <w:p w14:paraId="29FFD1F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1,078,280,000 </w:t>
            </w:r>
          </w:p>
        </w:tc>
        <w:tc>
          <w:tcPr>
            <w:tcW w:w="1800" w:type="dxa"/>
            <w:shd w:val="clear" w:color="auto" w:fill="auto"/>
            <w:noWrap/>
            <w:vAlign w:val="bottom"/>
            <w:hideMark/>
          </w:tcPr>
          <w:p w14:paraId="562690C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99.66%</w:t>
            </w:r>
          </w:p>
        </w:tc>
      </w:tr>
      <w:tr w:rsidR="000778C4" w:rsidRPr="00E97956" w14:paraId="6D8604BA" w14:textId="77777777" w:rsidTr="000778C4">
        <w:trPr>
          <w:trHeight w:val="285"/>
        </w:trPr>
        <w:tc>
          <w:tcPr>
            <w:tcW w:w="757" w:type="dxa"/>
            <w:gridSpan w:val="2"/>
            <w:shd w:val="clear" w:color="auto" w:fill="auto"/>
            <w:noWrap/>
            <w:vAlign w:val="bottom"/>
            <w:hideMark/>
          </w:tcPr>
          <w:p w14:paraId="7CB479C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2B1B41F" w14:textId="77777777" w:rsidR="000778C4" w:rsidRPr="00E97956" w:rsidRDefault="000778C4" w:rsidP="003D7243">
            <w:pPr>
              <w:jc w:val="center"/>
              <w:rPr>
                <w:sz w:val="20"/>
                <w:szCs w:val="20"/>
              </w:rPr>
            </w:pPr>
          </w:p>
        </w:tc>
        <w:tc>
          <w:tcPr>
            <w:tcW w:w="872" w:type="dxa"/>
            <w:shd w:val="clear" w:color="auto" w:fill="auto"/>
            <w:noWrap/>
            <w:vAlign w:val="bottom"/>
            <w:hideMark/>
          </w:tcPr>
          <w:p w14:paraId="6657CC78" w14:textId="77777777" w:rsidR="000778C4" w:rsidRPr="00E97956" w:rsidRDefault="000778C4" w:rsidP="003D7243">
            <w:pPr>
              <w:rPr>
                <w:sz w:val="20"/>
                <w:szCs w:val="20"/>
              </w:rPr>
            </w:pPr>
          </w:p>
        </w:tc>
        <w:tc>
          <w:tcPr>
            <w:tcW w:w="549" w:type="dxa"/>
            <w:shd w:val="clear" w:color="auto" w:fill="auto"/>
            <w:noWrap/>
            <w:vAlign w:val="bottom"/>
            <w:hideMark/>
          </w:tcPr>
          <w:p w14:paraId="514C152C" w14:textId="77777777" w:rsidR="000778C4" w:rsidRPr="00E97956" w:rsidRDefault="000778C4" w:rsidP="003D7243">
            <w:pPr>
              <w:rPr>
                <w:sz w:val="20"/>
                <w:szCs w:val="20"/>
              </w:rPr>
            </w:pPr>
          </w:p>
        </w:tc>
        <w:tc>
          <w:tcPr>
            <w:tcW w:w="602" w:type="dxa"/>
            <w:gridSpan w:val="2"/>
            <w:shd w:val="clear" w:color="auto" w:fill="auto"/>
            <w:noWrap/>
            <w:vAlign w:val="bottom"/>
            <w:hideMark/>
          </w:tcPr>
          <w:p w14:paraId="6ED5234E" w14:textId="77777777" w:rsidR="000778C4" w:rsidRPr="00E97956" w:rsidRDefault="000778C4" w:rsidP="003D7243">
            <w:pPr>
              <w:rPr>
                <w:sz w:val="20"/>
                <w:szCs w:val="20"/>
              </w:rPr>
            </w:pPr>
          </w:p>
        </w:tc>
        <w:tc>
          <w:tcPr>
            <w:tcW w:w="910" w:type="dxa"/>
            <w:shd w:val="clear" w:color="auto" w:fill="auto"/>
            <w:noWrap/>
            <w:vAlign w:val="bottom"/>
            <w:hideMark/>
          </w:tcPr>
          <w:p w14:paraId="01B85DE0" w14:textId="77777777" w:rsidR="000778C4" w:rsidRPr="00E97956" w:rsidRDefault="000778C4" w:rsidP="003D7243">
            <w:pPr>
              <w:rPr>
                <w:sz w:val="20"/>
                <w:szCs w:val="20"/>
              </w:rPr>
            </w:pPr>
          </w:p>
        </w:tc>
        <w:tc>
          <w:tcPr>
            <w:tcW w:w="1095" w:type="dxa"/>
            <w:gridSpan w:val="2"/>
            <w:shd w:val="clear" w:color="auto" w:fill="auto"/>
            <w:noWrap/>
            <w:vAlign w:val="bottom"/>
            <w:hideMark/>
          </w:tcPr>
          <w:p w14:paraId="18F61BA4"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48F1E13" w14:textId="77777777" w:rsidR="000778C4" w:rsidRPr="00E97956" w:rsidRDefault="000778C4" w:rsidP="003D7243">
            <w:pPr>
              <w:rPr>
                <w:sz w:val="20"/>
                <w:szCs w:val="20"/>
              </w:rPr>
            </w:pPr>
          </w:p>
        </w:tc>
        <w:tc>
          <w:tcPr>
            <w:tcW w:w="2250" w:type="dxa"/>
            <w:gridSpan w:val="2"/>
            <w:shd w:val="clear" w:color="auto" w:fill="auto"/>
            <w:noWrap/>
            <w:vAlign w:val="bottom"/>
            <w:hideMark/>
          </w:tcPr>
          <w:p w14:paraId="718191EC"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2C7EE7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B141C1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9035CF5" w14:textId="77777777" w:rsidTr="000778C4">
        <w:trPr>
          <w:trHeight w:val="285"/>
        </w:trPr>
        <w:tc>
          <w:tcPr>
            <w:tcW w:w="757" w:type="dxa"/>
            <w:gridSpan w:val="2"/>
            <w:shd w:val="clear" w:color="auto" w:fill="auto"/>
            <w:noWrap/>
            <w:vAlign w:val="bottom"/>
            <w:hideMark/>
          </w:tcPr>
          <w:p w14:paraId="49704F2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4986CB1" w14:textId="77777777" w:rsidR="000778C4" w:rsidRPr="00E97956" w:rsidRDefault="000778C4" w:rsidP="003D7243">
            <w:pPr>
              <w:jc w:val="center"/>
              <w:rPr>
                <w:sz w:val="20"/>
                <w:szCs w:val="20"/>
              </w:rPr>
            </w:pPr>
          </w:p>
        </w:tc>
        <w:tc>
          <w:tcPr>
            <w:tcW w:w="872" w:type="dxa"/>
            <w:shd w:val="clear" w:color="auto" w:fill="auto"/>
            <w:noWrap/>
            <w:vAlign w:val="bottom"/>
            <w:hideMark/>
          </w:tcPr>
          <w:p w14:paraId="168EBBFD" w14:textId="77777777" w:rsidR="000778C4" w:rsidRPr="00E97956" w:rsidRDefault="000778C4" w:rsidP="003D7243">
            <w:pPr>
              <w:rPr>
                <w:sz w:val="20"/>
                <w:szCs w:val="20"/>
              </w:rPr>
            </w:pPr>
          </w:p>
        </w:tc>
        <w:tc>
          <w:tcPr>
            <w:tcW w:w="549" w:type="dxa"/>
            <w:shd w:val="clear" w:color="auto" w:fill="auto"/>
            <w:noWrap/>
            <w:vAlign w:val="bottom"/>
            <w:hideMark/>
          </w:tcPr>
          <w:p w14:paraId="7CCE8BC8" w14:textId="77777777" w:rsidR="000778C4" w:rsidRPr="00E97956" w:rsidRDefault="000778C4" w:rsidP="003D7243">
            <w:pPr>
              <w:rPr>
                <w:sz w:val="20"/>
                <w:szCs w:val="20"/>
              </w:rPr>
            </w:pPr>
          </w:p>
        </w:tc>
        <w:tc>
          <w:tcPr>
            <w:tcW w:w="602" w:type="dxa"/>
            <w:gridSpan w:val="2"/>
            <w:shd w:val="clear" w:color="auto" w:fill="auto"/>
            <w:noWrap/>
            <w:vAlign w:val="bottom"/>
            <w:hideMark/>
          </w:tcPr>
          <w:p w14:paraId="1AD584AD" w14:textId="77777777" w:rsidR="000778C4" w:rsidRPr="00E97956" w:rsidRDefault="000778C4" w:rsidP="003D7243">
            <w:pPr>
              <w:rPr>
                <w:sz w:val="20"/>
                <w:szCs w:val="20"/>
              </w:rPr>
            </w:pPr>
          </w:p>
        </w:tc>
        <w:tc>
          <w:tcPr>
            <w:tcW w:w="910" w:type="dxa"/>
            <w:shd w:val="clear" w:color="auto" w:fill="auto"/>
            <w:noWrap/>
            <w:vAlign w:val="bottom"/>
            <w:hideMark/>
          </w:tcPr>
          <w:p w14:paraId="0C4F8EA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412</w:t>
            </w:r>
          </w:p>
        </w:tc>
        <w:tc>
          <w:tcPr>
            <w:tcW w:w="3924" w:type="dxa"/>
            <w:gridSpan w:val="5"/>
            <w:shd w:val="clear" w:color="auto" w:fill="auto"/>
            <w:noWrap/>
            <w:vAlign w:val="bottom"/>
            <w:hideMark/>
          </w:tcPr>
          <w:p w14:paraId="631F8FA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Социјални доприноси на терет послодавца</w:t>
            </w:r>
          </w:p>
        </w:tc>
        <w:tc>
          <w:tcPr>
            <w:tcW w:w="2250" w:type="dxa"/>
            <w:gridSpan w:val="2"/>
            <w:shd w:val="clear" w:color="auto" w:fill="auto"/>
            <w:noWrap/>
            <w:vAlign w:val="bottom"/>
            <w:hideMark/>
          </w:tcPr>
          <w:p w14:paraId="4CD6D95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186,279,000 </w:t>
            </w:r>
          </w:p>
        </w:tc>
        <w:tc>
          <w:tcPr>
            <w:tcW w:w="2160" w:type="dxa"/>
            <w:gridSpan w:val="2"/>
            <w:shd w:val="clear" w:color="auto" w:fill="auto"/>
            <w:noWrap/>
            <w:vAlign w:val="bottom"/>
            <w:hideMark/>
          </w:tcPr>
          <w:p w14:paraId="695D29C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185,128,000 </w:t>
            </w:r>
          </w:p>
        </w:tc>
        <w:tc>
          <w:tcPr>
            <w:tcW w:w="1800" w:type="dxa"/>
            <w:shd w:val="clear" w:color="auto" w:fill="auto"/>
            <w:noWrap/>
            <w:vAlign w:val="bottom"/>
            <w:hideMark/>
          </w:tcPr>
          <w:p w14:paraId="3619DB6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99.38%</w:t>
            </w:r>
          </w:p>
        </w:tc>
      </w:tr>
      <w:tr w:rsidR="000778C4" w:rsidRPr="00E97956" w14:paraId="398BA2E8" w14:textId="77777777" w:rsidTr="000778C4">
        <w:trPr>
          <w:trHeight w:val="285"/>
        </w:trPr>
        <w:tc>
          <w:tcPr>
            <w:tcW w:w="757" w:type="dxa"/>
            <w:gridSpan w:val="2"/>
            <w:shd w:val="clear" w:color="auto" w:fill="auto"/>
            <w:noWrap/>
            <w:vAlign w:val="bottom"/>
            <w:hideMark/>
          </w:tcPr>
          <w:p w14:paraId="3111E89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7159F10" w14:textId="77777777" w:rsidR="000778C4" w:rsidRPr="00E97956" w:rsidRDefault="000778C4" w:rsidP="003D7243">
            <w:pPr>
              <w:jc w:val="center"/>
              <w:rPr>
                <w:sz w:val="20"/>
                <w:szCs w:val="20"/>
              </w:rPr>
            </w:pPr>
          </w:p>
        </w:tc>
        <w:tc>
          <w:tcPr>
            <w:tcW w:w="872" w:type="dxa"/>
            <w:shd w:val="clear" w:color="auto" w:fill="auto"/>
            <w:noWrap/>
            <w:vAlign w:val="bottom"/>
            <w:hideMark/>
          </w:tcPr>
          <w:p w14:paraId="3383DBFD" w14:textId="77777777" w:rsidR="000778C4" w:rsidRPr="00E97956" w:rsidRDefault="000778C4" w:rsidP="003D7243">
            <w:pPr>
              <w:rPr>
                <w:sz w:val="20"/>
                <w:szCs w:val="20"/>
              </w:rPr>
            </w:pPr>
          </w:p>
        </w:tc>
        <w:tc>
          <w:tcPr>
            <w:tcW w:w="549" w:type="dxa"/>
            <w:shd w:val="clear" w:color="auto" w:fill="auto"/>
            <w:noWrap/>
            <w:vAlign w:val="bottom"/>
            <w:hideMark/>
          </w:tcPr>
          <w:p w14:paraId="649B5512" w14:textId="77777777" w:rsidR="000778C4" w:rsidRPr="00E97956" w:rsidRDefault="000778C4" w:rsidP="003D7243">
            <w:pPr>
              <w:rPr>
                <w:sz w:val="20"/>
                <w:szCs w:val="20"/>
              </w:rPr>
            </w:pPr>
          </w:p>
        </w:tc>
        <w:tc>
          <w:tcPr>
            <w:tcW w:w="602" w:type="dxa"/>
            <w:gridSpan w:val="2"/>
            <w:shd w:val="clear" w:color="auto" w:fill="auto"/>
            <w:noWrap/>
            <w:vAlign w:val="bottom"/>
            <w:hideMark/>
          </w:tcPr>
          <w:p w14:paraId="361B7D6A" w14:textId="77777777" w:rsidR="000778C4" w:rsidRPr="00E97956" w:rsidRDefault="000778C4" w:rsidP="003D7243">
            <w:pPr>
              <w:rPr>
                <w:sz w:val="20"/>
                <w:szCs w:val="20"/>
              </w:rPr>
            </w:pPr>
          </w:p>
        </w:tc>
        <w:tc>
          <w:tcPr>
            <w:tcW w:w="910" w:type="dxa"/>
            <w:shd w:val="clear" w:color="auto" w:fill="auto"/>
            <w:noWrap/>
            <w:vAlign w:val="bottom"/>
            <w:hideMark/>
          </w:tcPr>
          <w:p w14:paraId="57A7183C" w14:textId="77777777" w:rsidR="000778C4" w:rsidRPr="00E97956" w:rsidRDefault="000778C4" w:rsidP="003D7243">
            <w:pPr>
              <w:rPr>
                <w:sz w:val="20"/>
                <w:szCs w:val="20"/>
              </w:rPr>
            </w:pPr>
          </w:p>
        </w:tc>
        <w:tc>
          <w:tcPr>
            <w:tcW w:w="1095" w:type="dxa"/>
            <w:gridSpan w:val="2"/>
            <w:shd w:val="clear" w:color="auto" w:fill="auto"/>
            <w:noWrap/>
            <w:vAlign w:val="bottom"/>
            <w:hideMark/>
          </w:tcPr>
          <w:p w14:paraId="40598FA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6E831E3" w14:textId="77777777" w:rsidR="000778C4" w:rsidRPr="00E97956" w:rsidRDefault="000778C4" w:rsidP="003D7243">
            <w:pPr>
              <w:rPr>
                <w:sz w:val="20"/>
                <w:szCs w:val="20"/>
              </w:rPr>
            </w:pPr>
          </w:p>
        </w:tc>
        <w:tc>
          <w:tcPr>
            <w:tcW w:w="2250" w:type="dxa"/>
            <w:gridSpan w:val="2"/>
            <w:shd w:val="clear" w:color="auto" w:fill="auto"/>
            <w:noWrap/>
            <w:vAlign w:val="bottom"/>
            <w:hideMark/>
          </w:tcPr>
          <w:p w14:paraId="54CEAAD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77D61C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01D27C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6FFEE0A" w14:textId="77777777" w:rsidTr="000778C4">
        <w:trPr>
          <w:trHeight w:val="285"/>
        </w:trPr>
        <w:tc>
          <w:tcPr>
            <w:tcW w:w="757" w:type="dxa"/>
            <w:gridSpan w:val="2"/>
            <w:shd w:val="clear" w:color="auto" w:fill="auto"/>
            <w:noWrap/>
            <w:vAlign w:val="bottom"/>
            <w:hideMark/>
          </w:tcPr>
          <w:p w14:paraId="3CF57F2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11C42C7" w14:textId="77777777" w:rsidR="000778C4" w:rsidRPr="00E97956" w:rsidRDefault="000778C4" w:rsidP="003D7243">
            <w:pPr>
              <w:jc w:val="center"/>
              <w:rPr>
                <w:sz w:val="20"/>
                <w:szCs w:val="20"/>
              </w:rPr>
            </w:pPr>
          </w:p>
        </w:tc>
        <w:tc>
          <w:tcPr>
            <w:tcW w:w="872" w:type="dxa"/>
            <w:shd w:val="clear" w:color="auto" w:fill="auto"/>
            <w:noWrap/>
            <w:vAlign w:val="bottom"/>
            <w:hideMark/>
          </w:tcPr>
          <w:p w14:paraId="243AA1F0" w14:textId="77777777" w:rsidR="000778C4" w:rsidRPr="00E97956" w:rsidRDefault="000778C4" w:rsidP="003D7243">
            <w:pPr>
              <w:rPr>
                <w:sz w:val="20"/>
                <w:szCs w:val="20"/>
              </w:rPr>
            </w:pPr>
          </w:p>
        </w:tc>
        <w:tc>
          <w:tcPr>
            <w:tcW w:w="549" w:type="dxa"/>
            <w:shd w:val="clear" w:color="auto" w:fill="auto"/>
            <w:noWrap/>
            <w:vAlign w:val="bottom"/>
            <w:hideMark/>
          </w:tcPr>
          <w:p w14:paraId="78633F43" w14:textId="77777777" w:rsidR="000778C4" w:rsidRPr="00E97956" w:rsidRDefault="000778C4" w:rsidP="003D7243">
            <w:pPr>
              <w:rPr>
                <w:sz w:val="20"/>
                <w:szCs w:val="20"/>
              </w:rPr>
            </w:pPr>
          </w:p>
        </w:tc>
        <w:tc>
          <w:tcPr>
            <w:tcW w:w="602" w:type="dxa"/>
            <w:gridSpan w:val="2"/>
            <w:shd w:val="clear" w:color="auto" w:fill="auto"/>
            <w:noWrap/>
            <w:vAlign w:val="bottom"/>
            <w:hideMark/>
          </w:tcPr>
          <w:p w14:paraId="127EEDB2" w14:textId="77777777" w:rsidR="000778C4" w:rsidRPr="00E97956" w:rsidRDefault="000778C4" w:rsidP="003D7243">
            <w:pPr>
              <w:rPr>
                <w:sz w:val="20"/>
                <w:szCs w:val="20"/>
              </w:rPr>
            </w:pPr>
          </w:p>
        </w:tc>
        <w:tc>
          <w:tcPr>
            <w:tcW w:w="910" w:type="dxa"/>
            <w:shd w:val="clear" w:color="auto" w:fill="auto"/>
            <w:noWrap/>
            <w:vAlign w:val="bottom"/>
            <w:hideMark/>
          </w:tcPr>
          <w:p w14:paraId="2A717EF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414</w:t>
            </w:r>
          </w:p>
        </w:tc>
        <w:tc>
          <w:tcPr>
            <w:tcW w:w="3924" w:type="dxa"/>
            <w:gridSpan w:val="5"/>
            <w:shd w:val="clear" w:color="auto" w:fill="auto"/>
            <w:noWrap/>
            <w:vAlign w:val="bottom"/>
            <w:hideMark/>
          </w:tcPr>
          <w:p w14:paraId="5F2161A9"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Социјална давања запосленима</w:t>
            </w:r>
          </w:p>
        </w:tc>
        <w:tc>
          <w:tcPr>
            <w:tcW w:w="2250" w:type="dxa"/>
            <w:gridSpan w:val="2"/>
            <w:shd w:val="clear" w:color="auto" w:fill="auto"/>
            <w:noWrap/>
            <w:vAlign w:val="bottom"/>
            <w:hideMark/>
          </w:tcPr>
          <w:p w14:paraId="1EAC819D"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4,000,000 </w:t>
            </w:r>
          </w:p>
        </w:tc>
        <w:tc>
          <w:tcPr>
            <w:tcW w:w="2160" w:type="dxa"/>
            <w:gridSpan w:val="2"/>
            <w:shd w:val="clear" w:color="auto" w:fill="auto"/>
            <w:noWrap/>
            <w:vAlign w:val="bottom"/>
            <w:hideMark/>
          </w:tcPr>
          <w:p w14:paraId="5AF5291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3,831,000 </w:t>
            </w:r>
          </w:p>
        </w:tc>
        <w:tc>
          <w:tcPr>
            <w:tcW w:w="1800" w:type="dxa"/>
            <w:shd w:val="clear" w:color="auto" w:fill="auto"/>
            <w:noWrap/>
            <w:vAlign w:val="bottom"/>
            <w:hideMark/>
          </w:tcPr>
          <w:p w14:paraId="0A374FE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95.78%</w:t>
            </w:r>
          </w:p>
        </w:tc>
      </w:tr>
      <w:tr w:rsidR="000778C4" w:rsidRPr="00E97956" w14:paraId="78B75320" w14:textId="77777777" w:rsidTr="000778C4">
        <w:trPr>
          <w:trHeight w:val="285"/>
        </w:trPr>
        <w:tc>
          <w:tcPr>
            <w:tcW w:w="757" w:type="dxa"/>
            <w:gridSpan w:val="2"/>
            <w:shd w:val="clear" w:color="auto" w:fill="auto"/>
            <w:noWrap/>
            <w:vAlign w:val="bottom"/>
            <w:hideMark/>
          </w:tcPr>
          <w:p w14:paraId="235BA8D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E67E95D" w14:textId="77777777" w:rsidR="000778C4" w:rsidRPr="00E97956" w:rsidRDefault="000778C4" w:rsidP="003D7243">
            <w:pPr>
              <w:jc w:val="center"/>
              <w:rPr>
                <w:sz w:val="20"/>
                <w:szCs w:val="20"/>
              </w:rPr>
            </w:pPr>
          </w:p>
        </w:tc>
        <w:tc>
          <w:tcPr>
            <w:tcW w:w="872" w:type="dxa"/>
            <w:shd w:val="clear" w:color="auto" w:fill="auto"/>
            <w:noWrap/>
            <w:vAlign w:val="bottom"/>
            <w:hideMark/>
          </w:tcPr>
          <w:p w14:paraId="4370584C" w14:textId="77777777" w:rsidR="000778C4" w:rsidRPr="00E97956" w:rsidRDefault="000778C4" w:rsidP="003D7243">
            <w:pPr>
              <w:rPr>
                <w:sz w:val="20"/>
                <w:szCs w:val="20"/>
              </w:rPr>
            </w:pPr>
          </w:p>
        </w:tc>
        <w:tc>
          <w:tcPr>
            <w:tcW w:w="549" w:type="dxa"/>
            <w:shd w:val="clear" w:color="auto" w:fill="auto"/>
            <w:noWrap/>
            <w:vAlign w:val="bottom"/>
            <w:hideMark/>
          </w:tcPr>
          <w:p w14:paraId="47F82856" w14:textId="77777777" w:rsidR="000778C4" w:rsidRPr="00E97956" w:rsidRDefault="000778C4" w:rsidP="003D7243">
            <w:pPr>
              <w:rPr>
                <w:sz w:val="20"/>
                <w:szCs w:val="20"/>
              </w:rPr>
            </w:pPr>
          </w:p>
        </w:tc>
        <w:tc>
          <w:tcPr>
            <w:tcW w:w="602" w:type="dxa"/>
            <w:gridSpan w:val="2"/>
            <w:shd w:val="clear" w:color="auto" w:fill="auto"/>
            <w:noWrap/>
            <w:vAlign w:val="bottom"/>
            <w:hideMark/>
          </w:tcPr>
          <w:p w14:paraId="16304516" w14:textId="77777777" w:rsidR="000778C4" w:rsidRPr="00E97956" w:rsidRDefault="000778C4" w:rsidP="003D7243">
            <w:pPr>
              <w:rPr>
                <w:sz w:val="20"/>
                <w:szCs w:val="20"/>
              </w:rPr>
            </w:pPr>
          </w:p>
        </w:tc>
        <w:tc>
          <w:tcPr>
            <w:tcW w:w="910" w:type="dxa"/>
            <w:shd w:val="clear" w:color="auto" w:fill="auto"/>
            <w:noWrap/>
            <w:vAlign w:val="bottom"/>
            <w:hideMark/>
          </w:tcPr>
          <w:p w14:paraId="54D7084D" w14:textId="77777777" w:rsidR="000778C4" w:rsidRPr="00E97956" w:rsidRDefault="000778C4" w:rsidP="003D7243">
            <w:pPr>
              <w:rPr>
                <w:sz w:val="20"/>
                <w:szCs w:val="20"/>
              </w:rPr>
            </w:pPr>
          </w:p>
        </w:tc>
        <w:tc>
          <w:tcPr>
            <w:tcW w:w="1095" w:type="dxa"/>
            <w:gridSpan w:val="2"/>
            <w:shd w:val="clear" w:color="auto" w:fill="auto"/>
            <w:noWrap/>
            <w:vAlign w:val="bottom"/>
            <w:hideMark/>
          </w:tcPr>
          <w:p w14:paraId="58664B5C"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765FD02" w14:textId="77777777" w:rsidR="000778C4" w:rsidRPr="00E97956" w:rsidRDefault="000778C4" w:rsidP="003D7243">
            <w:pPr>
              <w:rPr>
                <w:sz w:val="20"/>
                <w:szCs w:val="20"/>
              </w:rPr>
            </w:pPr>
          </w:p>
        </w:tc>
        <w:tc>
          <w:tcPr>
            <w:tcW w:w="2250" w:type="dxa"/>
            <w:gridSpan w:val="2"/>
            <w:shd w:val="clear" w:color="auto" w:fill="auto"/>
            <w:noWrap/>
            <w:vAlign w:val="bottom"/>
            <w:hideMark/>
          </w:tcPr>
          <w:p w14:paraId="4EA827D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240D557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E93D74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AABBDAF" w14:textId="77777777" w:rsidTr="000778C4">
        <w:trPr>
          <w:trHeight w:val="285"/>
        </w:trPr>
        <w:tc>
          <w:tcPr>
            <w:tcW w:w="757" w:type="dxa"/>
            <w:gridSpan w:val="2"/>
            <w:shd w:val="clear" w:color="auto" w:fill="auto"/>
            <w:noWrap/>
            <w:vAlign w:val="bottom"/>
            <w:hideMark/>
          </w:tcPr>
          <w:p w14:paraId="2BFCEEA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15B8802" w14:textId="77777777" w:rsidR="000778C4" w:rsidRPr="00E97956" w:rsidRDefault="000778C4" w:rsidP="003D7243">
            <w:pPr>
              <w:jc w:val="center"/>
              <w:rPr>
                <w:sz w:val="20"/>
                <w:szCs w:val="20"/>
              </w:rPr>
            </w:pPr>
          </w:p>
        </w:tc>
        <w:tc>
          <w:tcPr>
            <w:tcW w:w="872" w:type="dxa"/>
            <w:shd w:val="clear" w:color="auto" w:fill="auto"/>
            <w:noWrap/>
            <w:vAlign w:val="bottom"/>
            <w:hideMark/>
          </w:tcPr>
          <w:p w14:paraId="4F7D6F52" w14:textId="77777777" w:rsidR="000778C4" w:rsidRPr="00E97956" w:rsidRDefault="000778C4" w:rsidP="003D7243">
            <w:pPr>
              <w:rPr>
                <w:sz w:val="20"/>
                <w:szCs w:val="20"/>
              </w:rPr>
            </w:pPr>
          </w:p>
        </w:tc>
        <w:tc>
          <w:tcPr>
            <w:tcW w:w="549" w:type="dxa"/>
            <w:shd w:val="clear" w:color="auto" w:fill="auto"/>
            <w:noWrap/>
            <w:vAlign w:val="bottom"/>
            <w:hideMark/>
          </w:tcPr>
          <w:p w14:paraId="1A247847" w14:textId="77777777" w:rsidR="000778C4" w:rsidRPr="00E97956" w:rsidRDefault="000778C4" w:rsidP="003D7243">
            <w:pPr>
              <w:rPr>
                <w:sz w:val="20"/>
                <w:szCs w:val="20"/>
              </w:rPr>
            </w:pPr>
          </w:p>
        </w:tc>
        <w:tc>
          <w:tcPr>
            <w:tcW w:w="602" w:type="dxa"/>
            <w:gridSpan w:val="2"/>
            <w:shd w:val="clear" w:color="auto" w:fill="auto"/>
            <w:noWrap/>
            <w:vAlign w:val="bottom"/>
            <w:hideMark/>
          </w:tcPr>
          <w:p w14:paraId="04270D52" w14:textId="77777777" w:rsidR="000778C4" w:rsidRPr="00E97956" w:rsidRDefault="000778C4" w:rsidP="003D7243">
            <w:pPr>
              <w:rPr>
                <w:sz w:val="20"/>
                <w:szCs w:val="20"/>
              </w:rPr>
            </w:pPr>
          </w:p>
        </w:tc>
        <w:tc>
          <w:tcPr>
            <w:tcW w:w="910" w:type="dxa"/>
            <w:shd w:val="clear" w:color="auto" w:fill="auto"/>
            <w:noWrap/>
            <w:vAlign w:val="bottom"/>
            <w:hideMark/>
          </w:tcPr>
          <w:p w14:paraId="6936A7E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415</w:t>
            </w:r>
          </w:p>
        </w:tc>
        <w:tc>
          <w:tcPr>
            <w:tcW w:w="3924" w:type="dxa"/>
            <w:gridSpan w:val="5"/>
            <w:shd w:val="clear" w:color="auto" w:fill="auto"/>
            <w:noWrap/>
            <w:vAlign w:val="bottom"/>
            <w:hideMark/>
          </w:tcPr>
          <w:p w14:paraId="70D3393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трошкова за запослене</w:t>
            </w:r>
          </w:p>
        </w:tc>
        <w:tc>
          <w:tcPr>
            <w:tcW w:w="2250" w:type="dxa"/>
            <w:gridSpan w:val="2"/>
            <w:shd w:val="clear" w:color="auto" w:fill="auto"/>
            <w:noWrap/>
            <w:vAlign w:val="bottom"/>
            <w:hideMark/>
          </w:tcPr>
          <w:p w14:paraId="7246714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59,000,000 </w:t>
            </w:r>
          </w:p>
        </w:tc>
        <w:tc>
          <w:tcPr>
            <w:tcW w:w="2160" w:type="dxa"/>
            <w:gridSpan w:val="2"/>
            <w:shd w:val="clear" w:color="auto" w:fill="auto"/>
            <w:noWrap/>
            <w:vAlign w:val="bottom"/>
            <w:hideMark/>
          </w:tcPr>
          <w:p w14:paraId="1373C41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56,765,000 </w:t>
            </w:r>
          </w:p>
        </w:tc>
        <w:tc>
          <w:tcPr>
            <w:tcW w:w="1800" w:type="dxa"/>
            <w:shd w:val="clear" w:color="auto" w:fill="auto"/>
            <w:noWrap/>
            <w:vAlign w:val="bottom"/>
            <w:hideMark/>
          </w:tcPr>
          <w:p w14:paraId="5B35D14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96.21%</w:t>
            </w:r>
          </w:p>
        </w:tc>
      </w:tr>
      <w:tr w:rsidR="000778C4" w:rsidRPr="00E97956" w14:paraId="08A8937B" w14:textId="77777777" w:rsidTr="000778C4">
        <w:trPr>
          <w:trHeight w:val="285"/>
        </w:trPr>
        <w:tc>
          <w:tcPr>
            <w:tcW w:w="757" w:type="dxa"/>
            <w:gridSpan w:val="2"/>
            <w:shd w:val="clear" w:color="auto" w:fill="auto"/>
            <w:noWrap/>
            <w:vAlign w:val="bottom"/>
            <w:hideMark/>
          </w:tcPr>
          <w:p w14:paraId="6998B15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1D79352" w14:textId="77777777" w:rsidR="000778C4" w:rsidRPr="00E97956" w:rsidRDefault="000778C4" w:rsidP="003D7243">
            <w:pPr>
              <w:jc w:val="center"/>
              <w:rPr>
                <w:sz w:val="20"/>
                <w:szCs w:val="20"/>
              </w:rPr>
            </w:pPr>
          </w:p>
        </w:tc>
        <w:tc>
          <w:tcPr>
            <w:tcW w:w="872" w:type="dxa"/>
            <w:shd w:val="clear" w:color="auto" w:fill="auto"/>
            <w:noWrap/>
            <w:vAlign w:val="bottom"/>
            <w:hideMark/>
          </w:tcPr>
          <w:p w14:paraId="663B8648" w14:textId="77777777" w:rsidR="000778C4" w:rsidRPr="00E97956" w:rsidRDefault="000778C4" w:rsidP="003D7243">
            <w:pPr>
              <w:rPr>
                <w:sz w:val="20"/>
                <w:szCs w:val="20"/>
              </w:rPr>
            </w:pPr>
          </w:p>
        </w:tc>
        <w:tc>
          <w:tcPr>
            <w:tcW w:w="549" w:type="dxa"/>
            <w:shd w:val="clear" w:color="auto" w:fill="auto"/>
            <w:noWrap/>
            <w:vAlign w:val="bottom"/>
            <w:hideMark/>
          </w:tcPr>
          <w:p w14:paraId="149B5BAA" w14:textId="77777777" w:rsidR="000778C4" w:rsidRPr="00E97956" w:rsidRDefault="000778C4" w:rsidP="003D7243">
            <w:pPr>
              <w:rPr>
                <w:sz w:val="20"/>
                <w:szCs w:val="20"/>
              </w:rPr>
            </w:pPr>
          </w:p>
        </w:tc>
        <w:tc>
          <w:tcPr>
            <w:tcW w:w="602" w:type="dxa"/>
            <w:gridSpan w:val="2"/>
            <w:shd w:val="clear" w:color="auto" w:fill="auto"/>
            <w:noWrap/>
            <w:vAlign w:val="bottom"/>
            <w:hideMark/>
          </w:tcPr>
          <w:p w14:paraId="271844A1" w14:textId="77777777" w:rsidR="000778C4" w:rsidRPr="00E97956" w:rsidRDefault="000778C4" w:rsidP="003D7243">
            <w:pPr>
              <w:rPr>
                <w:sz w:val="20"/>
                <w:szCs w:val="20"/>
              </w:rPr>
            </w:pPr>
          </w:p>
        </w:tc>
        <w:tc>
          <w:tcPr>
            <w:tcW w:w="910" w:type="dxa"/>
            <w:shd w:val="clear" w:color="auto" w:fill="auto"/>
            <w:noWrap/>
            <w:vAlign w:val="bottom"/>
            <w:hideMark/>
          </w:tcPr>
          <w:p w14:paraId="690D8CFB" w14:textId="77777777" w:rsidR="000778C4" w:rsidRPr="00E97956" w:rsidRDefault="000778C4" w:rsidP="003D7243">
            <w:pPr>
              <w:rPr>
                <w:sz w:val="20"/>
                <w:szCs w:val="20"/>
              </w:rPr>
            </w:pPr>
          </w:p>
        </w:tc>
        <w:tc>
          <w:tcPr>
            <w:tcW w:w="1095" w:type="dxa"/>
            <w:gridSpan w:val="2"/>
            <w:shd w:val="clear" w:color="auto" w:fill="auto"/>
            <w:noWrap/>
            <w:vAlign w:val="bottom"/>
            <w:hideMark/>
          </w:tcPr>
          <w:p w14:paraId="47E677B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F8C5F7B" w14:textId="77777777" w:rsidR="000778C4" w:rsidRPr="00E97956" w:rsidRDefault="000778C4" w:rsidP="003D7243">
            <w:pPr>
              <w:rPr>
                <w:sz w:val="20"/>
                <w:szCs w:val="20"/>
              </w:rPr>
            </w:pPr>
          </w:p>
        </w:tc>
        <w:tc>
          <w:tcPr>
            <w:tcW w:w="2250" w:type="dxa"/>
            <w:gridSpan w:val="2"/>
            <w:shd w:val="clear" w:color="auto" w:fill="auto"/>
            <w:noWrap/>
            <w:vAlign w:val="bottom"/>
            <w:hideMark/>
          </w:tcPr>
          <w:p w14:paraId="7737D90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348D0E2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2649B5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CB3C1C4" w14:textId="77777777" w:rsidTr="000778C4">
        <w:trPr>
          <w:trHeight w:val="285"/>
        </w:trPr>
        <w:tc>
          <w:tcPr>
            <w:tcW w:w="757" w:type="dxa"/>
            <w:gridSpan w:val="2"/>
            <w:shd w:val="clear" w:color="auto" w:fill="auto"/>
            <w:noWrap/>
            <w:vAlign w:val="bottom"/>
            <w:hideMark/>
          </w:tcPr>
          <w:p w14:paraId="462E899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261FACB" w14:textId="77777777" w:rsidR="000778C4" w:rsidRPr="00E97956" w:rsidRDefault="000778C4" w:rsidP="003D7243">
            <w:pPr>
              <w:jc w:val="center"/>
              <w:rPr>
                <w:sz w:val="20"/>
                <w:szCs w:val="20"/>
              </w:rPr>
            </w:pPr>
          </w:p>
        </w:tc>
        <w:tc>
          <w:tcPr>
            <w:tcW w:w="872" w:type="dxa"/>
            <w:shd w:val="clear" w:color="auto" w:fill="auto"/>
            <w:noWrap/>
            <w:vAlign w:val="bottom"/>
            <w:hideMark/>
          </w:tcPr>
          <w:p w14:paraId="03DEFE6A" w14:textId="77777777" w:rsidR="000778C4" w:rsidRPr="00E97956" w:rsidRDefault="000778C4" w:rsidP="003D7243">
            <w:pPr>
              <w:rPr>
                <w:sz w:val="20"/>
                <w:szCs w:val="20"/>
              </w:rPr>
            </w:pPr>
          </w:p>
        </w:tc>
        <w:tc>
          <w:tcPr>
            <w:tcW w:w="549" w:type="dxa"/>
            <w:shd w:val="clear" w:color="auto" w:fill="auto"/>
            <w:noWrap/>
            <w:vAlign w:val="bottom"/>
            <w:hideMark/>
          </w:tcPr>
          <w:p w14:paraId="1CD2D29F" w14:textId="77777777" w:rsidR="000778C4" w:rsidRPr="00E97956" w:rsidRDefault="000778C4" w:rsidP="003D7243">
            <w:pPr>
              <w:rPr>
                <w:sz w:val="20"/>
                <w:szCs w:val="20"/>
              </w:rPr>
            </w:pPr>
          </w:p>
        </w:tc>
        <w:tc>
          <w:tcPr>
            <w:tcW w:w="602" w:type="dxa"/>
            <w:gridSpan w:val="2"/>
            <w:shd w:val="clear" w:color="auto" w:fill="auto"/>
            <w:noWrap/>
            <w:vAlign w:val="bottom"/>
            <w:hideMark/>
          </w:tcPr>
          <w:p w14:paraId="5EE6EB60" w14:textId="77777777" w:rsidR="000778C4" w:rsidRPr="00E97956" w:rsidRDefault="000778C4" w:rsidP="003D7243">
            <w:pPr>
              <w:rPr>
                <w:sz w:val="20"/>
                <w:szCs w:val="20"/>
              </w:rPr>
            </w:pPr>
          </w:p>
        </w:tc>
        <w:tc>
          <w:tcPr>
            <w:tcW w:w="910" w:type="dxa"/>
            <w:shd w:val="clear" w:color="auto" w:fill="auto"/>
            <w:noWrap/>
            <w:vAlign w:val="bottom"/>
            <w:hideMark/>
          </w:tcPr>
          <w:p w14:paraId="5BE0B9B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416</w:t>
            </w:r>
          </w:p>
        </w:tc>
        <w:tc>
          <w:tcPr>
            <w:tcW w:w="3924" w:type="dxa"/>
            <w:gridSpan w:val="5"/>
            <w:shd w:val="clear" w:color="auto" w:fill="auto"/>
            <w:noWrap/>
            <w:vAlign w:val="bottom"/>
            <w:hideMark/>
          </w:tcPr>
          <w:p w14:paraId="5741C95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Награде запосленима и остали посебни расходи</w:t>
            </w:r>
          </w:p>
        </w:tc>
        <w:tc>
          <w:tcPr>
            <w:tcW w:w="2250" w:type="dxa"/>
            <w:gridSpan w:val="2"/>
            <w:shd w:val="clear" w:color="auto" w:fill="auto"/>
            <w:noWrap/>
            <w:vAlign w:val="bottom"/>
            <w:hideMark/>
          </w:tcPr>
          <w:p w14:paraId="11D523D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9,700,000 </w:t>
            </w:r>
          </w:p>
        </w:tc>
        <w:tc>
          <w:tcPr>
            <w:tcW w:w="2160" w:type="dxa"/>
            <w:gridSpan w:val="2"/>
            <w:shd w:val="clear" w:color="auto" w:fill="auto"/>
            <w:noWrap/>
            <w:vAlign w:val="bottom"/>
            <w:hideMark/>
          </w:tcPr>
          <w:p w14:paraId="38CC827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7,362,000 </w:t>
            </w:r>
          </w:p>
        </w:tc>
        <w:tc>
          <w:tcPr>
            <w:tcW w:w="1800" w:type="dxa"/>
            <w:shd w:val="clear" w:color="auto" w:fill="auto"/>
            <w:noWrap/>
            <w:vAlign w:val="bottom"/>
            <w:hideMark/>
          </w:tcPr>
          <w:p w14:paraId="18B4D749"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75.90%</w:t>
            </w:r>
          </w:p>
        </w:tc>
      </w:tr>
      <w:tr w:rsidR="000778C4" w:rsidRPr="00E97956" w14:paraId="4C9B5370" w14:textId="77777777" w:rsidTr="000778C4">
        <w:trPr>
          <w:trHeight w:val="285"/>
        </w:trPr>
        <w:tc>
          <w:tcPr>
            <w:tcW w:w="757" w:type="dxa"/>
            <w:gridSpan w:val="2"/>
            <w:shd w:val="clear" w:color="auto" w:fill="auto"/>
            <w:noWrap/>
            <w:vAlign w:val="bottom"/>
            <w:hideMark/>
          </w:tcPr>
          <w:p w14:paraId="471D6986"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E66141E" w14:textId="77777777" w:rsidR="000778C4" w:rsidRPr="00E97956" w:rsidRDefault="000778C4" w:rsidP="003D7243">
            <w:pPr>
              <w:jc w:val="center"/>
              <w:rPr>
                <w:sz w:val="20"/>
                <w:szCs w:val="20"/>
              </w:rPr>
            </w:pPr>
          </w:p>
        </w:tc>
        <w:tc>
          <w:tcPr>
            <w:tcW w:w="872" w:type="dxa"/>
            <w:shd w:val="clear" w:color="auto" w:fill="auto"/>
            <w:noWrap/>
            <w:vAlign w:val="bottom"/>
            <w:hideMark/>
          </w:tcPr>
          <w:p w14:paraId="3D1EA5F4" w14:textId="77777777" w:rsidR="000778C4" w:rsidRPr="00E97956" w:rsidRDefault="000778C4" w:rsidP="003D7243">
            <w:pPr>
              <w:rPr>
                <w:sz w:val="20"/>
                <w:szCs w:val="20"/>
              </w:rPr>
            </w:pPr>
          </w:p>
        </w:tc>
        <w:tc>
          <w:tcPr>
            <w:tcW w:w="549" w:type="dxa"/>
            <w:shd w:val="clear" w:color="auto" w:fill="auto"/>
            <w:noWrap/>
            <w:vAlign w:val="bottom"/>
            <w:hideMark/>
          </w:tcPr>
          <w:p w14:paraId="5BD1606C" w14:textId="77777777" w:rsidR="000778C4" w:rsidRPr="00E97956" w:rsidRDefault="000778C4" w:rsidP="003D7243">
            <w:pPr>
              <w:rPr>
                <w:sz w:val="20"/>
                <w:szCs w:val="20"/>
              </w:rPr>
            </w:pPr>
          </w:p>
        </w:tc>
        <w:tc>
          <w:tcPr>
            <w:tcW w:w="602" w:type="dxa"/>
            <w:gridSpan w:val="2"/>
            <w:shd w:val="clear" w:color="auto" w:fill="auto"/>
            <w:noWrap/>
            <w:vAlign w:val="bottom"/>
            <w:hideMark/>
          </w:tcPr>
          <w:p w14:paraId="0A6D06D3" w14:textId="77777777" w:rsidR="000778C4" w:rsidRPr="00E97956" w:rsidRDefault="000778C4" w:rsidP="003D7243">
            <w:pPr>
              <w:rPr>
                <w:sz w:val="20"/>
                <w:szCs w:val="20"/>
              </w:rPr>
            </w:pPr>
          </w:p>
        </w:tc>
        <w:tc>
          <w:tcPr>
            <w:tcW w:w="910" w:type="dxa"/>
            <w:shd w:val="clear" w:color="auto" w:fill="auto"/>
            <w:noWrap/>
            <w:vAlign w:val="bottom"/>
            <w:hideMark/>
          </w:tcPr>
          <w:p w14:paraId="13AB7C3C" w14:textId="77777777" w:rsidR="000778C4" w:rsidRPr="00E97956" w:rsidRDefault="000778C4" w:rsidP="003D7243">
            <w:pPr>
              <w:rPr>
                <w:sz w:val="20"/>
                <w:szCs w:val="20"/>
              </w:rPr>
            </w:pPr>
          </w:p>
        </w:tc>
        <w:tc>
          <w:tcPr>
            <w:tcW w:w="1095" w:type="dxa"/>
            <w:gridSpan w:val="2"/>
            <w:shd w:val="clear" w:color="auto" w:fill="auto"/>
            <w:noWrap/>
            <w:vAlign w:val="bottom"/>
            <w:hideMark/>
          </w:tcPr>
          <w:p w14:paraId="34C9CA63"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C660178" w14:textId="77777777" w:rsidR="000778C4" w:rsidRPr="00E97956" w:rsidRDefault="000778C4" w:rsidP="003D7243">
            <w:pPr>
              <w:rPr>
                <w:sz w:val="20"/>
                <w:szCs w:val="20"/>
              </w:rPr>
            </w:pPr>
          </w:p>
        </w:tc>
        <w:tc>
          <w:tcPr>
            <w:tcW w:w="2250" w:type="dxa"/>
            <w:gridSpan w:val="2"/>
            <w:shd w:val="clear" w:color="auto" w:fill="auto"/>
            <w:noWrap/>
            <w:vAlign w:val="bottom"/>
            <w:hideMark/>
          </w:tcPr>
          <w:p w14:paraId="305339B4"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3D9717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7E2386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086ED0F" w14:textId="77777777" w:rsidTr="000778C4">
        <w:trPr>
          <w:trHeight w:val="285"/>
        </w:trPr>
        <w:tc>
          <w:tcPr>
            <w:tcW w:w="757" w:type="dxa"/>
            <w:gridSpan w:val="2"/>
            <w:shd w:val="clear" w:color="auto" w:fill="auto"/>
            <w:noWrap/>
            <w:vAlign w:val="bottom"/>
            <w:hideMark/>
          </w:tcPr>
          <w:p w14:paraId="7DDCBF1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89C83B2" w14:textId="77777777" w:rsidR="000778C4" w:rsidRPr="00E97956" w:rsidRDefault="000778C4" w:rsidP="003D7243">
            <w:pPr>
              <w:jc w:val="center"/>
              <w:rPr>
                <w:sz w:val="20"/>
                <w:szCs w:val="20"/>
              </w:rPr>
            </w:pPr>
          </w:p>
        </w:tc>
        <w:tc>
          <w:tcPr>
            <w:tcW w:w="872" w:type="dxa"/>
            <w:shd w:val="clear" w:color="auto" w:fill="auto"/>
            <w:noWrap/>
            <w:vAlign w:val="bottom"/>
            <w:hideMark/>
          </w:tcPr>
          <w:p w14:paraId="4774F424" w14:textId="77777777" w:rsidR="000778C4" w:rsidRPr="00E97956" w:rsidRDefault="000778C4" w:rsidP="003D7243">
            <w:pPr>
              <w:rPr>
                <w:sz w:val="20"/>
                <w:szCs w:val="20"/>
              </w:rPr>
            </w:pPr>
          </w:p>
        </w:tc>
        <w:tc>
          <w:tcPr>
            <w:tcW w:w="549" w:type="dxa"/>
            <w:shd w:val="clear" w:color="auto" w:fill="auto"/>
            <w:noWrap/>
            <w:vAlign w:val="bottom"/>
            <w:hideMark/>
          </w:tcPr>
          <w:p w14:paraId="6CC6F6EC" w14:textId="77777777" w:rsidR="000778C4" w:rsidRPr="00E97956" w:rsidRDefault="000778C4" w:rsidP="003D7243">
            <w:pPr>
              <w:rPr>
                <w:sz w:val="20"/>
                <w:szCs w:val="20"/>
              </w:rPr>
            </w:pPr>
          </w:p>
        </w:tc>
        <w:tc>
          <w:tcPr>
            <w:tcW w:w="602" w:type="dxa"/>
            <w:gridSpan w:val="2"/>
            <w:shd w:val="clear" w:color="auto" w:fill="auto"/>
            <w:noWrap/>
            <w:vAlign w:val="bottom"/>
            <w:hideMark/>
          </w:tcPr>
          <w:p w14:paraId="27FBA084" w14:textId="77777777" w:rsidR="000778C4" w:rsidRPr="00E97956" w:rsidRDefault="000778C4" w:rsidP="003D7243">
            <w:pPr>
              <w:rPr>
                <w:sz w:val="20"/>
                <w:szCs w:val="20"/>
              </w:rPr>
            </w:pPr>
          </w:p>
        </w:tc>
        <w:tc>
          <w:tcPr>
            <w:tcW w:w="910" w:type="dxa"/>
            <w:shd w:val="clear" w:color="auto" w:fill="auto"/>
            <w:noWrap/>
            <w:vAlign w:val="bottom"/>
            <w:hideMark/>
          </w:tcPr>
          <w:p w14:paraId="7B49A744"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53A2C83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26E726F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2,500,000 </w:t>
            </w:r>
          </w:p>
        </w:tc>
        <w:tc>
          <w:tcPr>
            <w:tcW w:w="2160" w:type="dxa"/>
            <w:gridSpan w:val="2"/>
            <w:shd w:val="clear" w:color="auto" w:fill="auto"/>
            <w:noWrap/>
            <w:vAlign w:val="bottom"/>
            <w:hideMark/>
          </w:tcPr>
          <w:p w14:paraId="0CCEB4C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2,495,954 </w:t>
            </w:r>
          </w:p>
        </w:tc>
        <w:tc>
          <w:tcPr>
            <w:tcW w:w="1800" w:type="dxa"/>
            <w:shd w:val="clear" w:color="auto" w:fill="auto"/>
            <w:noWrap/>
            <w:vAlign w:val="bottom"/>
            <w:hideMark/>
          </w:tcPr>
          <w:p w14:paraId="70FA61CD"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99.84%</w:t>
            </w:r>
          </w:p>
        </w:tc>
      </w:tr>
      <w:tr w:rsidR="000778C4" w:rsidRPr="00E97956" w14:paraId="305181FB" w14:textId="77777777" w:rsidTr="000778C4">
        <w:trPr>
          <w:trHeight w:val="285"/>
        </w:trPr>
        <w:tc>
          <w:tcPr>
            <w:tcW w:w="757" w:type="dxa"/>
            <w:gridSpan w:val="2"/>
            <w:shd w:val="clear" w:color="auto" w:fill="auto"/>
            <w:noWrap/>
            <w:vAlign w:val="bottom"/>
            <w:hideMark/>
          </w:tcPr>
          <w:p w14:paraId="63412E6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69D9947" w14:textId="77777777" w:rsidR="000778C4" w:rsidRPr="00E97956" w:rsidRDefault="000778C4" w:rsidP="003D7243">
            <w:pPr>
              <w:jc w:val="center"/>
              <w:rPr>
                <w:sz w:val="20"/>
                <w:szCs w:val="20"/>
              </w:rPr>
            </w:pPr>
          </w:p>
        </w:tc>
        <w:tc>
          <w:tcPr>
            <w:tcW w:w="872" w:type="dxa"/>
            <w:shd w:val="clear" w:color="auto" w:fill="auto"/>
            <w:noWrap/>
            <w:vAlign w:val="bottom"/>
            <w:hideMark/>
          </w:tcPr>
          <w:p w14:paraId="770E28A8" w14:textId="77777777" w:rsidR="000778C4" w:rsidRPr="00E97956" w:rsidRDefault="000778C4" w:rsidP="003D7243">
            <w:pPr>
              <w:rPr>
                <w:sz w:val="20"/>
                <w:szCs w:val="20"/>
              </w:rPr>
            </w:pPr>
          </w:p>
        </w:tc>
        <w:tc>
          <w:tcPr>
            <w:tcW w:w="549" w:type="dxa"/>
            <w:shd w:val="clear" w:color="auto" w:fill="auto"/>
            <w:noWrap/>
            <w:vAlign w:val="bottom"/>
            <w:hideMark/>
          </w:tcPr>
          <w:p w14:paraId="753ABC80" w14:textId="77777777" w:rsidR="000778C4" w:rsidRPr="00E97956" w:rsidRDefault="000778C4" w:rsidP="003D7243">
            <w:pPr>
              <w:rPr>
                <w:sz w:val="20"/>
                <w:szCs w:val="20"/>
              </w:rPr>
            </w:pPr>
          </w:p>
        </w:tc>
        <w:tc>
          <w:tcPr>
            <w:tcW w:w="602" w:type="dxa"/>
            <w:gridSpan w:val="2"/>
            <w:shd w:val="clear" w:color="auto" w:fill="auto"/>
            <w:noWrap/>
            <w:vAlign w:val="bottom"/>
            <w:hideMark/>
          </w:tcPr>
          <w:p w14:paraId="695E63EC" w14:textId="77777777" w:rsidR="000778C4" w:rsidRPr="00E97956" w:rsidRDefault="000778C4" w:rsidP="003D7243">
            <w:pPr>
              <w:rPr>
                <w:sz w:val="20"/>
                <w:szCs w:val="20"/>
              </w:rPr>
            </w:pPr>
          </w:p>
        </w:tc>
        <w:tc>
          <w:tcPr>
            <w:tcW w:w="910" w:type="dxa"/>
            <w:shd w:val="clear" w:color="auto" w:fill="auto"/>
            <w:noWrap/>
            <w:vAlign w:val="bottom"/>
            <w:hideMark/>
          </w:tcPr>
          <w:p w14:paraId="652C4473" w14:textId="77777777" w:rsidR="000778C4" w:rsidRPr="00E97956" w:rsidRDefault="000778C4" w:rsidP="003D7243">
            <w:pPr>
              <w:rPr>
                <w:sz w:val="20"/>
                <w:szCs w:val="20"/>
              </w:rPr>
            </w:pPr>
          </w:p>
        </w:tc>
        <w:tc>
          <w:tcPr>
            <w:tcW w:w="1095" w:type="dxa"/>
            <w:gridSpan w:val="2"/>
            <w:shd w:val="clear" w:color="auto" w:fill="auto"/>
            <w:noWrap/>
            <w:vAlign w:val="bottom"/>
            <w:hideMark/>
          </w:tcPr>
          <w:p w14:paraId="6E4AE94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AE56D5D" w14:textId="77777777" w:rsidR="000778C4" w:rsidRPr="00E97956" w:rsidRDefault="000778C4" w:rsidP="003D7243">
            <w:pPr>
              <w:rPr>
                <w:sz w:val="20"/>
                <w:szCs w:val="20"/>
              </w:rPr>
            </w:pPr>
          </w:p>
        </w:tc>
        <w:tc>
          <w:tcPr>
            <w:tcW w:w="2250" w:type="dxa"/>
            <w:gridSpan w:val="2"/>
            <w:shd w:val="clear" w:color="auto" w:fill="auto"/>
            <w:noWrap/>
            <w:vAlign w:val="bottom"/>
            <w:hideMark/>
          </w:tcPr>
          <w:p w14:paraId="5EA177C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37C015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74BC1A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0D349DD1" w14:textId="77777777" w:rsidTr="000778C4">
        <w:trPr>
          <w:trHeight w:val="285"/>
        </w:trPr>
        <w:tc>
          <w:tcPr>
            <w:tcW w:w="757" w:type="dxa"/>
            <w:gridSpan w:val="2"/>
            <w:shd w:val="clear" w:color="auto" w:fill="auto"/>
            <w:noWrap/>
            <w:vAlign w:val="bottom"/>
            <w:hideMark/>
          </w:tcPr>
          <w:p w14:paraId="41F4515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4E0C082" w14:textId="77777777" w:rsidR="000778C4" w:rsidRPr="00E97956" w:rsidRDefault="000778C4" w:rsidP="003D7243">
            <w:pPr>
              <w:jc w:val="center"/>
              <w:rPr>
                <w:sz w:val="20"/>
                <w:szCs w:val="20"/>
              </w:rPr>
            </w:pPr>
          </w:p>
        </w:tc>
        <w:tc>
          <w:tcPr>
            <w:tcW w:w="872" w:type="dxa"/>
            <w:shd w:val="clear" w:color="auto" w:fill="auto"/>
            <w:noWrap/>
            <w:vAlign w:val="bottom"/>
            <w:hideMark/>
          </w:tcPr>
          <w:p w14:paraId="4D460F85" w14:textId="77777777" w:rsidR="000778C4" w:rsidRPr="00E97956" w:rsidRDefault="000778C4" w:rsidP="003D7243">
            <w:pPr>
              <w:rPr>
                <w:sz w:val="20"/>
                <w:szCs w:val="20"/>
              </w:rPr>
            </w:pPr>
          </w:p>
        </w:tc>
        <w:tc>
          <w:tcPr>
            <w:tcW w:w="549" w:type="dxa"/>
            <w:shd w:val="clear" w:color="auto" w:fill="auto"/>
            <w:noWrap/>
            <w:vAlign w:val="bottom"/>
            <w:hideMark/>
          </w:tcPr>
          <w:p w14:paraId="13CE486C" w14:textId="77777777" w:rsidR="000778C4" w:rsidRPr="00E97956" w:rsidRDefault="000778C4" w:rsidP="003D7243">
            <w:pPr>
              <w:rPr>
                <w:sz w:val="20"/>
                <w:szCs w:val="20"/>
              </w:rPr>
            </w:pPr>
          </w:p>
        </w:tc>
        <w:tc>
          <w:tcPr>
            <w:tcW w:w="602" w:type="dxa"/>
            <w:gridSpan w:val="2"/>
            <w:shd w:val="clear" w:color="auto" w:fill="auto"/>
            <w:noWrap/>
            <w:vAlign w:val="bottom"/>
            <w:hideMark/>
          </w:tcPr>
          <w:p w14:paraId="6BBD084F" w14:textId="77777777" w:rsidR="000778C4" w:rsidRPr="00E97956" w:rsidRDefault="000778C4" w:rsidP="003D7243">
            <w:pPr>
              <w:rPr>
                <w:sz w:val="20"/>
                <w:szCs w:val="20"/>
              </w:rPr>
            </w:pPr>
          </w:p>
        </w:tc>
        <w:tc>
          <w:tcPr>
            <w:tcW w:w="910" w:type="dxa"/>
            <w:shd w:val="clear" w:color="auto" w:fill="auto"/>
            <w:noWrap/>
            <w:vAlign w:val="bottom"/>
            <w:hideMark/>
          </w:tcPr>
          <w:p w14:paraId="4DF4BDE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463</w:t>
            </w:r>
          </w:p>
        </w:tc>
        <w:tc>
          <w:tcPr>
            <w:tcW w:w="3924" w:type="dxa"/>
            <w:gridSpan w:val="5"/>
            <w:shd w:val="clear" w:color="auto" w:fill="auto"/>
            <w:noWrap/>
            <w:vAlign w:val="bottom"/>
            <w:hideMark/>
          </w:tcPr>
          <w:p w14:paraId="4127176C"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Трансфери осталим нивоима власти</w:t>
            </w:r>
          </w:p>
        </w:tc>
        <w:tc>
          <w:tcPr>
            <w:tcW w:w="2250" w:type="dxa"/>
            <w:gridSpan w:val="2"/>
            <w:shd w:val="clear" w:color="auto" w:fill="auto"/>
            <w:noWrap/>
            <w:vAlign w:val="bottom"/>
            <w:hideMark/>
          </w:tcPr>
          <w:p w14:paraId="13BA5A6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333,449,000 </w:t>
            </w:r>
          </w:p>
        </w:tc>
        <w:tc>
          <w:tcPr>
            <w:tcW w:w="2160" w:type="dxa"/>
            <w:gridSpan w:val="2"/>
            <w:shd w:val="clear" w:color="auto" w:fill="auto"/>
            <w:noWrap/>
            <w:vAlign w:val="bottom"/>
            <w:hideMark/>
          </w:tcPr>
          <w:p w14:paraId="6F2B2F4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330,864,000 </w:t>
            </w:r>
          </w:p>
        </w:tc>
        <w:tc>
          <w:tcPr>
            <w:tcW w:w="1800" w:type="dxa"/>
            <w:shd w:val="clear" w:color="auto" w:fill="auto"/>
            <w:noWrap/>
            <w:vAlign w:val="bottom"/>
            <w:hideMark/>
          </w:tcPr>
          <w:p w14:paraId="66C0CAE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99.22%</w:t>
            </w:r>
          </w:p>
        </w:tc>
      </w:tr>
      <w:tr w:rsidR="000778C4" w:rsidRPr="00E97956" w14:paraId="2B71279C" w14:textId="77777777" w:rsidTr="000778C4">
        <w:trPr>
          <w:trHeight w:val="285"/>
        </w:trPr>
        <w:tc>
          <w:tcPr>
            <w:tcW w:w="757" w:type="dxa"/>
            <w:gridSpan w:val="2"/>
            <w:shd w:val="clear" w:color="auto" w:fill="auto"/>
            <w:noWrap/>
            <w:vAlign w:val="bottom"/>
            <w:hideMark/>
          </w:tcPr>
          <w:p w14:paraId="3697209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ECAD7A9" w14:textId="77777777" w:rsidR="000778C4" w:rsidRPr="00E97956" w:rsidRDefault="000778C4" w:rsidP="003D7243">
            <w:pPr>
              <w:jc w:val="center"/>
              <w:rPr>
                <w:sz w:val="20"/>
                <w:szCs w:val="20"/>
              </w:rPr>
            </w:pPr>
          </w:p>
        </w:tc>
        <w:tc>
          <w:tcPr>
            <w:tcW w:w="872" w:type="dxa"/>
            <w:shd w:val="clear" w:color="auto" w:fill="auto"/>
            <w:noWrap/>
            <w:vAlign w:val="bottom"/>
            <w:hideMark/>
          </w:tcPr>
          <w:p w14:paraId="26C06A2E" w14:textId="77777777" w:rsidR="000778C4" w:rsidRPr="00E97956" w:rsidRDefault="000778C4" w:rsidP="003D7243">
            <w:pPr>
              <w:rPr>
                <w:sz w:val="20"/>
                <w:szCs w:val="20"/>
              </w:rPr>
            </w:pPr>
          </w:p>
        </w:tc>
        <w:tc>
          <w:tcPr>
            <w:tcW w:w="549" w:type="dxa"/>
            <w:shd w:val="clear" w:color="auto" w:fill="auto"/>
            <w:noWrap/>
            <w:vAlign w:val="bottom"/>
            <w:hideMark/>
          </w:tcPr>
          <w:p w14:paraId="3EB61CE2" w14:textId="77777777" w:rsidR="000778C4" w:rsidRPr="00E97956" w:rsidRDefault="000778C4" w:rsidP="003D7243">
            <w:pPr>
              <w:rPr>
                <w:sz w:val="20"/>
                <w:szCs w:val="20"/>
              </w:rPr>
            </w:pPr>
          </w:p>
        </w:tc>
        <w:tc>
          <w:tcPr>
            <w:tcW w:w="602" w:type="dxa"/>
            <w:gridSpan w:val="2"/>
            <w:shd w:val="clear" w:color="auto" w:fill="auto"/>
            <w:noWrap/>
            <w:vAlign w:val="bottom"/>
            <w:hideMark/>
          </w:tcPr>
          <w:p w14:paraId="6B7EF074" w14:textId="77777777" w:rsidR="000778C4" w:rsidRPr="00E97956" w:rsidRDefault="000778C4" w:rsidP="003D7243">
            <w:pPr>
              <w:rPr>
                <w:sz w:val="20"/>
                <w:szCs w:val="20"/>
              </w:rPr>
            </w:pPr>
          </w:p>
        </w:tc>
        <w:tc>
          <w:tcPr>
            <w:tcW w:w="910" w:type="dxa"/>
            <w:shd w:val="clear" w:color="auto" w:fill="auto"/>
            <w:noWrap/>
            <w:vAlign w:val="bottom"/>
            <w:hideMark/>
          </w:tcPr>
          <w:p w14:paraId="7FDB709F" w14:textId="77777777" w:rsidR="000778C4" w:rsidRPr="00E97956" w:rsidRDefault="000778C4" w:rsidP="003D7243">
            <w:pPr>
              <w:rPr>
                <w:sz w:val="20"/>
                <w:szCs w:val="20"/>
              </w:rPr>
            </w:pPr>
          </w:p>
        </w:tc>
        <w:tc>
          <w:tcPr>
            <w:tcW w:w="1095" w:type="dxa"/>
            <w:gridSpan w:val="2"/>
            <w:shd w:val="clear" w:color="auto" w:fill="auto"/>
            <w:noWrap/>
            <w:vAlign w:val="bottom"/>
            <w:hideMark/>
          </w:tcPr>
          <w:p w14:paraId="207C85E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642A291D" w14:textId="77777777" w:rsidR="000778C4" w:rsidRPr="00E97956" w:rsidRDefault="000778C4" w:rsidP="003D7243">
            <w:pPr>
              <w:rPr>
                <w:sz w:val="20"/>
                <w:szCs w:val="20"/>
              </w:rPr>
            </w:pPr>
          </w:p>
        </w:tc>
        <w:tc>
          <w:tcPr>
            <w:tcW w:w="2250" w:type="dxa"/>
            <w:gridSpan w:val="2"/>
            <w:shd w:val="clear" w:color="auto" w:fill="auto"/>
            <w:noWrap/>
            <w:vAlign w:val="bottom"/>
            <w:hideMark/>
          </w:tcPr>
          <w:p w14:paraId="407825D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C50569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1169C2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3161375" w14:textId="77777777" w:rsidTr="000778C4">
        <w:trPr>
          <w:trHeight w:val="285"/>
        </w:trPr>
        <w:tc>
          <w:tcPr>
            <w:tcW w:w="757" w:type="dxa"/>
            <w:gridSpan w:val="2"/>
            <w:shd w:val="clear" w:color="auto" w:fill="auto"/>
            <w:noWrap/>
            <w:vAlign w:val="bottom"/>
            <w:hideMark/>
          </w:tcPr>
          <w:p w14:paraId="2F09624A"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60C89D3" w14:textId="77777777" w:rsidR="000778C4" w:rsidRPr="00E97956" w:rsidRDefault="000778C4" w:rsidP="003D7243">
            <w:pPr>
              <w:jc w:val="center"/>
              <w:rPr>
                <w:sz w:val="20"/>
                <w:szCs w:val="20"/>
              </w:rPr>
            </w:pPr>
          </w:p>
        </w:tc>
        <w:tc>
          <w:tcPr>
            <w:tcW w:w="872" w:type="dxa"/>
            <w:shd w:val="clear" w:color="auto" w:fill="auto"/>
            <w:noWrap/>
            <w:vAlign w:val="bottom"/>
            <w:hideMark/>
          </w:tcPr>
          <w:p w14:paraId="7A102E6D" w14:textId="77777777" w:rsidR="000778C4" w:rsidRPr="00E97956" w:rsidRDefault="000778C4" w:rsidP="003D7243">
            <w:pPr>
              <w:rPr>
                <w:sz w:val="20"/>
                <w:szCs w:val="20"/>
              </w:rPr>
            </w:pPr>
          </w:p>
        </w:tc>
        <w:tc>
          <w:tcPr>
            <w:tcW w:w="549" w:type="dxa"/>
            <w:shd w:val="clear" w:color="auto" w:fill="auto"/>
            <w:noWrap/>
            <w:vAlign w:val="bottom"/>
            <w:hideMark/>
          </w:tcPr>
          <w:p w14:paraId="59D21670" w14:textId="77777777" w:rsidR="000778C4" w:rsidRPr="00E97956" w:rsidRDefault="000778C4" w:rsidP="003D7243">
            <w:pPr>
              <w:rPr>
                <w:sz w:val="20"/>
                <w:szCs w:val="20"/>
              </w:rPr>
            </w:pPr>
          </w:p>
        </w:tc>
        <w:tc>
          <w:tcPr>
            <w:tcW w:w="602" w:type="dxa"/>
            <w:gridSpan w:val="2"/>
            <w:shd w:val="clear" w:color="auto" w:fill="auto"/>
            <w:noWrap/>
            <w:vAlign w:val="bottom"/>
            <w:hideMark/>
          </w:tcPr>
          <w:p w14:paraId="6BB3B6DA" w14:textId="77777777" w:rsidR="000778C4" w:rsidRPr="00E97956" w:rsidRDefault="000778C4" w:rsidP="003D7243">
            <w:pPr>
              <w:rPr>
                <w:sz w:val="20"/>
                <w:szCs w:val="20"/>
              </w:rPr>
            </w:pPr>
          </w:p>
        </w:tc>
        <w:tc>
          <w:tcPr>
            <w:tcW w:w="910" w:type="dxa"/>
            <w:shd w:val="clear" w:color="auto" w:fill="auto"/>
            <w:noWrap/>
            <w:vAlign w:val="bottom"/>
            <w:hideMark/>
          </w:tcPr>
          <w:p w14:paraId="687AC62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472</w:t>
            </w:r>
          </w:p>
        </w:tc>
        <w:tc>
          <w:tcPr>
            <w:tcW w:w="3924" w:type="dxa"/>
            <w:gridSpan w:val="5"/>
            <w:shd w:val="clear" w:color="auto" w:fill="auto"/>
            <w:noWrap/>
            <w:vAlign w:val="bottom"/>
            <w:hideMark/>
          </w:tcPr>
          <w:p w14:paraId="4911854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за социјалну заштиту из буџета</w:t>
            </w:r>
          </w:p>
        </w:tc>
        <w:tc>
          <w:tcPr>
            <w:tcW w:w="2250" w:type="dxa"/>
            <w:gridSpan w:val="2"/>
            <w:shd w:val="clear" w:color="auto" w:fill="auto"/>
            <w:noWrap/>
            <w:vAlign w:val="bottom"/>
            <w:hideMark/>
          </w:tcPr>
          <w:p w14:paraId="403332A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2,765,400,000 </w:t>
            </w:r>
          </w:p>
        </w:tc>
        <w:tc>
          <w:tcPr>
            <w:tcW w:w="2160" w:type="dxa"/>
            <w:gridSpan w:val="2"/>
            <w:shd w:val="clear" w:color="auto" w:fill="auto"/>
            <w:noWrap/>
            <w:vAlign w:val="bottom"/>
            <w:hideMark/>
          </w:tcPr>
          <w:p w14:paraId="072B61E1" w14:textId="77777777" w:rsidR="000778C4" w:rsidRPr="00E97956" w:rsidRDefault="000778C4" w:rsidP="003D7243">
            <w:pPr>
              <w:rPr>
                <w:rFonts w:ascii="Arial" w:hAnsi="Arial" w:cs="Arial"/>
                <w:sz w:val="20"/>
                <w:szCs w:val="20"/>
              </w:rPr>
            </w:pPr>
            <w:r w:rsidRPr="00E97956">
              <w:rPr>
                <w:rFonts w:ascii="Arial" w:hAnsi="Arial" w:cs="Arial"/>
                <w:sz w:val="20"/>
                <w:szCs w:val="20"/>
              </w:rPr>
              <w:t xml:space="preserve">              2,679,056,000 </w:t>
            </w:r>
          </w:p>
        </w:tc>
        <w:tc>
          <w:tcPr>
            <w:tcW w:w="1800" w:type="dxa"/>
            <w:shd w:val="clear" w:color="auto" w:fill="auto"/>
            <w:noWrap/>
            <w:vAlign w:val="bottom"/>
            <w:hideMark/>
          </w:tcPr>
          <w:p w14:paraId="2656981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96.88%</w:t>
            </w:r>
          </w:p>
        </w:tc>
      </w:tr>
      <w:tr w:rsidR="000778C4" w:rsidRPr="00E97956" w14:paraId="015B5E2D" w14:textId="77777777" w:rsidTr="000778C4">
        <w:trPr>
          <w:trHeight w:val="285"/>
        </w:trPr>
        <w:tc>
          <w:tcPr>
            <w:tcW w:w="757" w:type="dxa"/>
            <w:gridSpan w:val="2"/>
            <w:shd w:val="clear" w:color="auto" w:fill="auto"/>
            <w:noWrap/>
            <w:vAlign w:val="bottom"/>
            <w:hideMark/>
          </w:tcPr>
          <w:p w14:paraId="60F54C9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D872114" w14:textId="77777777" w:rsidR="000778C4" w:rsidRPr="00E97956" w:rsidRDefault="000778C4" w:rsidP="003D7243">
            <w:pPr>
              <w:jc w:val="center"/>
              <w:rPr>
                <w:sz w:val="20"/>
                <w:szCs w:val="20"/>
              </w:rPr>
            </w:pPr>
          </w:p>
        </w:tc>
        <w:tc>
          <w:tcPr>
            <w:tcW w:w="872" w:type="dxa"/>
            <w:shd w:val="clear" w:color="auto" w:fill="auto"/>
            <w:noWrap/>
            <w:vAlign w:val="bottom"/>
            <w:hideMark/>
          </w:tcPr>
          <w:p w14:paraId="040CE445" w14:textId="77777777" w:rsidR="000778C4" w:rsidRPr="00E97956" w:rsidRDefault="000778C4" w:rsidP="003D7243">
            <w:pPr>
              <w:rPr>
                <w:sz w:val="20"/>
                <w:szCs w:val="20"/>
              </w:rPr>
            </w:pPr>
          </w:p>
        </w:tc>
        <w:tc>
          <w:tcPr>
            <w:tcW w:w="549" w:type="dxa"/>
            <w:shd w:val="clear" w:color="auto" w:fill="auto"/>
            <w:noWrap/>
            <w:vAlign w:val="bottom"/>
            <w:hideMark/>
          </w:tcPr>
          <w:p w14:paraId="7D9DE309" w14:textId="77777777" w:rsidR="000778C4" w:rsidRPr="00E97956" w:rsidRDefault="000778C4" w:rsidP="003D7243">
            <w:pPr>
              <w:rPr>
                <w:sz w:val="20"/>
                <w:szCs w:val="20"/>
              </w:rPr>
            </w:pPr>
          </w:p>
        </w:tc>
        <w:tc>
          <w:tcPr>
            <w:tcW w:w="602" w:type="dxa"/>
            <w:gridSpan w:val="2"/>
            <w:shd w:val="clear" w:color="auto" w:fill="auto"/>
            <w:noWrap/>
            <w:vAlign w:val="bottom"/>
            <w:hideMark/>
          </w:tcPr>
          <w:p w14:paraId="2D1BC469" w14:textId="77777777" w:rsidR="000778C4" w:rsidRPr="00E97956" w:rsidRDefault="000778C4" w:rsidP="003D7243">
            <w:pPr>
              <w:rPr>
                <w:sz w:val="20"/>
                <w:szCs w:val="20"/>
              </w:rPr>
            </w:pPr>
          </w:p>
        </w:tc>
        <w:tc>
          <w:tcPr>
            <w:tcW w:w="910" w:type="dxa"/>
            <w:shd w:val="clear" w:color="auto" w:fill="auto"/>
            <w:noWrap/>
            <w:vAlign w:val="bottom"/>
            <w:hideMark/>
          </w:tcPr>
          <w:p w14:paraId="1D4AB89A" w14:textId="77777777" w:rsidR="000778C4" w:rsidRPr="00E97956" w:rsidRDefault="000778C4" w:rsidP="003D7243">
            <w:pPr>
              <w:rPr>
                <w:sz w:val="20"/>
                <w:szCs w:val="20"/>
              </w:rPr>
            </w:pPr>
          </w:p>
        </w:tc>
        <w:tc>
          <w:tcPr>
            <w:tcW w:w="1095" w:type="dxa"/>
            <w:gridSpan w:val="2"/>
            <w:shd w:val="clear" w:color="auto" w:fill="auto"/>
            <w:noWrap/>
            <w:vAlign w:val="bottom"/>
            <w:hideMark/>
          </w:tcPr>
          <w:p w14:paraId="5698B839"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BE0391A" w14:textId="77777777" w:rsidR="000778C4" w:rsidRPr="00E97956" w:rsidRDefault="000778C4" w:rsidP="003D7243">
            <w:pPr>
              <w:rPr>
                <w:sz w:val="20"/>
                <w:szCs w:val="20"/>
              </w:rPr>
            </w:pPr>
          </w:p>
        </w:tc>
        <w:tc>
          <w:tcPr>
            <w:tcW w:w="2250" w:type="dxa"/>
            <w:gridSpan w:val="2"/>
            <w:shd w:val="clear" w:color="auto" w:fill="auto"/>
            <w:noWrap/>
            <w:vAlign w:val="bottom"/>
            <w:hideMark/>
          </w:tcPr>
          <w:p w14:paraId="23FB5E7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7D646BD2"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0896103"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r>
      <w:tr w:rsidR="000778C4" w:rsidRPr="00E97956" w14:paraId="3F0516DD" w14:textId="77777777" w:rsidTr="000778C4">
        <w:trPr>
          <w:trHeight w:val="285"/>
        </w:trPr>
        <w:tc>
          <w:tcPr>
            <w:tcW w:w="757" w:type="dxa"/>
            <w:gridSpan w:val="2"/>
            <w:shd w:val="clear" w:color="auto" w:fill="auto"/>
            <w:noWrap/>
            <w:vAlign w:val="bottom"/>
            <w:hideMark/>
          </w:tcPr>
          <w:p w14:paraId="29388CA9" w14:textId="77777777" w:rsidR="000778C4" w:rsidRPr="00E97956" w:rsidRDefault="000778C4" w:rsidP="003D7243">
            <w:pPr>
              <w:rPr>
                <w:rFonts w:ascii="Arial" w:hAnsi="Arial" w:cs="Arial"/>
                <w:color w:val="000000"/>
                <w:sz w:val="20"/>
                <w:szCs w:val="20"/>
              </w:rPr>
            </w:pPr>
          </w:p>
        </w:tc>
        <w:tc>
          <w:tcPr>
            <w:tcW w:w="301" w:type="dxa"/>
            <w:shd w:val="clear" w:color="auto" w:fill="auto"/>
            <w:noWrap/>
            <w:vAlign w:val="bottom"/>
            <w:hideMark/>
          </w:tcPr>
          <w:p w14:paraId="7978FE97" w14:textId="77777777" w:rsidR="000778C4" w:rsidRPr="00E97956" w:rsidRDefault="000778C4" w:rsidP="003D7243">
            <w:pPr>
              <w:jc w:val="center"/>
              <w:rPr>
                <w:sz w:val="20"/>
                <w:szCs w:val="20"/>
              </w:rPr>
            </w:pPr>
          </w:p>
        </w:tc>
        <w:tc>
          <w:tcPr>
            <w:tcW w:w="872" w:type="dxa"/>
            <w:shd w:val="clear" w:color="auto" w:fill="auto"/>
            <w:noWrap/>
            <w:vAlign w:val="bottom"/>
            <w:hideMark/>
          </w:tcPr>
          <w:p w14:paraId="31CBF256" w14:textId="77777777" w:rsidR="000778C4" w:rsidRPr="00E97956" w:rsidRDefault="000778C4" w:rsidP="003D7243">
            <w:pPr>
              <w:rPr>
                <w:sz w:val="20"/>
                <w:szCs w:val="20"/>
              </w:rPr>
            </w:pPr>
          </w:p>
        </w:tc>
        <w:tc>
          <w:tcPr>
            <w:tcW w:w="549" w:type="dxa"/>
            <w:shd w:val="clear" w:color="auto" w:fill="auto"/>
            <w:noWrap/>
            <w:vAlign w:val="bottom"/>
            <w:hideMark/>
          </w:tcPr>
          <w:p w14:paraId="781C98B1" w14:textId="77777777" w:rsidR="000778C4" w:rsidRPr="00E97956" w:rsidRDefault="000778C4" w:rsidP="003D7243">
            <w:pPr>
              <w:rPr>
                <w:sz w:val="20"/>
                <w:szCs w:val="20"/>
              </w:rPr>
            </w:pPr>
          </w:p>
        </w:tc>
        <w:tc>
          <w:tcPr>
            <w:tcW w:w="602" w:type="dxa"/>
            <w:gridSpan w:val="2"/>
            <w:shd w:val="clear" w:color="auto" w:fill="auto"/>
            <w:noWrap/>
            <w:vAlign w:val="bottom"/>
            <w:hideMark/>
          </w:tcPr>
          <w:p w14:paraId="7C1ABB21" w14:textId="77777777" w:rsidR="000778C4" w:rsidRPr="00E97956" w:rsidRDefault="000778C4" w:rsidP="003D7243">
            <w:pPr>
              <w:rPr>
                <w:sz w:val="20"/>
                <w:szCs w:val="20"/>
              </w:rPr>
            </w:pPr>
          </w:p>
        </w:tc>
        <w:tc>
          <w:tcPr>
            <w:tcW w:w="910" w:type="dxa"/>
            <w:shd w:val="clear" w:color="auto" w:fill="auto"/>
            <w:noWrap/>
            <w:vAlign w:val="bottom"/>
            <w:hideMark/>
          </w:tcPr>
          <w:p w14:paraId="2889D282"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483</w:t>
            </w:r>
          </w:p>
        </w:tc>
        <w:tc>
          <w:tcPr>
            <w:tcW w:w="3924" w:type="dxa"/>
            <w:gridSpan w:val="5"/>
            <w:shd w:val="clear" w:color="auto" w:fill="auto"/>
            <w:noWrap/>
            <w:vAlign w:val="bottom"/>
            <w:hideMark/>
          </w:tcPr>
          <w:p w14:paraId="4A5D7FE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Новчане казне и пенали по решењу судова</w:t>
            </w:r>
          </w:p>
        </w:tc>
        <w:tc>
          <w:tcPr>
            <w:tcW w:w="2250" w:type="dxa"/>
            <w:gridSpan w:val="2"/>
            <w:shd w:val="clear" w:color="auto" w:fill="auto"/>
            <w:noWrap/>
            <w:vAlign w:val="bottom"/>
            <w:hideMark/>
          </w:tcPr>
          <w:p w14:paraId="000056A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1,000,000 </w:t>
            </w:r>
          </w:p>
        </w:tc>
        <w:tc>
          <w:tcPr>
            <w:tcW w:w="2160" w:type="dxa"/>
            <w:gridSpan w:val="2"/>
            <w:shd w:val="clear" w:color="auto" w:fill="auto"/>
            <w:noWrap/>
            <w:vAlign w:val="bottom"/>
            <w:hideMark/>
          </w:tcPr>
          <w:p w14:paraId="2808EBB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79474A94"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3A0743AA" w14:textId="77777777" w:rsidTr="000778C4">
        <w:trPr>
          <w:trHeight w:val="285"/>
        </w:trPr>
        <w:tc>
          <w:tcPr>
            <w:tcW w:w="757" w:type="dxa"/>
            <w:gridSpan w:val="2"/>
            <w:shd w:val="clear" w:color="auto" w:fill="auto"/>
            <w:noWrap/>
            <w:vAlign w:val="bottom"/>
            <w:hideMark/>
          </w:tcPr>
          <w:p w14:paraId="414AE2F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0F11C67" w14:textId="77777777" w:rsidR="000778C4" w:rsidRPr="00E97956" w:rsidRDefault="000778C4" w:rsidP="003D7243">
            <w:pPr>
              <w:jc w:val="center"/>
              <w:rPr>
                <w:sz w:val="20"/>
                <w:szCs w:val="20"/>
              </w:rPr>
            </w:pPr>
          </w:p>
        </w:tc>
        <w:tc>
          <w:tcPr>
            <w:tcW w:w="872" w:type="dxa"/>
            <w:shd w:val="clear" w:color="auto" w:fill="auto"/>
            <w:noWrap/>
            <w:vAlign w:val="bottom"/>
            <w:hideMark/>
          </w:tcPr>
          <w:p w14:paraId="6CDB87FD" w14:textId="77777777" w:rsidR="000778C4" w:rsidRPr="00E97956" w:rsidRDefault="000778C4" w:rsidP="003D7243">
            <w:pPr>
              <w:rPr>
                <w:sz w:val="20"/>
                <w:szCs w:val="20"/>
              </w:rPr>
            </w:pPr>
          </w:p>
        </w:tc>
        <w:tc>
          <w:tcPr>
            <w:tcW w:w="549" w:type="dxa"/>
            <w:shd w:val="clear" w:color="auto" w:fill="auto"/>
            <w:noWrap/>
            <w:vAlign w:val="bottom"/>
            <w:hideMark/>
          </w:tcPr>
          <w:p w14:paraId="3CFCD664" w14:textId="77777777" w:rsidR="000778C4" w:rsidRPr="00E97956" w:rsidRDefault="000778C4" w:rsidP="003D7243">
            <w:pPr>
              <w:rPr>
                <w:sz w:val="20"/>
                <w:szCs w:val="20"/>
              </w:rPr>
            </w:pPr>
          </w:p>
        </w:tc>
        <w:tc>
          <w:tcPr>
            <w:tcW w:w="602" w:type="dxa"/>
            <w:gridSpan w:val="2"/>
            <w:shd w:val="clear" w:color="auto" w:fill="auto"/>
            <w:noWrap/>
            <w:vAlign w:val="bottom"/>
            <w:hideMark/>
          </w:tcPr>
          <w:p w14:paraId="4AB9A04E" w14:textId="77777777" w:rsidR="000778C4" w:rsidRPr="00E97956" w:rsidRDefault="000778C4" w:rsidP="003D7243">
            <w:pPr>
              <w:rPr>
                <w:sz w:val="20"/>
                <w:szCs w:val="20"/>
              </w:rPr>
            </w:pPr>
          </w:p>
        </w:tc>
        <w:tc>
          <w:tcPr>
            <w:tcW w:w="910" w:type="dxa"/>
            <w:shd w:val="clear" w:color="auto" w:fill="auto"/>
            <w:noWrap/>
            <w:vAlign w:val="bottom"/>
            <w:hideMark/>
          </w:tcPr>
          <w:p w14:paraId="4E47B257" w14:textId="77777777" w:rsidR="000778C4" w:rsidRPr="00E97956" w:rsidRDefault="000778C4" w:rsidP="003D7243">
            <w:pPr>
              <w:rPr>
                <w:sz w:val="20"/>
                <w:szCs w:val="20"/>
              </w:rPr>
            </w:pPr>
          </w:p>
        </w:tc>
        <w:tc>
          <w:tcPr>
            <w:tcW w:w="1095" w:type="dxa"/>
            <w:gridSpan w:val="2"/>
            <w:shd w:val="clear" w:color="auto" w:fill="auto"/>
            <w:noWrap/>
            <w:vAlign w:val="bottom"/>
            <w:hideMark/>
          </w:tcPr>
          <w:p w14:paraId="2F91A3ED"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14A794B" w14:textId="77777777" w:rsidR="000778C4" w:rsidRPr="00E97956" w:rsidRDefault="000778C4" w:rsidP="003D7243">
            <w:pPr>
              <w:rPr>
                <w:sz w:val="20"/>
                <w:szCs w:val="20"/>
              </w:rPr>
            </w:pPr>
          </w:p>
        </w:tc>
        <w:tc>
          <w:tcPr>
            <w:tcW w:w="2250" w:type="dxa"/>
            <w:gridSpan w:val="2"/>
            <w:shd w:val="clear" w:color="auto" w:fill="auto"/>
            <w:noWrap/>
            <w:vAlign w:val="bottom"/>
            <w:hideMark/>
          </w:tcPr>
          <w:p w14:paraId="211BDC9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4EA0BA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61CE14F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760D783" w14:textId="77777777" w:rsidTr="000778C4">
        <w:trPr>
          <w:trHeight w:val="300"/>
        </w:trPr>
        <w:tc>
          <w:tcPr>
            <w:tcW w:w="757" w:type="dxa"/>
            <w:gridSpan w:val="2"/>
            <w:shd w:val="clear" w:color="auto" w:fill="auto"/>
            <w:noWrap/>
            <w:vAlign w:val="bottom"/>
            <w:hideMark/>
          </w:tcPr>
          <w:p w14:paraId="43BB94D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E4AE6C3"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6A837FB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0005</w:t>
            </w:r>
          </w:p>
        </w:tc>
        <w:tc>
          <w:tcPr>
            <w:tcW w:w="602" w:type="dxa"/>
            <w:gridSpan w:val="2"/>
            <w:shd w:val="clear" w:color="auto" w:fill="auto"/>
            <w:noWrap/>
            <w:vAlign w:val="bottom"/>
            <w:hideMark/>
          </w:tcPr>
          <w:p w14:paraId="51C73DC9"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639A2B99" w14:textId="77777777" w:rsidR="000778C4" w:rsidRPr="00E97956" w:rsidRDefault="000778C4" w:rsidP="003D7243">
            <w:pPr>
              <w:rPr>
                <w:sz w:val="20"/>
                <w:szCs w:val="20"/>
              </w:rPr>
            </w:pPr>
          </w:p>
        </w:tc>
        <w:tc>
          <w:tcPr>
            <w:tcW w:w="3924" w:type="dxa"/>
            <w:gridSpan w:val="5"/>
            <w:shd w:val="clear" w:color="auto" w:fill="auto"/>
            <w:noWrap/>
            <w:vAlign w:val="center"/>
            <w:hideMark/>
          </w:tcPr>
          <w:p w14:paraId="2C8775C8"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Mодернизација инфрастру. установа студенстког стандарда</w:t>
            </w:r>
          </w:p>
        </w:tc>
        <w:tc>
          <w:tcPr>
            <w:tcW w:w="2250" w:type="dxa"/>
            <w:gridSpan w:val="2"/>
            <w:shd w:val="clear" w:color="auto" w:fill="auto"/>
            <w:noWrap/>
            <w:vAlign w:val="bottom"/>
            <w:hideMark/>
          </w:tcPr>
          <w:p w14:paraId="63BE5464"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129,838,000</w:t>
            </w:r>
          </w:p>
        </w:tc>
        <w:tc>
          <w:tcPr>
            <w:tcW w:w="2160" w:type="dxa"/>
            <w:gridSpan w:val="2"/>
            <w:shd w:val="clear" w:color="auto" w:fill="auto"/>
            <w:noWrap/>
            <w:vAlign w:val="bottom"/>
            <w:hideMark/>
          </w:tcPr>
          <w:p w14:paraId="17B87F4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xml:space="preserve">                110,112,000 </w:t>
            </w:r>
          </w:p>
        </w:tc>
        <w:tc>
          <w:tcPr>
            <w:tcW w:w="1800" w:type="dxa"/>
            <w:shd w:val="clear" w:color="auto" w:fill="auto"/>
            <w:noWrap/>
            <w:vAlign w:val="bottom"/>
            <w:hideMark/>
          </w:tcPr>
          <w:p w14:paraId="1BF6D54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84.81%</w:t>
            </w:r>
          </w:p>
        </w:tc>
      </w:tr>
      <w:tr w:rsidR="000778C4" w:rsidRPr="00E97956" w14:paraId="1658014A" w14:textId="77777777" w:rsidTr="000778C4">
        <w:trPr>
          <w:trHeight w:val="285"/>
        </w:trPr>
        <w:tc>
          <w:tcPr>
            <w:tcW w:w="757" w:type="dxa"/>
            <w:gridSpan w:val="2"/>
            <w:shd w:val="clear" w:color="auto" w:fill="auto"/>
            <w:noWrap/>
            <w:vAlign w:val="bottom"/>
            <w:hideMark/>
          </w:tcPr>
          <w:p w14:paraId="0938AAD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DFDA874" w14:textId="77777777" w:rsidR="000778C4" w:rsidRPr="00E97956" w:rsidRDefault="000778C4" w:rsidP="003D7243">
            <w:pPr>
              <w:jc w:val="center"/>
              <w:rPr>
                <w:sz w:val="20"/>
                <w:szCs w:val="20"/>
              </w:rPr>
            </w:pPr>
          </w:p>
        </w:tc>
        <w:tc>
          <w:tcPr>
            <w:tcW w:w="872" w:type="dxa"/>
            <w:shd w:val="clear" w:color="auto" w:fill="auto"/>
            <w:noWrap/>
            <w:vAlign w:val="center"/>
            <w:hideMark/>
          </w:tcPr>
          <w:p w14:paraId="67346180" w14:textId="77777777" w:rsidR="000778C4" w:rsidRPr="00E97956" w:rsidRDefault="000778C4" w:rsidP="003D7243">
            <w:pPr>
              <w:rPr>
                <w:sz w:val="20"/>
                <w:szCs w:val="20"/>
              </w:rPr>
            </w:pPr>
          </w:p>
        </w:tc>
        <w:tc>
          <w:tcPr>
            <w:tcW w:w="549" w:type="dxa"/>
            <w:shd w:val="clear" w:color="auto" w:fill="auto"/>
            <w:noWrap/>
            <w:vAlign w:val="center"/>
            <w:hideMark/>
          </w:tcPr>
          <w:p w14:paraId="5F8D52E6" w14:textId="77777777" w:rsidR="000778C4" w:rsidRPr="00E97956" w:rsidRDefault="000778C4" w:rsidP="003D7243">
            <w:pPr>
              <w:rPr>
                <w:sz w:val="20"/>
                <w:szCs w:val="20"/>
              </w:rPr>
            </w:pPr>
          </w:p>
        </w:tc>
        <w:tc>
          <w:tcPr>
            <w:tcW w:w="602" w:type="dxa"/>
            <w:gridSpan w:val="2"/>
            <w:shd w:val="clear" w:color="auto" w:fill="auto"/>
            <w:noWrap/>
            <w:vAlign w:val="bottom"/>
            <w:hideMark/>
          </w:tcPr>
          <w:p w14:paraId="4BB234DE" w14:textId="77777777" w:rsidR="000778C4" w:rsidRPr="00E97956" w:rsidRDefault="000778C4" w:rsidP="003D7243">
            <w:pPr>
              <w:rPr>
                <w:sz w:val="20"/>
                <w:szCs w:val="20"/>
              </w:rPr>
            </w:pPr>
          </w:p>
        </w:tc>
        <w:tc>
          <w:tcPr>
            <w:tcW w:w="910" w:type="dxa"/>
            <w:shd w:val="clear" w:color="auto" w:fill="auto"/>
            <w:noWrap/>
            <w:vAlign w:val="bottom"/>
            <w:hideMark/>
          </w:tcPr>
          <w:p w14:paraId="0EA31765" w14:textId="77777777" w:rsidR="000778C4" w:rsidRPr="00E97956" w:rsidRDefault="000778C4" w:rsidP="003D7243">
            <w:pPr>
              <w:rPr>
                <w:sz w:val="20"/>
                <w:szCs w:val="20"/>
              </w:rPr>
            </w:pPr>
          </w:p>
        </w:tc>
        <w:tc>
          <w:tcPr>
            <w:tcW w:w="1095" w:type="dxa"/>
            <w:gridSpan w:val="2"/>
            <w:shd w:val="clear" w:color="auto" w:fill="auto"/>
            <w:noWrap/>
            <w:vAlign w:val="center"/>
            <w:hideMark/>
          </w:tcPr>
          <w:p w14:paraId="21C54301"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27A83184" w14:textId="77777777" w:rsidR="000778C4" w:rsidRPr="00E97956" w:rsidRDefault="000778C4" w:rsidP="003D7243">
            <w:pPr>
              <w:rPr>
                <w:sz w:val="20"/>
                <w:szCs w:val="20"/>
              </w:rPr>
            </w:pPr>
          </w:p>
        </w:tc>
        <w:tc>
          <w:tcPr>
            <w:tcW w:w="2250" w:type="dxa"/>
            <w:gridSpan w:val="2"/>
            <w:shd w:val="clear" w:color="auto" w:fill="auto"/>
            <w:noWrap/>
            <w:vAlign w:val="bottom"/>
            <w:hideMark/>
          </w:tcPr>
          <w:p w14:paraId="7A80589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28D459B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7581F9C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E1BC5B6" w14:textId="77777777" w:rsidTr="000778C4">
        <w:trPr>
          <w:trHeight w:val="285"/>
        </w:trPr>
        <w:tc>
          <w:tcPr>
            <w:tcW w:w="757" w:type="dxa"/>
            <w:gridSpan w:val="2"/>
            <w:shd w:val="clear" w:color="auto" w:fill="auto"/>
            <w:noWrap/>
            <w:vAlign w:val="bottom"/>
            <w:hideMark/>
          </w:tcPr>
          <w:p w14:paraId="49363E23"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0FA9EC7" w14:textId="77777777" w:rsidR="000778C4" w:rsidRPr="00E97956" w:rsidRDefault="000778C4" w:rsidP="003D7243">
            <w:pPr>
              <w:jc w:val="center"/>
              <w:rPr>
                <w:sz w:val="20"/>
                <w:szCs w:val="20"/>
              </w:rPr>
            </w:pPr>
          </w:p>
        </w:tc>
        <w:tc>
          <w:tcPr>
            <w:tcW w:w="872" w:type="dxa"/>
            <w:shd w:val="clear" w:color="auto" w:fill="auto"/>
            <w:noWrap/>
            <w:vAlign w:val="center"/>
            <w:hideMark/>
          </w:tcPr>
          <w:p w14:paraId="69AA1EDE" w14:textId="77777777" w:rsidR="000778C4" w:rsidRPr="00E97956" w:rsidRDefault="000778C4" w:rsidP="003D7243">
            <w:pPr>
              <w:rPr>
                <w:sz w:val="20"/>
                <w:szCs w:val="20"/>
              </w:rPr>
            </w:pPr>
          </w:p>
        </w:tc>
        <w:tc>
          <w:tcPr>
            <w:tcW w:w="549" w:type="dxa"/>
            <w:shd w:val="clear" w:color="auto" w:fill="auto"/>
            <w:noWrap/>
            <w:vAlign w:val="center"/>
            <w:hideMark/>
          </w:tcPr>
          <w:p w14:paraId="3E6F1E0A" w14:textId="77777777" w:rsidR="000778C4" w:rsidRPr="00E97956" w:rsidRDefault="000778C4" w:rsidP="003D7243">
            <w:pPr>
              <w:rPr>
                <w:sz w:val="20"/>
                <w:szCs w:val="20"/>
              </w:rPr>
            </w:pPr>
          </w:p>
        </w:tc>
        <w:tc>
          <w:tcPr>
            <w:tcW w:w="602" w:type="dxa"/>
            <w:gridSpan w:val="2"/>
            <w:shd w:val="clear" w:color="auto" w:fill="auto"/>
            <w:noWrap/>
            <w:vAlign w:val="bottom"/>
            <w:hideMark/>
          </w:tcPr>
          <w:p w14:paraId="47E034FB" w14:textId="77777777" w:rsidR="000778C4" w:rsidRPr="00E97956" w:rsidRDefault="000778C4" w:rsidP="003D7243">
            <w:pPr>
              <w:rPr>
                <w:sz w:val="20"/>
                <w:szCs w:val="20"/>
              </w:rPr>
            </w:pPr>
          </w:p>
        </w:tc>
        <w:tc>
          <w:tcPr>
            <w:tcW w:w="910" w:type="dxa"/>
            <w:shd w:val="clear" w:color="auto" w:fill="auto"/>
            <w:noWrap/>
            <w:vAlign w:val="bottom"/>
            <w:hideMark/>
          </w:tcPr>
          <w:p w14:paraId="7F5D68BB"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425</w:t>
            </w:r>
          </w:p>
        </w:tc>
        <w:tc>
          <w:tcPr>
            <w:tcW w:w="3924" w:type="dxa"/>
            <w:gridSpan w:val="5"/>
            <w:shd w:val="clear" w:color="auto" w:fill="auto"/>
            <w:noWrap/>
            <w:vAlign w:val="bottom"/>
            <w:hideMark/>
          </w:tcPr>
          <w:p w14:paraId="3D87CF2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Текуће поправке и одржавање</w:t>
            </w:r>
          </w:p>
        </w:tc>
        <w:tc>
          <w:tcPr>
            <w:tcW w:w="2250" w:type="dxa"/>
            <w:gridSpan w:val="2"/>
            <w:shd w:val="clear" w:color="auto" w:fill="auto"/>
            <w:noWrap/>
            <w:vAlign w:val="bottom"/>
            <w:hideMark/>
          </w:tcPr>
          <w:p w14:paraId="1E2424A7"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33,900,000</w:t>
            </w:r>
          </w:p>
        </w:tc>
        <w:tc>
          <w:tcPr>
            <w:tcW w:w="2160" w:type="dxa"/>
            <w:gridSpan w:val="2"/>
            <w:shd w:val="clear" w:color="auto" w:fill="auto"/>
            <w:noWrap/>
            <w:vAlign w:val="bottom"/>
            <w:hideMark/>
          </w:tcPr>
          <w:p w14:paraId="6B9EE7B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33,735,000 </w:t>
            </w:r>
          </w:p>
        </w:tc>
        <w:tc>
          <w:tcPr>
            <w:tcW w:w="1800" w:type="dxa"/>
            <w:shd w:val="clear" w:color="auto" w:fill="auto"/>
            <w:noWrap/>
            <w:vAlign w:val="bottom"/>
            <w:hideMark/>
          </w:tcPr>
          <w:p w14:paraId="4A2B670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99.51%</w:t>
            </w:r>
          </w:p>
        </w:tc>
      </w:tr>
      <w:tr w:rsidR="000778C4" w:rsidRPr="00E97956" w14:paraId="753265A9" w14:textId="77777777" w:rsidTr="000778C4">
        <w:trPr>
          <w:trHeight w:val="285"/>
        </w:trPr>
        <w:tc>
          <w:tcPr>
            <w:tcW w:w="757" w:type="dxa"/>
            <w:gridSpan w:val="2"/>
            <w:shd w:val="clear" w:color="auto" w:fill="auto"/>
            <w:noWrap/>
            <w:vAlign w:val="bottom"/>
            <w:hideMark/>
          </w:tcPr>
          <w:p w14:paraId="0A7CDF5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390C8C5" w14:textId="77777777" w:rsidR="000778C4" w:rsidRPr="00E97956" w:rsidRDefault="000778C4" w:rsidP="003D7243">
            <w:pPr>
              <w:jc w:val="center"/>
              <w:rPr>
                <w:sz w:val="20"/>
                <w:szCs w:val="20"/>
              </w:rPr>
            </w:pPr>
          </w:p>
        </w:tc>
        <w:tc>
          <w:tcPr>
            <w:tcW w:w="872" w:type="dxa"/>
            <w:shd w:val="clear" w:color="auto" w:fill="auto"/>
            <w:noWrap/>
            <w:vAlign w:val="center"/>
            <w:hideMark/>
          </w:tcPr>
          <w:p w14:paraId="1473284D" w14:textId="77777777" w:rsidR="000778C4" w:rsidRPr="00E97956" w:rsidRDefault="000778C4" w:rsidP="003D7243">
            <w:pPr>
              <w:rPr>
                <w:sz w:val="20"/>
                <w:szCs w:val="20"/>
              </w:rPr>
            </w:pPr>
          </w:p>
        </w:tc>
        <w:tc>
          <w:tcPr>
            <w:tcW w:w="549" w:type="dxa"/>
            <w:shd w:val="clear" w:color="auto" w:fill="auto"/>
            <w:noWrap/>
            <w:vAlign w:val="center"/>
            <w:hideMark/>
          </w:tcPr>
          <w:p w14:paraId="20DDD9D5" w14:textId="77777777" w:rsidR="000778C4" w:rsidRPr="00E97956" w:rsidRDefault="000778C4" w:rsidP="003D7243">
            <w:pPr>
              <w:rPr>
                <w:sz w:val="20"/>
                <w:szCs w:val="20"/>
              </w:rPr>
            </w:pPr>
          </w:p>
        </w:tc>
        <w:tc>
          <w:tcPr>
            <w:tcW w:w="602" w:type="dxa"/>
            <w:gridSpan w:val="2"/>
            <w:shd w:val="clear" w:color="auto" w:fill="auto"/>
            <w:noWrap/>
            <w:vAlign w:val="bottom"/>
            <w:hideMark/>
          </w:tcPr>
          <w:p w14:paraId="79FA7B45" w14:textId="77777777" w:rsidR="000778C4" w:rsidRPr="00E97956" w:rsidRDefault="000778C4" w:rsidP="003D7243">
            <w:pPr>
              <w:rPr>
                <w:sz w:val="20"/>
                <w:szCs w:val="20"/>
              </w:rPr>
            </w:pPr>
          </w:p>
        </w:tc>
        <w:tc>
          <w:tcPr>
            <w:tcW w:w="910" w:type="dxa"/>
            <w:shd w:val="clear" w:color="auto" w:fill="auto"/>
            <w:noWrap/>
            <w:vAlign w:val="bottom"/>
            <w:hideMark/>
          </w:tcPr>
          <w:p w14:paraId="1957FD6E" w14:textId="77777777" w:rsidR="000778C4" w:rsidRPr="00E97956" w:rsidRDefault="000778C4" w:rsidP="003D7243">
            <w:pPr>
              <w:rPr>
                <w:sz w:val="20"/>
                <w:szCs w:val="20"/>
              </w:rPr>
            </w:pPr>
          </w:p>
        </w:tc>
        <w:tc>
          <w:tcPr>
            <w:tcW w:w="1095" w:type="dxa"/>
            <w:gridSpan w:val="2"/>
            <w:shd w:val="clear" w:color="auto" w:fill="auto"/>
            <w:noWrap/>
            <w:vAlign w:val="center"/>
            <w:hideMark/>
          </w:tcPr>
          <w:p w14:paraId="5FA22612"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6A9B7AD2" w14:textId="77777777" w:rsidR="000778C4" w:rsidRPr="00E97956" w:rsidRDefault="000778C4" w:rsidP="003D7243">
            <w:pPr>
              <w:rPr>
                <w:sz w:val="20"/>
                <w:szCs w:val="20"/>
              </w:rPr>
            </w:pPr>
          </w:p>
        </w:tc>
        <w:tc>
          <w:tcPr>
            <w:tcW w:w="2250" w:type="dxa"/>
            <w:gridSpan w:val="2"/>
            <w:shd w:val="clear" w:color="auto" w:fill="auto"/>
            <w:noWrap/>
            <w:vAlign w:val="bottom"/>
            <w:hideMark/>
          </w:tcPr>
          <w:p w14:paraId="69C3B4E9"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14003AB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67D86F4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B19B949" w14:textId="77777777" w:rsidTr="000778C4">
        <w:trPr>
          <w:trHeight w:val="285"/>
        </w:trPr>
        <w:tc>
          <w:tcPr>
            <w:tcW w:w="757" w:type="dxa"/>
            <w:gridSpan w:val="2"/>
            <w:shd w:val="clear" w:color="auto" w:fill="auto"/>
            <w:noWrap/>
            <w:vAlign w:val="bottom"/>
            <w:hideMark/>
          </w:tcPr>
          <w:p w14:paraId="2973074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CEBAEAC" w14:textId="77777777" w:rsidR="000778C4" w:rsidRPr="00E97956" w:rsidRDefault="000778C4" w:rsidP="003D7243">
            <w:pPr>
              <w:jc w:val="center"/>
              <w:rPr>
                <w:sz w:val="20"/>
                <w:szCs w:val="20"/>
              </w:rPr>
            </w:pPr>
          </w:p>
        </w:tc>
        <w:tc>
          <w:tcPr>
            <w:tcW w:w="872" w:type="dxa"/>
            <w:shd w:val="clear" w:color="auto" w:fill="auto"/>
            <w:noWrap/>
            <w:vAlign w:val="center"/>
            <w:hideMark/>
          </w:tcPr>
          <w:p w14:paraId="3898E1F0" w14:textId="77777777" w:rsidR="000778C4" w:rsidRPr="00E97956" w:rsidRDefault="000778C4" w:rsidP="003D7243">
            <w:pPr>
              <w:rPr>
                <w:sz w:val="20"/>
                <w:szCs w:val="20"/>
              </w:rPr>
            </w:pPr>
          </w:p>
        </w:tc>
        <w:tc>
          <w:tcPr>
            <w:tcW w:w="549" w:type="dxa"/>
            <w:shd w:val="clear" w:color="auto" w:fill="auto"/>
            <w:noWrap/>
            <w:vAlign w:val="center"/>
            <w:hideMark/>
          </w:tcPr>
          <w:p w14:paraId="5C208BC7" w14:textId="77777777" w:rsidR="000778C4" w:rsidRPr="00E97956" w:rsidRDefault="000778C4" w:rsidP="003D7243">
            <w:pPr>
              <w:rPr>
                <w:sz w:val="20"/>
                <w:szCs w:val="20"/>
              </w:rPr>
            </w:pPr>
          </w:p>
        </w:tc>
        <w:tc>
          <w:tcPr>
            <w:tcW w:w="602" w:type="dxa"/>
            <w:gridSpan w:val="2"/>
            <w:shd w:val="clear" w:color="auto" w:fill="auto"/>
            <w:noWrap/>
            <w:vAlign w:val="bottom"/>
            <w:hideMark/>
          </w:tcPr>
          <w:p w14:paraId="679F3818" w14:textId="77777777" w:rsidR="000778C4" w:rsidRPr="00E97956" w:rsidRDefault="000778C4" w:rsidP="003D7243">
            <w:pPr>
              <w:rPr>
                <w:sz w:val="20"/>
                <w:szCs w:val="20"/>
              </w:rPr>
            </w:pPr>
          </w:p>
        </w:tc>
        <w:tc>
          <w:tcPr>
            <w:tcW w:w="910" w:type="dxa"/>
            <w:shd w:val="clear" w:color="auto" w:fill="auto"/>
            <w:noWrap/>
            <w:vAlign w:val="bottom"/>
            <w:hideMark/>
          </w:tcPr>
          <w:p w14:paraId="6237D2A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444</w:t>
            </w:r>
          </w:p>
        </w:tc>
        <w:tc>
          <w:tcPr>
            <w:tcW w:w="3924" w:type="dxa"/>
            <w:gridSpan w:val="5"/>
            <w:shd w:val="clear" w:color="auto" w:fill="auto"/>
            <w:noWrap/>
            <w:vAlign w:val="center"/>
            <w:hideMark/>
          </w:tcPr>
          <w:p w14:paraId="129913A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Пратећи трошкови задуживања</w:t>
            </w:r>
          </w:p>
        </w:tc>
        <w:tc>
          <w:tcPr>
            <w:tcW w:w="2250" w:type="dxa"/>
            <w:gridSpan w:val="2"/>
            <w:shd w:val="clear" w:color="auto" w:fill="auto"/>
            <w:noWrap/>
            <w:vAlign w:val="bottom"/>
            <w:hideMark/>
          </w:tcPr>
          <w:p w14:paraId="1593D65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50,000</w:t>
            </w:r>
          </w:p>
        </w:tc>
        <w:tc>
          <w:tcPr>
            <w:tcW w:w="2160" w:type="dxa"/>
            <w:gridSpan w:val="2"/>
            <w:shd w:val="clear" w:color="auto" w:fill="auto"/>
            <w:noWrap/>
            <w:vAlign w:val="bottom"/>
            <w:hideMark/>
          </w:tcPr>
          <w:p w14:paraId="6392BE4A"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   </w:t>
            </w:r>
          </w:p>
        </w:tc>
        <w:tc>
          <w:tcPr>
            <w:tcW w:w="1800" w:type="dxa"/>
            <w:shd w:val="clear" w:color="auto" w:fill="auto"/>
            <w:noWrap/>
            <w:vAlign w:val="bottom"/>
            <w:hideMark/>
          </w:tcPr>
          <w:p w14:paraId="0F9B124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0.00%</w:t>
            </w:r>
          </w:p>
        </w:tc>
      </w:tr>
      <w:tr w:rsidR="000778C4" w:rsidRPr="00E97956" w14:paraId="079289B1" w14:textId="77777777" w:rsidTr="000778C4">
        <w:trPr>
          <w:trHeight w:val="285"/>
        </w:trPr>
        <w:tc>
          <w:tcPr>
            <w:tcW w:w="757" w:type="dxa"/>
            <w:gridSpan w:val="2"/>
            <w:shd w:val="clear" w:color="auto" w:fill="auto"/>
            <w:noWrap/>
            <w:vAlign w:val="bottom"/>
            <w:hideMark/>
          </w:tcPr>
          <w:p w14:paraId="34E610E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922DFD4" w14:textId="77777777" w:rsidR="000778C4" w:rsidRPr="00E97956" w:rsidRDefault="000778C4" w:rsidP="003D7243">
            <w:pPr>
              <w:jc w:val="center"/>
              <w:rPr>
                <w:sz w:val="20"/>
                <w:szCs w:val="20"/>
              </w:rPr>
            </w:pPr>
          </w:p>
        </w:tc>
        <w:tc>
          <w:tcPr>
            <w:tcW w:w="872" w:type="dxa"/>
            <w:shd w:val="clear" w:color="auto" w:fill="auto"/>
            <w:noWrap/>
            <w:vAlign w:val="center"/>
            <w:hideMark/>
          </w:tcPr>
          <w:p w14:paraId="49F1C286" w14:textId="77777777" w:rsidR="000778C4" w:rsidRPr="00E97956" w:rsidRDefault="000778C4" w:rsidP="003D7243">
            <w:pPr>
              <w:rPr>
                <w:sz w:val="20"/>
                <w:szCs w:val="20"/>
              </w:rPr>
            </w:pPr>
          </w:p>
        </w:tc>
        <w:tc>
          <w:tcPr>
            <w:tcW w:w="549" w:type="dxa"/>
            <w:shd w:val="clear" w:color="auto" w:fill="auto"/>
            <w:noWrap/>
            <w:vAlign w:val="center"/>
            <w:hideMark/>
          </w:tcPr>
          <w:p w14:paraId="5AC067EB" w14:textId="77777777" w:rsidR="000778C4" w:rsidRPr="00E97956" w:rsidRDefault="000778C4" w:rsidP="003D7243">
            <w:pPr>
              <w:rPr>
                <w:sz w:val="20"/>
                <w:szCs w:val="20"/>
              </w:rPr>
            </w:pPr>
          </w:p>
        </w:tc>
        <w:tc>
          <w:tcPr>
            <w:tcW w:w="602" w:type="dxa"/>
            <w:gridSpan w:val="2"/>
            <w:shd w:val="clear" w:color="auto" w:fill="auto"/>
            <w:noWrap/>
            <w:vAlign w:val="bottom"/>
            <w:hideMark/>
          </w:tcPr>
          <w:p w14:paraId="225F8906" w14:textId="77777777" w:rsidR="000778C4" w:rsidRPr="00E97956" w:rsidRDefault="000778C4" w:rsidP="003D7243">
            <w:pPr>
              <w:rPr>
                <w:sz w:val="20"/>
                <w:szCs w:val="20"/>
              </w:rPr>
            </w:pPr>
          </w:p>
        </w:tc>
        <w:tc>
          <w:tcPr>
            <w:tcW w:w="910" w:type="dxa"/>
            <w:shd w:val="clear" w:color="auto" w:fill="auto"/>
            <w:noWrap/>
            <w:vAlign w:val="bottom"/>
            <w:hideMark/>
          </w:tcPr>
          <w:p w14:paraId="46187F2D" w14:textId="77777777" w:rsidR="000778C4" w:rsidRPr="00E97956" w:rsidRDefault="000778C4" w:rsidP="003D7243">
            <w:pPr>
              <w:rPr>
                <w:sz w:val="20"/>
                <w:szCs w:val="20"/>
              </w:rPr>
            </w:pPr>
          </w:p>
        </w:tc>
        <w:tc>
          <w:tcPr>
            <w:tcW w:w="1095" w:type="dxa"/>
            <w:gridSpan w:val="2"/>
            <w:shd w:val="clear" w:color="auto" w:fill="auto"/>
            <w:noWrap/>
            <w:vAlign w:val="center"/>
            <w:hideMark/>
          </w:tcPr>
          <w:p w14:paraId="34D3AC94"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37906B54" w14:textId="77777777" w:rsidR="000778C4" w:rsidRPr="00E97956" w:rsidRDefault="000778C4" w:rsidP="003D7243">
            <w:pPr>
              <w:rPr>
                <w:sz w:val="20"/>
                <w:szCs w:val="20"/>
              </w:rPr>
            </w:pPr>
          </w:p>
        </w:tc>
        <w:tc>
          <w:tcPr>
            <w:tcW w:w="2250" w:type="dxa"/>
            <w:gridSpan w:val="2"/>
            <w:shd w:val="clear" w:color="auto" w:fill="auto"/>
            <w:noWrap/>
            <w:vAlign w:val="bottom"/>
            <w:hideMark/>
          </w:tcPr>
          <w:p w14:paraId="3A724CE2"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4DFC4BF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62FC63E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DE27919" w14:textId="77777777" w:rsidTr="000778C4">
        <w:trPr>
          <w:trHeight w:val="285"/>
        </w:trPr>
        <w:tc>
          <w:tcPr>
            <w:tcW w:w="757" w:type="dxa"/>
            <w:gridSpan w:val="2"/>
            <w:shd w:val="clear" w:color="auto" w:fill="auto"/>
            <w:noWrap/>
            <w:vAlign w:val="bottom"/>
            <w:hideMark/>
          </w:tcPr>
          <w:p w14:paraId="1BB8F1D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121A057" w14:textId="77777777" w:rsidR="000778C4" w:rsidRPr="00E97956" w:rsidRDefault="000778C4" w:rsidP="003D7243">
            <w:pPr>
              <w:jc w:val="center"/>
              <w:rPr>
                <w:sz w:val="20"/>
                <w:szCs w:val="20"/>
              </w:rPr>
            </w:pPr>
          </w:p>
        </w:tc>
        <w:tc>
          <w:tcPr>
            <w:tcW w:w="872" w:type="dxa"/>
            <w:shd w:val="clear" w:color="auto" w:fill="auto"/>
            <w:noWrap/>
            <w:vAlign w:val="center"/>
            <w:hideMark/>
          </w:tcPr>
          <w:p w14:paraId="2210F30A" w14:textId="77777777" w:rsidR="000778C4" w:rsidRPr="00E97956" w:rsidRDefault="000778C4" w:rsidP="003D7243">
            <w:pPr>
              <w:rPr>
                <w:sz w:val="20"/>
                <w:szCs w:val="20"/>
              </w:rPr>
            </w:pPr>
          </w:p>
        </w:tc>
        <w:tc>
          <w:tcPr>
            <w:tcW w:w="549" w:type="dxa"/>
            <w:shd w:val="clear" w:color="auto" w:fill="auto"/>
            <w:noWrap/>
            <w:vAlign w:val="center"/>
            <w:hideMark/>
          </w:tcPr>
          <w:p w14:paraId="7F487A68" w14:textId="77777777" w:rsidR="000778C4" w:rsidRPr="00E97956" w:rsidRDefault="000778C4" w:rsidP="003D7243">
            <w:pPr>
              <w:rPr>
                <w:sz w:val="20"/>
                <w:szCs w:val="20"/>
              </w:rPr>
            </w:pPr>
          </w:p>
        </w:tc>
        <w:tc>
          <w:tcPr>
            <w:tcW w:w="602" w:type="dxa"/>
            <w:gridSpan w:val="2"/>
            <w:shd w:val="clear" w:color="auto" w:fill="auto"/>
            <w:noWrap/>
            <w:vAlign w:val="bottom"/>
            <w:hideMark/>
          </w:tcPr>
          <w:p w14:paraId="1A8CD554" w14:textId="77777777" w:rsidR="000778C4" w:rsidRPr="00E97956" w:rsidRDefault="000778C4" w:rsidP="003D7243">
            <w:pPr>
              <w:rPr>
                <w:sz w:val="20"/>
                <w:szCs w:val="20"/>
              </w:rPr>
            </w:pPr>
          </w:p>
        </w:tc>
        <w:tc>
          <w:tcPr>
            <w:tcW w:w="910" w:type="dxa"/>
            <w:shd w:val="clear" w:color="auto" w:fill="auto"/>
            <w:noWrap/>
            <w:vAlign w:val="bottom"/>
            <w:hideMark/>
          </w:tcPr>
          <w:p w14:paraId="27E0C093"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462</w:t>
            </w:r>
          </w:p>
        </w:tc>
        <w:tc>
          <w:tcPr>
            <w:tcW w:w="3924" w:type="dxa"/>
            <w:gridSpan w:val="5"/>
            <w:shd w:val="clear" w:color="auto" w:fill="auto"/>
            <w:noWrap/>
            <w:vAlign w:val="center"/>
            <w:hideMark/>
          </w:tcPr>
          <w:p w14:paraId="74487EB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Дотације међународним организацијама</w:t>
            </w:r>
          </w:p>
        </w:tc>
        <w:tc>
          <w:tcPr>
            <w:tcW w:w="2250" w:type="dxa"/>
            <w:gridSpan w:val="2"/>
            <w:shd w:val="clear" w:color="auto" w:fill="auto"/>
            <w:noWrap/>
            <w:vAlign w:val="bottom"/>
            <w:hideMark/>
          </w:tcPr>
          <w:p w14:paraId="1C3174D1"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11,500,000</w:t>
            </w:r>
          </w:p>
        </w:tc>
        <w:tc>
          <w:tcPr>
            <w:tcW w:w="2160" w:type="dxa"/>
            <w:gridSpan w:val="2"/>
            <w:shd w:val="clear" w:color="auto" w:fill="auto"/>
            <w:noWrap/>
            <w:vAlign w:val="bottom"/>
            <w:hideMark/>
          </w:tcPr>
          <w:p w14:paraId="305B3D0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11,187,000</w:t>
            </w:r>
          </w:p>
        </w:tc>
        <w:tc>
          <w:tcPr>
            <w:tcW w:w="1800" w:type="dxa"/>
            <w:shd w:val="clear" w:color="auto" w:fill="auto"/>
            <w:noWrap/>
            <w:vAlign w:val="bottom"/>
            <w:hideMark/>
          </w:tcPr>
          <w:p w14:paraId="3741443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97.28%</w:t>
            </w:r>
          </w:p>
        </w:tc>
      </w:tr>
      <w:tr w:rsidR="000778C4" w:rsidRPr="00E97956" w14:paraId="2B8AA9C3" w14:textId="77777777" w:rsidTr="000778C4">
        <w:trPr>
          <w:trHeight w:val="285"/>
        </w:trPr>
        <w:tc>
          <w:tcPr>
            <w:tcW w:w="757" w:type="dxa"/>
            <w:gridSpan w:val="2"/>
            <w:shd w:val="clear" w:color="auto" w:fill="auto"/>
            <w:noWrap/>
            <w:vAlign w:val="bottom"/>
            <w:hideMark/>
          </w:tcPr>
          <w:p w14:paraId="544C97B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1965F778" w14:textId="77777777" w:rsidR="000778C4" w:rsidRPr="00E97956" w:rsidRDefault="000778C4" w:rsidP="003D7243">
            <w:pPr>
              <w:jc w:val="center"/>
              <w:rPr>
                <w:sz w:val="20"/>
                <w:szCs w:val="20"/>
              </w:rPr>
            </w:pPr>
          </w:p>
        </w:tc>
        <w:tc>
          <w:tcPr>
            <w:tcW w:w="872" w:type="dxa"/>
            <w:shd w:val="clear" w:color="auto" w:fill="auto"/>
            <w:noWrap/>
            <w:vAlign w:val="center"/>
            <w:hideMark/>
          </w:tcPr>
          <w:p w14:paraId="77D366D8" w14:textId="77777777" w:rsidR="000778C4" w:rsidRPr="00E97956" w:rsidRDefault="000778C4" w:rsidP="003D7243">
            <w:pPr>
              <w:rPr>
                <w:sz w:val="20"/>
                <w:szCs w:val="20"/>
              </w:rPr>
            </w:pPr>
          </w:p>
        </w:tc>
        <w:tc>
          <w:tcPr>
            <w:tcW w:w="549" w:type="dxa"/>
            <w:shd w:val="clear" w:color="auto" w:fill="auto"/>
            <w:noWrap/>
            <w:vAlign w:val="center"/>
            <w:hideMark/>
          </w:tcPr>
          <w:p w14:paraId="041D6BC7" w14:textId="77777777" w:rsidR="000778C4" w:rsidRPr="00E97956" w:rsidRDefault="000778C4" w:rsidP="003D7243">
            <w:pPr>
              <w:rPr>
                <w:sz w:val="20"/>
                <w:szCs w:val="20"/>
              </w:rPr>
            </w:pPr>
          </w:p>
        </w:tc>
        <w:tc>
          <w:tcPr>
            <w:tcW w:w="602" w:type="dxa"/>
            <w:gridSpan w:val="2"/>
            <w:shd w:val="clear" w:color="auto" w:fill="auto"/>
            <w:noWrap/>
            <w:vAlign w:val="bottom"/>
            <w:hideMark/>
          </w:tcPr>
          <w:p w14:paraId="77BC55C8" w14:textId="77777777" w:rsidR="000778C4" w:rsidRPr="00E97956" w:rsidRDefault="000778C4" w:rsidP="003D7243">
            <w:pPr>
              <w:rPr>
                <w:sz w:val="20"/>
                <w:szCs w:val="20"/>
              </w:rPr>
            </w:pPr>
          </w:p>
        </w:tc>
        <w:tc>
          <w:tcPr>
            <w:tcW w:w="910" w:type="dxa"/>
            <w:shd w:val="clear" w:color="auto" w:fill="auto"/>
            <w:noWrap/>
            <w:vAlign w:val="bottom"/>
            <w:hideMark/>
          </w:tcPr>
          <w:p w14:paraId="0F33C51B" w14:textId="77777777" w:rsidR="000778C4" w:rsidRPr="00E97956" w:rsidRDefault="000778C4" w:rsidP="003D7243">
            <w:pPr>
              <w:rPr>
                <w:sz w:val="20"/>
                <w:szCs w:val="20"/>
              </w:rPr>
            </w:pPr>
          </w:p>
        </w:tc>
        <w:tc>
          <w:tcPr>
            <w:tcW w:w="1095" w:type="dxa"/>
            <w:gridSpan w:val="2"/>
            <w:shd w:val="clear" w:color="auto" w:fill="auto"/>
            <w:noWrap/>
            <w:vAlign w:val="center"/>
            <w:hideMark/>
          </w:tcPr>
          <w:p w14:paraId="501D6291"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125B32A4" w14:textId="77777777" w:rsidR="000778C4" w:rsidRPr="00E97956" w:rsidRDefault="000778C4" w:rsidP="003D7243">
            <w:pPr>
              <w:rPr>
                <w:sz w:val="20"/>
                <w:szCs w:val="20"/>
              </w:rPr>
            </w:pPr>
          </w:p>
        </w:tc>
        <w:tc>
          <w:tcPr>
            <w:tcW w:w="2250" w:type="dxa"/>
            <w:gridSpan w:val="2"/>
            <w:shd w:val="clear" w:color="auto" w:fill="auto"/>
            <w:noWrap/>
            <w:vAlign w:val="bottom"/>
            <w:hideMark/>
          </w:tcPr>
          <w:p w14:paraId="4FB26883"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0A604681"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2A7D7F5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74A943AC" w14:textId="77777777" w:rsidTr="000778C4">
        <w:trPr>
          <w:trHeight w:val="285"/>
        </w:trPr>
        <w:tc>
          <w:tcPr>
            <w:tcW w:w="757" w:type="dxa"/>
            <w:gridSpan w:val="2"/>
            <w:shd w:val="clear" w:color="auto" w:fill="auto"/>
            <w:noWrap/>
            <w:vAlign w:val="bottom"/>
            <w:hideMark/>
          </w:tcPr>
          <w:p w14:paraId="019F5511"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88F1BA1" w14:textId="77777777" w:rsidR="000778C4" w:rsidRPr="00E97956" w:rsidRDefault="000778C4" w:rsidP="003D7243">
            <w:pPr>
              <w:jc w:val="center"/>
              <w:rPr>
                <w:sz w:val="20"/>
                <w:szCs w:val="20"/>
              </w:rPr>
            </w:pPr>
          </w:p>
        </w:tc>
        <w:tc>
          <w:tcPr>
            <w:tcW w:w="872" w:type="dxa"/>
            <w:shd w:val="clear" w:color="auto" w:fill="auto"/>
            <w:noWrap/>
            <w:vAlign w:val="bottom"/>
            <w:hideMark/>
          </w:tcPr>
          <w:p w14:paraId="0523E102" w14:textId="77777777" w:rsidR="000778C4" w:rsidRPr="00E97956" w:rsidRDefault="000778C4" w:rsidP="003D7243">
            <w:pPr>
              <w:rPr>
                <w:sz w:val="20"/>
                <w:szCs w:val="20"/>
              </w:rPr>
            </w:pPr>
          </w:p>
        </w:tc>
        <w:tc>
          <w:tcPr>
            <w:tcW w:w="549" w:type="dxa"/>
            <w:shd w:val="clear" w:color="auto" w:fill="auto"/>
            <w:noWrap/>
            <w:vAlign w:val="bottom"/>
            <w:hideMark/>
          </w:tcPr>
          <w:p w14:paraId="4C7BCFC9" w14:textId="77777777" w:rsidR="000778C4" w:rsidRPr="00E97956" w:rsidRDefault="000778C4" w:rsidP="003D7243">
            <w:pPr>
              <w:rPr>
                <w:sz w:val="20"/>
                <w:szCs w:val="20"/>
              </w:rPr>
            </w:pPr>
          </w:p>
        </w:tc>
        <w:tc>
          <w:tcPr>
            <w:tcW w:w="602" w:type="dxa"/>
            <w:gridSpan w:val="2"/>
            <w:shd w:val="clear" w:color="auto" w:fill="auto"/>
            <w:noWrap/>
            <w:vAlign w:val="bottom"/>
            <w:hideMark/>
          </w:tcPr>
          <w:p w14:paraId="44DF257D" w14:textId="77777777" w:rsidR="000778C4" w:rsidRPr="00E97956" w:rsidRDefault="000778C4" w:rsidP="003D7243">
            <w:pPr>
              <w:rPr>
                <w:sz w:val="20"/>
                <w:szCs w:val="20"/>
              </w:rPr>
            </w:pPr>
          </w:p>
        </w:tc>
        <w:tc>
          <w:tcPr>
            <w:tcW w:w="910" w:type="dxa"/>
            <w:shd w:val="clear" w:color="auto" w:fill="auto"/>
            <w:noWrap/>
            <w:vAlign w:val="bottom"/>
            <w:hideMark/>
          </w:tcPr>
          <w:p w14:paraId="3FAE139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511</w:t>
            </w:r>
          </w:p>
        </w:tc>
        <w:tc>
          <w:tcPr>
            <w:tcW w:w="3924" w:type="dxa"/>
            <w:gridSpan w:val="5"/>
            <w:shd w:val="clear" w:color="auto" w:fill="auto"/>
            <w:noWrap/>
            <w:vAlign w:val="bottom"/>
            <w:hideMark/>
          </w:tcPr>
          <w:p w14:paraId="14323FE8"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Зграде и грађевински објекти</w:t>
            </w:r>
          </w:p>
        </w:tc>
        <w:tc>
          <w:tcPr>
            <w:tcW w:w="2250" w:type="dxa"/>
            <w:gridSpan w:val="2"/>
            <w:shd w:val="clear" w:color="auto" w:fill="auto"/>
            <w:noWrap/>
            <w:vAlign w:val="bottom"/>
            <w:hideMark/>
          </w:tcPr>
          <w:p w14:paraId="66CA55A9"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55,000,000</w:t>
            </w:r>
          </w:p>
        </w:tc>
        <w:tc>
          <w:tcPr>
            <w:tcW w:w="2160" w:type="dxa"/>
            <w:gridSpan w:val="2"/>
            <w:shd w:val="clear" w:color="auto" w:fill="auto"/>
            <w:noWrap/>
            <w:vAlign w:val="bottom"/>
            <w:hideMark/>
          </w:tcPr>
          <w:p w14:paraId="7B451EF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38,471,000 </w:t>
            </w:r>
          </w:p>
        </w:tc>
        <w:tc>
          <w:tcPr>
            <w:tcW w:w="1800" w:type="dxa"/>
            <w:shd w:val="clear" w:color="auto" w:fill="auto"/>
            <w:noWrap/>
            <w:vAlign w:val="bottom"/>
            <w:hideMark/>
          </w:tcPr>
          <w:p w14:paraId="25C0E8A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69.95%</w:t>
            </w:r>
          </w:p>
        </w:tc>
      </w:tr>
      <w:tr w:rsidR="000778C4" w:rsidRPr="00E97956" w14:paraId="2D0283DC" w14:textId="77777777" w:rsidTr="000778C4">
        <w:trPr>
          <w:trHeight w:val="285"/>
        </w:trPr>
        <w:tc>
          <w:tcPr>
            <w:tcW w:w="757" w:type="dxa"/>
            <w:gridSpan w:val="2"/>
            <w:shd w:val="clear" w:color="auto" w:fill="auto"/>
            <w:noWrap/>
            <w:vAlign w:val="bottom"/>
            <w:hideMark/>
          </w:tcPr>
          <w:p w14:paraId="1C961FD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65116DC" w14:textId="77777777" w:rsidR="000778C4" w:rsidRPr="00E97956" w:rsidRDefault="000778C4" w:rsidP="003D7243">
            <w:pPr>
              <w:jc w:val="center"/>
              <w:rPr>
                <w:sz w:val="20"/>
                <w:szCs w:val="20"/>
              </w:rPr>
            </w:pPr>
          </w:p>
        </w:tc>
        <w:tc>
          <w:tcPr>
            <w:tcW w:w="872" w:type="dxa"/>
            <w:shd w:val="clear" w:color="auto" w:fill="auto"/>
            <w:noWrap/>
            <w:vAlign w:val="bottom"/>
            <w:hideMark/>
          </w:tcPr>
          <w:p w14:paraId="2FE6CAE4" w14:textId="77777777" w:rsidR="000778C4" w:rsidRPr="00E97956" w:rsidRDefault="000778C4" w:rsidP="003D7243">
            <w:pPr>
              <w:rPr>
                <w:sz w:val="20"/>
                <w:szCs w:val="20"/>
              </w:rPr>
            </w:pPr>
          </w:p>
        </w:tc>
        <w:tc>
          <w:tcPr>
            <w:tcW w:w="549" w:type="dxa"/>
            <w:shd w:val="clear" w:color="auto" w:fill="auto"/>
            <w:noWrap/>
            <w:vAlign w:val="bottom"/>
            <w:hideMark/>
          </w:tcPr>
          <w:p w14:paraId="440265EB" w14:textId="77777777" w:rsidR="000778C4" w:rsidRPr="00E97956" w:rsidRDefault="000778C4" w:rsidP="003D7243">
            <w:pPr>
              <w:rPr>
                <w:sz w:val="20"/>
                <w:szCs w:val="20"/>
              </w:rPr>
            </w:pPr>
          </w:p>
        </w:tc>
        <w:tc>
          <w:tcPr>
            <w:tcW w:w="602" w:type="dxa"/>
            <w:gridSpan w:val="2"/>
            <w:shd w:val="clear" w:color="auto" w:fill="auto"/>
            <w:noWrap/>
            <w:vAlign w:val="bottom"/>
            <w:hideMark/>
          </w:tcPr>
          <w:p w14:paraId="2B0CC116" w14:textId="77777777" w:rsidR="000778C4" w:rsidRPr="00E97956" w:rsidRDefault="000778C4" w:rsidP="003D7243">
            <w:pPr>
              <w:rPr>
                <w:sz w:val="20"/>
                <w:szCs w:val="20"/>
              </w:rPr>
            </w:pPr>
          </w:p>
        </w:tc>
        <w:tc>
          <w:tcPr>
            <w:tcW w:w="910" w:type="dxa"/>
            <w:shd w:val="clear" w:color="auto" w:fill="auto"/>
            <w:noWrap/>
            <w:vAlign w:val="bottom"/>
            <w:hideMark/>
          </w:tcPr>
          <w:p w14:paraId="2358453B" w14:textId="77777777" w:rsidR="000778C4" w:rsidRPr="00E97956" w:rsidRDefault="000778C4" w:rsidP="003D7243">
            <w:pPr>
              <w:rPr>
                <w:sz w:val="20"/>
                <w:szCs w:val="20"/>
              </w:rPr>
            </w:pPr>
          </w:p>
        </w:tc>
        <w:tc>
          <w:tcPr>
            <w:tcW w:w="1095" w:type="dxa"/>
            <w:gridSpan w:val="2"/>
            <w:shd w:val="clear" w:color="auto" w:fill="auto"/>
            <w:noWrap/>
            <w:vAlign w:val="bottom"/>
            <w:hideMark/>
          </w:tcPr>
          <w:p w14:paraId="0C64B2E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E30839E" w14:textId="77777777" w:rsidR="000778C4" w:rsidRPr="00E97956" w:rsidRDefault="000778C4" w:rsidP="003D7243">
            <w:pPr>
              <w:rPr>
                <w:sz w:val="20"/>
                <w:szCs w:val="20"/>
              </w:rPr>
            </w:pPr>
          </w:p>
        </w:tc>
        <w:tc>
          <w:tcPr>
            <w:tcW w:w="2250" w:type="dxa"/>
            <w:gridSpan w:val="2"/>
            <w:shd w:val="clear" w:color="auto" w:fill="auto"/>
            <w:noWrap/>
            <w:vAlign w:val="bottom"/>
            <w:hideMark/>
          </w:tcPr>
          <w:p w14:paraId="7635F83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0F817D67"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75B49D4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16BD3052" w14:textId="77777777" w:rsidTr="000778C4">
        <w:trPr>
          <w:trHeight w:val="285"/>
        </w:trPr>
        <w:tc>
          <w:tcPr>
            <w:tcW w:w="757" w:type="dxa"/>
            <w:gridSpan w:val="2"/>
            <w:shd w:val="clear" w:color="auto" w:fill="auto"/>
            <w:noWrap/>
            <w:vAlign w:val="bottom"/>
            <w:hideMark/>
          </w:tcPr>
          <w:p w14:paraId="54896B7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6EC4DDB" w14:textId="77777777" w:rsidR="000778C4" w:rsidRPr="00E97956" w:rsidRDefault="000778C4" w:rsidP="003D7243">
            <w:pPr>
              <w:jc w:val="center"/>
              <w:rPr>
                <w:sz w:val="20"/>
                <w:szCs w:val="20"/>
              </w:rPr>
            </w:pPr>
          </w:p>
        </w:tc>
        <w:tc>
          <w:tcPr>
            <w:tcW w:w="872" w:type="dxa"/>
            <w:shd w:val="clear" w:color="auto" w:fill="auto"/>
            <w:noWrap/>
            <w:vAlign w:val="bottom"/>
            <w:hideMark/>
          </w:tcPr>
          <w:p w14:paraId="2273A90C" w14:textId="77777777" w:rsidR="000778C4" w:rsidRPr="00E97956" w:rsidRDefault="000778C4" w:rsidP="003D7243">
            <w:pPr>
              <w:rPr>
                <w:sz w:val="20"/>
                <w:szCs w:val="20"/>
              </w:rPr>
            </w:pPr>
          </w:p>
        </w:tc>
        <w:tc>
          <w:tcPr>
            <w:tcW w:w="549" w:type="dxa"/>
            <w:shd w:val="clear" w:color="auto" w:fill="auto"/>
            <w:noWrap/>
            <w:vAlign w:val="bottom"/>
            <w:hideMark/>
          </w:tcPr>
          <w:p w14:paraId="4A28E6B5" w14:textId="77777777" w:rsidR="000778C4" w:rsidRPr="00E97956" w:rsidRDefault="000778C4" w:rsidP="003D7243">
            <w:pPr>
              <w:rPr>
                <w:sz w:val="20"/>
                <w:szCs w:val="20"/>
              </w:rPr>
            </w:pPr>
          </w:p>
        </w:tc>
        <w:tc>
          <w:tcPr>
            <w:tcW w:w="602" w:type="dxa"/>
            <w:gridSpan w:val="2"/>
            <w:shd w:val="clear" w:color="auto" w:fill="auto"/>
            <w:noWrap/>
            <w:vAlign w:val="bottom"/>
            <w:hideMark/>
          </w:tcPr>
          <w:p w14:paraId="1E27942F" w14:textId="77777777" w:rsidR="000778C4" w:rsidRPr="00E97956" w:rsidRDefault="000778C4" w:rsidP="003D7243">
            <w:pPr>
              <w:rPr>
                <w:sz w:val="20"/>
                <w:szCs w:val="20"/>
              </w:rPr>
            </w:pPr>
          </w:p>
        </w:tc>
        <w:tc>
          <w:tcPr>
            <w:tcW w:w="910" w:type="dxa"/>
            <w:shd w:val="clear" w:color="auto" w:fill="auto"/>
            <w:noWrap/>
            <w:vAlign w:val="bottom"/>
            <w:hideMark/>
          </w:tcPr>
          <w:p w14:paraId="6F6C8E2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512</w:t>
            </w:r>
          </w:p>
        </w:tc>
        <w:tc>
          <w:tcPr>
            <w:tcW w:w="3924" w:type="dxa"/>
            <w:gridSpan w:val="5"/>
            <w:shd w:val="clear" w:color="auto" w:fill="auto"/>
            <w:noWrap/>
            <w:vAlign w:val="bottom"/>
            <w:hideMark/>
          </w:tcPr>
          <w:p w14:paraId="3296B8DA"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Машине и опрема</w:t>
            </w:r>
          </w:p>
        </w:tc>
        <w:tc>
          <w:tcPr>
            <w:tcW w:w="2250" w:type="dxa"/>
            <w:gridSpan w:val="2"/>
            <w:shd w:val="clear" w:color="auto" w:fill="auto"/>
            <w:noWrap/>
            <w:vAlign w:val="bottom"/>
            <w:hideMark/>
          </w:tcPr>
          <w:p w14:paraId="5B3E43B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29,388,000</w:t>
            </w:r>
          </w:p>
        </w:tc>
        <w:tc>
          <w:tcPr>
            <w:tcW w:w="2160" w:type="dxa"/>
            <w:gridSpan w:val="2"/>
            <w:shd w:val="clear" w:color="auto" w:fill="auto"/>
            <w:noWrap/>
            <w:vAlign w:val="bottom"/>
            <w:hideMark/>
          </w:tcPr>
          <w:p w14:paraId="7EB85FA6"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26,719,000 </w:t>
            </w:r>
          </w:p>
        </w:tc>
        <w:tc>
          <w:tcPr>
            <w:tcW w:w="1800" w:type="dxa"/>
            <w:shd w:val="clear" w:color="auto" w:fill="auto"/>
            <w:noWrap/>
            <w:vAlign w:val="bottom"/>
            <w:hideMark/>
          </w:tcPr>
          <w:p w14:paraId="023A6EE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90.92%</w:t>
            </w:r>
          </w:p>
        </w:tc>
      </w:tr>
      <w:tr w:rsidR="000778C4" w:rsidRPr="00E97956" w14:paraId="09755526" w14:textId="77777777" w:rsidTr="000778C4">
        <w:trPr>
          <w:trHeight w:val="285"/>
        </w:trPr>
        <w:tc>
          <w:tcPr>
            <w:tcW w:w="757" w:type="dxa"/>
            <w:gridSpan w:val="2"/>
            <w:shd w:val="clear" w:color="auto" w:fill="auto"/>
            <w:noWrap/>
            <w:vAlign w:val="bottom"/>
            <w:hideMark/>
          </w:tcPr>
          <w:p w14:paraId="72F3673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ECADCDA" w14:textId="77777777" w:rsidR="000778C4" w:rsidRPr="00E97956" w:rsidRDefault="000778C4" w:rsidP="003D7243">
            <w:pPr>
              <w:jc w:val="center"/>
              <w:rPr>
                <w:sz w:val="20"/>
                <w:szCs w:val="20"/>
              </w:rPr>
            </w:pPr>
          </w:p>
        </w:tc>
        <w:tc>
          <w:tcPr>
            <w:tcW w:w="872" w:type="dxa"/>
            <w:shd w:val="clear" w:color="auto" w:fill="auto"/>
            <w:noWrap/>
            <w:vAlign w:val="bottom"/>
            <w:hideMark/>
          </w:tcPr>
          <w:p w14:paraId="4787826B" w14:textId="77777777" w:rsidR="000778C4" w:rsidRPr="00E97956" w:rsidRDefault="000778C4" w:rsidP="003D7243">
            <w:pPr>
              <w:rPr>
                <w:sz w:val="20"/>
                <w:szCs w:val="20"/>
              </w:rPr>
            </w:pPr>
          </w:p>
        </w:tc>
        <w:tc>
          <w:tcPr>
            <w:tcW w:w="549" w:type="dxa"/>
            <w:shd w:val="clear" w:color="auto" w:fill="auto"/>
            <w:noWrap/>
            <w:vAlign w:val="bottom"/>
            <w:hideMark/>
          </w:tcPr>
          <w:p w14:paraId="34A31A04" w14:textId="77777777" w:rsidR="000778C4" w:rsidRPr="00E97956" w:rsidRDefault="000778C4" w:rsidP="003D7243">
            <w:pPr>
              <w:rPr>
                <w:sz w:val="20"/>
                <w:szCs w:val="20"/>
              </w:rPr>
            </w:pPr>
          </w:p>
        </w:tc>
        <w:tc>
          <w:tcPr>
            <w:tcW w:w="602" w:type="dxa"/>
            <w:gridSpan w:val="2"/>
            <w:shd w:val="clear" w:color="auto" w:fill="auto"/>
            <w:noWrap/>
            <w:vAlign w:val="bottom"/>
            <w:hideMark/>
          </w:tcPr>
          <w:p w14:paraId="7029C871" w14:textId="77777777" w:rsidR="000778C4" w:rsidRPr="00E97956" w:rsidRDefault="000778C4" w:rsidP="003D7243">
            <w:pPr>
              <w:rPr>
                <w:sz w:val="20"/>
                <w:szCs w:val="20"/>
              </w:rPr>
            </w:pPr>
          </w:p>
        </w:tc>
        <w:tc>
          <w:tcPr>
            <w:tcW w:w="910" w:type="dxa"/>
            <w:shd w:val="clear" w:color="auto" w:fill="auto"/>
            <w:noWrap/>
            <w:vAlign w:val="bottom"/>
            <w:hideMark/>
          </w:tcPr>
          <w:p w14:paraId="0DFB91B6" w14:textId="77777777" w:rsidR="000778C4" w:rsidRPr="00E97956" w:rsidRDefault="000778C4" w:rsidP="003D7243">
            <w:pPr>
              <w:rPr>
                <w:sz w:val="20"/>
                <w:szCs w:val="20"/>
              </w:rPr>
            </w:pPr>
          </w:p>
        </w:tc>
        <w:tc>
          <w:tcPr>
            <w:tcW w:w="1095" w:type="dxa"/>
            <w:gridSpan w:val="2"/>
            <w:shd w:val="clear" w:color="auto" w:fill="auto"/>
            <w:noWrap/>
            <w:vAlign w:val="bottom"/>
            <w:hideMark/>
          </w:tcPr>
          <w:p w14:paraId="0711B3E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4D308FDF" w14:textId="77777777" w:rsidR="000778C4" w:rsidRPr="00E97956" w:rsidRDefault="000778C4" w:rsidP="003D7243">
            <w:pPr>
              <w:rPr>
                <w:sz w:val="20"/>
                <w:szCs w:val="20"/>
              </w:rPr>
            </w:pPr>
          </w:p>
        </w:tc>
        <w:tc>
          <w:tcPr>
            <w:tcW w:w="2250" w:type="dxa"/>
            <w:gridSpan w:val="2"/>
            <w:shd w:val="clear" w:color="auto" w:fill="auto"/>
            <w:noWrap/>
            <w:vAlign w:val="bottom"/>
            <w:hideMark/>
          </w:tcPr>
          <w:p w14:paraId="5B0C32C1"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7E0400A8"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7A9A3878" w14:textId="77777777" w:rsidR="000778C4" w:rsidRPr="00E97956" w:rsidRDefault="000778C4" w:rsidP="003D7243">
            <w:pPr>
              <w:rPr>
                <w:rFonts w:ascii="Arial" w:hAnsi="Arial" w:cs="Arial"/>
                <w:color w:val="000000"/>
              </w:rPr>
            </w:pPr>
            <w:r w:rsidRPr="00E97956">
              <w:rPr>
                <w:rFonts w:ascii="Arial" w:hAnsi="Arial" w:cs="Arial"/>
                <w:color w:val="000000"/>
              </w:rPr>
              <w:t> </w:t>
            </w:r>
          </w:p>
        </w:tc>
      </w:tr>
      <w:tr w:rsidR="000778C4" w:rsidRPr="00E97956" w14:paraId="15F84BCD" w14:textId="77777777" w:rsidTr="000778C4">
        <w:trPr>
          <w:trHeight w:val="300"/>
        </w:trPr>
        <w:tc>
          <w:tcPr>
            <w:tcW w:w="757" w:type="dxa"/>
            <w:gridSpan w:val="2"/>
            <w:shd w:val="clear" w:color="auto" w:fill="auto"/>
            <w:noWrap/>
            <w:vAlign w:val="bottom"/>
            <w:hideMark/>
          </w:tcPr>
          <w:p w14:paraId="75504886" w14:textId="77777777" w:rsidR="000778C4" w:rsidRPr="00E97956" w:rsidRDefault="000778C4" w:rsidP="003D7243">
            <w:pPr>
              <w:rPr>
                <w:rFonts w:ascii="Arial" w:hAnsi="Arial" w:cs="Arial"/>
                <w:color w:val="000000"/>
              </w:rPr>
            </w:pPr>
          </w:p>
        </w:tc>
        <w:tc>
          <w:tcPr>
            <w:tcW w:w="301" w:type="dxa"/>
            <w:shd w:val="clear" w:color="auto" w:fill="auto"/>
            <w:noWrap/>
            <w:vAlign w:val="bottom"/>
            <w:hideMark/>
          </w:tcPr>
          <w:p w14:paraId="23FB45F3"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79B74C1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0006</w:t>
            </w:r>
          </w:p>
        </w:tc>
        <w:tc>
          <w:tcPr>
            <w:tcW w:w="602" w:type="dxa"/>
            <w:gridSpan w:val="2"/>
            <w:shd w:val="clear" w:color="auto" w:fill="auto"/>
            <w:noWrap/>
            <w:vAlign w:val="bottom"/>
            <w:hideMark/>
          </w:tcPr>
          <w:p w14:paraId="07F04118"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26FDE4B3" w14:textId="77777777" w:rsidR="000778C4" w:rsidRPr="00E97956" w:rsidRDefault="000778C4" w:rsidP="003D7243">
            <w:pPr>
              <w:rPr>
                <w:sz w:val="20"/>
                <w:szCs w:val="20"/>
              </w:rPr>
            </w:pPr>
          </w:p>
        </w:tc>
        <w:tc>
          <w:tcPr>
            <w:tcW w:w="3924" w:type="dxa"/>
            <w:gridSpan w:val="5"/>
            <w:shd w:val="clear" w:color="auto" w:fill="auto"/>
            <w:noWrap/>
            <w:vAlign w:val="center"/>
            <w:hideMark/>
          </w:tcPr>
          <w:p w14:paraId="753B7C98"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Индивидуална помоћ студентима</w:t>
            </w:r>
          </w:p>
        </w:tc>
        <w:tc>
          <w:tcPr>
            <w:tcW w:w="2250" w:type="dxa"/>
            <w:gridSpan w:val="2"/>
            <w:shd w:val="clear" w:color="auto" w:fill="auto"/>
            <w:noWrap/>
            <w:vAlign w:val="bottom"/>
            <w:hideMark/>
          </w:tcPr>
          <w:p w14:paraId="0627BDB2"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1,997,650,000</w:t>
            </w:r>
          </w:p>
        </w:tc>
        <w:tc>
          <w:tcPr>
            <w:tcW w:w="2160" w:type="dxa"/>
            <w:gridSpan w:val="2"/>
            <w:shd w:val="clear" w:color="auto" w:fill="auto"/>
            <w:noWrap/>
            <w:vAlign w:val="bottom"/>
            <w:hideMark/>
          </w:tcPr>
          <w:p w14:paraId="3DA50D7C"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1,866,090,798</w:t>
            </w:r>
          </w:p>
        </w:tc>
        <w:tc>
          <w:tcPr>
            <w:tcW w:w="1800" w:type="dxa"/>
            <w:shd w:val="clear" w:color="auto" w:fill="auto"/>
            <w:noWrap/>
            <w:vAlign w:val="bottom"/>
            <w:hideMark/>
          </w:tcPr>
          <w:p w14:paraId="0003344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93.41%</w:t>
            </w:r>
          </w:p>
        </w:tc>
      </w:tr>
      <w:tr w:rsidR="000778C4" w:rsidRPr="00E97956" w14:paraId="3BB154D8" w14:textId="77777777" w:rsidTr="000778C4">
        <w:trPr>
          <w:trHeight w:val="285"/>
        </w:trPr>
        <w:tc>
          <w:tcPr>
            <w:tcW w:w="757" w:type="dxa"/>
            <w:gridSpan w:val="2"/>
            <w:shd w:val="clear" w:color="auto" w:fill="auto"/>
            <w:noWrap/>
            <w:vAlign w:val="bottom"/>
            <w:hideMark/>
          </w:tcPr>
          <w:p w14:paraId="7180B510"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71AF1A50" w14:textId="77777777" w:rsidR="000778C4" w:rsidRPr="00E97956" w:rsidRDefault="000778C4" w:rsidP="003D7243">
            <w:pPr>
              <w:jc w:val="center"/>
              <w:rPr>
                <w:sz w:val="20"/>
                <w:szCs w:val="20"/>
              </w:rPr>
            </w:pPr>
          </w:p>
        </w:tc>
        <w:tc>
          <w:tcPr>
            <w:tcW w:w="872" w:type="dxa"/>
            <w:shd w:val="clear" w:color="auto" w:fill="auto"/>
            <w:noWrap/>
            <w:vAlign w:val="center"/>
            <w:hideMark/>
          </w:tcPr>
          <w:p w14:paraId="65915C15" w14:textId="77777777" w:rsidR="000778C4" w:rsidRPr="00E97956" w:rsidRDefault="000778C4" w:rsidP="003D7243">
            <w:pPr>
              <w:rPr>
                <w:sz w:val="20"/>
                <w:szCs w:val="20"/>
              </w:rPr>
            </w:pPr>
          </w:p>
        </w:tc>
        <w:tc>
          <w:tcPr>
            <w:tcW w:w="549" w:type="dxa"/>
            <w:shd w:val="clear" w:color="auto" w:fill="auto"/>
            <w:noWrap/>
            <w:vAlign w:val="center"/>
            <w:hideMark/>
          </w:tcPr>
          <w:p w14:paraId="1486768F" w14:textId="77777777" w:rsidR="000778C4" w:rsidRPr="00E97956" w:rsidRDefault="000778C4" w:rsidP="003D7243">
            <w:pPr>
              <w:rPr>
                <w:sz w:val="20"/>
                <w:szCs w:val="20"/>
              </w:rPr>
            </w:pPr>
          </w:p>
        </w:tc>
        <w:tc>
          <w:tcPr>
            <w:tcW w:w="602" w:type="dxa"/>
            <w:gridSpan w:val="2"/>
            <w:shd w:val="clear" w:color="auto" w:fill="auto"/>
            <w:noWrap/>
            <w:vAlign w:val="bottom"/>
            <w:hideMark/>
          </w:tcPr>
          <w:p w14:paraId="057F1921" w14:textId="77777777" w:rsidR="000778C4" w:rsidRPr="00E97956" w:rsidRDefault="000778C4" w:rsidP="003D7243">
            <w:pPr>
              <w:rPr>
                <w:sz w:val="20"/>
                <w:szCs w:val="20"/>
              </w:rPr>
            </w:pPr>
          </w:p>
        </w:tc>
        <w:tc>
          <w:tcPr>
            <w:tcW w:w="910" w:type="dxa"/>
            <w:shd w:val="clear" w:color="auto" w:fill="auto"/>
            <w:noWrap/>
            <w:vAlign w:val="bottom"/>
            <w:hideMark/>
          </w:tcPr>
          <w:p w14:paraId="77F3BDE8" w14:textId="77777777" w:rsidR="000778C4" w:rsidRPr="00E97956" w:rsidRDefault="000778C4" w:rsidP="003D7243">
            <w:pPr>
              <w:rPr>
                <w:sz w:val="20"/>
                <w:szCs w:val="20"/>
              </w:rPr>
            </w:pPr>
          </w:p>
        </w:tc>
        <w:tc>
          <w:tcPr>
            <w:tcW w:w="1095" w:type="dxa"/>
            <w:gridSpan w:val="2"/>
            <w:shd w:val="clear" w:color="auto" w:fill="auto"/>
            <w:noWrap/>
            <w:vAlign w:val="center"/>
            <w:hideMark/>
          </w:tcPr>
          <w:p w14:paraId="5CC972F4"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374BD647" w14:textId="77777777" w:rsidR="000778C4" w:rsidRPr="00E97956" w:rsidRDefault="000778C4" w:rsidP="003D7243">
            <w:pPr>
              <w:rPr>
                <w:sz w:val="20"/>
                <w:szCs w:val="20"/>
              </w:rPr>
            </w:pPr>
          </w:p>
        </w:tc>
        <w:tc>
          <w:tcPr>
            <w:tcW w:w="2250" w:type="dxa"/>
            <w:gridSpan w:val="2"/>
            <w:shd w:val="clear" w:color="auto" w:fill="auto"/>
            <w:noWrap/>
            <w:vAlign w:val="bottom"/>
            <w:hideMark/>
          </w:tcPr>
          <w:p w14:paraId="73684140"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019C1DD4"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5D30FEF1"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23626F1" w14:textId="77777777" w:rsidTr="000778C4">
        <w:trPr>
          <w:trHeight w:val="285"/>
        </w:trPr>
        <w:tc>
          <w:tcPr>
            <w:tcW w:w="757" w:type="dxa"/>
            <w:gridSpan w:val="2"/>
            <w:shd w:val="clear" w:color="auto" w:fill="auto"/>
            <w:noWrap/>
            <w:vAlign w:val="bottom"/>
            <w:hideMark/>
          </w:tcPr>
          <w:p w14:paraId="1D10B9FD"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5BBD862" w14:textId="77777777" w:rsidR="000778C4" w:rsidRPr="00E97956" w:rsidRDefault="000778C4" w:rsidP="003D7243">
            <w:pPr>
              <w:jc w:val="center"/>
              <w:rPr>
                <w:sz w:val="20"/>
                <w:szCs w:val="20"/>
              </w:rPr>
            </w:pPr>
          </w:p>
        </w:tc>
        <w:tc>
          <w:tcPr>
            <w:tcW w:w="872" w:type="dxa"/>
            <w:shd w:val="clear" w:color="auto" w:fill="auto"/>
            <w:noWrap/>
            <w:vAlign w:val="center"/>
            <w:hideMark/>
          </w:tcPr>
          <w:p w14:paraId="3268E74B" w14:textId="77777777" w:rsidR="000778C4" w:rsidRPr="00E97956" w:rsidRDefault="000778C4" w:rsidP="003D7243">
            <w:pPr>
              <w:rPr>
                <w:sz w:val="20"/>
                <w:szCs w:val="20"/>
              </w:rPr>
            </w:pPr>
          </w:p>
        </w:tc>
        <w:tc>
          <w:tcPr>
            <w:tcW w:w="549" w:type="dxa"/>
            <w:shd w:val="clear" w:color="auto" w:fill="auto"/>
            <w:noWrap/>
            <w:vAlign w:val="center"/>
            <w:hideMark/>
          </w:tcPr>
          <w:p w14:paraId="7D7DEADB" w14:textId="77777777" w:rsidR="000778C4" w:rsidRPr="00E97956" w:rsidRDefault="000778C4" w:rsidP="003D7243">
            <w:pPr>
              <w:rPr>
                <w:sz w:val="20"/>
                <w:szCs w:val="20"/>
              </w:rPr>
            </w:pPr>
          </w:p>
        </w:tc>
        <w:tc>
          <w:tcPr>
            <w:tcW w:w="602" w:type="dxa"/>
            <w:gridSpan w:val="2"/>
            <w:shd w:val="clear" w:color="auto" w:fill="auto"/>
            <w:noWrap/>
            <w:vAlign w:val="bottom"/>
            <w:hideMark/>
          </w:tcPr>
          <w:p w14:paraId="62A7BFC1" w14:textId="77777777" w:rsidR="000778C4" w:rsidRPr="00E97956" w:rsidRDefault="000778C4" w:rsidP="003D7243">
            <w:pPr>
              <w:rPr>
                <w:sz w:val="20"/>
                <w:szCs w:val="20"/>
              </w:rPr>
            </w:pPr>
          </w:p>
        </w:tc>
        <w:tc>
          <w:tcPr>
            <w:tcW w:w="910" w:type="dxa"/>
            <w:shd w:val="clear" w:color="auto" w:fill="auto"/>
            <w:noWrap/>
            <w:vAlign w:val="bottom"/>
            <w:hideMark/>
          </w:tcPr>
          <w:p w14:paraId="5874340A"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421</w:t>
            </w:r>
          </w:p>
        </w:tc>
        <w:tc>
          <w:tcPr>
            <w:tcW w:w="3924" w:type="dxa"/>
            <w:gridSpan w:val="5"/>
            <w:shd w:val="clear" w:color="auto" w:fill="auto"/>
            <w:noWrap/>
            <w:vAlign w:val="center"/>
            <w:hideMark/>
          </w:tcPr>
          <w:p w14:paraId="7CFD572B"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Стални трошкови</w:t>
            </w:r>
          </w:p>
        </w:tc>
        <w:tc>
          <w:tcPr>
            <w:tcW w:w="2250" w:type="dxa"/>
            <w:gridSpan w:val="2"/>
            <w:shd w:val="clear" w:color="auto" w:fill="auto"/>
            <w:noWrap/>
            <w:vAlign w:val="bottom"/>
            <w:hideMark/>
          </w:tcPr>
          <w:p w14:paraId="1E061046"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7,950,000</w:t>
            </w:r>
          </w:p>
        </w:tc>
        <w:tc>
          <w:tcPr>
            <w:tcW w:w="2160" w:type="dxa"/>
            <w:gridSpan w:val="2"/>
            <w:shd w:val="clear" w:color="auto" w:fill="auto"/>
            <w:noWrap/>
            <w:vAlign w:val="bottom"/>
            <w:hideMark/>
          </w:tcPr>
          <w:p w14:paraId="69AB0673"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7,372,886</w:t>
            </w:r>
          </w:p>
        </w:tc>
        <w:tc>
          <w:tcPr>
            <w:tcW w:w="1800" w:type="dxa"/>
            <w:shd w:val="clear" w:color="auto" w:fill="auto"/>
            <w:noWrap/>
            <w:vAlign w:val="bottom"/>
            <w:hideMark/>
          </w:tcPr>
          <w:p w14:paraId="61234C6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92.74%</w:t>
            </w:r>
          </w:p>
        </w:tc>
      </w:tr>
      <w:tr w:rsidR="000778C4" w:rsidRPr="00E97956" w14:paraId="08E1EF94" w14:textId="77777777" w:rsidTr="000778C4">
        <w:trPr>
          <w:trHeight w:val="285"/>
        </w:trPr>
        <w:tc>
          <w:tcPr>
            <w:tcW w:w="757" w:type="dxa"/>
            <w:gridSpan w:val="2"/>
            <w:shd w:val="clear" w:color="auto" w:fill="auto"/>
            <w:noWrap/>
            <w:vAlign w:val="bottom"/>
            <w:hideMark/>
          </w:tcPr>
          <w:p w14:paraId="1280AF2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DCBA568" w14:textId="77777777" w:rsidR="000778C4" w:rsidRPr="00E97956" w:rsidRDefault="000778C4" w:rsidP="003D7243">
            <w:pPr>
              <w:jc w:val="center"/>
              <w:rPr>
                <w:sz w:val="20"/>
                <w:szCs w:val="20"/>
              </w:rPr>
            </w:pPr>
          </w:p>
        </w:tc>
        <w:tc>
          <w:tcPr>
            <w:tcW w:w="872" w:type="dxa"/>
            <w:shd w:val="clear" w:color="auto" w:fill="auto"/>
            <w:noWrap/>
            <w:vAlign w:val="center"/>
            <w:hideMark/>
          </w:tcPr>
          <w:p w14:paraId="389582DD" w14:textId="77777777" w:rsidR="000778C4" w:rsidRPr="00E97956" w:rsidRDefault="000778C4" w:rsidP="003D7243">
            <w:pPr>
              <w:rPr>
                <w:sz w:val="20"/>
                <w:szCs w:val="20"/>
              </w:rPr>
            </w:pPr>
          </w:p>
        </w:tc>
        <w:tc>
          <w:tcPr>
            <w:tcW w:w="549" w:type="dxa"/>
            <w:shd w:val="clear" w:color="auto" w:fill="auto"/>
            <w:noWrap/>
            <w:vAlign w:val="center"/>
            <w:hideMark/>
          </w:tcPr>
          <w:p w14:paraId="5ACA2A55" w14:textId="77777777" w:rsidR="000778C4" w:rsidRPr="00E97956" w:rsidRDefault="000778C4" w:rsidP="003D7243">
            <w:pPr>
              <w:rPr>
                <w:sz w:val="20"/>
                <w:szCs w:val="20"/>
              </w:rPr>
            </w:pPr>
          </w:p>
        </w:tc>
        <w:tc>
          <w:tcPr>
            <w:tcW w:w="602" w:type="dxa"/>
            <w:gridSpan w:val="2"/>
            <w:shd w:val="clear" w:color="auto" w:fill="auto"/>
            <w:noWrap/>
            <w:vAlign w:val="bottom"/>
            <w:hideMark/>
          </w:tcPr>
          <w:p w14:paraId="18C6D4C0" w14:textId="77777777" w:rsidR="000778C4" w:rsidRPr="00E97956" w:rsidRDefault="000778C4" w:rsidP="003D7243">
            <w:pPr>
              <w:rPr>
                <w:sz w:val="20"/>
                <w:szCs w:val="20"/>
              </w:rPr>
            </w:pPr>
          </w:p>
        </w:tc>
        <w:tc>
          <w:tcPr>
            <w:tcW w:w="910" w:type="dxa"/>
            <w:shd w:val="clear" w:color="auto" w:fill="auto"/>
            <w:noWrap/>
            <w:vAlign w:val="bottom"/>
            <w:hideMark/>
          </w:tcPr>
          <w:p w14:paraId="1EDC835F" w14:textId="77777777" w:rsidR="000778C4" w:rsidRPr="00E97956" w:rsidRDefault="000778C4" w:rsidP="003D7243">
            <w:pPr>
              <w:rPr>
                <w:sz w:val="20"/>
                <w:szCs w:val="20"/>
              </w:rPr>
            </w:pPr>
          </w:p>
        </w:tc>
        <w:tc>
          <w:tcPr>
            <w:tcW w:w="1095" w:type="dxa"/>
            <w:gridSpan w:val="2"/>
            <w:shd w:val="clear" w:color="auto" w:fill="auto"/>
            <w:noWrap/>
            <w:vAlign w:val="center"/>
            <w:hideMark/>
          </w:tcPr>
          <w:p w14:paraId="0CA8A124"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3C3A9C73" w14:textId="77777777" w:rsidR="000778C4" w:rsidRPr="00E97956" w:rsidRDefault="000778C4" w:rsidP="003D7243">
            <w:pPr>
              <w:rPr>
                <w:sz w:val="20"/>
                <w:szCs w:val="20"/>
              </w:rPr>
            </w:pPr>
          </w:p>
        </w:tc>
        <w:tc>
          <w:tcPr>
            <w:tcW w:w="2250" w:type="dxa"/>
            <w:gridSpan w:val="2"/>
            <w:shd w:val="clear" w:color="auto" w:fill="auto"/>
            <w:noWrap/>
            <w:vAlign w:val="bottom"/>
            <w:hideMark/>
          </w:tcPr>
          <w:p w14:paraId="2F90AE5C"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C7DDD4E"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639FEA0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67B8C536" w14:textId="77777777" w:rsidTr="000778C4">
        <w:trPr>
          <w:trHeight w:val="285"/>
        </w:trPr>
        <w:tc>
          <w:tcPr>
            <w:tcW w:w="757" w:type="dxa"/>
            <w:gridSpan w:val="2"/>
            <w:shd w:val="clear" w:color="auto" w:fill="auto"/>
            <w:noWrap/>
            <w:vAlign w:val="bottom"/>
            <w:hideMark/>
          </w:tcPr>
          <w:p w14:paraId="5EB0BCD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D4A1153" w14:textId="77777777" w:rsidR="000778C4" w:rsidRPr="00E97956" w:rsidRDefault="000778C4" w:rsidP="003D7243">
            <w:pPr>
              <w:jc w:val="center"/>
              <w:rPr>
                <w:sz w:val="20"/>
                <w:szCs w:val="20"/>
              </w:rPr>
            </w:pPr>
          </w:p>
        </w:tc>
        <w:tc>
          <w:tcPr>
            <w:tcW w:w="872" w:type="dxa"/>
            <w:shd w:val="clear" w:color="auto" w:fill="auto"/>
            <w:noWrap/>
            <w:vAlign w:val="center"/>
            <w:hideMark/>
          </w:tcPr>
          <w:p w14:paraId="5D8768FA" w14:textId="77777777" w:rsidR="000778C4" w:rsidRPr="00E97956" w:rsidRDefault="000778C4" w:rsidP="003D7243">
            <w:pPr>
              <w:rPr>
                <w:sz w:val="20"/>
                <w:szCs w:val="20"/>
              </w:rPr>
            </w:pPr>
          </w:p>
        </w:tc>
        <w:tc>
          <w:tcPr>
            <w:tcW w:w="549" w:type="dxa"/>
            <w:shd w:val="clear" w:color="auto" w:fill="auto"/>
            <w:noWrap/>
            <w:vAlign w:val="center"/>
            <w:hideMark/>
          </w:tcPr>
          <w:p w14:paraId="2ED33821" w14:textId="77777777" w:rsidR="000778C4" w:rsidRPr="00E97956" w:rsidRDefault="000778C4" w:rsidP="003D7243">
            <w:pPr>
              <w:rPr>
                <w:sz w:val="20"/>
                <w:szCs w:val="20"/>
              </w:rPr>
            </w:pPr>
          </w:p>
        </w:tc>
        <w:tc>
          <w:tcPr>
            <w:tcW w:w="602" w:type="dxa"/>
            <w:gridSpan w:val="2"/>
            <w:shd w:val="clear" w:color="auto" w:fill="auto"/>
            <w:noWrap/>
            <w:vAlign w:val="bottom"/>
            <w:hideMark/>
          </w:tcPr>
          <w:p w14:paraId="781D26BF" w14:textId="77777777" w:rsidR="000778C4" w:rsidRPr="00E97956" w:rsidRDefault="000778C4" w:rsidP="003D7243">
            <w:pPr>
              <w:rPr>
                <w:sz w:val="20"/>
                <w:szCs w:val="20"/>
              </w:rPr>
            </w:pPr>
          </w:p>
        </w:tc>
        <w:tc>
          <w:tcPr>
            <w:tcW w:w="910" w:type="dxa"/>
            <w:shd w:val="clear" w:color="auto" w:fill="auto"/>
            <w:noWrap/>
            <w:vAlign w:val="bottom"/>
            <w:hideMark/>
          </w:tcPr>
          <w:p w14:paraId="116468A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424</w:t>
            </w:r>
          </w:p>
        </w:tc>
        <w:tc>
          <w:tcPr>
            <w:tcW w:w="3924" w:type="dxa"/>
            <w:gridSpan w:val="5"/>
            <w:shd w:val="clear" w:color="auto" w:fill="auto"/>
            <w:noWrap/>
            <w:vAlign w:val="bottom"/>
            <w:hideMark/>
          </w:tcPr>
          <w:p w14:paraId="540F542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Специјализоване услуге</w:t>
            </w:r>
          </w:p>
        </w:tc>
        <w:tc>
          <w:tcPr>
            <w:tcW w:w="2250" w:type="dxa"/>
            <w:gridSpan w:val="2"/>
            <w:shd w:val="clear" w:color="auto" w:fill="auto"/>
            <w:noWrap/>
            <w:vAlign w:val="bottom"/>
            <w:hideMark/>
          </w:tcPr>
          <w:p w14:paraId="6B1BA684"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4,000,000</w:t>
            </w:r>
          </w:p>
        </w:tc>
        <w:tc>
          <w:tcPr>
            <w:tcW w:w="2160" w:type="dxa"/>
            <w:gridSpan w:val="2"/>
            <w:shd w:val="clear" w:color="auto" w:fill="auto"/>
            <w:noWrap/>
            <w:vAlign w:val="bottom"/>
            <w:hideMark/>
          </w:tcPr>
          <w:p w14:paraId="1ED0140F"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2,400,000 </w:t>
            </w:r>
          </w:p>
        </w:tc>
        <w:tc>
          <w:tcPr>
            <w:tcW w:w="1800" w:type="dxa"/>
            <w:shd w:val="clear" w:color="auto" w:fill="auto"/>
            <w:noWrap/>
            <w:vAlign w:val="bottom"/>
            <w:hideMark/>
          </w:tcPr>
          <w:p w14:paraId="2F9E51E7"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60.00%</w:t>
            </w:r>
          </w:p>
        </w:tc>
      </w:tr>
      <w:tr w:rsidR="000778C4" w:rsidRPr="00E97956" w14:paraId="4B801317" w14:textId="77777777" w:rsidTr="000778C4">
        <w:trPr>
          <w:trHeight w:val="285"/>
        </w:trPr>
        <w:tc>
          <w:tcPr>
            <w:tcW w:w="757" w:type="dxa"/>
            <w:gridSpan w:val="2"/>
            <w:shd w:val="clear" w:color="auto" w:fill="auto"/>
            <w:noWrap/>
            <w:vAlign w:val="bottom"/>
            <w:hideMark/>
          </w:tcPr>
          <w:p w14:paraId="36728E98"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63D53F39" w14:textId="77777777" w:rsidR="000778C4" w:rsidRPr="00E97956" w:rsidRDefault="000778C4" w:rsidP="003D7243">
            <w:pPr>
              <w:jc w:val="center"/>
              <w:rPr>
                <w:sz w:val="20"/>
                <w:szCs w:val="20"/>
              </w:rPr>
            </w:pPr>
          </w:p>
        </w:tc>
        <w:tc>
          <w:tcPr>
            <w:tcW w:w="872" w:type="dxa"/>
            <w:shd w:val="clear" w:color="auto" w:fill="auto"/>
            <w:noWrap/>
            <w:vAlign w:val="center"/>
            <w:hideMark/>
          </w:tcPr>
          <w:p w14:paraId="06E75E07" w14:textId="77777777" w:rsidR="000778C4" w:rsidRPr="00E97956" w:rsidRDefault="000778C4" w:rsidP="003D7243">
            <w:pPr>
              <w:rPr>
                <w:sz w:val="20"/>
                <w:szCs w:val="20"/>
              </w:rPr>
            </w:pPr>
          </w:p>
        </w:tc>
        <w:tc>
          <w:tcPr>
            <w:tcW w:w="549" w:type="dxa"/>
            <w:shd w:val="clear" w:color="auto" w:fill="auto"/>
            <w:noWrap/>
            <w:vAlign w:val="center"/>
            <w:hideMark/>
          </w:tcPr>
          <w:p w14:paraId="750EF0BB" w14:textId="77777777" w:rsidR="000778C4" w:rsidRPr="00E97956" w:rsidRDefault="000778C4" w:rsidP="003D7243">
            <w:pPr>
              <w:rPr>
                <w:sz w:val="20"/>
                <w:szCs w:val="20"/>
              </w:rPr>
            </w:pPr>
          </w:p>
        </w:tc>
        <w:tc>
          <w:tcPr>
            <w:tcW w:w="602" w:type="dxa"/>
            <w:gridSpan w:val="2"/>
            <w:shd w:val="clear" w:color="auto" w:fill="auto"/>
            <w:noWrap/>
            <w:vAlign w:val="bottom"/>
            <w:hideMark/>
          </w:tcPr>
          <w:p w14:paraId="59362CFE" w14:textId="77777777" w:rsidR="000778C4" w:rsidRPr="00E97956" w:rsidRDefault="000778C4" w:rsidP="003D7243">
            <w:pPr>
              <w:rPr>
                <w:sz w:val="20"/>
                <w:szCs w:val="20"/>
              </w:rPr>
            </w:pPr>
          </w:p>
        </w:tc>
        <w:tc>
          <w:tcPr>
            <w:tcW w:w="910" w:type="dxa"/>
            <w:shd w:val="clear" w:color="auto" w:fill="auto"/>
            <w:noWrap/>
            <w:vAlign w:val="bottom"/>
            <w:hideMark/>
          </w:tcPr>
          <w:p w14:paraId="0E68FE3E" w14:textId="77777777" w:rsidR="000778C4" w:rsidRPr="00E97956" w:rsidRDefault="000778C4" w:rsidP="003D7243">
            <w:pPr>
              <w:rPr>
                <w:sz w:val="20"/>
                <w:szCs w:val="20"/>
              </w:rPr>
            </w:pPr>
          </w:p>
        </w:tc>
        <w:tc>
          <w:tcPr>
            <w:tcW w:w="1095" w:type="dxa"/>
            <w:gridSpan w:val="2"/>
            <w:shd w:val="clear" w:color="auto" w:fill="auto"/>
            <w:noWrap/>
            <w:vAlign w:val="center"/>
            <w:hideMark/>
          </w:tcPr>
          <w:p w14:paraId="6CEE4E90"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0D48D371" w14:textId="77777777" w:rsidR="000778C4" w:rsidRPr="00E97956" w:rsidRDefault="000778C4" w:rsidP="003D7243">
            <w:pPr>
              <w:rPr>
                <w:sz w:val="20"/>
                <w:szCs w:val="20"/>
              </w:rPr>
            </w:pPr>
          </w:p>
        </w:tc>
        <w:tc>
          <w:tcPr>
            <w:tcW w:w="2250" w:type="dxa"/>
            <w:gridSpan w:val="2"/>
            <w:shd w:val="clear" w:color="auto" w:fill="auto"/>
            <w:noWrap/>
            <w:vAlign w:val="bottom"/>
            <w:hideMark/>
          </w:tcPr>
          <w:p w14:paraId="3DE44388"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78FF9C0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0112DB9F"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FAE1E94" w14:textId="77777777" w:rsidTr="000778C4">
        <w:trPr>
          <w:trHeight w:val="285"/>
        </w:trPr>
        <w:tc>
          <w:tcPr>
            <w:tcW w:w="757" w:type="dxa"/>
            <w:gridSpan w:val="2"/>
            <w:shd w:val="clear" w:color="auto" w:fill="auto"/>
            <w:noWrap/>
            <w:vAlign w:val="bottom"/>
            <w:hideMark/>
          </w:tcPr>
          <w:p w14:paraId="0B69394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EC6B7D3" w14:textId="77777777" w:rsidR="000778C4" w:rsidRPr="00E97956" w:rsidRDefault="000778C4" w:rsidP="003D7243">
            <w:pPr>
              <w:jc w:val="center"/>
              <w:rPr>
                <w:sz w:val="20"/>
                <w:szCs w:val="20"/>
              </w:rPr>
            </w:pPr>
          </w:p>
        </w:tc>
        <w:tc>
          <w:tcPr>
            <w:tcW w:w="872" w:type="dxa"/>
            <w:shd w:val="clear" w:color="auto" w:fill="auto"/>
            <w:noWrap/>
            <w:vAlign w:val="bottom"/>
            <w:hideMark/>
          </w:tcPr>
          <w:p w14:paraId="0886F67E" w14:textId="77777777" w:rsidR="000778C4" w:rsidRPr="00E97956" w:rsidRDefault="000778C4" w:rsidP="003D7243">
            <w:pPr>
              <w:rPr>
                <w:sz w:val="20"/>
                <w:szCs w:val="20"/>
              </w:rPr>
            </w:pPr>
          </w:p>
        </w:tc>
        <w:tc>
          <w:tcPr>
            <w:tcW w:w="549" w:type="dxa"/>
            <w:shd w:val="clear" w:color="auto" w:fill="auto"/>
            <w:noWrap/>
            <w:vAlign w:val="bottom"/>
            <w:hideMark/>
          </w:tcPr>
          <w:p w14:paraId="3CAAF546" w14:textId="77777777" w:rsidR="000778C4" w:rsidRPr="00E97956" w:rsidRDefault="000778C4" w:rsidP="003D7243">
            <w:pPr>
              <w:rPr>
                <w:sz w:val="20"/>
                <w:szCs w:val="20"/>
              </w:rPr>
            </w:pPr>
          </w:p>
        </w:tc>
        <w:tc>
          <w:tcPr>
            <w:tcW w:w="602" w:type="dxa"/>
            <w:gridSpan w:val="2"/>
            <w:shd w:val="clear" w:color="auto" w:fill="auto"/>
            <w:noWrap/>
            <w:vAlign w:val="bottom"/>
            <w:hideMark/>
          </w:tcPr>
          <w:p w14:paraId="05904C6F" w14:textId="77777777" w:rsidR="000778C4" w:rsidRPr="00E97956" w:rsidRDefault="000778C4" w:rsidP="003D7243">
            <w:pPr>
              <w:rPr>
                <w:sz w:val="20"/>
                <w:szCs w:val="20"/>
              </w:rPr>
            </w:pPr>
          </w:p>
        </w:tc>
        <w:tc>
          <w:tcPr>
            <w:tcW w:w="910" w:type="dxa"/>
            <w:shd w:val="clear" w:color="auto" w:fill="auto"/>
            <w:noWrap/>
            <w:vAlign w:val="bottom"/>
            <w:hideMark/>
          </w:tcPr>
          <w:p w14:paraId="0BD0F52D"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472</w:t>
            </w:r>
          </w:p>
        </w:tc>
        <w:tc>
          <w:tcPr>
            <w:tcW w:w="3924" w:type="dxa"/>
            <w:gridSpan w:val="5"/>
            <w:shd w:val="clear" w:color="auto" w:fill="auto"/>
            <w:noWrap/>
            <w:vAlign w:val="bottom"/>
            <w:hideMark/>
          </w:tcPr>
          <w:p w14:paraId="6A5A7153"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за социјалну заштиту из буџета</w:t>
            </w:r>
          </w:p>
        </w:tc>
        <w:tc>
          <w:tcPr>
            <w:tcW w:w="2250" w:type="dxa"/>
            <w:gridSpan w:val="2"/>
            <w:shd w:val="clear" w:color="auto" w:fill="auto"/>
            <w:noWrap/>
            <w:vAlign w:val="bottom"/>
            <w:hideMark/>
          </w:tcPr>
          <w:p w14:paraId="2ABA5CE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978,000,000</w:t>
            </w:r>
          </w:p>
        </w:tc>
        <w:tc>
          <w:tcPr>
            <w:tcW w:w="2160" w:type="dxa"/>
            <w:gridSpan w:val="2"/>
            <w:shd w:val="clear" w:color="auto" w:fill="auto"/>
            <w:noWrap/>
            <w:vAlign w:val="bottom"/>
            <w:hideMark/>
          </w:tcPr>
          <w:p w14:paraId="4A8B35BA"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870,754,000</w:t>
            </w:r>
          </w:p>
        </w:tc>
        <w:tc>
          <w:tcPr>
            <w:tcW w:w="1800" w:type="dxa"/>
            <w:shd w:val="clear" w:color="auto" w:fill="auto"/>
            <w:noWrap/>
            <w:vAlign w:val="bottom"/>
            <w:hideMark/>
          </w:tcPr>
          <w:p w14:paraId="59990DA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89.03%</w:t>
            </w:r>
          </w:p>
        </w:tc>
      </w:tr>
      <w:tr w:rsidR="000778C4" w:rsidRPr="00E97956" w14:paraId="0404ACA0" w14:textId="77777777" w:rsidTr="000778C4">
        <w:trPr>
          <w:trHeight w:val="285"/>
        </w:trPr>
        <w:tc>
          <w:tcPr>
            <w:tcW w:w="757" w:type="dxa"/>
            <w:gridSpan w:val="2"/>
            <w:shd w:val="clear" w:color="auto" w:fill="auto"/>
            <w:noWrap/>
            <w:vAlign w:val="bottom"/>
            <w:hideMark/>
          </w:tcPr>
          <w:p w14:paraId="35D7FC37"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39F3ABC3" w14:textId="77777777" w:rsidR="000778C4" w:rsidRPr="00E97956" w:rsidRDefault="000778C4" w:rsidP="003D7243">
            <w:pPr>
              <w:jc w:val="center"/>
              <w:rPr>
                <w:sz w:val="20"/>
                <w:szCs w:val="20"/>
              </w:rPr>
            </w:pPr>
          </w:p>
        </w:tc>
        <w:tc>
          <w:tcPr>
            <w:tcW w:w="872" w:type="dxa"/>
            <w:shd w:val="clear" w:color="auto" w:fill="auto"/>
            <w:noWrap/>
            <w:vAlign w:val="bottom"/>
            <w:hideMark/>
          </w:tcPr>
          <w:p w14:paraId="54113340" w14:textId="77777777" w:rsidR="000778C4" w:rsidRPr="00E97956" w:rsidRDefault="000778C4" w:rsidP="003D7243">
            <w:pPr>
              <w:rPr>
                <w:sz w:val="20"/>
                <w:szCs w:val="20"/>
              </w:rPr>
            </w:pPr>
          </w:p>
        </w:tc>
        <w:tc>
          <w:tcPr>
            <w:tcW w:w="549" w:type="dxa"/>
            <w:shd w:val="clear" w:color="auto" w:fill="auto"/>
            <w:noWrap/>
            <w:vAlign w:val="bottom"/>
            <w:hideMark/>
          </w:tcPr>
          <w:p w14:paraId="32E80F2B" w14:textId="77777777" w:rsidR="000778C4" w:rsidRPr="00E97956" w:rsidRDefault="000778C4" w:rsidP="003D7243">
            <w:pPr>
              <w:rPr>
                <w:sz w:val="20"/>
                <w:szCs w:val="20"/>
              </w:rPr>
            </w:pPr>
          </w:p>
        </w:tc>
        <w:tc>
          <w:tcPr>
            <w:tcW w:w="602" w:type="dxa"/>
            <w:gridSpan w:val="2"/>
            <w:shd w:val="clear" w:color="auto" w:fill="auto"/>
            <w:noWrap/>
            <w:vAlign w:val="bottom"/>
            <w:hideMark/>
          </w:tcPr>
          <w:p w14:paraId="0B9AB433" w14:textId="77777777" w:rsidR="000778C4" w:rsidRPr="00E97956" w:rsidRDefault="000778C4" w:rsidP="003D7243">
            <w:pPr>
              <w:rPr>
                <w:sz w:val="20"/>
                <w:szCs w:val="20"/>
              </w:rPr>
            </w:pPr>
          </w:p>
        </w:tc>
        <w:tc>
          <w:tcPr>
            <w:tcW w:w="910" w:type="dxa"/>
            <w:shd w:val="clear" w:color="auto" w:fill="auto"/>
            <w:noWrap/>
            <w:vAlign w:val="bottom"/>
            <w:hideMark/>
          </w:tcPr>
          <w:p w14:paraId="48FFB842" w14:textId="77777777" w:rsidR="000778C4" w:rsidRPr="00E97956" w:rsidRDefault="000778C4" w:rsidP="003D7243">
            <w:pPr>
              <w:rPr>
                <w:sz w:val="20"/>
                <w:szCs w:val="20"/>
              </w:rPr>
            </w:pPr>
          </w:p>
        </w:tc>
        <w:tc>
          <w:tcPr>
            <w:tcW w:w="1095" w:type="dxa"/>
            <w:gridSpan w:val="2"/>
            <w:shd w:val="clear" w:color="auto" w:fill="auto"/>
            <w:noWrap/>
            <w:vAlign w:val="bottom"/>
            <w:hideMark/>
          </w:tcPr>
          <w:p w14:paraId="154C8A81"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346A3820" w14:textId="77777777" w:rsidR="000778C4" w:rsidRPr="00E97956" w:rsidRDefault="000778C4" w:rsidP="003D7243">
            <w:pPr>
              <w:rPr>
                <w:sz w:val="20"/>
                <w:szCs w:val="20"/>
              </w:rPr>
            </w:pPr>
          </w:p>
        </w:tc>
        <w:tc>
          <w:tcPr>
            <w:tcW w:w="2250" w:type="dxa"/>
            <w:gridSpan w:val="2"/>
            <w:shd w:val="clear" w:color="auto" w:fill="auto"/>
            <w:noWrap/>
            <w:vAlign w:val="bottom"/>
            <w:hideMark/>
          </w:tcPr>
          <w:p w14:paraId="69F8057B"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6AF7221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5E2AC9C"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54388F8F" w14:textId="77777777" w:rsidTr="000778C4">
        <w:trPr>
          <w:trHeight w:val="285"/>
        </w:trPr>
        <w:tc>
          <w:tcPr>
            <w:tcW w:w="757" w:type="dxa"/>
            <w:gridSpan w:val="2"/>
            <w:shd w:val="clear" w:color="auto" w:fill="auto"/>
            <w:noWrap/>
            <w:vAlign w:val="bottom"/>
            <w:hideMark/>
          </w:tcPr>
          <w:p w14:paraId="425F225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6B4F729" w14:textId="77777777" w:rsidR="000778C4" w:rsidRPr="00E97956" w:rsidRDefault="000778C4" w:rsidP="003D7243">
            <w:pPr>
              <w:jc w:val="center"/>
              <w:rPr>
                <w:sz w:val="20"/>
                <w:szCs w:val="20"/>
              </w:rPr>
            </w:pPr>
          </w:p>
        </w:tc>
        <w:tc>
          <w:tcPr>
            <w:tcW w:w="872" w:type="dxa"/>
            <w:shd w:val="clear" w:color="auto" w:fill="auto"/>
            <w:noWrap/>
            <w:vAlign w:val="bottom"/>
            <w:hideMark/>
          </w:tcPr>
          <w:p w14:paraId="777AC964" w14:textId="77777777" w:rsidR="000778C4" w:rsidRPr="00E97956" w:rsidRDefault="000778C4" w:rsidP="003D7243">
            <w:pPr>
              <w:rPr>
                <w:sz w:val="20"/>
                <w:szCs w:val="20"/>
              </w:rPr>
            </w:pPr>
          </w:p>
        </w:tc>
        <w:tc>
          <w:tcPr>
            <w:tcW w:w="549" w:type="dxa"/>
            <w:shd w:val="clear" w:color="auto" w:fill="auto"/>
            <w:noWrap/>
            <w:vAlign w:val="bottom"/>
            <w:hideMark/>
          </w:tcPr>
          <w:p w14:paraId="3C8CF7F1" w14:textId="77777777" w:rsidR="000778C4" w:rsidRPr="00E97956" w:rsidRDefault="000778C4" w:rsidP="003D7243">
            <w:pPr>
              <w:rPr>
                <w:sz w:val="20"/>
                <w:szCs w:val="20"/>
              </w:rPr>
            </w:pPr>
          </w:p>
        </w:tc>
        <w:tc>
          <w:tcPr>
            <w:tcW w:w="602" w:type="dxa"/>
            <w:gridSpan w:val="2"/>
            <w:shd w:val="clear" w:color="auto" w:fill="auto"/>
            <w:noWrap/>
            <w:vAlign w:val="bottom"/>
            <w:hideMark/>
          </w:tcPr>
          <w:p w14:paraId="0710A0B6" w14:textId="77777777" w:rsidR="000778C4" w:rsidRPr="00E97956" w:rsidRDefault="000778C4" w:rsidP="003D7243">
            <w:pPr>
              <w:rPr>
                <w:sz w:val="20"/>
                <w:szCs w:val="20"/>
              </w:rPr>
            </w:pPr>
          </w:p>
        </w:tc>
        <w:tc>
          <w:tcPr>
            <w:tcW w:w="910" w:type="dxa"/>
            <w:shd w:val="clear" w:color="auto" w:fill="auto"/>
            <w:noWrap/>
            <w:vAlign w:val="bottom"/>
            <w:hideMark/>
          </w:tcPr>
          <w:p w14:paraId="23F21686"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482</w:t>
            </w:r>
          </w:p>
        </w:tc>
        <w:tc>
          <w:tcPr>
            <w:tcW w:w="3924" w:type="dxa"/>
            <w:gridSpan w:val="5"/>
            <w:shd w:val="clear" w:color="auto" w:fill="auto"/>
            <w:noWrap/>
            <w:vAlign w:val="bottom"/>
            <w:hideMark/>
          </w:tcPr>
          <w:p w14:paraId="1956D332"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Порези, обавезне таксе и казне</w:t>
            </w:r>
          </w:p>
        </w:tc>
        <w:tc>
          <w:tcPr>
            <w:tcW w:w="2250" w:type="dxa"/>
            <w:gridSpan w:val="2"/>
            <w:shd w:val="clear" w:color="auto" w:fill="auto"/>
            <w:noWrap/>
            <w:vAlign w:val="bottom"/>
            <w:hideMark/>
          </w:tcPr>
          <w:p w14:paraId="32F0E7B4"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26,400,000</w:t>
            </w:r>
          </w:p>
        </w:tc>
        <w:tc>
          <w:tcPr>
            <w:tcW w:w="2160" w:type="dxa"/>
            <w:gridSpan w:val="2"/>
            <w:shd w:val="clear" w:color="auto" w:fill="auto"/>
            <w:noWrap/>
            <w:vAlign w:val="bottom"/>
            <w:hideMark/>
          </w:tcPr>
          <w:p w14:paraId="5EF5A34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24,452,712 </w:t>
            </w:r>
          </w:p>
        </w:tc>
        <w:tc>
          <w:tcPr>
            <w:tcW w:w="1800" w:type="dxa"/>
            <w:shd w:val="clear" w:color="auto" w:fill="auto"/>
            <w:noWrap/>
            <w:vAlign w:val="bottom"/>
            <w:hideMark/>
          </w:tcPr>
          <w:p w14:paraId="1084DDAA"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92.62%</w:t>
            </w:r>
          </w:p>
        </w:tc>
      </w:tr>
      <w:tr w:rsidR="000778C4" w:rsidRPr="00E97956" w14:paraId="3313BDF6" w14:textId="77777777" w:rsidTr="000778C4">
        <w:trPr>
          <w:trHeight w:val="285"/>
        </w:trPr>
        <w:tc>
          <w:tcPr>
            <w:tcW w:w="757" w:type="dxa"/>
            <w:gridSpan w:val="2"/>
            <w:shd w:val="clear" w:color="auto" w:fill="auto"/>
            <w:noWrap/>
            <w:vAlign w:val="bottom"/>
            <w:hideMark/>
          </w:tcPr>
          <w:p w14:paraId="18E841C2"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212F7D08" w14:textId="77777777" w:rsidR="000778C4" w:rsidRPr="00E97956" w:rsidRDefault="000778C4" w:rsidP="003D7243">
            <w:pPr>
              <w:jc w:val="center"/>
              <w:rPr>
                <w:sz w:val="20"/>
                <w:szCs w:val="20"/>
              </w:rPr>
            </w:pPr>
          </w:p>
        </w:tc>
        <w:tc>
          <w:tcPr>
            <w:tcW w:w="872" w:type="dxa"/>
            <w:shd w:val="clear" w:color="auto" w:fill="auto"/>
            <w:noWrap/>
            <w:vAlign w:val="bottom"/>
            <w:hideMark/>
          </w:tcPr>
          <w:p w14:paraId="35DC4F4F" w14:textId="77777777" w:rsidR="000778C4" w:rsidRPr="00E97956" w:rsidRDefault="000778C4" w:rsidP="003D7243">
            <w:pPr>
              <w:rPr>
                <w:sz w:val="20"/>
                <w:szCs w:val="20"/>
              </w:rPr>
            </w:pPr>
          </w:p>
        </w:tc>
        <w:tc>
          <w:tcPr>
            <w:tcW w:w="549" w:type="dxa"/>
            <w:shd w:val="clear" w:color="auto" w:fill="auto"/>
            <w:noWrap/>
            <w:vAlign w:val="bottom"/>
            <w:hideMark/>
          </w:tcPr>
          <w:p w14:paraId="5FDB5467" w14:textId="77777777" w:rsidR="000778C4" w:rsidRPr="00E97956" w:rsidRDefault="000778C4" w:rsidP="003D7243">
            <w:pPr>
              <w:rPr>
                <w:sz w:val="20"/>
                <w:szCs w:val="20"/>
              </w:rPr>
            </w:pPr>
          </w:p>
        </w:tc>
        <w:tc>
          <w:tcPr>
            <w:tcW w:w="602" w:type="dxa"/>
            <w:gridSpan w:val="2"/>
            <w:shd w:val="clear" w:color="auto" w:fill="auto"/>
            <w:noWrap/>
            <w:vAlign w:val="bottom"/>
            <w:hideMark/>
          </w:tcPr>
          <w:p w14:paraId="7C41D0ED" w14:textId="77777777" w:rsidR="000778C4" w:rsidRPr="00E97956" w:rsidRDefault="000778C4" w:rsidP="003D7243">
            <w:pPr>
              <w:rPr>
                <w:sz w:val="20"/>
                <w:szCs w:val="20"/>
              </w:rPr>
            </w:pPr>
          </w:p>
        </w:tc>
        <w:tc>
          <w:tcPr>
            <w:tcW w:w="910" w:type="dxa"/>
            <w:shd w:val="clear" w:color="auto" w:fill="auto"/>
            <w:noWrap/>
            <w:vAlign w:val="bottom"/>
            <w:hideMark/>
          </w:tcPr>
          <w:p w14:paraId="03F90851" w14:textId="77777777" w:rsidR="000778C4" w:rsidRPr="00E97956" w:rsidRDefault="000778C4" w:rsidP="003D7243">
            <w:pPr>
              <w:rPr>
                <w:sz w:val="20"/>
                <w:szCs w:val="20"/>
              </w:rPr>
            </w:pPr>
          </w:p>
        </w:tc>
        <w:tc>
          <w:tcPr>
            <w:tcW w:w="1095" w:type="dxa"/>
            <w:gridSpan w:val="2"/>
            <w:shd w:val="clear" w:color="auto" w:fill="auto"/>
            <w:noWrap/>
            <w:vAlign w:val="bottom"/>
            <w:hideMark/>
          </w:tcPr>
          <w:p w14:paraId="03C0B46A"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12D607B3" w14:textId="77777777" w:rsidR="000778C4" w:rsidRPr="00E97956" w:rsidRDefault="000778C4" w:rsidP="003D7243">
            <w:pPr>
              <w:rPr>
                <w:sz w:val="20"/>
                <w:szCs w:val="20"/>
              </w:rPr>
            </w:pPr>
          </w:p>
        </w:tc>
        <w:tc>
          <w:tcPr>
            <w:tcW w:w="2250" w:type="dxa"/>
            <w:gridSpan w:val="2"/>
            <w:shd w:val="clear" w:color="auto" w:fill="auto"/>
            <w:noWrap/>
            <w:vAlign w:val="bottom"/>
            <w:hideMark/>
          </w:tcPr>
          <w:p w14:paraId="37F2128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5CBE91B9"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15E952A2"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37A36FD5" w14:textId="77777777" w:rsidTr="000778C4">
        <w:trPr>
          <w:trHeight w:val="285"/>
        </w:trPr>
        <w:tc>
          <w:tcPr>
            <w:tcW w:w="757" w:type="dxa"/>
            <w:gridSpan w:val="2"/>
            <w:shd w:val="clear" w:color="auto" w:fill="auto"/>
            <w:noWrap/>
            <w:vAlign w:val="bottom"/>
            <w:hideMark/>
          </w:tcPr>
          <w:p w14:paraId="176B472F"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09968E20" w14:textId="77777777" w:rsidR="000778C4" w:rsidRPr="00E97956" w:rsidRDefault="000778C4" w:rsidP="003D7243">
            <w:pPr>
              <w:jc w:val="center"/>
              <w:rPr>
                <w:sz w:val="20"/>
                <w:szCs w:val="20"/>
              </w:rPr>
            </w:pPr>
          </w:p>
        </w:tc>
        <w:tc>
          <w:tcPr>
            <w:tcW w:w="872" w:type="dxa"/>
            <w:shd w:val="clear" w:color="auto" w:fill="auto"/>
            <w:noWrap/>
            <w:vAlign w:val="bottom"/>
            <w:hideMark/>
          </w:tcPr>
          <w:p w14:paraId="6FD71001" w14:textId="77777777" w:rsidR="000778C4" w:rsidRPr="00E97956" w:rsidRDefault="000778C4" w:rsidP="003D7243">
            <w:pPr>
              <w:rPr>
                <w:sz w:val="20"/>
                <w:szCs w:val="20"/>
              </w:rPr>
            </w:pPr>
          </w:p>
        </w:tc>
        <w:tc>
          <w:tcPr>
            <w:tcW w:w="549" w:type="dxa"/>
            <w:shd w:val="clear" w:color="auto" w:fill="auto"/>
            <w:noWrap/>
            <w:vAlign w:val="bottom"/>
            <w:hideMark/>
          </w:tcPr>
          <w:p w14:paraId="288DE0EA" w14:textId="77777777" w:rsidR="000778C4" w:rsidRPr="00E97956" w:rsidRDefault="000778C4" w:rsidP="003D7243">
            <w:pPr>
              <w:rPr>
                <w:sz w:val="20"/>
                <w:szCs w:val="20"/>
              </w:rPr>
            </w:pPr>
          </w:p>
        </w:tc>
        <w:tc>
          <w:tcPr>
            <w:tcW w:w="602" w:type="dxa"/>
            <w:gridSpan w:val="2"/>
            <w:shd w:val="clear" w:color="auto" w:fill="auto"/>
            <w:noWrap/>
            <w:vAlign w:val="bottom"/>
            <w:hideMark/>
          </w:tcPr>
          <w:p w14:paraId="65FA2FDF" w14:textId="77777777" w:rsidR="000778C4" w:rsidRPr="00E97956" w:rsidRDefault="000778C4" w:rsidP="003D7243">
            <w:pPr>
              <w:rPr>
                <w:sz w:val="20"/>
                <w:szCs w:val="20"/>
              </w:rPr>
            </w:pPr>
          </w:p>
        </w:tc>
        <w:tc>
          <w:tcPr>
            <w:tcW w:w="910" w:type="dxa"/>
            <w:shd w:val="clear" w:color="auto" w:fill="auto"/>
            <w:noWrap/>
            <w:vAlign w:val="bottom"/>
            <w:hideMark/>
          </w:tcPr>
          <w:p w14:paraId="4A0B6710"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621</w:t>
            </w:r>
          </w:p>
        </w:tc>
        <w:tc>
          <w:tcPr>
            <w:tcW w:w="3924" w:type="dxa"/>
            <w:gridSpan w:val="5"/>
            <w:shd w:val="clear" w:color="auto" w:fill="auto"/>
            <w:noWrap/>
            <w:vAlign w:val="bottom"/>
            <w:hideMark/>
          </w:tcPr>
          <w:p w14:paraId="327D9D9D"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Набавка домаће финансијске имовине</w:t>
            </w:r>
          </w:p>
        </w:tc>
        <w:tc>
          <w:tcPr>
            <w:tcW w:w="2250" w:type="dxa"/>
            <w:gridSpan w:val="2"/>
            <w:shd w:val="clear" w:color="auto" w:fill="auto"/>
            <w:noWrap/>
            <w:vAlign w:val="bottom"/>
            <w:hideMark/>
          </w:tcPr>
          <w:p w14:paraId="181470D8"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981,300,000</w:t>
            </w:r>
          </w:p>
        </w:tc>
        <w:tc>
          <w:tcPr>
            <w:tcW w:w="2160" w:type="dxa"/>
            <w:gridSpan w:val="2"/>
            <w:shd w:val="clear" w:color="auto" w:fill="auto"/>
            <w:noWrap/>
            <w:vAlign w:val="bottom"/>
            <w:hideMark/>
          </w:tcPr>
          <w:p w14:paraId="6339DC05"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961,111,200</w:t>
            </w:r>
          </w:p>
        </w:tc>
        <w:tc>
          <w:tcPr>
            <w:tcW w:w="1800" w:type="dxa"/>
            <w:shd w:val="clear" w:color="auto" w:fill="auto"/>
            <w:noWrap/>
            <w:vAlign w:val="bottom"/>
            <w:hideMark/>
          </w:tcPr>
          <w:p w14:paraId="3DBA8595"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97.94%</w:t>
            </w:r>
          </w:p>
        </w:tc>
      </w:tr>
      <w:tr w:rsidR="000778C4" w:rsidRPr="00E97956" w14:paraId="63FDCBFD" w14:textId="77777777" w:rsidTr="000778C4">
        <w:trPr>
          <w:trHeight w:val="285"/>
        </w:trPr>
        <w:tc>
          <w:tcPr>
            <w:tcW w:w="757" w:type="dxa"/>
            <w:gridSpan w:val="2"/>
            <w:shd w:val="clear" w:color="auto" w:fill="auto"/>
            <w:noWrap/>
            <w:vAlign w:val="bottom"/>
            <w:hideMark/>
          </w:tcPr>
          <w:p w14:paraId="14061BE4"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968C7AE" w14:textId="77777777" w:rsidR="000778C4" w:rsidRPr="00E97956" w:rsidRDefault="000778C4" w:rsidP="003D7243">
            <w:pPr>
              <w:jc w:val="center"/>
              <w:rPr>
                <w:sz w:val="20"/>
                <w:szCs w:val="20"/>
              </w:rPr>
            </w:pPr>
          </w:p>
        </w:tc>
        <w:tc>
          <w:tcPr>
            <w:tcW w:w="872" w:type="dxa"/>
            <w:shd w:val="clear" w:color="auto" w:fill="auto"/>
            <w:noWrap/>
            <w:vAlign w:val="bottom"/>
            <w:hideMark/>
          </w:tcPr>
          <w:p w14:paraId="53C12D7C" w14:textId="77777777" w:rsidR="000778C4" w:rsidRPr="00E97956" w:rsidRDefault="000778C4" w:rsidP="003D7243">
            <w:pPr>
              <w:rPr>
                <w:sz w:val="20"/>
                <w:szCs w:val="20"/>
              </w:rPr>
            </w:pPr>
          </w:p>
        </w:tc>
        <w:tc>
          <w:tcPr>
            <w:tcW w:w="549" w:type="dxa"/>
            <w:shd w:val="clear" w:color="auto" w:fill="auto"/>
            <w:noWrap/>
            <w:vAlign w:val="bottom"/>
            <w:hideMark/>
          </w:tcPr>
          <w:p w14:paraId="34FACEA1" w14:textId="77777777" w:rsidR="000778C4" w:rsidRPr="00E97956" w:rsidRDefault="000778C4" w:rsidP="003D7243">
            <w:pPr>
              <w:rPr>
                <w:sz w:val="20"/>
                <w:szCs w:val="20"/>
              </w:rPr>
            </w:pPr>
          </w:p>
        </w:tc>
        <w:tc>
          <w:tcPr>
            <w:tcW w:w="602" w:type="dxa"/>
            <w:gridSpan w:val="2"/>
            <w:shd w:val="clear" w:color="auto" w:fill="auto"/>
            <w:noWrap/>
            <w:vAlign w:val="bottom"/>
            <w:hideMark/>
          </w:tcPr>
          <w:p w14:paraId="14D5D580" w14:textId="77777777" w:rsidR="000778C4" w:rsidRPr="00E97956" w:rsidRDefault="000778C4" w:rsidP="003D7243">
            <w:pPr>
              <w:rPr>
                <w:sz w:val="20"/>
                <w:szCs w:val="20"/>
              </w:rPr>
            </w:pPr>
          </w:p>
        </w:tc>
        <w:tc>
          <w:tcPr>
            <w:tcW w:w="910" w:type="dxa"/>
            <w:shd w:val="clear" w:color="auto" w:fill="auto"/>
            <w:noWrap/>
            <w:vAlign w:val="bottom"/>
            <w:hideMark/>
          </w:tcPr>
          <w:p w14:paraId="6A6C4F43" w14:textId="77777777" w:rsidR="000778C4" w:rsidRPr="00E97956" w:rsidRDefault="000778C4" w:rsidP="003D7243">
            <w:pPr>
              <w:rPr>
                <w:sz w:val="20"/>
                <w:szCs w:val="20"/>
              </w:rPr>
            </w:pPr>
          </w:p>
        </w:tc>
        <w:tc>
          <w:tcPr>
            <w:tcW w:w="1095" w:type="dxa"/>
            <w:gridSpan w:val="2"/>
            <w:shd w:val="clear" w:color="auto" w:fill="auto"/>
            <w:noWrap/>
            <w:vAlign w:val="bottom"/>
            <w:hideMark/>
          </w:tcPr>
          <w:p w14:paraId="5829AD48"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51E98B3B" w14:textId="77777777" w:rsidR="000778C4" w:rsidRPr="00E97956" w:rsidRDefault="000778C4" w:rsidP="003D7243">
            <w:pPr>
              <w:rPr>
                <w:sz w:val="20"/>
                <w:szCs w:val="20"/>
              </w:rPr>
            </w:pPr>
          </w:p>
        </w:tc>
        <w:tc>
          <w:tcPr>
            <w:tcW w:w="2250" w:type="dxa"/>
            <w:gridSpan w:val="2"/>
            <w:shd w:val="clear" w:color="auto" w:fill="auto"/>
            <w:noWrap/>
            <w:vAlign w:val="bottom"/>
            <w:hideMark/>
          </w:tcPr>
          <w:p w14:paraId="078F3BBE"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1CF38B51"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46346B1B"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F9AAE87" w14:textId="77777777" w:rsidTr="000778C4">
        <w:trPr>
          <w:trHeight w:val="300"/>
        </w:trPr>
        <w:tc>
          <w:tcPr>
            <w:tcW w:w="757" w:type="dxa"/>
            <w:gridSpan w:val="2"/>
            <w:shd w:val="clear" w:color="auto" w:fill="auto"/>
            <w:noWrap/>
            <w:vAlign w:val="bottom"/>
            <w:hideMark/>
          </w:tcPr>
          <w:p w14:paraId="1A87994E"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F110A7E" w14:textId="77777777" w:rsidR="000778C4" w:rsidRPr="00E97956" w:rsidRDefault="000778C4" w:rsidP="003D7243">
            <w:pPr>
              <w:jc w:val="center"/>
              <w:rPr>
                <w:sz w:val="20"/>
                <w:szCs w:val="20"/>
              </w:rPr>
            </w:pPr>
          </w:p>
        </w:tc>
        <w:tc>
          <w:tcPr>
            <w:tcW w:w="1421" w:type="dxa"/>
            <w:gridSpan w:val="2"/>
            <w:shd w:val="clear" w:color="auto" w:fill="auto"/>
            <w:noWrap/>
            <w:vAlign w:val="center"/>
            <w:hideMark/>
          </w:tcPr>
          <w:p w14:paraId="2BCC76B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0007</w:t>
            </w:r>
          </w:p>
        </w:tc>
        <w:tc>
          <w:tcPr>
            <w:tcW w:w="602" w:type="dxa"/>
            <w:gridSpan w:val="2"/>
            <w:shd w:val="clear" w:color="auto" w:fill="auto"/>
            <w:noWrap/>
            <w:vAlign w:val="bottom"/>
            <w:hideMark/>
          </w:tcPr>
          <w:p w14:paraId="5DF31662" w14:textId="77777777" w:rsidR="000778C4" w:rsidRPr="00E97956" w:rsidRDefault="000778C4" w:rsidP="003D7243">
            <w:pPr>
              <w:rPr>
                <w:rFonts w:ascii="Arial" w:hAnsi="Arial" w:cs="Arial"/>
                <w:color w:val="000000"/>
                <w:sz w:val="18"/>
                <w:szCs w:val="18"/>
              </w:rPr>
            </w:pPr>
          </w:p>
        </w:tc>
        <w:tc>
          <w:tcPr>
            <w:tcW w:w="910" w:type="dxa"/>
            <w:shd w:val="clear" w:color="auto" w:fill="auto"/>
            <w:noWrap/>
            <w:vAlign w:val="bottom"/>
            <w:hideMark/>
          </w:tcPr>
          <w:p w14:paraId="51AE8784" w14:textId="77777777" w:rsidR="000778C4" w:rsidRPr="00E97956" w:rsidRDefault="000778C4" w:rsidP="003D7243">
            <w:pPr>
              <w:rPr>
                <w:sz w:val="20"/>
                <w:szCs w:val="20"/>
              </w:rPr>
            </w:pPr>
          </w:p>
        </w:tc>
        <w:tc>
          <w:tcPr>
            <w:tcW w:w="3924" w:type="dxa"/>
            <w:gridSpan w:val="5"/>
            <w:shd w:val="clear" w:color="auto" w:fill="auto"/>
            <w:noWrap/>
            <w:vAlign w:val="center"/>
            <w:hideMark/>
          </w:tcPr>
          <w:p w14:paraId="2F91AB98" w14:textId="77777777" w:rsidR="000778C4" w:rsidRPr="00E97956" w:rsidRDefault="000778C4" w:rsidP="003D7243">
            <w:pPr>
              <w:rPr>
                <w:rFonts w:ascii="Arial" w:hAnsi="Arial" w:cs="Arial"/>
                <w:b/>
                <w:bCs/>
                <w:color w:val="000000"/>
                <w:sz w:val="18"/>
                <w:szCs w:val="18"/>
              </w:rPr>
            </w:pPr>
            <w:r w:rsidRPr="00E97956">
              <w:rPr>
                <w:rFonts w:ascii="Arial" w:hAnsi="Arial" w:cs="Arial"/>
                <w:b/>
                <w:bCs/>
                <w:color w:val="000000"/>
                <w:sz w:val="18"/>
                <w:szCs w:val="18"/>
              </w:rPr>
              <w:t>Унапређење студентског стваралаштва</w:t>
            </w:r>
          </w:p>
        </w:tc>
        <w:tc>
          <w:tcPr>
            <w:tcW w:w="2250" w:type="dxa"/>
            <w:gridSpan w:val="2"/>
            <w:shd w:val="clear" w:color="auto" w:fill="auto"/>
            <w:noWrap/>
            <w:vAlign w:val="bottom"/>
            <w:hideMark/>
          </w:tcPr>
          <w:p w14:paraId="0270BB7E"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180,000,000</w:t>
            </w:r>
          </w:p>
        </w:tc>
        <w:tc>
          <w:tcPr>
            <w:tcW w:w="2160" w:type="dxa"/>
            <w:gridSpan w:val="2"/>
            <w:shd w:val="clear" w:color="auto" w:fill="auto"/>
            <w:noWrap/>
            <w:vAlign w:val="bottom"/>
            <w:hideMark/>
          </w:tcPr>
          <w:p w14:paraId="39D57903" w14:textId="77777777" w:rsidR="000778C4" w:rsidRPr="00E97956" w:rsidRDefault="000778C4" w:rsidP="003D7243">
            <w:pPr>
              <w:jc w:val="right"/>
              <w:rPr>
                <w:rFonts w:ascii="Arial" w:hAnsi="Arial" w:cs="Arial"/>
                <w:b/>
                <w:bCs/>
                <w:color w:val="000000"/>
                <w:sz w:val="20"/>
                <w:szCs w:val="20"/>
              </w:rPr>
            </w:pPr>
            <w:r w:rsidRPr="00E97956">
              <w:rPr>
                <w:rFonts w:ascii="Arial" w:hAnsi="Arial" w:cs="Arial"/>
                <w:b/>
                <w:bCs/>
                <w:color w:val="000000"/>
                <w:sz w:val="20"/>
                <w:szCs w:val="20"/>
              </w:rPr>
              <w:t>173,200,000</w:t>
            </w:r>
          </w:p>
        </w:tc>
        <w:tc>
          <w:tcPr>
            <w:tcW w:w="1800" w:type="dxa"/>
            <w:shd w:val="clear" w:color="auto" w:fill="auto"/>
            <w:noWrap/>
            <w:vAlign w:val="bottom"/>
            <w:hideMark/>
          </w:tcPr>
          <w:p w14:paraId="4D90305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96.22%</w:t>
            </w:r>
          </w:p>
        </w:tc>
      </w:tr>
      <w:tr w:rsidR="000778C4" w:rsidRPr="00E97956" w14:paraId="1BD157A2" w14:textId="77777777" w:rsidTr="000778C4">
        <w:trPr>
          <w:trHeight w:val="285"/>
        </w:trPr>
        <w:tc>
          <w:tcPr>
            <w:tcW w:w="757" w:type="dxa"/>
            <w:gridSpan w:val="2"/>
            <w:shd w:val="clear" w:color="auto" w:fill="auto"/>
            <w:noWrap/>
            <w:vAlign w:val="bottom"/>
            <w:hideMark/>
          </w:tcPr>
          <w:p w14:paraId="5C264ABB"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40DD208" w14:textId="77777777" w:rsidR="000778C4" w:rsidRPr="00E97956" w:rsidRDefault="000778C4" w:rsidP="003D7243">
            <w:pPr>
              <w:jc w:val="center"/>
              <w:rPr>
                <w:sz w:val="20"/>
                <w:szCs w:val="20"/>
              </w:rPr>
            </w:pPr>
          </w:p>
        </w:tc>
        <w:tc>
          <w:tcPr>
            <w:tcW w:w="872" w:type="dxa"/>
            <w:shd w:val="clear" w:color="auto" w:fill="auto"/>
            <w:noWrap/>
            <w:vAlign w:val="center"/>
            <w:hideMark/>
          </w:tcPr>
          <w:p w14:paraId="613F5E89" w14:textId="77777777" w:rsidR="000778C4" w:rsidRPr="00E97956" w:rsidRDefault="000778C4" w:rsidP="003D7243">
            <w:pPr>
              <w:rPr>
                <w:sz w:val="20"/>
                <w:szCs w:val="20"/>
              </w:rPr>
            </w:pPr>
          </w:p>
        </w:tc>
        <w:tc>
          <w:tcPr>
            <w:tcW w:w="549" w:type="dxa"/>
            <w:shd w:val="clear" w:color="auto" w:fill="auto"/>
            <w:noWrap/>
            <w:vAlign w:val="center"/>
            <w:hideMark/>
          </w:tcPr>
          <w:p w14:paraId="571AA19C" w14:textId="77777777" w:rsidR="000778C4" w:rsidRPr="00E97956" w:rsidRDefault="000778C4" w:rsidP="003D7243">
            <w:pPr>
              <w:rPr>
                <w:sz w:val="20"/>
                <w:szCs w:val="20"/>
              </w:rPr>
            </w:pPr>
          </w:p>
        </w:tc>
        <w:tc>
          <w:tcPr>
            <w:tcW w:w="602" w:type="dxa"/>
            <w:gridSpan w:val="2"/>
            <w:shd w:val="clear" w:color="auto" w:fill="auto"/>
            <w:noWrap/>
            <w:vAlign w:val="bottom"/>
            <w:hideMark/>
          </w:tcPr>
          <w:p w14:paraId="33B6B078" w14:textId="77777777" w:rsidR="000778C4" w:rsidRPr="00E97956" w:rsidRDefault="000778C4" w:rsidP="003D7243">
            <w:pPr>
              <w:rPr>
                <w:sz w:val="20"/>
                <w:szCs w:val="20"/>
              </w:rPr>
            </w:pPr>
          </w:p>
        </w:tc>
        <w:tc>
          <w:tcPr>
            <w:tcW w:w="910" w:type="dxa"/>
            <w:shd w:val="clear" w:color="auto" w:fill="auto"/>
            <w:noWrap/>
            <w:vAlign w:val="bottom"/>
            <w:hideMark/>
          </w:tcPr>
          <w:p w14:paraId="029CBA6C" w14:textId="77777777" w:rsidR="000778C4" w:rsidRPr="00E97956" w:rsidRDefault="000778C4" w:rsidP="003D7243">
            <w:pPr>
              <w:rPr>
                <w:sz w:val="20"/>
                <w:szCs w:val="20"/>
              </w:rPr>
            </w:pPr>
          </w:p>
        </w:tc>
        <w:tc>
          <w:tcPr>
            <w:tcW w:w="1095" w:type="dxa"/>
            <w:gridSpan w:val="2"/>
            <w:shd w:val="clear" w:color="auto" w:fill="auto"/>
            <w:noWrap/>
            <w:vAlign w:val="center"/>
            <w:hideMark/>
          </w:tcPr>
          <w:p w14:paraId="51A87802" w14:textId="77777777" w:rsidR="000778C4" w:rsidRPr="00E97956" w:rsidRDefault="000778C4" w:rsidP="003D7243">
            <w:pPr>
              <w:jc w:val="center"/>
              <w:rPr>
                <w:sz w:val="20"/>
                <w:szCs w:val="20"/>
              </w:rPr>
            </w:pPr>
          </w:p>
        </w:tc>
        <w:tc>
          <w:tcPr>
            <w:tcW w:w="2829" w:type="dxa"/>
            <w:gridSpan w:val="3"/>
            <w:shd w:val="clear" w:color="auto" w:fill="auto"/>
            <w:noWrap/>
            <w:vAlign w:val="center"/>
            <w:hideMark/>
          </w:tcPr>
          <w:p w14:paraId="4710B61A" w14:textId="77777777" w:rsidR="000778C4" w:rsidRPr="00E97956" w:rsidRDefault="000778C4" w:rsidP="003D7243">
            <w:pPr>
              <w:rPr>
                <w:sz w:val="20"/>
                <w:szCs w:val="20"/>
              </w:rPr>
            </w:pPr>
          </w:p>
        </w:tc>
        <w:tc>
          <w:tcPr>
            <w:tcW w:w="2250" w:type="dxa"/>
            <w:gridSpan w:val="2"/>
            <w:shd w:val="clear" w:color="auto" w:fill="auto"/>
            <w:noWrap/>
            <w:vAlign w:val="bottom"/>
            <w:hideMark/>
          </w:tcPr>
          <w:p w14:paraId="6726D7F6"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2160" w:type="dxa"/>
            <w:gridSpan w:val="2"/>
            <w:shd w:val="clear" w:color="auto" w:fill="auto"/>
            <w:noWrap/>
            <w:vAlign w:val="bottom"/>
            <w:hideMark/>
          </w:tcPr>
          <w:p w14:paraId="5837F45F" w14:textId="77777777" w:rsidR="000778C4" w:rsidRPr="00E97956" w:rsidRDefault="000778C4" w:rsidP="003D7243">
            <w:pPr>
              <w:rPr>
                <w:rFonts w:ascii="Arial" w:hAnsi="Arial" w:cs="Arial"/>
                <w:b/>
                <w:bCs/>
                <w:color w:val="000000"/>
                <w:sz w:val="20"/>
                <w:szCs w:val="20"/>
              </w:rPr>
            </w:pPr>
            <w:r w:rsidRPr="00E97956">
              <w:rPr>
                <w:rFonts w:ascii="Arial" w:hAnsi="Arial" w:cs="Arial"/>
                <w:b/>
                <w:bCs/>
                <w:color w:val="000000"/>
                <w:sz w:val="20"/>
                <w:szCs w:val="20"/>
              </w:rPr>
              <w:t> </w:t>
            </w:r>
          </w:p>
        </w:tc>
        <w:tc>
          <w:tcPr>
            <w:tcW w:w="1800" w:type="dxa"/>
            <w:shd w:val="clear" w:color="auto" w:fill="auto"/>
            <w:noWrap/>
            <w:vAlign w:val="bottom"/>
            <w:hideMark/>
          </w:tcPr>
          <w:p w14:paraId="75A6D1F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2F3764C5" w14:textId="77777777" w:rsidTr="000778C4">
        <w:trPr>
          <w:trHeight w:val="285"/>
        </w:trPr>
        <w:tc>
          <w:tcPr>
            <w:tcW w:w="757" w:type="dxa"/>
            <w:gridSpan w:val="2"/>
            <w:shd w:val="clear" w:color="auto" w:fill="auto"/>
            <w:noWrap/>
            <w:vAlign w:val="bottom"/>
            <w:hideMark/>
          </w:tcPr>
          <w:p w14:paraId="491B9B2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31CBF1A" w14:textId="77777777" w:rsidR="000778C4" w:rsidRPr="00E97956" w:rsidRDefault="000778C4" w:rsidP="003D7243">
            <w:pPr>
              <w:jc w:val="center"/>
              <w:rPr>
                <w:sz w:val="20"/>
                <w:szCs w:val="20"/>
              </w:rPr>
            </w:pPr>
          </w:p>
        </w:tc>
        <w:tc>
          <w:tcPr>
            <w:tcW w:w="872" w:type="dxa"/>
            <w:shd w:val="clear" w:color="auto" w:fill="auto"/>
            <w:noWrap/>
            <w:vAlign w:val="bottom"/>
            <w:hideMark/>
          </w:tcPr>
          <w:p w14:paraId="40DC134D" w14:textId="77777777" w:rsidR="000778C4" w:rsidRPr="00E97956" w:rsidRDefault="000778C4" w:rsidP="003D7243">
            <w:pPr>
              <w:rPr>
                <w:sz w:val="20"/>
                <w:szCs w:val="20"/>
              </w:rPr>
            </w:pPr>
          </w:p>
        </w:tc>
        <w:tc>
          <w:tcPr>
            <w:tcW w:w="549" w:type="dxa"/>
            <w:shd w:val="clear" w:color="auto" w:fill="auto"/>
            <w:noWrap/>
            <w:vAlign w:val="bottom"/>
            <w:hideMark/>
          </w:tcPr>
          <w:p w14:paraId="55DD360E" w14:textId="77777777" w:rsidR="000778C4" w:rsidRPr="00E97956" w:rsidRDefault="000778C4" w:rsidP="003D7243">
            <w:pPr>
              <w:rPr>
                <w:sz w:val="20"/>
                <w:szCs w:val="20"/>
              </w:rPr>
            </w:pPr>
          </w:p>
        </w:tc>
        <w:tc>
          <w:tcPr>
            <w:tcW w:w="602" w:type="dxa"/>
            <w:gridSpan w:val="2"/>
            <w:shd w:val="clear" w:color="auto" w:fill="auto"/>
            <w:noWrap/>
            <w:vAlign w:val="bottom"/>
            <w:hideMark/>
          </w:tcPr>
          <w:p w14:paraId="226FA30F" w14:textId="77777777" w:rsidR="000778C4" w:rsidRPr="00E97956" w:rsidRDefault="000778C4" w:rsidP="003D7243">
            <w:pPr>
              <w:rPr>
                <w:sz w:val="20"/>
                <w:szCs w:val="20"/>
              </w:rPr>
            </w:pPr>
          </w:p>
        </w:tc>
        <w:tc>
          <w:tcPr>
            <w:tcW w:w="910" w:type="dxa"/>
            <w:shd w:val="clear" w:color="auto" w:fill="auto"/>
            <w:noWrap/>
            <w:vAlign w:val="bottom"/>
            <w:hideMark/>
          </w:tcPr>
          <w:p w14:paraId="2FCF4679"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472</w:t>
            </w:r>
          </w:p>
        </w:tc>
        <w:tc>
          <w:tcPr>
            <w:tcW w:w="3924" w:type="dxa"/>
            <w:gridSpan w:val="5"/>
            <w:shd w:val="clear" w:color="auto" w:fill="auto"/>
            <w:noWrap/>
            <w:vAlign w:val="bottom"/>
            <w:hideMark/>
          </w:tcPr>
          <w:p w14:paraId="3DCF697F"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Накнаде за социјалну заштиту из буџета</w:t>
            </w:r>
          </w:p>
        </w:tc>
        <w:tc>
          <w:tcPr>
            <w:tcW w:w="2250" w:type="dxa"/>
            <w:gridSpan w:val="2"/>
            <w:shd w:val="clear" w:color="auto" w:fill="auto"/>
            <w:noWrap/>
            <w:vAlign w:val="bottom"/>
            <w:hideMark/>
          </w:tcPr>
          <w:p w14:paraId="590F094C"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140,000,000</w:t>
            </w:r>
          </w:p>
        </w:tc>
        <w:tc>
          <w:tcPr>
            <w:tcW w:w="2160" w:type="dxa"/>
            <w:gridSpan w:val="2"/>
            <w:shd w:val="clear" w:color="auto" w:fill="auto"/>
            <w:noWrap/>
            <w:vAlign w:val="bottom"/>
            <w:hideMark/>
          </w:tcPr>
          <w:p w14:paraId="30E4927C" w14:textId="77777777" w:rsidR="000778C4" w:rsidRPr="00E97956" w:rsidRDefault="000778C4" w:rsidP="003D7243">
            <w:pPr>
              <w:jc w:val="right"/>
              <w:rPr>
                <w:rFonts w:ascii="Arial" w:hAnsi="Arial" w:cs="Arial"/>
                <w:sz w:val="20"/>
                <w:szCs w:val="20"/>
              </w:rPr>
            </w:pPr>
            <w:r w:rsidRPr="00E97956">
              <w:rPr>
                <w:rFonts w:ascii="Arial" w:hAnsi="Arial" w:cs="Arial"/>
                <w:sz w:val="20"/>
                <w:szCs w:val="20"/>
              </w:rPr>
              <w:t>133,200,000</w:t>
            </w:r>
          </w:p>
        </w:tc>
        <w:tc>
          <w:tcPr>
            <w:tcW w:w="1800" w:type="dxa"/>
            <w:shd w:val="clear" w:color="auto" w:fill="auto"/>
            <w:noWrap/>
            <w:vAlign w:val="bottom"/>
            <w:hideMark/>
          </w:tcPr>
          <w:p w14:paraId="4BD46BC6"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95.14%</w:t>
            </w:r>
          </w:p>
        </w:tc>
      </w:tr>
      <w:tr w:rsidR="000778C4" w:rsidRPr="00E97956" w14:paraId="7848E646" w14:textId="77777777" w:rsidTr="000778C4">
        <w:trPr>
          <w:trHeight w:val="285"/>
        </w:trPr>
        <w:tc>
          <w:tcPr>
            <w:tcW w:w="757" w:type="dxa"/>
            <w:gridSpan w:val="2"/>
            <w:shd w:val="clear" w:color="auto" w:fill="auto"/>
            <w:noWrap/>
            <w:vAlign w:val="bottom"/>
            <w:hideMark/>
          </w:tcPr>
          <w:p w14:paraId="7B21AB3C"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55B31C8C" w14:textId="77777777" w:rsidR="000778C4" w:rsidRPr="00E97956" w:rsidRDefault="000778C4" w:rsidP="003D7243">
            <w:pPr>
              <w:jc w:val="center"/>
              <w:rPr>
                <w:sz w:val="20"/>
                <w:szCs w:val="20"/>
              </w:rPr>
            </w:pPr>
          </w:p>
        </w:tc>
        <w:tc>
          <w:tcPr>
            <w:tcW w:w="872" w:type="dxa"/>
            <w:shd w:val="clear" w:color="auto" w:fill="auto"/>
            <w:noWrap/>
            <w:vAlign w:val="bottom"/>
            <w:hideMark/>
          </w:tcPr>
          <w:p w14:paraId="535B1B86" w14:textId="77777777" w:rsidR="000778C4" w:rsidRPr="00E97956" w:rsidRDefault="000778C4" w:rsidP="003D7243">
            <w:pPr>
              <w:rPr>
                <w:sz w:val="20"/>
                <w:szCs w:val="20"/>
              </w:rPr>
            </w:pPr>
          </w:p>
        </w:tc>
        <w:tc>
          <w:tcPr>
            <w:tcW w:w="549" w:type="dxa"/>
            <w:shd w:val="clear" w:color="auto" w:fill="auto"/>
            <w:noWrap/>
            <w:vAlign w:val="bottom"/>
            <w:hideMark/>
          </w:tcPr>
          <w:p w14:paraId="693BB666" w14:textId="77777777" w:rsidR="000778C4" w:rsidRPr="00E97956" w:rsidRDefault="000778C4" w:rsidP="003D7243">
            <w:pPr>
              <w:rPr>
                <w:sz w:val="20"/>
                <w:szCs w:val="20"/>
              </w:rPr>
            </w:pPr>
          </w:p>
        </w:tc>
        <w:tc>
          <w:tcPr>
            <w:tcW w:w="602" w:type="dxa"/>
            <w:gridSpan w:val="2"/>
            <w:shd w:val="clear" w:color="auto" w:fill="auto"/>
            <w:noWrap/>
            <w:vAlign w:val="bottom"/>
            <w:hideMark/>
          </w:tcPr>
          <w:p w14:paraId="32D15546" w14:textId="77777777" w:rsidR="000778C4" w:rsidRPr="00E97956" w:rsidRDefault="000778C4" w:rsidP="003D7243">
            <w:pPr>
              <w:rPr>
                <w:sz w:val="20"/>
                <w:szCs w:val="20"/>
              </w:rPr>
            </w:pPr>
          </w:p>
        </w:tc>
        <w:tc>
          <w:tcPr>
            <w:tcW w:w="910" w:type="dxa"/>
            <w:shd w:val="clear" w:color="auto" w:fill="auto"/>
            <w:noWrap/>
            <w:vAlign w:val="bottom"/>
            <w:hideMark/>
          </w:tcPr>
          <w:p w14:paraId="23C13FB0" w14:textId="77777777" w:rsidR="000778C4" w:rsidRPr="00E97956" w:rsidRDefault="000778C4" w:rsidP="003D7243">
            <w:pPr>
              <w:rPr>
                <w:sz w:val="20"/>
                <w:szCs w:val="20"/>
              </w:rPr>
            </w:pPr>
          </w:p>
        </w:tc>
        <w:tc>
          <w:tcPr>
            <w:tcW w:w="1095" w:type="dxa"/>
            <w:gridSpan w:val="2"/>
            <w:shd w:val="clear" w:color="auto" w:fill="auto"/>
            <w:noWrap/>
            <w:vAlign w:val="bottom"/>
            <w:hideMark/>
          </w:tcPr>
          <w:p w14:paraId="47B513EF" w14:textId="77777777" w:rsidR="000778C4" w:rsidRPr="00E97956" w:rsidRDefault="000778C4" w:rsidP="003D7243">
            <w:pPr>
              <w:jc w:val="center"/>
              <w:rPr>
                <w:sz w:val="20"/>
                <w:szCs w:val="20"/>
              </w:rPr>
            </w:pPr>
          </w:p>
        </w:tc>
        <w:tc>
          <w:tcPr>
            <w:tcW w:w="2829" w:type="dxa"/>
            <w:gridSpan w:val="3"/>
            <w:shd w:val="clear" w:color="auto" w:fill="auto"/>
            <w:noWrap/>
            <w:vAlign w:val="bottom"/>
            <w:hideMark/>
          </w:tcPr>
          <w:p w14:paraId="08CA9F3B" w14:textId="77777777" w:rsidR="000778C4" w:rsidRPr="00E97956" w:rsidRDefault="000778C4" w:rsidP="003D7243">
            <w:pPr>
              <w:rPr>
                <w:sz w:val="20"/>
                <w:szCs w:val="20"/>
              </w:rPr>
            </w:pPr>
          </w:p>
        </w:tc>
        <w:tc>
          <w:tcPr>
            <w:tcW w:w="2250" w:type="dxa"/>
            <w:gridSpan w:val="2"/>
            <w:shd w:val="clear" w:color="auto" w:fill="auto"/>
            <w:noWrap/>
            <w:vAlign w:val="bottom"/>
            <w:hideMark/>
          </w:tcPr>
          <w:p w14:paraId="604B4105"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2160" w:type="dxa"/>
            <w:gridSpan w:val="2"/>
            <w:shd w:val="clear" w:color="auto" w:fill="auto"/>
            <w:noWrap/>
            <w:vAlign w:val="bottom"/>
            <w:hideMark/>
          </w:tcPr>
          <w:p w14:paraId="420A4B90"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w:t>
            </w:r>
          </w:p>
        </w:tc>
        <w:tc>
          <w:tcPr>
            <w:tcW w:w="1800" w:type="dxa"/>
            <w:shd w:val="clear" w:color="auto" w:fill="auto"/>
            <w:noWrap/>
            <w:vAlign w:val="bottom"/>
            <w:hideMark/>
          </w:tcPr>
          <w:p w14:paraId="200198A0"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0778C4" w:rsidRPr="00E97956" w14:paraId="4B497E76" w14:textId="77777777" w:rsidTr="000778C4">
        <w:trPr>
          <w:trHeight w:val="285"/>
        </w:trPr>
        <w:tc>
          <w:tcPr>
            <w:tcW w:w="757" w:type="dxa"/>
            <w:gridSpan w:val="2"/>
            <w:shd w:val="clear" w:color="auto" w:fill="auto"/>
            <w:noWrap/>
            <w:vAlign w:val="bottom"/>
            <w:hideMark/>
          </w:tcPr>
          <w:p w14:paraId="1FB6F575" w14:textId="77777777" w:rsidR="000778C4" w:rsidRPr="00E97956" w:rsidRDefault="000778C4" w:rsidP="003D7243">
            <w:pPr>
              <w:jc w:val="center"/>
              <w:rPr>
                <w:rFonts w:ascii="Arial" w:hAnsi="Arial" w:cs="Arial"/>
                <w:b/>
                <w:bCs/>
                <w:color w:val="000000"/>
                <w:sz w:val="20"/>
                <w:szCs w:val="20"/>
              </w:rPr>
            </w:pPr>
          </w:p>
        </w:tc>
        <w:tc>
          <w:tcPr>
            <w:tcW w:w="301" w:type="dxa"/>
            <w:shd w:val="clear" w:color="auto" w:fill="auto"/>
            <w:noWrap/>
            <w:vAlign w:val="bottom"/>
            <w:hideMark/>
          </w:tcPr>
          <w:p w14:paraId="48F33DE1" w14:textId="77777777" w:rsidR="000778C4" w:rsidRPr="00E97956" w:rsidRDefault="000778C4" w:rsidP="003D7243">
            <w:pPr>
              <w:jc w:val="center"/>
              <w:rPr>
                <w:sz w:val="20"/>
                <w:szCs w:val="20"/>
              </w:rPr>
            </w:pPr>
          </w:p>
        </w:tc>
        <w:tc>
          <w:tcPr>
            <w:tcW w:w="872" w:type="dxa"/>
            <w:shd w:val="clear" w:color="auto" w:fill="auto"/>
            <w:noWrap/>
            <w:vAlign w:val="bottom"/>
            <w:hideMark/>
          </w:tcPr>
          <w:p w14:paraId="3699B94E" w14:textId="77777777" w:rsidR="000778C4" w:rsidRPr="00E97956" w:rsidRDefault="000778C4" w:rsidP="003D7243">
            <w:pPr>
              <w:rPr>
                <w:sz w:val="20"/>
                <w:szCs w:val="20"/>
              </w:rPr>
            </w:pPr>
          </w:p>
        </w:tc>
        <w:tc>
          <w:tcPr>
            <w:tcW w:w="549" w:type="dxa"/>
            <w:shd w:val="clear" w:color="auto" w:fill="auto"/>
            <w:noWrap/>
            <w:vAlign w:val="bottom"/>
            <w:hideMark/>
          </w:tcPr>
          <w:p w14:paraId="4266B3A3" w14:textId="77777777" w:rsidR="000778C4" w:rsidRPr="00E97956" w:rsidRDefault="000778C4" w:rsidP="003D7243">
            <w:pPr>
              <w:rPr>
                <w:sz w:val="20"/>
                <w:szCs w:val="20"/>
              </w:rPr>
            </w:pPr>
          </w:p>
        </w:tc>
        <w:tc>
          <w:tcPr>
            <w:tcW w:w="602" w:type="dxa"/>
            <w:gridSpan w:val="2"/>
            <w:shd w:val="clear" w:color="auto" w:fill="auto"/>
            <w:noWrap/>
            <w:vAlign w:val="bottom"/>
            <w:hideMark/>
          </w:tcPr>
          <w:p w14:paraId="790646EF" w14:textId="77777777" w:rsidR="000778C4" w:rsidRPr="00E97956" w:rsidRDefault="000778C4" w:rsidP="003D7243">
            <w:pPr>
              <w:rPr>
                <w:sz w:val="20"/>
                <w:szCs w:val="20"/>
              </w:rPr>
            </w:pPr>
          </w:p>
        </w:tc>
        <w:tc>
          <w:tcPr>
            <w:tcW w:w="910" w:type="dxa"/>
            <w:shd w:val="clear" w:color="auto" w:fill="auto"/>
            <w:noWrap/>
            <w:vAlign w:val="bottom"/>
            <w:hideMark/>
          </w:tcPr>
          <w:p w14:paraId="00DC2D0C"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481</w:t>
            </w:r>
          </w:p>
        </w:tc>
        <w:tc>
          <w:tcPr>
            <w:tcW w:w="3924" w:type="dxa"/>
            <w:gridSpan w:val="5"/>
            <w:shd w:val="clear" w:color="auto" w:fill="auto"/>
            <w:noWrap/>
            <w:vAlign w:val="bottom"/>
            <w:hideMark/>
          </w:tcPr>
          <w:p w14:paraId="19B8E05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Дотације невладиним организацијама-удружењима студената</w:t>
            </w:r>
          </w:p>
        </w:tc>
        <w:tc>
          <w:tcPr>
            <w:tcW w:w="2250" w:type="dxa"/>
            <w:gridSpan w:val="2"/>
            <w:shd w:val="clear" w:color="auto" w:fill="auto"/>
            <w:noWrap/>
            <w:vAlign w:val="bottom"/>
            <w:hideMark/>
          </w:tcPr>
          <w:p w14:paraId="6482CE7B" w14:textId="77777777" w:rsidR="000778C4" w:rsidRPr="00E97956" w:rsidRDefault="000778C4" w:rsidP="003D7243">
            <w:pPr>
              <w:jc w:val="right"/>
              <w:rPr>
                <w:rFonts w:ascii="Arial" w:hAnsi="Arial" w:cs="Arial"/>
                <w:color w:val="000000"/>
                <w:sz w:val="20"/>
                <w:szCs w:val="20"/>
              </w:rPr>
            </w:pPr>
            <w:r w:rsidRPr="00E97956">
              <w:rPr>
                <w:rFonts w:ascii="Arial" w:hAnsi="Arial" w:cs="Arial"/>
                <w:color w:val="000000"/>
                <w:sz w:val="20"/>
                <w:szCs w:val="20"/>
              </w:rPr>
              <w:t>40,000,000</w:t>
            </w:r>
          </w:p>
        </w:tc>
        <w:tc>
          <w:tcPr>
            <w:tcW w:w="2160" w:type="dxa"/>
            <w:gridSpan w:val="2"/>
            <w:shd w:val="clear" w:color="auto" w:fill="auto"/>
            <w:noWrap/>
            <w:vAlign w:val="bottom"/>
            <w:hideMark/>
          </w:tcPr>
          <w:p w14:paraId="09383378" w14:textId="77777777" w:rsidR="000778C4" w:rsidRPr="00E97956" w:rsidRDefault="000778C4" w:rsidP="003D7243">
            <w:pPr>
              <w:rPr>
                <w:rFonts w:ascii="Arial" w:hAnsi="Arial" w:cs="Arial"/>
                <w:color w:val="000000"/>
                <w:sz w:val="20"/>
                <w:szCs w:val="20"/>
              </w:rPr>
            </w:pPr>
            <w:r w:rsidRPr="00E97956">
              <w:rPr>
                <w:rFonts w:ascii="Arial" w:hAnsi="Arial" w:cs="Arial"/>
                <w:color w:val="000000"/>
                <w:sz w:val="20"/>
                <w:szCs w:val="20"/>
              </w:rPr>
              <w:t xml:space="preserve">                  40,000,000 </w:t>
            </w:r>
          </w:p>
        </w:tc>
        <w:tc>
          <w:tcPr>
            <w:tcW w:w="1800" w:type="dxa"/>
            <w:shd w:val="clear" w:color="auto" w:fill="auto"/>
            <w:noWrap/>
            <w:vAlign w:val="bottom"/>
            <w:hideMark/>
          </w:tcPr>
          <w:p w14:paraId="4C1B383E"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100.00%</w:t>
            </w:r>
          </w:p>
        </w:tc>
      </w:tr>
      <w:tr w:rsidR="000778C4" w:rsidRPr="00E97956" w14:paraId="109983B5" w14:textId="77777777" w:rsidTr="000778C4">
        <w:trPr>
          <w:trHeight w:val="300"/>
        </w:trPr>
        <w:tc>
          <w:tcPr>
            <w:tcW w:w="757" w:type="dxa"/>
            <w:gridSpan w:val="2"/>
            <w:shd w:val="clear" w:color="auto" w:fill="auto"/>
            <w:noWrap/>
            <w:vAlign w:val="bottom"/>
            <w:hideMark/>
          </w:tcPr>
          <w:p w14:paraId="5D8549D6" w14:textId="77777777" w:rsidR="000778C4" w:rsidRPr="00E97956" w:rsidRDefault="000778C4" w:rsidP="003D7243">
            <w:pPr>
              <w:jc w:val="center"/>
              <w:rPr>
                <w:rFonts w:ascii="Arial" w:hAnsi="Arial" w:cs="Arial"/>
                <w:color w:val="000000"/>
              </w:rPr>
            </w:pPr>
            <w:r w:rsidRPr="00E97956">
              <w:rPr>
                <w:rFonts w:ascii="Arial" w:hAnsi="Arial" w:cs="Arial"/>
                <w:color w:val="000000"/>
              </w:rPr>
              <w:t> </w:t>
            </w:r>
          </w:p>
        </w:tc>
        <w:tc>
          <w:tcPr>
            <w:tcW w:w="301" w:type="dxa"/>
            <w:shd w:val="clear" w:color="auto" w:fill="auto"/>
            <w:noWrap/>
            <w:vAlign w:val="bottom"/>
            <w:hideMark/>
          </w:tcPr>
          <w:p w14:paraId="5D6E6FD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 </w:t>
            </w:r>
          </w:p>
        </w:tc>
        <w:tc>
          <w:tcPr>
            <w:tcW w:w="872" w:type="dxa"/>
            <w:shd w:val="clear" w:color="auto" w:fill="auto"/>
            <w:noWrap/>
            <w:vAlign w:val="bottom"/>
            <w:hideMark/>
          </w:tcPr>
          <w:p w14:paraId="70C51717"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 </w:t>
            </w:r>
          </w:p>
        </w:tc>
        <w:tc>
          <w:tcPr>
            <w:tcW w:w="549" w:type="dxa"/>
            <w:shd w:val="clear" w:color="auto" w:fill="auto"/>
            <w:noWrap/>
            <w:vAlign w:val="bottom"/>
            <w:hideMark/>
          </w:tcPr>
          <w:p w14:paraId="5413CFF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 </w:t>
            </w:r>
          </w:p>
        </w:tc>
        <w:tc>
          <w:tcPr>
            <w:tcW w:w="602" w:type="dxa"/>
            <w:gridSpan w:val="2"/>
            <w:shd w:val="clear" w:color="auto" w:fill="auto"/>
            <w:noWrap/>
            <w:vAlign w:val="bottom"/>
            <w:hideMark/>
          </w:tcPr>
          <w:p w14:paraId="171DB48F" w14:textId="77777777" w:rsidR="000778C4" w:rsidRPr="00E97956" w:rsidRDefault="000778C4" w:rsidP="003D7243">
            <w:pPr>
              <w:rPr>
                <w:rFonts w:ascii="Arial" w:hAnsi="Arial" w:cs="Arial"/>
                <w:i/>
                <w:iCs/>
                <w:color w:val="000000"/>
                <w:sz w:val="18"/>
                <w:szCs w:val="18"/>
              </w:rPr>
            </w:pPr>
            <w:r w:rsidRPr="00E97956">
              <w:rPr>
                <w:rFonts w:ascii="Arial" w:hAnsi="Arial" w:cs="Arial"/>
                <w:i/>
                <w:iCs/>
                <w:color w:val="000000"/>
                <w:sz w:val="18"/>
                <w:szCs w:val="18"/>
              </w:rPr>
              <w:t> </w:t>
            </w:r>
          </w:p>
        </w:tc>
        <w:tc>
          <w:tcPr>
            <w:tcW w:w="910" w:type="dxa"/>
            <w:shd w:val="clear" w:color="auto" w:fill="auto"/>
            <w:noWrap/>
            <w:vAlign w:val="bottom"/>
            <w:hideMark/>
          </w:tcPr>
          <w:p w14:paraId="69A4A185" w14:textId="77777777" w:rsidR="000778C4" w:rsidRPr="00E97956" w:rsidRDefault="000778C4" w:rsidP="003D7243">
            <w:pPr>
              <w:jc w:val="center"/>
              <w:rPr>
                <w:rFonts w:ascii="Arial" w:hAnsi="Arial" w:cs="Arial"/>
                <w:color w:val="000000"/>
                <w:sz w:val="18"/>
                <w:szCs w:val="18"/>
              </w:rPr>
            </w:pPr>
            <w:r w:rsidRPr="00E97956">
              <w:rPr>
                <w:rFonts w:ascii="Arial" w:hAnsi="Arial" w:cs="Arial"/>
                <w:color w:val="000000"/>
                <w:sz w:val="18"/>
                <w:szCs w:val="18"/>
              </w:rPr>
              <w:t> </w:t>
            </w:r>
          </w:p>
        </w:tc>
        <w:tc>
          <w:tcPr>
            <w:tcW w:w="1095" w:type="dxa"/>
            <w:gridSpan w:val="2"/>
            <w:shd w:val="clear" w:color="auto" w:fill="auto"/>
            <w:noWrap/>
            <w:vAlign w:val="bottom"/>
            <w:hideMark/>
          </w:tcPr>
          <w:p w14:paraId="6BD567C5"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 </w:t>
            </w:r>
          </w:p>
        </w:tc>
        <w:tc>
          <w:tcPr>
            <w:tcW w:w="2829" w:type="dxa"/>
            <w:gridSpan w:val="3"/>
            <w:shd w:val="clear" w:color="auto" w:fill="auto"/>
            <w:noWrap/>
            <w:vAlign w:val="bottom"/>
            <w:hideMark/>
          </w:tcPr>
          <w:p w14:paraId="74FAE574" w14:textId="77777777" w:rsidR="000778C4" w:rsidRPr="00E97956" w:rsidRDefault="000778C4" w:rsidP="003D7243">
            <w:pPr>
              <w:rPr>
                <w:rFonts w:ascii="Arial" w:hAnsi="Arial" w:cs="Arial"/>
                <w:color w:val="000000"/>
                <w:sz w:val="18"/>
                <w:szCs w:val="18"/>
              </w:rPr>
            </w:pPr>
            <w:r w:rsidRPr="00E97956">
              <w:rPr>
                <w:rFonts w:ascii="Arial" w:hAnsi="Arial" w:cs="Arial"/>
                <w:color w:val="000000"/>
                <w:sz w:val="18"/>
                <w:szCs w:val="18"/>
              </w:rPr>
              <w:t> </w:t>
            </w:r>
          </w:p>
        </w:tc>
        <w:tc>
          <w:tcPr>
            <w:tcW w:w="2250" w:type="dxa"/>
            <w:gridSpan w:val="2"/>
            <w:shd w:val="clear" w:color="auto" w:fill="auto"/>
            <w:noWrap/>
            <w:vAlign w:val="bottom"/>
            <w:hideMark/>
          </w:tcPr>
          <w:p w14:paraId="58417AC4"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2160" w:type="dxa"/>
            <w:gridSpan w:val="2"/>
            <w:shd w:val="clear" w:color="auto" w:fill="auto"/>
            <w:noWrap/>
            <w:vAlign w:val="bottom"/>
            <w:hideMark/>
          </w:tcPr>
          <w:p w14:paraId="630F9322" w14:textId="77777777" w:rsidR="000778C4" w:rsidRPr="00E97956" w:rsidRDefault="000778C4" w:rsidP="003D7243">
            <w:pPr>
              <w:rPr>
                <w:rFonts w:ascii="Arial" w:hAnsi="Arial" w:cs="Arial"/>
                <w:color w:val="000000"/>
              </w:rPr>
            </w:pPr>
            <w:r w:rsidRPr="00E97956">
              <w:rPr>
                <w:rFonts w:ascii="Arial" w:hAnsi="Arial" w:cs="Arial"/>
                <w:color w:val="000000"/>
              </w:rPr>
              <w:t> </w:t>
            </w:r>
          </w:p>
        </w:tc>
        <w:tc>
          <w:tcPr>
            <w:tcW w:w="1800" w:type="dxa"/>
            <w:shd w:val="clear" w:color="auto" w:fill="auto"/>
            <w:noWrap/>
            <w:vAlign w:val="bottom"/>
            <w:hideMark/>
          </w:tcPr>
          <w:p w14:paraId="678C68B3" w14:textId="77777777" w:rsidR="000778C4" w:rsidRPr="00E97956" w:rsidRDefault="000778C4" w:rsidP="003D7243">
            <w:pPr>
              <w:jc w:val="center"/>
              <w:rPr>
                <w:rFonts w:ascii="Arial" w:hAnsi="Arial" w:cs="Arial"/>
                <w:b/>
                <w:bCs/>
                <w:color w:val="000000"/>
                <w:sz w:val="20"/>
                <w:szCs w:val="20"/>
              </w:rPr>
            </w:pPr>
            <w:r w:rsidRPr="00E97956">
              <w:rPr>
                <w:rFonts w:ascii="Arial" w:hAnsi="Arial" w:cs="Arial"/>
                <w:b/>
                <w:bCs/>
                <w:color w:val="000000"/>
                <w:sz w:val="20"/>
                <w:szCs w:val="20"/>
              </w:rPr>
              <w:t> </w:t>
            </w:r>
          </w:p>
        </w:tc>
      </w:tr>
      <w:tr w:rsidR="006F20D9" w14:paraId="23E3D71E"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915"/>
        </w:trPr>
        <w:tc>
          <w:tcPr>
            <w:tcW w:w="10630" w:type="dxa"/>
            <w:gridSpan w:val="16"/>
            <w:tcBorders>
              <w:top w:val="nil"/>
              <w:left w:val="nil"/>
              <w:bottom w:val="nil"/>
              <w:right w:val="nil"/>
            </w:tcBorders>
            <w:shd w:val="clear" w:color="auto" w:fill="auto"/>
            <w:vAlign w:val="bottom"/>
            <w:hideMark/>
          </w:tcPr>
          <w:p w14:paraId="2C17B0BC"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xml:space="preserve">Раздео 26-Министарство просвете, науке и технолошког развоја, Глава 26.0, </w:t>
            </w:r>
            <w:r>
              <w:rPr>
                <w:rFonts w:ascii="Calibri" w:hAnsi="Calibri" w:cs="Calibri"/>
                <w:b/>
                <w:bCs/>
                <w:color w:val="000000"/>
                <w:sz w:val="22"/>
                <w:szCs w:val="22"/>
              </w:rPr>
              <w:br/>
              <w:t>Функција 140-Основно истраживање, Програм 0201-Развој науке и технологије</w:t>
            </w:r>
          </w:p>
        </w:tc>
      </w:tr>
      <w:tr w:rsidR="006F20D9" w14:paraId="096BBB0C"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450"/>
        </w:trPr>
        <w:tc>
          <w:tcPr>
            <w:tcW w:w="686" w:type="dxa"/>
            <w:tcBorders>
              <w:top w:val="nil"/>
              <w:left w:val="nil"/>
              <w:bottom w:val="nil"/>
              <w:right w:val="nil"/>
            </w:tcBorders>
            <w:shd w:val="clear" w:color="auto" w:fill="auto"/>
            <w:vAlign w:val="bottom"/>
            <w:hideMark/>
          </w:tcPr>
          <w:p w14:paraId="76C063ED" w14:textId="77777777" w:rsidR="006F20D9" w:rsidRDefault="006F20D9">
            <w:pPr>
              <w:jc w:val="center"/>
              <w:rPr>
                <w:rFonts w:ascii="Calibri" w:hAnsi="Calibri" w:cs="Calibri"/>
                <w:b/>
                <w:bCs/>
                <w:color w:val="000000"/>
                <w:sz w:val="22"/>
                <w:szCs w:val="22"/>
              </w:rPr>
            </w:pPr>
          </w:p>
        </w:tc>
        <w:tc>
          <w:tcPr>
            <w:tcW w:w="2272" w:type="dxa"/>
            <w:gridSpan w:val="5"/>
            <w:tcBorders>
              <w:top w:val="nil"/>
              <w:left w:val="nil"/>
              <w:bottom w:val="nil"/>
              <w:right w:val="nil"/>
            </w:tcBorders>
            <w:shd w:val="clear" w:color="auto" w:fill="auto"/>
            <w:noWrap/>
            <w:vAlign w:val="bottom"/>
            <w:hideMark/>
          </w:tcPr>
          <w:p w14:paraId="4DC6669F" w14:textId="77777777" w:rsidR="006F20D9" w:rsidRDefault="006F20D9">
            <w:pPr>
              <w:rPr>
                <w:sz w:val="20"/>
                <w:szCs w:val="20"/>
              </w:rPr>
            </w:pPr>
          </w:p>
        </w:tc>
        <w:tc>
          <w:tcPr>
            <w:tcW w:w="1561" w:type="dxa"/>
            <w:gridSpan w:val="3"/>
            <w:tcBorders>
              <w:top w:val="nil"/>
              <w:left w:val="nil"/>
              <w:bottom w:val="nil"/>
              <w:right w:val="nil"/>
            </w:tcBorders>
            <w:shd w:val="clear" w:color="auto" w:fill="auto"/>
            <w:noWrap/>
            <w:vAlign w:val="bottom"/>
            <w:hideMark/>
          </w:tcPr>
          <w:p w14:paraId="4F5BAE6A" w14:textId="77777777" w:rsidR="006F20D9" w:rsidRDefault="006F20D9">
            <w:pPr>
              <w:jc w:val="center"/>
              <w:rPr>
                <w:sz w:val="20"/>
                <w:szCs w:val="20"/>
              </w:rPr>
            </w:pPr>
          </w:p>
        </w:tc>
        <w:tc>
          <w:tcPr>
            <w:tcW w:w="1663" w:type="dxa"/>
            <w:gridSpan w:val="2"/>
            <w:tcBorders>
              <w:top w:val="nil"/>
              <w:left w:val="nil"/>
              <w:bottom w:val="nil"/>
              <w:right w:val="nil"/>
            </w:tcBorders>
            <w:shd w:val="clear" w:color="auto" w:fill="auto"/>
            <w:noWrap/>
            <w:vAlign w:val="bottom"/>
            <w:hideMark/>
          </w:tcPr>
          <w:p w14:paraId="0B3EEB62" w14:textId="77777777" w:rsidR="006F20D9" w:rsidRDefault="006F20D9">
            <w:pPr>
              <w:jc w:val="center"/>
              <w:rPr>
                <w:sz w:val="20"/>
                <w:szCs w:val="20"/>
              </w:rPr>
            </w:pPr>
          </w:p>
        </w:tc>
        <w:tc>
          <w:tcPr>
            <w:tcW w:w="1613" w:type="dxa"/>
            <w:tcBorders>
              <w:top w:val="nil"/>
              <w:left w:val="nil"/>
              <w:bottom w:val="nil"/>
              <w:right w:val="nil"/>
            </w:tcBorders>
            <w:shd w:val="clear" w:color="auto" w:fill="auto"/>
            <w:noWrap/>
            <w:vAlign w:val="bottom"/>
            <w:hideMark/>
          </w:tcPr>
          <w:p w14:paraId="07D8BE09" w14:textId="77777777" w:rsidR="006F20D9" w:rsidRDefault="006F20D9">
            <w:pPr>
              <w:jc w:val="center"/>
              <w:rPr>
                <w:sz w:val="20"/>
                <w:szCs w:val="20"/>
              </w:rPr>
            </w:pPr>
          </w:p>
        </w:tc>
        <w:tc>
          <w:tcPr>
            <w:tcW w:w="1613" w:type="dxa"/>
            <w:gridSpan w:val="2"/>
            <w:tcBorders>
              <w:top w:val="nil"/>
              <w:left w:val="nil"/>
              <w:bottom w:val="nil"/>
              <w:right w:val="nil"/>
            </w:tcBorders>
            <w:shd w:val="clear" w:color="auto" w:fill="auto"/>
            <w:noWrap/>
            <w:vAlign w:val="bottom"/>
            <w:hideMark/>
          </w:tcPr>
          <w:p w14:paraId="20FF11EC" w14:textId="77777777" w:rsidR="006F20D9" w:rsidRDefault="006F20D9">
            <w:pPr>
              <w:jc w:val="center"/>
              <w:rPr>
                <w:sz w:val="20"/>
                <w:szCs w:val="20"/>
              </w:rPr>
            </w:pPr>
          </w:p>
        </w:tc>
        <w:tc>
          <w:tcPr>
            <w:tcW w:w="1222" w:type="dxa"/>
            <w:gridSpan w:val="2"/>
            <w:tcBorders>
              <w:top w:val="nil"/>
              <w:left w:val="nil"/>
              <w:bottom w:val="nil"/>
              <w:right w:val="nil"/>
            </w:tcBorders>
            <w:shd w:val="clear" w:color="auto" w:fill="auto"/>
            <w:noWrap/>
            <w:vAlign w:val="bottom"/>
            <w:hideMark/>
          </w:tcPr>
          <w:p w14:paraId="745F5C7A" w14:textId="77777777" w:rsidR="006F20D9" w:rsidRDefault="006F20D9">
            <w:pPr>
              <w:jc w:val="center"/>
              <w:rPr>
                <w:sz w:val="20"/>
                <w:szCs w:val="20"/>
              </w:rPr>
            </w:pPr>
          </w:p>
        </w:tc>
      </w:tr>
      <w:tr w:rsidR="006F20D9" w14:paraId="0799F451"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720"/>
        </w:trPr>
        <w:tc>
          <w:tcPr>
            <w:tcW w:w="10630" w:type="dxa"/>
            <w:gridSpan w:val="16"/>
            <w:tcBorders>
              <w:top w:val="nil"/>
              <w:left w:val="nil"/>
              <w:bottom w:val="single" w:sz="8" w:space="0" w:color="auto"/>
              <w:right w:val="nil"/>
            </w:tcBorders>
            <w:shd w:val="clear" w:color="auto" w:fill="auto"/>
            <w:vAlign w:val="bottom"/>
            <w:hideMark/>
          </w:tcPr>
          <w:p w14:paraId="04F35F41"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УПОРЕДНИ ПРЕГЛЕД ПЛАНА ЗА 2019. ГОДИНУ И ИЗВРШЕЊА РАСХОДА И ИЗДАТАКА</w:t>
            </w:r>
            <w:r>
              <w:rPr>
                <w:rFonts w:ascii="Calibri" w:hAnsi="Calibri" w:cs="Calibri"/>
                <w:b/>
                <w:bCs/>
                <w:color w:val="000000"/>
                <w:sz w:val="22"/>
                <w:szCs w:val="22"/>
              </w:rPr>
              <w:br/>
              <w:t xml:space="preserve"> ЗА ПРИОД ОД 01.01.2019. ДО 31.12.2019. ГОДИНЕ </w:t>
            </w:r>
          </w:p>
        </w:tc>
      </w:tr>
      <w:tr w:rsidR="006F20D9" w14:paraId="17935311"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1725"/>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83E87A4"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Програмска активност/пројекат</w:t>
            </w:r>
          </w:p>
        </w:tc>
        <w:tc>
          <w:tcPr>
            <w:tcW w:w="1561" w:type="dxa"/>
            <w:gridSpan w:val="3"/>
            <w:tcBorders>
              <w:top w:val="nil"/>
              <w:left w:val="nil"/>
              <w:bottom w:val="single" w:sz="8" w:space="0" w:color="auto"/>
              <w:right w:val="single" w:sz="8" w:space="0" w:color="auto"/>
            </w:tcBorders>
            <w:shd w:val="clear" w:color="auto" w:fill="auto"/>
            <w:vAlign w:val="bottom"/>
            <w:hideMark/>
          </w:tcPr>
          <w:p w14:paraId="51E66B9B"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Извор</w:t>
            </w:r>
            <w:r>
              <w:rPr>
                <w:rFonts w:ascii="Calibri" w:hAnsi="Calibri" w:cs="Calibri"/>
                <w:b/>
                <w:bCs/>
                <w:color w:val="000000"/>
                <w:sz w:val="22"/>
                <w:szCs w:val="22"/>
              </w:rPr>
              <w:br/>
              <w:t>финансирања</w:t>
            </w:r>
          </w:p>
        </w:tc>
        <w:tc>
          <w:tcPr>
            <w:tcW w:w="1663" w:type="dxa"/>
            <w:gridSpan w:val="2"/>
            <w:tcBorders>
              <w:top w:val="nil"/>
              <w:left w:val="nil"/>
              <w:bottom w:val="single" w:sz="8" w:space="0" w:color="auto"/>
              <w:right w:val="single" w:sz="8" w:space="0" w:color="auto"/>
            </w:tcBorders>
            <w:shd w:val="clear" w:color="auto" w:fill="auto"/>
            <w:vAlign w:val="bottom"/>
            <w:hideMark/>
          </w:tcPr>
          <w:p w14:paraId="0FBAE8A9"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Економска</w:t>
            </w:r>
            <w:r>
              <w:rPr>
                <w:rFonts w:ascii="Calibri" w:hAnsi="Calibri" w:cs="Calibri"/>
                <w:b/>
                <w:bCs/>
                <w:color w:val="000000"/>
                <w:sz w:val="22"/>
                <w:szCs w:val="22"/>
              </w:rPr>
              <w:br/>
              <w:t xml:space="preserve"> класификација</w:t>
            </w:r>
          </w:p>
        </w:tc>
        <w:tc>
          <w:tcPr>
            <w:tcW w:w="1613" w:type="dxa"/>
            <w:tcBorders>
              <w:top w:val="nil"/>
              <w:left w:val="nil"/>
              <w:bottom w:val="single" w:sz="8" w:space="0" w:color="auto"/>
              <w:right w:val="single" w:sz="8" w:space="0" w:color="auto"/>
            </w:tcBorders>
            <w:shd w:val="clear" w:color="auto" w:fill="auto"/>
            <w:noWrap/>
            <w:vAlign w:val="bottom"/>
            <w:hideMark/>
          </w:tcPr>
          <w:p w14:paraId="107C5C96"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План за 2019.</w:t>
            </w:r>
          </w:p>
        </w:tc>
        <w:tc>
          <w:tcPr>
            <w:tcW w:w="1613" w:type="dxa"/>
            <w:gridSpan w:val="2"/>
            <w:tcBorders>
              <w:top w:val="nil"/>
              <w:left w:val="nil"/>
              <w:bottom w:val="single" w:sz="8" w:space="0" w:color="auto"/>
              <w:right w:val="single" w:sz="8" w:space="0" w:color="auto"/>
            </w:tcBorders>
            <w:shd w:val="clear" w:color="auto" w:fill="auto"/>
            <w:vAlign w:val="bottom"/>
            <w:hideMark/>
          </w:tcPr>
          <w:p w14:paraId="0DF89B05"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Извршење</w:t>
            </w:r>
            <w:r>
              <w:rPr>
                <w:rFonts w:ascii="Calibri" w:hAnsi="Calibri" w:cs="Calibri"/>
                <w:b/>
                <w:bCs/>
                <w:color w:val="000000"/>
                <w:sz w:val="22"/>
                <w:szCs w:val="22"/>
              </w:rPr>
              <w:br/>
              <w:t>од 01.01.2019. до 3.12.2019.</w:t>
            </w:r>
          </w:p>
        </w:tc>
        <w:tc>
          <w:tcPr>
            <w:tcW w:w="1222" w:type="dxa"/>
            <w:gridSpan w:val="2"/>
            <w:tcBorders>
              <w:top w:val="nil"/>
              <w:left w:val="nil"/>
              <w:bottom w:val="single" w:sz="8" w:space="0" w:color="auto"/>
              <w:right w:val="single" w:sz="8" w:space="0" w:color="auto"/>
            </w:tcBorders>
            <w:shd w:val="clear" w:color="auto" w:fill="auto"/>
            <w:vAlign w:val="bottom"/>
            <w:hideMark/>
          </w:tcPr>
          <w:p w14:paraId="155FCEF5"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w:t>
            </w:r>
            <w:r>
              <w:rPr>
                <w:rFonts w:ascii="Calibri" w:hAnsi="Calibri" w:cs="Calibri"/>
                <w:b/>
                <w:bCs/>
                <w:color w:val="000000"/>
                <w:sz w:val="22"/>
                <w:szCs w:val="22"/>
              </w:rPr>
              <w:br/>
              <w:t>извршења</w:t>
            </w:r>
          </w:p>
        </w:tc>
      </w:tr>
      <w:tr w:rsidR="006F20D9" w14:paraId="6D1C07D7"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510"/>
        </w:trPr>
        <w:tc>
          <w:tcPr>
            <w:tcW w:w="686" w:type="dxa"/>
            <w:vMerge w:val="restart"/>
            <w:tcBorders>
              <w:top w:val="nil"/>
              <w:left w:val="single" w:sz="8" w:space="0" w:color="auto"/>
              <w:bottom w:val="nil"/>
              <w:right w:val="nil"/>
            </w:tcBorders>
            <w:shd w:val="clear" w:color="auto" w:fill="auto"/>
            <w:noWrap/>
            <w:vAlign w:val="bottom"/>
            <w:hideMark/>
          </w:tcPr>
          <w:p w14:paraId="09E66049" w14:textId="77777777" w:rsidR="006F20D9" w:rsidRDefault="006F20D9">
            <w:pPr>
              <w:rPr>
                <w:rFonts w:ascii="Calibri" w:hAnsi="Calibri" w:cs="Calibri"/>
                <w:color w:val="000000"/>
                <w:sz w:val="22"/>
                <w:szCs w:val="22"/>
              </w:rPr>
            </w:pPr>
            <w:r>
              <w:rPr>
                <w:rFonts w:ascii="Calibri" w:hAnsi="Calibri" w:cs="Calibri"/>
                <w:color w:val="000000"/>
                <w:sz w:val="22"/>
                <w:szCs w:val="22"/>
              </w:rPr>
              <w:t>0001</w:t>
            </w:r>
          </w:p>
        </w:tc>
        <w:tc>
          <w:tcPr>
            <w:tcW w:w="2272" w:type="dxa"/>
            <w:gridSpan w:val="5"/>
            <w:vMerge w:val="restart"/>
            <w:tcBorders>
              <w:top w:val="nil"/>
              <w:left w:val="nil"/>
              <w:bottom w:val="nil"/>
              <w:right w:val="single" w:sz="8" w:space="0" w:color="auto"/>
            </w:tcBorders>
            <w:shd w:val="clear" w:color="auto" w:fill="auto"/>
            <w:vAlign w:val="bottom"/>
            <w:hideMark/>
          </w:tcPr>
          <w:p w14:paraId="6608915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Подршка реализацији општег интереса у научној истраживачкој делатности</w:t>
            </w:r>
          </w:p>
        </w:tc>
        <w:tc>
          <w:tcPr>
            <w:tcW w:w="1561" w:type="dxa"/>
            <w:gridSpan w:val="3"/>
            <w:tcBorders>
              <w:top w:val="nil"/>
              <w:left w:val="nil"/>
              <w:bottom w:val="nil"/>
              <w:right w:val="single" w:sz="8" w:space="0" w:color="auto"/>
            </w:tcBorders>
            <w:shd w:val="clear" w:color="auto" w:fill="auto"/>
            <w:noWrap/>
            <w:vAlign w:val="bottom"/>
            <w:hideMark/>
          </w:tcPr>
          <w:p w14:paraId="71BC484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5F2E13A0"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424</w:t>
            </w:r>
          </w:p>
        </w:tc>
        <w:tc>
          <w:tcPr>
            <w:tcW w:w="1613" w:type="dxa"/>
            <w:tcBorders>
              <w:top w:val="nil"/>
              <w:left w:val="nil"/>
              <w:bottom w:val="nil"/>
              <w:right w:val="single" w:sz="8" w:space="0" w:color="auto"/>
            </w:tcBorders>
            <w:shd w:val="clear" w:color="auto" w:fill="auto"/>
            <w:noWrap/>
            <w:vAlign w:val="bottom"/>
            <w:hideMark/>
          </w:tcPr>
          <w:p w14:paraId="05B3CBC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14,663,111,000</w:t>
            </w:r>
          </w:p>
        </w:tc>
        <w:tc>
          <w:tcPr>
            <w:tcW w:w="1613" w:type="dxa"/>
            <w:gridSpan w:val="2"/>
            <w:tcBorders>
              <w:top w:val="nil"/>
              <w:left w:val="nil"/>
              <w:bottom w:val="nil"/>
              <w:right w:val="single" w:sz="8" w:space="0" w:color="auto"/>
            </w:tcBorders>
            <w:shd w:val="clear" w:color="auto" w:fill="auto"/>
            <w:noWrap/>
            <w:vAlign w:val="bottom"/>
            <w:hideMark/>
          </w:tcPr>
          <w:p w14:paraId="5D9C4A6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14,644,500,220</w:t>
            </w:r>
          </w:p>
        </w:tc>
        <w:tc>
          <w:tcPr>
            <w:tcW w:w="1222" w:type="dxa"/>
            <w:gridSpan w:val="2"/>
            <w:tcBorders>
              <w:top w:val="nil"/>
              <w:left w:val="nil"/>
              <w:bottom w:val="nil"/>
              <w:right w:val="single" w:sz="8" w:space="0" w:color="auto"/>
            </w:tcBorders>
            <w:shd w:val="clear" w:color="auto" w:fill="auto"/>
            <w:noWrap/>
            <w:vAlign w:val="bottom"/>
            <w:hideMark/>
          </w:tcPr>
          <w:p w14:paraId="4FE05B5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05EA5F5F"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nil"/>
              <w:right w:val="nil"/>
            </w:tcBorders>
            <w:vAlign w:val="center"/>
            <w:hideMark/>
          </w:tcPr>
          <w:p w14:paraId="6765C601" w14:textId="77777777" w:rsidR="006F20D9" w:rsidRDefault="006F20D9">
            <w:pPr>
              <w:rPr>
                <w:rFonts w:ascii="Calibri" w:hAnsi="Calibri" w:cs="Calibri"/>
                <w:color w:val="000000"/>
                <w:sz w:val="22"/>
                <w:szCs w:val="22"/>
              </w:rPr>
            </w:pPr>
          </w:p>
        </w:tc>
        <w:tc>
          <w:tcPr>
            <w:tcW w:w="2272" w:type="dxa"/>
            <w:gridSpan w:val="5"/>
            <w:vMerge/>
            <w:tcBorders>
              <w:top w:val="nil"/>
              <w:left w:val="nil"/>
              <w:bottom w:val="nil"/>
              <w:right w:val="single" w:sz="8" w:space="0" w:color="auto"/>
            </w:tcBorders>
            <w:vAlign w:val="center"/>
            <w:hideMark/>
          </w:tcPr>
          <w:p w14:paraId="4669FACA"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6AC6FCD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6EDE755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462</w:t>
            </w:r>
          </w:p>
        </w:tc>
        <w:tc>
          <w:tcPr>
            <w:tcW w:w="1613" w:type="dxa"/>
            <w:tcBorders>
              <w:top w:val="nil"/>
              <w:left w:val="nil"/>
              <w:bottom w:val="nil"/>
              <w:right w:val="single" w:sz="8" w:space="0" w:color="auto"/>
            </w:tcBorders>
            <w:shd w:val="clear" w:color="auto" w:fill="auto"/>
            <w:noWrap/>
            <w:vAlign w:val="bottom"/>
            <w:hideMark/>
          </w:tcPr>
          <w:p w14:paraId="674824C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362,066,000</w:t>
            </w:r>
          </w:p>
        </w:tc>
        <w:tc>
          <w:tcPr>
            <w:tcW w:w="1613" w:type="dxa"/>
            <w:gridSpan w:val="2"/>
            <w:tcBorders>
              <w:top w:val="nil"/>
              <w:left w:val="nil"/>
              <w:bottom w:val="nil"/>
              <w:right w:val="single" w:sz="8" w:space="0" w:color="auto"/>
            </w:tcBorders>
            <w:shd w:val="clear" w:color="auto" w:fill="auto"/>
            <w:noWrap/>
            <w:vAlign w:val="bottom"/>
            <w:hideMark/>
          </w:tcPr>
          <w:p w14:paraId="55B6E916"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360,843,264</w:t>
            </w:r>
          </w:p>
        </w:tc>
        <w:tc>
          <w:tcPr>
            <w:tcW w:w="1222" w:type="dxa"/>
            <w:gridSpan w:val="2"/>
            <w:tcBorders>
              <w:top w:val="nil"/>
              <w:left w:val="nil"/>
              <w:bottom w:val="nil"/>
              <w:right w:val="single" w:sz="8" w:space="0" w:color="auto"/>
            </w:tcBorders>
            <w:shd w:val="clear" w:color="auto" w:fill="auto"/>
            <w:noWrap/>
            <w:vAlign w:val="bottom"/>
            <w:hideMark/>
          </w:tcPr>
          <w:p w14:paraId="6518DD3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58E98727"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nil"/>
              <w:right w:val="nil"/>
            </w:tcBorders>
            <w:vAlign w:val="center"/>
            <w:hideMark/>
          </w:tcPr>
          <w:p w14:paraId="0B596654" w14:textId="77777777" w:rsidR="006F20D9" w:rsidRDefault="006F20D9">
            <w:pPr>
              <w:rPr>
                <w:rFonts w:ascii="Calibri" w:hAnsi="Calibri" w:cs="Calibri"/>
                <w:color w:val="000000"/>
                <w:sz w:val="22"/>
                <w:szCs w:val="22"/>
              </w:rPr>
            </w:pPr>
          </w:p>
        </w:tc>
        <w:tc>
          <w:tcPr>
            <w:tcW w:w="2272" w:type="dxa"/>
            <w:gridSpan w:val="5"/>
            <w:vMerge/>
            <w:tcBorders>
              <w:top w:val="nil"/>
              <w:left w:val="nil"/>
              <w:bottom w:val="nil"/>
              <w:right w:val="single" w:sz="8" w:space="0" w:color="auto"/>
            </w:tcBorders>
            <w:vAlign w:val="center"/>
            <w:hideMark/>
          </w:tcPr>
          <w:p w14:paraId="7FB75B6F"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383BB6F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65E8304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472</w:t>
            </w:r>
          </w:p>
        </w:tc>
        <w:tc>
          <w:tcPr>
            <w:tcW w:w="1613" w:type="dxa"/>
            <w:tcBorders>
              <w:top w:val="nil"/>
              <w:left w:val="nil"/>
              <w:bottom w:val="nil"/>
              <w:right w:val="single" w:sz="8" w:space="0" w:color="auto"/>
            </w:tcBorders>
            <w:shd w:val="clear" w:color="auto" w:fill="auto"/>
            <w:noWrap/>
            <w:vAlign w:val="bottom"/>
            <w:hideMark/>
          </w:tcPr>
          <w:p w14:paraId="1790CCE4"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236,500,000</w:t>
            </w:r>
          </w:p>
        </w:tc>
        <w:tc>
          <w:tcPr>
            <w:tcW w:w="1613" w:type="dxa"/>
            <w:gridSpan w:val="2"/>
            <w:tcBorders>
              <w:top w:val="nil"/>
              <w:left w:val="nil"/>
              <w:bottom w:val="nil"/>
              <w:right w:val="single" w:sz="8" w:space="0" w:color="auto"/>
            </w:tcBorders>
            <w:shd w:val="clear" w:color="auto" w:fill="auto"/>
            <w:noWrap/>
            <w:vAlign w:val="bottom"/>
            <w:hideMark/>
          </w:tcPr>
          <w:p w14:paraId="29110A0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210,457,214</w:t>
            </w:r>
          </w:p>
        </w:tc>
        <w:tc>
          <w:tcPr>
            <w:tcW w:w="1222" w:type="dxa"/>
            <w:gridSpan w:val="2"/>
            <w:tcBorders>
              <w:top w:val="nil"/>
              <w:left w:val="nil"/>
              <w:bottom w:val="nil"/>
              <w:right w:val="single" w:sz="8" w:space="0" w:color="auto"/>
            </w:tcBorders>
            <w:shd w:val="clear" w:color="auto" w:fill="auto"/>
            <w:noWrap/>
            <w:vAlign w:val="bottom"/>
            <w:hideMark/>
          </w:tcPr>
          <w:p w14:paraId="0DBAF8D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89</w:t>
            </w:r>
          </w:p>
        </w:tc>
      </w:tr>
      <w:tr w:rsidR="006F20D9" w14:paraId="5AA1021E"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nil"/>
              <w:right w:val="nil"/>
            </w:tcBorders>
            <w:vAlign w:val="center"/>
            <w:hideMark/>
          </w:tcPr>
          <w:p w14:paraId="11F2D9B5" w14:textId="77777777" w:rsidR="006F20D9" w:rsidRDefault="006F20D9">
            <w:pPr>
              <w:rPr>
                <w:rFonts w:ascii="Calibri" w:hAnsi="Calibri" w:cs="Calibri"/>
                <w:color w:val="000000"/>
                <w:sz w:val="22"/>
                <w:szCs w:val="22"/>
              </w:rPr>
            </w:pPr>
          </w:p>
        </w:tc>
        <w:tc>
          <w:tcPr>
            <w:tcW w:w="2272" w:type="dxa"/>
            <w:gridSpan w:val="5"/>
            <w:vMerge/>
            <w:tcBorders>
              <w:top w:val="nil"/>
              <w:left w:val="nil"/>
              <w:bottom w:val="nil"/>
              <w:right w:val="single" w:sz="8" w:space="0" w:color="auto"/>
            </w:tcBorders>
            <w:vAlign w:val="center"/>
            <w:hideMark/>
          </w:tcPr>
          <w:p w14:paraId="2C96B5DE"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2CCBD992"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15</w:t>
            </w:r>
          </w:p>
        </w:tc>
        <w:tc>
          <w:tcPr>
            <w:tcW w:w="1663" w:type="dxa"/>
            <w:gridSpan w:val="2"/>
            <w:tcBorders>
              <w:top w:val="nil"/>
              <w:left w:val="nil"/>
              <w:bottom w:val="nil"/>
              <w:right w:val="single" w:sz="8" w:space="0" w:color="auto"/>
            </w:tcBorders>
            <w:shd w:val="clear" w:color="auto" w:fill="auto"/>
            <w:noWrap/>
            <w:vAlign w:val="bottom"/>
            <w:hideMark/>
          </w:tcPr>
          <w:p w14:paraId="23667A4D"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424</w:t>
            </w:r>
          </w:p>
        </w:tc>
        <w:tc>
          <w:tcPr>
            <w:tcW w:w="1613" w:type="dxa"/>
            <w:tcBorders>
              <w:top w:val="nil"/>
              <w:left w:val="nil"/>
              <w:bottom w:val="nil"/>
              <w:right w:val="single" w:sz="8" w:space="0" w:color="auto"/>
            </w:tcBorders>
            <w:shd w:val="clear" w:color="auto" w:fill="auto"/>
            <w:noWrap/>
            <w:vAlign w:val="bottom"/>
            <w:hideMark/>
          </w:tcPr>
          <w:p w14:paraId="2D6EA1A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7,402,000</w:t>
            </w:r>
          </w:p>
        </w:tc>
        <w:tc>
          <w:tcPr>
            <w:tcW w:w="1613" w:type="dxa"/>
            <w:gridSpan w:val="2"/>
            <w:tcBorders>
              <w:top w:val="nil"/>
              <w:left w:val="nil"/>
              <w:bottom w:val="nil"/>
              <w:right w:val="single" w:sz="8" w:space="0" w:color="auto"/>
            </w:tcBorders>
            <w:shd w:val="clear" w:color="auto" w:fill="auto"/>
            <w:noWrap/>
            <w:vAlign w:val="bottom"/>
            <w:hideMark/>
          </w:tcPr>
          <w:p w14:paraId="083C8107"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142E989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5AD11AF9"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15"/>
        </w:trPr>
        <w:tc>
          <w:tcPr>
            <w:tcW w:w="686" w:type="dxa"/>
            <w:vMerge/>
            <w:tcBorders>
              <w:top w:val="nil"/>
              <w:left w:val="single" w:sz="8" w:space="0" w:color="auto"/>
              <w:bottom w:val="nil"/>
              <w:right w:val="nil"/>
            </w:tcBorders>
            <w:vAlign w:val="center"/>
            <w:hideMark/>
          </w:tcPr>
          <w:p w14:paraId="6DDB1F3F" w14:textId="77777777" w:rsidR="006F20D9" w:rsidRDefault="006F20D9">
            <w:pPr>
              <w:rPr>
                <w:rFonts w:ascii="Calibri" w:hAnsi="Calibri" w:cs="Calibri"/>
                <w:color w:val="000000"/>
                <w:sz w:val="22"/>
                <w:szCs w:val="22"/>
              </w:rPr>
            </w:pPr>
          </w:p>
        </w:tc>
        <w:tc>
          <w:tcPr>
            <w:tcW w:w="2272" w:type="dxa"/>
            <w:gridSpan w:val="5"/>
            <w:vMerge/>
            <w:tcBorders>
              <w:top w:val="nil"/>
              <w:left w:val="nil"/>
              <w:bottom w:val="nil"/>
              <w:right w:val="single" w:sz="8" w:space="0" w:color="auto"/>
            </w:tcBorders>
            <w:vAlign w:val="center"/>
            <w:hideMark/>
          </w:tcPr>
          <w:p w14:paraId="0A4AB8BD"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6F9DE01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15</w:t>
            </w:r>
          </w:p>
        </w:tc>
        <w:tc>
          <w:tcPr>
            <w:tcW w:w="1663" w:type="dxa"/>
            <w:gridSpan w:val="2"/>
            <w:tcBorders>
              <w:top w:val="nil"/>
              <w:left w:val="nil"/>
              <w:bottom w:val="nil"/>
              <w:right w:val="single" w:sz="8" w:space="0" w:color="auto"/>
            </w:tcBorders>
            <w:shd w:val="clear" w:color="auto" w:fill="auto"/>
            <w:noWrap/>
            <w:vAlign w:val="bottom"/>
            <w:hideMark/>
          </w:tcPr>
          <w:p w14:paraId="16AA7307"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462</w:t>
            </w:r>
          </w:p>
        </w:tc>
        <w:tc>
          <w:tcPr>
            <w:tcW w:w="1613" w:type="dxa"/>
            <w:tcBorders>
              <w:top w:val="nil"/>
              <w:left w:val="nil"/>
              <w:bottom w:val="nil"/>
              <w:right w:val="single" w:sz="8" w:space="0" w:color="auto"/>
            </w:tcBorders>
            <w:shd w:val="clear" w:color="auto" w:fill="auto"/>
            <w:noWrap/>
            <w:vAlign w:val="bottom"/>
            <w:hideMark/>
          </w:tcPr>
          <w:p w14:paraId="240B8E8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1,000</w:t>
            </w:r>
          </w:p>
        </w:tc>
        <w:tc>
          <w:tcPr>
            <w:tcW w:w="1613" w:type="dxa"/>
            <w:gridSpan w:val="2"/>
            <w:tcBorders>
              <w:top w:val="nil"/>
              <w:left w:val="nil"/>
              <w:bottom w:val="nil"/>
              <w:right w:val="single" w:sz="8" w:space="0" w:color="auto"/>
            </w:tcBorders>
            <w:shd w:val="clear" w:color="auto" w:fill="auto"/>
            <w:noWrap/>
            <w:vAlign w:val="bottom"/>
            <w:hideMark/>
          </w:tcPr>
          <w:p w14:paraId="6A670F8E"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0ECC9DD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24910F60"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75"/>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2304ADAE"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0001</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0587C348"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445B572E"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7F2C581F"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15,269,080,000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633DAA5A"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15,215,800,698</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4FBD19BC"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1E05468C"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5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6C0793B0"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0002</w:t>
            </w:r>
          </w:p>
        </w:tc>
        <w:tc>
          <w:tcPr>
            <w:tcW w:w="2272" w:type="dxa"/>
            <w:gridSpan w:val="5"/>
            <w:vMerge w:val="restart"/>
            <w:tcBorders>
              <w:top w:val="nil"/>
              <w:left w:val="nil"/>
              <w:bottom w:val="single" w:sz="8" w:space="0" w:color="000000"/>
              <w:right w:val="single" w:sz="8" w:space="0" w:color="auto"/>
            </w:tcBorders>
            <w:shd w:val="clear" w:color="auto" w:fill="auto"/>
            <w:vAlign w:val="bottom"/>
            <w:hideMark/>
          </w:tcPr>
          <w:p w14:paraId="79B9C184"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xml:space="preserve">Подршка реализацији </w:t>
            </w:r>
            <w:r>
              <w:rPr>
                <w:rFonts w:ascii="Calibri" w:hAnsi="Calibri" w:cs="Calibri"/>
                <w:color w:val="000000"/>
                <w:sz w:val="22"/>
                <w:szCs w:val="22"/>
              </w:rPr>
              <w:lastRenderedPageBreak/>
              <w:t>интереса у иновационој делатности</w:t>
            </w:r>
          </w:p>
        </w:tc>
        <w:tc>
          <w:tcPr>
            <w:tcW w:w="1561" w:type="dxa"/>
            <w:gridSpan w:val="3"/>
            <w:tcBorders>
              <w:top w:val="nil"/>
              <w:left w:val="nil"/>
              <w:bottom w:val="nil"/>
              <w:right w:val="single" w:sz="8" w:space="0" w:color="auto"/>
            </w:tcBorders>
            <w:shd w:val="clear" w:color="auto" w:fill="auto"/>
            <w:noWrap/>
            <w:vAlign w:val="bottom"/>
            <w:hideMark/>
          </w:tcPr>
          <w:p w14:paraId="6641EB7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lastRenderedPageBreak/>
              <w:t>01</w:t>
            </w:r>
          </w:p>
        </w:tc>
        <w:tc>
          <w:tcPr>
            <w:tcW w:w="1663" w:type="dxa"/>
            <w:gridSpan w:val="2"/>
            <w:tcBorders>
              <w:top w:val="nil"/>
              <w:left w:val="nil"/>
              <w:bottom w:val="nil"/>
              <w:right w:val="single" w:sz="8" w:space="0" w:color="auto"/>
            </w:tcBorders>
            <w:shd w:val="clear" w:color="auto" w:fill="auto"/>
            <w:noWrap/>
            <w:vAlign w:val="bottom"/>
            <w:hideMark/>
          </w:tcPr>
          <w:p w14:paraId="09F2766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423</w:t>
            </w:r>
          </w:p>
        </w:tc>
        <w:tc>
          <w:tcPr>
            <w:tcW w:w="1613" w:type="dxa"/>
            <w:tcBorders>
              <w:top w:val="nil"/>
              <w:left w:val="nil"/>
              <w:bottom w:val="nil"/>
              <w:right w:val="single" w:sz="8" w:space="0" w:color="auto"/>
            </w:tcBorders>
            <w:shd w:val="clear" w:color="auto" w:fill="auto"/>
            <w:noWrap/>
            <w:vAlign w:val="bottom"/>
            <w:hideMark/>
          </w:tcPr>
          <w:p w14:paraId="35B59FF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49,864,000</w:t>
            </w:r>
          </w:p>
        </w:tc>
        <w:tc>
          <w:tcPr>
            <w:tcW w:w="1613" w:type="dxa"/>
            <w:gridSpan w:val="2"/>
            <w:tcBorders>
              <w:top w:val="nil"/>
              <w:left w:val="nil"/>
              <w:bottom w:val="nil"/>
              <w:right w:val="single" w:sz="8" w:space="0" w:color="auto"/>
            </w:tcBorders>
            <w:shd w:val="clear" w:color="auto" w:fill="auto"/>
            <w:noWrap/>
            <w:vAlign w:val="bottom"/>
            <w:hideMark/>
          </w:tcPr>
          <w:p w14:paraId="13C6B04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49,498,509</w:t>
            </w:r>
          </w:p>
        </w:tc>
        <w:tc>
          <w:tcPr>
            <w:tcW w:w="1222" w:type="dxa"/>
            <w:gridSpan w:val="2"/>
            <w:tcBorders>
              <w:top w:val="nil"/>
              <w:left w:val="nil"/>
              <w:bottom w:val="nil"/>
              <w:right w:val="single" w:sz="8" w:space="0" w:color="auto"/>
            </w:tcBorders>
            <w:shd w:val="clear" w:color="auto" w:fill="auto"/>
            <w:noWrap/>
            <w:vAlign w:val="bottom"/>
            <w:hideMark/>
          </w:tcPr>
          <w:p w14:paraId="4866778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99</w:t>
            </w:r>
          </w:p>
        </w:tc>
      </w:tr>
      <w:tr w:rsidR="006F20D9" w14:paraId="6054D716"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4B703908"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2B48CF62"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2348B68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378EF6F1"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424</w:t>
            </w:r>
          </w:p>
        </w:tc>
        <w:tc>
          <w:tcPr>
            <w:tcW w:w="1613" w:type="dxa"/>
            <w:tcBorders>
              <w:top w:val="nil"/>
              <w:left w:val="nil"/>
              <w:bottom w:val="nil"/>
              <w:right w:val="single" w:sz="8" w:space="0" w:color="auto"/>
            </w:tcBorders>
            <w:shd w:val="clear" w:color="auto" w:fill="auto"/>
            <w:noWrap/>
            <w:vAlign w:val="bottom"/>
            <w:hideMark/>
          </w:tcPr>
          <w:p w14:paraId="02A4413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15,000,000</w:t>
            </w:r>
          </w:p>
        </w:tc>
        <w:tc>
          <w:tcPr>
            <w:tcW w:w="1613" w:type="dxa"/>
            <w:gridSpan w:val="2"/>
            <w:tcBorders>
              <w:top w:val="nil"/>
              <w:left w:val="nil"/>
              <w:bottom w:val="nil"/>
              <w:right w:val="single" w:sz="8" w:space="0" w:color="auto"/>
            </w:tcBorders>
            <w:shd w:val="clear" w:color="auto" w:fill="auto"/>
            <w:noWrap/>
            <w:vAlign w:val="bottom"/>
            <w:hideMark/>
          </w:tcPr>
          <w:p w14:paraId="726771C9"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13,500,000</w:t>
            </w:r>
          </w:p>
        </w:tc>
        <w:tc>
          <w:tcPr>
            <w:tcW w:w="1222" w:type="dxa"/>
            <w:gridSpan w:val="2"/>
            <w:tcBorders>
              <w:top w:val="nil"/>
              <w:left w:val="nil"/>
              <w:bottom w:val="nil"/>
              <w:right w:val="single" w:sz="8" w:space="0" w:color="auto"/>
            </w:tcBorders>
            <w:shd w:val="clear" w:color="auto" w:fill="auto"/>
            <w:noWrap/>
            <w:vAlign w:val="bottom"/>
            <w:hideMark/>
          </w:tcPr>
          <w:p w14:paraId="058527C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90</w:t>
            </w:r>
          </w:p>
        </w:tc>
      </w:tr>
      <w:tr w:rsidR="006F20D9" w14:paraId="40B61E31"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31CC4B3F"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056F8B14"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233733E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15</w:t>
            </w:r>
          </w:p>
        </w:tc>
        <w:tc>
          <w:tcPr>
            <w:tcW w:w="1663" w:type="dxa"/>
            <w:gridSpan w:val="2"/>
            <w:tcBorders>
              <w:top w:val="nil"/>
              <w:left w:val="nil"/>
              <w:bottom w:val="nil"/>
              <w:right w:val="single" w:sz="8" w:space="0" w:color="auto"/>
            </w:tcBorders>
            <w:shd w:val="clear" w:color="auto" w:fill="auto"/>
            <w:noWrap/>
            <w:vAlign w:val="bottom"/>
            <w:hideMark/>
          </w:tcPr>
          <w:p w14:paraId="17CF73F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424</w:t>
            </w:r>
          </w:p>
        </w:tc>
        <w:tc>
          <w:tcPr>
            <w:tcW w:w="1613" w:type="dxa"/>
            <w:tcBorders>
              <w:top w:val="nil"/>
              <w:left w:val="nil"/>
              <w:bottom w:val="nil"/>
              <w:right w:val="single" w:sz="8" w:space="0" w:color="auto"/>
            </w:tcBorders>
            <w:shd w:val="clear" w:color="auto" w:fill="auto"/>
            <w:noWrap/>
            <w:vAlign w:val="bottom"/>
            <w:hideMark/>
          </w:tcPr>
          <w:p w14:paraId="0C9FDFE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1,000</w:t>
            </w:r>
          </w:p>
        </w:tc>
        <w:tc>
          <w:tcPr>
            <w:tcW w:w="1613" w:type="dxa"/>
            <w:gridSpan w:val="2"/>
            <w:tcBorders>
              <w:top w:val="nil"/>
              <w:left w:val="nil"/>
              <w:bottom w:val="nil"/>
              <w:right w:val="single" w:sz="8" w:space="0" w:color="auto"/>
            </w:tcBorders>
            <w:shd w:val="clear" w:color="auto" w:fill="auto"/>
            <w:noWrap/>
            <w:vAlign w:val="bottom"/>
            <w:hideMark/>
          </w:tcPr>
          <w:p w14:paraId="6C5CBA3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3C5FC284"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6EC4F446"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15"/>
        </w:trPr>
        <w:tc>
          <w:tcPr>
            <w:tcW w:w="686" w:type="dxa"/>
            <w:vMerge/>
            <w:tcBorders>
              <w:top w:val="nil"/>
              <w:left w:val="single" w:sz="8" w:space="0" w:color="auto"/>
              <w:bottom w:val="single" w:sz="8" w:space="0" w:color="000000"/>
              <w:right w:val="nil"/>
            </w:tcBorders>
            <w:vAlign w:val="center"/>
            <w:hideMark/>
          </w:tcPr>
          <w:p w14:paraId="25B10848"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13977AC4"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354D650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15</w:t>
            </w:r>
          </w:p>
        </w:tc>
        <w:tc>
          <w:tcPr>
            <w:tcW w:w="1663" w:type="dxa"/>
            <w:gridSpan w:val="2"/>
            <w:tcBorders>
              <w:top w:val="nil"/>
              <w:left w:val="nil"/>
              <w:bottom w:val="nil"/>
              <w:right w:val="single" w:sz="8" w:space="0" w:color="auto"/>
            </w:tcBorders>
            <w:shd w:val="clear" w:color="auto" w:fill="auto"/>
            <w:noWrap/>
            <w:vAlign w:val="bottom"/>
            <w:hideMark/>
          </w:tcPr>
          <w:p w14:paraId="752A983C"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463</w:t>
            </w:r>
          </w:p>
        </w:tc>
        <w:tc>
          <w:tcPr>
            <w:tcW w:w="1613" w:type="dxa"/>
            <w:tcBorders>
              <w:top w:val="nil"/>
              <w:left w:val="nil"/>
              <w:bottom w:val="nil"/>
              <w:right w:val="single" w:sz="8" w:space="0" w:color="auto"/>
            </w:tcBorders>
            <w:shd w:val="clear" w:color="auto" w:fill="auto"/>
            <w:noWrap/>
            <w:vAlign w:val="bottom"/>
            <w:hideMark/>
          </w:tcPr>
          <w:p w14:paraId="7E1F20F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60,000,000</w:t>
            </w:r>
          </w:p>
        </w:tc>
        <w:tc>
          <w:tcPr>
            <w:tcW w:w="1613" w:type="dxa"/>
            <w:gridSpan w:val="2"/>
            <w:tcBorders>
              <w:top w:val="nil"/>
              <w:left w:val="nil"/>
              <w:bottom w:val="nil"/>
              <w:right w:val="single" w:sz="8" w:space="0" w:color="auto"/>
            </w:tcBorders>
            <w:shd w:val="clear" w:color="auto" w:fill="auto"/>
            <w:noWrap/>
            <w:vAlign w:val="bottom"/>
            <w:hideMark/>
          </w:tcPr>
          <w:p w14:paraId="0B3FB42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60,000,000</w:t>
            </w:r>
          </w:p>
        </w:tc>
        <w:tc>
          <w:tcPr>
            <w:tcW w:w="1222" w:type="dxa"/>
            <w:gridSpan w:val="2"/>
            <w:tcBorders>
              <w:top w:val="nil"/>
              <w:left w:val="nil"/>
              <w:bottom w:val="nil"/>
              <w:right w:val="single" w:sz="8" w:space="0" w:color="auto"/>
            </w:tcBorders>
            <w:shd w:val="clear" w:color="auto" w:fill="auto"/>
            <w:noWrap/>
            <w:vAlign w:val="bottom"/>
            <w:hideMark/>
          </w:tcPr>
          <w:p w14:paraId="25EF776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68D07FC3"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0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14DC084F"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0002</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5837814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64689FE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1CCAF91F"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124,865,000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31C3E770"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122,998,509</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439290F9"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99</w:t>
            </w:r>
          </w:p>
        </w:tc>
      </w:tr>
      <w:tr w:rsidR="006F20D9" w14:paraId="6B415589"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1215"/>
        </w:trPr>
        <w:tc>
          <w:tcPr>
            <w:tcW w:w="686" w:type="dxa"/>
            <w:tcBorders>
              <w:top w:val="nil"/>
              <w:left w:val="single" w:sz="8" w:space="0" w:color="auto"/>
              <w:bottom w:val="nil"/>
              <w:right w:val="nil"/>
            </w:tcBorders>
            <w:shd w:val="clear" w:color="auto" w:fill="auto"/>
            <w:noWrap/>
            <w:vAlign w:val="bottom"/>
            <w:hideMark/>
          </w:tcPr>
          <w:p w14:paraId="21C25DD8" w14:textId="77777777" w:rsidR="006F20D9" w:rsidRDefault="006F20D9">
            <w:pPr>
              <w:rPr>
                <w:rFonts w:ascii="Calibri" w:hAnsi="Calibri" w:cs="Calibri"/>
                <w:color w:val="000000"/>
                <w:sz w:val="22"/>
                <w:szCs w:val="22"/>
              </w:rPr>
            </w:pPr>
            <w:r>
              <w:rPr>
                <w:rFonts w:ascii="Calibri" w:hAnsi="Calibri" w:cs="Calibri"/>
                <w:color w:val="000000"/>
                <w:sz w:val="22"/>
                <w:szCs w:val="22"/>
              </w:rPr>
              <w:t>0003</w:t>
            </w:r>
          </w:p>
        </w:tc>
        <w:tc>
          <w:tcPr>
            <w:tcW w:w="2272" w:type="dxa"/>
            <w:gridSpan w:val="5"/>
            <w:tcBorders>
              <w:top w:val="nil"/>
              <w:left w:val="nil"/>
              <w:bottom w:val="nil"/>
              <w:right w:val="single" w:sz="8" w:space="0" w:color="auto"/>
            </w:tcBorders>
            <w:shd w:val="clear" w:color="auto" w:fill="auto"/>
            <w:vAlign w:val="bottom"/>
            <w:hideMark/>
          </w:tcPr>
          <w:p w14:paraId="3896E091" w14:textId="77777777" w:rsidR="006F20D9" w:rsidRDefault="006F20D9">
            <w:pPr>
              <w:rPr>
                <w:rFonts w:ascii="Calibri" w:hAnsi="Calibri" w:cs="Calibri"/>
                <w:color w:val="000000"/>
                <w:sz w:val="22"/>
                <w:szCs w:val="22"/>
              </w:rPr>
            </w:pPr>
            <w:r>
              <w:rPr>
                <w:rFonts w:ascii="Calibri" w:hAnsi="Calibri" w:cs="Calibri"/>
                <w:color w:val="000000"/>
                <w:sz w:val="22"/>
                <w:szCs w:val="22"/>
              </w:rPr>
              <w:t>Подршка раду предузећа и организација у области нуклеарне сигурности</w:t>
            </w:r>
          </w:p>
        </w:tc>
        <w:tc>
          <w:tcPr>
            <w:tcW w:w="1561" w:type="dxa"/>
            <w:gridSpan w:val="3"/>
            <w:tcBorders>
              <w:top w:val="nil"/>
              <w:left w:val="nil"/>
              <w:bottom w:val="nil"/>
              <w:right w:val="single" w:sz="8" w:space="0" w:color="auto"/>
            </w:tcBorders>
            <w:shd w:val="clear" w:color="auto" w:fill="auto"/>
            <w:noWrap/>
            <w:vAlign w:val="bottom"/>
            <w:hideMark/>
          </w:tcPr>
          <w:p w14:paraId="0F31DDE4"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071A24A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451</w:t>
            </w:r>
          </w:p>
        </w:tc>
        <w:tc>
          <w:tcPr>
            <w:tcW w:w="1613" w:type="dxa"/>
            <w:tcBorders>
              <w:top w:val="nil"/>
              <w:left w:val="nil"/>
              <w:bottom w:val="nil"/>
              <w:right w:val="single" w:sz="8" w:space="0" w:color="auto"/>
            </w:tcBorders>
            <w:shd w:val="clear" w:color="auto" w:fill="auto"/>
            <w:noWrap/>
            <w:vAlign w:val="bottom"/>
            <w:hideMark/>
          </w:tcPr>
          <w:p w14:paraId="10FE118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210,000,000</w:t>
            </w:r>
          </w:p>
        </w:tc>
        <w:tc>
          <w:tcPr>
            <w:tcW w:w="1613" w:type="dxa"/>
            <w:gridSpan w:val="2"/>
            <w:tcBorders>
              <w:top w:val="nil"/>
              <w:left w:val="nil"/>
              <w:bottom w:val="nil"/>
              <w:right w:val="single" w:sz="8" w:space="0" w:color="auto"/>
            </w:tcBorders>
            <w:shd w:val="clear" w:color="auto" w:fill="auto"/>
            <w:noWrap/>
            <w:vAlign w:val="bottom"/>
            <w:hideMark/>
          </w:tcPr>
          <w:p w14:paraId="7DF384F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210,000,000</w:t>
            </w:r>
          </w:p>
        </w:tc>
        <w:tc>
          <w:tcPr>
            <w:tcW w:w="1222" w:type="dxa"/>
            <w:gridSpan w:val="2"/>
            <w:tcBorders>
              <w:top w:val="nil"/>
              <w:left w:val="nil"/>
              <w:bottom w:val="nil"/>
              <w:right w:val="single" w:sz="8" w:space="0" w:color="auto"/>
            </w:tcBorders>
            <w:shd w:val="clear" w:color="auto" w:fill="auto"/>
            <w:noWrap/>
            <w:vAlign w:val="bottom"/>
            <w:hideMark/>
          </w:tcPr>
          <w:p w14:paraId="023FF90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70C1B9A0"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555"/>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447B5A5D"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0003</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4B467A6D"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69D37CDD"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716A1F3F"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210,000,000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0F3DA27C"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210,000,000</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4A8F266B"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0C80E8DB"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1515"/>
        </w:trPr>
        <w:tc>
          <w:tcPr>
            <w:tcW w:w="686" w:type="dxa"/>
            <w:tcBorders>
              <w:top w:val="nil"/>
              <w:left w:val="single" w:sz="8" w:space="0" w:color="auto"/>
              <w:bottom w:val="nil"/>
              <w:right w:val="nil"/>
            </w:tcBorders>
            <w:shd w:val="clear" w:color="auto" w:fill="auto"/>
            <w:noWrap/>
            <w:vAlign w:val="bottom"/>
            <w:hideMark/>
          </w:tcPr>
          <w:p w14:paraId="52FB1866" w14:textId="77777777" w:rsidR="006F20D9" w:rsidRDefault="006F20D9">
            <w:pPr>
              <w:rPr>
                <w:rFonts w:ascii="Calibri" w:hAnsi="Calibri" w:cs="Calibri"/>
                <w:color w:val="000000"/>
                <w:sz w:val="22"/>
                <w:szCs w:val="22"/>
              </w:rPr>
            </w:pPr>
            <w:r>
              <w:rPr>
                <w:rFonts w:ascii="Calibri" w:hAnsi="Calibri" w:cs="Calibri"/>
                <w:color w:val="000000"/>
                <w:sz w:val="22"/>
                <w:szCs w:val="22"/>
              </w:rPr>
              <w:t>0004</w:t>
            </w:r>
          </w:p>
        </w:tc>
        <w:tc>
          <w:tcPr>
            <w:tcW w:w="2272" w:type="dxa"/>
            <w:gridSpan w:val="5"/>
            <w:tcBorders>
              <w:top w:val="nil"/>
              <w:left w:val="nil"/>
              <w:bottom w:val="nil"/>
              <w:right w:val="single" w:sz="8" w:space="0" w:color="auto"/>
            </w:tcBorders>
            <w:shd w:val="clear" w:color="auto" w:fill="auto"/>
            <w:vAlign w:val="bottom"/>
            <w:hideMark/>
          </w:tcPr>
          <w:p w14:paraId="05E3E2D7" w14:textId="77777777" w:rsidR="006F20D9" w:rsidRDefault="006F20D9">
            <w:pPr>
              <w:rPr>
                <w:rFonts w:ascii="Calibri" w:hAnsi="Calibri" w:cs="Calibri"/>
                <w:color w:val="000000"/>
                <w:sz w:val="22"/>
                <w:szCs w:val="22"/>
              </w:rPr>
            </w:pPr>
            <w:r>
              <w:rPr>
                <w:rFonts w:ascii="Calibri" w:hAnsi="Calibri" w:cs="Calibri"/>
                <w:color w:val="000000"/>
                <w:sz w:val="22"/>
                <w:szCs w:val="22"/>
              </w:rPr>
              <w:t>Подршка раду Јединицe за управљање пројектима у јавном сектору</w:t>
            </w:r>
          </w:p>
        </w:tc>
        <w:tc>
          <w:tcPr>
            <w:tcW w:w="1561" w:type="dxa"/>
            <w:gridSpan w:val="3"/>
            <w:tcBorders>
              <w:top w:val="nil"/>
              <w:left w:val="nil"/>
              <w:bottom w:val="nil"/>
              <w:right w:val="single" w:sz="8" w:space="0" w:color="auto"/>
            </w:tcBorders>
            <w:shd w:val="clear" w:color="auto" w:fill="auto"/>
            <w:noWrap/>
            <w:vAlign w:val="bottom"/>
            <w:hideMark/>
          </w:tcPr>
          <w:p w14:paraId="12820728"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2159541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451</w:t>
            </w:r>
          </w:p>
        </w:tc>
        <w:tc>
          <w:tcPr>
            <w:tcW w:w="1613" w:type="dxa"/>
            <w:tcBorders>
              <w:top w:val="nil"/>
              <w:left w:val="nil"/>
              <w:bottom w:val="nil"/>
              <w:right w:val="single" w:sz="8" w:space="0" w:color="auto"/>
            </w:tcBorders>
            <w:shd w:val="clear" w:color="auto" w:fill="auto"/>
            <w:noWrap/>
            <w:vAlign w:val="bottom"/>
            <w:hideMark/>
          </w:tcPr>
          <w:p w14:paraId="7AFB9F9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70,000,000</w:t>
            </w:r>
          </w:p>
        </w:tc>
        <w:tc>
          <w:tcPr>
            <w:tcW w:w="1613" w:type="dxa"/>
            <w:gridSpan w:val="2"/>
            <w:tcBorders>
              <w:top w:val="nil"/>
              <w:left w:val="nil"/>
              <w:bottom w:val="nil"/>
              <w:right w:val="single" w:sz="8" w:space="0" w:color="auto"/>
            </w:tcBorders>
            <w:shd w:val="clear" w:color="auto" w:fill="auto"/>
            <w:noWrap/>
            <w:vAlign w:val="bottom"/>
            <w:hideMark/>
          </w:tcPr>
          <w:p w14:paraId="222553C5"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70,000,000</w:t>
            </w:r>
          </w:p>
        </w:tc>
        <w:tc>
          <w:tcPr>
            <w:tcW w:w="1222" w:type="dxa"/>
            <w:gridSpan w:val="2"/>
            <w:tcBorders>
              <w:top w:val="nil"/>
              <w:left w:val="nil"/>
              <w:bottom w:val="nil"/>
              <w:right w:val="single" w:sz="8" w:space="0" w:color="auto"/>
            </w:tcBorders>
            <w:shd w:val="clear" w:color="auto" w:fill="auto"/>
            <w:noWrap/>
            <w:vAlign w:val="bottom"/>
            <w:hideMark/>
          </w:tcPr>
          <w:p w14:paraId="0D0B7B2B"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676B6627"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3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4871D0EE"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0004</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51691D37"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4892B041"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3E808F52"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70,000,000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6507113B"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70,000,000</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5B2CF978"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0A79ADB6"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15"/>
        </w:trPr>
        <w:tc>
          <w:tcPr>
            <w:tcW w:w="686" w:type="dxa"/>
            <w:tcBorders>
              <w:top w:val="nil"/>
              <w:left w:val="single" w:sz="8" w:space="0" w:color="auto"/>
              <w:bottom w:val="nil"/>
              <w:right w:val="nil"/>
            </w:tcBorders>
            <w:shd w:val="clear" w:color="auto" w:fill="auto"/>
            <w:noWrap/>
            <w:vAlign w:val="bottom"/>
            <w:hideMark/>
          </w:tcPr>
          <w:p w14:paraId="1E3AE626" w14:textId="77777777" w:rsidR="006F20D9" w:rsidRDefault="006F20D9">
            <w:pPr>
              <w:rPr>
                <w:rFonts w:ascii="Calibri" w:hAnsi="Calibri" w:cs="Calibri"/>
                <w:color w:val="000000"/>
                <w:sz w:val="22"/>
                <w:szCs w:val="22"/>
              </w:rPr>
            </w:pPr>
            <w:r>
              <w:rPr>
                <w:rFonts w:ascii="Calibri" w:hAnsi="Calibri" w:cs="Calibri"/>
                <w:color w:val="000000"/>
                <w:sz w:val="22"/>
                <w:szCs w:val="22"/>
              </w:rPr>
              <w:t>0005</w:t>
            </w:r>
          </w:p>
        </w:tc>
        <w:tc>
          <w:tcPr>
            <w:tcW w:w="2272" w:type="dxa"/>
            <w:gridSpan w:val="5"/>
            <w:tcBorders>
              <w:top w:val="nil"/>
              <w:left w:val="nil"/>
              <w:bottom w:val="nil"/>
              <w:right w:val="single" w:sz="8" w:space="0" w:color="auto"/>
            </w:tcBorders>
            <w:shd w:val="clear" w:color="auto" w:fill="auto"/>
            <w:vAlign w:val="bottom"/>
            <w:hideMark/>
          </w:tcPr>
          <w:p w14:paraId="549BFC92" w14:textId="77777777" w:rsidR="006F20D9" w:rsidRDefault="006F20D9">
            <w:pPr>
              <w:rPr>
                <w:rFonts w:ascii="Calibri" w:hAnsi="Calibri" w:cs="Calibri"/>
                <w:color w:val="000000"/>
                <w:sz w:val="22"/>
                <w:szCs w:val="22"/>
              </w:rPr>
            </w:pPr>
            <w:r>
              <w:rPr>
                <w:rFonts w:ascii="Calibri" w:hAnsi="Calibri" w:cs="Calibri"/>
                <w:color w:val="000000"/>
                <w:sz w:val="22"/>
                <w:szCs w:val="22"/>
              </w:rPr>
              <w:t>Подршка раду Фонда за иновациону делатност</w:t>
            </w:r>
          </w:p>
        </w:tc>
        <w:tc>
          <w:tcPr>
            <w:tcW w:w="1561" w:type="dxa"/>
            <w:gridSpan w:val="3"/>
            <w:tcBorders>
              <w:top w:val="nil"/>
              <w:left w:val="nil"/>
              <w:bottom w:val="nil"/>
              <w:right w:val="single" w:sz="8" w:space="0" w:color="auto"/>
            </w:tcBorders>
            <w:shd w:val="clear" w:color="auto" w:fill="auto"/>
            <w:noWrap/>
            <w:vAlign w:val="bottom"/>
            <w:hideMark/>
          </w:tcPr>
          <w:p w14:paraId="7F3552CA"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3BB602D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451</w:t>
            </w:r>
          </w:p>
        </w:tc>
        <w:tc>
          <w:tcPr>
            <w:tcW w:w="1613" w:type="dxa"/>
            <w:tcBorders>
              <w:top w:val="nil"/>
              <w:left w:val="nil"/>
              <w:bottom w:val="nil"/>
              <w:right w:val="single" w:sz="8" w:space="0" w:color="auto"/>
            </w:tcBorders>
            <w:shd w:val="clear" w:color="auto" w:fill="auto"/>
            <w:noWrap/>
            <w:vAlign w:val="bottom"/>
            <w:hideMark/>
          </w:tcPr>
          <w:p w14:paraId="50981539"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1,092,000,000</w:t>
            </w:r>
          </w:p>
        </w:tc>
        <w:tc>
          <w:tcPr>
            <w:tcW w:w="1613" w:type="dxa"/>
            <w:gridSpan w:val="2"/>
            <w:tcBorders>
              <w:top w:val="nil"/>
              <w:left w:val="nil"/>
              <w:bottom w:val="nil"/>
              <w:right w:val="single" w:sz="8" w:space="0" w:color="auto"/>
            </w:tcBorders>
            <w:shd w:val="clear" w:color="auto" w:fill="auto"/>
            <w:noWrap/>
            <w:vAlign w:val="bottom"/>
            <w:hideMark/>
          </w:tcPr>
          <w:p w14:paraId="7573161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1,092,000,000</w:t>
            </w:r>
          </w:p>
        </w:tc>
        <w:tc>
          <w:tcPr>
            <w:tcW w:w="1222" w:type="dxa"/>
            <w:gridSpan w:val="2"/>
            <w:tcBorders>
              <w:top w:val="nil"/>
              <w:left w:val="nil"/>
              <w:bottom w:val="nil"/>
              <w:right w:val="single" w:sz="8" w:space="0" w:color="auto"/>
            </w:tcBorders>
            <w:shd w:val="clear" w:color="auto" w:fill="auto"/>
            <w:noWrap/>
            <w:vAlign w:val="bottom"/>
            <w:hideMark/>
          </w:tcPr>
          <w:p w14:paraId="5B23E0F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2B073365"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6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7909D403"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0005</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09178070"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65A6FA37"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51D9EC4B"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1,092,000,000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304ACAB2"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1,092,000,000</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404ED326"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1A4AD02D"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15"/>
        </w:trPr>
        <w:tc>
          <w:tcPr>
            <w:tcW w:w="686" w:type="dxa"/>
            <w:tcBorders>
              <w:top w:val="nil"/>
              <w:left w:val="single" w:sz="8" w:space="0" w:color="auto"/>
              <w:bottom w:val="nil"/>
              <w:right w:val="nil"/>
            </w:tcBorders>
            <w:shd w:val="clear" w:color="auto" w:fill="auto"/>
            <w:noWrap/>
            <w:vAlign w:val="bottom"/>
            <w:hideMark/>
          </w:tcPr>
          <w:p w14:paraId="4E4B7452" w14:textId="77777777" w:rsidR="006F20D9" w:rsidRDefault="006F20D9">
            <w:pPr>
              <w:rPr>
                <w:rFonts w:ascii="Calibri" w:hAnsi="Calibri" w:cs="Calibri"/>
                <w:color w:val="000000"/>
                <w:sz w:val="22"/>
                <w:szCs w:val="22"/>
              </w:rPr>
            </w:pPr>
            <w:r>
              <w:rPr>
                <w:rFonts w:ascii="Calibri" w:hAnsi="Calibri" w:cs="Calibri"/>
                <w:color w:val="000000"/>
                <w:sz w:val="22"/>
                <w:szCs w:val="22"/>
              </w:rPr>
              <w:t>0006</w:t>
            </w:r>
          </w:p>
        </w:tc>
        <w:tc>
          <w:tcPr>
            <w:tcW w:w="2272" w:type="dxa"/>
            <w:gridSpan w:val="5"/>
            <w:tcBorders>
              <w:top w:val="nil"/>
              <w:left w:val="nil"/>
              <w:bottom w:val="nil"/>
              <w:right w:val="single" w:sz="8" w:space="0" w:color="auto"/>
            </w:tcBorders>
            <w:shd w:val="clear" w:color="auto" w:fill="auto"/>
            <w:vAlign w:val="bottom"/>
            <w:hideMark/>
          </w:tcPr>
          <w:p w14:paraId="3FBA4455" w14:textId="77777777" w:rsidR="006F20D9" w:rsidRDefault="006F20D9">
            <w:pPr>
              <w:rPr>
                <w:rFonts w:ascii="Calibri" w:hAnsi="Calibri" w:cs="Calibri"/>
                <w:color w:val="000000"/>
                <w:sz w:val="22"/>
                <w:szCs w:val="22"/>
              </w:rPr>
            </w:pPr>
            <w:r>
              <w:rPr>
                <w:rFonts w:ascii="Calibri" w:hAnsi="Calibri" w:cs="Calibri"/>
                <w:color w:val="000000"/>
                <w:sz w:val="22"/>
                <w:szCs w:val="22"/>
              </w:rPr>
              <w:t>Подршка раду Центра за промоцију науке</w:t>
            </w:r>
          </w:p>
        </w:tc>
        <w:tc>
          <w:tcPr>
            <w:tcW w:w="1561" w:type="dxa"/>
            <w:gridSpan w:val="3"/>
            <w:tcBorders>
              <w:top w:val="nil"/>
              <w:left w:val="nil"/>
              <w:bottom w:val="nil"/>
              <w:right w:val="single" w:sz="8" w:space="0" w:color="auto"/>
            </w:tcBorders>
            <w:shd w:val="clear" w:color="auto" w:fill="auto"/>
            <w:noWrap/>
            <w:vAlign w:val="bottom"/>
            <w:hideMark/>
          </w:tcPr>
          <w:p w14:paraId="67DC42D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07FD741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451</w:t>
            </w:r>
          </w:p>
        </w:tc>
        <w:tc>
          <w:tcPr>
            <w:tcW w:w="1613" w:type="dxa"/>
            <w:tcBorders>
              <w:top w:val="nil"/>
              <w:left w:val="nil"/>
              <w:bottom w:val="nil"/>
              <w:right w:val="single" w:sz="8" w:space="0" w:color="auto"/>
            </w:tcBorders>
            <w:shd w:val="clear" w:color="auto" w:fill="auto"/>
            <w:noWrap/>
            <w:vAlign w:val="bottom"/>
            <w:hideMark/>
          </w:tcPr>
          <w:p w14:paraId="215BA0D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101,000,000</w:t>
            </w:r>
          </w:p>
        </w:tc>
        <w:tc>
          <w:tcPr>
            <w:tcW w:w="1613" w:type="dxa"/>
            <w:gridSpan w:val="2"/>
            <w:tcBorders>
              <w:top w:val="nil"/>
              <w:left w:val="nil"/>
              <w:bottom w:val="nil"/>
              <w:right w:val="single" w:sz="8" w:space="0" w:color="auto"/>
            </w:tcBorders>
            <w:shd w:val="clear" w:color="auto" w:fill="auto"/>
            <w:noWrap/>
            <w:vAlign w:val="bottom"/>
            <w:hideMark/>
          </w:tcPr>
          <w:p w14:paraId="53358BE7"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101,000,000</w:t>
            </w:r>
          </w:p>
        </w:tc>
        <w:tc>
          <w:tcPr>
            <w:tcW w:w="1222" w:type="dxa"/>
            <w:gridSpan w:val="2"/>
            <w:tcBorders>
              <w:top w:val="nil"/>
              <w:left w:val="nil"/>
              <w:bottom w:val="nil"/>
              <w:right w:val="single" w:sz="8" w:space="0" w:color="auto"/>
            </w:tcBorders>
            <w:shd w:val="clear" w:color="auto" w:fill="auto"/>
            <w:noWrap/>
            <w:vAlign w:val="bottom"/>
            <w:hideMark/>
          </w:tcPr>
          <w:p w14:paraId="4845012C"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13806A55"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6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432103FF"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lastRenderedPageBreak/>
              <w:t>Свега програмска активност/</w:t>
            </w:r>
            <w:r>
              <w:rPr>
                <w:rFonts w:ascii="Calibri" w:hAnsi="Calibri" w:cs="Calibri"/>
                <w:b/>
                <w:bCs/>
                <w:color w:val="000000"/>
                <w:sz w:val="22"/>
                <w:szCs w:val="22"/>
              </w:rPr>
              <w:br/>
              <w:t>пројекат 0006</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64A32992"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627EC15F"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33CD329A"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101,000,000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621B16A9"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101,000,000</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44412DA2"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5A4D576D"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407C077C" w14:textId="77777777" w:rsidR="006F20D9" w:rsidRDefault="006F20D9">
            <w:pPr>
              <w:rPr>
                <w:rFonts w:ascii="Calibri" w:hAnsi="Calibri" w:cs="Calibri"/>
                <w:color w:val="000000"/>
                <w:sz w:val="22"/>
                <w:szCs w:val="22"/>
              </w:rPr>
            </w:pPr>
            <w:r>
              <w:rPr>
                <w:rFonts w:ascii="Calibri" w:hAnsi="Calibri" w:cs="Calibri"/>
                <w:color w:val="000000"/>
                <w:sz w:val="22"/>
                <w:szCs w:val="22"/>
              </w:rPr>
              <w:t>0007</w:t>
            </w:r>
          </w:p>
        </w:tc>
        <w:tc>
          <w:tcPr>
            <w:tcW w:w="2272" w:type="dxa"/>
            <w:gridSpan w:val="5"/>
            <w:vMerge w:val="restart"/>
            <w:tcBorders>
              <w:top w:val="nil"/>
              <w:left w:val="nil"/>
              <w:bottom w:val="single" w:sz="8" w:space="0" w:color="000000"/>
              <w:right w:val="single" w:sz="8" w:space="0" w:color="auto"/>
            </w:tcBorders>
            <w:shd w:val="clear" w:color="auto" w:fill="auto"/>
            <w:vAlign w:val="bottom"/>
            <w:hideMark/>
          </w:tcPr>
          <w:p w14:paraId="7137FA42" w14:textId="77777777" w:rsidR="006F20D9" w:rsidRDefault="006F20D9">
            <w:pPr>
              <w:rPr>
                <w:rFonts w:ascii="Calibri" w:hAnsi="Calibri" w:cs="Calibri"/>
                <w:color w:val="000000"/>
                <w:sz w:val="22"/>
                <w:szCs w:val="22"/>
              </w:rPr>
            </w:pPr>
            <w:r>
              <w:rPr>
                <w:rFonts w:ascii="Calibri" w:hAnsi="Calibri" w:cs="Calibri"/>
                <w:color w:val="000000"/>
                <w:sz w:val="22"/>
                <w:szCs w:val="22"/>
              </w:rPr>
              <w:t>Администрација и управљање</w:t>
            </w:r>
          </w:p>
        </w:tc>
        <w:tc>
          <w:tcPr>
            <w:tcW w:w="1561" w:type="dxa"/>
            <w:gridSpan w:val="3"/>
            <w:tcBorders>
              <w:top w:val="nil"/>
              <w:left w:val="nil"/>
              <w:bottom w:val="nil"/>
              <w:right w:val="single" w:sz="8" w:space="0" w:color="auto"/>
            </w:tcBorders>
            <w:shd w:val="clear" w:color="auto" w:fill="auto"/>
            <w:noWrap/>
            <w:vAlign w:val="bottom"/>
            <w:hideMark/>
          </w:tcPr>
          <w:p w14:paraId="0B88AA7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150168A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411</w:t>
            </w:r>
          </w:p>
        </w:tc>
        <w:tc>
          <w:tcPr>
            <w:tcW w:w="1613" w:type="dxa"/>
            <w:tcBorders>
              <w:top w:val="nil"/>
              <w:left w:val="nil"/>
              <w:bottom w:val="nil"/>
              <w:right w:val="single" w:sz="8" w:space="0" w:color="auto"/>
            </w:tcBorders>
            <w:shd w:val="clear" w:color="auto" w:fill="auto"/>
            <w:noWrap/>
            <w:vAlign w:val="bottom"/>
            <w:hideMark/>
          </w:tcPr>
          <w:p w14:paraId="7217E5E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58,468,000</w:t>
            </w:r>
          </w:p>
        </w:tc>
        <w:tc>
          <w:tcPr>
            <w:tcW w:w="1613" w:type="dxa"/>
            <w:gridSpan w:val="2"/>
            <w:tcBorders>
              <w:top w:val="nil"/>
              <w:left w:val="nil"/>
              <w:bottom w:val="nil"/>
              <w:right w:val="single" w:sz="8" w:space="0" w:color="auto"/>
            </w:tcBorders>
            <w:shd w:val="clear" w:color="auto" w:fill="auto"/>
            <w:noWrap/>
            <w:vAlign w:val="bottom"/>
            <w:hideMark/>
          </w:tcPr>
          <w:p w14:paraId="19DC44C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46,398,432</w:t>
            </w:r>
          </w:p>
        </w:tc>
        <w:tc>
          <w:tcPr>
            <w:tcW w:w="1222" w:type="dxa"/>
            <w:gridSpan w:val="2"/>
            <w:tcBorders>
              <w:top w:val="nil"/>
              <w:left w:val="nil"/>
              <w:bottom w:val="nil"/>
              <w:right w:val="single" w:sz="8" w:space="0" w:color="auto"/>
            </w:tcBorders>
            <w:shd w:val="clear" w:color="auto" w:fill="auto"/>
            <w:noWrap/>
            <w:vAlign w:val="bottom"/>
            <w:hideMark/>
          </w:tcPr>
          <w:p w14:paraId="32469EF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79</w:t>
            </w:r>
          </w:p>
        </w:tc>
      </w:tr>
      <w:tr w:rsidR="006F20D9" w14:paraId="4D9153AB"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641FC770"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32330189"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69CEA32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375727A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412</w:t>
            </w:r>
          </w:p>
        </w:tc>
        <w:tc>
          <w:tcPr>
            <w:tcW w:w="1613" w:type="dxa"/>
            <w:tcBorders>
              <w:top w:val="nil"/>
              <w:left w:val="nil"/>
              <w:bottom w:val="nil"/>
              <w:right w:val="single" w:sz="8" w:space="0" w:color="auto"/>
            </w:tcBorders>
            <w:shd w:val="clear" w:color="auto" w:fill="auto"/>
            <w:noWrap/>
            <w:vAlign w:val="bottom"/>
            <w:hideMark/>
          </w:tcPr>
          <w:p w14:paraId="2599FD6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10,028,000</w:t>
            </w:r>
          </w:p>
        </w:tc>
        <w:tc>
          <w:tcPr>
            <w:tcW w:w="1613" w:type="dxa"/>
            <w:gridSpan w:val="2"/>
            <w:tcBorders>
              <w:top w:val="nil"/>
              <w:left w:val="nil"/>
              <w:bottom w:val="nil"/>
              <w:right w:val="single" w:sz="8" w:space="0" w:color="auto"/>
            </w:tcBorders>
            <w:shd w:val="clear" w:color="auto" w:fill="auto"/>
            <w:noWrap/>
            <w:vAlign w:val="bottom"/>
            <w:hideMark/>
          </w:tcPr>
          <w:p w14:paraId="1F9A2A7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7,961,730</w:t>
            </w:r>
          </w:p>
        </w:tc>
        <w:tc>
          <w:tcPr>
            <w:tcW w:w="1222" w:type="dxa"/>
            <w:gridSpan w:val="2"/>
            <w:tcBorders>
              <w:top w:val="nil"/>
              <w:left w:val="nil"/>
              <w:bottom w:val="nil"/>
              <w:right w:val="single" w:sz="8" w:space="0" w:color="auto"/>
            </w:tcBorders>
            <w:shd w:val="clear" w:color="auto" w:fill="auto"/>
            <w:noWrap/>
            <w:vAlign w:val="bottom"/>
            <w:hideMark/>
          </w:tcPr>
          <w:p w14:paraId="785AC70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79</w:t>
            </w:r>
          </w:p>
        </w:tc>
      </w:tr>
      <w:tr w:rsidR="006F20D9" w14:paraId="7FF45F47"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5B43ACF3"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4E4EBA59"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3D4FBA87"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36B3B0D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413</w:t>
            </w:r>
          </w:p>
        </w:tc>
        <w:tc>
          <w:tcPr>
            <w:tcW w:w="1613" w:type="dxa"/>
            <w:tcBorders>
              <w:top w:val="nil"/>
              <w:left w:val="nil"/>
              <w:bottom w:val="nil"/>
              <w:right w:val="single" w:sz="8" w:space="0" w:color="auto"/>
            </w:tcBorders>
            <w:shd w:val="clear" w:color="auto" w:fill="auto"/>
            <w:noWrap/>
            <w:vAlign w:val="bottom"/>
            <w:hideMark/>
          </w:tcPr>
          <w:p w14:paraId="26944C9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200,000</w:t>
            </w:r>
          </w:p>
        </w:tc>
        <w:tc>
          <w:tcPr>
            <w:tcW w:w="1613" w:type="dxa"/>
            <w:gridSpan w:val="2"/>
            <w:tcBorders>
              <w:top w:val="nil"/>
              <w:left w:val="nil"/>
              <w:bottom w:val="nil"/>
              <w:right w:val="single" w:sz="8" w:space="0" w:color="auto"/>
            </w:tcBorders>
            <w:shd w:val="clear" w:color="auto" w:fill="auto"/>
            <w:noWrap/>
            <w:vAlign w:val="bottom"/>
            <w:hideMark/>
          </w:tcPr>
          <w:p w14:paraId="224A71C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68,000</w:t>
            </w:r>
          </w:p>
        </w:tc>
        <w:tc>
          <w:tcPr>
            <w:tcW w:w="1222" w:type="dxa"/>
            <w:gridSpan w:val="2"/>
            <w:tcBorders>
              <w:top w:val="nil"/>
              <w:left w:val="nil"/>
              <w:bottom w:val="nil"/>
              <w:right w:val="single" w:sz="8" w:space="0" w:color="auto"/>
            </w:tcBorders>
            <w:shd w:val="clear" w:color="auto" w:fill="auto"/>
            <w:noWrap/>
            <w:vAlign w:val="bottom"/>
            <w:hideMark/>
          </w:tcPr>
          <w:p w14:paraId="1CFBB8FC"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34</w:t>
            </w:r>
          </w:p>
        </w:tc>
      </w:tr>
      <w:tr w:rsidR="006F20D9" w14:paraId="5E47117B"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5CF82EC9"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3827C8EF"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6954529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62F1358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414</w:t>
            </w:r>
          </w:p>
        </w:tc>
        <w:tc>
          <w:tcPr>
            <w:tcW w:w="1613" w:type="dxa"/>
            <w:tcBorders>
              <w:top w:val="nil"/>
              <w:left w:val="nil"/>
              <w:bottom w:val="nil"/>
              <w:right w:val="single" w:sz="8" w:space="0" w:color="auto"/>
            </w:tcBorders>
            <w:shd w:val="clear" w:color="auto" w:fill="auto"/>
            <w:noWrap/>
            <w:vAlign w:val="bottom"/>
            <w:hideMark/>
          </w:tcPr>
          <w:p w14:paraId="5AA08C75"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1,400,000</w:t>
            </w:r>
          </w:p>
        </w:tc>
        <w:tc>
          <w:tcPr>
            <w:tcW w:w="1613" w:type="dxa"/>
            <w:gridSpan w:val="2"/>
            <w:tcBorders>
              <w:top w:val="nil"/>
              <w:left w:val="nil"/>
              <w:bottom w:val="nil"/>
              <w:right w:val="single" w:sz="8" w:space="0" w:color="auto"/>
            </w:tcBorders>
            <w:shd w:val="clear" w:color="auto" w:fill="auto"/>
            <w:noWrap/>
            <w:vAlign w:val="bottom"/>
            <w:hideMark/>
          </w:tcPr>
          <w:p w14:paraId="5C3958B7"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107,688</w:t>
            </w:r>
          </w:p>
        </w:tc>
        <w:tc>
          <w:tcPr>
            <w:tcW w:w="1222" w:type="dxa"/>
            <w:gridSpan w:val="2"/>
            <w:tcBorders>
              <w:top w:val="nil"/>
              <w:left w:val="nil"/>
              <w:bottom w:val="nil"/>
              <w:right w:val="single" w:sz="8" w:space="0" w:color="auto"/>
            </w:tcBorders>
            <w:shd w:val="clear" w:color="auto" w:fill="auto"/>
            <w:noWrap/>
            <w:vAlign w:val="bottom"/>
            <w:hideMark/>
          </w:tcPr>
          <w:p w14:paraId="1F0D5A1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8</w:t>
            </w:r>
          </w:p>
        </w:tc>
      </w:tr>
      <w:tr w:rsidR="006F20D9" w14:paraId="5925C717"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67767AB1"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474DBE6E"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0C8F4B8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7051D53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415</w:t>
            </w:r>
          </w:p>
        </w:tc>
        <w:tc>
          <w:tcPr>
            <w:tcW w:w="1613" w:type="dxa"/>
            <w:tcBorders>
              <w:top w:val="nil"/>
              <w:left w:val="nil"/>
              <w:bottom w:val="nil"/>
              <w:right w:val="single" w:sz="8" w:space="0" w:color="auto"/>
            </w:tcBorders>
            <w:shd w:val="clear" w:color="auto" w:fill="auto"/>
            <w:noWrap/>
            <w:vAlign w:val="bottom"/>
            <w:hideMark/>
          </w:tcPr>
          <w:p w14:paraId="0E6D378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1,700,000</w:t>
            </w:r>
          </w:p>
        </w:tc>
        <w:tc>
          <w:tcPr>
            <w:tcW w:w="1613" w:type="dxa"/>
            <w:gridSpan w:val="2"/>
            <w:tcBorders>
              <w:top w:val="nil"/>
              <w:left w:val="nil"/>
              <w:bottom w:val="nil"/>
              <w:right w:val="single" w:sz="8" w:space="0" w:color="auto"/>
            </w:tcBorders>
            <w:shd w:val="clear" w:color="auto" w:fill="auto"/>
            <w:noWrap/>
            <w:vAlign w:val="bottom"/>
            <w:hideMark/>
          </w:tcPr>
          <w:p w14:paraId="0EF9329B"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1,262,230</w:t>
            </w:r>
          </w:p>
        </w:tc>
        <w:tc>
          <w:tcPr>
            <w:tcW w:w="1222" w:type="dxa"/>
            <w:gridSpan w:val="2"/>
            <w:tcBorders>
              <w:top w:val="nil"/>
              <w:left w:val="nil"/>
              <w:bottom w:val="nil"/>
              <w:right w:val="single" w:sz="8" w:space="0" w:color="auto"/>
            </w:tcBorders>
            <w:shd w:val="clear" w:color="auto" w:fill="auto"/>
            <w:noWrap/>
            <w:vAlign w:val="bottom"/>
            <w:hideMark/>
          </w:tcPr>
          <w:p w14:paraId="09172CFE"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74</w:t>
            </w:r>
          </w:p>
        </w:tc>
      </w:tr>
      <w:tr w:rsidR="006F20D9" w14:paraId="15E2545D"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1953ADC0"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3A3D63E9"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602EAE38"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79DE8C9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416</w:t>
            </w:r>
          </w:p>
        </w:tc>
        <w:tc>
          <w:tcPr>
            <w:tcW w:w="1613" w:type="dxa"/>
            <w:tcBorders>
              <w:top w:val="nil"/>
              <w:left w:val="nil"/>
              <w:bottom w:val="nil"/>
              <w:right w:val="single" w:sz="8" w:space="0" w:color="auto"/>
            </w:tcBorders>
            <w:shd w:val="clear" w:color="auto" w:fill="auto"/>
            <w:noWrap/>
            <w:vAlign w:val="bottom"/>
            <w:hideMark/>
          </w:tcPr>
          <w:p w14:paraId="69C51695"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372,000</w:t>
            </w:r>
          </w:p>
        </w:tc>
        <w:tc>
          <w:tcPr>
            <w:tcW w:w="1613" w:type="dxa"/>
            <w:gridSpan w:val="2"/>
            <w:tcBorders>
              <w:top w:val="nil"/>
              <w:left w:val="nil"/>
              <w:bottom w:val="nil"/>
              <w:right w:val="single" w:sz="8" w:space="0" w:color="auto"/>
            </w:tcBorders>
            <w:shd w:val="clear" w:color="auto" w:fill="auto"/>
            <w:noWrap/>
            <w:vAlign w:val="bottom"/>
            <w:hideMark/>
          </w:tcPr>
          <w:p w14:paraId="49005122"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237,500</w:t>
            </w:r>
          </w:p>
        </w:tc>
        <w:tc>
          <w:tcPr>
            <w:tcW w:w="1222" w:type="dxa"/>
            <w:gridSpan w:val="2"/>
            <w:tcBorders>
              <w:top w:val="nil"/>
              <w:left w:val="nil"/>
              <w:bottom w:val="nil"/>
              <w:right w:val="single" w:sz="8" w:space="0" w:color="auto"/>
            </w:tcBorders>
            <w:shd w:val="clear" w:color="auto" w:fill="auto"/>
            <w:noWrap/>
            <w:vAlign w:val="bottom"/>
            <w:hideMark/>
          </w:tcPr>
          <w:p w14:paraId="2C355A9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64</w:t>
            </w:r>
          </w:p>
        </w:tc>
      </w:tr>
      <w:tr w:rsidR="006F20D9" w14:paraId="4E2E2E9A"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26CB3C05"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5DCA4330"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33806B32"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609D201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421</w:t>
            </w:r>
          </w:p>
        </w:tc>
        <w:tc>
          <w:tcPr>
            <w:tcW w:w="1613" w:type="dxa"/>
            <w:tcBorders>
              <w:top w:val="nil"/>
              <w:left w:val="nil"/>
              <w:bottom w:val="nil"/>
              <w:right w:val="single" w:sz="8" w:space="0" w:color="auto"/>
            </w:tcBorders>
            <w:shd w:val="clear" w:color="auto" w:fill="auto"/>
            <w:noWrap/>
            <w:vAlign w:val="bottom"/>
            <w:hideMark/>
          </w:tcPr>
          <w:p w14:paraId="06E45A9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8,100,000</w:t>
            </w:r>
          </w:p>
        </w:tc>
        <w:tc>
          <w:tcPr>
            <w:tcW w:w="1613" w:type="dxa"/>
            <w:gridSpan w:val="2"/>
            <w:tcBorders>
              <w:top w:val="nil"/>
              <w:left w:val="nil"/>
              <w:bottom w:val="nil"/>
              <w:right w:val="single" w:sz="8" w:space="0" w:color="auto"/>
            </w:tcBorders>
            <w:shd w:val="clear" w:color="auto" w:fill="auto"/>
            <w:noWrap/>
            <w:vAlign w:val="bottom"/>
            <w:hideMark/>
          </w:tcPr>
          <w:p w14:paraId="0174E71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6,939,254</w:t>
            </w:r>
          </w:p>
        </w:tc>
        <w:tc>
          <w:tcPr>
            <w:tcW w:w="1222" w:type="dxa"/>
            <w:gridSpan w:val="2"/>
            <w:tcBorders>
              <w:top w:val="nil"/>
              <w:left w:val="nil"/>
              <w:bottom w:val="nil"/>
              <w:right w:val="single" w:sz="8" w:space="0" w:color="auto"/>
            </w:tcBorders>
            <w:shd w:val="clear" w:color="auto" w:fill="auto"/>
            <w:noWrap/>
            <w:vAlign w:val="bottom"/>
            <w:hideMark/>
          </w:tcPr>
          <w:p w14:paraId="7CD33892"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86</w:t>
            </w:r>
          </w:p>
        </w:tc>
      </w:tr>
      <w:tr w:rsidR="006F20D9" w14:paraId="1403251B"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5CBEAF2C"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1A531409"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00346A1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75D61558"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422</w:t>
            </w:r>
          </w:p>
        </w:tc>
        <w:tc>
          <w:tcPr>
            <w:tcW w:w="1613" w:type="dxa"/>
            <w:tcBorders>
              <w:top w:val="nil"/>
              <w:left w:val="nil"/>
              <w:bottom w:val="nil"/>
              <w:right w:val="single" w:sz="8" w:space="0" w:color="auto"/>
            </w:tcBorders>
            <w:shd w:val="clear" w:color="auto" w:fill="auto"/>
            <w:noWrap/>
            <w:vAlign w:val="bottom"/>
            <w:hideMark/>
          </w:tcPr>
          <w:p w14:paraId="30FDC4E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4,100,000</w:t>
            </w:r>
          </w:p>
        </w:tc>
        <w:tc>
          <w:tcPr>
            <w:tcW w:w="1613" w:type="dxa"/>
            <w:gridSpan w:val="2"/>
            <w:tcBorders>
              <w:top w:val="nil"/>
              <w:left w:val="nil"/>
              <w:bottom w:val="nil"/>
              <w:right w:val="single" w:sz="8" w:space="0" w:color="auto"/>
            </w:tcBorders>
            <w:shd w:val="clear" w:color="auto" w:fill="auto"/>
            <w:noWrap/>
            <w:vAlign w:val="bottom"/>
            <w:hideMark/>
          </w:tcPr>
          <w:p w14:paraId="1276FA54"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1,335,154</w:t>
            </w:r>
          </w:p>
        </w:tc>
        <w:tc>
          <w:tcPr>
            <w:tcW w:w="1222" w:type="dxa"/>
            <w:gridSpan w:val="2"/>
            <w:tcBorders>
              <w:top w:val="nil"/>
              <w:left w:val="nil"/>
              <w:bottom w:val="nil"/>
              <w:right w:val="single" w:sz="8" w:space="0" w:color="auto"/>
            </w:tcBorders>
            <w:shd w:val="clear" w:color="auto" w:fill="auto"/>
            <w:noWrap/>
            <w:vAlign w:val="bottom"/>
            <w:hideMark/>
          </w:tcPr>
          <w:p w14:paraId="796E3564"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33</w:t>
            </w:r>
          </w:p>
        </w:tc>
      </w:tr>
      <w:tr w:rsidR="006F20D9" w14:paraId="610A41C9"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57B34650"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139D4C2C"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147FF70C"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0C3550A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423</w:t>
            </w:r>
          </w:p>
        </w:tc>
        <w:tc>
          <w:tcPr>
            <w:tcW w:w="1613" w:type="dxa"/>
            <w:tcBorders>
              <w:top w:val="nil"/>
              <w:left w:val="nil"/>
              <w:bottom w:val="nil"/>
              <w:right w:val="single" w:sz="8" w:space="0" w:color="auto"/>
            </w:tcBorders>
            <w:shd w:val="clear" w:color="auto" w:fill="auto"/>
            <w:noWrap/>
            <w:vAlign w:val="bottom"/>
            <w:hideMark/>
          </w:tcPr>
          <w:p w14:paraId="74636FC7"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80,200,000</w:t>
            </w:r>
          </w:p>
        </w:tc>
        <w:tc>
          <w:tcPr>
            <w:tcW w:w="1613" w:type="dxa"/>
            <w:gridSpan w:val="2"/>
            <w:tcBorders>
              <w:top w:val="nil"/>
              <w:left w:val="nil"/>
              <w:bottom w:val="nil"/>
              <w:right w:val="single" w:sz="8" w:space="0" w:color="auto"/>
            </w:tcBorders>
            <w:shd w:val="clear" w:color="auto" w:fill="auto"/>
            <w:noWrap/>
            <w:vAlign w:val="bottom"/>
            <w:hideMark/>
          </w:tcPr>
          <w:p w14:paraId="25C41B15"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70,863,414</w:t>
            </w:r>
          </w:p>
        </w:tc>
        <w:tc>
          <w:tcPr>
            <w:tcW w:w="1222" w:type="dxa"/>
            <w:gridSpan w:val="2"/>
            <w:tcBorders>
              <w:top w:val="nil"/>
              <w:left w:val="nil"/>
              <w:bottom w:val="nil"/>
              <w:right w:val="single" w:sz="8" w:space="0" w:color="auto"/>
            </w:tcBorders>
            <w:shd w:val="clear" w:color="auto" w:fill="auto"/>
            <w:noWrap/>
            <w:vAlign w:val="bottom"/>
            <w:hideMark/>
          </w:tcPr>
          <w:p w14:paraId="6F4FBCC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88</w:t>
            </w:r>
          </w:p>
        </w:tc>
      </w:tr>
      <w:tr w:rsidR="006F20D9" w14:paraId="63543EFE"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618AA30B"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1E9DD3D6"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27D46F5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1BC12C9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424</w:t>
            </w:r>
          </w:p>
        </w:tc>
        <w:tc>
          <w:tcPr>
            <w:tcW w:w="1613" w:type="dxa"/>
            <w:tcBorders>
              <w:top w:val="nil"/>
              <w:left w:val="nil"/>
              <w:bottom w:val="nil"/>
              <w:right w:val="single" w:sz="8" w:space="0" w:color="auto"/>
            </w:tcBorders>
            <w:shd w:val="clear" w:color="auto" w:fill="auto"/>
            <w:noWrap/>
            <w:vAlign w:val="bottom"/>
            <w:hideMark/>
          </w:tcPr>
          <w:p w14:paraId="5CD83C4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450,000</w:t>
            </w:r>
          </w:p>
        </w:tc>
        <w:tc>
          <w:tcPr>
            <w:tcW w:w="1613" w:type="dxa"/>
            <w:gridSpan w:val="2"/>
            <w:tcBorders>
              <w:top w:val="nil"/>
              <w:left w:val="nil"/>
              <w:bottom w:val="nil"/>
              <w:right w:val="single" w:sz="8" w:space="0" w:color="auto"/>
            </w:tcBorders>
            <w:shd w:val="clear" w:color="auto" w:fill="auto"/>
            <w:noWrap/>
            <w:vAlign w:val="bottom"/>
            <w:hideMark/>
          </w:tcPr>
          <w:p w14:paraId="6E8C4135"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446,700</w:t>
            </w:r>
          </w:p>
        </w:tc>
        <w:tc>
          <w:tcPr>
            <w:tcW w:w="1222" w:type="dxa"/>
            <w:gridSpan w:val="2"/>
            <w:tcBorders>
              <w:top w:val="nil"/>
              <w:left w:val="nil"/>
              <w:bottom w:val="nil"/>
              <w:right w:val="single" w:sz="8" w:space="0" w:color="auto"/>
            </w:tcBorders>
            <w:shd w:val="clear" w:color="auto" w:fill="auto"/>
            <w:noWrap/>
            <w:vAlign w:val="bottom"/>
            <w:hideMark/>
          </w:tcPr>
          <w:p w14:paraId="15AE85EB"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99</w:t>
            </w:r>
          </w:p>
        </w:tc>
      </w:tr>
      <w:tr w:rsidR="006F20D9" w14:paraId="7700B5EC"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32018013"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7E9B1EA8"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1FF4175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7230CF81"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425</w:t>
            </w:r>
          </w:p>
        </w:tc>
        <w:tc>
          <w:tcPr>
            <w:tcW w:w="1613" w:type="dxa"/>
            <w:tcBorders>
              <w:top w:val="nil"/>
              <w:left w:val="nil"/>
              <w:bottom w:val="nil"/>
              <w:right w:val="single" w:sz="8" w:space="0" w:color="auto"/>
            </w:tcBorders>
            <w:shd w:val="clear" w:color="auto" w:fill="auto"/>
            <w:noWrap/>
            <w:vAlign w:val="bottom"/>
            <w:hideMark/>
          </w:tcPr>
          <w:p w14:paraId="559572B6"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300,000</w:t>
            </w:r>
          </w:p>
        </w:tc>
        <w:tc>
          <w:tcPr>
            <w:tcW w:w="1613" w:type="dxa"/>
            <w:gridSpan w:val="2"/>
            <w:tcBorders>
              <w:top w:val="nil"/>
              <w:left w:val="nil"/>
              <w:bottom w:val="nil"/>
              <w:right w:val="single" w:sz="8" w:space="0" w:color="auto"/>
            </w:tcBorders>
            <w:shd w:val="clear" w:color="auto" w:fill="auto"/>
            <w:noWrap/>
            <w:vAlign w:val="bottom"/>
            <w:hideMark/>
          </w:tcPr>
          <w:p w14:paraId="615E8ADB"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81,876</w:t>
            </w:r>
          </w:p>
        </w:tc>
        <w:tc>
          <w:tcPr>
            <w:tcW w:w="1222" w:type="dxa"/>
            <w:gridSpan w:val="2"/>
            <w:tcBorders>
              <w:top w:val="nil"/>
              <w:left w:val="nil"/>
              <w:bottom w:val="nil"/>
              <w:right w:val="single" w:sz="8" w:space="0" w:color="auto"/>
            </w:tcBorders>
            <w:shd w:val="clear" w:color="auto" w:fill="auto"/>
            <w:noWrap/>
            <w:vAlign w:val="bottom"/>
            <w:hideMark/>
          </w:tcPr>
          <w:p w14:paraId="0301CC2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27</w:t>
            </w:r>
          </w:p>
        </w:tc>
      </w:tr>
      <w:tr w:rsidR="006F20D9" w14:paraId="499B0DE1"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715017D1"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28AEB23A"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50F813F1"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5821D938"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426</w:t>
            </w:r>
          </w:p>
        </w:tc>
        <w:tc>
          <w:tcPr>
            <w:tcW w:w="1613" w:type="dxa"/>
            <w:tcBorders>
              <w:top w:val="nil"/>
              <w:left w:val="nil"/>
              <w:bottom w:val="nil"/>
              <w:right w:val="single" w:sz="8" w:space="0" w:color="auto"/>
            </w:tcBorders>
            <w:shd w:val="clear" w:color="auto" w:fill="auto"/>
            <w:noWrap/>
            <w:vAlign w:val="bottom"/>
            <w:hideMark/>
          </w:tcPr>
          <w:p w14:paraId="25971CE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1,400,000</w:t>
            </w:r>
          </w:p>
        </w:tc>
        <w:tc>
          <w:tcPr>
            <w:tcW w:w="1613" w:type="dxa"/>
            <w:gridSpan w:val="2"/>
            <w:tcBorders>
              <w:top w:val="nil"/>
              <w:left w:val="nil"/>
              <w:bottom w:val="nil"/>
              <w:right w:val="single" w:sz="8" w:space="0" w:color="auto"/>
            </w:tcBorders>
            <w:shd w:val="clear" w:color="auto" w:fill="auto"/>
            <w:noWrap/>
            <w:vAlign w:val="bottom"/>
            <w:hideMark/>
          </w:tcPr>
          <w:p w14:paraId="313D72E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1,008,490</w:t>
            </w:r>
          </w:p>
        </w:tc>
        <w:tc>
          <w:tcPr>
            <w:tcW w:w="1222" w:type="dxa"/>
            <w:gridSpan w:val="2"/>
            <w:tcBorders>
              <w:top w:val="nil"/>
              <w:left w:val="nil"/>
              <w:bottom w:val="nil"/>
              <w:right w:val="single" w:sz="8" w:space="0" w:color="auto"/>
            </w:tcBorders>
            <w:shd w:val="clear" w:color="auto" w:fill="auto"/>
            <w:noWrap/>
            <w:vAlign w:val="bottom"/>
            <w:hideMark/>
          </w:tcPr>
          <w:p w14:paraId="1D6F159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72</w:t>
            </w:r>
          </w:p>
        </w:tc>
      </w:tr>
      <w:tr w:rsidR="006F20D9" w14:paraId="2B2CEDD3"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5C703F09"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592F355A"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031EABE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4AB61144"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482</w:t>
            </w:r>
          </w:p>
        </w:tc>
        <w:tc>
          <w:tcPr>
            <w:tcW w:w="1613" w:type="dxa"/>
            <w:tcBorders>
              <w:top w:val="nil"/>
              <w:left w:val="nil"/>
              <w:bottom w:val="nil"/>
              <w:right w:val="single" w:sz="8" w:space="0" w:color="auto"/>
            </w:tcBorders>
            <w:shd w:val="clear" w:color="auto" w:fill="auto"/>
            <w:noWrap/>
            <w:vAlign w:val="bottom"/>
            <w:hideMark/>
          </w:tcPr>
          <w:p w14:paraId="45C12EB4"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100,000</w:t>
            </w:r>
          </w:p>
        </w:tc>
        <w:tc>
          <w:tcPr>
            <w:tcW w:w="1613" w:type="dxa"/>
            <w:gridSpan w:val="2"/>
            <w:tcBorders>
              <w:top w:val="nil"/>
              <w:left w:val="nil"/>
              <w:bottom w:val="nil"/>
              <w:right w:val="single" w:sz="8" w:space="0" w:color="auto"/>
            </w:tcBorders>
            <w:shd w:val="clear" w:color="auto" w:fill="auto"/>
            <w:noWrap/>
            <w:vAlign w:val="bottom"/>
            <w:hideMark/>
          </w:tcPr>
          <w:p w14:paraId="1F29876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173D7136"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5C2E572A"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75AC7CE2"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753FE402"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2F1B0EF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3C193B3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483</w:t>
            </w:r>
          </w:p>
        </w:tc>
        <w:tc>
          <w:tcPr>
            <w:tcW w:w="1613" w:type="dxa"/>
            <w:tcBorders>
              <w:top w:val="nil"/>
              <w:left w:val="nil"/>
              <w:bottom w:val="nil"/>
              <w:right w:val="single" w:sz="8" w:space="0" w:color="auto"/>
            </w:tcBorders>
            <w:shd w:val="clear" w:color="auto" w:fill="auto"/>
            <w:noWrap/>
            <w:vAlign w:val="bottom"/>
            <w:hideMark/>
          </w:tcPr>
          <w:p w14:paraId="2F02B7DB"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1,000</w:t>
            </w:r>
          </w:p>
        </w:tc>
        <w:tc>
          <w:tcPr>
            <w:tcW w:w="1613" w:type="dxa"/>
            <w:gridSpan w:val="2"/>
            <w:tcBorders>
              <w:top w:val="nil"/>
              <w:left w:val="nil"/>
              <w:bottom w:val="nil"/>
              <w:right w:val="single" w:sz="8" w:space="0" w:color="auto"/>
            </w:tcBorders>
            <w:shd w:val="clear" w:color="auto" w:fill="auto"/>
            <w:noWrap/>
            <w:vAlign w:val="bottom"/>
            <w:hideMark/>
          </w:tcPr>
          <w:p w14:paraId="1654097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30FC5AA6"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4929AB06"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78D2BD52"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47B5F58A"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2A9987A0"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5EF4CC7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485</w:t>
            </w:r>
          </w:p>
        </w:tc>
        <w:tc>
          <w:tcPr>
            <w:tcW w:w="1613" w:type="dxa"/>
            <w:tcBorders>
              <w:top w:val="nil"/>
              <w:left w:val="nil"/>
              <w:bottom w:val="nil"/>
              <w:right w:val="single" w:sz="8" w:space="0" w:color="auto"/>
            </w:tcBorders>
            <w:shd w:val="clear" w:color="auto" w:fill="auto"/>
            <w:noWrap/>
            <w:vAlign w:val="bottom"/>
            <w:hideMark/>
          </w:tcPr>
          <w:p w14:paraId="70547B5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200,000</w:t>
            </w:r>
          </w:p>
        </w:tc>
        <w:tc>
          <w:tcPr>
            <w:tcW w:w="1613" w:type="dxa"/>
            <w:gridSpan w:val="2"/>
            <w:tcBorders>
              <w:top w:val="nil"/>
              <w:left w:val="nil"/>
              <w:bottom w:val="nil"/>
              <w:right w:val="single" w:sz="8" w:space="0" w:color="auto"/>
            </w:tcBorders>
            <w:shd w:val="clear" w:color="auto" w:fill="auto"/>
            <w:noWrap/>
            <w:vAlign w:val="bottom"/>
            <w:hideMark/>
          </w:tcPr>
          <w:p w14:paraId="740CCCD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29,082</w:t>
            </w:r>
          </w:p>
        </w:tc>
        <w:tc>
          <w:tcPr>
            <w:tcW w:w="1222" w:type="dxa"/>
            <w:gridSpan w:val="2"/>
            <w:tcBorders>
              <w:top w:val="nil"/>
              <w:left w:val="nil"/>
              <w:bottom w:val="nil"/>
              <w:right w:val="single" w:sz="8" w:space="0" w:color="auto"/>
            </w:tcBorders>
            <w:shd w:val="clear" w:color="auto" w:fill="auto"/>
            <w:noWrap/>
            <w:vAlign w:val="bottom"/>
            <w:hideMark/>
          </w:tcPr>
          <w:p w14:paraId="2A1A2C7E"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15</w:t>
            </w:r>
          </w:p>
        </w:tc>
      </w:tr>
      <w:tr w:rsidR="006F20D9" w14:paraId="7FD1E820"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5E92E96F"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45122283"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63C2D79A"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44D60AE2"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512</w:t>
            </w:r>
          </w:p>
        </w:tc>
        <w:tc>
          <w:tcPr>
            <w:tcW w:w="1613" w:type="dxa"/>
            <w:tcBorders>
              <w:top w:val="nil"/>
              <w:left w:val="nil"/>
              <w:bottom w:val="nil"/>
              <w:right w:val="single" w:sz="8" w:space="0" w:color="auto"/>
            </w:tcBorders>
            <w:shd w:val="clear" w:color="auto" w:fill="auto"/>
            <w:noWrap/>
            <w:vAlign w:val="bottom"/>
            <w:hideMark/>
          </w:tcPr>
          <w:p w14:paraId="626C5512"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1,400,000</w:t>
            </w:r>
          </w:p>
        </w:tc>
        <w:tc>
          <w:tcPr>
            <w:tcW w:w="1613" w:type="dxa"/>
            <w:gridSpan w:val="2"/>
            <w:tcBorders>
              <w:top w:val="nil"/>
              <w:left w:val="nil"/>
              <w:bottom w:val="nil"/>
              <w:right w:val="single" w:sz="8" w:space="0" w:color="auto"/>
            </w:tcBorders>
            <w:shd w:val="clear" w:color="auto" w:fill="auto"/>
            <w:noWrap/>
            <w:vAlign w:val="bottom"/>
            <w:hideMark/>
          </w:tcPr>
          <w:p w14:paraId="71086CA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1,178,360</w:t>
            </w:r>
          </w:p>
        </w:tc>
        <w:tc>
          <w:tcPr>
            <w:tcW w:w="1222" w:type="dxa"/>
            <w:gridSpan w:val="2"/>
            <w:tcBorders>
              <w:top w:val="nil"/>
              <w:left w:val="nil"/>
              <w:bottom w:val="nil"/>
              <w:right w:val="single" w:sz="8" w:space="0" w:color="auto"/>
            </w:tcBorders>
            <w:shd w:val="clear" w:color="auto" w:fill="auto"/>
            <w:noWrap/>
            <w:vAlign w:val="bottom"/>
            <w:hideMark/>
          </w:tcPr>
          <w:p w14:paraId="6B3C353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84</w:t>
            </w:r>
          </w:p>
        </w:tc>
      </w:tr>
      <w:tr w:rsidR="006F20D9" w14:paraId="4CE7DC60"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32C3048B"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7E921824"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45B52081"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06</w:t>
            </w:r>
          </w:p>
        </w:tc>
        <w:tc>
          <w:tcPr>
            <w:tcW w:w="1663" w:type="dxa"/>
            <w:gridSpan w:val="2"/>
            <w:tcBorders>
              <w:top w:val="nil"/>
              <w:left w:val="nil"/>
              <w:bottom w:val="nil"/>
              <w:right w:val="single" w:sz="8" w:space="0" w:color="auto"/>
            </w:tcBorders>
            <w:shd w:val="clear" w:color="auto" w:fill="auto"/>
            <w:noWrap/>
            <w:vAlign w:val="bottom"/>
            <w:hideMark/>
          </w:tcPr>
          <w:p w14:paraId="50ACBF6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422</w:t>
            </w:r>
          </w:p>
        </w:tc>
        <w:tc>
          <w:tcPr>
            <w:tcW w:w="1613" w:type="dxa"/>
            <w:tcBorders>
              <w:top w:val="nil"/>
              <w:left w:val="nil"/>
              <w:bottom w:val="nil"/>
              <w:right w:val="single" w:sz="8" w:space="0" w:color="auto"/>
            </w:tcBorders>
            <w:shd w:val="clear" w:color="auto" w:fill="auto"/>
            <w:noWrap/>
            <w:vAlign w:val="bottom"/>
            <w:hideMark/>
          </w:tcPr>
          <w:p w14:paraId="0E383B7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1,464,514</w:t>
            </w:r>
          </w:p>
        </w:tc>
        <w:tc>
          <w:tcPr>
            <w:tcW w:w="1613" w:type="dxa"/>
            <w:gridSpan w:val="2"/>
            <w:tcBorders>
              <w:top w:val="nil"/>
              <w:left w:val="nil"/>
              <w:bottom w:val="nil"/>
              <w:right w:val="single" w:sz="8" w:space="0" w:color="auto"/>
            </w:tcBorders>
            <w:shd w:val="clear" w:color="auto" w:fill="auto"/>
            <w:noWrap/>
            <w:vAlign w:val="bottom"/>
            <w:hideMark/>
          </w:tcPr>
          <w:p w14:paraId="1E4D5A82"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1895FBC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48CD8719"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75FE30BA"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33A05851"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2968E1E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06</w:t>
            </w:r>
          </w:p>
        </w:tc>
        <w:tc>
          <w:tcPr>
            <w:tcW w:w="1663" w:type="dxa"/>
            <w:gridSpan w:val="2"/>
            <w:tcBorders>
              <w:top w:val="nil"/>
              <w:left w:val="nil"/>
              <w:bottom w:val="nil"/>
              <w:right w:val="single" w:sz="8" w:space="0" w:color="auto"/>
            </w:tcBorders>
            <w:shd w:val="clear" w:color="auto" w:fill="auto"/>
            <w:noWrap/>
            <w:vAlign w:val="bottom"/>
            <w:hideMark/>
          </w:tcPr>
          <w:p w14:paraId="37B064B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423</w:t>
            </w:r>
          </w:p>
        </w:tc>
        <w:tc>
          <w:tcPr>
            <w:tcW w:w="1613" w:type="dxa"/>
            <w:tcBorders>
              <w:top w:val="nil"/>
              <w:left w:val="nil"/>
              <w:bottom w:val="nil"/>
              <w:right w:val="single" w:sz="8" w:space="0" w:color="auto"/>
            </w:tcBorders>
            <w:shd w:val="clear" w:color="auto" w:fill="auto"/>
            <w:noWrap/>
            <w:vAlign w:val="bottom"/>
            <w:hideMark/>
          </w:tcPr>
          <w:p w14:paraId="05159B7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600,000</w:t>
            </w:r>
          </w:p>
        </w:tc>
        <w:tc>
          <w:tcPr>
            <w:tcW w:w="1613" w:type="dxa"/>
            <w:gridSpan w:val="2"/>
            <w:tcBorders>
              <w:top w:val="nil"/>
              <w:left w:val="nil"/>
              <w:bottom w:val="nil"/>
              <w:right w:val="single" w:sz="8" w:space="0" w:color="auto"/>
            </w:tcBorders>
            <w:shd w:val="clear" w:color="auto" w:fill="auto"/>
            <w:noWrap/>
            <w:vAlign w:val="bottom"/>
            <w:hideMark/>
          </w:tcPr>
          <w:p w14:paraId="28FA519E"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2619DA04"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6CAC4011"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0FC4940A"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037001D4"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7B02CC5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15</w:t>
            </w:r>
          </w:p>
        </w:tc>
        <w:tc>
          <w:tcPr>
            <w:tcW w:w="1663" w:type="dxa"/>
            <w:gridSpan w:val="2"/>
            <w:tcBorders>
              <w:top w:val="nil"/>
              <w:left w:val="nil"/>
              <w:bottom w:val="nil"/>
              <w:right w:val="single" w:sz="8" w:space="0" w:color="auto"/>
            </w:tcBorders>
            <w:shd w:val="clear" w:color="auto" w:fill="auto"/>
            <w:noWrap/>
            <w:vAlign w:val="bottom"/>
            <w:hideMark/>
          </w:tcPr>
          <w:p w14:paraId="3566643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421</w:t>
            </w:r>
          </w:p>
        </w:tc>
        <w:tc>
          <w:tcPr>
            <w:tcW w:w="1613" w:type="dxa"/>
            <w:tcBorders>
              <w:top w:val="nil"/>
              <w:left w:val="nil"/>
              <w:bottom w:val="nil"/>
              <w:right w:val="single" w:sz="8" w:space="0" w:color="auto"/>
            </w:tcBorders>
            <w:shd w:val="clear" w:color="auto" w:fill="auto"/>
            <w:noWrap/>
            <w:vAlign w:val="bottom"/>
            <w:hideMark/>
          </w:tcPr>
          <w:p w14:paraId="341FBC25"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260,000</w:t>
            </w:r>
          </w:p>
        </w:tc>
        <w:tc>
          <w:tcPr>
            <w:tcW w:w="1613" w:type="dxa"/>
            <w:gridSpan w:val="2"/>
            <w:tcBorders>
              <w:top w:val="nil"/>
              <w:left w:val="nil"/>
              <w:bottom w:val="nil"/>
              <w:right w:val="single" w:sz="8" w:space="0" w:color="auto"/>
            </w:tcBorders>
            <w:shd w:val="clear" w:color="auto" w:fill="auto"/>
            <w:noWrap/>
            <w:vAlign w:val="bottom"/>
            <w:hideMark/>
          </w:tcPr>
          <w:p w14:paraId="40819E5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225</w:t>
            </w:r>
          </w:p>
        </w:tc>
        <w:tc>
          <w:tcPr>
            <w:tcW w:w="1222" w:type="dxa"/>
            <w:gridSpan w:val="2"/>
            <w:tcBorders>
              <w:top w:val="nil"/>
              <w:left w:val="nil"/>
              <w:bottom w:val="nil"/>
              <w:right w:val="single" w:sz="8" w:space="0" w:color="auto"/>
            </w:tcBorders>
            <w:shd w:val="clear" w:color="auto" w:fill="auto"/>
            <w:noWrap/>
            <w:vAlign w:val="bottom"/>
            <w:hideMark/>
          </w:tcPr>
          <w:p w14:paraId="47A3A98C"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7273D1B4"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2722AEB5"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78952A32"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0D80B53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15</w:t>
            </w:r>
          </w:p>
        </w:tc>
        <w:tc>
          <w:tcPr>
            <w:tcW w:w="1663" w:type="dxa"/>
            <w:gridSpan w:val="2"/>
            <w:tcBorders>
              <w:top w:val="nil"/>
              <w:left w:val="nil"/>
              <w:bottom w:val="nil"/>
              <w:right w:val="single" w:sz="8" w:space="0" w:color="auto"/>
            </w:tcBorders>
            <w:shd w:val="clear" w:color="auto" w:fill="auto"/>
            <w:noWrap/>
            <w:vAlign w:val="bottom"/>
            <w:hideMark/>
          </w:tcPr>
          <w:p w14:paraId="1DB45B3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422</w:t>
            </w:r>
          </w:p>
        </w:tc>
        <w:tc>
          <w:tcPr>
            <w:tcW w:w="1613" w:type="dxa"/>
            <w:tcBorders>
              <w:top w:val="nil"/>
              <w:left w:val="nil"/>
              <w:bottom w:val="nil"/>
              <w:right w:val="single" w:sz="8" w:space="0" w:color="auto"/>
            </w:tcBorders>
            <w:shd w:val="clear" w:color="auto" w:fill="auto"/>
            <w:noWrap/>
            <w:vAlign w:val="bottom"/>
            <w:hideMark/>
          </w:tcPr>
          <w:p w14:paraId="2B1D1AB6"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3,963,000</w:t>
            </w:r>
          </w:p>
        </w:tc>
        <w:tc>
          <w:tcPr>
            <w:tcW w:w="1613" w:type="dxa"/>
            <w:gridSpan w:val="2"/>
            <w:tcBorders>
              <w:top w:val="nil"/>
              <w:left w:val="nil"/>
              <w:bottom w:val="nil"/>
              <w:right w:val="single" w:sz="8" w:space="0" w:color="auto"/>
            </w:tcBorders>
            <w:shd w:val="clear" w:color="auto" w:fill="auto"/>
            <w:noWrap/>
            <w:vAlign w:val="bottom"/>
            <w:hideMark/>
          </w:tcPr>
          <w:p w14:paraId="16969302"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321,594</w:t>
            </w:r>
          </w:p>
        </w:tc>
        <w:tc>
          <w:tcPr>
            <w:tcW w:w="1222" w:type="dxa"/>
            <w:gridSpan w:val="2"/>
            <w:tcBorders>
              <w:top w:val="nil"/>
              <w:left w:val="nil"/>
              <w:bottom w:val="nil"/>
              <w:right w:val="single" w:sz="8" w:space="0" w:color="auto"/>
            </w:tcBorders>
            <w:shd w:val="clear" w:color="auto" w:fill="auto"/>
            <w:noWrap/>
            <w:vAlign w:val="bottom"/>
            <w:hideMark/>
          </w:tcPr>
          <w:p w14:paraId="299273DE"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8</w:t>
            </w:r>
          </w:p>
        </w:tc>
      </w:tr>
      <w:tr w:rsidR="006F20D9" w14:paraId="746115DE"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6040E039"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33E6D209"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39146941"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15</w:t>
            </w:r>
          </w:p>
        </w:tc>
        <w:tc>
          <w:tcPr>
            <w:tcW w:w="1663" w:type="dxa"/>
            <w:gridSpan w:val="2"/>
            <w:tcBorders>
              <w:top w:val="nil"/>
              <w:left w:val="nil"/>
              <w:bottom w:val="nil"/>
              <w:right w:val="single" w:sz="8" w:space="0" w:color="auto"/>
            </w:tcBorders>
            <w:shd w:val="clear" w:color="auto" w:fill="auto"/>
            <w:noWrap/>
            <w:vAlign w:val="bottom"/>
            <w:hideMark/>
          </w:tcPr>
          <w:p w14:paraId="5F16AF1D"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423</w:t>
            </w:r>
          </w:p>
        </w:tc>
        <w:tc>
          <w:tcPr>
            <w:tcW w:w="1613" w:type="dxa"/>
            <w:tcBorders>
              <w:top w:val="nil"/>
              <w:left w:val="nil"/>
              <w:bottom w:val="nil"/>
              <w:right w:val="single" w:sz="8" w:space="0" w:color="auto"/>
            </w:tcBorders>
            <w:shd w:val="clear" w:color="auto" w:fill="auto"/>
            <w:noWrap/>
            <w:vAlign w:val="bottom"/>
            <w:hideMark/>
          </w:tcPr>
          <w:p w14:paraId="0448D6D6"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2,407,000</w:t>
            </w:r>
          </w:p>
        </w:tc>
        <w:tc>
          <w:tcPr>
            <w:tcW w:w="1613" w:type="dxa"/>
            <w:gridSpan w:val="2"/>
            <w:tcBorders>
              <w:top w:val="nil"/>
              <w:left w:val="nil"/>
              <w:bottom w:val="nil"/>
              <w:right w:val="single" w:sz="8" w:space="0" w:color="auto"/>
            </w:tcBorders>
            <w:shd w:val="clear" w:color="auto" w:fill="auto"/>
            <w:noWrap/>
            <w:vAlign w:val="bottom"/>
            <w:hideMark/>
          </w:tcPr>
          <w:p w14:paraId="79668769"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1,598,997</w:t>
            </w:r>
          </w:p>
        </w:tc>
        <w:tc>
          <w:tcPr>
            <w:tcW w:w="1222" w:type="dxa"/>
            <w:gridSpan w:val="2"/>
            <w:tcBorders>
              <w:top w:val="nil"/>
              <w:left w:val="nil"/>
              <w:bottom w:val="nil"/>
              <w:right w:val="single" w:sz="8" w:space="0" w:color="auto"/>
            </w:tcBorders>
            <w:shd w:val="clear" w:color="auto" w:fill="auto"/>
            <w:noWrap/>
            <w:vAlign w:val="bottom"/>
            <w:hideMark/>
          </w:tcPr>
          <w:p w14:paraId="6D65C5C5"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66</w:t>
            </w:r>
          </w:p>
        </w:tc>
      </w:tr>
      <w:tr w:rsidR="006F20D9" w14:paraId="7196F5D2"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4B90D6DD"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0E8FC7D0"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3CF11CC7"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15</w:t>
            </w:r>
          </w:p>
        </w:tc>
        <w:tc>
          <w:tcPr>
            <w:tcW w:w="1663" w:type="dxa"/>
            <w:gridSpan w:val="2"/>
            <w:tcBorders>
              <w:top w:val="nil"/>
              <w:left w:val="nil"/>
              <w:bottom w:val="nil"/>
              <w:right w:val="single" w:sz="8" w:space="0" w:color="auto"/>
            </w:tcBorders>
            <w:shd w:val="clear" w:color="auto" w:fill="auto"/>
            <w:noWrap/>
            <w:vAlign w:val="bottom"/>
            <w:hideMark/>
          </w:tcPr>
          <w:p w14:paraId="08E9CA3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426</w:t>
            </w:r>
          </w:p>
        </w:tc>
        <w:tc>
          <w:tcPr>
            <w:tcW w:w="1613" w:type="dxa"/>
            <w:tcBorders>
              <w:top w:val="nil"/>
              <w:left w:val="nil"/>
              <w:bottom w:val="nil"/>
              <w:right w:val="single" w:sz="8" w:space="0" w:color="auto"/>
            </w:tcBorders>
            <w:shd w:val="clear" w:color="auto" w:fill="auto"/>
            <w:noWrap/>
            <w:vAlign w:val="bottom"/>
            <w:hideMark/>
          </w:tcPr>
          <w:p w14:paraId="0BFEBA15"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1,000</w:t>
            </w:r>
          </w:p>
        </w:tc>
        <w:tc>
          <w:tcPr>
            <w:tcW w:w="1613" w:type="dxa"/>
            <w:gridSpan w:val="2"/>
            <w:tcBorders>
              <w:top w:val="nil"/>
              <w:left w:val="nil"/>
              <w:bottom w:val="nil"/>
              <w:right w:val="single" w:sz="8" w:space="0" w:color="auto"/>
            </w:tcBorders>
            <w:shd w:val="clear" w:color="auto" w:fill="auto"/>
            <w:noWrap/>
            <w:vAlign w:val="bottom"/>
            <w:hideMark/>
          </w:tcPr>
          <w:p w14:paraId="463569E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0A2CBE8E"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5C4AF88D"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15"/>
        </w:trPr>
        <w:tc>
          <w:tcPr>
            <w:tcW w:w="686" w:type="dxa"/>
            <w:vMerge/>
            <w:tcBorders>
              <w:top w:val="nil"/>
              <w:left w:val="single" w:sz="8" w:space="0" w:color="auto"/>
              <w:bottom w:val="single" w:sz="8" w:space="0" w:color="000000"/>
              <w:right w:val="nil"/>
            </w:tcBorders>
            <w:vAlign w:val="center"/>
            <w:hideMark/>
          </w:tcPr>
          <w:p w14:paraId="476167E2"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7EDB26D5"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386DC280"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15</w:t>
            </w:r>
          </w:p>
        </w:tc>
        <w:tc>
          <w:tcPr>
            <w:tcW w:w="1663" w:type="dxa"/>
            <w:gridSpan w:val="2"/>
            <w:tcBorders>
              <w:top w:val="nil"/>
              <w:left w:val="nil"/>
              <w:bottom w:val="nil"/>
              <w:right w:val="single" w:sz="8" w:space="0" w:color="auto"/>
            </w:tcBorders>
            <w:shd w:val="clear" w:color="auto" w:fill="auto"/>
            <w:noWrap/>
            <w:vAlign w:val="bottom"/>
            <w:hideMark/>
          </w:tcPr>
          <w:p w14:paraId="65CB6B8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512</w:t>
            </w:r>
          </w:p>
        </w:tc>
        <w:tc>
          <w:tcPr>
            <w:tcW w:w="1613" w:type="dxa"/>
            <w:tcBorders>
              <w:top w:val="nil"/>
              <w:left w:val="nil"/>
              <w:bottom w:val="nil"/>
              <w:right w:val="single" w:sz="8" w:space="0" w:color="auto"/>
            </w:tcBorders>
            <w:shd w:val="clear" w:color="auto" w:fill="auto"/>
            <w:noWrap/>
            <w:vAlign w:val="bottom"/>
            <w:hideMark/>
          </w:tcPr>
          <w:p w14:paraId="47EA3C9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1,412,000</w:t>
            </w:r>
          </w:p>
        </w:tc>
        <w:tc>
          <w:tcPr>
            <w:tcW w:w="1613" w:type="dxa"/>
            <w:gridSpan w:val="2"/>
            <w:tcBorders>
              <w:top w:val="nil"/>
              <w:left w:val="nil"/>
              <w:bottom w:val="nil"/>
              <w:right w:val="single" w:sz="8" w:space="0" w:color="auto"/>
            </w:tcBorders>
            <w:shd w:val="clear" w:color="auto" w:fill="auto"/>
            <w:noWrap/>
            <w:vAlign w:val="bottom"/>
            <w:hideMark/>
          </w:tcPr>
          <w:p w14:paraId="00235F6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1,310,049</w:t>
            </w:r>
          </w:p>
        </w:tc>
        <w:tc>
          <w:tcPr>
            <w:tcW w:w="1222" w:type="dxa"/>
            <w:gridSpan w:val="2"/>
            <w:tcBorders>
              <w:top w:val="nil"/>
              <w:left w:val="nil"/>
              <w:bottom w:val="single" w:sz="8" w:space="0" w:color="auto"/>
              <w:right w:val="single" w:sz="8" w:space="0" w:color="auto"/>
            </w:tcBorders>
            <w:shd w:val="clear" w:color="auto" w:fill="auto"/>
            <w:noWrap/>
            <w:vAlign w:val="bottom"/>
            <w:hideMark/>
          </w:tcPr>
          <w:p w14:paraId="681081A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93</w:t>
            </w:r>
          </w:p>
        </w:tc>
      </w:tr>
      <w:tr w:rsidR="006F20D9" w14:paraId="6B5D3C21"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45"/>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432E1E60"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0007</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5B502AF4"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2D8CC9E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0D2B6989"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178,526,514</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557C577A"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141,148,775</w:t>
            </w:r>
          </w:p>
        </w:tc>
        <w:tc>
          <w:tcPr>
            <w:tcW w:w="1222" w:type="dxa"/>
            <w:gridSpan w:val="2"/>
            <w:tcBorders>
              <w:top w:val="nil"/>
              <w:left w:val="nil"/>
              <w:bottom w:val="single" w:sz="8" w:space="0" w:color="auto"/>
              <w:right w:val="single" w:sz="8" w:space="0" w:color="auto"/>
            </w:tcBorders>
            <w:shd w:val="clear" w:color="auto" w:fill="auto"/>
            <w:noWrap/>
            <w:vAlign w:val="bottom"/>
            <w:hideMark/>
          </w:tcPr>
          <w:p w14:paraId="1E34D1B1"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79</w:t>
            </w:r>
          </w:p>
        </w:tc>
      </w:tr>
      <w:tr w:rsidR="006F20D9" w14:paraId="669B922B"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915"/>
        </w:trPr>
        <w:tc>
          <w:tcPr>
            <w:tcW w:w="686" w:type="dxa"/>
            <w:tcBorders>
              <w:top w:val="nil"/>
              <w:left w:val="single" w:sz="8" w:space="0" w:color="auto"/>
              <w:bottom w:val="nil"/>
              <w:right w:val="nil"/>
            </w:tcBorders>
            <w:shd w:val="clear" w:color="auto" w:fill="auto"/>
            <w:noWrap/>
            <w:vAlign w:val="bottom"/>
            <w:hideMark/>
          </w:tcPr>
          <w:p w14:paraId="72D8AD1B" w14:textId="77777777" w:rsidR="006F20D9" w:rsidRDefault="006F20D9">
            <w:pPr>
              <w:rPr>
                <w:rFonts w:ascii="Calibri" w:hAnsi="Calibri" w:cs="Calibri"/>
                <w:color w:val="000000"/>
                <w:sz w:val="22"/>
                <w:szCs w:val="22"/>
              </w:rPr>
            </w:pPr>
            <w:r>
              <w:rPr>
                <w:rFonts w:ascii="Calibri" w:hAnsi="Calibri" w:cs="Calibri"/>
                <w:color w:val="000000"/>
                <w:sz w:val="22"/>
                <w:szCs w:val="22"/>
              </w:rPr>
              <w:lastRenderedPageBreak/>
              <w:t>0011</w:t>
            </w:r>
          </w:p>
        </w:tc>
        <w:tc>
          <w:tcPr>
            <w:tcW w:w="2272" w:type="dxa"/>
            <w:gridSpan w:val="5"/>
            <w:tcBorders>
              <w:top w:val="nil"/>
              <w:left w:val="nil"/>
              <w:bottom w:val="nil"/>
              <w:right w:val="single" w:sz="8" w:space="0" w:color="auto"/>
            </w:tcBorders>
            <w:shd w:val="clear" w:color="auto" w:fill="auto"/>
            <w:vAlign w:val="bottom"/>
            <w:hideMark/>
          </w:tcPr>
          <w:p w14:paraId="7D75CD08" w14:textId="77777777" w:rsidR="006F20D9" w:rsidRDefault="006F20D9">
            <w:pPr>
              <w:rPr>
                <w:rFonts w:ascii="Calibri" w:hAnsi="Calibri" w:cs="Calibri"/>
                <w:color w:val="000000"/>
                <w:sz w:val="22"/>
                <w:szCs w:val="22"/>
              </w:rPr>
            </w:pPr>
            <w:r>
              <w:rPr>
                <w:rFonts w:ascii="Calibri" w:hAnsi="Calibri" w:cs="Calibri"/>
                <w:color w:val="000000"/>
                <w:sz w:val="22"/>
                <w:szCs w:val="22"/>
              </w:rPr>
              <w:t>Подршка раду Научно-технолошког парка Београд</w:t>
            </w:r>
          </w:p>
        </w:tc>
        <w:tc>
          <w:tcPr>
            <w:tcW w:w="1561" w:type="dxa"/>
            <w:gridSpan w:val="3"/>
            <w:tcBorders>
              <w:top w:val="nil"/>
              <w:left w:val="nil"/>
              <w:bottom w:val="nil"/>
              <w:right w:val="single" w:sz="8" w:space="0" w:color="auto"/>
            </w:tcBorders>
            <w:shd w:val="clear" w:color="auto" w:fill="auto"/>
            <w:noWrap/>
            <w:vAlign w:val="bottom"/>
            <w:hideMark/>
          </w:tcPr>
          <w:p w14:paraId="2B479F3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75B4162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451</w:t>
            </w:r>
          </w:p>
        </w:tc>
        <w:tc>
          <w:tcPr>
            <w:tcW w:w="1613" w:type="dxa"/>
            <w:tcBorders>
              <w:top w:val="nil"/>
              <w:left w:val="nil"/>
              <w:bottom w:val="nil"/>
              <w:right w:val="single" w:sz="8" w:space="0" w:color="auto"/>
            </w:tcBorders>
            <w:shd w:val="clear" w:color="auto" w:fill="auto"/>
            <w:noWrap/>
            <w:vAlign w:val="bottom"/>
            <w:hideMark/>
          </w:tcPr>
          <w:p w14:paraId="18C3158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36,000,000</w:t>
            </w:r>
          </w:p>
        </w:tc>
        <w:tc>
          <w:tcPr>
            <w:tcW w:w="1613" w:type="dxa"/>
            <w:gridSpan w:val="2"/>
            <w:tcBorders>
              <w:top w:val="nil"/>
              <w:left w:val="nil"/>
              <w:bottom w:val="nil"/>
              <w:right w:val="single" w:sz="8" w:space="0" w:color="auto"/>
            </w:tcBorders>
            <w:shd w:val="clear" w:color="auto" w:fill="auto"/>
            <w:noWrap/>
            <w:vAlign w:val="bottom"/>
            <w:hideMark/>
          </w:tcPr>
          <w:p w14:paraId="0F1DFF5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36,000,000</w:t>
            </w:r>
          </w:p>
        </w:tc>
        <w:tc>
          <w:tcPr>
            <w:tcW w:w="1222" w:type="dxa"/>
            <w:gridSpan w:val="2"/>
            <w:tcBorders>
              <w:top w:val="nil"/>
              <w:left w:val="nil"/>
              <w:bottom w:val="nil"/>
              <w:right w:val="single" w:sz="8" w:space="0" w:color="auto"/>
            </w:tcBorders>
            <w:shd w:val="clear" w:color="auto" w:fill="auto"/>
            <w:noWrap/>
            <w:vAlign w:val="bottom"/>
            <w:hideMark/>
          </w:tcPr>
          <w:p w14:paraId="0CD8720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0BDFED4D"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57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79435FB9"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0011</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28BC2FD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56836F9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0B5DE28F"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36,000,000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2BC9397A"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36,000,000</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61AED9A1"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0E161763"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15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289F677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0012</w:t>
            </w:r>
          </w:p>
        </w:tc>
        <w:tc>
          <w:tcPr>
            <w:tcW w:w="2272" w:type="dxa"/>
            <w:gridSpan w:val="5"/>
            <w:vMerge w:val="restart"/>
            <w:tcBorders>
              <w:top w:val="nil"/>
              <w:left w:val="nil"/>
              <w:bottom w:val="single" w:sz="8" w:space="0" w:color="000000"/>
              <w:right w:val="single" w:sz="8" w:space="0" w:color="auto"/>
            </w:tcBorders>
            <w:shd w:val="clear" w:color="auto" w:fill="auto"/>
            <w:vAlign w:val="bottom"/>
            <w:hideMark/>
          </w:tcPr>
          <w:p w14:paraId="0650CE1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Подршка програму дигитализације у области националног научноистраживачког система</w:t>
            </w:r>
          </w:p>
        </w:tc>
        <w:tc>
          <w:tcPr>
            <w:tcW w:w="1561" w:type="dxa"/>
            <w:gridSpan w:val="3"/>
            <w:tcBorders>
              <w:top w:val="nil"/>
              <w:left w:val="nil"/>
              <w:bottom w:val="nil"/>
              <w:right w:val="single" w:sz="8" w:space="0" w:color="auto"/>
            </w:tcBorders>
            <w:shd w:val="clear" w:color="auto" w:fill="auto"/>
            <w:noWrap/>
            <w:vAlign w:val="bottom"/>
            <w:hideMark/>
          </w:tcPr>
          <w:p w14:paraId="64FF3958"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2E47E1E0"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423</w:t>
            </w:r>
          </w:p>
        </w:tc>
        <w:tc>
          <w:tcPr>
            <w:tcW w:w="1613" w:type="dxa"/>
            <w:tcBorders>
              <w:top w:val="nil"/>
              <w:left w:val="nil"/>
              <w:bottom w:val="nil"/>
              <w:right w:val="single" w:sz="8" w:space="0" w:color="auto"/>
            </w:tcBorders>
            <w:shd w:val="clear" w:color="auto" w:fill="auto"/>
            <w:noWrap/>
            <w:vAlign w:val="bottom"/>
            <w:hideMark/>
          </w:tcPr>
          <w:p w14:paraId="16B12059"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4,000,000</w:t>
            </w:r>
          </w:p>
        </w:tc>
        <w:tc>
          <w:tcPr>
            <w:tcW w:w="1613" w:type="dxa"/>
            <w:gridSpan w:val="2"/>
            <w:tcBorders>
              <w:top w:val="nil"/>
              <w:left w:val="nil"/>
              <w:bottom w:val="nil"/>
              <w:right w:val="single" w:sz="8" w:space="0" w:color="auto"/>
            </w:tcBorders>
            <w:shd w:val="clear" w:color="auto" w:fill="auto"/>
            <w:noWrap/>
            <w:vAlign w:val="bottom"/>
            <w:hideMark/>
          </w:tcPr>
          <w:p w14:paraId="2432C53C"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4AC54C8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20CDD9A4"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15"/>
        </w:trPr>
        <w:tc>
          <w:tcPr>
            <w:tcW w:w="686" w:type="dxa"/>
            <w:vMerge/>
            <w:tcBorders>
              <w:top w:val="nil"/>
              <w:left w:val="single" w:sz="8" w:space="0" w:color="auto"/>
              <w:bottom w:val="single" w:sz="8" w:space="0" w:color="000000"/>
              <w:right w:val="nil"/>
            </w:tcBorders>
            <w:vAlign w:val="center"/>
            <w:hideMark/>
          </w:tcPr>
          <w:p w14:paraId="008BEEDC"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135722C0"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10DCD567"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02F3917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515</w:t>
            </w:r>
          </w:p>
        </w:tc>
        <w:tc>
          <w:tcPr>
            <w:tcW w:w="1613" w:type="dxa"/>
            <w:tcBorders>
              <w:top w:val="nil"/>
              <w:left w:val="nil"/>
              <w:bottom w:val="nil"/>
              <w:right w:val="single" w:sz="8" w:space="0" w:color="auto"/>
            </w:tcBorders>
            <w:shd w:val="clear" w:color="auto" w:fill="auto"/>
            <w:noWrap/>
            <w:vAlign w:val="bottom"/>
            <w:hideMark/>
          </w:tcPr>
          <w:p w14:paraId="55217264"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5,000,000</w:t>
            </w:r>
          </w:p>
        </w:tc>
        <w:tc>
          <w:tcPr>
            <w:tcW w:w="1613" w:type="dxa"/>
            <w:gridSpan w:val="2"/>
            <w:tcBorders>
              <w:top w:val="nil"/>
              <w:left w:val="nil"/>
              <w:bottom w:val="nil"/>
              <w:right w:val="single" w:sz="8" w:space="0" w:color="auto"/>
            </w:tcBorders>
            <w:shd w:val="clear" w:color="auto" w:fill="auto"/>
            <w:noWrap/>
            <w:vAlign w:val="bottom"/>
            <w:hideMark/>
          </w:tcPr>
          <w:p w14:paraId="7F2E3FD4"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2C53AAD8"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12E1946B"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54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142332C3"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0012</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255F0F93"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4AE53EBD"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57A4A550"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9,000,000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6266C0EE"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0</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1B04669F"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0</w:t>
            </w:r>
          </w:p>
        </w:tc>
      </w:tr>
      <w:tr w:rsidR="006F20D9" w14:paraId="2B8D4D3F"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15"/>
        </w:trPr>
        <w:tc>
          <w:tcPr>
            <w:tcW w:w="686" w:type="dxa"/>
            <w:tcBorders>
              <w:top w:val="nil"/>
              <w:left w:val="single" w:sz="8" w:space="0" w:color="auto"/>
              <w:bottom w:val="nil"/>
              <w:right w:val="nil"/>
            </w:tcBorders>
            <w:shd w:val="clear" w:color="auto" w:fill="auto"/>
            <w:noWrap/>
            <w:vAlign w:val="bottom"/>
            <w:hideMark/>
          </w:tcPr>
          <w:p w14:paraId="73077840" w14:textId="77777777" w:rsidR="006F20D9" w:rsidRDefault="006F20D9">
            <w:pPr>
              <w:rPr>
                <w:rFonts w:ascii="Calibri" w:hAnsi="Calibri" w:cs="Calibri"/>
                <w:color w:val="000000"/>
                <w:sz w:val="22"/>
                <w:szCs w:val="22"/>
              </w:rPr>
            </w:pPr>
            <w:r>
              <w:rPr>
                <w:rFonts w:ascii="Calibri" w:hAnsi="Calibri" w:cs="Calibri"/>
                <w:color w:val="000000"/>
                <w:sz w:val="22"/>
                <w:szCs w:val="22"/>
              </w:rPr>
              <w:t>0013</w:t>
            </w:r>
          </w:p>
        </w:tc>
        <w:tc>
          <w:tcPr>
            <w:tcW w:w="2272" w:type="dxa"/>
            <w:gridSpan w:val="5"/>
            <w:tcBorders>
              <w:top w:val="nil"/>
              <w:left w:val="nil"/>
              <w:bottom w:val="nil"/>
              <w:right w:val="single" w:sz="8" w:space="0" w:color="auto"/>
            </w:tcBorders>
            <w:shd w:val="clear" w:color="auto" w:fill="auto"/>
            <w:vAlign w:val="bottom"/>
            <w:hideMark/>
          </w:tcPr>
          <w:p w14:paraId="009D35FA" w14:textId="77777777" w:rsidR="006F20D9" w:rsidRDefault="006F20D9">
            <w:pPr>
              <w:rPr>
                <w:rFonts w:ascii="Calibri" w:hAnsi="Calibri" w:cs="Calibri"/>
                <w:color w:val="000000"/>
                <w:sz w:val="22"/>
                <w:szCs w:val="22"/>
              </w:rPr>
            </w:pPr>
            <w:r>
              <w:rPr>
                <w:rFonts w:ascii="Calibri" w:hAnsi="Calibri" w:cs="Calibri"/>
                <w:color w:val="000000"/>
                <w:sz w:val="22"/>
                <w:szCs w:val="22"/>
              </w:rPr>
              <w:t>Подршка раду Фонда за науку</w:t>
            </w:r>
          </w:p>
        </w:tc>
        <w:tc>
          <w:tcPr>
            <w:tcW w:w="1561" w:type="dxa"/>
            <w:gridSpan w:val="3"/>
            <w:tcBorders>
              <w:top w:val="nil"/>
              <w:left w:val="nil"/>
              <w:bottom w:val="nil"/>
              <w:right w:val="single" w:sz="8" w:space="0" w:color="auto"/>
            </w:tcBorders>
            <w:shd w:val="clear" w:color="auto" w:fill="auto"/>
            <w:noWrap/>
            <w:vAlign w:val="bottom"/>
            <w:hideMark/>
          </w:tcPr>
          <w:p w14:paraId="2A2C5BB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02C72F30"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451</w:t>
            </w:r>
          </w:p>
        </w:tc>
        <w:tc>
          <w:tcPr>
            <w:tcW w:w="1613" w:type="dxa"/>
            <w:tcBorders>
              <w:top w:val="nil"/>
              <w:left w:val="nil"/>
              <w:bottom w:val="nil"/>
              <w:right w:val="single" w:sz="8" w:space="0" w:color="auto"/>
            </w:tcBorders>
            <w:shd w:val="clear" w:color="auto" w:fill="auto"/>
            <w:noWrap/>
            <w:vAlign w:val="bottom"/>
            <w:hideMark/>
          </w:tcPr>
          <w:p w14:paraId="2E69E9C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500,000,000</w:t>
            </w:r>
          </w:p>
        </w:tc>
        <w:tc>
          <w:tcPr>
            <w:tcW w:w="1613" w:type="dxa"/>
            <w:gridSpan w:val="2"/>
            <w:tcBorders>
              <w:top w:val="nil"/>
              <w:left w:val="nil"/>
              <w:bottom w:val="nil"/>
              <w:right w:val="single" w:sz="8" w:space="0" w:color="auto"/>
            </w:tcBorders>
            <w:shd w:val="clear" w:color="auto" w:fill="auto"/>
            <w:noWrap/>
            <w:vAlign w:val="bottom"/>
            <w:hideMark/>
          </w:tcPr>
          <w:p w14:paraId="303AC61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500,000,000</w:t>
            </w:r>
          </w:p>
        </w:tc>
        <w:tc>
          <w:tcPr>
            <w:tcW w:w="1222" w:type="dxa"/>
            <w:gridSpan w:val="2"/>
            <w:tcBorders>
              <w:top w:val="nil"/>
              <w:left w:val="nil"/>
              <w:bottom w:val="nil"/>
              <w:right w:val="single" w:sz="8" w:space="0" w:color="auto"/>
            </w:tcBorders>
            <w:shd w:val="clear" w:color="auto" w:fill="auto"/>
            <w:noWrap/>
            <w:vAlign w:val="bottom"/>
            <w:hideMark/>
          </w:tcPr>
          <w:p w14:paraId="59CD1436"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0D00022B"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57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66D94226"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0013</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37CBAAF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1B6A5C3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5A6049F9"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500,000,000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3B02C4CD"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500,000,000</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7444C329"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7F76D502"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45FF247"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4002</w:t>
            </w:r>
          </w:p>
        </w:tc>
        <w:tc>
          <w:tcPr>
            <w:tcW w:w="2272" w:type="dxa"/>
            <w:gridSpan w:val="5"/>
            <w:vMerge w:val="restart"/>
            <w:tcBorders>
              <w:top w:val="nil"/>
              <w:left w:val="nil"/>
              <w:bottom w:val="single" w:sz="8" w:space="0" w:color="000000"/>
              <w:right w:val="single" w:sz="8" w:space="0" w:color="auto"/>
            </w:tcBorders>
            <w:shd w:val="clear" w:color="auto" w:fill="auto"/>
            <w:vAlign w:val="bottom"/>
            <w:hideMark/>
          </w:tcPr>
          <w:p w14:paraId="7FDE72A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Истраживање и развој у јавном сектору</w:t>
            </w:r>
          </w:p>
        </w:tc>
        <w:tc>
          <w:tcPr>
            <w:tcW w:w="1561" w:type="dxa"/>
            <w:gridSpan w:val="3"/>
            <w:tcBorders>
              <w:top w:val="nil"/>
              <w:left w:val="nil"/>
              <w:bottom w:val="nil"/>
              <w:right w:val="single" w:sz="8" w:space="0" w:color="auto"/>
            </w:tcBorders>
            <w:shd w:val="clear" w:color="auto" w:fill="auto"/>
            <w:noWrap/>
            <w:vAlign w:val="bottom"/>
            <w:hideMark/>
          </w:tcPr>
          <w:p w14:paraId="13E11084"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11</w:t>
            </w:r>
          </w:p>
        </w:tc>
        <w:tc>
          <w:tcPr>
            <w:tcW w:w="1663" w:type="dxa"/>
            <w:gridSpan w:val="2"/>
            <w:tcBorders>
              <w:top w:val="nil"/>
              <w:left w:val="nil"/>
              <w:bottom w:val="nil"/>
              <w:right w:val="single" w:sz="8" w:space="0" w:color="auto"/>
            </w:tcBorders>
            <w:shd w:val="clear" w:color="auto" w:fill="auto"/>
            <w:noWrap/>
            <w:vAlign w:val="bottom"/>
            <w:hideMark/>
          </w:tcPr>
          <w:p w14:paraId="3C435312"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444</w:t>
            </w:r>
          </w:p>
        </w:tc>
        <w:tc>
          <w:tcPr>
            <w:tcW w:w="1613" w:type="dxa"/>
            <w:tcBorders>
              <w:top w:val="nil"/>
              <w:left w:val="nil"/>
              <w:bottom w:val="nil"/>
              <w:right w:val="single" w:sz="8" w:space="0" w:color="auto"/>
            </w:tcBorders>
            <w:shd w:val="clear" w:color="auto" w:fill="auto"/>
            <w:noWrap/>
            <w:vAlign w:val="bottom"/>
            <w:hideMark/>
          </w:tcPr>
          <w:p w14:paraId="7DD6BF7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1,296,000</w:t>
            </w:r>
          </w:p>
        </w:tc>
        <w:tc>
          <w:tcPr>
            <w:tcW w:w="1613" w:type="dxa"/>
            <w:gridSpan w:val="2"/>
            <w:tcBorders>
              <w:top w:val="nil"/>
              <w:left w:val="nil"/>
              <w:bottom w:val="nil"/>
              <w:right w:val="single" w:sz="8" w:space="0" w:color="auto"/>
            </w:tcBorders>
            <w:shd w:val="clear" w:color="auto" w:fill="auto"/>
            <w:noWrap/>
            <w:vAlign w:val="bottom"/>
            <w:hideMark/>
          </w:tcPr>
          <w:p w14:paraId="327B2D17"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1,295,426</w:t>
            </w:r>
          </w:p>
        </w:tc>
        <w:tc>
          <w:tcPr>
            <w:tcW w:w="1222" w:type="dxa"/>
            <w:gridSpan w:val="2"/>
            <w:tcBorders>
              <w:top w:val="nil"/>
              <w:left w:val="nil"/>
              <w:bottom w:val="nil"/>
              <w:right w:val="single" w:sz="8" w:space="0" w:color="auto"/>
            </w:tcBorders>
            <w:shd w:val="clear" w:color="auto" w:fill="auto"/>
            <w:noWrap/>
            <w:vAlign w:val="bottom"/>
            <w:hideMark/>
          </w:tcPr>
          <w:p w14:paraId="3A7D9982"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1957D415"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15"/>
        </w:trPr>
        <w:tc>
          <w:tcPr>
            <w:tcW w:w="686" w:type="dxa"/>
            <w:vMerge/>
            <w:tcBorders>
              <w:top w:val="nil"/>
              <w:left w:val="single" w:sz="8" w:space="0" w:color="auto"/>
              <w:bottom w:val="single" w:sz="8" w:space="0" w:color="000000"/>
              <w:right w:val="nil"/>
            </w:tcBorders>
            <w:vAlign w:val="center"/>
            <w:hideMark/>
          </w:tcPr>
          <w:p w14:paraId="0CD6A431"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2165A606"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539EECD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11</w:t>
            </w:r>
          </w:p>
        </w:tc>
        <w:tc>
          <w:tcPr>
            <w:tcW w:w="1663" w:type="dxa"/>
            <w:gridSpan w:val="2"/>
            <w:tcBorders>
              <w:top w:val="nil"/>
              <w:left w:val="nil"/>
              <w:bottom w:val="nil"/>
              <w:right w:val="single" w:sz="8" w:space="0" w:color="auto"/>
            </w:tcBorders>
            <w:shd w:val="clear" w:color="auto" w:fill="auto"/>
            <w:noWrap/>
            <w:vAlign w:val="bottom"/>
            <w:hideMark/>
          </w:tcPr>
          <w:p w14:paraId="12F040C8"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511</w:t>
            </w:r>
          </w:p>
        </w:tc>
        <w:tc>
          <w:tcPr>
            <w:tcW w:w="1613" w:type="dxa"/>
            <w:tcBorders>
              <w:top w:val="nil"/>
              <w:left w:val="nil"/>
              <w:bottom w:val="nil"/>
              <w:right w:val="single" w:sz="8" w:space="0" w:color="auto"/>
            </w:tcBorders>
            <w:shd w:val="clear" w:color="auto" w:fill="auto"/>
            <w:noWrap/>
            <w:vAlign w:val="bottom"/>
            <w:hideMark/>
          </w:tcPr>
          <w:p w14:paraId="25F2023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430,479,000</w:t>
            </w:r>
          </w:p>
        </w:tc>
        <w:tc>
          <w:tcPr>
            <w:tcW w:w="1613" w:type="dxa"/>
            <w:gridSpan w:val="2"/>
            <w:tcBorders>
              <w:top w:val="nil"/>
              <w:left w:val="nil"/>
              <w:bottom w:val="nil"/>
              <w:right w:val="single" w:sz="8" w:space="0" w:color="auto"/>
            </w:tcBorders>
            <w:shd w:val="clear" w:color="auto" w:fill="auto"/>
            <w:noWrap/>
            <w:vAlign w:val="bottom"/>
            <w:hideMark/>
          </w:tcPr>
          <w:p w14:paraId="504C9FD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430,478,332</w:t>
            </w:r>
          </w:p>
        </w:tc>
        <w:tc>
          <w:tcPr>
            <w:tcW w:w="1222" w:type="dxa"/>
            <w:gridSpan w:val="2"/>
            <w:tcBorders>
              <w:top w:val="nil"/>
              <w:left w:val="nil"/>
              <w:bottom w:val="nil"/>
              <w:right w:val="single" w:sz="8" w:space="0" w:color="auto"/>
            </w:tcBorders>
            <w:shd w:val="clear" w:color="auto" w:fill="auto"/>
            <w:noWrap/>
            <w:vAlign w:val="bottom"/>
            <w:hideMark/>
          </w:tcPr>
          <w:p w14:paraId="269E135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3E5CFB98"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57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596FF24F"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4002</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36AFA1E2"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0AE22522"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20B74E83"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431,775,000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334BC42B"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431,773,758</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7CB17185"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3F5710F1"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15"/>
        </w:trPr>
        <w:tc>
          <w:tcPr>
            <w:tcW w:w="686" w:type="dxa"/>
            <w:tcBorders>
              <w:top w:val="nil"/>
              <w:left w:val="single" w:sz="8" w:space="0" w:color="auto"/>
              <w:bottom w:val="nil"/>
              <w:right w:val="nil"/>
            </w:tcBorders>
            <w:shd w:val="clear" w:color="auto" w:fill="auto"/>
            <w:noWrap/>
            <w:vAlign w:val="bottom"/>
            <w:hideMark/>
          </w:tcPr>
          <w:p w14:paraId="102CCEDD" w14:textId="77777777" w:rsidR="006F20D9" w:rsidRDefault="006F20D9">
            <w:pPr>
              <w:rPr>
                <w:rFonts w:ascii="Calibri" w:hAnsi="Calibri" w:cs="Calibri"/>
                <w:color w:val="000000"/>
                <w:sz w:val="22"/>
                <w:szCs w:val="22"/>
              </w:rPr>
            </w:pPr>
            <w:r>
              <w:rPr>
                <w:rFonts w:ascii="Calibri" w:hAnsi="Calibri" w:cs="Calibri"/>
                <w:color w:val="000000"/>
                <w:sz w:val="22"/>
                <w:szCs w:val="22"/>
              </w:rPr>
              <w:t>4003</w:t>
            </w:r>
          </w:p>
        </w:tc>
        <w:tc>
          <w:tcPr>
            <w:tcW w:w="2272" w:type="dxa"/>
            <w:gridSpan w:val="5"/>
            <w:tcBorders>
              <w:top w:val="nil"/>
              <w:left w:val="nil"/>
              <w:bottom w:val="nil"/>
              <w:right w:val="single" w:sz="8" w:space="0" w:color="auto"/>
            </w:tcBorders>
            <w:shd w:val="clear" w:color="auto" w:fill="auto"/>
            <w:vAlign w:val="bottom"/>
            <w:hideMark/>
          </w:tcPr>
          <w:p w14:paraId="2208A331" w14:textId="77777777" w:rsidR="006F20D9" w:rsidRDefault="006F20D9">
            <w:pPr>
              <w:rPr>
                <w:rFonts w:ascii="Calibri" w:hAnsi="Calibri" w:cs="Calibri"/>
                <w:color w:val="000000"/>
                <w:sz w:val="22"/>
                <w:szCs w:val="22"/>
              </w:rPr>
            </w:pPr>
            <w:r>
              <w:rPr>
                <w:rFonts w:ascii="Calibri" w:hAnsi="Calibri" w:cs="Calibri"/>
                <w:color w:val="000000"/>
                <w:sz w:val="22"/>
                <w:szCs w:val="22"/>
              </w:rPr>
              <w:t>Стратешки пројекти са НР Кином</w:t>
            </w:r>
          </w:p>
        </w:tc>
        <w:tc>
          <w:tcPr>
            <w:tcW w:w="1561" w:type="dxa"/>
            <w:gridSpan w:val="3"/>
            <w:tcBorders>
              <w:top w:val="nil"/>
              <w:left w:val="nil"/>
              <w:bottom w:val="nil"/>
              <w:right w:val="single" w:sz="8" w:space="0" w:color="auto"/>
            </w:tcBorders>
            <w:shd w:val="clear" w:color="auto" w:fill="auto"/>
            <w:noWrap/>
            <w:vAlign w:val="bottom"/>
            <w:hideMark/>
          </w:tcPr>
          <w:p w14:paraId="40695D67"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253100A7"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424</w:t>
            </w:r>
          </w:p>
        </w:tc>
        <w:tc>
          <w:tcPr>
            <w:tcW w:w="1613" w:type="dxa"/>
            <w:tcBorders>
              <w:top w:val="nil"/>
              <w:left w:val="nil"/>
              <w:bottom w:val="nil"/>
              <w:right w:val="single" w:sz="8" w:space="0" w:color="auto"/>
            </w:tcBorders>
            <w:shd w:val="clear" w:color="auto" w:fill="auto"/>
            <w:noWrap/>
            <w:vAlign w:val="bottom"/>
            <w:hideMark/>
          </w:tcPr>
          <w:p w14:paraId="63F2BE0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63,570,000</w:t>
            </w:r>
          </w:p>
        </w:tc>
        <w:tc>
          <w:tcPr>
            <w:tcW w:w="1613" w:type="dxa"/>
            <w:gridSpan w:val="2"/>
            <w:tcBorders>
              <w:top w:val="nil"/>
              <w:left w:val="nil"/>
              <w:bottom w:val="nil"/>
              <w:right w:val="single" w:sz="8" w:space="0" w:color="auto"/>
            </w:tcBorders>
            <w:shd w:val="clear" w:color="auto" w:fill="auto"/>
            <w:noWrap/>
            <w:vAlign w:val="bottom"/>
            <w:hideMark/>
          </w:tcPr>
          <w:p w14:paraId="72716863"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46,333,232</w:t>
            </w:r>
          </w:p>
        </w:tc>
        <w:tc>
          <w:tcPr>
            <w:tcW w:w="1222" w:type="dxa"/>
            <w:gridSpan w:val="2"/>
            <w:tcBorders>
              <w:top w:val="nil"/>
              <w:left w:val="nil"/>
              <w:bottom w:val="nil"/>
              <w:right w:val="single" w:sz="8" w:space="0" w:color="auto"/>
            </w:tcBorders>
            <w:shd w:val="clear" w:color="auto" w:fill="auto"/>
            <w:noWrap/>
            <w:vAlign w:val="bottom"/>
            <w:hideMark/>
          </w:tcPr>
          <w:p w14:paraId="03BE873E"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73</w:t>
            </w:r>
          </w:p>
        </w:tc>
      </w:tr>
      <w:tr w:rsidR="006F20D9" w14:paraId="7C588440"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75"/>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0A31C8F8"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4003</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32F7764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5A819E18"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399AD4D0"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63,570,000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03E2FE17"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46,333,232</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363A799E"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73</w:t>
            </w:r>
          </w:p>
        </w:tc>
      </w:tr>
      <w:tr w:rsidR="006F20D9" w14:paraId="51086E37"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75"/>
        </w:trPr>
        <w:tc>
          <w:tcPr>
            <w:tcW w:w="686" w:type="dxa"/>
            <w:tcBorders>
              <w:top w:val="nil"/>
              <w:left w:val="single" w:sz="8" w:space="0" w:color="auto"/>
              <w:bottom w:val="single" w:sz="8" w:space="0" w:color="auto"/>
              <w:right w:val="nil"/>
            </w:tcBorders>
            <w:shd w:val="clear" w:color="auto" w:fill="auto"/>
            <w:vAlign w:val="bottom"/>
            <w:hideMark/>
          </w:tcPr>
          <w:p w14:paraId="6AD693FE" w14:textId="77777777" w:rsidR="006F20D9" w:rsidRDefault="006F20D9">
            <w:pPr>
              <w:rPr>
                <w:rFonts w:ascii="Calibri" w:hAnsi="Calibri" w:cs="Calibri"/>
                <w:color w:val="000000"/>
                <w:sz w:val="22"/>
                <w:szCs w:val="22"/>
              </w:rPr>
            </w:pPr>
            <w:r>
              <w:rPr>
                <w:rFonts w:ascii="Calibri" w:hAnsi="Calibri" w:cs="Calibri"/>
                <w:color w:val="000000"/>
                <w:sz w:val="22"/>
                <w:szCs w:val="22"/>
              </w:rPr>
              <w:lastRenderedPageBreak/>
              <w:t>4005</w:t>
            </w:r>
          </w:p>
        </w:tc>
        <w:tc>
          <w:tcPr>
            <w:tcW w:w="2272" w:type="dxa"/>
            <w:gridSpan w:val="5"/>
            <w:tcBorders>
              <w:top w:val="nil"/>
              <w:left w:val="nil"/>
              <w:bottom w:val="single" w:sz="8" w:space="0" w:color="auto"/>
              <w:right w:val="single" w:sz="8" w:space="0" w:color="auto"/>
            </w:tcBorders>
            <w:shd w:val="clear" w:color="auto" w:fill="auto"/>
            <w:vAlign w:val="bottom"/>
            <w:hideMark/>
          </w:tcPr>
          <w:p w14:paraId="44F86425" w14:textId="77777777" w:rsidR="006F20D9" w:rsidRDefault="006F20D9">
            <w:pPr>
              <w:rPr>
                <w:rFonts w:ascii="Calibri" w:hAnsi="Calibri" w:cs="Calibri"/>
                <w:color w:val="000000"/>
                <w:sz w:val="22"/>
                <w:szCs w:val="22"/>
              </w:rPr>
            </w:pPr>
            <w:r>
              <w:rPr>
                <w:rFonts w:ascii="Calibri" w:hAnsi="Calibri" w:cs="Calibri"/>
                <w:color w:val="000000"/>
                <w:sz w:val="22"/>
                <w:szCs w:val="22"/>
              </w:rPr>
              <w:t>Изградња лабораторије</w:t>
            </w:r>
            <w:r>
              <w:rPr>
                <w:rFonts w:ascii="Calibri" w:hAnsi="Calibri" w:cs="Calibri"/>
                <w:color w:val="000000"/>
                <w:sz w:val="22"/>
                <w:szCs w:val="22"/>
              </w:rPr>
              <w:br/>
              <w:t xml:space="preserve"> Института за ратарство</w:t>
            </w:r>
          </w:p>
        </w:tc>
        <w:tc>
          <w:tcPr>
            <w:tcW w:w="1561" w:type="dxa"/>
            <w:gridSpan w:val="3"/>
            <w:tcBorders>
              <w:top w:val="nil"/>
              <w:left w:val="nil"/>
              <w:bottom w:val="single" w:sz="8" w:space="0" w:color="auto"/>
              <w:right w:val="single" w:sz="8" w:space="0" w:color="auto"/>
            </w:tcBorders>
            <w:shd w:val="clear" w:color="auto" w:fill="auto"/>
            <w:noWrap/>
            <w:vAlign w:val="bottom"/>
            <w:hideMark/>
          </w:tcPr>
          <w:p w14:paraId="0826B670"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single" w:sz="8" w:space="0" w:color="auto"/>
              <w:right w:val="single" w:sz="8" w:space="0" w:color="auto"/>
            </w:tcBorders>
            <w:shd w:val="clear" w:color="auto" w:fill="auto"/>
            <w:noWrap/>
            <w:vAlign w:val="bottom"/>
            <w:hideMark/>
          </w:tcPr>
          <w:p w14:paraId="503195B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511</w:t>
            </w:r>
          </w:p>
        </w:tc>
        <w:tc>
          <w:tcPr>
            <w:tcW w:w="1613" w:type="dxa"/>
            <w:tcBorders>
              <w:top w:val="nil"/>
              <w:left w:val="nil"/>
              <w:bottom w:val="single" w:sz="8" w:space="0" w:color="auto"/>
              <w:right w:val="single" w:sz="8" w:space="0" w:color="auto"/>
            </w:tcBorders>
            <w:shd w:val="clear" w:color="auto" w:fill="auto"/>
            <w:noWrap/>
            <w:vAlign w:val="bottom"/>
            <w:hideMark/>
          </w:tcPr>
          <w:p w14:paraId="194A769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90,000,000</w:t>
            </w:r>
          </w:p>
        </w:tc>
        <w:tc>
          <w:tcPr>
            <w:tcW w:w="1613" w:type="dxa"/>
            <w:gridSpan w:val="2"/>
            <w:tcBorders>
              <w:top w:val="nil"/>
              <w:left w:val="nil"/>
              <w:bottom w:val="single" w:sz="8" w:space="0" w:color="auto"/>
              <w:right w:val="single" w:sz="8" w:space="0" w:color="auto"/>
            </w:tcBorders>
            <w:shd w:val="clear" w:color="auto" w:fill="auto"/>
            <w:noWrap/>
            <w:vAlign w:val="bottom"/>
            <w:hideMark/>
          </w:tcPr>
          <w:p w14:paraId="58B3324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90,000,000</w:t>
            </w:r>
          </w:p>
        </w:tc>
        <w:tc>
          <w:tcPr>
            <w:tcW w:w="1222" w:type="dxa"/>
            <w:gridSpan w:val="2"/>
            <w:tcBorders>
              <w:top w:val="nil"/>
              <w:left w:val="nil"/>
              <w:bottom w:val="single" w:sz="8" w:space="0" w:color="auto"/>
              <w:right w:val="single" w:sz="8" w:space="0" w:color="auto"/>
            </w:tcBorders>
            <w:shd w:val="clear" w:color="auto" w:fill="auto"/>
            <w:noWrap/>
            <w:vAlign w:val="bottom"/>
            <w:hideMark/>
          </w:tcPr>
          <w:p w14:paraId="6D9D9274"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34E46BE8"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75"/>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4B791A68"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4005</w:t>
            </w:r>
          </w:p>
        </w:tc>
        <w:tc>
          <w:tcPr>
            <w:tcW w:w="1561" w:type="dxa"/>
            <w:gridSpan w:val="3"/>
            <w:tcBorders>
              <w:top w:val="nil"/>
              <w:left w:val="nil"/>
              <w:bottom w:val="single" w:sz="8" w:space="0" w:color="auto"/>
              <w:right w:val="single" w:sz="8" w:space="0" w:color="auto"/>
            </w:tcBorders>
            <w:shd w:val="clear" w:color="auto" w:fill="auto"/>
            <w:noWrap/>
            <w:vAlign w:val="bottom"/>
            <w:hideMark/>
          </w:tcPr>
          <w:p w14:paraId="7FF6ED3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nil"/>
              <w:left w:val="nil"/>
              <w:bottom w:val="single" w:sz="8" w:space="0" w:color="auto"/>
              <w:right w:val="single" w:sz="8" w:space="0" w:color="auto"/>
            </w:tcBorders>
            <w:shd w:val="clear" w:color="auto" w:fill="auto"/>
            <w:noWrap/>
            <w:vAlign w:val="bottom"/>
            <w:hideMark/>
          </w:tcPr>
          <w:p w14:paraId="3EF7EE6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nil"/>
              <w:left w:val="nil"/>
              <w:bottom w:val="single" w:sz="8" w:space="0" w:color="auto"/>
              <w:right w:val="single" w:sz="8" w:space="0" w:color="auto"/>
            </w:tcBorders>
            <w:shd w:val="clear" w:color="auto" w:fill="auto"/>
            <w:noWrap/>
            <w:vAlign w:val="bottom"/>
            <w:hideMark/>
          </w:tcPr>
          <w:p w14:paraId="488132D7"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90,000,000</w:t>
            </w:r>
          </w:p>
        </w:tc>
        <w:tc>
          <w:tcPr>
            <w:tcW w:w="1613" w:type="dxa"/>
            <w:gridSpan w:val="2"/>
            <w:tcBorders>
              <w:top w:val="nil"/>
              <w:left w:val="nil"/>
              <w:bottom w:val="single" w:sz="8" w:space="0" w:color="auto"/>
              <w:right w:val="single" w:sz="8" w:space="0" w:color="auto"/>
            </w:tcBorders>
            <w:shd w:val="clear" w:color="auto" w:fill="auto"/>
            <w:noWrap/>
            <w:vAlign w:val="bottom"/>
            <w:hideMark/>
          </w:tcPr>
          <w:p w14:paraId="1F884B02"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90,000,000</w:t>
            </w:r>
          </w:p>
        </w:tc>
        <w:tc>
          <w:tcPr>
            <w:tcW w:w="1222" w:type="dxa"/>
            <w:gridSpan w:val="2"/>
            <w:tcBorders>
              <w:top w:val="nil"/>
              <w:left w:val="nil"/>
              <w:bottom w:val="single" w:sz="8" w:space="0" w:color="auto"/>
              <w:right w:val="single" w:sz="8" w:space="0" w:color="auto"/>
            </w:tcBorders>
            <w:shd w:val="clear" w:color="auto" w:fill="auto"/>
            <w:noWrap/>
            <w:vAlign w:val="bottom"/>
            <w:hideMark/>
          </w:tcPr>
          <w:p w14:paraId="4AB24A97"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796B7967"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15"/>
        </w:trPr>
        <w:tc>
          <w:tcPr>
            <w:tcW w:w="686" w:type="dxa"/>
            <w:tcBorders>
              <w:top w:val="nil"/>
              <w:left w:val="single" w:sz="8" w:space="0" w:color="auto"/>
              <w:bottom w:val="nil"/>
              <w:right w:val="nil"/>
            </w:tcBorders>
            <w:shd w:val="clear" w:color="auto" w:fill="auto"/>
            <w:noWrap/>
            <w:vAlign w:val="bottom"/>
            <w:hideMark/>
          </w:tcPr>
          <w:p w14:paraId="3A0C7015" w14:textId="77777777" w:rsidR="006F20D9" w:rsidRDefault="006F20D9">
            <w:pPr>
              <w:rPr>
                <w:rFonts w:ascii="Calibri" w:hAnsi="Calibri" w:cs="Calibri"/>
                <w:color w:val="000000"/>
                <w:sz w:val="22"/>
                <w:szCs w:val="22"/>
              </w:rPr>
            </w:pPr>
            <w:r>
              <w:rPr>
                <w:rFonts w:ascii="Calibri" w:hAnsi="Calibri" w:cs="Calibri"/>
                <w:color w:val="000000"/>
                <w:sz w:val="22"/>
                <w:szCs w:val="22"/>
              </w:rPr>
              <w:t>5002</w:t>
            </w:r>
          </w:p>
        </w:tc>
        <w:tc>
          <w:tcPr>
            <w:tcW w:w="2272" w:type="dxa"/>
            <w:gridSpan w:val="5"/>
            <w:tcBorders>
              <w:top w:val="nil"/>
              <w:left w:val="nil"/>
              <w:bottom w:val="nil"/>
              <w:right w:val="single" w:sz="8" w:space="0" w:color="auto"/>
            </w:tcBorders>
            <w:shd w:val="clear" w:color="auto" w:fill="auto"/>
            <w:vAlign w:val="bottom"/>
            <w:hideMark/>
          </w:tcPr>
          <w:p w14:paraId="0A34B671" w14:textId="77777777" w:rsidR="006F20D9" w:rsidRDefault="006F20D9">
            <w:pPr>
              <w:rPr>
                <w:rFonts w:ascii="Calibri" w:hAnsi="Calibri" w:cs="Calibri"/>
                <w:color w:val="000000"/>
                <w:sz w:val="22"/>
                <w:szCs w:val="22"/>
              </w:rPr>
            </w:pPr>
            <w:r>
              <w:rPr>
                <w:rFonts w:ascii="Calibri" w:hAnsi="Calibri" w:cs="Calibri"/>
                <w:color w:val="000000"/>
                <w:sz w:val="22"/>
                <w:szCs w:val="22"/>
              </w:rPr>
              <w:t>Научно технолошки парк у Новом Саду</w:t>
            </w:r>
          </w:p>
        </w:tc>
        <w:tc>
          <w:tcPr>
            <w:tcW w:w="1561" w:type="dxa"/>
            <w:gridSpan w:val="3"/>
            <w:tcBorders>
              <w:top w:val="nil"/>
              <w:left w:val="nil"/>
              <w:bottom w:val="nil"/>
              <w:right w:val="single" w:sz="8" w:space="0" w:color="auto"/>
            </w:tcBorders>
            <w:shd w:val="clear" w:color="auto" w:fill="auto"/>
            <w:noWrap/>
            <w:vAlign w:val="bottom"/>
            <w:hideMark/>
          </w:tcPr>
          <w:p w14:paraId="2347B43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10DA61ED"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511</w:t>
            </w:r>
          </w:p>
        </w:tc>
        <w:tc>
          <w:tcPr>
            <w:tcW w:w="1613" w:type="dxa"/>
            <w:tcBorders>
              <w:top w:val="nil"/>
              <w:left w:val="nil"/>
              <w:bottom w:val="nil"/>
              <w:right w:val="single" w:sz="8" w:space="0" w:color="auto"/>
            </w:tcBorders>
            <w:shd w:val="clear" w:color="auto" w:fill="auto"/>
            <w:noWrap/>
            <w:vAlign w:val="bottom"/>
            <w:hideMark/>
          </w:tcPr>
          <w:p w14:paraId="24EB8BCE"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1,000,000</w:t>
            </w:r>
          </w:p>
        </w:tc>
        <w:tc>
          <w:tcPr>
            <w:tcW w:w="1613" w:type="dxa"/>
            <w:gridSpan w:val="2"/>
            <w:tcBorders>
              <w:top w:val="nil"/>
              <w:left w:val="nil"/>
              <w:bottom w:val="nil"/>
              <w:right w:val="single" w:sz="8" w:space="0" w:color="auto"/>
            </w:tcBorders>
            <w:shd w:val="clear" w:color="auto" w:fill="auto"/>
            <w:noWrap/>
            <w:vAlign w:val="bottom"/>
            <w:hideMark/>
          </w:tcPr>
          <w:p w14:paraId="7B5F14FB"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09B4D567"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212F9ED9"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0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2B1D4BF8"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5002</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1DF84422"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585A9A6D"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26E32BC7"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74134582"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225E92B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52AC8452"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915"/>
        </w:trPr>
        <w:tc>
          <w:tcPr>
            <w:tcW w:w="686" w:type="dxa"/>
            <w:tcBorders>
              <w:top w:val="nil"/>
              <w:left w:val="single" w:sz="8" w:space="0" w:color="auto"/>
              <w:bottom w:val="nil"/>
              <w:right w:val="nil"/>
            </w:tcBorders>
            <w:shd w:val="clear" w:color="auto" w:fill="auto"/>
            <w:noWrap/>
            <w:vAlign w:val="bottom"/>
            <w:hideMark/>
          </w:tcPr>
          <w:p w14:paraId="3AEDA3EE" w14:textId="77777777" w:rsidR="006F20D9" w:rsidRDefault="006F20D9">
            <w:pPr>
              <w:rPr>
                <w:rFonts w:ascii="Calibri" w:hAnsi="Calibri" w:cs="Calibri"/>
                <w:color w:val="000000"/>
                <w:sz w:val="22"/>
                <w:szCs w:val="22"/>
              </w:rPr>
            </w:pPr>
            <w:r>
              <w:rPr>
                <w:rFonts w:ascii="Calibri" w:hAnsi="Calibri" w:cs="Calibri"/>
                <w:color w:val="000000"/>
                <w:sz w:val="22"/>
                <w:szCs w:val="22"/>
              </w:rPr>
              <w:t>7010</w:t>
            </w:r>
          </w:p>
        </w:tc>
        <w:tc>
          <w:tcPr>
            <w:tcW w:w="2272" w:type="dxa"/>
            <w:gridSpan w:val="5"/>
            <w:tcBorders>
              <w:top w:val="nil"/>
              <w:left w:val="nil"/>
              <w:bottom w:val="nil"/>
              <w:right w:val="single" w:sz="8" w:space="0" w:color="auto"/>
            </w:tcBorders>
            <w:shd w:val="clear" w:color="auto" w:fill="auto"/>
            <w:vAlign w:val="bottom"/>
            <w:hideMark/>
          </w:tcPr>
          <w:p w14:paraId="49B6A4AC" w14:textId="77777777" w:rsidR="006F20D9" w:rsidRDefault="006F20D9">
            <w:pPr>
              <w:rPr>
                <w:rFonts w:ascii="Calibri" w:hAnsi="Calibri" w:cs="Calibri"/>
                <w:color w:val="000000"/>
                <w:sz w:val="22"/>
                <w:szCs w:val="22"/>
              </w:rPr>
            </w:pPr>
            <w:r>
              <w:rPr>
                <w:rFonts w:ascii="Calibri" w:hAnsi="Calibri" w:cs="Calibri"/>
                <w:color w:val="000000"/>
                <w:sz w:val="22"/>
                <w:szCs w:val="22"/>
              </w:rPr>
              <w:t>ИПА Подршка за учешће у програмима ЕУ</w:t>
            </w:r>
          </w:p>
        </w:tc>
        <w:tc>
          <w:tcPr>
            <w:tcW w:w="1561" w:type="dxa"/>
            <w:gridSpan w:val="3"/>
            <w:tcBorders>
              <w:top w:val="nil"/>
              <w:left w:val="nil"/>
              <w:bottom w:val="nil"/>
              <w:right w:val="single" w:sz="8" w:space="0" w:color="auto"/>
            </w:tcBorders>
            <w:shd w:val="clear" w:color="auto" w:fill="auto"/>
            <w:noWrap/>
            <w:vAlign w:val="bottom"/>
            <w:hideMark/>
          </w:tcPr>
          <w:p w14:paraId="7ED831B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46F78A5A"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462</w:t>
            </w:r>
          </w:p>
        </w:tc>
        <w:tc>
          <w:tcPr>
            <w:tcW w:w="1613" w:type="dxa"/>
            <w:tcBorders>
              <w:top w:val="nil"/>
              <w:left w:val="nil"/>
              <w:bottom w:val="nil"/>
              <w:right w:val="single" w:sz="8" w:space="0" w:color="auto"/>
            </w:tcBorders>
            <w:shd w:val="clear" w:color="auto" w:fill="auto"/>
            <w:noWrap/>
            <w:vAlign w:val="bottom"/>
            <w:hideMark/>
          </w:tcPr>
          <w:p w14:paraId="21836EF2"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1,766,686,000</w:t>
            </w:r>
          </w:p>
        </w:tc>
        <w:tc>
          <w:tcPr>
            <w:tcW w:w="1613" w:type="dxa"/>
            <w:gridSpan w:val="2"/>
            <w:tcBorders>
              <w:top w:val="nil"/>
              <w:left w:val="nil"/>
              <w:bottom w:val="nil"/>
              <w:right w:val="single" w:sz="8" w:space="0" w:color="auto"/>
            </w:tcBorders>
            <w:shd w:val="clear" w:color="auto" w:fill="auto"/>
            <w:noWrap/>
            <w:vAlign w:val="bottom"/>
            <w:hideMark/>
          </w:tcPr>
          <w:p w14:paraId="4A4401FF"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1,766,148,323</w:t>
            </w:r>
          </w:p>
        </w:tc>
        <w:tc>
          <w:tcPr>
            <w:tcW w:w="1222" w:type="dxa"/>
            <w:gridSpan w:val="2"/>
            <w:tcBorders>
              <w:top w:val="nil"/>
              <w:left w:val="nil"/>
              <w:bottom w:val="nil"/>
              <w:right w:val="single" w:sz="8" w:space="0" w:color="auto"/>
            </w:tcBorders>
            <w:shd w:val="clear" w:color="auto" w:fill="auto"/>
            <w:noWrap/>
            <w:vAlign w:val="bottom"/>
            <w:hideMark/>
          </w:tcPr>
          <w:p w14:paraId="2E0D637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100</w:t>
            </w:r>
          </w:p>
        </w:tc>
      </w:tr>
      <w:tr w:rsidR="006F20D9" w14:paraId="50F19572"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15"/>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3F5D2650"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7010</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7393B3C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046609DC"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5994E190"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1,766,686,000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3F9E2455"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1,766,148,323</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30E4B49C"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100</w:t>
            </w:r>
          </w:p>
        </w:tc>
      </w:tr>
      <w:tr w:rsidR="006F20D9" w14:paraId="2F0136A5"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42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EFF08E9"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7052</w:t>
            </w:r>
          </w:p>
        </w:tc>
        <w:tc>
          <w:tcPr>
            <w:tcW w:w="2272" w:type="dxa"/>
            <w:gridSpan w:val="5"/>
            <w:vMerge w:val="restart"/>
            <w:tcBorders>
              <w:top w:val="nil"/>
              <w:left w:val="nil"/>
              <w:bottom w:val="single" w:sz="8" w:space="0" w:color="000000"/>
              <w:right w:val="single" w:sz="8" w:space="0" w:color="auto"/>
            </w:tcBorders>
            <w:shd w:val="clear" w:color="auto" w:fill="auto"/>
            <w:vAlign w:val="bottom"/>
            <w:hideMark/>
          </w:tcPr>
          <w:p w14:paraId="7905ABF5"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Транснационални програм Дунав 2014-2020</w:t>
            </w:r>
          </w:p>
        </w:tc>
        <w:tc>
          <w:tcPr>
            <w:tcW w:w="1561" w:type="dxa"/>
            <w:gridSpan w:val="3"/>
            <w:tcBorders>
              <w:top w:val="nil"/>
              <w:left w:val="nil"/>
              <w:bottom w:val="nil"/>
              <w:right w:val="single" w:sz="8" w:space="0" w:color="auto"/>
            </w:tcBorders>
            <w:shd w:val="clear" w:color="auto" w:fill="auto"/>
            <w:noWrap/>
            <w:vAlign w:val="bottom"/>
            <w:hideMark/>
          </w:tcPr>
          <w:p w14:paraId="69A2C39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2437A11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422</w:t>
            </w:r>
          </w:p>
        </w:tc>
        <w:tc>
          <w:tcPr>
            <w:tcW w:w="1613" w:type="dxa"/>
            <w:tcBorders>
              <w:top w:val="nil"/>
              <w:left w:val="nil"/>
              <w:bottom w:val="nil"/>
              <w:right w:val="single" w:sz="8" w:space="0" w:color="auto"/>
            </w:tcBorders>
            <w:shd w:val="clear" w:color="auto" w:fill="auto"/>
            <w:noWrap/>
            <w:vAlign w:val="bottom"/>
            <w:hideMark/>
          </w:tcPr>
          <w:p w14:paraId="052B287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700,000</w:t>
            </w:r>
          </w:p>
        </w:tc>
        <w:tc>
          <w:tcPr>
            <w:tcW w:w="1613" w:type="dxa"/>
            <w:gridSpan w:val="2"/>
            <w:tcBorders>
              <w:top w:val="nil"/>
              <w:left w:val="nil"/>
              <w:bottom w:val="nil"/>
              <w:right w:val="single" w:sz="8" w:space="0" w:color="auto"/>
            </w:tcBorders>
            <w:shd w:val="clear" w:color="auto" w:fill="auto"/>
            <w:noWrap/>
            <w:vAlign w:val="bottom"/>
            <w:hideMark/>
          </w:tcPr>
          <w:p w14:paraId="63BC8A3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53102FA9"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52FF97C3"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5C9A2005"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1FCB55FB"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56AE42D1"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7646347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423</w:t>
            </w:r>
          </w:p>
        </w:tc>
        <w:tc>
          <w:tcPr>
            <w:tcW w:w="1613" w:type="dxa"/>
            <w:tcBorders>
              <w:top w:val="nil"/>
              <w:left w:val="nil"/>
              <w:bottom w:val="nil"/>
              <w:right w:val="single" w:sz="8" w:space="0" w:color="auto"/>
            </w:tcBorders>
            <w:shd w:val="clear" w:color="auto" w:fill="auto"/>
            <w:noWrap/>
            <w:vAlign w:val="bottom"/>
            <w:hideMark/>
          </w:tcPr>
          <w:p w14:paraId="7E570886"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5,000,000</w:t>
            </w:r>
          </w:p>
        </w:tc>
        <w:tc>
          <w:tcPr>
            <w:tcW w:w="1613" w:type="dxa"/>
            <w:gridSpan w:val="2"/>
            <w:tcBorders>
              <w:top w:val="nil"/>
              <w:left w:val="nil"/>
              <w:bottom w:val="nil"/>
              <w:right w:val="single" w:sz="8" w:space="0" w:color="auto"/>
            </w:tcBorders>
            <w:shd w:val="clear" w:color="auto" w:fill="auto"/>
            <w:noWrap/>
            <w:vAlign w:val="bottom"/>
            <w:hideMark/>
          </w:tcPr>
          <w:p w14:paraId="6BEEFA7B"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4A0C3FF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05B3FB8F"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15"/>
        </w:trPr>
        <w:tc>
          <w:tcPr>
            <w:tcW w:w="686" w:type="dxa"/>
            <w:vMerge/>
            <w:tcBorders>
              <w:top w:val="nil"/>
              <w:left w:val="single" w:sz="8" w:space="0" w:color="auto"/>
              <w:bottom w:val="single" w:sz="8" w:space="0" w:color="000000"/>
              <w:right w:val="nil"/>
            </w:tcBorders>
            <w:vAlign w:val="center"/>
            <w:hideMark/>
          </w:tcPr>
          <w:p w14:paraId="326DFF4A"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40E77F7E"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0C12D4CD"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497A6FA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424</w:t>
            </w:r>
          </w:p>
        </w:tc>
        <w:tc>
          <w:tcPr>
            <w:tcW w:w="1613" w:type="dxa"/>
            <w:tcBorders>
              <w:top w:val="nil"/>
              <w:left w:val="nil"/>
              <w:bottom w:val="nil"/>
              <w:right w:val="single" w:sz="8" w:space="0" w:color="auto"/>
            </w:tcBorders>
            <w:shd w:val="clear" w:color="auto" w:fill="auto"/>
            <w:noWrap/>
            <w:vAlign w:val="bottom"/>
            <w:hideMark/>
          </w:tcPr>
          <w:p w14:paraId="791A0F77"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700,000</w:t>
            </w:r>
          </w:p>
        </w:tc>
        <w:tc>
          <w:tcPr>
            <w:tcW w:w="1613" w:type="dxa"/>
            <w:gridSpan w:val="2"/>
            <w:tcBorders>
              <w:top w:val="nil"/>
              <w:left w:val="nil"/>
              <w:bottom w:val="nil"/>
              <w:right w:val="single" w:sz="8" w:space="0" w:color="auto"/>
            </w:tcBorders>
            <w:shd w:val="clear" w:color="auto" w:fill="auto"/>
            <w:noWrap/>
            <w:vAlign w:val="bottom"/>
            <w:hideMark/>
          </w:tcPr>
          <w:p w14:paraId="77D0321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091F029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14AF91D1"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66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64C64B1A"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7052</w:t>
            </w:r>
          </w:p>
        </w:tc>
        <w:tc>
          <w:tcPr>
            <w:tcW w:w="1561" w:type="dxa"/>
            <w:gridSpan w:val="3"/>
            <w:tcBorders>
              <w:top w:val="single" w:sz="8" w:space="0" w:color="auto"/>
              <w:left w:val="nil"/>
              <w:bottom w:val="single" w:sz="8" w:space="0" w:color="auto"/>
              <w:right w:val="single" w:sz="8" w:space="0" w:color="auto"/>
            </w:tcBorders>
            <w:shd w:val="clear" w:color="auto" w:fill="auto"/>
            <w:noWrap/>
            <w:vAlign w:val="bottom"/>
            <w:hideMark/>
          </w:tcPr>
          <w:p w14:paraId="263C2074"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63" w:type="dxa"/>
            <w:gridSpan w:val="2"/>
            <w:tcBorders>
              <w:top w:val="single" w:sz="8" w:space="0" w:color="auto"/>
              <w:left w:val="nil"/>
              <w:bottom w:val="single" w:sz="8" w:space="0" w:color="auto"/>
              <w:right w:val="single" w:sz="8" w:space="0" w:color="auto"/>
            </w:tcBorders>
            <w:shd w:val="clear" w:color="auto" w:fill="auto"/>
            <w:noWrap/>
            <w:vAlign w:val="bottom"/>
            <w:hideMark/>
          </w:tcPr>
          <w:p w14:paraId="6BB5CD37"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 </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388EB755"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6,400,000</w:t>
            </w:r>
          </w:p>
        </w:tc>
        <w:tc>
          <w:tcPr>
            <w:tcW w:w="1613" w:type="dxa"/>
            <w:gridSpan w:val="2"/>
            <w:tcBorders>
              <w:top w:val="single" w:sz="8" w:space="0" w:color="auto"/>
              <w:left w:val="nil"/>
              <w:bottom w:val="single" w:sz="8" w:space="0" w:color="auto"/>
              <w:right w:val="single" w:sz="8" w:space="0" w:color="auto"/>
            </w:tcBorders>
            <w:shd w:val="clear" w:color="auto" w:fill="auto"/>
            <w:noWrap/>
            <w:vAlign w:val="bottom"/>
            <w:hideMark/>
          </w:tcPr>
          <w:p w14:paraId="561C1790"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0</w:t>
            </w:r>
          </w:p>
        </w:tc>
        <w:tc>
          <w:tcPr>
            <w:tcW w:w="1222" w:type="dxa"/>
            <w:gridSpan w:val="2"/>
            <w:tcBorders>
              <w:top w:val="single" w:sz="8" w:space="0" w:color="auto"/>
              <w:left w:val="nil"/>
              <w:bottom w:val="single" w:sz="8" w:space="0" w:color="auto"/>
              <w:right w:val="single" w:sz="8" w:space="0" w:color="auto"/>
            </w:tcBorders>
            <w:shd w:val="clear" w:color="auto" w:fill="auto"/>
            <w:noWrap/>
            <w:vAlign w:val="bottom"/>
            <w:hideMark/>
          </w:tcPr>
          <w:p w14:paraId="0EC0C76E"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0</w:t>
            </w:r>
          </w:p>
        </w:tc>
      </w:tr>
      <w:tr w:rsidR="006F20D9" w14:paraId="51DD55C9"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2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2E79C40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7015</w:t>
            </w:r>
          </w:p>
        </w:tc>
        <w:tc>
          <w:tcPr>
            <w:tcW w:w="2272" w:type="dxa"/>
            <w:gridSpan w:val="5"/>
            <w:vMerge w:val="restart"/>
            <w:tcBorders>
              <w:top w:val="nil"/>
              <w:left w:val="nil"/>
              <w:bottom w:val="single" w:sz="8" w:space="0" w:color="000000"/>
              <w:right w:val="single" w:sz="8" w:space="0" w:color="auto"/>
            </w:tcBorders>
            <w:shd w:val="clear" w:color="auto" w:fill="auto"/>
            <w:vAlign w:val="bottom"/>
            <w:hideMark/>
          </w:tcPr>
          <w:p w14:paraId="10616CB4"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ИПА 2013 - Развој приватног сектора</w:t>
            </w:r>
          </w:p>
        </w:tc>
        <w:tc>
          <w:tcPr>
            <w:tcW w:w="1561" w:type="dxa"/>
            <w:gridSpan w:val="3"/>
            <w:tcBorders>
              <w:top w:val="nil"/>
              <w:left w:val="nil"/>
              <w:bottom w:val="nil"/>
              <w:right w:val="single" w:sz="8" w:space="0" w:color="auto"/>
            </w:tcBorders>
            <w:shd w:val="clear" w:color="auto" w:fill="auto"/>
            <w:noWrap/>
            <w:vAlign w:val="bottom"/>
            <w:hideMark/>
          </w:tcPr>
          <w:p w14:paraId="0493DF0E"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37E0CF43"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424</w:t>
            </w:r>
          </w:p>
        </w:tc>
        <w:tc>
          <w:tcPr>
            <w:tcW w:w="1613" w:type="dxa"/>
            <w:tcBorders>
              <w:top w:val="nil"/>
              <w:left w:val="nil"/>
              <w:bottom w:val="nil"/>
              <w:right w:val="single" w:sz="8" w:space="0" w:color="auto"/>
            </w:tcBorders>
            <w:shd w:val="clear" w:color="auto" w:fill="auto"/>
            <w:noWrap/>
            <w:vAlign w:val="bottom"/>
            <w:hideMark/>
          </w:tcPr>
          <w:p w14:paraId="467C198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14,988,000</w:t>
            </w:r>
          </w:p>
        </w:tc>
        <w:tc>
          <w:tcPr>
            <w:tcW w:w="1613" w:type="dxa"/>
            <w:gridSpan w:val="2"/>
            <w:tcBorders>
              <w:top w:val="nil"/>
              <w:left w:val="nil"/>
              <w:bottom w:val="nil"/>
              <w:right w:val="single" w:sz="8" w:space="0" w:color="auto"/>
            </w:tcBorders>
            <w:shd w:val="clear" w:color="auto" w:fill="auto"/>
            <w:noWrap/>
            <w:vAlign w:val="bottom"/>
            <w:hideMark/>
          </w:tcPr>
          <w:p w14:paraId="21EB2D60"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5638889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461309EE"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00"/>
        </w:trPr>
        <w:tc>
          <w:tcPr>
            <w:tcW w:w="686" w:type="dxa"/>
            <w:vMerge/>
            <w:tcBorders>
              <w:top w:val="nil"/>
              <w:left w:val="single" w:sz="8" w:space="0" w:color="auto"/>
              <w:bottom w:val="single" w:sz="8" w:space="0" w:color="000000"/>
              <w:right w:val="nil"/>
            </w:tcBorders>
            <w:vAlign w:val="center"/>
            <w:hideMark/>
          </w:tcPr>
          <w:p w14:paraId="3330D1B1"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72E94CB0" w14:textId="77777777" w:rsidR="006F20D9" w:rsidRDefault="006F20D9">
            <w:pPr>
              <w:rPr>
                <w:rFonts w:ascii="Calibri" w:hAnsi="Calibri" w:cs="Calibri"/>
                <w:color w:val="000000"/>
                <w:sz w:val="22"/>
                <w:szCs w:val="22"/>
              </w:rPr>
            </w:pPr>
          </w:p>
        </w:tc>
        <w:tc>
          <w:tcPr>
            <w:tcW w:w="1561" w:type="dxa"/>
            <w:gridSpan w:val="3"/>
            <w:tcBorders>
              <w:top w:val="nil"/>
              <w:left w:val="nil"/>
              <w:bottom w:val="nil"/>
              <w:right w:val="single" w:sz="8" w:space="0" w:color="auto"/>
            </w:tcBorders>
            <w:shd w:val="clear" w:color="auto" w:fill="auto"/>
            <w:noWrap/>
            <w:vAlign w:val="bottom"/>
            <w:hideMark/>
          </w:tcPr>
          <w:p w14:paraId="7B2FF08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01</w:t>
            </w:r>
          </w:p>
        </w:tc>
        <w:tc>
          <w:tcPr>
            <w:tcW w:w="1663" w:type="dxa"/>
            <w:gridSpan w:val="2"/>
            <w:tcBorders>
              <w:top w:val="nil"/>
              <w:left w:val="nil"/>
              <w:bottom w:val="nil"/>
              <w:right w:val="single" w:sz="8" w:space="0" w:color="auto"/>
            </w:tcBorders>
            <w:shd w:val="clear" w:color="auto" w:fill="auto"/>
            <w:noWrap/>
            <w:vAlign w:val="bottom"/>
            <w:hideMark/>
          </w:tcPr>
          <w:p w14:paraId="792B36C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485</w:t>
            </w:r>
          </w:p>
        </w:tc>
        <w:tc>
          <w:tcPr>
            <w:tcW w:w="1613" w:type="dxa"/>
            <w:tcBorders>
              <w:top w:val="nil"/>
              <w:left w:val="nil"/>
              <w:bottom w:val="nil"/>
              <w:right w:val="single" w:sz="8" w:space="0" w:color="auto"/>
            </w:tcBorders>
            <w:shd w:val="clear" w:color="auto" w:fill="auto"/>
            <w:noWrap/>
            <w:vAlign w:val="bottom"/>
            <w:hideMark/>
          </w:tcPr>
          <w:p w14:paraId="09E1FC2A"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510,000</w:t>
            </w:r>
          </w:p>
        </w:tc>
        <w:tc>
          <w:tcPr>
            <w:tcW w:w="1613" w:type="dxa"/>
            <w:gridSpan w:val="2"/>
            <w:tcBorders>
              <w:top w:val="nil"/>
              <w:left w:val="nil"/>
              <w:bottom w:val="nil"/>
              <w:right w:val="single" w:sz="8" w:space="0" w:color="auto"/>
            </w:tcBorders>
            <w:shd w:val="clear" w:color="auto" w:fill="auto"/>
            <w:noWrap/>
            <w:vAlign w:val="bottom"/>
            <w:hideMark/>
          </w:tcPr>
          <w:p w14:paraId="3D9398D2"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nil"/>
              <w:right w:val="single" w:sz="8" w:space="0" w:color="auto"/>
            </w:tcBorders>
            <w:shd w:val="clear" w:color="auto" w:fill="auto"/>
            <w:noWrap/>
            <w:vAlign w:val="bottom"/>
            <w:hideMark/>
          </w:tcPr>
          <w:p w14:paraId="625A87A7"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48BB020B"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315"/>
        </w:trPr>
        <w:tc>
          <w:tcPr>
            <w:tcW w:w="686" w:type="dxa"/>
            <w:vMerge/>
            <w:tcBorders>
              <w:top w:val="nil"/>
              <w:left w:val="single" w:sz="8" w:space="0" w:color="auto"/>
              <w:bottom w:val="single" w:sz="8" w:space="0" w:color="000000"/>
              <w:right w:val="nil"/>
            </w:tcBorders>
            <w:vAlign w:val="center"/>
            <w:hideMark/>
          </w:tcPr>
          <w:p w14:paraId="6370B764" w14:textId="77777777" w:rsidR="006F20D9" w:rsidRDefault="006F20D9">
            <w:pPr>
              <w:rPr>
                <w:rFonts w:ascii="Calibri" w:hAnsi="Calibri" w:cs="Calibri"/>
                <w:color w:val="000000"/>
                <w:sz w:val="22"/>
                <w:szCs w:val="22"/>
              </w:rPr>
            </w:pPr>
          </w:p>
        </w:tc>
        <w:tc>
          <w:tcPr>
            <w:tcW w:w="2272" w:type="dxa"/>
            <w:gridSpan w:val="5"/>
            <w:vMerge/>
            <w:tcBorders>
              <w:top w:val="nil"/>
              <w:left w:val="nil"/>
              <w:bottom w:val="single" w:sz="8" w:space="0" w:color="000000"/>
              <w:right w:val="single" w:sz="8" w:space="0" w:color="auto"/>
            </w:tcBorders>
            <w:vAlign w:val="center"/>
            <w:hideMark/>
          </w:tcPr>
          <w:p w14:paraId="76385F8D" w14:textId="77777777" w:rsidR="006F20D9" w:rsidRDefault="006F20D9">
            <w:pPr>
              <w:rPr>
                <w:rFonts w:ascii="Calibri" w:hAnsi="Calibri" w:cs="Calibri"/>
                <w:color w:val="000000"/>
                <w:sz w:val="22"/>
                <w:szCs w:val="22"/>
              </w:rPr>
            </w:pPr>
          </w:p>
        </w:tc>
        <w:tc>
          <w:tcPr>
            <w:tcW w:w="1561" w:type="dxa"/>
            <w:gridSpan w:val="3"/>
            <w:tcBorders>
              <w:top w:val="nil"/>
              <w:left w:val="nil"/>
              <w:bottom w:val="single" w:sz="8" w:space="0" w:color="auto"/>
              <w:right w:val="single" w:sz="8" w:space="0" w:color="auto"/>
            </w:tcBorders>
            <w:shd w:val="clear" w:color="auto" w:fill="auto"/>
            <w:noWrap/>
            <w:vAlign w:val="bottom"/>
            <w:hideMark/>
          </w:tcPr>
          <w:p w14:paraId="6BB69776"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56</w:t>
            </w:r>
          </w:p>
        </w:tc>
        <w:tc>
          <w:tcPr>
            <w:tcW w:w="1663" w:type="dxa"/>
            <w:gridSpan w:val="2"/>
            <w:tcBorders>
              <w:top w:val="nil"/>
              <w:left w:val="nil"/>
              <w:bottom w:val="single" w:sz="8" w:space="0" w:color="auto"/>
              <w:right w:val="single" w:sz="8" w:space="0" w:color="auto"/>
            </w:tcBorders>
            <w:shd w:val="clear" w:color="auto" w:fill="auto"/>
            <w:noWrap/>
            <w:vAlign w:val="bottom"/>
            <w:hideMark/>
          </w:tcPr>
          <w:p w14:paraId="56DD71CB"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424</w:t>
            </w:r>
          </w:p>
        </w:tc>
        <w:tc>
          <w:tcPr>
            <w:tcW w:w="1613" w:type="dxa"/>
            <w:tcBorders>
              <w:top w:val="nil"/>
              <w:left w:val="nil"/>
              <w:bottom w:val="single" w:sz="8" w:space="0" w:color="auto"/>
              <w:right w:val="single" w:sz="8" w:space="0" w:color="auto"/>
            </w:tcBorders>
            <w:shd w:val="clear" w:color="auto" w:fill="auto"/>
            <w:noWrap/>
            <w:vAlign w:val="bottom"/>
            <w:hideMark/>
          </w:tcPr>
          <w:p w14:paraId="08635031"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35,970,000</w:t>
            </w:r>
          </w:p>
        </w:tc>
        <w:tc>
          <w:tcPr>
            <w:tcW w:w="1613" w:type="dxa"/>
            <w:gridSpan w:val="2"/>
            <w:tcBorders>
              <w:top w:val="nil"/>
              <w:left w:val="nil"/>
              <w:bottom w:val="single" w:sz="8" w:space="0" w:color="auto"/>
              <w:right w:val="single" w:sz="8" w:space="0" w:color="auto"/>
            </w:tcBorders>
            <w:shd w:val="clear" w:color="auto" w:fill="auto"/>
            <w:noWrap/>
            <w:vAlign w:val="bottom"/>
            <w:hideMark/>
          </w:tcPr>
          <w:p w14:paraId="65081A4D"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c>
          <w:tcPr>
            <w:tcW w:w="1222" w:type="dxa"/>
            <w:gridSpan w:val="2"/>
            <w:tcBorders>
              <w:top w:val="nil"/>
              <w:left w:val="nil"/>
              <w:bottom w:val="single" w:sz="8" w:space="0" w:color="auto"/>
              <w:right w:val="single" w:sz="8" w:space="0" w:color="auto"/>
            </w:tcBorders>
            <w:shd w:val="clear" w:color="auto" w:fill="auto"/>
            <w:noWrap/>
            <w:vAlign w:val="bottom"/>
            <w:hideMark/>
          </w:tcPr>
          <w:p w14:paraId="02E5E626" w14:textId="77777777" w:rsidR="006F20D9" w:rsidRDefault="006F20D9">
            <w:pPr>
              <w:jc w:val="right"/>
              <w:rPr>
                <w:rFonts w:ascii="Calibri" w:hAnsi="Calibri" w:cs="Calibri"/>
                <w:color w:val="000000"/>
                <w:sz w:val="22"/>
                <w:szCs w:val="22"/>
              </w:rPr>
            </w:pPr>
            <w:r>
              <w:rPr>
                <w:rFonts w:ascii="Calibri" w:hAnsi="Calibri" w:cs="Calibri"/>
                <w:color w:val="000000"/>
                <w:sz w:val="22"/>
                <w:szCs w:val="22"/>
              </w:rPr>
              <w:t>0</w:t>
            </w:r>
          </w:p>
        </w:tc>
      </w:tr>
      <w:tr w:rsidR="006F20D9" w14:paraId="440BA871"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57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494A295A"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Свега програмска активност/</w:t>
            </w:r>
            <w:r>
              <w:rPr>
                <w:rFonts w:ascii="Calibri" w:hAnsi="Calibri" w:cs="Calibri"/>
                <w:b/>
                <w:bCs/>
                <w:color w:val="000000"/>
                <w:sz w:val="22"/>
                <w:szCs w:val="22"/>
              </w:rPr>
              <w:br/>
              <w:t>пројекат 7015</w:t>
            </w:r>
          </w:p>
        </w:tc>
        <w:tc>
          <w:tcPr>
            <w:tcW w:w="1561" w:type="dxa"/>
            <w:gridSpan w:val="3"/>
            <w:tcBorders>
              <w:top w:val="nil"/>
              <w:left w:val="nil"/>
              <w:bottom w:val="single" w:sz="8" w:space="0" w:color="auto"/>
              <w:right w:val="single" w:sz="8" w:space="0" w:color="auto"/>
            </w:tcBorders>
            <w:shd w:val="clear" w:color="auto" w:fill="auto"/>
            <w:noWrap/>
            <w:vAlign w:val="bottom"/>
            <w:hideMark/>
          </w:tcPr>
          <w:p w14:paraId="3D214BDF"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nil"/>
              <w:left w:val="nil"/>
              <w:bottom w:val="single" w:sz="8" w:space="0" w:color="auto"/>
              <w:right w:val="single" w:sz="8" w:space="0" w:color="auto"/>
            </w:tcBorders>
            <w:shd w:val="clear" w:color="auto" w:fill="auto"/>
            <w:noWrap/>
            <w:vAlign w:val="bottom"/>
            <w:hideMark/>
          </w:tcPr>
          <w:p w14:paraId="41686C40"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nil"/>
              <w:left w:val="nil"/>
              <w:bottom w:val="single" w:sz="8" w:space="0" w:color="auto"/>
              <w:right w:val="single" w:sz="8" w:space="0" w:color="auto"/>
            </w:tcBorders>
            <w:shd w:val="clear" w:color="auto" w:fill="auto"/>
            <w:noWrap/>
            <w:vAlign w:val="bottom"/>
            <w:hideMark/>
          </w:tcPr>
          <w:p w14:paraId="5E0D9C9A"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51,468,000</w:t>
            </w:r>
          </w:p>
        </w:tc>
        <w:tc>
          <w:tcPr>
            <w:tcW w:w="1613" w:type="dxa"/>
            <w:gridSpan w:val="2"/>
            <w:tcBorders>
              <w:top w:val="nil"/>
              <w:left w:val="nil"/>
              <w:bottom w:val="single" w:sz="8" w:space="0" w:color="auto"/>
              <w:right w:val="single" w:sz="8" w:space="0" w:color="auto"/>
            </w:tcBorders>
            <w:shd w:val="clear" w:color="auto" w:fill="auto"/>
            <w:noWrap/>
            <w:vAlign w:val="bottom"/>
            <w:hideMark/>
          </w:tcPr>
          <w:p w14:paraId="4B3DB97B"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0</w:t>
            </w:r>
          </w:p>
        </w:tc>
        <w:tc>
          <w:tcPr>
            <w:tcW w:w="1222" w:type="dxa"/>
            <w:gridSpan w:val="2"/>
            <w:tcBorders>
              <w:top w:val="nil"/>
              <w:left w:val="nil"/>
              <w:bottom w:val="single" w:sz="8" w:space="0" w:color="auto"/>
              <w:right w:val="single" w:sz="8" w:space="0" w:color="auto"/>
            </w:tcBorders>
            <w:shd w:val="clear" w:color="auto" w:fill="auto"/>
            <w:noWrap/>
            <w:vAlign w:val="bottom"/>
            <w:hideMark/>
          </w:tcPr>
          <w:p w14:paraId="1A016EFD"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0</w:t>
            </w:r>
          </w:p>
        </w:tc>
      </w:tr>
      <w:tr w:rsidR="006F20D9" w14:paraId="7213B7EB" w14:textId="77777777" w:rsidTr="000778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00" w:type="dxa"/>
          <w:trHeight w:val="420"/>
        </w:trPr>
        <w:tc>
          <w:tcPr>
            <w:tcW w:w="2958"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E49CA4D" w14:textId="77777777" w:rsidR="006F20D9" w:rsidRDefault="006F20D9">
            <w:pPr>
              <w:jc w:val="center"/>
              <w:rPr>
                <w:rFonts w:ascii="Calibri" w:hAnsi="Calibri" w:cs="Calibri"/>
                <w:b/>
                <w:bCs/>
                <w:color w:val="000000"/>
                <w:sz w:val="22"/>
                <w:szCs w:val="22"/>
              </w:rPr>
            </w:pPr>
            <w:r>
              <w:rPr>
                <w:rFonts w:ascii="Calibri" w:hAnsi="Calibri" w:cs="Calibri"/>
                <w:b/>
                <w:bCs/>
                <w:color w:val="000000"/>
                <w:sz w:val="22"/>
                <w:szCs w:val="22"/>
              </w:rPr>
              <w:t>УКУПНО ПРОГРАМ 0201</w:t>
            </w:r>
          </w:p>
        </w:tc>
        <w:tc>
          <w:tcPr>
            <w:tcW w:w="1561" w:type="dxa"/>
            <w:gridSpan w:val="3"/>
            <w:tcBorders>
              <w:top w:val="nil"/>
              <w:left w:val="nil"/>
              <w:bottom w:val="single" w:sz="8" w:space="0" w:color="auto"/>
              <w:right w:val="single" w:sz="8" w:space="0" w:color="auto"/>
            </w:tcBorders>
            <w:shd w:val="clear" w:color="auto" w:fill="auto"/>
            <w:noWrap/>
            <w:vAlign w:val="bottom"/>
            <w:hideMark/>
          </w:tcPr>
          <w:p w14:paraId="3FE297E2"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63" w:type="dxa"/>
            <w:gridSpan w:val="2"/>
            <w:tcBorders>
              <w:top w:val="nil"/>
              <w:left w:val="nil"/>
              <w:bottom w:val="single" w:sz="8" w:space="0" w:color="auto"/>
              <w:right w:val="single" w:sz="8" w:space="0" w:color="auto"/>
            </w:tcBorders>
            <w:shd w:val="clear" w:color="auto" w:fill="auto"/>
            <w:noWrap/>
            <w:vAlign w:val="bottom"/>
            <w:hideMark/>
          </w:tcPr>
          <w:p w14:paraId="72E97D82" w14:textId="77777777" w:rsidR="006F20D9" w:rsidRDefault="006F20D9">
            <w:pPr>
              <w:jc w:val="center"/>
              <w:rPr>
                <w:rFonts w:ascii="Calibri" w:hAnsi="Calibri" w:cs="Calibri"/>
                <w:color w:val="000000"/>
                <w:sz w:val="22"/>
                <w:szCs w:val="22"/>
              </w:rPr>
            </w:pPr>
            <w:r>
              <w:rPr>
                <w:rFonts w:ascii="Calibri" w:hAnsi="Calibri" w:cs="Calibri"/>
                <w:color w:val="000000"/>
                <w:sz w:val="22"/>
                <w:szCs w:val="22"/>
              </w:rPr>
              <w:t> </w:t>
            </w:r>
          </w:p>
        </w:tc>
        <w:tc>
          <w:tcPr>
            <w:tcW w:w="1613" w:type="dxa"/>
            <w:tcBorders>
              <w:top w:val="nil"/>
              <w:left w:val="nil"/>
              <w:bottom w:val="single" w:sz="8" w:space="0" w:color="auto"/>
              <w:right w:val="single" w:sz="8" w:space="0" w:color="auto"/>
            </w:tcBorders>
            <w:shd w:val="clear" w:color="auto" w:fill="auto"/>
            <w:noWrap/>
            <w:vAlign w:val="bottom"/>
            <w:hideMark/>
          </w:tcPr>
          <w:p w14:paraId="0280DE37"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20,001,370,514</w:t>
            </w:r>
          </w:p>
        </w:tc>
        <w:tc>
          <w:tcPr>
            <w:tcW w:w="1613" w:type="dxa"/>
            <w:gridSpan w:val="2"/>
            <w:tcBorders>
              <w:top w:val="nil"/>
              <w:left w:val="nil"/>
              <w:bottom w:val="single" w:sz="8" w:space="0" w:color="auto"/>
              <w:right w:val="single" w:sz="8" w:space="0" w:color="auto"/>
            </w:tcBorders>
            <w:shd w:val="clear" w:color="auto" w:fill="auto"/>
            <w:noWrap/>
            <w:vAlign w:val="bottom"/>
            <w:hideMark/>
          </w:tcPr>
          <w:p w14:paraId="24D98C5E"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19,823,203,295</w:t>
            </w:r>
          </w:p>
        </w:tc>
        <w:tc>
          <w:tcPr>
            <w:tcW w:w="1222" w:type="dxa"/>
            <w:gridSpan w:val="2"/>
            <w:tcBorders>
              <w:top w:val="nil"/>
              <w:left w:val="nil"/>
              <w:bottom w:val="single" w:sz="8" w:space="0" w:color="auto"/>
              <w:right w:val="single" w:sz="8" w:space="0" w:color="auto"/>
            </w:tcBorders>
            <w:shd w:val="clear" w:color="auto" w:fill="auto"/>
            <w:noWrap/>
            <w:vAlign w:val="bottom"/>
            <w:hideMark/>
          </w:tcPr>
          <w:p w14:paraId="48EAC851" w14:textId="77777777" w:rsidR="006F20D9" w:rsidRDefault="006F20D9">
            <w:pPr>
              <w:jc w:val="right"/>
              <w:rPr>
                <w:rFonts w:ascii="Calibri" w:hAnsi="Calibri" w:cs="Calibri"/>
                <w:b/>
                <w:bCs/>
                <w:color w:val="000000"/>
                <w:sz w:val="22"/>
                <w:szCs w:val="22"/>
              </w:rPr>
            </w:pPr>
            <w:r>
              <w:rPr>
                <w:rFonts w:ascii="Calibri" w:hAnsi="Calibri" w:cs="Calibri"/>
                <w:b/>
                <w:bCs/>
                <w:color w:val="000000"/>
                <w:sz w:val="22"/>
                <w:szCs w:val="22"/>
              </w:rPr>
              <w:t>99</w:t>
            </w:r>
          </w:p>
        </w:tc>
      </w:tr>
    </w:tbl>
    <w:p w14:paraId="5656901F" w14:textId="77777777" w:rsidR="00131475" w:rsidRDefault="00131475" w:rsidP="00E122C6">
      <w:pPr>
        <w:jc w:val="both"/>
        <w:rPr>
          <w:lang w:val="sr-Latn-RS"/>
        </w:rPr>
      </w:pPr>
    </w:p>
    <w:p w14:paraId="51E3D7F1" w14:textId="77777777" w:rsidR="00131475" w:rsidRDefault="00131475" w:rsidP="00E122C6">
      <w:pPr>
        <w:jc w:val="both"/>
        <w:rPr>
          <w:lang w:val="sr-Latn-RS"/>
        </w:rPr>
      </w:pPr>
    </w:p>
    <w:p w14:paraId="2CE01ADC" w14:textId="77777777" w:rsidR="00131475" w:rsidRDefault="00131475" w:rsidP="00E122C6">
      <w:pPr>
        <w:jc w:val="both"/>
        <w:rPr>
          <w:lang w:val="sr-Latn-RS"/>
        </w:rPr>
      </w:pPr>
    </w:p>
    <w:p w14:paraId="2C732963" w14:textId="77777777" w:rsidR="00131475" w:rsidRDefault="00131475" w:rsidP="00E122C6">
      <w:pPr>
        <w:jc w:val="both"/>
        <w:rPr>
          <w:lang w:val="sr-Latn-RS"/>
        </w:rPr>
      </w:pPr>
    </w:p>
    <w:p w14:paraId="59078F08" w14:textId="77777777" w:rsidR="00131475" w:rsidRDefault="00131475" w:rsidP="00E122C6">
      <w:pPr>
        <w:jc w:val="both"/>
        <w:rPr>
          <w:lang w:val="sr-Latn-RS"/>
        </w:rPr>
      </w:pPr>
    </w:p>
    <w:p w14:paraId="12071E78" w14:textId="77777777" w:rsidR="00131475" w:rsidRDefault="00131475" w:rsidP="00E122C6">
      <w:pPr>
        <w:jc w:val="both"/>
        <w:rPr>
          <w:lang w:val="sr-Latn-RS"/>
        </w:rPr>
      </w:pPr>
    </w:p>
    <w:p w14:paraId="36289F09" w14:textId="77777777" w:rsidR="00131475" w:rsidRDefault="00131475" w:rsidP="00E122C6">
      <w:pPr>
        <w:jc w:val="both"/>
        <w:rPr>
          <w:lang w:val="sr-Latn-RS"/>
        </w:rPr>
      </w:pPr>
    </w:p>
    <w:p w14:paraId="4F69F403" w14:textId="77777777" w:rsidR="00131475" w:rsidRDefault="00131475" w:rsidP="00E122C6">
      <w:pPr>
        <w:jc w:val="both"/>
        <w:rPr>
          <w:lang w:val="sr-Latn-RS"/>
        </w:rPr>
      </w:pPr>
    </w:p>
    <w:p w14:paraId="2EC2E577" w14:textId="77777777" w:rsidR="00131475" w:rsidRDefault="00131475" w:rsidP="00E122C6">
      <w:pPr>
        <w:jc w:val="both"/>
        <w:rPr>
          <w:lang w:val="sr-Latn-RS"/>
        </w:rPr>
      </w:pPr>
    </w:p>
    <w:p w14:paraId="05E9DFEC" w14:textId="77777777" w:rsidR="00131475" w:rsidRPr="00131475" w:rsidRDefault="00131475" w:rsidP="00E122C6">
      <w:pPr>
        <w:jc w:val="both"/>
        <w:rPr>
          <w:vanish/>
          <w:lang w:val="sr-Latn-RS"/>
        </w:rPr>
      </w:pPr>
    </w:p>
    <w:p w14:paraId="78402477" w14:textId="77777777" w:rsidR="00CA1BD5" w:rsidRPr="00143562" w:rsidRDefault="00CA1BD5" w:rsidP="00E122C6">
      <w:pPr>
        <w:jc w:val="center"/>
        <w:rPr>
          <w:b/>
          <w:lang w:val="ru-RU"/>
        </w:rPr>
      </w:pPr>
    </w:p>
    <w:p w14:paraId="4FC3F13A" w14:textId="77777777" w:rsidR="004D2EF6" w:rsidRDefault="004D2EF6" w:rsidP="00E122C6">
      <w:pPr>
        <w:tabs>
          <w:tab w:val="left" w:pos="720"/>
        </w:tabs>
        <w:rPr>
          <w:b/>
        </w:rPr>
      </w:pPr>
    </w:p>
    <w:p w14:paraId="2B0A0B9F" w14:textId="77777777" w:rsidR="00771078" w:rsidRDefault="00CE6F0A" w:rsidP="007A0AB6">
      <w:pPr>
        <w:pStyle w:val="Heading1"/>
      </w:pPr>
      <w:bookmarkStart w:id="256" w:name="_Toc497132980"/>
      <w:bookmarkStart w:id="257" w:name="_Toc497133631"/>
      <w:bookmarkStart w:id="258"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56"/>
      <w:bookmarkEnd w:id="257"/>
      <w:bookmarkEnd w:id="258"/>
    </w:p>
    <w:p w14:paraId="3B6CAC87" w14:textId="77777777"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052E2C" w14:paraId="143559E6" w14:textId="77777777" w:rsidTr="00F53FB0">
        <w:trPr>
          <w:trHeight w:val="50"/>
        </w:trPr>
        <w:tc>
          <w:tcPr>
            <w:tcW w:w="14170" w:type="dxa"/>
            <w:tcBorders>
              <w:bottom w:val="single" w:sz="6" w:space="0" w:color="000000"/>
            </w:tcBorders>
            <w:shd w:val="solid" w:color="000080" w:fill="FFFFFF"/>
          </w:tcPr>
          <w:p w14:paraId="532381BF" w14:textId="4C1662A5" w:rsidR="00982289" w:rsidRPr="00475FAF" w:rsidRDefault="00982289" w:rsidP="006F20D9">
            <w:pPr>
              <w:pStyle w:val="Heading1"/>
            </w:pPr>
            <w:r>
              <w:t>План</w:t>
            </w:r>
            <w:r w:rsidRPr="00475FAF">
              <w:t xml:space="preserve"> </w:t>
            </w:r>
            <w:r>
              <w:t>јавних</w:t>
            </w:r>
            <w:r w:rsidRPr="00475FAF">
              <w:t xml:space="preserve"> </w:t>
            </w:r>
            <w:r>
              <w:t>набавки</w:t>
            </w:r>
            <w:r w:rsidRPr="00475FAF">
              <w:t xml:space="preserve"> </w:t>
            </w:r>
            <w:r>
              <w:t>за</w:t>
            </w:r>
            <w:r w:rsidR="006F20D9">
              <w:t xml:space="preserve"> 20</w:t>
            </w:r>
            <w:r w:rsidR="006F20D9">
              <w:rPr>
                <w:lang w:val="sr-Cyrl-RS"/>
              </w:rPr>
              <w:t>20</w:t>
            </w:r>
            <w:r w:rsidRPr="00475FAF">
              <w:t xml:space="preserve">. </w:t>
            </w:r>
            <w:r>
              <w:t>годину</w:t>
            </w:r>
            <w:r w:rsidRPr="00475FAF">
              <w:t xml:space="preserve"> </w:t>
            </w:r>
          </w:p>
        </w:tc>
      </w:tr>
    </w:tbl>
    <w:p w14:paraId="5DC69A67" w14:textId="7BBFD9B0" w:rsidR="00982289" w:rsidRDefault="00982289" w:rsidP="00982289">
      <w:pPr>
        <w:jc w:val="both"/>
        <w:rPr>
          <w:lang w:val="sr-Cyrl-CS"/>
        </w:rPr>
      </w:pPr>
    </w:p>
    <w:p w14:paraId="69FC9852" w14:textId="0D5377D0" w:rsidR="006F20D9" w:rsidRPr="00435359" w:rsidRDefault="00435359" w:rsidP="00982289">
      <w:pPr>
        <w:jc w:val="both"/>
      </w:pPr>
      <w:r w:rsidRPr="00D24E38">
        <w:rPr>
          <w:lang w:val="sr-Cyrl-CS"/>
        </w:rPr>
        <w:t>План јавних набавки Министарства просвете, на</w:t>
      </w:r>
      <w:r>
        <w:rPr>
          <w:lang w:val="sr-Cyrl-CS"/>
        </w:rPr>
        <w:t>уке и технолошког развоја за 20</w:t>
      </w:r>
      <w:r>
        <w:t>20</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4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w:t>
      </w:r>
      <w:r>
        <w:t>20</w:t>
      </w:r>
      <w:r w:rsidRPr="00D24E38">
        <w:rPr>
          <w:lang w:val="sr-Cyrl-CS"/>
        </w:rPr>
        <w:t>. годину“</w:t>
      </w:r>
      <w:r w:rsidRPr="00D24E38">
        <w:rPr>
          <w:lang w:val="ru-RU"/>
        </w:rPr>
        <w:t xml:space="preserve">  </w:t>
      </w:r>
      <w:r w:rsidRPr="00D24E38">
        <w:rPr>
          <w:lang w:val="sr-Cyrl-CS"/>
        </w:rPr>
        <w:t>или путем линка:</w:t>
      </w:r>
      <w:r>
        <w:t xml:space="preserve"> </w:t>
      </w:r>
      <w:hyperlink r:id="rId250" w:history="1">
        <w:r w:rsidRPr="00081D73">
          <w:rPr>
            <w:rStyle w:val="Hyperlink"/>
            <w:lang w:val="sr-Cyrl-CS"/>
          </w:rPr>
          <w:t>http://www.mpn.gov.rs/wp-content/uploads/2020/02/Plan-javnih-nabavki-2020.pdf</w:t>
        </w:r>
      </w:hyperlink>
      <w:r>
        <w:t xml:space="preserve"> </w:t>
      </w:r>
    </w:p>
    <w:p w14:paraId="78EE9B51" w14:textId="49D57E10" w:rsidR="006F20D9" w:rsidRDefault="006F20D9" w:rsidP="00982289">
      <w:pPr>
        <w:jc w:val="both"/>
        <w:rPr>
          <w:lang w:val="sr-Cyrl-CS"/>
        </w:rPr>
      </w:pPr>
    </w:p>
    <w:p w14:paraId="1E52001C" w14:textId="1E13156D" w:rsidR="006F20D9" w:rsidRDefault="006F20D9" w:rsidP="00982289">
      <w:pPr>
        <w:jc w:val="both"/>
        <w:rPr>
          <w:lang w:val="sr-Cyrl-CS"/>
        </w:rPr>
      </w:pPr>
    </w:p>
    <w:p w14:paraId="5D29C1AD" w14:textId="0F0B1F05" w:rsidR="006F20D9" w:rsidRDefault="006F20D9" w:rsidP="00982289">
      <w:pPr>
        <w:jc w:val="both"/>
        <w:rPr>
          <w:lang w:val="sr-Cyrl-CS"/>
        </w:rPr>
      </w:pPr>
    </w:p>
    <w:p w14:paraId="38B1AA4E" w14:textId="5FF60DA9" w:rsidR="006F20D9" w:rsidRDefault="006F20D9" w:rsidP="00982289">
      <w:pPr>
        <w:jc w:val="both"/>
        <w:rPr>
          <w:lang w:val="sr-Cyrl-CS"/>
        </w:rPr>
      </w:pPr>
    </w:p>
    <w:p w14:paraId="7D76EFAC" w14:textId="57B608F5" w:rsidR="006F20D9" w:rsidRDefault="006F20D9" w:rsidP="00982289">
      <w:pPr>
        <w:jc w:val="both"/>
        <w:rPr>
          <w:lang w:val="sr-Cyrl-CS"/>
        </w:rPr>
      </w:pPr>
    </w:p>
    <w:p w14:paraId="7D8286DA" w14:textId="41AA5766" w:rsidR="006F20D9" w:rsidRDefault="006F20D9" w:rsidP="00982289">
      <w:pPr>
        <w:jc w:val="both"/>
        <w:rPr>
          <w:lang w:val="sr-Cyrl-CS"/>
        </w:rPr>
      </w:pPr>
    </w:p>
    <w:p w14:paraId="3EE7BB7F" w14:textId="20B75461" w:rsidR="006F20D9" w:rsidRDefault="006F20D9" w:rsidP="00982289">
      <w:pPr>
        <w:jc w:val="both"/>
        <w:rPr>
          <w:lang w:val="sr-Cyrl-CS"/>
        </w:rPr>
      </w:pPr>
    </w:p>
    <w:p w14:paraId="342CD3BF" w14:textId="15536AB1" w:rsidR="006F20D9" w:rsidRDefault="006F20D9" w:rsidP="00982289">
      <w:pPr>
        <w:jc w:val="both"/>
        <w:rPr>
          <w:lang w:val="sr-Cyrl-CS"/>
        </w:rPr>
      </w:pPr>
    </w:p>
    <w:p w14:paraId="3C30D7F3" w14:textId="25375044" w:rsidR="006F20D9" w:rsidRDefault="006F20D9" w:rsidP="00982289">
      <w:pPr>
        <w:jc w:val="both"/>
        <w:rPr>
          <w:lang w:val="sr-Cyrl-CS"/>
        </w:rPr>
      </w:pPr>
    </w:p>
    <w:p w14:paraId="560EF59A" w14:textId="5DFD1AB9" w:rsidR="006F20D9" w:rsidRDefault="006F20D9" w:rsidP="00982289">
      <w:pPr>
        <w:jc w:val="both"/>
        <w:rPr>
          <w:lang w:val="sr-Cyrl-CS"/>
        </w:rPr>
      </w:pPr>
    </w:p>
    <w:p w14:paraId="51F71E99" w14:textId="5D178F74" w:rsidR="006F20D9" w:rsidRDefault="006F20D9" w:rsidP="00982289">
      <w:pPr>
        <w:jc w:val="both"/>
        <w:rPr>
          <w:lang w:val="sr-Cyrl-CS"/>
        </w:rPr>
      </w:pPr>
    </w:p>
    <w:p w14:paraId="6BE7313A" w14:textId="5A2348F3" w:rsidR="006F20D9" w:rsidRDefault="006F20D9" w:rsidP="00982289">
      <w:pPr>
        <w:jc w:val="both"/>
        <w:rPr>
          <w:lang w:val="sr-Cyrl-CS"/>
        </w:rPr>
      </w:pPr>
    </w:p>
    <w:p w14:paraId="16B280A6" w14:textId="130E3DE1" w:rsidR="006F20D9" w:rsidRDefault="006F20D9" w:rsidP="00982289">
      <w:pPr>
        <w:jc w:val="both"/>
        <w:rPr>
          <w:lang w:val="sr-Cyrl-CS"/>
        </w:rPr>
      </w:pPr>
    </w:p>
    <w:p w14:paraId="2468AA05" w14:textId="51E312E7" w:rsidR="006F20D9" w:rsidRDefault="006F20D9" w:rsidP="00982289">
      <w:pPr>
        <w:jc w:val="both"/>
        <w:rPr>
          <w:lang w:val="sr-Cyrl-CS"/>
        </w:rPr>
      </w:pPr>
    </w:p>
    <w:p w14:paraId="0F591278" w14:textId="579B5986" w:rsidR="006F20D9" w:rsidRDefault="006F20D9" w:rsidP="00982289">
      <w:pPr>
        <w:jc w:val="both"/>
        <w:rPr>
          <w:lang w:val="sr-Cyrl-CS"/>
        </w:rPr>
      </w:pPr>
    </w:p>
    <w:p w14:paraId="7DC64BAF" w14:textId="2990EB35" w:rsidR="006F20D9" w:rsidRDefault="006F20D9" w:rsidP="00982289">
      <w:pPr>
        <w:jc w:val="both"/>
        <w:rPr>
          <w:lang w:val="sr-Cyrl-CS"/>
        </w:rPr>
      </w:pPr>
    </w:p>
    <w:p w14:paraId="379C28AC" w14:textId="1FEA4E3E" w:rsidR="006F20D9" w:rsidRDefault="006F20D9" w:rsidP="00982289">
      <w:pPr>
        <w:jc w:val="both"/>
        <w:rPr>
          <w:lang w:val="sr-Cyrl-CS"/>
        </w:rPr>
      </w:pPr>
    </w:p>
    <w:p w14:paraId="7AC87603" w14:textId="5D28FE5A" w:rsidR="006F20D9" w:rsidRDefault="006F20D9" w:rsidP="00982289">
      <w:pPr>
        <w:jc w:val="both"/>
        <w:rPr>
          <w:lang w:val="sr-Cyrl-CS"/>
        </w:rPr>
      </w:pPr>
    </w:p>
    <w:p w14:paraId="08B2AAA0" w14:textId="4430B3F3" w:rsidR="006F20D9" w:rsidRDefault="006F20D9" w:rsidP="00982289">
      <w:pPr>
        <w:jc w:val="both"/>
        <w:rPr>
          <w:lang w:val="sr-Cyrl-CS"/>
        </w:rPr>
      </w:pPr>
    </w:p>
    <w:p w14:paraId="1B74437A" w14:textId="76FFE411" w:rsidR="006F20D9" w:rsidRDefault="006F20D9" w:rsidP="00982289">
      <w:pPr>
        <w:jc w:val="both"/>
        <w:rPr>
          <w:lang w:val="sr-Cyrl-CS"/>
        </w:rPr>
      </w:pPr>
    </w:p>
    <w:p w14:paraId="51DD63F9" w14:textId="77777777" w:rsidR="006F20D9" w:rsidRDefault="006F20D9" w:rsidP="00982289">
      <w:pPr>
        <w:jc w:val="both"/>
        <w:rPr>
          <w:lang w:val="sr-Cyrl-CS"/>
        </w:rPr>
      </w:pPr>
    </w:p>
    <w:p w14:paraId="371A1943" w14:textId="77777777"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052E2C" w14:paraId="07ECE2DA" w14:textId="77777777" w:rsidTr="006F22C3">
        <w:trPr>
          <w:trHeight w:val="50"/>
        </w:trPr>
        <w:tc>
          <w:tcPr>
            <w:tcW w:w="14170" w:type="dxa"/>
            <w:tcBorders>
              <w:bottom w:val="single" w:sz="6" w:space="0" w:color="000000"/>
            </w:tcBorders>
            <w:shd w:val="solid" w:color="000080" w:fill="FFFFFF"/>
          </w:tcPr>
          <w:p w14:paraId="7F47FE1F" w14:textId="6171680D" w:rsidR="0069040B" w:rsidRPr="00475FAF" w:rsidRDefault="0069040B" w:rsidP="006F20D9">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006F20D9">
              <w:t xml:space="preserve"> 20</w:t>
            </w:r>
            <w:r w:rsidR="006F20D9">
              <w:rPr>
                <w:lang w:val="sr-Cyrl-RS"/>
              </w:rPr>
              <w:t>20</w:t>
            </w:r>
            <w:r w:rsidRPr="00475FAF">
              <w:t xml:space="preserve">. </w:t>
            </w:r>
            <w:r>
              <w:t>годину</w:t>
            </w:r>
            <w:r w:rsidRPr="00475FAF">
              <w:t xml:space="preserve"> </w:t>
            </w:r>
          </w:p>
        </w:tc>
      </w:tr>
    </w:tbl>
    <w:p w14:paraId="25C774C7" w14:textId="77777777" w:rsidR="00101F55" w:rsidRDefault="00101F55" w:rsidP="00E122C6">
      <w:pPr>
        <w:jc w:val="both"/>
        <w:rPr>
          <w:lang w:val="sr-Cyrl-RS"/>
        </w:rPr>
      </w:pPr>
    </w:p>
    <w:p w14:paraId="68A027B4" w14:textId="77777777" w:rsidR="00967AD0" w:rsidRDefault="00967AD0" w:rsidP="00E122C6">
      <w:pPr>
        <w:jc w:val="both"/>
        <w:rPr>
          <w:lang w:val="sr-Cyrl-RS"/>
        </w:rPr>
      </w:pPr>
    </w:p>
    <w:p w14:paraId="63202232" w14:textId="77777777" w:rsidR="00967AD0" w:rsidRDefault="00967AD0" w:rsidP="00E122C6">
      <w:pPr>
        <w:jc w:val="both"/>
        <w:rPr>
          <w:lang w:val="sr-Cyrl-RS"/>
        </w:rPr>
      </w:pPr>
    </w:p>
    <w:p w14:paraId="62CCB107" w14:textId="77777777" w:rsidR="00967AD0" w:rsidRDefault="00967AD0" w:rsidP="00E122C6">
      <w:pPr>
        <w:jc w:val="both"/>
        <w:rPr>
          <w:lang w:val="sr-Cyrl-RS"/>
        </w:rPr>
      </w:pPr>
    </w:p>
    <w:p w14:paraId="61B043B7" w14:textId="77777777" w:rsidR="00967AD0" w:rsidRDefault="00967AD0" w:rsidP="00E122C6">
      <w:pPr>
        <w:jc w:val="both"/>
        <w:rPr>
          <w:lang w:val="sr-Cyrl-RS"/>
        </w:rPr>
      </w:pPr>
    </w:p>
    <w:p w14:paraId="4222AC15" w14:textId="4FB2DBFD" w:rsidR="00967AD0" w:rsidRDefault="00967AD0" w:rsidP="00E122C6">
      <w:pPr>
        <w:jc w:val="both"/>
        <w:rPr>
          <w:lang w:val="sr-Cyrl-RS"/>
        </w:rPr>
      </w:pPr>
    </w:p>
    <w:p w14:paraId="1BAE6436" w14:textId="73DF7E32" w:rsidR="006F20D9" w:rsidRDefault="006F20D9" w:rsidP="00E122C6">
      <w:pPr>
        <w:jc w:val="both"/>
        <w:rPr>
          <w:lang w:val="sr-Cyrl-RS"/>
        </w:rPr>
      </w:pPr>
    </w:p>
    <w:p w14:paraId="5FF944E4" w14:textId="27EE770D" w:rsidR="006F20D9" w:rsidRDefault="006F20D9" w:rsidP="00E122C6">
      <w:pPr>
        <w:jc w:val="both"/>
        <w:rPr>
          <w:lang w:val="sr-Cyrl-RS"/>
        </w:rPr>
      </w:pPr>
    </w:p>
    <w:p w14:paraId="0259E433" w14:textId="0496938D" w:rsidR="006F20D9" w:rsidRDefault="006F20D9" w:rsidP="00E122C6">
      <w:pPr>
        <w:jc w:val="both"/>
        <w:rPr>
          <w:lang w:val="sr-Cyrl-RS"/>
        </w:rPr>
      </w:pPr>
    </w:p>
    <w:p w14:paraId="1FA74332" w14:textId="0BE1D6B8" w:rsidR="006F20D9" w:rsidRDefault="006F20D9" w:rsidP="00E122C6">
      <w:pPr>
        <w:jc w:val="both"/>
        <w:rPr>
          <w:lang w:val="sr-Cyrl-RS"/>
        </w:rPr>
      </w:pPr>
    </w:p>
    <w:p w14:paraId="71F6F63B" w14:textId="6D631506" w:rsidR="006F20D9" w:rsidRDefault="006F20D9" w:rsidP="00E122C6">
      <w:pPr>
        <w:jc w:val="both"/>
        <w:rPr>
          <w:lang w:val="sr-Cyrl-RS"/>
        </w:rPr>
      </w:pPr>
    </w:p>
    <w:p w14:paraId="0D2A8822" w14:textId="03AB9E26" w:rsidR="006F20D9" w:rsidRDefault="006F20D9" w:rsidP="00E122C6">
      <w:pPr>
        <w:jc w:val="both"/>
        <w:rPr>
          <w:lang w:val="sr-Cyrl-RS"/>
        </w:rPr>
      </w:pPr>
    </w:p>
    <w:p w14:paraId="69DEBC98" w14:textId="34ECF09C" w:rsidR="006F20D9" w:rsidRDefault="006F20D9" w:rsidP="00E122C6">
      <w:pPr>
        <w:jc w:val="both"/>
        <w:rPr>
          <w:lang w:val="sr-Cyrl-RS"/>
        </w:rPr>
      </w:pPr>
    </w:p>
    <w:p w14:paraId="00D74E91" w14:textId="744F1C57" w:rsidR="006F20D9" w:rsidRDefault="006F20D9" w:rsidP="00E122C6">
      <w:pPr>
        <w:jc w:val="both"/>
        <w:rPr>
          <w:lang w:val="sr-Cyrl-RS"/>
        </w:rPr>
      </w:pPr>
    </w:p>
    <w:p w14:paraId="19FF1A03" w14:textId="22EBDF82" w:rsidR="006F20D9" w:rsidRDefault="006F20D9" w:rsidP="00E122C6">
      <w:pPr>
        <w:jc w:val="both"/>
        <w:rPr>
          <w:lang w:val="sr-Cyrl-RS"/>
        </w:rPr>
      </w:pPr>
    </w:p>
    <w:p w14:paraId="4DEA3DD7" w14:textId="736DEDA4" w:rsidR="006F20D9" w:rsidRDefault="006F20D9" w:rsidP="00E122C6">
      <w:pPr>
        <w:jc w:val="both"/>
        <w:rPr>
          <w:lang w:val="sr-Cyrl-RS"/>
        </w:rPr>
      </w:pPr>
    </w:p>
    <w:p w14:paraId="5B429421" w14:textId="708A87D5" w:rsidR="006F20D9" w:rsidRDefault="006F20D9" w:rsidP="00E122C6">
      <w:pPr>
        <w:jc w:val="both"/>
        <w:rPr>
          <w:lang w:val="sr-Cyrl-RS"/>
        </w:rPr>
      </w:pPr>
    </w:p>
    <w:p w14:paraId="0D89F3F6" w14:textId="5F6130EA" w:rsidR="006F20D9" w:rsidRDefault="006F20D9" w:rsidP="00E122C6">
      <w:pPr>
        <w:jc w:val="both"/>
        <w:rPr>
          <w:lang w:val="sr-Cyrl-RS"/>
        </w:rPr>
      </w:pPr>
    </w:p>
    <w:p w14:paraId="2E9E797E" w14:textId="2481DDC2" w:rsidR="006F20D9" w:rsidRDefault="006F20D9" w:rsidP="00E122C6">
      <w:pPr>
        <w:jc w:val="both"/>
        <w:rPr>
          <w:lang w:val="sr-Cyrl-RS"/>
        </w:rPr>
      </w:pPr>
    </w:p>
    <w:p w14:paraId="25252236" w14:textId="41A09CDD" w:rsidR="006F20D9" w:rsidRDefault="006F20D9" w:rsidP="00E122C6">
      <w:pPr>
        <w:jc w:val="both"/>
        <w:rPr>
          <w:lang w:val="sr-Cyrl-RS"/>
        </w:rPr>
      </w:pPr>
    </w:p>
    <w:p w14:paraId="49AE954A" w14:textId="180C754D" w:rsidR="006F20D9" w:rsidRDefault="006F20D9" w:rsidP="00E122C6">
      <w:pPr>
        <w:jc w:val="both"/>
        <w:rPr>
          <w:lang w:val="sr-Cyrl-RS"/>
        </w:rPr>
      </w:pPr>
    </w:p>
    <w:p w14:paraId="30FCC4F8" w14:textId="10FAED87" w:rsidR="006F20D9" w:rsidRDefault="006F20D9" w:rsidP="00E122C6">
      <w:pPr>
        <w:jc w:val="both"/>
        <w:rPr>
          <w:lang w:val="sr-Cyrl-RS"/>
        </w:rPr>
      </w:pPr>
    </w:p>
    <w:p w14:paraId="05771E9A" w14:textId="21D24E4B" w:rsidR="006F20D9" w:rsidRDefault="006F20D9"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052E2C" w14:paraId="0B98E3AF" w14:textId="77777777" w:rsidTr="00101F55">
        <w:trPr>
          <w:trHeight w:val="50"/>
        </w:trPr>
        <w:tc>
          <w:tcPr>
            <w:tcW w:w="13924" w:type="dxa"/>
            <w:tcBorders>
              <w:bottom w:val="single" w:sz="6" w:space="0" w:color="000000"/>
            </w:tcBorders>
            <w:shd w:val="solid" w:color="000080" w:fill="FFFFFF"/>
          </w:tcPr>
          <w:p w14:paraId="795D4E7C" w14:textId="07CCF496" w:rsidR="00132D4A" w:rsidRPr="00475FAF" w:rsidRDefault="00CC7D24" w:rsidP="006F20D9">
            <w:pPr>
              <w:pStyle w:val="Heading1"/>
            </w:pPr>
            <w:bookmarkStart w:id="259" w:name="_Toc497132983"/>
            <w:bookmarkStart w:id="260" w:name="_Toc497133634"/>
            <w:bookmarkStart w:id="261"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6F20D9">
              <w:rPr>
                <w:lang w:val="sr-Latn-RS"/>
              </w:rPr>
              <w:t>7</w:t>
            </w:r>
            <w:r w:rsidR="00101F55">
              <w:t>,</w:t>
            </w:r>
            <w:r w:rsidR="001A304F">
              <w:t xml:space="preserve"> 201</w:t>
            </w:r>
            <w:r w:rsidR="006F20D9">
              <w:rPr>
                <w:lang w:val="sr-Cyrl-RS"/>
              </w:rPr>
              <w:t>8</w:t>
            </w:r>
            <w:r w:rsidR="00101F55">
              <w:rPr>
                <w:lang w:val="sr-Cyrl-RS"/>
              </w:rPr>
              <w:t xml:space="preserve"> и 201</w:t>
            </w:r>
            <w:r w:rsidR="006F20D9">
              <w:rPr>
                <w:lang w:val="sr-Cyrl-RS"/>
              </w:rPr>
              <w:t>9</w:t>
            </w:r>
            <w:r w:rsidR="00101F55">
              <w:rPr>
                <w:lang w:val="sr-Cyrl-RS"/>
              </w:rPr>
              <w:t>.</w:t>
            </w:r>
            <w:r w:rsidR="001A304F">
              <w:t xml:space="preserve"> </w:t>
            </w:r>
            <w:r>
              <w:t>годину</w:t>
            </w:r>
            <w:bookmarkEnd w:id="259"/>
            <w:bookmarkEnd w:id="260"/>
            <w:bookmarkEnd w:id="261"/>
            <w:r w:rsidR="00132D4A" w:rsidRPr="00475FAF">
              <w:t xml:space="preserve"> </w:t>
            </w:r>
          </w:p>
        </w:tc>
      </w:tr>
    </w:tbl>
    <w:p w14:paraId="03637523" w14:textId="0365EFF2" w:rsidR="006C5A31" w:rsidRDefault="006C5A31" w:rsidP="00E122C6">
      <w:pPr>
        <w:jc w:val="both"/>
        <w:rPr>
          <w:sz w:val="22"/>
          <w:szCs w:val="22"/>
          <w:lang w:val="ru-RU"/>
        </w:rPr>
      </w:pPr>
    </w:p>
    <w:p w14:paraId="126C9EE5" w14:textId="342A7573" w:rsidR="006F20D9" w:rsidRPr="001A304F" w:rsidRDefault="006F20D9" w:rsidP="006F20D9">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9</w:t>
      </w:r>
      <w:r w:rsidRPr="001A304F">
        <w:rPr>
          <w:b/>
          <w:u w:val="single"/>
          <w:lang w:val="sr-Cyrl-CS"/>
        </w:rPr>
        <w:t>. ГОДИНУ</w:t>
      </w:r>
    </w:p>
    <w:p w14:paraId="78B2D2C7" w14:textId="77777777" w:rsidR="006F20D9" w:rsidRDefault="006F20D9" w:rsidP="00E122C6">
      <w:pPr>
        <w:jc w:val="both"/>
        <w:rPr>
          <w:sz w:val="22"/>
          <w:szCs w:val="22"/>
          <w:lang w:val="ru-RU"/>
        </w:rPr>
      </w:pPr>
    </w:p>
    <w:p w14:paraId="1D1EA1F8" w14:textId="77777777" w:rsidR="006F20D9" w:rsidRPr="00982289" w:rsidRDefault="006F20D9" w:rsidP="006F20D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5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w:t>
      </w:r>
      <w:r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52"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14:paraId="3B38613D" w14:textId="77777777" w:rsidR="006F20D9" w:rsidRPr="00982289" w:rsidRDefault="006F20D9" w:rsidP="006F20D9">
      <w:pPr>
        <w:jc w:val="both"/>
        <w:rPr>
          <w:lang w:val="sr-Cyrl-CS"/>
        </w:rPr>
      </w:pPr>
    </w:p>
    <w:p w14:paraId="7CF73933" w14:textId="77777777" w:rsidR="006F20D9" w:rsidRDefault="006F20D9" w:rsidP="006F20D9">
      <w:pPr>
        <w:jc w:val="both"/>
        <w:rPr>
          <w:lang w:val="sr-Cyrl-CS"/>
        </w:rPr>
      </w:pPr>
      <w:r w:rsidRPr="46950927">
        <w:rPr>
          <w:lang w:val="sr-Cyrl-CS"/>
        </w:rPr>
        <w:t>Измена Плана јавних набавки за 201</w:t>
      </w:r>
      <w:r w:rsidRPr="00052E2C">
        <w:rPr>
          <w:lang w:val="sr-Cyrl-CS"/>
        </w:rPr>
        <w:t>9</w:t>
      </w:r>
      <w:r>
        <w:rPr>
          <w:lang w:val="sr-Cyrl-CS"/>
        </w:rPr>
        <w:t xml:space="preserve">. годину – измена број </w:t>
      </w:r>
      <w:r>
        <w:rPr>
          <w:lang w:val="ru-RU"/>
        </w:rPr>
        <w:t>1</w:t>
      </w:r>
      <w:r>
        <w:rPr>
          <w:lang w:val="sr-Cyrl-CS"/>
        </w:rPr>
        <w:t xml:space="preserve"> од 8.0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CS"/>
        </w:rPr>
        <w:t xml:space="preserve"> </w:t>
      </w:r>
      <w:hyperlink r:id="rId254" w:history="1">
        <w:r w:rsidRPr="00BD4299">
          <w:rPr>
            <w:rStyle w:val="Hyperlink"/>
          </w:rPr>
          <w:t>http</w:t>
        </w:r>
        <w:r w:rsidRPr="00052E2C">
          <w:rPr>
            <w:rStyle w:val="Hyperlink"/>
            <w:lang w:val="sr-Cyrl-CS"/>
          </w:rPr>
          <w:t>://</w:t>
        </w:r>
        <w:r w:rsidRPr="00BD4299">
          <w:rPr>
            <w:rStyle w:val="Hyperlink"/>
          </w:rPr>
          <w:t>www</w:t>
        </w:r>
        <w:r w:rsidRPr="00052E2C">
          <w:rPr>
            <w:rStyle w:val="Hyperlink"/>
            <w:lang w:val="sr-Cyrl-CS"/>
          </w:rPr>
          <w:t>.</w:t>
        </w:r>
        <w:r w:rsidRPr="00BD4299">
          <w:rPr>
            <w:rStyle w:val="Hyperlink"/>
          </w:rPr>
          <w:t>mpn</w:t>
        </w:r>
        <w:r w:rsidRPr="00052E2C">
          <w:rPr>
            <w:rStyle w:val="Hyperlink"/>
            <w:lang w:val="sr-Cyrl-CS"/>
          </w:rPr>
          <w:t>.</w:t>
        </w:r>
        <w:r w:rsidRPr="00BD4299">
          <w:rPr>
            <w:rStyle w:val="Hyperlink"/>
          </w:rPr>
          <w:t>gov</w:t>
        </w:r>
        <w:r w:rsidRPr="00052E2C">
          <w:rPr>
            <w:rStyle w:val="Hyperlink"/>
            <w:lang w:val="sr-Cyrl-CS"/>
          </w:rPr>
          <w:t>.</w:t>
        </w:r>
        <w:r w:rsidRPr="00BD4299">
          <w:rPr>
            <w:rStyle w:val="Hyperlink"/>
          </w:rPr>
          <w:t>rs</w:t>
        </w:r>
        <w:r w:rsidRPr="00052E2C">
          <w:rPr>
            <w:rStyle w:val="Hyperlink"/>
            <w:lang w:val="sr-Cyrl-CS"/>
          </w:rPr>
          <w:t>/</w:t>
        </w:r>
        <w:r w:rsidRPr="00BD4299">
          <w:rPr>
            <w:rStyle w:val="Hyperlink"/>
          </w:rPr>
          <w:t>wp</w:t>
        </w:r>
        <w:r w:rsidRPr="00052E2C">
          <w:rPr>
            <w:rStyle w:val="Hyperlink"/>
            <w:lang w:val="sr-Cyrl-CS"/>
          </w:rPr>
          <w:t>-</w:t>
        </w:r>
        <w:r w:rsidRPr="00BD4299">
          <w:rPr>
            <w:rStyle w:val="Hyperlink"/>
          </w:rPr>
          <w:t>content</w:t>
        </w:r>
        <w:r w:rsidRPr="00052E2C">
          <w:rPr>
            <w:rStyle w:val="Hyperlink"/>
            <w:lang w:val="sr-Cyrl-CS"/>
          </w:rPr>
          <w:t>/</w:t>
        </w:r>
        <w:r w:rsidRPr="00BD4299">
          <w:rPr>
            <w:rStyle w:val="Hyperlink"/>
          </w:rPr>
          <w:t>uploads</w:t>
        </w:r>
        <w:r w:rsidRPr="00052E2C">
          <w:rPr>
            <w:rStyle w:val="Hyperlink"/>
            <w:lang w:val="sr-Cyrl-CS"/>
          </w:rPr>
          <w:t>/2019/08/</w:t>
        </w:r>
        <w:r w:rsidRPr="00BD4299">
          <w:rPr>
            <w:rStyle w:val="Hyperlink"/>
          </w:rPr>
          <w:t>Izmena</w:t>
        </w:r>
        <w:r w:rsidRPr="00052E2C">
          <w:rPr>
            <w:rStyle w:val="Hyperlink"/>
            <w:lang w:val="sr-Cyrl-CS"/>
          </w:rPr>
          <w:t>.</w:t>
        </w:r>
        <w:r w:rsidRPr="00BD4299">
          <w:rPr>
            <w:rStyle w:val="Hyperlink"/>
          </w:rPr>
          <w:t>pdf</w:t>
        </w:r>
      </w:hyperlink>
      <w:r w:rsidRPr="00052E2C">
        <w:rPr>
          <w:lang w:val="sr-Cyrl-CS"/>
        </w:rPr>
        <w:t xml:space="preserve"> </w:t>
      </w:r>
    </w:p>
    <w:p w14:paraId="335A43C7" w14:textId="77777777" w:rsidR="006F20D9" w:rsidRDefault="006F20D9" w:rsidP="006F20D9">
      <w:pPr>
        <w:jc w:val="both"/>
        <w:rPr>
          <w:lang w:val="sr-Cyrl-RS"/>
        </w:rPr>
      </w:pPr>
    </w:p>
    <w:p w14:paraId="28E6F2A6" w14:textId="77777777" w:rsidR="006F20D9" w:rsidRDefault="006F20D9" w:rsidP="006F20D9">
      <w:pPr>
        <w:jc w:val="both"/>
        <w:rPr>
          <w:lang w:val="sr-Cyrl-C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Pr>
          <w:lang w:val="ru-RU"/>
        </w:rPr>
        <w:t>2</w:t>
      </w:r>
      <w:r>
        <w:rPr>
          <w:lang w:val="sr-Cyrl-CS"/>
        </w:rPr>
        <w:t xml:space="preserve"> од </w:t>
      </w:r>
      <w:r>
        <w:rPr>
          <w:lang w:val="sr-Latn-RS"/>
        </w:rPr>
        <w:t>16</w:t>
      </w:r>
      <w:r>
        <w:rPr>
          <w:lang w:val="sr-Cyrl-CS"/>
        </w:rPr>
        <w:t>.0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56" w:history="1">
        <w:r w:rsidRPr="00BD4299">
          <w:rPr>
            <w:rStyle w:val="Hyperlink"/>
          </w:rPr>
          <w:t>http</w:t>
        </w:r>
        <w:r w:rsidRPr="00052E2C">
          <w:rPr>
            <w:rStyle w:val="Hyperlink"/>
            <w:lang w:val="sr-Cyrl-RS"/>
          </w:rPr>
          <w:t>://</w:t>
        </w:r>
        <w:r w:rsidRPr="00BD4299">
          <w:rPr>
            <w:rStyle w:val="Hyperlink"/>
          </w:rPr>
          <w:t>www</w:t>
        </w:r>
        <w:r w:rsidRPr="00052E2C">
          <w:rPr>
            <w:rStyle w:val="Hyperlink"/>
            <w:lang w:val="sr-Cyrl-RS"/>
          </w:rPr>
          <w:t>.</w:t>
        </w:r>
        <w:r w:rsidRPr="00BD4299">
          <w:rPr>
            <w:rStyle w:val="Hyperlink"/>
          </w:rPr>
          <w:t>mpn</w:t>
        </w:r>
        <w:r w:rsidRPr="00052E2C">
          <w:rPr>
            <w:rStyle w:val="Hyperlink"/>
            <w:lang w:val="sr-Cyrl-RS"/>
          </w:rPr>
          <w:t>.</w:t>
        </w:r>
        <w:r w:rsidRPr="00BD4299">
          <w:rPr>
            <w:rStyle w:val="Hyperlink"/>
          </w:rPr>
          <w:t>gov</w:t>
        </w:r>
        <w:r w:rsidRPr="00052E2C">
          <w:rPr>
            <w:rStyle w:val="Hyperlink"/>
            <w:lang w:val="sr-Cyrl-RS"/>
          </w:rPr>
          <w:t>.</w:t>
        </w:r>
        <w:r w:rsidRPr="00BD4299">
          <w:rPr>
            <w:rStyle w:val="Hyperlink"/>
          </w:rPr>
          <w:t>rs</w:t>
        </w:r>
        <w:r w:rsidRPr="00052E2C">
          <w:rPr>
            <w:rStyle w:val="Hyperlink"/>
            <w:lang w:val="sr-Cyrl-RS"/>
          </w:rPr>
          <w:t>/</w:t>
        </w:r>
        <w:r w:rsidRPr="00BD4299">
          <w:rPr>
            <w:rStyle w:val="Hyperlink"/>
          </w:rPr>
          <w:t>wp</w:t>
        </w:r>
        <w:r w:rsidRPr="00052E2C">
          <w:rPr>
            <w:rStyle w:val="Hyperlink"/>
            <w:lang w:val="sr-Cyrl-RS"/>
          </w:rPr>
          <w:t>-</w:t>
        </w:r>
        <w:r w:rsidRPr="00BD4299">
          <w:rPr>
            <w:rStyle w:val="Hyperlink"/>
          </w:rPr>
          <w:t>content</w:t>
        </w:r>
        <w:r w:rsidRPr="00052E2C">
          <w:rPr>
            <w:rStyle w:val="Hyperlink"/>
            <w:lang w:val="sr-Cyrl-RS"/>
          </w:rPr>
          <w:t>/</w:t>
        </w:r>
        <w:r w:rsidRPr="00BD4299">
          <w:rPr>
            <w:rStyle w:val="Hyperlink"/>
          </w:rPr>
          <w:t>uploads</w:t>
        </w:r>
        <w:r w:rsidRPr="00052E2C">
          <w:rPr>
            <w:rStyle w:val="Hyperlink"/>
            <w:lang w:val="sr-Cyrl-RS"/>
          </w:rPr>
          <w:t>/2019/08/</w:t>
        </w:r>
        <w:r w:rsidRPr="00BD4299">
          <w:rPr>
            <w:rStyle w:val="Hyperlink"/>
          </w:rPr>
          <w:t>Image</w:t>
        </w:r>
        <w:r w:rsidRPr="00052E2C">
          <w:rPr>
            <w:rStyle w:val="Hyperlink"/>
            <w:lang w:val="sr-Cyrl-RS"/>
          </w:rPr>
          <w:t>_00141.</w:t>
        </w:r>
        <w:r w:rsidRPr="00BD4299">
          <w:rPr>
            <w:rStyle w:val="Hyperlink"/>
          </w:rPr>
          <w:t>pdf</w:t>
        </w:r>
      </w:hyperlink>
      <w:r w:rsidRPr="00052E2C">
        <w:rPr>
          <w:lang w:val="sr-Cyrl-RS"/>
        </w:rPr>
        <w:t xml:space="preserve"> </w:t>
      </w:r>
    </w:p>
    <w:p w14:paraId="3EF79D7A" w14:textId="77777777" w:rsidR="006F20D9" w:rsidRDefault="006F20D9" w:rsidP="006F20D9">
      <w:pPr>
        <w:jc w:val="both"/>
        <w:rPr>
          <w:lang w:val="sr-Cyrl-RS"/>
        </w:rPr>
      </w:pPr>
    </w:p>
    <w:p w14:paraId="3C611CA0" w14:textId="77777777" w:rsidR="006F20D9" w:rsidRPr="00052E2C" w:rsidRDefault="006F20D9" w:rsidP="006F20D9">
      <w:pPr>
        <w:jc w:val="both"/>
        <w:rPr>
          <w:lang w:val="sr-Cyrl-R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Pr>
          <w:lang w:val="ru-RU"/>
        </w:rPr>
        <w:t>3</w:t>
      </w:r>
      <w:r>
        <w:rPr>
          <w:lang w:val="sr-Cyrl-CS"/>
        </w:rPr>
        <w:t xml:space="preserve"> од 9.09.201</w:t>
      </w:r>
      <w:r>
        <w:rPr>
          <w:lang w:val="sr-Latn-RS"/>
        </w:rPr>
        <w:t>9</w:t>
      </w:r>
      <w:r w:rsidRPr="46950927">
        <w:rPr>
          <w:lang w:val="sr-Cyrl-CS"/>
        </w:rPr>
        <w:t xml:space="preserve">. године објављена је на 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58" w:history="1">
        <w:r w:rsidRPr="00574EC3">
          <w:rPr>
            <w:rStyle w:val="Hyperlink"/>
          </w:rPr>
          <w:t>http</w:t>
        </w:r>
        <w:r w:rsidRPr="00052E2C">
          <w:rPr>
            <w:rStyle w:val="Hyperlink"/>
            <w:lang w:val="sr-Cyrl-RS"/>
          </w:rPr>
          <w:t>://</w:t>
        </w:r>
        <w:r w:rsidRPr="00574EC3">
          <w:rPr>
            <w:rStyle w:val="Hyperlink"/>
          </w:rPr>
          <w:t>www</w:t>
        </w:r>
        <w:r w:rsidRPr="00052E2C">
          <w:rPr>
            <w:rStyle w:val="Hyperlink"/>
            <w:lang w:val="sr-Cyrl-RS"/>
          </w:rPr>
          <w:t>.</w:t>
        </w:r>
        <w:r w:rsidRPr="00574EC3">
          <w:rPr>
            <w:rStyle w:val="Hyperlink"/>
          </w:rPr>
          <w:t>mpn</w:t>
        </w:r>
        <w:r w:rsidRPr="00052E2C">
          <w:rPr>
            <w:rStyle w:val="Hyperlink"/>
            <w:lang w:val="sr-Cyrl-RS"/>
          </w:rPr>
          <w:t>.</w:t>
        </w:r>
        <w:r w:rsidRPr="00574EC3">
          <w:rPr>
            <w:rStyle w:val="Hyperlink"/>
          </w:rPr>
          <w:t>gov</w:t>
        </w:r>
        <w:r w:rsidRPr="00052E2C">
          <w:rPr>
            <w:rStyle w:val="Hyperlink"/>
            <w:lang w:val="sr-Cyrl-RS"/>
          </w:rPr>
          <w:t>.</w:t>
        </w:r>
        <w:r w:rsidRPr="00574EC3">
          <w:rPr>
            <w:rStyle w:val="Hyperlink"/>
          </w:rPr>
          <w:t>rs</w:t>
        </w:r>
        <w:r w:rsidRPr="00052E2C">
          <w:rPr>
            <w:rStyle w:val="Hyperlink"/>
            <w:lang w:val="sr-Cyrl-RS"/>
          </w:rPr>
          <w:t>/</w:t>
        </w:r>
        <w:r w:rsidRPr="00574EC3">
          <w:rPr>
            <w:rStyle w:val="Hyperlink"/>
          </w:rPr>
          <w:t>wp</w:t>
        </w:r>
        <w:r w:rsidRPr="00052E2C">
          <w:rPr>
            <w:rStyle w:val="Hyperlink"/>
            <w:lang w:val="sr-Cyrl-RS"/>
          </w:rPr>
          <w:t>-</w:t>
        </w:r>
        <w:r w:rsidRPr="00574EC3">
          <w:rPr>
            <w:rStyle w:val="Hyperlink"/>
          </w:rPr>
          <w:t>content</w:t>
        </w:r>
        <w:r w:rsidRPr="00052E2C">
          <w:rPr>
            <w:rStyle w:val="Hyperlink"/>
            <w:lang w:val="sr-Cyrl-RS"/>
          </w:rPr>
          <w:t>/</w:t>
        </w:r>
        <w:r w:rsidRPr="00574EC3">
          <w:rPr>
            <w:rStyle w:val="Hyperlink"/>
          </w:rPr>
          <w:t>uploads</w:t>
        </w:r>
        <w:r w:rsidRPr="00052E2C">
          <w:rPr>
            <w:rStyle w:val="Hyperlink"/>
            <w:lang w:val="sr-Cyrl-RS"/>
          </w:rPr>
          <w:t>/2019/09/</w:t>
        </w:r>
        <w:r w:rsidRPr="00574EC3">
          <w:rPr>
            <w:rStyle w:val="Hyperlink"/>
          </w:rPr>
          <w:t>Izmena</w:t>
        </w:r>
        <w:r w:rsidRPr="00052E2C">
          <w:rPr>
            <w:rStyle w:val="Hyperlink"/>
            <w:lang w:val="sr-Cyrl-RS"/>
          </w:rPr>
          <w:t>-</w:t>
        </w:r>
        <w:r w:rsidRPr="00574EC3">
          <w:rPr>
            <w:rStyle w:val="Hyperlink"/>
          </w:rPr>
          <w:t>plana</w:t>
        </w:r>
        <w:r w:rsidRPr="00052E2C">
          <w:rPr>
            <w:rStyle w:val="Hyperlink"/>
            <w:lang w:val="sr-Cyrl-RS"/>
          </w:rPr>
          <w:t>.</w:t>
        </w:r>
        <w:r w:rsidRPr="00574EC3">
          <w:rPr>
            <w:rStyle w:val="Hyperlink"/>
          </w:rPr>
          <w:t>pdf</w:t>
        </w:r>
      </w:hyperlink>
    </w:p>
    <w:p w14:paraId="7493EEA7" w14:textId="77777777" w:rsidR="006F20D9" w:rsidRDefault="006F20D9" w:rsidP="006F20D9">
      <w:pPr>
        <w:jc w:val="both"/>
        <w:rPr>
          <w:lang w:val="sr-Cyrl-RS"/>
        </w:rPr>
      </w:pPr>
    </w:p>
    <w:p w14:paraId="6A377646" w14:textId="77777777" w:rsidR="006F20D9" w:rsidRPr="00052E2C" w:rsidRDefault="006F20D9" w:rsidP="006F20D9">
      <w:pPr>
        <w:jc w:val="both"/>
        <w:rPr>
          <w:lang w:val="sr-Cyrl-R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sidRPr="00052E2C">
        <w:rPr>
          <w:lang w:val="sr-Cyrl-RS"/>
        </w:rPr>
        <w:t>4</w:t>
      </w:r>
      <w:r>
        <w:rPr>
          <w:lang w:val="sr-Cyrl-CS"/>
        </w:rPr>
        <w:t xml:space="preserve"> од 9.10.201</w:t>
      </w:r>
      <w:r>
        <w:rPr>
          <w:lang w:val="sr-Latn-RS"/>
        </w:rPr>
        <w:t>9</w:t>
      </w:r>
      <w:r w:rsidRPr="46950927">
        <w:rPr>
          <w:lang w:val="sr-Cyrl-CS"/>
        </w:rPr>
        <w:t xml:space="preserve">. године објављена је на 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60" w:history="1">
        <w:r w:rsidRPr="0094077C">
          <w:rPr>
            <w:rStyle w:val="Hyperlink"/>
          </w:rPr>
          <w:t>http</w:t>
        </w:r>
        <w:r w:rsidRPr="00052E2C">
          <w:rPr>
            <w:rStyle w:val="Hyperlink"/>
            <w:lang w:val="sr-Cyrl-RS"/>
          </w:rPr>
          <w:t>://</w:t>
        </w:r>
        <w:r w:rsidRPr="0094077C">
          <w:rPr>
            <w:rStyle w:val="Hyperlink"/>
          </w:rPr>
          <w:t>www</w:t>
        </w:r>
        <w:r w:rsidRPr="00052E2C">
          <w:rPr>
            <w:rStyle w:val="Hyperlink"/>
            <w:lang w:val="sr-Cyrl-RS"/>
          </w:rPr>
          <w:t>.</w:t>
        </w:r>
        <w:r w:rsidRPr="0094077C">
          <w:rPr>
            <w:rStyle w:val="Hyperlink"/>
          </w:rPr>
          <w:t>mpn</w:t>
        </w:r>
        <w:r w:rsidRPr="00052E2C">
          <w:rPr>
            <w:rStyle w:val="Hyperlink"/>
            <w:lang w:val="sr-Cyrl-RS"/>
          </w:rPr>
          <w:t>.</w:t>
        </w:r>
        <w:r w:rsidRPr="0094077C">
          <w:rPr>
            <w:rStyle w:val="Hyperlink"/>
          </w:rPr>
          <w:t>gov</w:t>
        </w:r>
        <w:r w:rsidRPr="00052E2C">
          <w:rPr>
            <w:rStyle w:val="Hyperlink"/>
            <w:lang w:val="sr-Cyrl-RS"/>
          </w:rPr>
          <w:t>.</w:t>
        </w:r>
        <w:r w:rsidRPr="0094077C">
          <w:rPr>
            <w:rStyle w:val="Hyperlink"/>
          </w:rPr>
          <w:t>rs</w:t>
        </w:r>
        <w:r w:rsidRPr="00052E2C">
          <w:rPr>
            <w:rStyle w:val="Hyperlink"/>
            <w:lang w:val="sr-Cyrl-RS"/>
          </w:rPr>
          <w:t>/</w:t>
        </w:r>
        <w:r w:rsidRPr="0094077C">
          <w:rPr>
            <w:rStyle w:val="Hyperlink"/>
          </w:rPr>
          <w:t>wp</w:t>
        </w:r>
        <w:r w:rsidRPr="00052E2C">
          <w:rPr>
            <w:rStyle w:val="Hyperlink"/>
            <w:lang w:val="sr-Cyrl-RS"/>
          </w:rPr>
          <w:t>-</w:t>
        </w:r>
        <w:r w:rsidRPr="0094077C">
          <w:rPr>
            <w:rStyle w:val="Hyperlink"/>
          </w:rPr>
          <w:t>content</w:t>
        </w:r>
        <w:r w:rsidRPr="00052E2C">
          <w:rPr>
            <w:rStyle w:val="Hyperlink"/>
            <w:lang w:val="sr-Cyrl-RS"/>
          </w:rPr>
          <w:t>/</w:t>
        </w:r>
        <w:r w:rsidRPr="0094077C">
          <w:rPr>
            <w:rStyle w:val="Hyperlink"/>
          </w:rPr>
          <w:t>uploads</w:t>
        </w:r>
        <w:r w:rsidRPr="00052E2C">
          <w:rPr>
            <w:rStyle w:val="Hyperlink"/>
            <w:lang w:val="sr-Cyrl-RS"/>
          </w:rPr>
          <w:t>/2019/10/</w:t>
        </w:r>
        <w:r w:rsidRPr="0094077C">
          <w:rPr>
            <w:rStyle w:val="Hyperlink"/>
          </w:rPr>
          <w:t>izmena</w:t>
        </w:r>
        <w:r w:rsidRPr="00052E2C">
          <w:rPr>
            <w:rStyle w:val="Hyperlink"/>
            <w:lang w:val="sr-Cyrl-RS"/>
          </w:rPr>
          <w:t>-</w:t>
        </w:r>
        <w:r w:rsidRPr="0094077C">
          <w:rPr>
            <w:rStyle w:val="Hyperlink"/>
          </w:rPr>
          <w:t>broj</w:t>
        </w:r>
        <w:r w:rsidRPr="00052E2C">
          <w:rPr>
            <w:rStyle w:val="Hyperlink"/>
            <w:lang w:val="sr-Cyrl-RS"/>
          </w:rPr>
          <w:t>-4.</w:t>
        </w:r>
        <w:r w:rsidRPr="0094077C">
          <w:rPr>
            <w:rStyle w:val="Hyperlink"/>
          </w:rPr>
          <w:t>pdf</w:t>
        </w:r>
      </w:hyperlink>
      <w:r w:rsidRPr="00052E2C">
        <w:rPr>
          <w:lang w:val="sr-Cyrl-RS"/>
        </w:rPr>
        <w:t xml:space="preserve"> </w:t>
      </w:r>
    </w:p>
    <w:p w14:paraId="6CC15423" w14:textId="77777777" w:rsidR="006F20D9" w:rsidRDefault="006F20D9" w:rsidP="006F20D9">
      <w:pPr>
        <w:jc w:val="both"/>
        <w:rPr>
          <w:lang w:val="sr-Cyrl-RS"/>
        </w:rPr>
      </w:pPr>
    </w:p>
    <w:p w14:paraId="4FC5B475" w14:textId="77777777" w:rsidR="006F20D9" w:rsidRPr="00052E2C" w:rsidRDefault="006F20D9" w:rsidP="006F20D9">
      <w:pPr>
        <w:jc w:val="both"/>
        <w:rPr>
          <w:rStyle w:val="Hyperlink"/>
          <w:lang w:val="sr-Cyrl-R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sidRPr="00052E2C">
        <w:rPr>
          <w:lang w:val="sr-Cyrl-RS"/>
        </w:rPr>
        <w:t>5</w:t>
      </w:r>
      <w:r>
        <w:rPr>
          <w:lang w:val="sr-Cyrl-CS"/>
        </w:rPr>
        <w:t xml:space="preserve"> од 30.</w:t>
      </w:r>
      <w:r w:rsidRPr="00052E2C">
        <w:rPr>
          <w:lang w:val="sr-Cyrl-RS"/>
        </w:rPr>
        <w:t>10</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62" w:history="1">
        <w:r w:rsidRPr="0094077C">
          <w:rPr>
            <w:rStyle w:val="Hyperlink"/>
          </w:rPr>
          <w:t>http</w:t>
        </w:r>
        <w:r w:rsidRPr="00052E2C">
          <w:rPr>
            <w:rStyle w:val="Hyperlink"/>
            <w:lang w:val="sr-Cyrl-RS"/>
          </w:rPr>
          <w:t>://</w:t>
        </w:r>
        <w:r w:rsidRPr="0094077C">
          <w:rPr>
            <w:rStyle w:val="Hyperlink"/>
          </w:rPr>
          <w:t>www</w:t>
        </w:r>
        <w:r w:rsidRPr="00052E2C">
          <w:rPr>
            <w:rStyle w:val="Hyperlink"/>
            <w:lang w:val="sr-Cyrl-RS"/>
          </w:rPr>
          <w:t>.</w:t>
        </w:r>
        <w:r w:rsidRPr="0094077C">
          <w:rPr>
            <w:rStyle w:val="Hyperlink"/>
          </w:rPr>
          <w:t>mpn</w:t>
        </w:r>
        <w:r w:rsidRPr="00052E2C">
          <w:rPr>
            <w:rStyle w:val="Hyperlink"/>
            <w:lang w:val="sr-Cyrl-RS"/>
          </w:rPr>
          <w:t>.</w:t>
        </w:r>
        <w:r w:rsidRPr="0094077C">
          <w:rPr>
            <w:rStyle w:val="Hyperlink"/>
          </w:rPr>
          <w:t>gov</w:t>
        </w:r>
        <w:r w:rsidRPr="00052E2C">
          <w:rPr>
            <w:rStyle w:val="Hyperlink"/>
            <w:lang w:val="sr-Cyrl-RS"/>
          </w:rPr>
          <w:t>.</w:t>
        </w:r>
        <w:r w:rsidRPr="0094077C">
          <w:rPr>
            <w:rStyle w:val="Hyperlink"/>
          </w:rPr>
          <w:t>rs</w:t>
        </w:r>
        <w:r w:rsidRPr="00052E2C">
          <w:rPr>
            <w:rStyle w:val="Hyperlink"/>
            <w:lang w:val="sr-Cyrl-RS"/>
          </w:rPr>
          <w:t>/</w:t>
        </w:r>
        <w:r w:rsidRPr="0094077C">
          <w:rPr>
            <w:rStyle w:val="Hyperlink"/>
          </w:rPr>
          <w:t>wp</w:t>
        </w:r>
        <w:r w:rsidRPr="00052E2C">
          <w:rPr>
            <w:rStyle w:val="Hyperlink"/>
            <w:lang w:val="sr-Cyrl-RS"/>
          </w:rPr>
          <w:t>-</w:t>
        </w:r>
        <w:r w:rsidRPr="0094077C">
          <w:rPr>
            <w:rStyle w:val="Hyperlink"/>
          </w:rPr>
          <w:t>content</w:t>
        </w:r>
        <w:r w:rsidRPr="00052E2C">
          <w:rPr>
            <w:rStyle w:val="Hyperlink"/>
            <w:lang w:val="sr-Cyrl-RS"/>
          </w:rPr>
          <w:t>/</w:t>
        </w:r>
        <w:r w:rsidRPr="0094077C">
          <w:rPr>
            <w:rStyle w:val="Hyperlink"/>
          </w:rPr>
          <w:t>uploads</w:t>
        </w:r>
        <w:r w:rsidRPr="00052E2C">
          <w:rPr>
            <w:rStyle w:val="Hyperlink"/>
            <w:lang w:val="sr-Cyrl-RS"/>
          </w:rPr>
          <w:t>/2019/11/</w:t>
        </w:r>
        <w:r w:rsidRPr="0094077C">
          <w:rPr>
            <w:rStyle w:val="Hyperlink"/>
          </w:rPr>
          <w:t>izmena</w:t>
        </w:r>
        <w:r w:rsidRPr="00052E2C">
          <w:rPr>
            <w:rStyle w:val="Hyperlink"/>
            <w:lang w:val="sr-Cyrl-RS"/>
          </w:rPr>
          <w:t>-</w:t>
        </w:r>
        <w:r w:rsidRPr="0094077C">
          <w:rPr>
            <w:rStyle w:val="Hyperlink"/>
          </w:rPr>
          <w:t>broj</w:t>
        </w:r>
        <w:r w:rsidRPr="00052E2C">
          <w:rPr>
            <w:rStyle w:val="Hyperlink"/>
            <w:lang w:val="sr-Cyrl-RS"/>
          </w:rPr>
          <w:t>-5-.</w:t>
        </w:r>
        <w:r w:rsidRPr="0094077C">
          <w:rPr>
            <w:rStyle w:val="Hyperlink"/>
          </w:rPr>
          <w:t>pdf</w:t>
        </w:r>
      </w:hyperlink>
      <w:r w:rsidRPr="00052E2C">
        <w:rPr>
          <w:lang w:val="sr-Cyrl-RS"/>
        </w:rPr>
        <w:t xml:space="preserve"> </w:t>
      </w:r>
    </w:p>
    <w:p w14:paraId="6EA8BC26" w14:textId="77777777" w:rsidR="006F20D9" w:rsidRPr="00052E2C" w:rsidRDefault="006F20D9" w:rsidP="006F20D9">
      <w:pPr>
        <w:jc w:val="both"/>
        <w:rPr>
          <w:lang w:val="sr-Cyrl-RS"/>
        </w:rPr>
      </w:pPr>
    </w:p>
    <w:p w14:paraId="5A47013A" w14:textId="77777777" w:rsidR="006F20D9" w:rsidRPr="00052E2C" w:rsidRDefault="006F20D9" w:rsidP="006F20D9">
      <w:pPr>
        <w:jc w:val="both"/>
        <w:rPr>
          <w:lang w:val="sr-Cyrl-R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Pr>
          <w:lang w:val="ru-RU"/>
        </w:rPr>
        <w:t>6</w:t>
      </w:r>
      <w:r>
        <w:rPr>
          <w:lang w:val="sr-Cyrl-CS"/>
        </w:rPr>
        <w:t xml:space="preserve"> од 28.</w:t>
      </w:r>
      <w:r w:rsidRPr="00052E2C">
        <w:rPr>
          <w:lang w:val="sr-Cyrl-RS"/>
        </w:rPr>
        <w:t>11</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6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64" w:history="1">
        <w:r w:rsidRPr="0094077C">
          <w:rPr>
            <w:rStyle w:val="Hyperlink"/>
          </w:rPr>
          <w:t>http</w:t>
        </w:r>
        <w:r w:rsidRPr="00052E2C">
          <w:rPr>
            <w:rStyle w:val="Hyperlink"/>
            <w:lang w:val="sr-Cyrl-RS"/>
          </w:rPr>
          <w:t>://</w:t>
        </w:r>
        <w:r w:rsidRPr="0094077C">
          <w:rPr>
            <w:rStyle w:val="Hyperlink"/>
          </w:rPr>
          <w:t>www</w:t>
        </w:r>
        <w:r w:rsidRPr="00052E2C">
          <w:rPr>
            <w:rStyle w:val="Hyperlink"/>
            <w:lang w:val="sr-Cyrl-RS"/>
          </w:rPr>
          <w:t>.</w:t>
        </w:r>
        <w:r w:rsidRPr="0094077C">
          <w:rPr>
            <w:rStyle w:val="Hyperlink"/>
          </w:rPr>
          <w:t>mpn</w:t>
        </w:r>
        <w:r w:rsidRPr="00052E2C">
          <w:rPr>
            <w:rStyle w:val="Hyperlink"/>
            <w:lang w:val="sr-Cyrl-RS"/>
          </w:rPr>
          <w:t>.</w:t>
        </w:r>
        <w:r w:rsidRPr="0094077C">
          <w:rPr>
            <w:rStyle w:val="Hyperlink"/>
          </w:rPr>
          <w:t>gov</w:t>
        </w:r>
        <w:r w:rsidRPr="00052E2C">
          <w:rPr>
            <w:rStyle w:val="Hyperlink"/>
            <w:lang w:val="sr-Cyrl-RS"/>
          </w:rPr>
          <w:t>.</w:t>
        </w:r>
        <w:r w:rsidRPr="0094077C">
          <w:rPr>
            <w:rStyle w:val="Hyperlink"/>
          </w:rPr>
          <w:t>rs</w:t>
        </w:r>
        <w:r w:rsidRPr="00052E2C">
          <w:rPr>
            <w:rStyle w:val="Hyperlink"/>
            <w:lang w:val="sr-Cyrl-RS"/>
          </w:rPr>
          <w:t>/</w:t>
        </w:r>
        <w:r w:rsidRPr="0094077C">
          <w:rPr>
            <w:rStyle w:val="Hyperlink"/>
          </w:rPr>
          <w:t>wp</w:t>
        </w:r>
        <w:r w:rsidRPr="00052E2C">
          <w:rPr>
            <w:rStyle w:val="Hyperlink"/>
            <w:lang w:val="sr-Cyrl-RS"/>
          </w:rPr>
          <w:t>-</w:t>
        </w:r>
        <w:r w:rsidRPr="0094077C">
          <w:rPr>
            <w:rStyle w:val="Hyperlink"/>
          </w:rPr>
          <w:t>content</w:t>
        </w:r>
        <w:r w:rsidRPr="00052E2C">
          <w:rPr>
            <w:rStyle w:val="Hyperlink"/>
            <w:lang w:val="sr-Cyrl-RS"/>
          </w:rPr>
          <w:t>/</w:t>
        </w:r>
        <w:r w:rsidRPr="0094077C">
          <w:rPr>
            <w:rStyle w:val="Hyperlink"/>
          </w:rPr>
          <w:t>uploads</w:t>
        </w:r>
        <w:r w:rsidRPr="00052E2C">
          <w:rPr>
            <w:rStyle w:val="Hyperlink"/>
            <w:lang w:val="sr-Cyrl-RS"/>
          </w:rPr>
          <w:t>/2019/11/</w:t>
        </w:r>
        <w:r w:rsidRPr="0094077C">
          <w:rPr>
            <w:rStyle w:val="Hyperlink"/>
          </w:rPr>
          <w:t>Izmena</w:t>
        </w:r>
        <w:r w:rsidRPr="00052E2C">
          <w:rPr>
            <w:rStyle w:val="Hyperlink"/>
            <w:lang w:val="sr-Cyrl-RS"/>
          </w:rPr>
          <w:t>-</w:t>
        </w:r>
        <w:r w:rsidRPr="0094077C">
          <w:rPr>
            <w:rStyle w:val="Hyperlink"/>
          </w:rPr>
          <w:t>plana</w:t>
        </w:r>
        <w:r w:rsidRPr="00052E2C">
          <w:rPr>
            <w:rStyle w:val="Hyperlink"/>
            <w:lang w:val="sr-Cyrl-RS"/>
          </w:rPr>
          <w:t>.</w:t>
        </w:r>
        <w:r w:rsidRPr="0094077C">
          <w:rPr>
            <w:rStyle w:val="Hyperlink"/>
          </w:rPr>
          <w:t>pdf</w:t>
        </w:r>
      </w:hyperlink>
      <w:r w:rsidRPr="00052E2C">
        <w:rPr>
          <w:lang w:val="sr-Cyrl-RS"/>
        </w:rPr>
        <w:t xml:space="preserve"> </w:t>
      </w:r>
    </w:p>
    <w:p w14:paraId="54BFA514" w14:textId="77777777" w:rsidR="006F20D9" w:rsidRDefault="006F20D9" w:rsidP="00E122C6">
      <w:pPr>
        <w:jc w:val="both"/>
        <w:rPr>
          <w:sz w:val="22"/>
          <w:szCs w:val="22"/>
          <w:lang w:val="ru-RU"/>
        </w:rPr>
      </w:pPr>
    </w:p>
    <w:p w14:paraId="19917AE9" w14:textId="77777777" w:rsidR="00DF5640" w:rsidRPr="001A304F" w:rsidRDefault="00DF5640" w:rsidP="00DF5640">
      <w:pPr>
        <w:jc w:val="center"/>
        <w:rPr>
          <w:b/>
          <w:u w:val="single"/>
          <w:lang w:val="sr-Cyrl-CS"/>
        </w:rPr>
      </w:pPr>
      <w:r w:rsidRPr="001A304F">
        <w:rPr>
          <w:b/>
          <w:u w:val="single"/>
          <w:lang w:val="sr-Cyrl-CS"/>
        </w:rPr>
        <w:lastRenderedPageBreak/>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14:paraId="7D250326" w14:textId="77777777" w:rsidR="00DF5640" w:rsidRPr="00F11CA6" w:rsidRDefault="00DF5640" w:rsidP="00E122C6">
      <w:pPr>
        <w:jc w:val="both"/>
        <w:rPr>
          <w:sz w:val="22"/>
          <w:szCs w:val="22"/>
          <w:lang w:val="ru-RU"/>
        </w:rPr>
      </w:pPr>
    </w:p>
    <w:p w14:paraId="0FF6C617" w14:textId="77777777"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65">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66"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14:paraId="091A0872" w14:textId="77777777" w:rsidR="00DF5640" w:rsidRDefault="00DF5640" w:rsidP="00DF5640">
      <w:pPr>
        <w:jc w:val="both"/>
        <w:rPr>
          <w:lang w:val="sr-Cyrl-CS"/>
        </w:rPr>
      </w:pPr>
    </w:p>
    <w:p w14:paraId="46C2B7B5" w14:textId="77777777"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6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8" w:history="1">
        <w:r w:rsidRPr="00B525FB">
          <w:rPr>
            <w:rStyle w:val="Hyperlink"/>
            <w:lang w:val="sr-Cyrl-CS"/>
          </w:rPr>
          <w:t>http://www.mpn.gov.rs/wp-content/uploads/2018/04/Izmena.pdf</w:t>
        </w:r>
      </w:hyperlink>
      <w:r>
        <w:rPr>
          <w:lang w:val="sr-Cyrl-CS"/>
        </w:rPr>
        <w:t xml:space="preserve"> </w:t>
      </w:r>
    </w:p>
    <w:p w14:paraId="370E80BB" w14:textId="77777777" w:rsidR="00DF5640" w:rsidRDefault="00DF5640" w:rsidP="00DF5640">
      <w:pPr>
        <w:jc w:val="both"/>
        <w:rPr>
          <w:lang w:val="sr-Cyrl-CS"/>
        </w:rPr>
      </w:pPr>
    </w:p>
    <w:p w14:paraId="426D67F1" w14:textId="77777777"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6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0"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14:paraId="7A395280" w14:textId="77777777" w:rsidR="00DF5640" w:rsidRPr="00982289" w:rsidRDefault="00DF5640" w:rsidP="00DF5640">
      <w:pPr>
        <w:jc w:val="both"/>
        <w:rPr>
          <w:lang w:val="sr-Cyrl-CS"/>
        </w:rPr>
      </w:pPr>
    </w:p>
    <w:p w14:paraId="041F036C"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7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2"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14:paraId="34D2F0B8" w14:textId="77777777" w:rsidR="00DF5640" w:rsidRDefault="00DF5640" w:rsidP="00DF5640">
      <w:pPr>
        <w:jc w:val="both"/>
        <w:rPr>
          <w:lang w:val="sr-Cyrl-RS"/>
        </w:rPr>
      </w:pPr>
    </w:p>
    <w:p w14:paraId="1B699C50"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7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4"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14:paraId="3D9E57E5" w14:textId="77777777" w:rsidR="00DF5640" w:rsidRDefault="00DF5640" w:rsidP="00DF5640">
      <w:pPr>
        <w:jc w:val="both"/>
        <w:rPr>
          <w:lang w:val="sr-Cyrl-CS"/>
        </w:rPr>
      </w:pPr>
    </w:p>
    <w:p w14:paraId="7E9EB3D2"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7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6"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14:paraId="29657202" w14:textId="77777777" w:rsidR="00DF5640" w:rsidRPr="002A72B5" w:rsidRDefault="00DF5640" w:rsidP="00DF5640">
      <w:pPr>
        <w:jc w:val="both"/>
        <w:rPr>
          <w:lang w:val="sr-Cyrl-RS"/>
        </w:rPr>
      </w:pPr>
    </w:p>
    <w:p w14:paraId="33D36DCD"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7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8"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14:paraId="5128185B" w14:textId="77777777" w:rsidR="00DF5640" w:rsidRDefault="00DF5640" w:rsidP="00DF5640">
      <w:pPr>
        <w:jc w:val="both"/>
        <w:rPr>
          <w:lang w:val="sr-Cyrl-RS"/>
        </w:rPr>
      </w:pPr>
    </w:p>
    <w:p w14:paraId="0A3B2E75" w14:textId="77777777" w:rsidR="00DF5640" w:rsidRPr="00982289" w:rsidRDefault="00DF5640" w:rsidP="00DF5640">
      <w:pPr>
        <w:jc w:val="both"/>
        <w:rPr>
          <w:lang w:val="sr-Cyrl-RS"/>
        </w:rPr>
      </w:pPr>
      <w:r w:rsidRPr="46950927">
        <w:rPr>
          <w:lang w:val="sr-Cyrl-CS"/>
        </w:rPr>
        <w:lastRenderedPageBreak/>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7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0"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14:paraId="1B71F85A" w14:textId="77777777" w:rsidR="00DF5640" w:rsidRDefault="00DF5640" w:rsidP="00DF5640">
      <w:pPr>
        <w:jc w:val="both"/>
        <w:rPr>
          <w:lang w:val="sr-Cyrl-RS"/>
        </w:rPr>
      </w:pPr>
    </w:p>
    <w:p w14:paraId="7E5150DC"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8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2"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14:paraId="109802A8" w14:textId="77777777" w:rsidR="00DF5640" w:rsidRDefault="00DF5640" w:rsidP="00DF5640">
      <w:pPr>
        <w:jc w:val="both"/>
        <w:rPr>
          <w:lang w:val="sr-Cyrl-RS"/>
        </w:rPr>
      </w:pPr>
    </w:p>
    <w:p w14:paraId="32AAAEE3"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8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14:paraId="59041BB8" w14:textId="77777777" w:rsidR="00DF5640" w:rsidRDefault="00DF5640" w:rsidP="00DF5640">
      <w:pPr>
        <w:rPr>
          <w:b/>
          <w:u w:val="single"/>
          <w:lang w:val="sr-Cyrl-CS"/>
        </w:rPr>
      </w:pPr>
    </w:p>
    <w:p w14:paraId="0DA85935" w14:textId="77777777"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14:paraId="0E73074C" w14:textId="77777777" w:rsidR="00101F55" w:rsidRDefault="00101F55" w:rsidP="00E122C6">
      <w:pPr>
        <w:rPr>
          <w:b/>
          <w:u w:val="single"/>
          <w:lang w:val="sr-Cyrl-CS"/>
        </w:rPr>
      </w:pPr>
    </w:p>
    <w:p w14:paraId="6DEB9532" w14:textId="77777777"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84">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85" w:history="1">
        <w:r w:rsidRPr="00071BC0">
          <w:rPr>
            <w:rStyle w:val="Hyperlink"/>
            <w:lang w:val="ru-RU"/>
          </w:rPr>
          <w:t>http://www.mpn.gov.rs/wp-content/uploads/2015/08/Plan-javnih-nabavki-za-2017.-godinu.pdf</w:t>
        </w:r>
      </w:hyperlink>
      <w:r w:rsidRPr="00BC1BFA">
        <w:rPr>
          <w:lang w:val="sr-Cyrl-CS"/>
        </w:rPr>
        <w:t>.</w:t>
      </w:r>
    </w:p>
    <w:p w14:paraId="01C78DEA" w14:textId="77777777" w:rsidR="00101F55" w:rsidRDefault="00101F55" w:rsidP="00E122C6">
      <w:pPr>
        <w:jc w:val="both"/>
        <w:rPr>
          <w:lang w:val="sr-Cyrl-CS"/>
        </w:rPr>
      </w:pPr>
    </w:p>
    <w:p w14:paraId="5F9BE91A" w14:textId="77777777"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8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7"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14:paraId="7B4A72E5" w14:textId="77777777" w:rsidR="00101F55" w:rsidRPr="00721E02" w:rsidRDefault="00101F55" w:rsidP="00E122C6">
      <w:pPr>
        <w:jc w:val="both"/>
        <w:rPr>
          <w:rStyle w:val="Hyperlink"/>
          <w:lang w:val="sr-Cyrl-CS"/>
        </w:rPr>
      </w:pPr>
    </w:p>
    <w:p w14:paraId="7226B3F9"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8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9"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14:paraId="51D3502A" w14:textId="77777777" w:rsidR="00101F55" w:rsidRPr="00721E02" w:rsidRDefault="00101F55" w:rsidP="00E122C6">
      <w:pPr>
        <w:jc w:val="both"/>
        <w:rPr>
          <w:lang w:val="sr-Cyrl-CS"/>
        </w:rPr>
      </w:pPr>
    </w:p>
    <w:p w14:paraId="32B74D13"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9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1"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052E2C" w14:paraId="3C29BB84" w14:textId="77777777" w:rsidTr="00101F55">
        <w:tc>
          <w:tcPr>
            <w:tcW w:w="13924" w:type="dxa"/>
            <w:tcBorders>
              <w:bottom w:val="single" w:sz="6" w:space="0" w:color="000000"/>
            </w:tcBorders>
            <w:shd w:val="solid" w:color="000080" w:fill="FFFFFF"/>
          </w:tcPr>
          <w:p w14:paraId="2E6D8F93" w14:textId="37B01249" w:rsidR="00D61831" w:rsidRPr="00475FAF" w:rsidRDefault="00101F55" w:rsidP="006F20D9">
            <w:pPr>
              <w:pStyle w:val="Heading1"/>
            </w:pPr>
            <w:r>
              <w:rPr>
                <w:b w:val="0"/>
              </w:rPr>
              <w:lastRenderedPageBreak/>
              <w:tab/>
            </w:r>
            <w:bookmarkStart w:id="262" w:name="_Toc497132984"/>
            <w:bookmarkStart w:id="263" w:name="_Toc497133635"/>
            <w:bookmarkStart w:id="264" w:name="_Toc497213753"/>
            <w:r w:rsidR="00CC7D24">
              <w:t>Спроведени</w:t>
            </w:r>
            <w:r w:rsidR="00D61831" w:rsidRPr="00475FAF">
              <w:t xml:space="preserve"> </w:t>
            </w:r>
            <w:r w:rsidR="00CC7D24">
              <w:t>поступци</w:t>
            </w:r>
            <w:r w:rsidR="00D61831" w:rsidRPr="00475FAF">
              <w:t xml:space="preserve"> </w:t>
            </w:r>
            <w:r w:rsidR="00CC7D24">
              <w:t>јавних</w:t>
            </w:r>
            <w:r w:rsidR="00D61831" w:rsidRPr="00475FAF">
              <w:t xml:space="preserve"> </w:t>
            </w:r>
            <w:r w:rsidR="00CC7D24">
              <w:t>набавки</w:t>
            </w:r>
            <w:r w:rsidR="00D61831" w:rsidRPr="00475FAF">
              <w:t xml:space="preserve"> </w:t>
            </w:r>
            <w:r w:rsidR="00CC7D24">
              <w:t>током</w:t>
            </w:r>
            <w:r w:rsidR="00D61831" w:rsidRPr="00475FAF">
              <w:t xml:space="preserve"> </w:t>
            </w:r>
            <w:r w:rsidR="008B040C">
              <w:rPr>
                <w:lang w:val="ru-RU"/>
              </w:rPr>
              <w:t>201</w:t>
            </w:r>
            <w:r w:rsidR="006F20D9">
              <w:rPr>
                <w:lang w:val="sr-Latn-RS"/>
              </w:rPr>
              <w:t>7</w:t>
            </w:r>
            <w:r w:rsidR="00D178A6">
              <w:rPr>
                <w:lang w:val="sr-Latn-RS"/>
              </w:rPr>
              <w:t>,</w:t>
            </w:r>
            <w:r w:rsidR="001A304F">
              <w:rPr>
                <w:lang w:val="ru-RU"/>
              </w:rPr>
              <w:t xml:space="preserve"> 201</w:t>
            </w:r>
            <w:r w:rsidR="006F20D9">
              <w:rPr>
                <w:lang w:val="ru-RU"/>
              </w:rPr>
              <w:t>8</w:t>
            </w:r>
            <w:r w:rsidR="00D178A6">
              <w:rPr>
                <w:lang w:val="ru-RU"/>
              </w:rPr>
              <w:t xml:space="preserve"> и 201</w:t>
            </w:r>
            <w:r w:rsidR="006F20D9">
              <w:rPr>
                <w:lang w:val="ru-RU"/>
              </w:rPr>
              <w:t>9</w:t>
            </w:r>
            <w:r w:rsidR="00D178A6">
              <w:rPr>
                <w:lang w:val="ru-RU"/>
              </w:rPr>
              <w:t>.</w:t>
            </w:r>
            <w:r w:rsidR="00D61831" w:rsidRPr="00475FAF">
              <w:t xml:space="preserve"> </w:t>
            </w:r>
            <w:r w:rsidR="00CC7D24">
              <w:t>године</w:t>
            </w:r>
            <w:bookmarkEnd w:id="262"/>
            <w:bookmarkEnd w:id="263"/>
            <w:bookmarkEnd w:id="264"/>
          </w:p>
        </w:tc>
      </w:tr>
    </w:tbl>
    <w:p w14:paraId="280B8AE0" w14:textId="375CCFC2" w:rsidR="00DF5640" w:rsidRDefault="00DF5640" w:rsidP="00DF5640">
      <w:pPr>
        <w:jc w:val="center"/>
        <w:rPr>
          <w:b/>
          <w:bCs/>
          <w:iCs/>
          <w:u w:val="single"/>
          <w:lang w:val="sr-Cyrl-CS"/>
        </w:rPr>
      </w:pPr>
    </w:p>
    <w:p w14:paraId="25D723BD" w14:textId="77777777" w:rsidR="006F20D9" w:rsidRDefault="006F20D9" w:rsidP="006F20D9">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sr-Latn-RS"/>
        </w:rPr>
        <w:t>9</w:t>
      </w:r>
      <w:r w:rsidRPr="00A20E89">
        <w:rPr>
          <w:b/>
          <w:bCs/>
          <w:iCs/>
          <w:u w:val="single"/>
          <w:lang w:val="ru-RU"/>
        </w:rPr>
        <w:t>. ГОДИНЕ</w:t>
      </w:r>
    </w:p>
    <w:p w14:paraId="4982C89A" w14:textId="77777777" w:rsidR="006F20D9" w:rsidRPr="00F11CA6" w:rsidRDefault="006F20D9" w:rsidP="006F20D9">
      <w:pPr>
        <w:rPr>
          <w:b/>
          <w:bCs/>
          <w:iCs/>
          <w:u w:val="single"/>
          <w:lang w:val="ru-RU"/>
        </w:rPr>
      </w:pPr>
    </w:p>
    <w:p w14:paraId="3956859A" w14:textId="77777777" w:rsidR="006F20D9" w:rsidRPr="001E08A0" w:rsidRDefault="006F20D9" w:rsidP="006F20D9">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9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93" w:history="1">
        <w:r w:rsidRPr="00401EE5">
          <w:rPr>
            <w:rStyle w:val="Hyperlink"/>
          </w:rPr>
          <w:t>http</w:t>
        </w:r>
        <w:r w:rsidRPr="00052E2C">
          <w:rPr>
            <w:rStyle w:val="Hyperlink"/>
            <w:lang w:val="ru-RU"/>
          </w:rPr>
          <w:t>://</w:t>
        </w:r>
        <w:r w:rsidRPr="00401EE5">
          <w:rPr>
            <w:rStyle w:val="Hyperlink"/>
          </w:rPr>
          <w:t>www</w:t>
        </w:r>
        <w:r w:rsidRPr="00052E2C">
          <w:rPr>
            <w:rStyle w:val="Hyperlink"/>
            <w:lang w:val="ru-RU"/>
          </w:rPr>
          <w:t>.</w:t>
        </w:r>
        <w:r w:rsidRPr="00401EE5">
          <w:rPr>
            <w:rStyle w:val="Hyperlink"/>
          </w:rPr>
          <w:t>mpn</w:t>
        </w:r>
        <w:r w:rsidRPr="00052E2C">
          <w:rPr>
            <w:rStyle w:val="Hyperlink"/>
            <w:lang w:val="ru-RU"/>
          </w:rPr>
          <w:t>.</w:t>
        </w:r>
        <w:r w:rsidRPr="00401EE5">
          <w:rPr>
            <w:rStyle w:val="Hyperlink"/>
          </w:rPr>
          <w:t>gov</w:t>
        </w:r>
        <w:r w:rsidRPr="00052E2C">
          <w:rPr>
            <w:rStyle w:val="Hyperlink"/>
            <w:lang w:val="ru-RU"/>
          </w:rPr>
          <w:t>.</w:t>
        </w:r>
        <w:r w:rsidRPr="00401EE5">
          <w:rPr>
            <w:rStyle w:val="Hyperlink"/>
          </w:rPr>
          <w:t>rs</w:t>
        </w:r>
        <w:r w:rsidRPr="00052E2C">
          <w:rPr>
            <w:rStyle w:val="Hyperlink"/>
            <w:lang w:val="ru-RU"/>
          </w:rPr>
          <w:t>/</w:t>
        </w:r>
        <w:r w:rsidRPr="00401EE5">
          <w:rPr>
            <w:rStyle w:val="Hyperlink"/>
          </w:rPr>
          <w:t>wp</w:t>
        </w:r>
        <w:r w:rsidRPr="00052E2C">
          <w:rPr>
            <w:rStyle w:val="Hyperlink"/>
            <w:lang w:val="ru-RU"/>
          </w:rPr>
          <w:t>-</w:t>
        </w:r>
        <w:r w:rsidRPr="00401EE5">
          <w:rPr>
            <w:rStyle w:val="Hyperlink"/>
          </w:rPr>
          <w:t>content</w:t>
        </w:r>
        <w:r w:rsidRPr="00052E2C">
          <w:rPr>
            <w:rStyle w:val="Hyperlink"/>
            <w:lang w:val="ru-RU"/>
          </w:rPr>
          <w:t>/</w:t>
        </w:r>
        <w:r w:rsidRPr="00401EE5">
          <w:rPr>
            <w:rStyle w:val="Hyperlink"/>
          </w:rPr>
          <w:t>uploads</w:t>
        </w:r>
        <w:r w:rsidRPr="00052E2C">
          <w:rPr>
            <w:rStyle w:val="Hyperlink"/>
            <w:lang w:val="ru-RU"/>
          </w:rPr>
          <w:t>/2019/04/1-2019.</w:t>
        </w:r>
        <w:r w:rsidRPr="00401EE5">
          <w:rPr>
            <w:rStyle w:val="Hyperlink"/>
          </w:rPr>
          <w:t>pdf</w:t>
        </w:r>
      </w:hyperlink>
      <w:r>
        <w:rPr>
          <w:lang w:val="sr-Cyrl-RS"/>
        </w:rPr>
        <w:t xml:space="preserve"> </w:t>
      </w:r>
    </w:p>
    <w:p w14:paraId="47502DA0" w14:textId="77777777" w:rsidR="006F20D9" w:rsidRDefault="006F20D9" w:rsidP="006F20D9">
      <w:pPr>
        <w:jc w:val="both"/>
        <w:rPr>
          <w:lang w:val="sr-Cyrl-RS"/>
        </w:rPr>
      </w:pPr>
    </w:p>
    <w:p w14:paraId="69F3344E" w14:textId="77777777" w:rsidR="006F20D9" w:rsidRPr="00052E2C" w:rsidRDefault="006F20D9" w:rsidP="006F20D9">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9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052E2C">
        <w:rPr>
          <w:lang w:val="sr-Cyrl-RS"/>
        </w:rPr>
        <w:t xml:space="preserve"> </w:t>
      </w:r>
      <w:hyperlink r:id="rId295" w:history="1">
        <w:r w:rsidRPr="00331250">
          <w:rPr>
            <w:rStyle w:val="Hyperlink"/>
            <w:lang w:val="sr-Cyrl-RS"/>
          </w:rPr>
          <w:t>http://www.mpn.gov.rs/wp-content/uploads/2019/07/2-kvartal.pdf</w:t>
        </w:r>
      </w:hyperlink>
      <w:r w:rsidRPr="00052E2C">
        <w:rPr>
          <w:lang w:val="sr-Cyrl-RS"/>
        </w:rPr>
        <w:t xml:space="preserve"> </w:t>
      </w:r>
    </w:p>
    <w:p w14:paraId="322A84BB" w14:textId="77777777" w:rsidR="006F20D9" w:rsidRDefault="006F20D9" w:rsidP="006F20D9">
      <w:pPr>
        <w:jc w:val="both"/>
        <w:rPr>
          <w:lang w:val="sr-Cyrl-RS"/>
        </w:rPr>
      </w:pPr>
    </w:p>
    <w:p w14:paraId="2432BF18" w14:textId="77777777" w:rsidR="006F20D9" w:rsidRPr="00052E2C" w:rsidRDefault="006F20D9" w:rsidP="006F20D9">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9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052E2C">
        <w:rPr>
          <w:lang w:val="sr-Cyrl-RS"/>
        </w:rPr>
        <w:t xml:space="preserve"> </w:t>
      </w:r>
      <w:hyperlink r:id="rId297" w:history="1">
        <w:r w:rsidRPr="0094077C">
          <w:rPr>
            <w:rStyle w:val="Hyperlink"/>
          </w:rPr>
          <w:t>http</w:t>
        </w:r>
        <w:r w:rsidRPr="00052E2C">
          <w:rPr>
            <w:rStyle w:val="Hyperlink"/>
            <w:lang w:val="sr-Cyrl-RS"/>
          </w:rPr>
          <w:t>://</w:t>
        </w:r>
        <w:r w:rsidRPr="0094077C">
          <w:rPr>
            <w:rStyle w:val="Hyperlink"/>
          </w:rPr>
          <w:t>www</w:t>
        </w:r>
        <w:r w:rsidRPr="00052E2C">
          <w:rPr>
            <w:rStyle w:val="Hyperlink"/>
            <w:lang w:val="sr-Cyrl-RS"/>
          </w:rPr>
          <w:t>.</w:t>
        </w:r>
        <w:r w:rsidRPr="0094077C">
          <w:rPr>
            <w:rStyle w:val="Hyperlink"/>
          </w:rPr>
          <w:t>mpn</w:t>
        </w:r>
        <w:r w:rsidRPr="00052E2C">
          <w:rPr>
            <w:rStyle w:val="Hyperlink"/>
            <w:lang w:val="sr-Cyrl-RS"/>
          </w:rPr>
          <w:t>.</w:t>
        </w:r>
        <w:r w:rsidRPr="0094077C">
          <w:rPr>
            <w:rStyle w:val="Hyperlink"/>
          </w:rPr>
          <w:t>gov</w:t>
        </w:r>
        <w:r w:rsidRPr="00052E2C">
          <w:rPr>
            <w:rStyle w:val="Hyperlink"/>
            <w:lang w:val="sr-Cyrl-RS"/>
          </w:rPr>
          <w:t>.</w:t>
        </w:r>
        <w:r w:rsidRPr="0094077C">
          <w:rPr>
            <w:rStyle w:val="Hyperlink"/>
          </w:rPr>
          <w:t>rs</w:t>
        </w:r>
        <w:r w:rsidRPr="00052E2C">
          <w:rPr>
            <w:rStyle w:val="Hyperlink"/>
            <w:lang w:val="sr-Cyrl-RS"/>
          </w:rPr>
          <w:t>/</w:t>
        </w:r>
        <w:r w:rsidRPr="0094077C">
          <w:rPr>
            <w:rStyle w:val="Hyperlink"/>
          </w:rPr>
          <w:t>wp</w:t>
        </w:r>
        <w:r w:rsidRPr="00052E2C">
          <w:rPr>
            <w:rStyle w:val="Hyperlink"/>
            <w:lang w:val="sr-Cyrl-RS"/>
          </w:rPr>
          <w:t>-</w:t>
        </w:r>
        <w:r w:rsidRPr="0094077C">
          <w:rPr>
            <w:rStyle w:val="Hyperlink"/>
          </w:rPr>
          <w:t>content</w:t>
        </w:r>
        <w:r w:rsidRPr="00052E2C">
          <w:rPr>
            <w:rStyle w:val="Hyperlink"/>
            <w:lang w:val="sr-Cyrl-RS"/>
          </w:rPr>
          <w:t>/</w:t>
        </w:r>
        <w:r w:rsidRPr="0094077C">
          <w:rPr>
            <w:rStyle w:val="Hyperlink"/>
          </w:rPr>
          <w:t>uploads</w:t>
        </w:r>
        <w:r w:rsidRPr="00052E2C">
          <w:rPr>
            <w:rStyle w:val="Hyperlink"/>
            <w:lang w:val="sr-Cyrl-RS"/>
          </w:rPr>
          <w:t>/2019/10/</w:t>
        </w:r>
        <w:r w:rsidRPr="0094077C">
          <w:rPr>
            <w:rStyle w:val="Hyperlink"/>
          </w:rPr>
          <w:t>III</w:t>
        </w:r>
        <w:r w:rsidRPr="00052E2C">
          <w:rPr>
            <w:rStyle w:val="Hyperlink"/>
            <w:lang w:val="sr-Cyrl-RS"/>
          </w:rPr>
          <w:t>-</w:t>
        </w:r>
        <w:r w:rsidRPr="0094077C">
          <w:rPr>
            <w:rStyle w:val="Hyperlink"/>
          </w:rPr>
          <w:t>kvartal</w:t>
        </w:r>
        <w:r w:rsidRPr="00052E2C">
          <w:rPr>
            <w:rStyle w:val="Hyperlink"/>
            <w:lang w:val="sr-Cyrl-RS"/>
          </w:rPr>
          <w:t>.</w:t>
        </w:r>
        <w:r w:rsidRPr="0094077C">
          <w:rPr>
            <w:rStyle w:val="Hyperlink"/>
          </w:rPr>
          <w:t>pdf</w:t>
        </w:r>
      </w:hyperlink>
      <w:r w:rsidRPr="00052E2C">
        <w:rPr>
          <w:lang w:val="sr-Cyrl-RS"/>
        </w:rPr>
        <w:t xml:space="preserve">    </w:t>
      </w:r>
    </w:p>
    <w:p w14:paraId="49D9C84C" w14:textId="77777777" w:rsidR="006F20D9" w:rsidRDefault="006F20D9" w:rsidP="006F20D9">
      <w:pPr>
        <w:jc w:val="both"/>
        <w:rPr>
          <w:lang w:val="sr-Cyrl-RS"/>
        </w:rPr>
      </w:pPr>
    </w:p>
    <w:p w14:paraId="42E5D783" w14:textId="77777777" w:rsidR="006F20D9" w:rsidRDefault="006F20D9" w:rsidP="006F20D9">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9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052E2C">
        <w:rPr>
          <w:lang w:val="sr-Cyrl-RS"/>
        </w:rPr>
        <w:t xml:space="preserve"> </w:t>
      </w:r>
      <w:hyperlink r:id="rId299" w:history="1">
        <w:r w:rsidRPr="00806A0D">
          <w:rPr>
            <w:rStyle w:val="Hyperlink"/>
          </w:rPr>
          <w:t>http://www.mpn.gov.rs/wp-content/uploads/2020/01/izvestaj-IV-kvartal.pdf</w:t>
        </w:r>
      </w:hyperlink>
      <w:r>
        <w:t xml:space="preserve"> </w:t>
      </w:r>
    </w:p>
    <w:p w14:paraId="06899682" w14:textId="77777777" w:rsidR="006F20D9" w:rsidRDefault="006F20D9" w:rsidP="006F20D9">
      <w:pPr>
        <w:jc w:val="both"/>
        <w:rPr>
          <w:lang w:val="sr-Cyrl-RS"/>
        </w:rPr>
      </w:pPr>
    </w:p>
    <w:p w14:paraId="7E9B0B02" w14:textId="6D019D65" w:rsidR="006F20D9" w:rsidRDefault="006F20D9" w:rsidP="006F20D9">
      <w:pPr>
        <w:rPr>
          <w:b/>
          <w:bCs/>
          <w:iCs/>
          <w:u w:val="single"/>
          <w:lang w:val="sr-Cyrl-CS"/>
        </w:rPr>
      </w:pPr>
    </w:p>
    <w:p w14:paraId="5DDB77A2" w14:textId="77777777"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14:paraId="47896DE6" w14:textId="77777777" w:rsidR="00EE726C" w:rsidRPr="00F11CA6" w:rsidRDefault="00EE726C" w:rsidP="00E122C6">
      <w:pPr>
        <w:jc w:val="center"/>
        <w:rPr>
          <w:b/>
          <w:bCs/>
          <w:iCs/>
          <w:u w:val="single"/>
          <w:lang w:val="ru-RU"/>
        </w:rPr>
      </w:pPr>
    </w:p>
    <w:p w14:paraId="7E49E78B" w14:textId="77777777"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0">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1"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14:paraId="7444BB46" w14:textId="77777777" w:rsidR="00DF5640" w:rsidRDefault="00DF5640" w:rsidP="00DF5640">
      <w:pPr>
        <w:jc w:val="both"/>
        <w:rPr>
          <w:lang w:val="sr-Cyrl-RS"/>
        </w:rPr>
      </w:pPr>
    </w:p>
    <w:p w14:paraId="0BD16F55"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3"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14:paraId="7CA8CFF0" w14:textId="77777777" w:rsidR="00DF5640" w:rsidRDefault="00DF5640" w:rsidP="00DF5640">
      <w:pPr>
        <w:jc w:val="both"/>
        <w:rPr>
          <w:lang w:val="sr-Cyrl-RS"/>
        </w:rPr>
      </w:pPr>
    </w:p>
    <w:p w14:paraId="733E3600"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5"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14:paraId="34AA9C1B" w14:textId="77777777" w:rsidR="00DF5640" w:rsidRDefault="00DF5640" w:rsidP="00DF5640">
      <w:pPr>
        <w:jc w:val="both"/>
        <w:rPr>
          <w:lang w:val="sr-Cyrl-RS"/>
        </w:rPr>
      </w:pPr>
    </w:p>
    <w:p w14:paraId="10338643" w14:textId="77777777"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7"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14:paraId="23B272A3" w14:textId="77777777" w:rsidR="00DF5640" w:rsidRDefault="00DF5640" w:rsidP="00E122C6">
      <w:pPr>
        <w:jc w:val="center"/>
        <w:rPr>
          <w:b/>
          <w:bCs/>
          <w:iCs/>
          <w:u w:val="single"/>
          <w:lang w:val="sr-Cyrl-CS"/>
        </w:rPr>
      </w:pPr>
    </w:p>
    <w:p w14:paraId="0FE496D5" w14:textId="77777777"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14:paraId="4F7B2505" w14:textId="77777777" w:rsidR="00101F55" w:rsidRDefault="00101F55" w:rsidP="00E122C6">
      <w:pPr>
        <w:jc w:val="both"/>
        <w:rPr>
          <w:lang w:val="sr-Cyrl-CS"/>
        </w:rPr>
      </w:pPr>
    </w:p>
    <w:p w14:paraId="42482122"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0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09"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14:paraId="642BF9E7" w14:textId="77777777" w:rsidR="00101F55" w:rsidRDefault="00101F55" w:rsidP="00E122C6">
      <w:pPr>
        <w:jc w:val="both"/>
        <w:rPr>
          <w:lang w:val="ru-RU"/>
        </w:rPr>
      </w:pPr>
    </w:p>
    <w:p w14:paraId="061F09FC" w14:textId="77777777"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1"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14:paraId="6FCEADB5" w14:textId="77777777" w:rsidR="00101F55" w:rsidRPr="009C3A96" w:rsidRDefault="00101F55" w:rsidP="00E122C6">
      <w:pPr>
        <w:rPr>
          <w:b/>
          <w:bCs/>
          <w:iCs/>
          <w:u w:val="single"/>
          <w:lang w:val="ru-RU"/>
        </w:rPr>
      </w:pPr>
    </w:p>
    <w:p w14:paraId="66EAFC8D" w14:textId="77777777"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3"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14:paraId="5FE79A8B" w14:textId="77777777" w:rsidR="00101F55" w:rsidRPr="00A8781B" w:rsidRDefault="00101F55" w:rsidP="00E122C6">
      <w:pPr>
        <w:rPr>
          <w:lang w:val="ru-RU"/>
        </w:rPr>
      </w:pPr>
    </w:p>
    <w:p w14:paraId="5320A0DC"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315" w:history="1">
        <w:r w:rsidRPr="00CF3355">
          <w:rPr>
            <w:rStyle w:val="Hyperlink"/>
            <w:lang w:val="ru-RU"/>
          </w:rPr>
          <w:t>http://www.mpn.gov.rs/wp-content/uploads/2018/01/Kvartalni-izvestaj-IV-1.pdf</w:t>
        </w:r>
      </w:hyperlink>
    </w:p>
    <w:p w14:paraId="25C7F403" w14:textId="77777777" w:rsidR="00101F55" w:rsidRPr="00F11CA6" w:rsidRDefault="00101F55" w:rsidP="00E122C6">
      <w:pPr>
        <w:jc w:val="both"/>
        <w:rPr>
          <w:lang w:val="ru-RU"/>
        </w:rPr>
      </w:pPr>
    </w:p>
    <w:p w14:paraId="7313A2B2" w14:textId="77777777" w:rsidR="00C165FE" w:rsidRPr="00766CAA" w:rsidRDefault="00C165FE" w:rsidP="00E122C6">
      <w:pPr>
        <w:jc w:val="both"/>
        <w:rPr>
          <w:lang w:val="ru-RU"/>
        </w:rPr>
        <w:sectPr w:rsidR="00C165FE" w:rsidRPr="00766CAA" w:rsidSect="00416E68">
          <w:footerReference w:type="even" r:id="rId316"/>
          <w:footerReference w:type="default" r:id="rId317"/>
          <w:pgSz w:w="16834" w:h="11909" w:orient="landscape" w:code="9"/>
          <w:pgMar w:top="720" w:right="1440" w:bottom="720" w:left="1440" w:header="720" w:footer="720" w:gutter="0"/>
          <w:cols w:space="720"/>
          <w:docGrid w:linePitch="360"/>
        </w:sectPr>
      </w:pPr>
    </w:p>
    <w:p w14:paraId="53556DE8" w14:textId="229B725F" w:rsidR="0034330C" w:rsidRPr="00475FAF" w:rsidRDefault="0034330C" w:rsidP="00E122C6">
      <w:pPr>
        <w:pStyle w:val="Heading1"/>
      </w:pPr>
      <w:bookmarkStart w:id="265" w:name="_Toc497132985"/>
      <w:bookmarkStart w:id="266" w:name="_Toc497133636"/>
      <w:bookmarkStart w:id="267"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65"/>
      <w:bookmarkEnd w:id="266"/>
      <w:bookmarkEnd w:id="267"/>
    </w:p>
    <w:p w14:paraId="0F663387" w14:textId="77777777" w:rsidR="0034330C" w:rsidRPr="00475FAF" w:rsidRDefault="0034330C" w:rsidP="00E122C6">
      <w:pPr>
        <w:tabs>
          <w:tab w:val="left" w:pos="720"/>
        </w:tabs>
        <w:jc w:val="center"/>
        <w:rPr>
          <w:b/>
          <w:lang w:val="sr-Cyrl-CS"/>
        </w:rPr>
      </w:pPr>
    </w:p>
    <w:p w14:paraId="5ED37824" w14:textId="77777777"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14:paraId="71B4DC76" w14:textId="77777777"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14:paraId="427A7D79" w14:textId="77777777" w:rsidR="009E1CDD" w:rsidRDefault="009E1CDD" w:rsidP="00E122C6">
      <w:pPr>
        <w:tabs>
          <w:tab w:val="left" w:pos="720"/>
        </w:tabs>
        <w:jc w:val="both"/>
        <w:rPr>
          <w:lang w:val="sr-Cyrl-CS"/>
        </w:rPr>
      </w:pPr>
    </w:p>
    <w:p w14:paraId="702C664B" w14:textId="77777777" w:rsidR="009E1CDD" w:rsidRDefault="009E1CDD" w:rsidP="00E122C6">
      <w:pPr>
        <w:tabs>
          <w:tab w:val="left" w:pos="720"/>
        </w:tabs>
        <w:jc w:val="both"/>
        <w:rPr>
          <w:lang w:val="sr-Cyrl-CS"/>
        </w:rPr>
      </w:pPr>
    </w:p>
    <w:p w14:paraId="725D3531" w14:textId="77777777" w:rsidR="009E1CDD" w:rsidRDefault="009E1CDD" w:rsidP="00E122C6">
      <w:pPr>
        <w:tabs>
          <w:tab w:val="left" w:pos="720"/>
        </w:tabs>
        <w:jc w:val="both"/>
        <w:rPr>
          <w:lang w:val="sr-Cyrl-CS"/>
        </w:rPr>
      </w:pPr>
    </w:p>
    <w:p w14:paraId="7CCE9301" w14:textId="77777777" w:rsidR="009E1CDD" w:rsidRDefault="009E1CDD" w:rsidP="00E122C6">
      <w:pPr>
        <w:tabs>
          <w:tab w:val="left" w:pos="720"/>
        </w:tabs>
        <w:jc w:val="both"/>
        <w:rPr>
          <w:lang w:val="sr-Cyrl-CS"/>
        </w:rPr>
      </w:pPr>
    </w:p>
    <w:p w14:paraId="1BEA9775" w14:textId="77777777" w:rsidR="009E1CDD" w:rsidRDefault="009E1CDD" w:rsidP="00E122C6">
      <w:pPr>
        <w:tabs>
          <w:tab w:val="left" w:pos="720"/>
        </w:tabs>
        <w:jc w:val="both"/>
        <w:rPr>
          <w:lang w:val="sr-Cyrl-CS"/>
        </w:rPr>
      </w:pPr>
    </w:p>
    <w:p w14:paraId="11C1345B" w14:textId="77777777" w:rsidR="009E1CDD" w:rsidRDefault="009E1CDD" w:rsidP="00E122C6">
      <w:pPr>
        <w:tabs>
          <w:tab w:val="left" w:pos="720"/>
        </w:tabs>
        <w:jc w:val="both"/>
        <w:rPr>
          <w:lang w:val="sr-Cyrl-CS"/>
        </w:rPr>
      </w:pPr>
    </w:p>
    <w:p w14:paraId="3C023A29" w14:textId="77777777" w:rsidR="009E1CDD" w:rsidRDefault="009E1CDD" w:rsidP="00E122C6">
      <w:pPr>
        <w:tabs>
          <w:tab w:val="left" w:pos="720"/>
        </w:tabs>
        <w:jc w:val="both"/>
        <w:rPr>
          <w:lang w:val="sr-Cyrl-CS"/>
        </w:rPr>
      </w:pPr>
    </w:p>
    <w:p w14:paraId="3C7E0C17" w14:textId="77777777" w:rsidR="009E1CDD" w:rsidRDefault="009E1CDD" w:rsidP="00E122C6">
      <w:pPr>
        <w:tabs>
          <w:tab w:val="left" w:pos="720"/>
        </w:tabs>
        <w:jc w:val="both"/>
        <w:rPr>
          <w:lang w:val="sr-Cyrl-CS"/>
        </w:rPr>
      </w:pPr>
    </w:p>
    <w:p w14:paraId="4AA295FD" w14:textId="77777777" w:rsidR="009E1CDD" w:rsidRDefault="009E1CDD" w:rsidP="00E122C6">
      <w:pPr>
        <w:tabs>
          <w:tab w:val="left" w:pos="720"/>
        </w:tabs>
        <w:jc w:val="both"/>
        <w:rPr>
          <w:lang w:val="sr-Cyrl-CS"/>
        </w:rPr>
      </w:pPr>
    </w:p>
    <w:p w14:paraId="5A60D743" w14:textId="77777777" w:rsidR="009E1CDD" w:rsidRDefault="009E1CDD" w:rsidP="00E122C6">
      <w:pPr>
        <w:tabs>
          <w:tab w:val="left" w:pos="720"/>
        </w:tabs>
        <w:jc w:val="both"/>
        <w:rPr>
          <w:lang w:val="sr-Cyrl-CS"/>
        </w:rPr>
      </w:pPr>
    </w:p>
    <w:p w14:paraId="502F02B3" w14:textId="77777777" w:rsidR="009E1CDD" w:rsidRDefault="009E1CDD" w:rsidP="00E122C6">
      <w:pPr>
        <w:tabs>
          <w:tab w:val="left" w:pos="720"/>
        </w:tabs>
        <w:jc w:val="both"/>
        <w:rPr>
          <w:lang w:val="sr-Cyrl-CS"/>
        </w:rPr>
      </w:pPr>
    </w:p>
    <w:p w14:paraId="3687734E" w14:textId="77777777" w:rsidR="009E1CDD" w:rsidRDefault="009E1CDD" w:rsidP="00E122C6">
      <w:pPr>
        <w:tabs>
          <w:tab w:val="left" w:pos="720"/>
        </w:tabs>
        <w:jc w:val="both"/>
        <w:rPr>
          <w:lang w:val="sr-Cyrl-CS"/>
        </w:rPr>
      </w:pPr>
    </w:p>
    <w:p w14:paraId="055F4EDB" w14:textId="77777777" w:rsidR="009E1CDD" w:rsidRDefault="009E1CDD" w:rsidP="00E122C6">
      <w:pPr>
        <w:tabs>
          <w:tab w:val="left" w:pos="720"/>
        </w:tabs>
        <w:jc w:val="both"/>
        <w:rPr>
          <w:lang w:val="sr-Cyrl-CS"/>
        </w:rPr>
      </w:pPr>
    </w:p>
    <w:p w14:paraId="3460E108" w14:textId="77777777" w:rsidR="009E1CDD" w:rsidRDefault="009E1CDD" w:rsidP="00E122C6">
      <w:pPr>
        <w:tabs>
          <w:tab w:val="left" w:pos="720"/>
        </w:tabs>
        <w:jc w:val="both"/>
        <w:rPr>
          <w:lang w:val="sr-Cyrl-CS"/>
        </w:rPr>
      </w:pPr>
    </w:p>
    <w:p w14:paraId="03A5AF99" w14:textId="77777777" w:rsidR="009E1CDD" w:rsidRDefault="009E1CDD" w:rsidP="00E122C6">
      <w:pPr>
        <w:tabs>
          <w:tab w:val="left" w:pos="720"/>
        </w:tabs>
        <w:jc w:val="both"/>
        <w:rPr>
          <w:lang w:val="sr-Cyrl-CS"/>
        </w:rPr>
      </w:pPr>
    </w:p>
    <w:p w14:paraId="064E4332" w14:textId="77777777" w:rsidR="009E1CDD" w:rsidRDefault="009E1CDD" w:rsidP="00E122C6">
      <w:pPr>
        <w:tabs>
          <w:tab w:val="left" w:pos="720"/>
        </w:tabs>
        <w:jc w:val="both"/>
        <w:rPr>
          <w:lang w:val="sr-Cyrl-CS"/>
        </w:rPr>
      </w:pPr>
    </w:p>
    <w:p w14:paraId="03749B00" w14:textId="77777777" w:rsidR="009E1CDD" w:rsidRDefault="009E1CDD" w:rsidP="00E122C6">
      <w:pPr>
        <w:tabs>
          <w:tab w:val="left" w:pos="720"/>
        </w:tabs>
        <w:jc w:val="both"/>
        <w:rPr>
          <w:lang w:val="sr-Cyrl-CS"/>
        </w:rPr>
      </w:pPr>
    </w:p>
    <w:p w14:paraId="2B6B0D91" w14:textId="77777777" w:rsidR="009E1CDD" w:rsidRDefault="009E1CDD" w:rsidP="00E122C6">
      <w:pPr>
        <w:tabs>
          <w:tab w:val="left" w:pos="720"/>
        </w:tabs>
        <w:jc w:val="both"/>
        <w:rPr>
          <w:lang w:val="sr-Cyrl-CS"/>
        </w:rPr>
      </w:pPr>
    </w:p>
    <w:p w14:paraId="44F440DA" w14:textId="77777777" w:rsidR="009E1CDD" w:rsidRDefault="009E1CDD" w:rsidP="00E122C6">
      <w:pPr>
        <w:tabs>
          <w:tab w:val="left" w:pos="720"/>
        </w:tabs>
        <w:jc w:val="both"/>
        <w:rPr>
          <w:lang w:val="sr-Cyrl-CS"/>
        </w:rPr>
      </w:pPr>
    </w:p>
    <w:p w14:paraId="6968C87B" w14:textId="77777777" w:rsidR="009E1CDD" w:rsidRDefault="009E1CDD" w:rsidP="00E122C6">
      <w:pPr>
        <w:tabs>
          <w:tab w:val="left" w:pos="720"/>
        </w:tabs>
        <w:jc w:val="both"/>
        <w:rPr>
          <w:lang w:val="sr-Cyrl-CS"/>
        </w:rPr>
      </w:pPr>
    </w:p>
    <w:p w14:paraId="73DFF5FD" w14:textId="77777777" w:rsidR="009E1CDD" w:rsidRDefault="009E1CDD" w:rsidP="00E122C6">
      <w:pPr>
        <w:tabs>
          <w:tab w:val="left" w:pos="720"/>
        </w:tabs>
        <w:jc w:val="both"/>
        <w:rPr>
          <w:lang w:val="sr-Cyrl-CS"/>
        </w:rPr>
      </w:pPr>
    </w:p>
    <w:p w14:paraId="71ECECE8" w14:textId="77777777" w:rsidR="009E1CDD" w:rsidRDefault="009E1CDD" w:rsidP="00E122C6">
      <w:pPr>
        <w:tabs>
          <w:tab w:val="left" w:pos="720"/>
        </w:tabs>
        <w:jc w:val="both"/>
        <w:rPr>
          <w:lang w:val="sr-Cyrl-CS"/>
        </w:rPr>
      </w:pPr>
    </w:p>
    <w:p w14:paraId="2949862E" w14:textId="77777777" w:rsidR="009E1CDD" w:rsidRDefault="009E1CDD" w:rsidP="00E122C6">
      <w:pPr>
        <w:tabs>
          <w:tab w:val="left" w:pos="720"/>
        </w:tabs>
        <w:jc w:val="both"/>
        <w:rPr>
          <w:lang w:val="sr-Cyrl-CS"/>
        </w:rPr>
      </w:pPr>
    </w:p>
    <w:p w14:paraId="04AD5CF8" w14:textId="77777777" w:rsidR="009E1CDD" w:rsidRDefault="009E1CDD" w:rsidP="00E122C6">
      <w:pPr>
        <w:tabs>
          <w:tab w:val="left" w:pos="720"/>
        </w:tabs>
        <w:jc w:val="both"/>
        <w:rPr>
          <w:lang w:val="sr-Cyrl-CS"/>
        </w:rPr>
      </w:pPr>
    </w:p>
    <w:p w14:paraId="09D449CC" w14:textId="77777777" w:rsidR="009E1CDD" w:rsidRDefault="009E1CDD" w:rsidP="00E122C6">
      <w:pPr>
        <w:tabs>
          <w:tab w:val="left" w:pos="720"/>
        </w:tabs>
        <w:jc w:val="both"/>
        <w:rPr>
          <w:lang w:val="sr-Cyrl-CS"/>
        </w:rPr>
      </w:pPr>
    </w:p>
    <w:p w14:paraId="301FD753" w14:textId="77777777" w:rsidR="009E1CDD" w:rsidRDefault="009E1CDD" w:rsidP="00E122C6">
      <w:pPr>
        <w:tabs>
          <w:tab w:val="left" w:pos="720"/>
        </w:tabs>
        <w:jc w:val="both"/>
        <w:rPr>
          <w:lang w:val="sr-Cyrl-CS"/>
        </w:rPr>
      </w:pPr>
    </w:p>
    <w:p w14:paraId="5094582E" w14:textId="77777777" w:rsidR="009E1CDD" w:rsidRDefault="009E1CDD" w:rsidP="00E122C6">
      <w:pPr>
        <w:tabs>
          <w:tab w:val="left" w:pos="720"/>
        </w:tabs>
        <w:jc w:val="both"/>
        <w:rPr>
          <w:lang w:val="sr-Cyrl-CS"/>
        </w:rPr>
      </w:pPr>
    </w:p>
    <w:p w14:paraId="6607AC0F" w14:textId="77777777" w:rsidR="009E1CDD" w:rsidRPr="00475FAF" w:rsidRDefault="009E1CDD" w:rsidP="00E122C6">
      <w:pPr>
        <w:tabs>
          <w:tab w:val="left" w:pos="720"/>
        </w:tabs>
        <w:jc w:val="both"/>
        <w:rPr>
          <w:lang w:val="sr-Cyrl-CS"/>
        </w:rPr>
      </w:pPr>
    </w:p>
    <w:p w14:paraId="4F60A300" w14:textId="77777777" w:rsidR="003F5C19" w:rsidRPr="00475FAF" w:rsidRDefault="003F5C19" w:rsidP="00E122C6">
      <w:pPr>
        <w:tabs>
          <w:tab w:val="left" w:pos="720"/>
        </w:tabs>
        <w:jc w:val="center"/>
        <w:rPr>
          <w:b/>
          <w:lang w:val="sr-Cyrl-CS"/>
        </w:rPr>
      </w:pPr>
    </w:p>
    <w:p w14:paraId="495A11E3" w14:textId="77777777" w:rsidR="0034330C" w:rsidRPr="00475FAF" w:rsidRDefault="0034330C" w:rsidP="00E122C6">
      <w:pPr>
        <w:pStyle w:val="Heading1"/>
      </w:pPr>
      <w:bookmarkStart w:id="268" w:name="_Toc497132986"/>
      <w:bookmarkStart w:id="269" w:name="_Toc497133637"/>
      <w:bookmarkStart w:id="270"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68"/>
      <w:bookmarkEnd w:id="269"/>
      <w:bookmarkEnd w:id="270"/>
    </w:p>
    <w:p w14:paraId="1F6D17F8" w14:textId="77777777" w:rsidR="00543E84" w:rsidRPr="00A20E89" w:rsidRDefault="00543E84" w:rsidP="00E122C6">
      <w:pPr>
        <w:ind w:firstLine="708"/>
        <w:jc w:val="both"/>
        <w:rPr>
          <w:b/>
          <w:lang w:val="ru-RU"/>
        </w:rPr>
      </w:pPr>
    </w:p>
    <w:p w14:paraId="373D4B27" w14:textId="77777777" w:rsidR="001075EA" w:rsidRPr="006100E8" w:rsidRDefault="001075EA" w:rsidP="00E122C6">
      <w:pPr>
        <w:jc w:val="center"/>
        <w:rPr>
          <w:b/>
          <w:lang w:val="sr-Cyrl-CS"/>
        </w:rPr>
      </w:pPr>
      <w:r w:rsidRPr="006100E8">
        <w:rPr>
          <w:b/>
          <w:lang w:val="sr-Cyrl-CS"/>
        </w:rPr>
        <w:t>Државни секретари</w:t>
      </w:r>
    </w:p>
    <w:p w14:paraId="4578EAA3" w14:textId="77777777"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318"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319"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320"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321"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14:paraId="4ACE5664" w14:textId="77777777" w:rsidR="001075EA" w:rsidRPr="006100E8" w:rsidRDefault="001075EA" w:rsidP="00E122C6">
      <w:pPr>
        <w:rPr>
          <w:lang w:val="sr-Cyrl-CS"/>
        </w:rPr>
      </w:pPr>
    </w:p>
    <w:p w14:paraId="68D518BC" w14:textId="77777777"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14:paraId="5222DF67" w14:textId="77777777"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14:paraId="1EE15CF8" w14:textId="77777777"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14:paraId="46B854CF" w14:textId="77777777"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14:paraId="289A6450"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4607261B" w14:textId="77777777"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14:paraId="1B4DB9DF" w14:textId="77777777"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14:paraId="0FE04E3F" w14:textId="77777777" w:rsidR="001075EA" w:rsidRPr="006100E8" w:rsidRDefault="001075EA" w:rsidP="00E122C6">
      <w:pPr>
        <w:rPr>
          <w:lang w:val="sr-Cyrl-CS"/>
        </w:rPr>
      </w:pPr>
    </w:p>
    <w:p w14:paraId="2B267D23" w14:textId="77777777"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14:paraId="7E9B6EAB" w14:textId="77777777"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322"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323"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324"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325"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326"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052E2C">
        <w:rPr>
          <w:lang w:val="sr-Cyrl-CS"/>
        </w:rPr>
        <w:t>113/15 и 16/18 , 2/19</w:t>
      </w:r>
      <w:r w:rsidRPr="00DF5640">
        <w:rPr>
          <w:lang w:val="sr-Cyrl-CS"/>
        </w:rPr>
        <w:t>), којом је предвиђено да помоћници министра и секретар министарства припадају трећој групи положаја.</w:t>
      </w:r>
    </w:p>
    <w:p w14:paraId="2BF196D9" w14:textId="77777777" w:rsidR="00DF5640" w:rsidRDefault="00DF5640" w:rsidP="00DF5640">
      <w:pPr>
        <w:jc w:val="both"/>
        <w:rPr>
          <w:bCs/>
          <w:color w:val="000000"/>
          <w:lang w:val="sr-Cyrl-CS"/>
        </w:rPr>
      </w:pPr>
    </w:p>
    <w:p w14:paraId="6E34DF11" w14:textId="77777777"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14:paraId="7D5E8004" w14:textId="77777777"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2D620893" w14:textId="77777777" w:rsidR="001075EA" w:rsidRPr="006100E8" w:rsidRDefault="001075EA" w:rsidP="00E122C6">
      <w:pPr>
        <w:ind w:firstLine="720"/>
        <w:jc w:val="both"/>
        <w:rPr>
          <w:bCs/>
          <w:color w:val="000000"/>
          <w:lang w:val="sr-Cyrl-CS"/>
        </w:rPr>
      </w:pPr>
    </w:p>
    <w:p w14:paraId="24EFB144" w14:textId="77777777"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14:paraId="1A704A95" w14:textId="77777777"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14:paraId="60E9F78A" w14:textId="77777777"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0ACA58EE" w14:textId="77777777"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14:paraId="0FC2563D" w14:textId="77777777"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2D732958" w14:textId="77777777" w:rsidR="001075EA" w:rsidRPr="00101F55" w:rsidRDefault="001075EA" w:rsidP="00E122C6">
      <w:pPr>
        <w:rPr>
          <w:highlight w:val="yellow"/>
          <w:lang w:val="sr-Cyrl-CS"/>
        </w:rPr>
      </w:pPr>
    </w:p>
    <w:p w14:paraId="3605DDE0" w14:textId="77777777"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14:paraId="6DA36D73" w14:textId="77777777"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1A1DAA1A" w14:textId="77777777"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7F13651C" w14:textId="77777777"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14:paraId="261ACFD2" w14:textId="77777777" w:rsidR="001075EA" w:rsidRPr="006100E8" w:rsidRDefault="001075EA" w:rsidP="00E122C6">
            <w:pPr>
              <w:jc w:val="center"/>
              <w:rPr>
                <w:lang w:val="sr-Cyrl-CS"/>
              </w:rPr>
            </w:pPr>
            <w:r w:rsidRPr="006100E8">
              <w:rPr>
                <w:lang w:val="sr-Cyrl-CS"/>
              </w:rPr>
              <w:t xml:space="preserve">Платни разред </w:t>
            </w:r>
          </w:p>
        </w:tc>
      </w:tr>
      <w:tr w:rsidR="001075EA" w:rsidRPr="006100E8" w14:paraId="3E4C758E" w14:textId="77777777"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1AABD87" w14:textId="77777777"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7E35BB7B" w14:textId="77777777"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E665CE9" w14:textId="77777777"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80740F7" w14:textId="77777777"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9543A57" w14:textId="77777777"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F4F0A0D" w14:textId="77777777"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64164AD" w14:textId="77777777"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15BFED0F" w14:textId="77777777"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EF6125E" w14:textId="77777777"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412B89A6" w14:textId="77777777" w:rsidR="001075EA" w:rsidRPr="006100E8" w:rsidRDefault="001075EA" w:rsidP="00E122C6">
            <w:pPr>
              <w:jc w:val="center"/>
              <w:rPr>
                <w:lang w:val="sr-Cyrl-CS"/>
              </w:rPr>
            </w:pPr>
            <w:r w:rsidRPr="006100E8">
              <w:rPr>
                <w:lang w:val="sr-Cyrl-CS"/>
              </w:rPr>
              <w:t>8</w:t>
            </w:r>
          </w:p>
        </w:tc>
      </w:tr>
      <w:tr w:rsidR="001075EA" w:rsidRPr="006100E8" w14:paraId="1CF7FA1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64690AB" w14:textId="77777777"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28BFEC" w14:textId="77777777"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257855F" w14:textId="77777777"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A44F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91623C"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726F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1C904A"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7D80C9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6724E4"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FF0F3A" w14:textId="77777777" w:rsidR="001075EA" w:rsidRPr="006100E8" w:rsidRDefault="001075EA" w:rsidP="00E122C6">
            <w:pPr>
              <w:jc w:val="center"/>
              <w:rPr>
                <w:lang w:val="sr-Cyrl-CS"/>
              </w:rPr>
            </w:pPr>
            <w:r w:rsidRPr="006100E8">
              <w:rPr>
                <w:lang w:val="sr-Cyrl-CS"/>
              </w:rPr>
              <w:t xml:space="preserve">  </w:t>
            </w:r>
          </w:p>
        </w:tc>
      </w:tr>
      <w:tr w:rsidR="001075EA" w:rsidRPr="006100E8" w14:paraId="29E41971"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0420BE9" w14:textId="77777777"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CFD565" w14:textId="77777777"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3A3EF6" w14:textId="77777777"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8E30D8"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F4A14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5DB7C8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45242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89CA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1A6B8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9B38F0" w14:textId="77777777" w:rsidR="001075EA" w:rsidRPr="006100E8" w:rsidRDefault="001075EA" w:rsidP="00E122C6">
            <w:pPr>
              <w:jc w:val="center"/>
              <w:rPr>
                <w:lang w:val="sr-Cyrl-CS"/>
              </w:rPr>
            </w:pPr>
            <w:r w:rsidRPr="006100E8">
              <w:rPr>
                <w:lang w:val="sr-Cyrl-CS"/>
              </w:rPr>
              <w:t xml:space="preserve">  </w:t>
            </w:r>
          </w:p>
        </w:tc>
      </w:tr>
      <w:tr w:rsidR="001075EA" w:rsidRPr="006100E8" w14:paraId="16C7C46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EB0DE1E" w14:textId="77777777" w:rsidR="001075EA" w:rsidRPr="006100E8" w:rsidRDefault="001075EA" w:rsidP="00E122C6">
            <w:pPr>
              <w:rPr>
                <w:lang w:val="sr-Cyrl-CS"/>
              </w:rPr>
            </w:pPr>
            <w:r w:rsidRPr="006100E8">
              <w:rPr>
                <w:lang w:val="sr-Cyrl-CS"/>
              </w:rPr>
              <w:lastRenderedPageBreak/>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45E51C" w14:textId="77777777"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73568F" w14:textId="77777777"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CCA1AA"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62B7F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3799C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433F9"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1AC3E2"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FD9623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99726F" w14:textId="77777777" w:rsidR="001075EA" w:rsidRPr="006100E8" w:rsidRDefault="001075EA" w:rsidP="00E122C6">
            <w:pPr>
              <w:jc w:val="center"/>
              <w:rPr>
                <w:lang w:val="sr-Cyrl-CS"/>
              </w:rPr>
            </w:pPr>
            <w:r w:rsidRPr="006100E8">
              <w:rPr>
                <w:lang w:val="sr-Cyrl-CS"/>
              </w:rPr>
              <w:t xml:space="preserve">  </w:t>
            </w:r>
          </w:p>
        </w:tc>
      </w:tr>
      <w:tr w:rsidR="001075EA" w:rsidRPr="006100E8" w14:paraId="4CEE935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8C54542" w14:textId="77777777"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FEB92A" w14:textId="77777777"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1123EF9" w14:textId="77777777"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06B192"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D7031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E1CB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BF6087"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E71E0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776CC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394C24C" w14:textId="77777777" w:rsidR="001075EA" w:rsidRPr="006100E8" w:rsidRDefault="001075EA" w:rsidP="00E122C6">
            <w:pPr>
              <w:jc w:val="center"/>
              <w:rPr>
                <w:lang w:val="sr-Cyrl-CS"/>
              </w:rPr>
            </w:pPr>
            <w:r w:rsidRPr="006100E8">
              <w:rPr>
                <w:lang w:val="sr-Cyrl-CS"/>
              </w:rPr>
              <w:t xml:space="preserve">  </w:t>
            </w:r>
          </w:p>
        </w:tc>
      </w:tr>
      <w:tr w:rsidR="001075EA" w:rsidRPr="006100E8" w14:paraId="65252D9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79706C8" w14:textId="77777777"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7EC1DDD" w14:textId="77777777"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42A730" w14:textId="77777777"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014B8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FD8F5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70524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11093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B9B6F4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07D62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F38DD" w14:textId="77777777" w:rsidR="001075EA" w:rsidRPr="006100E8" w:rsidRDefault="001075EA" w:rsidP="00E122C6">
            <w:pPr>
              <w:jc w:val="center"/>
              <w:rPr>
                <w:lang w:val="sr-Cyrl-CS"/>
              </w:rPr>
            </w:pPr>
            <w:r w:rsidRPr="006100E8">
              <w:rPr>
                <w:lang w:val="sr-Cyrl-CS"/>
              </w:rPr>
              <w:t xml:space="preserve">  </w:t>
            </w:r>
          </w:p>
        </w:tc>
      </w:tr>
      <w:tr w:rsidR="001075EA" w:rsidRPr="006100E8" w14:paraId="491118B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E5288EA" w14:textId="77777777"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5B6668" w14:textId="77777777"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745EC1" w14:textId="77777777"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63C3B7" w14:textId="77777777"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5826C3" w14:textId="77777777"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D3D42A" w14:textId="77777777"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7F3A7B" w14:textId="77777777"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F357C0" w14:textId="77777777"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7A3D23" w14:textId="77777777"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884022" w14:textId="77777777" w:rsidR="001075EA" w:rsidRPr="006100E8" w:rsidRDefault="001075EA" w:rsidP="00E122C6">
            <w:pPr>
              <w:jc w:val="center"/>
              <w:rPr>
                <w:lang w:val="sr-Cyrl-CS"/>
              </w:rPr>
            </w:pPr>
            <w:r w:rsidRPr="006100E8">
              <w:rPr>
                <w:lang w:val="sr-Cyrl-CS"/>
              </w:rPr>
              <w:t xml:space="preserve">5.57 </w:t>
            </w:r>
          </w:p>
        </w:tc>
      </w:tr>
      <w:tr w:rsidR="001075EA" w:rsidRPr="006100E8" w14:paraId="56BBB7EB"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FEDFF72" w14:textId="77777777"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6D7F85" w14:textId="77777777"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BC1F99D" w14:textId="77777777"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1F63E" w14:textId="77777777"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A08C42" w14:textId="77777777"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16A62" w14:textId="77777777"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CB2A76" w14:textId="77777777"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28CA41" w14:textId="77777777"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DE41434" w14:textId="77777777"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E7DAA5" w14:textId="77777777" w:rsidR="001075EA" w:rsidRPr="006100E8" w:rsidRDefault="001075EA" w:rsidP="00E122C6">
            <w:pPr>
              <w:jc w:val="center"/>
              <w:rPr>
                <w:lang w:val="sr-Cyrl-CS"/>
              </w:rPr>
            </w:pPr>
            <w:r w:rsidRPr="006100E8">
              <w:rPr>
                <w:lang w:val="sr-Cyrl-CS"/>
              </w:rPr>
              <w:t xml:space="preserve">4.45 </w:t>
            </w:r>
          </w:p>
        </w:tc>
      </w:tr>
      <w:tr w:rsidR="001075EA" w:rsidRPr="006100E8" w14:paraId="54E1BD9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A8B9340" w14:textId="77777777"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CF922" w14:textId="77777777"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0E62FF" w14:textId="77777777"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F89BB8" w14:textId="77777777"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27A9577" w14:textId="77777777"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C4FC33" w14:textId="77777777"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C280A" w14:textId="77777777"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868D69B" w14:textId="77777777"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8FDE361" w14:textId="77777777"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F08EFBB" w14:textId="77777777" w:rsidR="001075EA" w:rsidRPr="006100E8" w:rsidRDefault="001075EA" w:rsidP="00E122C6">
            <w:pPr>
              <w:jc w:val="center"/>
              <w:rPr>
                <w:lang w:val="sr-Cyrl-CS"/>
              </w:rPr>
            </w:pPr>
            <w:r w:rsidRPr="006100E8">
              <w:rPr>
                <w:lang w:val="sr-Cyrl-CS"/>
              </w:rPr>
              <w:t xml:space="preserve">3.56 </w:t>
            </w:r>
          </w:p>
        </w:tc>
      </w:tr>
      <w:tr w:rsidR="001075EA" w:rsidRPr="006100E8" w14:paraId="6FDC9F73"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33214FA" w14:textId="77777777"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5BA897" w14:textId="77777777"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5F86BD" w14:textId="77777777"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0F15A" w14:textId="77777777"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F7EABB" w14:textId="77777777"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F4C407" w14:textId="77777777"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110DF1" w14:textId="77777777"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C50C8BD" w14:textId="77777777"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231F3F9" w14:textId="77777777"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694DDA" w14:textId="77777777" w:rsidR="001075EA" w:rsidRPr="006100E8" w:rsidRDefault="001075EA" w:rsidP="00E122C6">
            <w:pPr>
              <w:jc w:val="center"/>
              <w:rPr>
                <w:lang w:val="sr-Cyrl-CS"/>
              </w:rPr>
            </w:pPr>
            <w:r w:rsidRPr="006100E8">
              <w:rPr>
                <w:lang w:val="sr-Cyrl-CS"/>
              </w:rPr>
              <w:t xml:space="preserve">2.85 </w:t>
            </w:r>
          </w:p>
        </w:tc>
      </w:tr>
      <w:tr w:rsidR="001075EA" w:rsidRPr="006100E8" w14:paraId="25845C7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DDDF755" w14:textId="77777777"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766821F" w14:textId="77777777"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9ABE0C" w14:textId="77777777"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79A395" w14:textId="77777777"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856112" w14:textId="77777777"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5E9D67E" w14:textId="77777777"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D66948" w14:textId="77777777"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91A9E7" w14:textId="77777777"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2FC5FC" w14:textId="77777777"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CAF777" w14:textId="77777777" w:rsidR="001075EA" w:rsidRPr="006100E8" w:rsidRDefault="001075EA" w:rsidP="00E122C6">
            <w:pPr>
              <w:jc w:val="center"/>
              <w:rPr>
                <w:lang w:val="sr-Cyrl-CS"/>
              </w:rPr>
            </w:pPr>
            <w:r w:rsidRPr="006100E8">
              <w:rPr>
                <w:lang w:val="sr-Cyrl-CS"/>
              </w:rPr>
              <w:t xml:space="preserve">2.67 </w:t>
            </w:r>
          </w:p>
        </w:tc>
      </w:tr>
      <w:tr w:rsidR="001075EA" w:rsidRPr="006100E8" w14:paraId="6D535F8C"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1DAE93F" w14:textId="77777777"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3130E" w14:textId="77777777"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6ED74E" w14:textId="77777777"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468F4D" w14:textId="77777777"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F426C9" w14:textId="77777777"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80AE23" w14:textId="77777777"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52246" w14:textId="77777777"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209BB0" w14:textId="77777777"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19AFD" w14:textId="77777777"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A38C8B" w14:textId="77777777" w:rsidR="001075EA" w:rsidRPr="006100E8" w:rsidRDefault="001075EA" w:rsidP="00E122C6">
            <w:pPr>
              <w:jc w:val="center"/>
              <w:rPr>
                <w:lang w:val="sr-Cyrl-CS"/>
              </w:rPr>
            </w:pPr>
            <w:r w:rsidRPr="006100E8">
              <w:rPr>
                <w:lang w:val="sr-Cyrl-CS"/>
              </w:rPr>
              <w:t xml:space="preserve">2.32 </w:t>
            </w:r>
          </w:p>
        </w:tc>
      </w:tr>
      <w:tr w:rsidR="001075EA" w:rsidRPr="006100E8" w14:paraId="37B6404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28580C3" w14:textId="77777777"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A978E7" w14:textId="77777777"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901B5E" w14:textId="77777777"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976E31B" w14:textId="77777777"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0F34352" w14:textId="77777777"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6A89B1" w14:textId="77777777"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310A2A" w14:textId="77777777"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5FD64E" w14:textId="77777777"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AD6180" w14:textId="77777777"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824C50" w14:textId="77777777" w:rsidR="001075EA" w:rsidRPr="006100E8" w:rsidRDefault="001075EA" w:rsidP="00E122C6">
            <w:pPr>
              <w:jc w:val="center"/>
              <w:rPr>
                <w:lang w:val="sr-Cyrl-CS"/>
              </w:rPr>
            </w:pPr>
            <w:r w:rsidRPr="006100E8">
              <w:rPr>
                <w:lang w:val="sr-Cyrl-CS"/>
              </w:rPr>
              <w:t xml:space="preserve">2.18 </w:t>
            </w:r>
          </w:p>
        </w:tc>
      </w:tr>
      <w:tr w:rsidR="001075EA" w:rsidRPr="006100E8" w14:paraId="59B69A3A" w14:textId="77777777" w:rsidTr="00985238">
        <w:trPr>
          <w:tblCellSpacing w:w="0" w:type="dxa"/>
        </w:trPr>
        <w:tc>
          <w:tcPr>
            <w:tcW w:w="0" w:type="auto"/>
            <w:vAlign w:val="center"/>
            <w:hideMark/>
          </w:tcPr>
          <w:p w14:paraId="65CBB103" w14:textId="77777777"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14:paraId="5252B128" w14:textId="77777777" w:rsidR="001075EA" w:rsidRPr="006100E8" w:rsidRDefault="001075EA" w:rsidP="00E122C6">
            <w:pPr>
              <w:jc w:val="center"/>
              <w:rPr>
                <w:lang w:val="sr-Cyrl-CS"/>
              </w:rPr>
            </w:pPr>
            <w:r w:rsidRPr="006100E8">
              <w:rPr>
                <w:lang w:val="sr-Cyrl-CS"/>
              </w:rPr>
              <w:t xml:space="preserve">XIII </w:t>
            </w:r>
          </w:p>
        </w:tc>
        <w:tc>
          <w:tcPr>
            <w:tcW w:w="0" w:type="auto"/>
            <w:vAlign w:val="center"/>
            <w:hideMark/>
          </w:tcPr>
          <w:p w14:paraId="4963290B" w14:textId="77777777" w:rsidR="001075EA" w:rsidRPr="006100E8" w:rsidRDefault="001075EA" w:rsidP="00E122C6">
            <w:pPr>
              <w:jc w:val="center"/>
              <w:rPr>
                <w:lang w:val="sr-Cyrl-CS"/>
              </w:rPr>
            </w:pPr>
            <w:r w:rsidRPr="006100E8">
              <w:rPr>
                <w:lang w:val="sr-Cyrl-CS"/>
              </w:rPr>
              <w:t xml:space="preserve">1.40 </w:t>
            </w:r>
          </w:p>
        </w:tc>
        <w:tc>
          <w:tcPr>
            <w:tcW w:w="0" w:type="auto"/>
            <w:vAlign w:val="center"/>
            <w:hideMark/>
          </w:tcPr>
          <w:p w14:paraId="7C2A58D8" w14:textId="77777777" w:rsidR="001075EA" w:rsidRPr="006100E8" w:rsidRDefault="001075EA" w:rsidP="00E122C6">
            <w:pPr>
              <w:jc w:val="center"/>
              <w:rPr>
                <w:lang w:val="sr-Cyrl-CS"/>
              </w:rPr>
            </w:pPr>
            <w:r w:rsidRPr="006100E8">
              <w:rPr>
                <w:lang w:val="sr-Cyrl-CS"/>
              </w:rPr>
              <w:t xml:space="preserve">1.47 </w:t>
            </w:r>
          </w:p>
        </w:tc>
        <w:tc>
          <w:tcPr>
            <w:tcW w:w="0" w:type="auto"/>
            <w:vAlign w:val="center"/>
            <w:hideMark/>
          </w:tcPr>
          <w:p w14:paraId="7F9F4C1A" w14:textId="77777777" w:rsidR="001075EA" w:rsidRPr="006100E8" w:rsidRDefault="001075EA" w:rsidP="00E122C6">
            <w:pPr>
              <w:jc w:val="center"/>
              <w:rPr>
                <w:lang w:val="sr-Cyrl-CS"/>
              </w:rPr>
            </w:pPr>
            <w:r w:rsidRPr="006100E8">
              <w:rPr>
                <w:lang w:val="sr-Cyrl-CS"/>
              </w:rPr>
              <w:t xml:space="preserve">1.54 </w:t>
            </w:r>
          </w:p>
        </w:tc>
        <w:tc>
          <w:tcPr>
            <w:tcW w:w="0" w:type="auto"/>
            <w:vAlign w:val="center"/>
            <w:hideMark/>
          </w:tcPr>
          <w:p w14:paraId="1D37888B" w14:textId="77777777" w:rsidR="001075EA" w:rsidRPr="006100E8" w:rsidRDefault="001075EA" w:rsidP="00E122C6">
            <w:pPr>
              <w:jc w:val="center"/>
              <w:rPr>
                <w:lang w:val="sr-Cyrl-CS"/>
              </w:rPr>
            </w:pPr>
            <w:r w:rsidRPr="006100E8">
              <w:rPr>
                <w:lang w:val="sr-Cyrl-CS"/>
              </w:rPr>
              <w:t xml:space="preserve">1.62 </w:t>
            </w:r>
          </w:p>
        </w:tc>
        <w:tc>
          <w:tcPr>
            <w:tcW w:w="0" w:type="auto"/>
            <w:vAlign w:val="center"/>
            <w:hideMark/>
          </w:tcPr>
          <w:p w14:paraId="767E0327" w14:textId="77777777" w:rsidR="001075EA" w:rsidRPr="006100E8" w:rsidRDefault="001075EA" w:rsidP="00E122C6">
            <w:pPr>
              <w:jc w:val="center"/>
              <w:rPr>
                <w:lang w:val="sr-Cyrl-CS"/>
              </w:rPr>
            </w:pPr>
            <w:r w:rsidRPr="006100E8">
              <w:rPr>
                <w:lang w:val="sr-Cyrl-CS"/>
              </w:rPr>
              <w:t xml:space="preserve">1.70 </w:t>
            </w:r>
          </w:p>
        </w:tc>
        <w:tc>
          <w:tcPr>
            <w:tcW w:w="0" w:type="auto"/>
            <w:vAlign w:val="center"/>
            <w:hideMark/>
          </w:tcPr>
          <w:p w14:paraId="5B4BD405" w14:textId="77777777" w:rsidR="001075EA" w:rsidRPr="006100E8" w:rsidRDefault="001075EA" w:rsidP="00E122C6">
            <w:pPr>
              <w:jc w:val="center"/>
              <w:rPr>
                <w:lang w:val="sr-Cyrl-CS"/>
              </w:rPr>
            </w:pPr>
            <w:r w:rsidRPr="006100E8">
              <w:rPr>
                <w:lang w:val="sr-Cyrl-CS"/>
              </w:rPr>
              <w:t xml:space="preserve">1.79 </w:t>
            </w:r>
          </w:p>
        </w:tc>
        <w:tc>
          <w:tcPr>
            <w:tcW w:w="0" w:type="auto"/>
            <w:vAlign w:val="center"/>
            <w:hideMark/>
          </w:tcPr>
          <w:p w14:paraId="0711B08B" w14:textId="77777777" w:rsidR="001075EA" w:rsidRPr="006100E8" w:rsidRDefault="001075EA" w:rsidP="00E122C6">
            <w:pPr>
              <w:jc w:val="center"/>
              <w:rPr>
                <w:lang w:val="sr-Cyrl-CS"/>
              </w:rPr>
            </w:pPr>
            <w:r w:rsidRPr="006100E8">
              <w:rPr>
                <w:lang w:val="sr-Cyrl-CS"/>
              </w:rPr>
              <w:t xml:space="preserve">1.88 </w:t>
            </w:r>
          </w:p>
        </w:tc>
        <w:tc>
          <w:tcPr>
            <w:tcW w:w="0" w:type="auto"/>
            <w:vAlign w:val="center"/>
            <w:hideMark/>
          </w:tcPr>
          <w:p w14:paraId="4CAE671D" w14:textId="77777777" w:rsidR="001075EA" w:rsidRPr="006100E8" w:rsidRDefault="001075EA" w:rsidP="00E122C6">
            <w:pPr>
              <w:jc w:val="center"/>
              <w:rPr>
                <w:lang w:val="sr-Cyrl-CS"/>
              </w:rPr>
            </w:pPr>
            <w:r w:rsidRPr="006100E8">
              <w:rPr>
                <w:lang w:val="sr-Cyrl-CS"/>
              </w:rPr>
              <w:t>1.97</w:t>
            </w:r>
          </w:p>
        </w:tc>
      </w:tr>
    </w:tbl>
    <w:p w14:paraId="4D4782FA" w14:textId="77777777" w:rsidR="001075EA" w:rsidRPr="006100E8" w:rsidRDefault="001075EA" w:rsidP="00E122C6">
      <w:pPr>
        <w:rPr>
          <w:lang w:val="sr-Cyrl-CS"/>
        </w:rPr>
      </w:pPr>
    </w:p>
    <w:p w14:paraId="4B789DD7" w14:textId="77777777" w:rsidR="001075EA" w:rsidRPr="006100E8" w:rsidRDefault="001075EA" w:rsidP="00E122C6">
      <w:pPr>
        <w:jc w:val="center"/>
        <w:rPr>
          <w:b/>
          <w:lang w:val="sr-Cyrl-CS"/>
        </w:rPr>
      </w:pPr>
      <w:r w:rsidRPr="006100E8">
        <w:rPr>
          <w:b/>
          <w:lang w:val="sr-Cyrl-CS"/>
        </w:rPr>
        <w:t>Додаци на основну плату државног службеника</w:t>
      </w:r>
    </w:p>
    <w:p w14:paraId="6D4C25F5" w14:textId="77777777" w:rsidR="001075EA" w:rsidRPr="006100E8" w:rsidRDefault="001075EA" w:rsidP="00E122C6">
      <w:pPr>
        <w:rPr>
          <w:lang w:val="sr-Cyrl-CS"/>
        </w:rPr>
      </w:pPr>
      <w:r w:rsidRPr="006100E8">
        <w:rPr>
          <w:lang w:val="sr-Cyrl-CS"/>
        </w:rPr>
        <w:t>Државни службеник има право на додатак на основну плату:</w:t>
      </w:r>
    </w:p>
    <w:p w14:paraId="1D591494"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7D772CE1"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6001C001"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3E2FC167" w14:textId="77777777" w:rsidR="001075EA" w:rsidRPr="006100E8" w:rsidRDefault="001075EA" w:rsidP="00E122C6">
      <w:pPr>
        <w:jc w:val="both"/>
        <w:rPr>
          <w:lang w:val="sr-Cyrl-CS"/>
        </w:rPr>
      </w:pPr>
      <w:r w:rsidRPr="006100E8">
        <w:rPr>
          <w:lang w:val="sr-Cyrl-CS"/>
        </w:rPr>
        <w:t>4. за додатно оптерећење на раду;</w:t>
      </w:r>
    </w:p>
    <w:p w14:paraId="491B5A7E" w14:textId="77777777" w:rsidR="001075EA" w:rsidRPr="006100E8" w:rsidRDefault="001075EA" w:rsidP="00E122C6">
      <w:pPr>
        <w:jc w:val="both"/>
        <w:rPr>
          <w:lang w:val="sr-Cyrl-CS"/>
        </w:rPr>
      </w:pPr>
      <w:r w:rsidRPr="006100E8">
        <w:rPr>
          <w:lang w:val="sr-Cyrl-CS"/>
        </w:rPr>
        <w:t>5. за прековремени рад;</w:t>
      </w:r>
    </w:p>
    <w:p w14:paraId="396B77F4" w14:textId="77777777" w:rsidR="001075EA" w:rsidRPr="006100E8" w:rsidRDefault="001075EA" w:rsidP="00E122C6">
      <w:pPr>
        <w:jc w:val="both"/>
        <w:rPr>
          <w:lang w:val="sr-Cyrl-CS"/>
        </w:rPr>
      </w:pPr>
      <w:r w:rsidRPr="006100E8">
        <w:rPr>
          <w:lang w:val="sr-Cyrl-CS"/>
        </w:rPr>
        <w:t>6. за приправност.</w:t>
      </w:r>
    </w:p>
    <w:p w14:paraId="6AE59FDC" w14:textId="77777777"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329B0F"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5E7343B9" w14:textId="77777777" w:rsidR="001075EA" w:rsidRPr="00101F55" w:rsidRDefault="001075EA" w:rsidP="00E122C6">
      <w:pPr>
        <w:ind w:firstLine="720"/>
        <w:rPr>
          <w:highlight w:val="yellow"/>
          <w:lang w:val="sr-Cyrl-CS"/>
        </w:rPr>
      </w:pPr>
    </w:p>
    <w:p w14:paraId="06F9EFAB" w14:textId="77777777"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14:paraId="3D6C3655" w14:textId="77777777"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14:paraId="7B6D3218"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2727AD0B" w14:textId="77777777"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38264F3F" w14:textId="77777777"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14:paraId="7E8E0DD2" w14:textId="77777777" w:rsidTr="00985238">
        <w:trPr>
          <w:tblCellSpacing w:w="0" w:type="dxa"/>
        </w:trPr>
        <w:tc>
          <w:tcPr>
            <w:tcW w:w="0" w:type="auto"/>
            <w:vAlign w:val="center"/>
            <w:hideMark/>
          </w:tcPr>
          <w:p w14:paraId="30BAEBF8" w14:textId="77777777"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14:paraId="0DFB58E5" w14:textId="77777777" w:rsidR="001075EA" w:rsidRPr="006100E8" w:rsidRDefault="001075EA" w:rsidP="00E122C6">
            <w:pPr>
              <w:rPr>
                <w:lang w:val="sr-Cyrl-CS"/>
              </w:rPr>
            </w:pPr>
            <w:r w:rsidRPr="006100E8">
              <w:rPr>
                <w:lang w:val="sr-Cyrl-CS"/>
              </w:rPr>
              <w:t xml:space="preserve">  </w:t>
            </w:r>
          </w:p>
        </w:tc>
      </w:tr>
      <w:tr w:rsidR="001075EA" w:rsidRPr="006100E8" w14:paraId="7490613E" w14:textId="77777777" w:rsidTr="00985238">
        <w:trPr>
          <w:tblCellSpacing w:w="0" w:type="dxa"/>
        </w:trPr>
        <w:tc>
          <w:tcPr>
            <w:tcW w:w="0" w:type="auto"/>
            <w:vAlign w:val="center"/>
            <w:hideMark/>
          </w:tcPr>
          <w:p w14:paraId="2AB5402E" w14:textId="77777777"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14:paraId="066BE72D" w14:textId="77777777" w:rsidR="001075EA" w:rsidRPr="006100E8" w:rsidRDefault="001075EA" w:rsidP="00E122C6">
            <w:pPr>
              <w:jc w:val="right"/>
              <w:rPr>
                <w:lang w:val="sr-Cyrl-CS"/>
              </w:rPr>
            </w:pPr>
            <w:r w:rsidRPr="006100E8">
              <w:rPr>
                <w:lang w:val="sr-Cyrl-CS"/>
              </w:rPr>
              <w:t>2.53</w:t>
            </w:r>
          </w:p>
        </w:tc>
      </w:tr>
      <w:tr w:rsidR="001075EA" w:rsidRPr="006100E8" w14:paraId="0E063F8F" w14:textId="77777777" w:rsidTr="00985238">
        <w:trPr>
          <w:tblCellSpacing w:w="0" w:type="dxa"/>
        </w:trPr>
        <w:tc>
          <w:tcPr>
            <w:tcW w:w="0" w:type="auto"/>
            <w:vAlign w:val="center"/>
            <w:hideMark/>
          </w:tcPr>
          <w:p w14:paraId="61EF74B1" w14:textId="77777777"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14:paraId="3A5C9D2B" w14:textId="77777777" w:rsidR="001075EA" w:rsidRPr="006100E8" w:rsidRDefault="001075EA" w:rsidP="00E122C6">
            <w:pPr>
              <w:jc w:val="right"/>
              <w:rPr>
                <w:lang w:val="sr-Cyrl-CS"/>
              </w:rPr>
            </w:pPr>
            <w:r w:rsidRPr="006100E8">
              <w:rPr>
                <w:lang w:val="sr-Cyrl-CS"/>
              </w:rPr>
              <w:t>2.03</w:t>
            </w:r>
          </w:p>
        </w:tc>
      </w:tr>
      <w:tr w:rsidR="001075EA" w:rsidRPr="006100E8" w14:paraId="1B5FA956" w14:textId="77777777" w:rsidTr="00985238">
        <w:trPr>
          <w:tblCellSpacing w:w="0" w:type="dxa"/>
        </w:trPr>
        <w:tc>
          <w:tcPr>
            <w:tcW w:w="0" w:type="auto"/>
            <w:vAlign w:val="center"/>
            <w:hideMark/>
          </w:tcPr>
          <w:p w14:paraId="20C108A0" w14:textId="77777777"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14:paraId="28749407" w14:textId="77777777" w:rsidR="001075EA" w:rsidRPr="006100E8" w:rsidRDefault="001075EA" w:rsidP="00E122C6">
            <w:pPr>
              <w:jc w:val="right"/>
              <w:rPr>
                <w:lang w:val="sr-Cyrl-CS"/>
              </w:rPr>
            </w:pPr>
            <w:r w:rsidRPr="006100E8">
              <w:rPr>
                <w:lang w:val="sr-Cyrl-CS"/>
              </w:rPr>
              <w:t>1.9</w:t>
            </w:r>
          </w:p>
        </w:tc>
      </w:tr>
      <w:tr w:rsidR="001075EA" w:rsidRPr="006100E8" w14:paraId="74C1BCAC" w14:textId="77777777" w:rsidTr="00985238">
        <w:trPr>
          <w:tblCellSpacing w:w="0" w:type="dxa"/>
        </w:trPr>
        <w:tc>
          <w:tcPr>
            <w:tcW w:w="0" w:type="auto"/>
            <w:vAlign w:val="center"/>
            <w:hideMark/>
          </w:tcPr>
          <w:p w14:paraId="3FF00516" w14:textId="77777777"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14:paraId="75FFE359" w14:textId="77777777" w:rsidR="001075EA" w:rsidRPr="006100E8" w:rsidRDefault="001075EA" w:rsidP="00E122C6">
            <w:pPr>
              <w:jc w:val="right"/>
              <w:rPr>
                <w:lang w:val="sr-Cyrl-CS"/>
              </w:rPr>
            </w:pPr>
            <w:r w:rsidRPr="006100E8">
              <w:rPr>
                <w:lang w:val="sr-Cyrl-CS"/>
              </w:rPr>
              <w:t>1.5</w:t>
            </w:r>
          </w:p>
        </w:tc>
      </w:tr>
      <w:tr w:rsidR="001075EA" w:rsidRPr="006100E8" w14:paraId="50F17D4E" w14:textId="77777777" w:rsidTr="00985238">
        <w:trPr>
          <w:tblCellSpacing w:w="0" w:type="dxa"/>
        </w:trPr>
        <w:tc>
          <w:tcPr>
            <w:tcW w:w="0" w:type="auto"/>
            <w:vAlign w:val="center"/>
            <w:hideMark/>
          </w:tcPr>
          <w:p w14:paraId="47700FB0" w14:textId="77777777"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14:paraId="3116C0DC" w14:textId="77777777" w:rsidR="001075EA" w:rsidRPr="006100E8" w:rsidRDefault="001075EA" w:rsidP="00E122C6">
            <w:pPr>
              <w:jc w:val="right"/>
              <w:rPr>
                <w:lang w:val="sr-Cyrl-CS"/>
              </w:rPr>
            </w:pPr>
            <w:r w:rsidRPr="006100E8">
              <w:rPr>
                <w:lang w:val="sr-Cyrl-CS"/>
              </w:rPr>
              <w:t>1.2</w:t>
            </w:r>
          </w:p>
        </w:tc>
      </w:tr>
      <w:tr w:rsidR="001075EA" w:rsidRPr="006100E8" w14:paraId="681CE50D" w14:textId="77777777" w:rsidTr="00985238">
        <w:trPr>
          <w:tblCellSpacing w:w="0" w:type="dxa"/>
        </w:trPr>
        <w:tc>
          <w:tcPr>
            <w:tcW w:w="0" w:type="auto"/>
            <w:vAlign w:val="center"/>
            <w:hideMark/>
          </w:tcPr>
          <w:p w14:paraId="5B60FAD1" w14:textId="77777777"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14:paraId="328309D4" w14:textId="77777777" w:rsidR="001075EA" w:rsidRPr="006100E8" w:rsidRDefault="001075EA" w:rsidP="00E122C6">
            <w:pPr>
              <w:jc w:val="right"/>
              <w:rPr>
                <w:lang w:val="sr-Cyrl-CS"/>
              </w:rPr>
            </w:pPr>
            <w:r w:rsidRPr="006100E8">
              <w:rPr>
                <w:lang w:val="sr-Cyrl-CS"/>
              </w:rPr>
              <w:t>1</w:t>
            </w:r>
          </w:p>
        </w:tc>
      </w:tr>
    </w:tbl>
    <w:p w14:paraId="378C1829" w14:textId="77777777" w:rsidR="001075EA" w:rsidRPr="006100E8" w:rsidRDefault="001075EA" w:rsidP="00E122C6">
      <w:pPr>
        <w:jc w:val="center"/>
        <w:rPr>
          <w:b/>
          <w:lang w:val="sr-Cyrl-CS"/>
        </w:rPr>
      </w:pPr>
      <w:r w:rsidRPr="006100E8">
        <w:rPr>
          <w:b/>
          <w:lang w:val="sr-Cyrl-CS"/>
        </w:rPr>
        <w:lastRenderedPageBreak/>
        <w:t>Додаци на основну плату намештеника</w:t>
      </w:r>
    </w:p>
    <w:p w14:paraId="1487C114" w14:textId="77777777" w:rsidR="001075EA" w:rsidRPr="006100E8" w:rsidRDefault="001075EA" w:rsidP="00E122C6">
      <w:pPr>
        <w:rPr>
          <w:lang w:val="sr-Cyrl-CS"/>
        </w:rPr>
      </w:pPr>
      <w:r w:rsidRPr="006100E8">
        <w:rPr>
          <w:lang w:val="sr-Cyrl-CS"/>
        </w:rPr>
        <w:t>Намештеници имају право на додатак на основну плату:</w:t>
      </w:r>
    </w:p>
    <w:p w14:paraId="3706CA1F"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A84E766"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77ADE940"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65DA3B1A" w14:textId="77777777" w:rsidR="001075EA" w:rsidRPr="006100E8" w:rsidRDefault="001075EA" w:rsidP="00E122C6">
      <w:pPr>
        <w:jc w:val="both"/>
        <w:rPr>
          <w:lang w:val="sr-Cyrl-CS"/>
        </w:rPr>
      </w:pPr>
      <w:r w:rsidRPr="006100E8">
        <w:rPr>
          <w:lang w:val="sr-Cyrl-CS"/>
        </w:rPr>
        <w:t>4. за прековремени рад;</w:t>
      </w:r>
    </w:p>
    <w:p w14:paraId="001A4238" w14:textId="77777777" w:rsidR="001075EA" w:rsidRPr="006100E8" w:rsidRDefault="001075EA" w:rsidP="00E122C6">
      <w:pPr>
        <w:jc w:val="both"/>
        <w:rPr>
          <w:lang w:val="sr-Cyrl-CS"/>
        </w:rPr>
      </w:pPr>
      <w:r w:rsidRPr="006100E8">
        <w:rPr>
          <w:lang w:val="sr-Cyrl-CS"/>
        </w:rPr>
        <w:t>5. за приправност;</w:t>
      </w:r>
    </w:p>
    <w:p w14:paraId="0A6B15CB" w14:textId="77777777" w:rsidR="001075EA" w:rsidRPr="006100E8" w:rsidRDefault="001075EA" w:rsidP="00E122C6">
      <w:pPr>
        <w:jc w:val="both"/>
        <w:rPr>
          <w:lang w:val="sr-Cyrl-CS"/>
        </w:rPr>
      </w:pPr>
      <w:r w:rsidRPr="006100E8">
        <w:rPr>
          <w:lang w:val="sr-Cyrl-CS"/>
        </w:rPr>
        <w:t>6. за остварене резултате рада.</w:t>
      </w:r>
    </w:p>
    <w:p w14:paraId="492FD01C" w14:textId="77777777"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4A4F8F57"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693ACA9B" w14:textId="77777777" w:rsidR="001075EA" w:rsidRPr="006100E8" w:rsidRDefault="001075EA" w:rsidP="00E122C6">
      <w:pPr>
        <w:jc w:val="both"/>
        <w:rPr>
          <w:lang w:val="sr-Cyrl-CS"/>
        </w:rPr>
      </w:pPr>
    </w:p>
    <w:p w14:paraId="0F7B7986" w14:textId="77777777"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14:paraId="0EF1BBA9" w14:textId="77777777" w:rsidR="001075EA" w:rsidRPr="00101F55" w:rsidRDefault="001075EA" w:rsidP="00E122C6">
      <w:pPr>
        <w:jc w:val="both"/>
        <w:rPr>
          <w:highlight w:val="yellow"/>
          <w:lang w:val="sr-Cyrl-CS"/>
        </w:rPr>
      </w:pPr>
    </w:p>
    <w:p w14:paraId="6AB8FBCA" w14:textId="77777777"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052E2C">
        <w:rPr>
          <w:lang w:val="sr-Cyrl-CS"/>
        </w:rPr>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14:paraId="55A05377" w14:textId="77777777" w:rsidR="001075EA" w:rsidRPr="00204271" w:rsidRDefault="001075EA" w:rsidP="00E122C6">
      <w:pPr>
        <w:tabs>
          <w:tab w:val="center" w:pos="4154"/>
          <w:tab w:val="left" w:pos="6949"/>
        </w:tabs>
        <w:jc w:val="both"/>
        <w:rPr>
          <w:lang w:val="sr-Cyrl-CS"/>
        </w:rPr>
      </w:pPr>
    </w:p>
    <w:p w14:paraId="02AEE955" w14:textId="77777777"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14:paraId="0B3A00FA" w14:textId="77777777"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14:paraId="4B4438E9" w14:textId="77777777" w:rsidR="001075EA" w:rsidRPr="00204271" w:rsidRDefault="001075EA" w:rsidP="00E122C6">
      <w:pPr>
        <w:tabs>
          <w:tab w:val="center" w:pos="4154"/>
          <w:tab w:val="left" w:pos="6949"/>
        </w:tabs>
        <w:jc w:val="both"/>
        <w:rPr>
          <w:lang w:val="sr-Cyrl-CS"/>
        </w:rPr>
      </w:pPr>
    </w:p>
    <w:p w14:paraId="1348150F" w14:textId="77777777"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14:paraId="4F5CA382" w14:textId="77777777"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52E2C" w14:paraId="5DDF5007" w14:textId="77777777" w:rsidTr="001E08A0">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7E14715" w14:textId="77777777" w:rsidR="00F77FB9" w:rsidRPr="00F77FB9" w:rsidRDefault="00F77FB9" w:rsidP="001E08A0">
            <w:pPr>
              <w:jc w:val="center"/>
              <w:rPr>
                <w:b/>
                <w:sz w:val="20"/>
                <w:szCs w:val="20"/>
                <w:lang w:val="sr-Cyrl-CS"/>
              </w:rPr>
            </w:pPr>
            <w:r w:rsidRPr="00F77FB9">
              <w:rPr>
                <w:b/>
                <w:sz w:val="20"/>
                <w:szCs w:val="20"/>
                <w:lang w:val="sr-Cyrl-CS"/>
              </w:rPr>
              <w:t xml:space="preserve">1 </w:t>
            </w:r>
          </w:p>
          <w:p w14:paraId="2FF9A1DF" w14:textId="7CC9E19D" w:rsidR="00DA33BF" w:rsidRPr="000A63B6" w:rsidRDefault="00DA33BF" w:rsidP="001E08A0">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14:paraId="143382FA" w14:textId="77777777" w:rsidR="00F77FB9" w:rsidRPr="00F77FB9" w:rsidRDefault="00F77FB9" w:rsidP="001E08A0">
            <w:pPr>
              <w:jc w:val="center"/>
              <w:rPr>
                <w:b/>
                <w:sz w:val="20"/>
                <w:szCs w:val="20"/>
                <w:lang w:val="sr-Cyrl-RS"/>
              </w:rPr>
            </w:pPr>
            <w:r w:rsidRPr="00F77FB9">
              <w:rPr>
                <w:b/>
                <w:sz w:val="20"/>
                <w:szCs w:val="20"/>
                <w:lang w:val="sr-Cyrl-RS"/>
              </w:rPr>
              <w:t>2</w:t>
            </w:r>
          </w:p>
          <w:p w14:paraId="16C3B437" w14:textId="6692437A" w:rsidR="00DA33BF" w:rsidRPr="000A63B6" w:rsidRDefault="00DA33BF" w:rsidP="001E08A0">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14:paraId="41505E2C" w14:textId="77777777" w:rsidR="00F77FB9" w:rsidRPr="00F77FB9" w:rsidRDefault="00F77FB9" w:rsidP="001E08A0">
            <w:pPr>
              <w:jc w:val="center"/>
              <w:rPr>
                <w:b/>
                <w:sz w:val="20"/>
                <w:szCs w:val="20"/>
                <w:lang w:val="sr-Cyrl-CS"/>
              </w:rPr>
            </w:pPr>
            <w:r w:rsidRPr="00F77FB9">
              <w:rPr>
                <w:b/>
                <w:sz w:val="20"/>
                <w:szCs w:val="20"/>
                <w:lang w:val="sr-Cyrl-CS"/>
              </w:rPr>
              <w:t>3</w:t>
            </w:r>
          </w:p>
          <w:p w14:paraId="6CE57167" w14:textId="5F0E43EA" w:rsidR="00DA33BF" w:rsidRPr="000A63B6" w:rsidRDefault="00DA33BF" w:rsidP="001E08A0">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14:paraId="1FB8EBF5" w14:textId="77777777" w:rsidR="00F77FB9" w:rsidRPr="00F77FB9" w:rsidRDefault="00F77FB9" w:rsidP="00F77FB9">
            <w:pPr>
              <w:jc w:val="center"/>
              <w:rPr>
                <w:b/>
                <w:sz w:val="20"/>
                <w:szCs w:val="20"/>
                <w:lang w:val="sr-Cyrl-CS"/>
              </w:rPr>
            </w:pPr>
            <w:r w:rsidRPr="00F77FB9">
              <w:rPr>
                <w:b/>
                <w:sz w:val="20"/>
                <w:szCs w:val="20"/>
                <w:lang w:val="sr-Cyrl-CS"/>
              </w:rPr>
              <w:t>4</w:t>
            </w:r>
          </w:p>
          <w:p w14:paraId="393C6AF0" w14:textId="08E04B64" w:rsidR="00DA33BF" w:rsidRPr="000A63B6" w:rsidRDefault="00DA33BF" w:rsidP="00F77FB9">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14:paraId="44B15CBE" w14:textId="77777777" w:rsidTr="001E08A0">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5B0E0A63" w14:textId="77777777" w:rsidR="00DA33BF" w:rsidRPr="000A63B6" w:rsidRDefault="00DA33BF" w:rsidP="001E08A0">
            <w:pPr>
              <w:jc w:val="center"/>
              <w:rPr>
                <w:sz w:val="20"/>
                <w:szCs w:val="20"/>
                <w:lang w:val="sr-Cyrl-CS"/>
              </w:rPr>
            </w:pPr>
            <w:r w:rsidRPr="000A63B6">
              <w:rPr>
                <w:b/>
                <w:bCs/>
                <w:i/>
                <w:iCs/>
                <w:sz w:val="20"/>
                <w:szCs w:val="20"/>
                <w:lang w:val="sr-Cyrl-CS"/>
              </w:rPr>
              <w:t>I  Државни секретари</w:t>
            </w:r>
          </w:p>
        </w:tc>
      </w:tr>
      <w:tr w:rsidR="00DA33BF" w:rsidRPr="000A63B6" w14:paraId="5FEE210E" w14:textId="77777777"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33FCAA0" w14:textId="77777777" w:rsidR="00DA33BF" w:rsidRPr="000A63B6" w:rsidRDefault="00DA33BF" w:rsidP="001E08A0">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14:paraId="214D41A8" w14:textId="77777777" w:rsidR="00DA33BF" w:rsidRPr="000A63B6" w:rsidRDefault="00DA33BF" w:rsidP="001E08A0">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14:paraId="2BDC823B" w14:textId="27F324C5" w:rsidR="00DA33BF" w:rsidRPr="000A63B6" w:rsidRDefault="00DA33BF" w:rsidP="00547754">
            <w:pPr>
              <w:jc w:val="center"/>
              <w:rPr>
                <w:sz w:val="20"/>
                <w:szCs w:val="20"/>
              </w:rPr>
            </w:pPr>
            <w:r w:rsidRPr="000A63B6">
              <w:rPr>
                <w:sz w:val="20"/>
                <w:szCs w:val="20"/>
              </w:rPr>
              <w:t>3.</w:t>
            </w:r>
            <w:r w:rsidR="00547754">
              <w:rPr>
                <w:sz w:val="20"/>
                <w:szCs w:val="20"/>
              </w:rPr>
              <w:t>276,63</w:t>
            </w:r>
          </w:p>
        </w:tc>
        <w:tc>
          <w:tcPr>
            <w:tcW w:w="1800" w:type="dxa"/>
            <w:tcBorders>
              <w:top w:val="single" w:sz="8" w:space="0" w:color="auto"/>
              <w:left w:val="nil"/>
              <w:bottom w:val="single" w:sz="4" w:space="0" w:color="auto"/>
              <w:right w:val="single" w:sz="8" w:space="0" w:color="auto"/>
            </w:tcBorders>
          </w:tcPr>
          <w:p w14:paraId="457CCDC0" w14:textId="4EED6713" w:rsidR="00DA33BF" w:rsidRPr="00F77FB9" w:rsidRDefault="00F77FB9" w:rsidP="001E08A0">
            <w:pPr>
              <w:jc w:val="center"/>
              <w:rPr>
                <w:sz w:val="20"/>
                <w:szCs w:val="20"/>
                <w:lang w:val="sr-Cyrl-RS"/>
              </w:rPr>
            </w:pPr>
            <w:r>
              <w:rPr>
                <w:sz w:val="20"/>
                <w:szCs w:val="20"/>
                <w:lang w:val="sr-Cyrl-RS"/>
              </w:rPr>
              <w:t>2 * 3</w:t>
            </w:r>
          </w:p>
        </w:tc>
      </w:tr>
      <w:tr w:rsidR="00DA33BF" w:rsidRPr="000A63B6" w14:paraId="68AB1413" w14:textId="77777777"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4D76FBEA" w14:textId="77777777" w:rsidR="00DA33BF" w:rsidRPr="000A63B6" w:rsidRDefault="00DA33BF" w:rsidP="00DA33BF">
            <w:pPr>
              <w:jc w:val="center"/>
              <w:rPr>
                <w:b/>
                <w:bCs/>
                <w:i/>
                <w:iCs/>
                <w:sz w:val="20"/>
                <w:szCs w:val="20"/>
                <w:lang w:val="sr-Cyrl-CS"/>
              </w:rPr>
            </w:pPr>
          </w:p>
        </w:tc>
      </w:tr>
      <w:tr w:rsidR="00DA33BF" w:rsidRPr="000A63B6" w14:paraId="30FA33AC" w14:textId="77777777" w:rsidTr="001E08A0">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062E1577" w14:textId="77777777" w:rsidR="00DA33BF" w:rsidRPr="000A63B6" w:rsidRDefault="00DA33BF" w:rsidP="001E08A0">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14:paraId="56BF1FFF" w14:textId="77777777"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D253B" w14:textId="77777777" w:rsidR="00DA33BF" w:rsidRPr="000A63B6" w:rsidRDefault="00DA33BF" w:rsidP="001E08A0">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9F071" w14:textId="77777777" w:rsidR="00DA33BF" w:rsidRPr="000A63B6" w:rsidRDefault="00DA33BF" w:rsidP="001E08A0">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14:paraId="4E7A1F1A" w14:textId="755BB0B9" w:rsidR="00DA33BF" w:rsidRPr="00547754" w:rsidRDefault="00547754" w:rsidP="00DA33BF">
            <w:pPr>
              <w:jc w:val="center"/>
              <w:rPr>
                <w:sz w:val="20"/>
                <w:szCs w:val="20"/>
              </w:rPr>
            </w:pPr>
            <w:r>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3E08129F" w14:textId="348C6FF2" w:rsidR="00DA33BF" w:rsidRPr="000A63B6" w:rsidRDefault="006F20D9" w:rsidP="001E08A0">
            <w:pPr>
              <w:jc w:val="center"/>
              <w:rPr>
                <w:sz w:val="20"/>
                <w:szCs w:val="20"/>
              </w:rPr>
            </w:pPr>
            <w:r>
              <w:rPr>
                <w:sz w:val="20"/>
                <w:szCs w:val="20"/>
                <w:lang w:val="sr-Cyrl-RS"/>
              </w:rPr>
              <w:t>2 * 3</w:t>
            </w:r>
          </w:p>
        </w:tc>
      </w:tr>
      <w:tr w:rsidR="00DA33BF" w:rsidRPr="000A63B6" w14:paraId="6B459B3A" w14:textId="77777777" w:rsidTr="001E08A0">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3B695A" w14:textId="77777777" w:rsidR="00DA33BF" w:rsidRPr="000A63B6" w:rsidRDefault="00DA33BF" w:rsidP="001E08A0">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14:paraId="6A2C680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860F1E2" w14:textId="77777777" w:rsidR="00DA33BF" w:rsidRPr="000A63B6" w:rsidRDefault="00DA33BF" w:rsidP="001E08A0">
            <w:pPr>
              <w:jc w:val="center"/>
              <w:rPr>
                <w:bCs/>
                <w:sz w:val="20"/>
                <w:szCs w:val="20"/>
                <w:lang w:val="sr-Cyrl-CS"/>
              </w:rPr>
            </w:pPr>
            <w:r w:rsidRPr="000A63B6">
              <w:rPr>
                <w:b/>
                <w:bCs/>
                <w:sz w:val="20"/>
                <w:szCs w:val="20"/>
                <w:lang w:val="sr-Cyrl-CS"/>
              </w:rPr>
              <w:t>Виши саветник</w:t>
            </w:r>
          </w:p>
        </w:tc>
      </w:tr>
      <w:tr w:rsidR="006F20D9" w:rsidRPr="000A63B6" w14:paraId="12B91456"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49EE6B3" w14:textId="77777777" w:rsidR="006F20D9" w:rsidRPr="000A63B6" w:rsidRDefault="006F20D9" w:rsidP="006F20D9">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F052FEE" w14:textId="77777777" w:rsidR="006F20D9" w:rsidRPr="000A63B6" w:rsidRDefault="006F20D9" w:rsidP="006F20D9">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tcPr>
          <w:p w14:paraId="250C7B34" w14:textId="3EA54A09" w:rsidR="006F20D9" w:rsidRPr="000A63B6" w:rsidRDefault="006F20D9" w:rsidP="006F20D9">
            <w:pPr>
              <w:jc w:val="center"/>
              <w:rPr>
                <w:sz w:val="20"/>
                <w:szCs w:val="20"/>
              </w:rPr>
            </w:pPr>
            <w:r w:rsidRPr="009E4AA7">
              <w:rPr>
                <w:bCs/>
                <w:sz w:val="20"/>
                <w:szCs w:val="20"/>
              </w:rPr>
              <w:t>20.750,35</w:t>
            </w:r>
          </w:p>
        </w:tc>
        <w:tc>
          <w:tcPr>
            <w:tcW w:w="1800" w:type="dxa"/>
            <w:tcBorders>
              <w:top w:val="nil"/>
              <w:left w:val="nil"/>
              <w:bottom w:val="single" w:sz="4" w:space="0" w:color="auto"/>
              <w:right w:val="single" w:sz="8" w:space="0" w:color="auto"/>
            </w:tcBorders>
          </w:tcPr>
          <w:p w14:paraId="6ADF4724" w14:textId="14BE516F" w:rsidR="006F20D9" w:rsidRPr="000A63B6" w:rsidRDefault="006F20D9" w:rsidP="006F20D9">
            <w:pPr>
              <w:jc w:val="center"/>
              <w:rPr>
                <w:sz w:val="20"/>
                <w:szCs w:val="20"/>
              </w:rPr>
            </w:pPr>
            <w:r w:rsidRPr="00E5614F">
              <w:rPr>
                <w:sz w:val="20"/>
                <w:szCs w:val="20"/>
                <w:lang w:val="sr-Cyrl-RS"/>
              </w:rPr>
              <w:t>2 * 3</w:t>
            </w:r>
          </w:p>
        </w:tc>
      </w:tr>
      <w:tr w:rsidR="006F20D9" w:rsidRPr="000A63B6" w14:paraId="5B74D14C"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14DDC37" w14:textId="77777777" w:rsidR="006F20D9" w:rsidRPr="000A63B6" w:rsidRDefault="006F20D9" w:rsidP="006F20D9">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30613EF" w14:textId="77777777" w:rsidR="006F20D9" w:rsidRPr="000A63B6" w:rsidRDefault="006F20D9" w:rsidP="006F20D9">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tcPr>
          <w:p w14:paraId="1B376529" w14:textId="780F4686" w:rsidR="006F20D9" w:rsidRPr="000A63B6" w:rsidRDefault="006F20D9" w:rsidP="006F20D9">
            <w:pPr>
              <w:jc w:val="center"/>
              <w:rPr>
                <w:sz w:val="20"/>
                <w:szCs w:val="20"/>
              </w:rPr>
            </w:pPr>
            <w:r w:rsidRPr="009E4AA7">
              <w:rPr>
                <w:bCs/>
                <w:sz w:val="20"/>
                <w:szCs w:val="20"/>
              </w:rPr>
              <w:t>20.750,35</w:t>
            </w:r>
          </w:p>
        </w:tc>
        <w:tc>
          <w:tcPr>
            <w:tcW w:w="1800" w:type="dxa"/>
            <w:tcBorders>
              <w:top w:val="nil"/>
              <w:left w:val="nil"/>
              <w:bottom w:val="single" w:sz="4" w:space="0" w:color="auto"/>
              <w:right w:val="single" w:sz="8" w:space="0" w:color="auto"/>
            </w:tcBorders>
          </w:tcPr>
          <w:p w14:paraId="37308541" w14:textId="0B164ADB" w:rsidR="006F20D9" w:rsidRPr="000A63B6" w:rsidRDefault="006F20D9" w:rsidP="006F20D9">
            <w:pPr>
              <w:jc w:val="center"/>
              <w:rPr>
                <w:sz w:val="20"/>
                <w:szCs w:val="20"/>
              </w:rPr>
            </w:pPr>
            <w:r w:rsidRPr="00E5614F">
              <w:rPr>
                <w:sz w:val="20"/>
                <w:szCs w:val="20"/>
                <w:lang w:val="sr-Cyrl-RS"/>
              </w:rPr>
              <w:t>2 * 3</w:t>
            </w:r>
          </w:p>
        </w:tc>
      </w:tr>
      <w:tr w:rsidR="006F20D9" w:rsidRPr="000A63B6" w14:paraId="72B5964E"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B8E43C7" w14:textId="77777777" w:rsidR="006F20D9" w:rsidRPr="000A63B6" w:rsidRDefault="006F20D9" w:rsidP="006F20D9">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CAE3BE" w14:textId="77777777" w:rsidR="006F20D9" w:rsidRPr="000A63B6" w:rsidRDefault="006F20D9" w:rsidP="006F20D9">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tcPr>
          <w:p w14:paraId="018F9737" w14:textId="204D7283" w:rsidR="006F20D9" w:rsidRPr="000A63B6" w:rsidRDefault="006F20D9" w:rsidP="006F20D9">
            <w:pPr>
              <w:jc w:val="center"/>
              <w:rPr>
                <w:sz w:val="20"/>
                <w:szCs w:val="20"/>
              </w:rPr>
            </w:pPr>
            <w:r w:rsidRPr="009E4AA7">
              <w:rPr>
                <w:bCs/>
                <w:sz w:val="20"/>
                <w:szCs w:val="20"/>
              </w:rPr>
              <w:t>20.750,35</w:t>
            </w:r>
          </w:p>
        </w:tc>
        <w:tc>
          <w:tcPr>
            <w:tcW w:w="1800" w:type="dxa"/>
            <w:tcBorders>
              <w:top w:val="nil"/>
              <w:left w:val="nil"/>
              <w:bottom w:val="single" w:sz="4" w:space="0" w:color="auto"/>
              <w:right w:val="single" w:sz="8" w:space="0" w:color="auto"/>
            </w:tcBorders>
          </w:tcPr>
          <w:p w14:paraId="7CA8CC61" w14:textId="1CB6A797" w:rsidR="006F20D9" w:rsidRPr="000A63B6" w:rsidRDefault="006F20D9" w:rsidP="006F20D9">
            <w:pPr>
              <w:jc w:val="center"/>
              <w:rPr>
                <w:sz w:val="20"/>
                <w:szCs w:val="20"/>
              </w:rPr>
            </w:pPr>
            <w:r w:rsidRPr="00E5614F">
              <w:rPr>
                <w:sz w:val="20"/>
                <w:szCs w:val="20"/>
                <w:lang w:val="sr-Cyrl-RS"/>
              </w:rPr>
              <w:t>2 * 3</w:t>
            </w:r>
          </w:p>
        </w:tc>
      </w:tr>
      <w:tr w:rsidR="006F20D9" w:rsidRPr="000A63B6" w14:paraId="7ED105E9"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B541776" w14:textId="77777777" w:rsidR="006F20D9" w:rsidRPr="000A63B6" w:rsidRDefault="006F20D9" w:rsidP="006F20D9">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414DDB7" w14:textId="77777777" w:rsidR="006F20D9" w:rsidRPr="000A63B6" w:rsidRDefault="006F20D9" w:rsidP="006F20D9">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tcPr>
          <w:p w14:paraId="4F8A72C5" w14:textId="5F278A03" w:rsidR="006F20D9" w:rsidRPr="000A63B6" w:rsidRDefault="006F20D9" w:rsidP="006F20D9">
            <w:pPr>
              <w:jc w:val="center"/>
              <w:rPr>
                <w:sz w:val="20"/>
                <w:szCs w:val="20"/>
              </w:rPr>
            </w:pPr>
            <w:r w:rsidRPr="009E4AA7">
              <w:rPr>
                <w:bCs/>
                <w:sz w:val="20"/>
                <w:szCs w:val="20"/>
              </w:rPr>
              <w:t>20.750,35</w:t>
            </w:r>
          </w:p>
        </w:tc>
        <w:tc>
          <w:tcPr>
            <w:tcW w:w="1800" w:type="dxa"/>
            <w:tcBorders>
              <w:top w:val="nil"/>
              <w:left w:val="nil"/>
              <w:bottom w:val="single" w:sz="4" w:space="0" w:color="auto"/>
              <w:right w:val="single" w:sz="8" w:space="0" w:color="auto"/>
            </w:tcBorders>
          </w:tcPr>
          <w:p w14:paraId="0D61DFBD" w14:textId="337CED28" w:rsidR="006F20D9" w:rsidRPr="000A63B6" w:rsidRDefault="006F20D9" w:rsidP="006F20D9">
            <w:pPr>
              <w:jc w:val="center"/>
              <w:rPr>
                <w:sz w:val="20"/>
                <w:szCs w:val="20"/>
              </w:rPr>
            </w:pPr>
            <w:r w:rsidRPr="00E5614F">
              <w:rPr>
                <w:sz w:val="20"/>
                <w:szCs w:val="20"/>
                <w:lang w:val="sr-Cyrl-RS"/>
              </w:rPr>
              <w:t>2 * 3</w:t>
            </w:r>
          </w:p>
        </w:tc>
      </w:tr>
      <w:tr w:rsidR="006F20D9" w:rsidRPr="000A63B6" w14:paraId="3A8031A2"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DCBAF3" w14:textId="77777777" w:rsidR="006F20D9" w:rsidRPr="000A63B6" w:rsidRDefault="006F20D9" w:rsidP="006F20D9">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5FCC722" w14:textId="77777777" w:rsidR="006F20D9" w:rsidRPr="000A63B6" w:rsidRDefault="006F20D9" w:rsidP="006F20D9">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tcPr>
          <w:p w14:paraId="3D702870" w14:textId="47C414E8" w:rsidR="006F20D9" w:rsidRPr="000A63B6" w:rsidRDefault="006F20D9" w:rsidP="006F20D9">
            <w:pPr>
              <w:jc w:val="center"/>
              <w:rPr>
                <w:sz w:val="20"/>
                <w:szCs w:val="20"/>
              </w:rPr>
            </w:pPr>
            <w:r w:rsidRPr="009E4AA7">
              <w:rPr>
                <w:bCs/>
                <w:sz w:val="20"/>
                <w:szCs w:val="20"/>
              </w:rPr>
              <w:t>20.750,35</w:t>
            </w:r>
          </w:p>
        </w:tc>
        <w:tc>
          <w:tcPr>
            <w:tcW w:w="1800" w:type="dxa"/>
            <w:tcBorders>
              <w:top w:val="nil"/>
              <w:left w:val="nil"/>
              <w:bottom w:val="single" w:sz="4" w:space="0" w:color="auto"/>
              <w:right w:val="single" w:sz="8" w:space="0" w:color="auto"/>
            </w:tcBorders>
          </w:tcPr>
          <w:p w14:paraId="12CC164D" w14:textId="34414728" w:rsidR="006F20D9" w:rsidRPr="000A63B6" w:rsidRDefault="006F20D9" w:rsidP="006F20D9">
            <w:pPr>
              <w:jc w:val="center"/>
              <w:rPr>
                <w:sz w:val="20"/>
                <w:szCs w:val="20"/>
              </w:rPr>
            </w:pPr>
            <w:r w:rsidRPr="00E5614F">
              <w:rPr>
                <w:sz w:val="20"/>
                <w:szCs w:val="20"/>
                <w:lang w:val="sr-Cyrl-RS"/>
              </w:rPr>
              <w:t>2 * 3</w:t>
            </w:r>
          </w:p>
        </w:tc>
      </w:tr>
      <w:tr w:rsidR="006F20D9" w:rsidRPr="000A63B6" w14:paraId="409135BA"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2FCED64" w14:textId="77777777" w:rsidR="006F20D9" w:rsidRPr="000A63B6" w:rsidRDefault="006F20D9" w:rsidP="006F20D9">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2BF17E" w14:textId="77777777" w:rsidR="006F20D9" w:rsidRPr="000A63B6" w:rsidRDefault="006F20D9" w:rsidP="006F20D9">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tcPr>
          <w:p w14:paraId="5CDC3248" w14:textId="12E02414" w:rsidR="006F20D9" w:rsidRPr="000A63B6" w:rsidRDefault="006F20D9" w:rsidP="006F20D9">
            <w:pPr>
              <w:jc w:val="center"/>
              <w:rPr>
                <w:sz w:val="20"/>
                <w:szCs w:val="20"/>
              </w:rPr>
            </w:pPr>
            <w:r w:rsidRPr="009E4AA7">
              <w:rPr>
                <w:bCs/>
                <w:sz w:val="20"/>
                <w:szCs w:val="20"/>
              </w:rPr>
              <w:t>20.750,35</w:t>
            </w:r>
          </w:p>
        </w:tc>
        <w:tc>
          <w:tcPr>
            <w:tcW w:w="1800" w:type="dxa"/>
            <w:tcBorders>
              <w:top w:val="nil"/>
              <w:left w:val="nil"/>
              <w:bottom w:val="single" w:sz="4" w:space="0" w:color="auto"/>
              <w:right w:val="single" w:sz="8" w:space="0" w:color="auto"/>
            </w:tcBorders>
          </w:tcPr>
          <w:p w14:paraId="0681E740" w14:textId="6BE0A583" w:rsidR="006F20D9" w:rsidRPr="000A63B6" w:rsidRDefault="006F20D9" w:rsidP="006F20D9">
            <w:pPr>
              <w:jc w:val="center"/>
              <w:rPr>
                <w:sz w:val="20"/>
                <w:szCs w:val="20"/>
              </w:rPr>
            </w:pPr>
            <w:r w:rsidRPr="00E5614F">
              <w:rPr>
                <w:sz w:val="20"/>
                <w:szCs w:val="20"/>
                <w:lang w:val="sr-Cyrl-RS"/>
              </w:rPr>
              <w:t>2 * 3</w:t>
            </w:r>
          </w:p>
        </w:tc>
      </w:tr>
      <w:tr w:rsidR="006F20D9" w:rsidRPr="000A63B6" w14:paraId="05AB4A34"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DC6F23F" w14:textId="77777777" w:rsidR="006F20D9" w:rsidRPr="000A63B6" w:rsidRDefault="006F20D9" w:rsidP="006F20D9">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480DE9" w14:textId="77777777" w:rsidR="006F20D9" w:rsidRPr="000A63B6" w:rsidRDefault="006F20D9" w:rsidP="006F20D9">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tcPr>
          <w:p w14:paraId="0B4A983D" w14:textId="6C328032" w:rsidR="006F20D9" w:rsidRPr="000A63B6" w:rsidRDefault="006F20D9" w:rsidP="006F20D9">
            <w:pPr>
              <w:jc w:val="center"/>
              <w:rPr>
                <w:sz w:val="20"/>
                <w:szCs w:val="20"/>
              </w:rPr>
            </w:pPr>
            <w:r w:rsidRPr="009E4AA7">
              <w:rPr>
                <w:bCs/>
                <w:sz w:val="20"/>
                <w:szCs w:val="20"/>
              </w:rPr>
              <w:t>20.750,35</w:t>
            </w:r>
          </w:p>
        </w:tc>
        <w:tc>
          <w:tcPr>
            <w:tcW w:w="1800" w:type="dxa"/>
            <w:tcBorders>
              <w:top w:val="nil"/>
              <w:left w:val="nil"/>
              <w:bottom w:val="single" w:sz="4" w:space="0" w:color="auto"/>
              <w:right w:val="single" w:sz="8" w:space="0" w:color="auto"/>
            </w:tcBorders>
          </w:tcPr>
          <w:p w14:paraId="47BF018D" w14:textId="753851D6" w:rsidR="006F20D9" w:rsidRPr="000A63B6" w:rsidRDefault="006F20D9" w:rsidP="006F20D9">
            <w:pPr>
              <w:jc w:val="center"/>
              <w:rPr>
                <w:sz w:val="20"/>
                <w:szCs w:val="20"/>
              </w:rPr>
            </w:pPr>
            <w:r w:rsidRPr="00E5614F">
              <w:rPr>
                <w:sz w:val="20"/>
                <w:szCs w:val="20"/>
                <w:lang w:val="sr-Cyrl-RS"/>
              </w:rPr>
              <w:t>2 * 3</w:t>
            </w:r>
          </w:p>
        </w:tc>
      </w:tr>
      <w:tr w:rsidR="006F20D9" w:rsidRPr="000A63B6" w14:paraId="0AA1E221"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74A676A" w14:textId="77777777" w:rsidR="006F20D9" w:rsidRPr="000A63B6" w:rsidRDefault="006F20D9" w:rsidP="006F20D9">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6DFBAB" w14:textId="77777777" w:rsidR="006F20D9" w:rsidRPr="000A63B6" w:rsidRDefault="006F20D9" w:rsidP="006F20D9">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tcPr>
          <w:p w14:paraId="425C7E67" w14:textId="33E961A0" w:rsidR="006F20D9" w:rsidRPr="000A63B6" w:rsidRDefault="006F20D9" w:rsidP="006F20D9">
            <w:pPr>
              <w:jc w:val="center"/>
              <w:rPr>
                <w:sz w:val="20"/>
                <w:szCs w:val="20"/>
              </w:rPr>
            </w:pPr>
            <w:r w:rsidRPr="009E4AA7">
              <w:rPr>
                <w:bCs/>
                <w:sz w:val="20"/>
                <w:szCs w:val="20"/>
              </w:rPr>
              <w:t>20.750,35</w:t>
            </w:r>
          </w:p>
        </w:tc>
        <w:tc>
          <w:tcPr>
            <w:tcW w:w="1800" w:type="dxa"/>
            <w:tcBorders>
              <w:top w:val="nil"/>
              <w:left w:val="nil"/>
              <w:bottom w:val="single" w:sz="4" w:space="0" w:color="auto"/>
              <w:right w:val="single" w:sz="8" w:space="0" w:color="auto"/>
            </w:tcBorders>
          </w:tcPr>
          <w:p w14:paraId="716A007E" w14:textId="35BF0B63" w:rsidR="006F20D9" w:rsidRPr="000A63B6" w:rsidRDefault="006F20D9" w:rsidP="006F20D9">
            <w:pPr>
              <w:jc w:val="center"/>
              <w:rPr>
                <w:sz w:val="20"/>
                <w:szCs w:val="20"/>
              </w:rPr>
            </w:pPr>
            <w:r w:rsidRPr="00E5614F">
              <w:rPr>
                <w:sz w:val="20"/>
                <w:szCs w:val="20"/>
                <w:lang w:val="sr-Cyrl-RS"/>
              </w:rPr>
              <w:t>2 * 3</w:t>
            </w:r>
          </w:p>
        </w:tc>
      </w:tr>
      <w:tr w:rsidR="00DA33BF" w:rsidRPr="000A63B6" w14:paraId="0ADA3FD2"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F6CC54E" w14:textId="77777777" w:rsidR="00DA33BF" w:rsidRPr="000A63B6" w:rsidRDefault="00DA33BF" w:rsidP="001E08A0">
            <w:pPr>
              <w:jc w:val="center"/>
              <w:rPr>
                <w:b/>
                <w:bCs/>
                <w:sz w:val="20"/>
                <w:szCs w:val="20"/>
                <w:lang w:val="sr-Cyrl-CS"/>
              </w:rPr>
            </w:pPr>
            <w:r w:rsidRPr="000A63B6">
              <w:rPr>
                <w:b/>
                <w:bCs/>
                <w:sz w:val="20"/>
                <w:szCs w:val="20"/>
                <w:lang w:val="sr-Cyrl-CS"/>
              </w:rPr>
              <w:t>Самостални саветник</w:t>
            </w:r>
          </w:p>
        </w:tc>
      </w:tr>
      <w:tr w:rsidR="006F20D9" w:rsidRPr="000A63B6" w14:paraId="22B4CAB3"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EFFC7" w14:textId="77777777" w:rsidR="006F20D9" w:rsidRPr="000A63B6" w:rsidRDefault="006F20D9" w:rsidP="006F20D9">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D3760BE" w14:textId="77777777" w:rsidR="006F20D9" w:rsidRPr="000A63B6" w:rsidRDefault="006F20D9" w:rsidP="006F20D9">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tcPr>
          <w:p w14:paraId="40871EC8" w14:textId="4F74E4E5" w:rsidR="006F20D9" w:rsidRPr="000A63B6" w:rsidRDefault="006F20D9" w:rsidP="006F20D9">
            <w:pPr>
              <w:jc w:val="center"/>
              <w:rPr>
                <w:sz w:val="20"/>
                <w:szCs w:val="20"/>
              </w:rPr>
            </w:pPr>
            <w:r w:rsidRPr="005124E0">
              <w:rPr>
                <w:bCs/>
                <w:sz w:val="20"/>
                <w:szCs w:val="20"/>
              </w:rPr>
              <w:t>20.750,35</w:t>
            </w:r>
          </w:p>
        </w:tc>
        <w:tc>
          <w:tcPr>
            <w:tcW w:w="1800" w:type="dxa"/>
            <w:tcBorders>
              <w:top w:val="nil"/>
              <w:left w:val="nil"/>
              <w:bottom w:val="single" w:sz="4" w:space="0" w:color="auto"/>
              <w:right w:val="single" w:sz="8" w:space="0" w:color="auto"/>
            </w:tcBorders>
          </w:tcPr>
          <w:p w14:paraId="1AB4BC9E" w14:textId="71ACC42E" w:rsidR="006F20D9" w:rsidRPr="000A63B6" w:rsidRDefault="006F20D9" w:rsidP="006F20D9">
            <w:pPr>
              <w:jc w:val="center"/>
              <w:rPr>
                <w:sz w:val="20"/>
                <w:szCs w:val="20"/>
              </w:rPr>
            </w:pPr>
            <w:r w:rsidRPr="00E06DFD">
              <w:rPr>
                <w:sz w:val="20"/>
                <w:szCs w:val="20"/>
                <w:lang w:val="sr-Cyrl-RS"/>
              </w:rPr>
              <w:t>2 * 3</w:t>
            </w:r>
          </w:p>
        </w:tc>
      </w:tr>
      <w:tr w:rsidR="006F20D9" w:rsidRPr="000A63B6" w14:paraId="1CD08525"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CD0EB94" w14:textId="77777777" w:rsidR="006F20D9" w:rsidRPr="000A63B6" w:rsidRDefault="006F20D9" w:rsidP="006F20D9">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5EA493C" w14:textId="77777777" w:rsidR="006F20D9" w:rsidRPr="000A63B6" w:rsidRDefault="006F20D9" w:rsidP="006F20D9">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tcPr>
          <w:p w14:paraId="48084CAD" w14:textId="458594E6" w:rsidR="006F20D9" w:rsidRPr="000A63B6" w:rsidRDefault="006F20D9" w:rsidP="006F20D9">
            <w:pPr>
              <w:jc w:val="center"/>
              <w:rPr>
                <w:sz w:val="20"/>
                <w:szCs w:val="20"/>
              </w:rPr>
            </w:pPr>
            <w:r w:rsidRPr="005124E0">
              <w:rPr>
                <w:bCs/>
                <w:sz w:val="20"/>
                <w:szCs w:val="20"/>
              </w:rPr>
              <w:t>20.750,35</w:t>
            </w:r>
          </w:p>
        </w:tc>
        <w:tc>
          <w:tcPr>
            <w:tcW w:w="1800" w:type="dxa"/>
            <w:tcBorders>
              <w:top w:val="nil"/>
              <w:left w:val="nil"/>
              <w:bottom w:val="single" w:sz="4" w:space="0" w:color="auto"/>
              <w:right w:val="single" w:sz="8" w:space="0" w:color="auto"/>
            </w:tcBorders>
          </w:tcPr>
          <w:p w14:paraId="01726670" w14:textId="6F425340" w:rsidR="006F20D9" w:rsidRPr="000A63B6" w:rsidRDefault="006F20D9" w:rsidP="006F20D9">
            <w:pPr>
              <w:jc w:val="center"/>
              <w:rPr>
                <w:sz w:val="20"/>
                <w:szCs w:val="20"/>
              </w:rPr>
            </w:pPr>
            <w:r w:rsidRPr="00E06DFD">
              <w:rPr>
                <w:sz w:val="20"/>
                <w:szCs w:val="20"/>
                <w:lang w:val="sr-Cyrl-RS"/>
              </w:rPr>
              <w:t>2 * 3</w:t>
            </w:r>
          </w:p>
        </w:tc>
      </w:tr>
      <w:tr w:rsidR="006F20D9" w:rsidRPr="000A63B6" w14:paraId="09F19A17"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90A799" w14:textId="77777777" w:rsidR="006F20D9" w:rsidRPr="000A63B6" w:rsidRDefault="006F20D9" w:rsidP="006F20D9">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67A5EAD" w14:textId="77777777" w:rsidR="006F20D9" w:rsidRPr="000A63B6" w:rsidRDefault="006F20D9" w:rsidP="006F20D9">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tcPr>
          <w:p w14:paraId="4F8EFCFC" w14:textId="21C531E0" w:rsidR="006F20D9" w:rsidRPr="000A63B6" w:rsidRDefault="006F20D9" w:rsidP="006F20D9">
            <w:pPr>
              <w:jc w:val="center"/>
              <w:rPr>
                <w:sz w:val="20"/>
                <w:szCs w:val="20"/>
              </w:rPr>
            </w:pPr>
            <w:r w:rsidRPr="005124E0">
              <w:rPr>
                <w:bCs/>
                <w:sz w:val="20"/>
                <w:szCs w:val="20"/>
              </w:rPr>
              <w:t>20.750,35</w:t>
            </w:r>
          </w:p>
        </w:tc>
        <w:tc>
          <w:tcPr>
            <w:tcW w:w="1800" w:type="dxa"/>
            <w:tcBorders>
              <w:top w:val="nil"/>
              <w:left w:val="nil"/>
              <w:bottom w:val="single" w:sz="4" w:space="0" w:color="auto"/>
              <w:right w:val="single" w:sz="8" w:space="0" w:color="auto"/>
            </w:tcBorders>
          </w:tcPr>
          <w:p w14:paraId="3B8C2198" w14:textId="0BBE1DD3" w:rsidR="006F20D9" w:rsidRPr="000A63B6" w:rsidRDefault="006F20D9" w:rsidP="006F20D9">
            <w:pPr>
              <w:jc w:val="center"/>
              <w:rPr>
                <w:sz w:val="20"/>
                <w:szCs w:val="20"/>
              </w:rPr>
            </w:pPr>
            <w:r w:rsidRPr="00E06DFD">
              <w:rPr>
                <w:sz w:val="20"/>
                <w:szCs w:val="20"/>
                <w:lang w:val="sr-Cyrl-RS"/>
              </w:rPr>
              <w:t>2 * 3</w:t>
            </w:r>
          </w:p>
        </w:tc>
      </w:tr>
      <w:tr w:rsidR="006F20D9" w:rsidRPr="000A63B6" w14:paraId="422472DA"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B11DFA" w14:textId="77777777" w:rsidR="006F20D9" w:rsidRPr="000A63B6" w:rsidRDefault="006F20D9" w:rsidP="006F20D9">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D7CD72" w14:textId="77777777" w:rsidR="006F20D9" w:rsidRPr="000A63B6" w:rsidRDefault="006F20D9" w:rsidP="006F20D9">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tcPr>
          <w:p w14:paraId="16F16F26" w14:textId="0196040D" w:rsidR="006F20D9" w:rsidRPr="000A63B6" w:rsidRDefault="006F20D9" w:rsidP="006F20D9">
            <w:pPr>
              <w:jc w:val="center"/>
              <w:rPr>
                <w:sz w:val="20"/>
                <w:szCs w:val="20"/>
              </w:rPr>
            </w:pPr>
            <w:r w:rsidRPr="005124E0">
              <w:rPr>
                <w:bCs/>
                <w:sz w:val="20"/>
                <w:szCs w:val="20"/>
              </w:rPr>
              <w:t>20.750,35</w:t>
            </w:r>
          </w:p>
        </w:tc>
        <w:tc>
          <w:tcPr>
            <w:tcW w:w="1800" w:type="dxa"/>
            <w:tcBorders>
              <w:top w:val="nil"/>
              <w:left w:val="nil"/>
              <w:bottom w:val="single" w:sz="4" w:space="0" w:color="auto"/>
              <w:right w:val="single" w:sz="8" w:space="0" w:color="auto"/>
            </w:tcBorders>
          </w:tcPr>
          <w:p w14:paraId="4741CB63" w14:textId="46D9DD94" w:rsidR="006F20D9" w:rsidRPr="000A63B6" w:rsidRDefault="006F20D9" w:rsidP="006F20D9">
            <w:pPr>
              <w:jc w:val="center"/>
              <w:rPr>
                <w:sz w:val="20"/>
                <w:szCs w:val="20"/>
              </w:rPr>
            </w:pPr>
            <w:r w:rsidRPr="00E06DFD">
              <w:rPr>
                <w:sz w:val="20"/>
                <w:szCs w:val="20"/>
                <w:lang w:val="sr-Cyrl-RS"/>
              </w:rPr>
              <w:t>2 * 3</w:t>
            </w:r>
          </w:p>
        </w:tc>
      </w:tr>
      <w:tr w:rsidR="006F20D9" w:rsidRPr="000A63B6" w14:paraId="3E0BEEAA"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56DF87" w14:textId="77777777" w:rsidR="006F20D9" w:rsidRPr="000A63B6" w:rsidRDefault="006F20D9" w:rsidP="006F20D9">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C9F8B7" w14:textId="77777777" w:rsidR="006F20D9" w:rsidRPr="000A63B6" w:rsidRDefault="006F20D9" w:rsidP="006F20D9">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tcPr>
          <w:p w14:paraId="45574093" w14:textId="18AAFDFD" w:rsidR="006F20D9" w:rsidRPr="000A63B6" w:rsidRDefault="006F20D9" w:rsidP="006F20D9">
            <w:pPr>
              <w:jc w:val="center"/>
              <w:rPr>
                <w:sz w:val="20"/>
                <w:szCs w:val="20"/>
              </w:rPr>
            </w:pPr>
            <w:r w:rsidRPr="005124E0">
              <w:rPr>
                <w:bCs/>
                <w:sz w:val="20"/>
                <w:szCs w:val="20"/>
              </w:rPr>
              <w:t>20.750,35</w:t>
            </w:r>
          </w:p>
        </w:tc>
        <w:tc>
          <w:tcPr>
            <w:tcW w:w="1800" w:type="dxa"/>
            <w:tcBorders>
              <w:top w:val="nil"/>
              <w:left w:val="nil"/>
              <w:bottom w:val="single" w:sz="4" w:space="0" w:color="auto"/>
              <w:right w:val="single" w:sz="8" w:space="0" w:color="auto"/>
            </w:tcBorders>
          </w:tcPr>
          <w:p w14:paraId="3F5514CE" w14:textId="08DF5C4D" w:rsidR="006F20D9" w:rsidRPr="000A63B6" w:rsidRDefault="006F20D9" w:rsidP="006F20D9">
            <w:pPr>
              <w:jc w:val="center"/>
              <w:rPr>
                <w:sz w:val="20"/>
                <w:szCs w:val="20"/>
              </w:rPr>
            </w:pPr>
            <w:r w:rsidRPr="00E06DFD">
              <w:rPr>
                <w:sz w:val="20"/>
                <w:szCs w:val="20"/>
                <w:lang w:val="sr-Cyrl-RS"/>
              </w:rPr>
              <w:t>2 * 3</w:t>
            </w:r>
          </w:p>
        </w:tc>
      </w:tr>
      <w:tr w:rsidR="006F20D9" w:rsidRPr="000A63B6" w14:paraId="4073E171"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ACFC2B3" w14:textId="77777777" w:rsidR="006F20D9" w:rsidRPr="000A63B6" w:rsidRDefault="006F20D9" w:rsidP="006F20D9">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F6D5027" w14:textId="77777777" w:rsidR="006F20D9" w:rsidRPr="000A63B6" w:rsidRDefault="006F20D9" w:rsidP="006F20D9">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tcPr>
          <w:p w14:paraId="5FA8BD36" w14:textId="5CB6E291" w:rsidR="006F20D9" w:rsidRPr="000A63B6" w:rsidRDefault="006F20D9" w:rsidP="006F20D9">
            <w:pPr>
              <w:jc w:val="center"/>
              <w:rPr>
                <w:sz w:val="20"/>
                <w:szCs w:val="20"/>
              </w:rPr>
            </w:pPr>
            <w:r w:rsidRPr="005124E0">
              <w:rPr>
                <w:bCs/>
                <w:sz w:val="20"/>
                <w:szCs w:val="20"/>
              </w:rPr>
              <w:t>20.750,35</w:t>
            </w:r>
          </w:p>
        </w:tc>
        <w:tc>
          <w:tcPr>
            <w:tcW w:w="1800" w:type="dxa"/>
            <w:tcBorders>
              <w:top w:val="nil"/>
              <w:left w:val="nil"/>
              <w:bottom w:val="single" w:sz="4" w:space="0" w:color="auto"/>
              <w:right w:val="single" w:sz="8" w:space="0" w:color="auto"/>
            </w:tcBorders>
          </w:tcPr>
          <w:p w14:paraId="676FA0AC" w14:textId="0C5FA84F" w:rsidR="006F20D9" w:rsidRPr="000A63B6" w:rsidRDefault="006F20D9" w:rsidP="006F20D9">
            <w:pPr>
              <w:jc w:val="center"/>
              <w:rPr>
                <w:sz w:val="20"/>
                <w:szCs w:val="20"/>
              </w:rPr>
            </w:pPr>
            <w:r w:rsidRPr="00E06DFD">
              <w:rPr>
                <w:sz w:val="20"/>
                <w:szCs w:val="20"/>
                <w:lang w:val="sr-Cyrl-RS"/>
              </w:rPr>
              <w:t>2 * 3</w:t>
            </w:r>
          </w:p>
        </w:tc>
      </w:tr>
      <w:tr w:rsidR="006F20D9" w:rsidRPr="000A63B6" w14:paraId="55BB7A7E"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89C88AA" w14:textId="77777777" w:rsidR="006F20D9" w:rsidRPr="000A63B6" w:rsidRDefault="006F20D9" w:rsidP="006F20D9">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33A8B6" w14:textId="77777777" w:rsidR="006F20D9" w:rsidRPr="000A63B6" w:rsidRDefault="006F20D9" w:rsidP="006F20D9">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tcPr>
          <w:p w14:paraId="20DC4ED9" w14:textId="0B529F01" w:rsidR="006F20D9" w:rsidRPr="000A63B6" w:rsidRDefault="006F20D9" w:rsidP="006F20D9">
            <w:pPr>
              <w:jc w:val="center"/>
              <w:rPr>
                <w:sz w:val="20"/>
                <w:szCs w:val="20"/>
              </w:rPr>
            </w:pPr>
            <w:r w:rsidRPr="005124E0">
              <w:rPr>
                <w:bCs/>
                <w:sz w:val="20"/>
                <w:szCs w:val="20"/>
              </w:rPr>
              <w:t>20.750,35</w:t>
            </w:r>
          </w:p>
        </w:tc>
        <w:tc>
          <w:tcPr>
            <w:tcW w:w="1800" w:type="dxa"/>
            <w:tcBorders>
              <w:top w:val="nil"/>
              <w:left w:val="nil"/>
              <w:bottom w:val="single" w:sz="4" w:space="0" w:color="auto"/>
              <w:right w:val="single" w:sz="8" w:space="0" w:color="auto"/>
            </w:tcBorders>
          </w:tcPr>
          <w:p w14:paraId="3EC9908E" w14:textId="46715073" w:rsidR="006F20D9" w:rsidRPr="000A63B6" w:rsidRDefault="006F20D9" w:rsidP="006F20D9">
            <w:pPr>
              <w:jc w:val="center"/>
              <w:rPr>
                <w:sz w:val="20"/>
                <w:szCs w:val="20"/>
              </w:rPr>
            </w:pPr>
            <w:r w:rsidRPr="00E06DFD">
              <w:rPr>
                <w:sz w:val="20"/>
                <w:szCs w:val="20"/>
                <w:lang w:val="sr-Cyrl-RS"/>
              </w:rPr>
              <w:t>2 * 3</w:t>
            </w:r>
          </w:p>
        </w:tc>
      </w:tr>
      <w:tr w:rsidR="006F20D9" w:rsidRPr="000A63B6" w14:paraId="609BA298"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5704A0" w14:textId="77777777" w:rsidR="006F20D9" w:rsidRPr="000A63B6" w:rsidRDefault="006F20D9" w:rsidP="006F20D9">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592139" w14:textId="77777777" w:rsidR="006F20D9" w:rsidRPr="000A63B6" w:rsidRDefault="006F20D9" w:rsidP="006F20D9">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tcPr>
          <w:p w14:paraId="1B5C8344" w14:textId="59055029" w:rsidR="006F20D9" w:rsidRPr="000A63B6" w:rsidRDefault="006F20D9" w:rsidP="006F20D9">
            <w:pPr>
              <w:jc w:val="center"/>
              <w:rPr>
                <w:sz w:val="20"/>
                <w:szCs w:val="20"/>
              </w:rPr>
            </w:pPr>
            <w:r w:rsidRPr="005124E0">
              <w:rPr>
                <w:bCs/>
                <w:sz w:val="20"/>
                <w:szCs w:val="20"/>
              </w:rPr>
              <w:t>20.750,35</w:t>
            </w:r>
          </w:p>
        </w:tc>
        <w:tc>
          <w:tcPr>
            <w:tcW w:w="1800" w:type="dxa"/>
            <w:tcBorders>
              <w:top w:val="nil"/>
              <w:left w:val="nil"/>
              <w:bottom w:val="single" w:sz="4" w:space="0" w:color="auto"/>
              <w:right w:val="single" w:sz="8" w:space="0" w:color="auto"/>
            </w:tcBorders>
          </w:tcPr>
          <w:p w14:paraId="47248F56" w14:textId="13716D7D" w:rsidR="006F20D9" w:rsidRPr="000A63B6" w:rsidRDefault="006F20D9" w:rsidP="006F20D9">
            <w:pPr>
              <w:jc w:val="center"/>
              <w:rPr>
                <w:sz w:val="20"/>
                <w:szCs w:val="20"/>
              </w:rPr>
            </w:pPr>
            <w:r w:rsidRPr="00E06DFD">
              <w:rPr>
                <w:sz w:val="20"/>
                <w:szCs w:val="20"/>
                <w:lang w:val="sr-Cyrl-RS"/>
              </w:rPr>
              <w:t>2 * 3</w:t>
            </w:r>
          </w:p>
        </w:tc>
      </w:tr>
      <w:tr w:rsidR="00DA33BF" w:rsidRPr="000A63B6" w14:paraId="6039DA0B"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4DB97E94" w14:textId="77777777" w:rsidR="00DA33BF" w:rsidRPr="000A63B6" w:rsidRDefault="00DA33BF" w:rsidP="001E08A0">
            <w:pPr>
              <w:jc w:val="center"/>
              <w:rPr>
                <w:b/>
                <w:bCs/>
                <w:sz w:val="20"/>
                <w:szCs w:val="20"/>
                <w:lang w:val="sr-Cyrl-CS"/>
              </w:rPr>
            </w:pPr>
            <w:r w:rsidRPr="000A63B6">
              <w:rPr>
                <w:b/>
                <w:bCs/>
                <w:sz w:val="20"/>
                <w:szCs w:val="20"/>
                <w:lang w:val="sr-Cyrl-CS"/>
              </w:rPr>
              <w:t>Саветник</w:t>
            </w:r>
          </w:p>
        </w:tc>
      </w:tr>
      <w:tr w:rsidR="006F20D9" w:rsidRPr="000A63B6" w14:paraId="728C43B5"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66EAF84" w14:textId="77777777" w:rsidR="006F20D9" w:rsidRPr="000A63B6" w:rsidRDefault="006F20D9" w:rsidP="006F20D9">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F50146B" w14:textId="77777777" w:rsidR="006F20D9" w:rsidRPr="000A63B6" w:rsidRDefault="006F20D9" w:rsidP="006F20D9">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tcPr>
          <w:p w14:paraId="3E2C594A" w14:textId="2A4E7A7B" w:rsidR="006F20D9" w:rsidRPr="000A63B6" w:rsidRDefault="006F20D9" w:rsidP="006F20D9">
            <w:pPr>
              <w:jc w:val="center"/>
              <w:rPr>
                <w:sz w:val="20"/>
                <w:szCs w:val="20"/>
              </w:rPr>
            </w:pPr>
            <w:r w:rsidRPr="00E0237B">
              <w:rPr>
                <w:bCs/>
                <w:sz w:val="20"/>
                <w:szCs w:val="20"/>
              </w:rPr>
              <w:t>20.750,35</w:t>
            </w:r>
          </w:p>
        </w:tc>
        <w:tc>
          <w:tcPr>
            <w:tcW w:w="1800" w:type="dxa"/>
            <w:tcBorders>
              <w:top w:val="nil"/>
              <w:left w:val="nil"/>
              <w:bottom w:val="single" w:sz="4" w:space="0" w:color="auto"/>
              <w:right w:val="single" w:sz="8" w:space="0" w:color="auto"/>
            </w:tcBorders>
          </w:tcPr>
          <w:p w14:paraId="466A2EA5" w14:textId="1C16E5BB" w:rsidR="006F20D9" w:rsidRPr="000A63B6" w:rsidRDefault="006F20D9" w:rsidP="006F20D9">
            <w:pPr>
              <w:jc w:val="center"/>
              <w:rPr>
                <w:sz w:val="20"/>
                <w:szCs w:val="20"/>
              </w:rPr>
            </w:pPr>
            <w:r w:rsidRPr="0061255D">
              <w:rPr>
                <w:sz w:val="20"/>
                <w:szCs w:val="20"/>
                <w:lang w:val="sr-Cyrl-RS"/>
              </w:rPr>
              <w:t>2 * 3</w:t>
            </w:r>
          </w:p>
        </w:tc>
      </w:tr>
      <w:tr w:rsidR="006F20D9" w:rsidRPr="000A63B6" w14:paraId="784C47F0"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A0E79CF" w14:textId="77777777" w:rsidR="006F20D9" w:rsidRPr="000A63B6" w:rsidRDefault="006F20D9" w:rsidP="006F20D9">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63A1D6" w14:textId="77777777" w:rsidR="006F20D9" w:rsidRPr="000A63B6" w:rsidRDefault="006F20D9" w:rsidP="006F20D9">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tcPr>
          <w:p w14:paraId="51446BF4" w14:textId="478D5BF9" w:rsidR="006F20D9" w:rsidRPr="000A63B6" w:rsidRDefault="006F20D9" w:rsidP="006F20D9">
            <w:pPr>
              <w:jc w:val="center"/>
              <w:rPr>
                <w:sz w:val="20"/>
                <w:szCs w:val="20"/>
              </w:rPr>
            </w:pPr>
            <w:r w:rsidRPr="00E0237B">
              <w:rPr>
                <w:bCs/>
                <w:sz w:val="20"/>
                <w:szCs w:val="20"/>
              </w:rPr>
              <w:t>20.750,35</w:t>
            </w:r>
          </w:p>
        </w:tc>
        <w:tc>
          <w:tcPr>
            <w:tcW w:w="1800" w:type="dxa"/>
            <w:tcBorders>
              <w:top w:val="nil"/>
              <w:left w:val="nil"/>
              <w:bottom w:val="single" w:sz="4" w:space="0" w:color="auto"/>
              <w:right w:val="single" w:sz="8" w:space="0" w:color="auto"/>
            </w:tcBorders>
          </w:tcPr>
          <w:p w14:paraId="48EE47FB" w14:textId="5531C6C3" w:rsidR="006F20D9" w:rsidRPr="000A63B6" w:rsidRDefault="006F20D9" w:rsidP="006F20D9">
            <w:pPr>
              <w:jc w:val="center"/>
              <w:rPr>
                <w:sz w:val="20"/>
                <w:szCs w:val="20"/>
              </w:rPr>
            </w:pPr>
            <w:r w:rsidRPr="0061255D">
              <w:rPr>
                <w:sz w:val="20"/>
                <w:szCs w:val="20"/>
                <w:lang w:val="sr-Cyrl-RS"/>
              </w:rPr>
              <w:t>2 * 3</w:t>
            </w:r>
          </w:p>
        </w:tc>
      </w:tr>
      <w:tr w:rsidR="006F20D9" w:rsidRPr="000A63B6" w14:paraId="7D607271"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170C7A3" w14:textId="77777777" w:rsidR="006F20D9" w:rsidRPr="000A63B6" w:rsidRDefault="006F20D9" w:rsidP="006F20D9">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EA77F05" w14:textId="77777777" w:rsidR="006F20D9" w:rsidRPr="000A63B6" w:rsidRDefault="006F20D9" w:rsidP="006F20D9">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tcPr>
          <w:p w14:paraId="7AC0D59A" w14:textId="5DB32A8A" w:rsidR="006F20D9" w:rsidRPr="000A63B6" w:rsidRDefault="006F20D9" w:rsidP="006F20D9">
            <w:pPr>
              <w:jc w:val="center"/>
              <w:rPr>
                <w:sz w:val="20"/>
                <w:szCs w:val="20"/>
              </w:rPr>
            </w:pPr>
            <w:r w:rsidRPr="00E0237B">
              <w:rPr>
                <w:bCs/>
                <w:sz w:val="20"/>
                <w:szCs w:val="20"/>
              </w:rPr>
              <w:t>20.750,35</w:t>
            </w:r>
          </w:p>
        </w:tc>
        <w:tc>
          <w:tcPr>
            <w:tcW w:w="1800" w:type="dxa"/>
            <w:tcBorders>
              <w:top w:val="nil"/>
              <w:left w:val="nil"/>
              <w:bottom w:val="single" w:sz="4" w:space="0" w:color="auto"/>
              <w:right w:val="single" w:sz="8" w:space="0" w:color="auto"/>
            </w:tcBorders>
          </w:tcPr>
          <w:p w14:paraId="52CF7FA3" w14:textId="180FC5D9" w:rsidR="006F20D9" w:rsidRPr="000A63B6" w:rsidRDefault="006F20D9" w:rsidP="006F20D9">
            <w:pPr>
              <w:jc w:val="center"/>
              <w:rPr>
                <w:sz w:val="20"/>
                <w:szCs w:val="20"/>
              </w:rPr>
            </w:pPr>
            <w:r w:rsidRPr="0061255D">
              <w:rPr>
                <w:sz w:val="20"/>
                <w:szCs w:val="20"/>
                <w:lang w:val="sr-Cyrl-RS"/>
              </w:rPr>
              <w:t>2 * 3</w:t>
            </w:r>
          </w:p>
        </w:tc>
      </w:tr>
      <w:tr w:rsidR="006F20D9" w:rsidRPr="000A63B6" w14:paraId="02A0BBCA"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8135E45" w14:textId="77777777" w:rsidR="006F20D9" w:rsidRPr="000A63B6" w:rsidRDefault="006F20D9" w:rsidP="006F20D9">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A147BC6" w14:textId="77777777" w:rsidR="006F20D9" w:rsidRPr="000A63B6" w:rsidRDefault="006F20D9" w:rsidP="006F20D9">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tcPr>
          <w:p w14:paraId="1EDD1467" w14:textId="1F4319AE" w:rsidR="006F20D9" w:rsidRPr="000A63B6" w:rsidRDefault="006F20D9" w:rsidP="006F20D9">
            <w:pPr>
              <w:jc w:val="center"/>
              <w:rPr>
                <w:sz w:val="20"/>
                <w:szCs w:val="20"/>
              </w:rPr>
            </w:pPr>
            <w:r w:rsidRPr="00E0237B">
              <w:rPr>
                <w:bCs/>
                <w:sz w:val="20"/>
                <w:szCs w:val="20"/>
              </w:rPr>
              <w:t>20.750,35</w:t>
            </w:r>
          </w:p>
        </w:tc>
        <w:tc>
          <w:tcPr>
            <w:tcW w:w="1800" w:type="dxa"/>
            <w:tcBorders>
              <w:top w:val="nil"/>
              <w:left w:val="nil"/>
              <w:bottom w:val="single" w:sz="4" w:space="0" w:color="auto"/>
              <w:right w:val="single" w:sz="8" w:space="0" w:color="auto"/>
            </w:tcBorders>
          </w:tcPr>
          <w:p w14:paraId="2264731C" w14:textId="35DF1F68" w:rsidR="006F20D9" w:rsidRPr="000A63B6" w:rsidRDefault="006F20D9" w:rsidP="006F20D9">
            <w:pPr>
              <w:jc w:val="center"/>
              <w:rPr>
                <w:sz w:val="20"/>
                <w:szCs w:val="20"/>
              </w:rPr>
            </w:pPr>
            <w:r w:rsidRPr="0061255D">
              <w:rPr>
                <w:sz w:val="20"/>
                <w:szCs w:val="20"/>
                <w:lang w:val="sr-Cyrl-RS"/>
              </w:rPr>
              <w:t>2 * 3</w:t>
            </w:r>
          </w:p>
        </w:tc>
      </w:tr>
      <w:tr w:rsidR="006F20D9" w:rsidRPr="000A63B6" w14:paraId="28DB7A38"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B50D3DA" w14:textId="77777777" w:rsidR="006F20D9" w:rsidRPr="000A63B6" w:rsidRDefault="006F20D9" w:rsidP="006F20D9">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6DC3721" w14:textId="77777777" w:rsidR="006F20D9" w:rsidRPr="000A63B6" w:rsidRDefault="006F20D9" w:rsidP="006F20D9">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tcPr>
          <w:p w14:paraId="193BAACF" w14:textId="7A764A8C" w:rsidR="006F20D9" w:rsidRPr="000A63B6" w:rsidRDefault="006F20D9" w:rsidP="006F20D9">
            <w:pPr>
              <w:jc w:val="center"/>
              <w:rPr>
                <w:sz w:val="20"/>
                <w:szCs w:val="20"/>
              </w:rPr>
            </w:pPr>
            <w:r w:rsidRPr="00E0237B">
              <w:rPr>
                <w:bCs/>
                <w:sz w:val="20"/>
                <w:szCs w:val="20"/>
              </w:rPr>
              <w:t>20.750,35</w:t>
            </w:r>
          </w:p>
        </w:tc>
        <w:tc>
          <w:tcPr>
            <w:tcW w:w="1800" w:type="dxa"/>
            <w:tcBorders>
              <w:top w:val="nil"/>
              <w:left w:val="nil"/>
              <w:bottom w:val="single" w:sz="4" w:space="0" w:color="auto"/>
              <w:right w:val="single" w:sz="8" w:space="0" w:color="auto"/>
            </w:tcBorders>
          </w:tcPr>
          <w:p w14:paraId="2114750F" w14:textId="507EB80B" w:rsidR="006F20D9" w:rsidRPr="000A63B6" w:rsidRDefault="006F20D9" w:rsidP="006F20D9">
            <w:pPr>
              <w:jc w:val="center"/>
              <w:rPr>
                <w:sz w:val="20"/>
                <w:szCs w:val="20"/>
              </w:rPr>
            </w:pPr>
            <w:r w:rsidRPr="0061255D">
              <w:rPr>
                <w:sz w:val="20"/>
                <w:szCs w:val="20"/>
                <w:lang w:val="sr-Cyrl-RS"/>
              </w:rPr>
              <w:t>2 * 3</w:t>
            </w:r>
          </w:p>
        </w:tc>
      </w:tr>
      <w:tr w:rsidR="006F20D9" w:rsidRPr="000A63B6" w14:paraId="134C478F"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EC91E9" w14:textId="77777777" w:rsidR="006F20D9" w:rsidRPr="000A63B6" w:rsidRDefault="006F20D9" w:rsidP="006F20D9">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CA649C6" w14:textId="77777777" w:rsidR="006F20D9" w:rsidRPr="000A63B6" w:rsidRDefault="006F20D9" w:rsidP="006F20D9">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tcPr>
          <w:p w14:paraId="5268F843" w14:textId="33A9FADF" w:rsidR="006F20D9" w:rsidRPr="000A63B6" w:rsidRDefault="006F20D9" w:rsidP="006F20D9">
            <w:pPr>
              <w:jc w:val="center"/>
              <w:rPr>
                <w:sz w:val="20"/>
                <w:szCs w:val="20"/>
              </w:rPr>
            </w:pPr>
            <w:r w:rsidRPr="00E0237B">
              <w:rPr>
                <w:bCs/>
                <w:sz w:val="20"/>
                <w:szCs w:val="20"/>
              </w:rPr>
              <w:t>20.750,35</w:t>
            </w:r>
          </w:p>
        </w:tc>
        <w:tc>
          <w:tcPr>
            <w:tcW w:w="1800" w:type="dxa"/>
            <w:tcBorders>
              <w:top w:val="nil"/>
              <w:left w:val="nil"/>
              <w:bottom w:val="single" w:sz="4" w:space="0" w:color="auto"/>
              <w:right w:val="single" w:sz="8" w:space="0" w:color="auto"/>
            </w:tcBorders>
          </w:tcPr>
          <w:p w14:paraId="2008F92F" w14:textId="1E03910A" w:rsidR="006F20D9" w:rsidRPr="000A63B6" w:rsidRDefault="006F20D9" w:rsidP="006F20D9">
            <w:pPr>
              <w:jc w:val="center"/>
              <w:rPr>
                <w:sz w:val="20"/>
                <w:szCs w:val="20"/>
              </w:rPr>
            </w:pPr>
            <w:r w:rsidRPr="0061255D">
              <w:rPr>
                <w:sz w:val="20"/>
                <w:szCs w:val="20"/>
                <w:lang w:val="sr-Cyrl-RS"/>
              </w:rPr>
              <w:t>2 * 3</w:t>
            </w:r>
          </w:p>
        </w:tc>
      </w:tr>
      <w:tr w:rsidR="006F20D9" w:rsidRPr="000A63B6" w14:paraId="0A43E26F"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61F75D" w14:textId="77777777" w:rsidR="006F20D9" w:rsidRPr="000A63B6" w:rsidRDefault="006F20D9" w:rsidP="006F20D9">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95B9062" w14:textId="77777777" w:rsidR="006F20D9" w:rsidRPr="000A63B6" w:rsidRDefault="006F20D9" w:rsidP="006F20D9">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tcPr>
          <w:p w14:paraId="48BF0B7E" w14:textId="69E83FB9" w:rsidR="006F20D9" w:rsidRPr="000A63B6" w:rsidRDefault="006F20D9" w:rsidP="006F20D9">
            <w:pPr>
              <w:jc w:val="center"/>
              <w:rPr>
                <w:sz w:val="20"/>
                <w:szCs w:val="20"/>
              </w:rPr>
            </w:pPr>
            <w:r w:rsidRPr="00E0237B">
              <w:rPr>
                <w:bCs/>
                <w:sz w:val="20"/>
                <w:szCs w:val="20"/>
              </w:rPr>
              <w:t>20.750,35</w:t>
            </w:r>
          </w:p>
        </w:tc>
        <w:tc>
          <w:tcPr>
            <w:tcW w:w="1800" w:type="dxa"/>
            <w:tcBorders>
              <w:top w:val="nil"/>
              <w:left w:val="nil"/>
              <w:bottom w:val="single" w:sz="4" w:space="0" w:color="auto"/>
              <w:right w:val="single" w:sz="8" w:space="0" w:color="auto"/>
            </w:tcBorders>
          </w:tcPr>
          <w:p w14:paraId="6428BF68" w14:textId="6F460594" w:rsidR="006F20D9" w:rsidRPr="000A63B6" w:rsidRDefault="006F20D9" w:rsidP="006F20D9">
            <w:pPr>
              <w:jc w:val="center"/>
              <w:rPr>
                <w:sz w:val="20"/>
                <w:szCs w:val="20"/>
              </w:rPr>
            </w:pPr>
            <w:r w:rsidRPr="0061255D">
              <w:rPr>
                <w:sz w:val="20"/>
                <w:szCs w:val="20"/>
                <w:lang w:val="sr-Cyrl-RS"/>
              </w:rPr>
              <w:t>2 * 3</w:t>
            </w:r>
          </w:p>
        </w:tc>
      </w:tr>
      <w:tr w:rsidR="006F20D9" w:rsidRPr="000A63B6" w14:paraId="602DDB76"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9527425" w14:textId="77777777" w:rsidR="006F20D9" w:rsidRPr="000A63B6" w:rsidRDefault="006F20D9" w:rsidP="006F20D9">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B3E95A5" w14:textId="77777777" w:rsidR="006F20D9" w:rsidRPr="000A63B6" w:rsidRDefault="006F20D9" w:rsidP="006F20D9">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tcPr>
          <w:p w14:paraId="4AFFAB7D" w14:textId="20F2B412" w:rsidR="006F20D9" w:rsidRPr="000A63B6" w:rsidRDefault="006F20D9" w:rsidP="006F20D9">
            <w:pPr>
              <w:jc w:val="center"/>
              <w:rPr>
                <w:sz w:val="20"/>
                <w:szCs w:val="20"/>
              </w:rPr>
            </w:pPr>
            <w:r w:rsidRPr="00E0237B">
              <w:rPr>
                <w:bCs/>
                <w:sz w:val="20"/>
                <w:szCs w:val="20"/>
              </w:rPr>
              <w:t>20.750,35</w:t>
            </w:r>
          </w:p>
        </w:tc>
        <w:tc>
          <w:tcPr>
            <w:tcW w:w="1800" w:type="dxa"/>
            <w:tcBorders>
              <w:top w:val="nil"/>
              <w:left w:val="nil"/>
              <w:bottom w:val="single" w:sz="4" w:space="0" w:color="auto"/>
              <w:right w:val="single" w:sz="8" w:space="0" w:color="auto"/>
            </w:tcBorders>
          </w:tcPr>
          <w:p w14:paraId="4D62BE5D" w14:textId="7977CBAB" w:rsidR="006F20D9" w:rsidRPr="000A63B6" w:rsidRDefault="006F20D9" w:rsidP="006F20D9">
            <w:pPr>
              <w:jc w:val="center"/>
              <w:rPr>
                <w:sz w:val="20"/>
                <w:szCs w:val="20"/>
              </w:rPr>
            </w:pPr>
            <w:r w:rsidRPr="0061255D">
              <w:rPr>
                <w:sz w:val="20"/>
                <w:szCs w:val="20"/>
                <w:lang w:val="sr-Cyrl-RS"/>
              </w:rPr>
              <w:t>2 * 3</w:t>
            </w:r>
          </w:p>
        </w:tc>
      </w:tr>
      <w:tr w:rsidR="00DA33BF" w:rsidRPr="000A63B6" w14:paraId="43EB0C39" w14:textId="77777777" w:rsidTr="001E08A0">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492A5D" w14:textId="77777777" w:rsidR="00DA33BF" w:rsidRPr="000A63B6" w:rsidRDefault="00DA33BF" w:rsidP="001E08A0">
            <w:pPr>
              <w:jc w:val="center"/>
              <w:rPr>
                <w:b/>
                <w:sz w:val="20"/>
                <w:szCs w:val="20"/>
                <w:lang w:val="sr-Cyrl-CS"/>
              </w:rPr>
            </w:pPr>
            <w:r w:rsidRPr="000A63B6">
              <w:rPr>
                <w:b/>
                <w:sz w:val="20"/>
                <w:szCs w:val="20"/>
                <w:lang w:val="sr-Cyrl-CS"/>
              </w:rPr>
              <w:t>Млађи саветник</w:t>
            </w:r>
          </w:p>
        </w:tc>
      </w:tr>
      <w:tr w:rsidR="006F20D9" w:rsidRPr="000A63B6" w14:paraId="24714F75" w14:textId="77777777" w:rsidTr="006F20D9">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0C9C4" w14:textId="77777777" w:rsidR="006F20D9" w:rsidRPr="000A63B6" w:rsidRDefault="006F20D9" w:rsidP="006F20D9">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1C9F" w14:textId="77777777" w:rsidR="006F20D9" w:rsidRPr="000A63B6" w:rsidRDefault="006F20D9" w:rsidP="006F20D9">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tcPr>
          <w:p w14:paraId="7A1BF758" w14:textId="07F690A4" w:rsidR="006F20D9" w:rsidRPr="000A63B6" w:rsidRDefault="006F20D9" w:rsidP="006F20D9">
            <w:pPr>
              <w:jc w:val="center"/>
              <w:rPr>
                <w:sz w:val="20"/>
                <w:szCs w:val="20"/>
              </w:rPr>
            </w:pPr>
            <w:r w:rsidRPr="002D575B">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1DECE747" w14:textId="5279D813" w:rsidR="006F20D9" w:rsidRPr="000A63B6" w:rsidRDefault="006F20D9" w:rsidP="006F20D9">
            <w:pPr>
              <w:jc w:val="center"/>
              <w:rPr>
                <w:sz w:val="20"/>
                <w:szCs w:val="20"/>
              </w:rPr>
            </w:pPr>
            <w:r w:rsidRPr="00746356">
              <w:rPr>
                <w:sz w:val="20"/>
                <w:szCs w:val="20"/>
                <w:lang w:val="sr-Cyrl-RS"/>
              </w:rPr>
              <w:t>2 * 3</w:t>
            </w:r>
          </w:p>
        </w:tc>
      </w:tr>
      <w:tr w:rsidR="006F20D9" w:rsidRPr="000A63B6" w14:paraId="1D14FA6B"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A020BFB" w14:textId="77777777" w:rsidR="006F20D9" w:rsidRPr="000A63B6" w:rsidRDefault="006F20D9" w:rsidP="006F20D9">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B9252CF" w14:textId="77777777" w:rsidR="006F20D9" w:rsidRPr="000A63B6" w:rsidRDefault="006F20D9" w:rsidP="006F20D9">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tcPr>
          <w:p w14:paraId="277F92A3" w14:textId="3907E5E3" w:rsidR="006F20D9" w:rsidRPr="000A63B6" w:rsidRDefault="006F20D9" w:rsidP="006F20D9">
            <w:pPr>
              <w:jc w:val="center"/>
              <w:rPr>
                <w:sz w:val="20"/>
                <w:szCs w:val="20"/>
              </w:rPr>
            </w:pPr>
            <w:r w:rsidRPr="002D575B">
              <w:rPr>
                <w:bCs/>
                <w:sz w:val="20"/>
                <w:szCs w:val="20"/>
              </w:rPr>
              <w:t>20.750,35</w:t>
            </w:r>
          </w:p>
        </w:tc>
        <w:tc>
          <w:tcPr>
            <w:tcW w:w="1800" w:type="dxa"/>
            <w:tcBorders>
              <w:top w:val="nil"/>
              <w:left w:val="nil"/>
              <w:bottom w:val="single" w:sz="4" w:space="0" w:color="auto"/>
              <w:right w:val="single" w:sz="8" w:space="0" w:color="auto"/>
            </w:tcBorders>
          </w:tcPr>
          <w:p w14:paraId="64293CF9" w14:textId="21EA3284" w:rsidR="006F20D9" w:rsidRPr="000A63B6" w:rsidRDefault="006F20D9" w:rsidP="006F20D9">
            <w:pPr>
              <w:jc w:val="center"/>
              <w:rPr>
                <w:sz w:val="20"/>
                <w:szCs w:val="20"/>
              </w:rPr>
            </w:pPr>
            <w:r w:rsidRPr="00746356">
              <w:rPr>
                <w:sz w:val="20"/>
                <w:szCs w:val="20"/>
                <w:lang w:val="sr-Cyrl-RS"/>
              </w:rPr>
              <w:t>2 * 3</w:t>
            </w:r>
          </w:p>
        </w:tc>
      </w:tr>
      <w:tr w:rsidR="006F20D9" w:rsidRPr="000A63B6" w14:paraId="70442937"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D7AC2B" w14:textId="77777777" w:rsidR="006F20D9" w:rsidRPr="000A63B6" w:rsidRDefault="006F20D9" w:rsidP="006F20D9">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4F4CA89" w14:textId="77777777" w:rsidR="006F20D9" w:rsidRPr="000A63B6" w:rsidRDefault="006F20D9" w:rsidP="006F20D9">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tcPr>
          <w:p w14:paraId="0E0AA63D" w14:textId="66E3CEAB" w:rsidR="006F20D9" w:rsidRPr="000A63B6" w:rsidRDefault="006F20D9" w:rsidP="006F20D9">
            <w:pPr>
              <w:jc w:val="center"/>
              <w:rPr>
                <w:sz w:val="20"/>
                <w:szCs w:val="20"/>
              </w:rPr>
            </w:pPr>
            <w:r w:rsidRPr="002D575B">
              <w:rPr>
                <w:bCs/>
                <w:sz w:val="20"/>
                <w:szCs w:val="20"/>
              </w:rPr>
              <w:t>20.750,35</w:t>
            </w:r>
          </w:p>
        </w:tc>
        <w:tc>
          <w:tcPr>
            <w:tcW w:w="1800" w:type="dxa"/>
            <w:tcBorders>
              <w:top w:val="nil"/>
              <w:left w:val="nil"/>
              <w:bottom w:val="single" w:sz="4" w:space="0" w:color="auto"/>
              <w:right w:val="single" w:sz="8" w:space="0" w:color="auto"/>
            </w:tcBorders>
          </w:tcPr>
          <w:p w14:paraId="49983C0A" w14:textId="22B16830" w:rsidR="006F20D9" w:rsidRPr="000A63B6" w:rsidRDefault="006F20D9" w:rsidP="006F20D9">
            <w:pPr>
              <w:jc w:val="center"/>
              <w:rPr>
                <w:sz w:val="20"/>
                <w:szCs w:val="20"/>
              </w:rPr>
            </w:pPr>
            <w:r w:rsidRPr="00746356">
              <w:rPr>
                <w:sz w:val="20"/>
                <w:szCs w:val="20"/>
                <w:lang w:val="sr-Cyrl-RS"/>
              </w:rPr>
              <w:t>2 * 3</w:t>
            </w:r>
          </w:p>
        </w:tc>
      </w:tr>
      <w:tr w:rsidR="006F20D9" w:rsidRPr="000A63B6" w14:paraId="30A10BA5"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1EE1E2B" w14:textId="77777777" w:rsidR="006F20D9" w:rsidRPr="000A63B6" w:rsidRDefault="006F20D9" w:rsidP="006F20D9">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707FC6A" w14:textId="77777777" w:rsidR="006F20D9" w:rsidRPr="000A63B6" w:rsidRDefault="006F20D9" w:rsidP="006F20D9">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tcPr>
          <w:p w14:paraId="786B291A" w14:textId="5C41B1EE" w:rsidR="006F20D9" w:rsidRPr="000A63B6" w:rsidRDefault="006F20D9" w:rsidP="006F20D9">
            <w:pPr>
              <w:jc w:val="center"/>
              <w:rPr>
                <w:sz w:val="20"/>
                <w:szCs w:val="20"/>
              </w:rPr>
            </w:pPr>
            <w:r w:rsidRPr="002D575B">
              <w:rPr>
                <w:bCs/>
                <w:sz w:val="20"/>
                <w:szCs w:val="20"/>
              </w:rPr>
              <w:t>20.750,35</w:t>
            </w:r>
          </w:p>
        </w:tc>
        <w:tc>
          <w:tcPr>
            <w:tcW w:w="1800" w:type="dxa"/>
            <w:tcBorders>
              <w:top w:val="nil"/>
              <w:left w:val="nil"/>
              <w:bottom w:val="single" w:sz="4" w:space="0" w:color="auto"/>
              <w:right w:val="single" w:sz="8" w:space="0" w:color="auto"/>
            </w:tcBorders>
          </w:tcPr>
          <w:p w14:paraId="4214BCF0" w14:textId="38B84C1D" w:rsidR="006F20D9" w:rsidRPr="000A63B6" w:rsidRDefault="006F20D9" w:rsidP="006F20D9">
            <w:pPr>
              <w:jc w:val="center"/>
              <w:rPr>
                <w:sz w:val="20"/>
                <w:szCs w:val="20"/>
              </w:rPr>
            </w:pPr>
            <w:r w:rsidRPr="00746356">
              <w:rPr>
                <w:sz w:val="20"/>
                <w:szCs w:val="20"/>
                <w:lang w:val="sr-Cyrl-RS"/>
              </w:rPr>
              <w:t>2 * 3</w:t>
            </w:r>
          </w:p>
        </w:tc>
      </w:tr>
      <w:tr w:rsidR="006F20D9" w:rsidRPr="000A63B6" w14:paraId="18EA5645"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488538" w14:textId="77777777" w:rsidR="006F20D9" w:rsidRPr="000A63B6" w:rsidRDefault="006F20D9" w:rsidP="006F20D9">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22B8BBC" w14:textId="77777777" w:rsidR="006F20D9" w:rsidRPr="000A63B6" w:rsidRDefault="006F20D9" w:rsidP="006F20D9">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tcPr>
          <w:p w14:paraId="6B9C95B1" w14:textId="2DB986D6" w:rsidR="006F20D9" w:rsidRPr="000A63B6" w:rsidRDefault="006F20D9" w:rsidP="006F20D9">
            <w:pPr>
              <w:jc w:val="center"/>
              <w:rPr>
                <w:sz w:val="20"/>
                <w:szCs w:val="20"/>
              </w:rPr>
            </w:pPr>
            <w:r w:rsidRPr="002D575B">
              <w:rPr>
                <w:bCs/>
                <w:sz w:val="20"/>
                <w:szCs w:val="20"/>
              </w:rPr>
              <w:t>20.750,35</w:t>
            </w:r>
          </w:p>
        </w:tc>
        <w:tc>
          <w:tcPr>
            <w:tcW w:w="1800" w:type="dxa"/>
            <w:tcBorders>
              <w:top w:val="nil"/>
              <w:left w:val="nil"/>
              <w:bottom w:val="single" w:sz="4" w:space="0" w:color="auto"/>
              <w:right w:val="single" w:sz="8" w:space="0" w:color="auto"/>
            </w:tcBorders>
          </w:tcPr>
          <w:p w14:paraId="7127A4CE" w14:textId="4A81EB74" w:rsidR="006F20D9" w:rsidRPr="000A63B6" w:rsidRDefault="006F20D9" w:rsidP="006F20D9">
            <w:pPr>
              <w:jc w:val="center"/>
              <w:rPr>
                <w:sz w:val="20"/>
                <w:szCs w:val="20"/>
              </w:rPr>
            </w:pPr>
            <w:r w:rsidRPr="00746356">
              <w:rPr>
                <w:sz w:val="20"/>
                <w:szCs w:val="20"/>
                <w:lang w:val="sr-Cyrl-RS"/>
              </w:rPr>
              <w:t>2 * 3</w:t>
            </w:r>
          </w:p>
        </w:tc>
      </w:tr>
      <w:tr w:rsidR="006F20D9" w:rsidRPr="000A63B6" w14:paraId="1F791C58"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FC4A0A" w14:textId="77777777" w:rsidR="006F20D9" w:rsidRPr="000A63B6" w:rsidRDefault="006F20D9" w:rsidP="006F20D9">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9B14B96" w14:textId="77777777" w:rsidR="006F20D9" w:rsidRPr="000A63B6" w:rsidRDefault="006F20D9" w:rsidP="006F20D9">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tcPr>
          <w:p w14:paraId="41AD66F9" w14:textId="7AF7DCF1" w:rsidR="006F20D9" w:rsidRPr="000A63B6" w:rsidRDefault="006F20D9" w:rsidP="006F20D9">
            <w:pPr>
              <w:jc w:val="center"/>
              <w:rPr>
                <w:sz w:val="20"/>
                <w:szCs w:val="20"/>
              </w:rPr>
            </w:pPr>
            <w:r w:rsidRPr="002D575B">
              <w:rPr>
                <w:bCs/>
                <w:sz w:val="20"/>
                <w:szCs w:val="20"/>
              </w:rPr>
              <w:t>20.750,35</w:t>
            </w:r>
          </w:p>
        </w:tc>
        <w:tc>
          <w:tcPr>
            <w:tcW w:w="1800" w:type="dxa"/>
            <w:tcBorders>
              <w:top w:val="nil"/>
              <w:left w:val="nil"/>
              <w:bottom w:val="single" w:sz="4" w:space="0" w:color="auto"/>
              <w:right w:val="single" w:sz="8" w:space="0" w:color="auto"/>
            </w:tcBorders>
          </w:tcPr>
          <w:p w14:paraId="3454421D" w14:textId="2FF2120F" w:rsidR="006F20D9" w:rsidRPr="000A63B6" w:rsidRDefault="006F20D9" w:rsidP="006F20D9">
            <w:pPr>
              <w:jc w:val="center"/>
              <w:rPr>
                <w:sz w:val="20"/>
                <w:szCs w:val="20"/>
              </w:rPr>
            </w:pPr>
            <w:r w:rsidRPr="00746356">
              <w:rPr>
                <w:sz w:val="20"/>
                <w:szCs w:val="20"/>
                <w:lang w:val="sr-Cyrl-RS"/>
              </w:rPr>
              <w:t>2 * 3</w:t>
            </w:r>
          </w:p>
        </w:tc>
      </w:tr>
      <w:tr w:rsidR="006F20D9" w:rsidRPr="000A63B6" w14:paraId="00E49BFB"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10C3A" w14:textId="77777777" w:rsidR="006F20D9" w:rsidRPr="000A63B6" w:rsidRDefault="006F20D9" w:rsidP="006F20D9">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E7EBFA5" w14:textId="77777777" w:rsidR="006F20D9" w:rsidRPr="000A63B6" w:rsidRDefault="006F20D9" w:rsidP="006F20D9">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tcPr>
          <w:p w14:paraId="6F8B0E15" w14:textId="7096EE0D" w:rsidR="006F20D9" w:rsidRPr="000A63B6" w:rsidRDefault="006F20D9" w:rsidP="006F20D9">
            <w:pPr>
              <w:jc w:val="center"/>
              <w:rPr>
                <w:sz w:val="20"/>
                <w:szCs w:val="20"/>
              </w:rPr>
            </w:pPr>
            <w:r w:rsidRPr="002D575B">
              <w:rPr>
                <w:bCs/>
                <w:sz w:val="20"/>
                <w:szCs w:val="20"/>
              </w:rPr>
              <w:t>20.750,35</w:t>
            </w:r>
          </w:p>
        </w:tc>
        <w:tc>
          <w:tcPr>
            <w:tcW w:w="1800" w:type="dxa"/>
            <w:tcBorders>
              <w:top w:val="nil"/>
              <w:left w:val="nil"/>
              <w:bottom w:val="single" w:sz="4" w:space="0" w:color="auto"/>
              <w:right w:val="single" w:sz="8" w:space="0" w:color="auto"/>
            </w:tcBorders>
          </w:tcPr>
          <w:p w14:paraId="44A8201C" w14:textId="737C8F67" w:rsidR="006F20D9" w:rsidRPr="000A63B6" w:rsidRDefault="006F20D9" w:rsidP="006F20D9">
            <w:pPr>
              <w:jc w:val="center"/>
              <w:rPr>
                <w:sz w:val="20"/>
                <w:szCs w:val="20"/>
              </w:rPr>
            </w:pPr>
            <w:r w:rsidRPr="00746356">
              <w:rPr>
                <w:sz w:val="20"/>
                <w:szCs w:val="20"/>
                <w:lang w:val="sr-Cyrl-RS"/>
              </w:rPr>
              <w:t>2 * 3</w:t>
            </w:r>
          </w:p>
        </w:tc>
      </w:tr>
      <w:tr w:rsidR="006F20D9" w:rsidRPr="000A63B6" w14:paraId="2F04C314" w14:textId="77777777" w:rsidTr="006F20D9">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9C70" w14:textId="77777777" w:rsidR="006F20D9" w:rsidRPr="000A63B6" w:rsidRDefault="006F20D9" w:rsidP="006F20D9">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E4DA2" w14:textId="77777777" w:rsidR="006F20D9" w:rsidRPr="000A63B6" w:rsidRDefault="006F20D9" w:rsidP="006F20D9">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tcPr>
          <w:p w14:paraId="29B4EFBC" w14:textId="0E08FA8A" w:rsidR="006F20D9" w:rsidRPr="000A63B6" w:rsidRDefault="006F20D9" w:rsidP="006F20D9">
            <w:pPr>
              <w:jc w:val="center"/>
              <w:rPr>
                <w:sz w:val="20"/>
                <w:szCs w:val="20"/>
              </w:rPr>
            </w:pPr>
            <w:r w:rsidRPr="002D575B">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1D5DB566" w14:textId="7ECB5118" w:rsidR="006F20D9" w:rsidRPr="000A63B6" w:rsidRDefault="006F20D9" w:rsidP="006F20D9">
            <w:pPr>
              <w:jc w:val="center"/>
              <w:rPr>
                <w:sz w:val="20"/>
                <w:szCs w:val="20"/>
              </w:rPr>
            </w:pPr>
            <w:r w:rsidRPr="00746356">
              <w:rPr>
                <w:sz w:val="20"/>
                <w:szCs w:val="20"/>
                <w:lang w:val="sr-Cyrl-RS"/>
              </w:rPr>
              <w:t>2 * 3</w:t>
            </w:r>
          </w:p>
        </w:tc>
      </w:tr>
      <w:tr w:rsidR="00DA33BF" w:rsidRPr="000A63B6" w14:paraId="314D609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4BC9282" w14:textId="77777777" w:rsidR="00DA33BF" w:rsidRPr="000A63B6" w:rsidRDefault="00DA33BF" w:rsidP="001E08A0">
            <w:pPr>
              <w:jc w:val="center"/>
              <w:rPr>
                <w:b/>
                <w:bCs/>
                <w:sz w:val="20"/>
                <w:szCs w:val="20"/>
                <w:lang w:val="sr-Cyrl-CS"/>
              </w:rPr>
            </w:pPr>
            <w:r w:rsidRPr="000A63B6">
              <w:rPr>
                <w:b/>
                <w:bCs/>
                <w:sz w:val="20"/>
                <w:szCs w:val="20"/>
                <w:lang w:val="sr-Cyrl-CS"/>
              </w:rPr>
              <w:lastRenderedPageBreak/>
              <w:t>Сарадник</w:t>
            </w:r>
          </w:p>
        </w:tc>
      </w:tr>
      <w:tr w:rsidR="006F20D9" w:rsidRPr="000A63B6" w14:paraId="6C11EA05"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07E5E44" w14:textId="77777777" w:rsidR="006F20D9" w:rsidRPr="000A63B6" w:rsidRDefault="006F20D9" w:rsidP="006F20D9">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AF3040A" w14:textId="77777777" w:rsidR="006F20D9" w:rsidRPr="000A63B6" w:rsidRDefault="006F20D9" w:rsidP="006F20D9">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tcPr>
          <w:p w14:paraId="27EEA2FE" w14:textId="203674D1" w:rsidR="006F20D9" w:rsidRPr="000A63B6" w:rsidRDefault="006F20D9" w:rsidP="006F20D9">
            <w:pPr>
              <w:jc w:val="center"/>
              <w:rPr>
                <w:sz w:val="20"/>
                <w:szCs w:val="20"/>
              </w:rPr>
            </w:pPr>
            <w:r w:rsidRPr="00393134">
              <w:rPr>
                <w:bCs/>
                <w:sz w:val="20"/>
                <w:szCs w:val="20"/>
              </w:rPr>
              <w:t>20.750,35</w:t>
            </w:r>
          </w:p>
        </w:tc>
        <w:tc>
          <w:tcPr>
            <w:tcW w:w="1800" w:type="dxa"/>
            <w:tcBorders>
              <w:top w:val="nil"/>
              <w:left w:val="nil"/>
              <w:bottom w:val="single" w:sz="4" w:space="0" w:color="auto"/>
              <w:right w:val="single" w:sz="8" w:space="0" w:color="auto"/>
            </w:tcBorders>
          </w:tcPr>
          <w:p w14:paraId="08EFA176" w14:textId="2C22D8CC" w:rsidR="006F20D9" w:rsidRPr="000A63B6" w:rsidRDefault="006F20D9" w:rsidP="006F20D9">
            <w:pPr>
              <w:jc w:val="center"/>
              <w:rPr>
                <w:sz w:val="20"/>
                <w:szCs w:val="20"/>
              </w:rPr>
            </w:pPr>
            <w:r w:rsidRPr="000E65D0">
              <w:rPr>
                <w:sz w:val="20"/>
                <w:szCs w:val="20"/>
                <w:lang w:val="sr-Cyrl-RS"/>
              </w:rPr>
              <w:t>2 * 3</w:t>
            </w:r>
          </w:p>
        </w:tc>
      </w:tr>
      <w:tr w:rsidR="006F20D9" w:rsidRPr="000A63B6" w14:paraId="419B0FF2"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4BA237" w14:textId="77777777" w:rsidR="006F20D9" w:rsidRPr="000A63B6" w:rsidRDefault="006F20D9" w:rsidP="006F20D9">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9AD280" w14:textId="77777777" w:rsidR="006F20D9" w:rsidRPr="000A63B6" w:rsidRDefault="006F20D9" w:rsidP="006F20D9">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tcPr>
          <w:p w14:paraId="348A4D05" w14:textId="0F81CBF8" w:rsidR="006F20D9" w:rsidRPr="000A63B6" w:rsidRDefault="006F20D9" w:rsidP="006F20D9">
            <w:pPr>
              <w:jc w:val="center"/>
              <w:rPr>
                <w:sz w:val="20"/>
                <w:szCs w:val="20"/>
              </w:rPr>
            </w:pPr>
            <w:r w:rsidRPr="00393134">
              <w:rPr>
                <w:bCs/>
                <w:sz w:val="20"/>
                <w:szCs w:val="20"/>
              </w:rPr>
              <w:t>20.750,35</w:t>
            </w:r>
          </w:p>
        </w:tc>
        <w:tc>
          <w:tcPr>
            <w:tcW w:w="1800" w:type="dxa"/>
            <w:tcBorders>
              <w:top w:val="nil"/>
              <w:left w:val="nil"/>
              <w:bottom w:val="single" w:sz="4" w:space="0" w:color="auto"/>
              <w:right w:val="single" w:sz="8" w:space="0" w:color="auto"/>
            </w:tcBorders>
          </w:tcPr>
          <w:p w14:paraId="38B98E76" w14:textId="734E02B9" w:rsidR="006F20D9" w:rsidRPr="000A63B6" w:rsidRDefault="006F20D9" w:rsidP="006F20D9">
            <w:pPr>
              <w:jc w:val="center"/>
              <w:rPr>
                <w:sz w:val="20"/>
                <w:szCs w:val="20"/>
              </w:rPr>
            </w:pPr>
            <w:r w:rsidRPr="000E65D0">
              <w:rPr>
                <w:sz w:val="20"/>
                <w:szCs w:val="20"/>
                <w:lang w:val="sr-Cyrl-RS"/>
              </w:rPr>
              <w:t>2 * 3</w:t>
            </w:r>
          </w:p>
        </w:tc>
      </w:tr>
      <w:tr w:rsidR="006F20D9" w:rsidRPr="000A63B6" w14:paraId="21DBB1E0"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4BF90E6" w14:textId="77777777" w:rsidR="006F20D9" w:rsidRPr="000A63B6" w:rsidRDefault="006F20D9" w:rsidP="006F20D9">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26CD86" w14:textId="77777777" w:rsidR="006F20D9" w:rsidRPr="000A63B6" w:rsidRDefault="006F20D9" w:rsidP="006F20D9">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tcPr>
          <w:p w14:paraId="0FA78532" w14:textId="597ECB92" w:rsidR="006F20D9" w:rsidRPr="000A63B6" w:rsidRDefault="006F20D9" w:rsidP="006F20D9">
            <w:pPr>
              <w:jc w:val="center"/>
              <w:rPr>
                <w:sz w:val="20"/>
                <w:szCs w:val="20"/>
              </w:rPr>
            </w:pPr>
            <w:r w:rsidRPr="00393134">
              <w:rPr>
                <w:bCs/>
                <w:sz w:val="20"/>
                <w:szCs w:val="20"/>
              </w:rPr>
              <w:t>20.750,35</w:t>
            </w:r>
          </w:p>
        </w:tc>
        <w:tc>
          <w:tcPr>
            <w:tcW w:w="1800" w:type="dxa"/>
            <w:tcBorders>
              <w:top w:val="nil"/>
              <w:left w:val="nil"/>
              <w:bottom w:val="single" w:sz="4" w:space="0" w:color="auto"/>
              <w:right w:val="single" w:sz="8" w:space="0" w:color="auto"/>
            </w:tcBorders>
          </w:tcPr>
          <w:p w14:paraId="28AD77DA" w14:textId="22A14EB0" w:rsidR="006F20D9" w:rsidRPr="000A63B6" w:rsidRDefault="006F20D9" w:rsidP="006F20D9">
            <w:pPr>
              <w:jc w:val="center"/>
              <w:rPr>
                <w:sz w:val="20"/>
                <w:szCs w:val="20"/>
              </w:rPr>
            </w:pPr>
            <w:r w:rsidRPr="000E65D0">
              <w:rPr>
                <w:sz w:val="20"/>
                <w:szCs w:val="20"/>
                <w:lang w:val="sr-Cyrl-RS"/>
              </w:rPr>
              <w:t>2 * 3</w:t>
            </w:r>
          </w:p>
        </w:tc>
      </w:tr>
      <w:tr w:rsidR="006F20D9" w:rsidRPr="000A63B6" w14:paraId="7271F42B"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3A363" w14:textId="77777777" w:rsidR="006F20D9" w:rsidRPr="000A63B6" w:rsidRDefault="006F20D9" w:rsidP="006F20D9">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1DFCB9B" w14:textId="77777777" w:rsidR="006F20D9" w:rsidRPr="000A63B6" w:rsidRDefault="006F20D9" w:rsidP="006F20D9">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tcPr>
          <w:p w14:paraId="7192CD73" w14:textId="7458C3EC" w:rsidR="006F20D9" w:rsidRPr="000A63B6" w:rsidRDefault="006F20D9" w:rsidP="006F20D9">
            <w:pPr>
              <w:jc w:val="center"/>
              <w:rPr>
                <w:sz w:val="20"/>
                <w:szCs w:val="20"/>
              </w:rPr>
            </w:pPr>
            <w:r w:rsidRPr="00393134">
              <w:rPr>
                <w:bCs/>
                <w:sz w:val="20"/>
                <w:szCs w:val="20"/>
              </w:rPr>
              <w:t>20.750,35</w:t>
            </w:r>
          </w:p>
        </w:tc>
        <w:tc>
          <w:tcPr>
            <w:tcW w:w="1800" w:type="dxa"/>
            <w:tcBorders>
              <w:top w:val="nil"/>
              <w:left w:val="nil"/>
              <w:bottom w:val="single" w:sz="4" w:space="0" w:color="auto"/>
              <w:right w:val="single" w:sz="8" w:space="0" w:color="auto"/>
            </w:tcBorders>
          </w:tcPr>
          <w:p w14:paraId="27E0B44F" w14:textId="3E70F846" w:rsidR="006F20D9" w:rsidRPr="000A63B6" w:rsidRDefault="006F20D9" w:rsidP="006F20D9">
            <w:pPr>
              <w:jc w:val="center"/>
              <w:rPr>
                <w:sz w:val="20"/>
                <w:szCs w:val="20"/>
              </w:rPr>
            </w:pPr>
            <w:r w:rsidRPr="000E65D0">
              <w:rPr>
                <w:sz w:val="20"/>
                <w:szCs w:val="20"/>
                <w:lang w:val="sr-Cyrl-RS"/>
              </w:rPr>
              <w:t>2 * 3</w:t>
            </w:r>
          </w:p>
        </w:tc>
      </w:tr>
      <w:tr w:rsidR="006F20D9" w:rsidRPr="000A63B6" w14:paraId="71E20995"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8B0FBAD" w14:textId="77777777" w:rsidR="006F20D9" w:rsidRPr="000A63B6" w:rsidRDefault="006F20D9" w:rsidP="006F20D9">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8B3DE9C" w14:textId="77777777" w:rsidR="006F20D9" w:rsidRPr="000A63B6" w:rsidRDefault="006F20D9" w:rsidP="006F20D9">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tcPr>
          <w:p w14:paraId="076FDA72" w14:textId="074CF78B" w:rsidR="006F20D9" w:rsidRPr="000A63B6" w:rsidRDefault="006F20D9" w:rsidP="006F20D9">
            <w:pPr>
              <w:jc w:val="center"/>
              <w:rPr>
                <w:sz w:val="20"/>
                <w:szCs w:val="20"/>
              </w:rPr>
            </w:pPr>
            <w:r w:rsidRPr="00393134">
              <w:rPr>
                <w:bCs/>
                <w:sz w:val="20"/>
                <w:szCs w:val="20"/>
              </w:rPr>
              <w:t>20.750,35</w:t>
            </w:r>
          </w:p>
        </w:tc>
        <w:tc>
          <w:tcPr>
            <w:tcW w:w="1800" w:type="dxa"/>
            <w:tcBorders>
              <w:top w:val="nil"/>
              <w:left w:val="nil"/>
              <w:bottom w:val="single" w:sz="4" w:space="0" w:color="auto"/>
              <w:right w:val="single" w:sz="8" w:space="0" w:color="auto"/>
            </w:tcBorders>
          </w:tcPr>
          <w:p w14:paraId="691BFDBC" w14:textId="60A24C17" w:rsidR="006F20D9" w:rsidRPr="000A63B6" w:rsidRDefault="006F20D9" w:rsidP="006F20D9">
            <w:pPr>
              <w:jc w:val="center"/>
              <w:rPr>
                <w:sz w:val="20"/>
                <w:szCs w:val="20"/>
              </w:rPr>
            </w:pPr>
            <w:r w:rsidRPr="000E65D0">
              <w:rPr>
                <w:sz w:val="20"/>
                <w:szCs w:val="20"/>
                <w:lang w:val="sr-Cyrl-RS"/>
              </w:rPr>
              <w:t>2 * 3</w:t>
            </w:r>
          </w:p>
        </w:tc>
      </w:tr>
      <w:tr w:rsidR="006F20D9" w:rsidRPr="000A63B6" w14:paraId="7C3C9E94"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79695BD" w14:textId="77777777" w:rsidR="006F20D9" w:rsidRPr="000A63B6" w:rsidRDefault="006F20D9" w:rsidP="006F20D9">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6FB29D6" w14:textId="77777777" w:rsidR="006F20D9" w:rsidRPr="000A63B6" w:rsidRDefault="006F20D9" w:rsidP="006F20D9">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tcPr>
          <w:p w14:paraId="5C80B6BB" w14:textId="47137D8D" w:rsidR="006F20D9" w:rsidRPr="000A63B6" w:rsidRDefault="006F20D9" w:rsidP="006F20D9">
            <w:pPr>
              <w:jc w:val="center"/>
              <w:rPr>
                <w:sz w:val="20"/>
                <w:szCs w:val="20"/>
              </w:rPr>
            </w:pPr>
            <w:r w:rsidRPr="00393134">
              <w:rPr>
                <w:bCs/>
                <w:sz w:val="20"/>
                <w:szCs w:val="20"/>
              </w:rPr>
              <w:t>20.750,35</w:t>
            </w:r>
          </w:p>
        </w:tc>
        <w:tc>
          <w:tcPr>
            <w:tcW w:w="1800" w:type="dxa"/>
            <w:tcBorders>
              <w:top w:val="nil"/>
              <w:left w:val="nil"/>
              <w:bottom w:val="single" w:sz="4" w:space="0" w:color="auto"/>
              <w:right w:val="single" w:sz="8" w:space="0" w:color="auto"/>
            </w:tcBorders>
          </w:tcPr>
          <w:p w14:paraId="50EF026B" w14:textId="40C3387C" w:rsidR="006F20D9" w:rsidRPr="000A63B6" w:rsidRDefault="006F20D9" w:rsidP="006F20D9">
            <w:pPr>
              <w:jc w:val="center"/>
              <w:rPr>
                <w:sz w:val="20"/>
                <w:szCs w:val="20"/>
              </w:rPr>
            </w:pPr>
            <w:r w:rsidRPr="000E65D0">
              <w:rPr>
                <w:sz w:val="20"/>
                <w:szCs w:val="20"/>
                <w:lang w:val="sr-Cyrl-RS"/>
              </w:rPr>
              <w:t>2 * 3</w:t>
            </w:r>
          </w:p>
        </w:tc>
      </w:tr>
      <w:tr w:rsidR="006F20D9" w:rsidRPr="000A63B6" w14:paraId="338B8A5D"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C9CA08E" w14:textId="77777777" w:rsidR="006F20D9" w:rsidRPr="000A63B6" w:rsidRDefault="006F20D9" w:rsidP="006F20D9">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FC84D1D" w14:textId="77777777" w:rsidR="006F20D9" w:rsidRPr="000A63B6" w:rsidRDefault="006F20D9" w:rsidP="006F20D9">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tcPr>
          <w:p w14:paraId="22433019" w14:textId="7739A03B" w:rsidR="006F20D9" w:rsidRPr="000A63B6" w:rsidRDefault="006F20D9" w:rsidP="006F20D9">
            <w:pPr>
              <w:jc w:val="center"/>
              <w:rPr>
                <w:sz w:val="20"/>
                <w:szCs w:val="20"/>
              </w:rPr>
            </w:pPr>
            <w:r w:rsidRPr="00393134">
              <w:rPr>
                <w:bCs/>
                <w:sz w:val="20"/>
                <w:szCs w:val="20"/>
              </w:rPr>
              <w:t>20.750,35</w:t>
            </w:r>
          </w:p>
        </w:tc>
        <w:tc>
          <w:tcPr>
            <w:tcW w:w="1800" w:type="dxa"/>
            <w:tcBorders>
              <w:top w:val="nil"/>
              <w:left w:val="nil"/>
              <w:bottom w:val="single" w:sz="4" w:space="0" w:color="auto"/>
              <w:right w:val="single" w:sz="8" w:space="0" w:color="auto"/>
            </w:tcBorders>
          </w:tcPr>
          <w:p w14:paraId="0698EB67" w14:textId="5ED24390" w:rsidR="006F20D9" w:rsidRPr="000A63B6" w:rsidRDefault="006F20D9" w:rsidP="006F20D9">
            <w:pPr>
              <w:jc w:val="center"/>
              <w:rPr>
                <w:sz w:val="20"/>
                <w:szCs w:val="20"/>
              </w:rPr>
            </w:pPr>
            <w:r w:rsidRPr="000E65D0">
              <w:rPr>
                <w:sz w:val="20"/>
                <w:szCs w:val="20"/>
                <w:lang w:val="sr-Cyrl-RS"/>
              </w:rPr>
              <w:t>2 * 3</w:t>
            </w:r>
          </w:p>
        </w:tc>
      </w:tr>
      <w:tr w:rsidR="006F20D9" w:rsidRPr="000A63B6" w14:paraId="6CB0EA6F"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47D141" w14:textId="77777777" w:rsidR="006F20D9" w:rsidRPr="000A63B6" w:rsidRDefault="006F20D9" w:rsidP="006F20D9">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D335851" w14:textId="77777777" w:rsidR="006F20D9" w:rsidRPr="000A63B6" w:rsidRDefault="006F20D9" w:rsidP="006F20D9">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tcPr>
          <w:p w14:paraId="15D013FD" w14:textId="354EF18E" w:rsidR="006F20D9" w:rsidRPr="000A63B6" w:rsidRDefault="006F20D9" w:rsidP="006F20D9">
            <w:pPr>
              <w:jc w:val="center"/>
              <w:rPr>
                <w:sz w:val="20"/>
                <w:szCs w:val="20"/>
              </w:rPr>
            </w:pPr>
            <w:r w:rsidRPr="00393134">
              <w:rPr>
                <w:bCs/>
                <w:sz w:val="20"/>
                <w:szCs w:val="20"/>
              </w:rPr>
              <w:t>20.750,35</w:t>
            </w:r>
          </w:p>
        </w:tc>
        <w:tc>
          <w:tcPr>
            <w:tcW w:w="1800" w:type="dxa"/>
            <w:tcBorders>
              <w:top w:val="nil"/>
              <w:left w:val="nil"/>
              <w:bottom w:val="single" w:sz="4" w:space="0" w:color="auto"/>
              <w:right w:val="single" w:sz="8" w:space="0" w:color="auto"/>
            </w:tcBorders>
          </w:tcPr>
          <w:p w14:paraId="6A9B8E59" w14:textId="3EFD54C3" w:rsidR="006F20D9" w:rsidRPr="000A63B6" w:rsidRDefault="006F20D9" w:rsidP="006F20D9">
            <w:pPr>
              <w:jc w:val="center"/>
              <w:rPr>
                <w:sz w:val="20"/>
                <w:szCs w:val="20"/>
              </w:rPr>
            </w:pPr>
            <w:r w:rsidRPr="000E65D0">
              <w:rPr>
                <w:sz w:val="20"/>
                <w:szCs w:val="20"/>
                <w:lang w:val="sr-Cyrl-RS"/>
              </w:rPr>
              <w:t>2 * 3</w:t>
            </w:r>
          </w:p>
        </w:tc>
      </w:tr>
      <w:tr w:rsidR="00DA33BF" w:rsidRPr="000A63B6" w14:paraId="62E2D4A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5A1E9910" w14:textId="77777777" w:rsidR="00DA33BF" w:rsidRPr="000A63B6" w:rsidRDefault="00DA33BF" w:rsidP="001E08A0">
            <w:pPr>
              <w:jc w:val="center"/>
              <w:rPr>
                <w:b/>
                <w:sz w:val="20"/>
                <w:szCs w:val="20"/>
                <w:lang w:val="sr-Cyrl-CS"/>
              </w:rPr>
            </w:pPr>
            <w:r w:rsidRPr="000A63B6">
              <w:rPr>
                <w:b/>
                <w:sz w:val="20"/>
                <w:szCs w:val="20"/>
                <w:lang w:val="sr-Cyrl-CS"/>
              </w:rPr>
              <w:t>Млађи сарадник</w:t>
            </w:r>
          </w:p>
        </w:tc>
      </w:tr>
      <w:tr w:rsidR="006F20D9" w:rsidRPr="000A63B6" w14:paraId="6E07779C"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04DC57" w14:textId="77777777" w:rsidR="006F20D9" w:rsidRPr="000A63B6" w:rsidRDefault="006F20D9" w:rsidP="006F20D9">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C85CEFE" w14:textId="77777777" w:rsidR="006F20D9" w:rsidRPr="000A63B6" w:rsidRDefault="006F20D9" w:rsidP="006F20D9">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tcPr>
          <w:p w14:paraId="1462DADD" w14:textId="5A98585B" w:rsidR="006F20D9" w:rsidRPr="000A63B6" w:rsidRDefault="006F20D9" w:rsidP="006F20D9">
            <w:pPr>
              <w:jc w:val="center"/>
              <w:rPr>
                <w:sz w:val="20"/>
                <w:szCs w:val="20"/>
              </w:rPr>
            </w:pPr>
            <w:r w:rsidRPr="00406A5B">
              <w:rPr>
                <w:bCs/>
                <w:sz w:val="20"/>
                <w:szCs w:val="20"/>
              </w:rPr>
              <w:t>20.750,35</w:t>
            </w:r>
          </w:p>
        </w:tc>
        <w:tc>
          <w:tcPr>
            <w:tcW w:w="1800" w:type="dxa"/>
            <w:tcBorders>
              <w:top w:val="nil"/>
              <w:left w:val="nil"/>
              <w:bottom w:val="single" w:sz="4" w:space="0" w:color="auto"/>
              <w:right w:val="single" w:sz="8" w:space="0" w:color="auto"/>
            </w:tcBorders>
          </w:tcPr>
          <w:p w14:paraId="2F731C0A" w14:textId="699234E5" w:rsidR="006F20D9" w:rsidRPr="000A63B6" w:rsidRDefault="006F20D9" w:rsidP="006F20D9">
            <w:pPr>
              <w:jc w:val="center"/>
              <w:rPr>
                <w:sz w:val="20"/>
                <w:szCs w:val="20"/>
              </w:rPr>
            </w:pPr>
            <w:r w:rsidRPr="00BA0589">
              <w:rPr>
                <w:sz w:val="20"/>
                <w:szCs w:val="20"/>
                <w:lang w:val="sr-Cyrl-RS"/>
              </w:rPr>
              <w:t>2 * 3</w:t>
            </w:r>
          </w:p>
        </w:tc>
      </w:tr>
      <w:tr w:rsidR="006F20D9" w:rsidRPr="000A63B6" w14:paraId="62FB5889"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F847C8E" w14:textId="77777777" w:rsidR="006F20D9" w:rsidRPr="000A63B6" w:rsidRDefault="006F20D9" w:rsidP="006F20D9">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8AB282F" w14:textId="77777777" w:rsidR="006F20D9" w:rsidRPr="000A63B6" w:rsidRDefault="006F20D9" w:rsidP="006F20D9">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tcPr>
          <w:p w14:paraId="29314953" w14:textId="2591C44E" w:rsidR="006F20D9" w:rsidRPr="000A63B6" w:rsidRDefault="006F20D9" w:rsidP="006F20D9">
            <w:pPr>
              <w:jc w:val="center"/>
              <w:rPr>
                <w:sz w:val="20"/>
                <w:szCs w:val="20"/>
              </w:rPr>
            </w:pPr>
            <w:r w:rsidRPr="00406A5B">
              <w:rPr>
                <w:bCs/>
                <w:sz w:val="20"/>
                <w:szCs w:val="20"/>
              </w:rPr>
              <w:t>20.750,35</w:t>
            </w:r>
          </w:p>
        </w:tc>
        <w:tc>
          <w:tcPr>
            <w:tcW w:w="1800" w:type="dxa"/>
            <w:tcBorders>
              <w:top w:val="nil"/>
              <w:left w:val="nil"/>
              <w:bottom w:val="single" w:sz="4" w:space="0" w:color="auto"/>
              <w:right w:val="single" w:sz="8" w:space="0" w:color="auto"/>
            </w:tcBorders>
          </w:tcPr>
          <w:p w14:paraId="62D6BC1C" w14:textId="1E8A5782" w:rsidR="006F20D9" w:rsidRPr="000A63B6" w:rsidRDefault="006F20D9" w:rsidP="006F20D9">
            <w:pPr>
              <w:jc w:val="center"/>
              <w:rPr>
                <w:sz w:val="20"/>
                <w:szCs w:val="20"/>
              </w:rPr>
            </w:pPr>
            <w:r w:rsidRPr="00BA0589">
              <w:rPr>
                <w:sz w:val="20"/>
                <w:szCs w:val="20"/>
                <w:lang w:val="sr-Cyrl-RS"/>
              </w:rPr>
              <w:t>2 * 3</w:t>
            </w:r>
          </w:p>
        </w:tc>
      </w:tr>
      <w:tr w:rsidR="006F20D9" w:rsidRPr="000A63B6" w14:paraId="24847821"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F805BDB" w14:textId="77777777" w:rsidR="006F20D9" w:rsidRPr="000A63B6" w:rsidRDefault="006F20D9" w:rsidP="006F20D9">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A50C376" w14:textId="77777777" w:rsidR="006F20D9" w:rsidRPr="000A63B6" w:rsidRDefault="006F20D9" w:rsidP="006F20D9">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tcPr>
          <w:p w14:paraId="67677D13" w14:textId="6E30D215" w:rsidR="006F20D9" w:rsidRPr="000A63B6" w:rsidRDefault="006F20D9" w:rsidP="006F20D9">
            <w:pPr>
              <w:jc w:val="center"/>
              <w:rPr>
                <w:sz w:val="20"/>
                <w:szCs w:val="20"/>
              </w:rPr>
            </w:pPr>
            <w:r w:rsidRPr="00406A5B">
              <w:rPr>
                <w:bCs/>
                <w:sz w:val="20"/>
                <w:szCs w:val="20"/>
              </w:rPr>
              <w:t>20.750,35</w:t>
            </w:r>
          </w:p>
        </w:tc>
        <w:tc>
          <w:tcPr>
            <w:tcW w:w="1800" w:type="dxa"/>
            <w:tcBorders>
              <w:top w:val="nil"/>
              <w:left w:val="nil"/>
              <w:bottom w:val="single" w:sz="4" w:space="0" w:color="auto"/>
              <w:right w:val="single" w:sz="8" w:space="0" w:color="auto"/>
            </w:tcBorders>
          </w:tcPr>
          <w:p w14:paraId="083641BC" w14:textId="4485790B" w:rsidR="006F20D9" w:rsidRPr="000A63B6" w:rsidRDefault="006F20D9" w:rsidP="006F20D9">
            <w:pPr>
              <w:jc w:val="center"/>
              <w:rPr>
                <w:sz w:val="20"/>
                <w:szCs w:val="20"/>
              </w:rPr>
            </w:pPr>
            <w:r w:rsidRPr="00BA0589">
              <w:rPr>
                <w:sz w:val="20"/>
                <w:szCs w:val="20"/>
                <w:lang w:val="sr-Cyrl-RS"/>
              </w:rPr>
              <w:t>2 * 3</w:t>
            </w:r>
          </w:p>
        </w:tc>
      </w:tr>
      <w:tr w:rsidR="006F20D9" w:rsidRPr="000A63B6" w14:paraId="0374AC1D"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90151A0" w14:textId="77777777" w:rsidR="006F20D9" w:rsidRPr="000A63B6" w:rsidRDefault="006F20D9" w:rsidP="006F20D9">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2A50D1E" w14:textId="77777777" w:rsidR="006F20D9" w:rsidRPr="000A63B6" w:rsidRDefault="006F20D9" w:rsidP="006F20D9">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tcPr>
          <w:p w14:paraId="60F4EEE5" w14:textId="0EDF1E7B" w:rsidR="006F20D9" w:rsidRPr="000A63B6" w:rsidRDefault="006F20D9" w:rsidP="006F20D9">
            <w:pPr>
              <w:jc w:val="center"/>
              <w:rPr>
                <w:sz w:val="20"/>
                <w:szCs w:val="20"/>
              </w:rPr>
            </w:pPr>
            <w:r w:rsidRPr="00406A5B">
              <w:rPr>
                <w:bCs/>
                <w:sz w:val="20"/>
                <w:szCs w:val="20"/>
              </w:rPr>
              <w:t>20.750,35</w:t>
            </w:r>
          </w:p>
        </w:tc>
        <w:tc>
          <w:tcPr>
            <w:tcW w:w="1800" w:type="dxa"/>
            <w:tcBorders>
              <w:top w:val="nil"/>
              <w:left w:val="nil"/>
              <w:bottom w:val="single" w:sz="4" w:space="0" w:color="auto"/>
              <w:right w:val="single" w:sz="8" w:space="0" w:color="auto"/>
            </w:tcBorders>
          </w:tcPr>
          <w:p w14:paraId="2F7DAD78" w14:textId="33A89036" w:rsidR="006F20D9" w:rsidRPr="000A63B6" w:rsidRDefault="006F20D9" w:rsidP="006F20D9">
            <w:pPr>
              <w:jc w:val="center"/>
              <w:rPr>
                <w:sz w:val="20"/>
                <w:szCs w:val="20"/>
              </w:rPr>
            </w:pPr>
            <w:r w:rsidRPr="00BA0589">
              <w:rPr>
                <w:sz w:val="20"/>
                <w:szCs w:val="20"/>
                <w:lang w:val="sr-Cyrl-RS"/>
              </w:rPr>
              <w:t>2 * 3</w:t>
            </w:r>
          </w:p>
        </w:tc>
      </w:tr>
      <w:tr w:rsidR="006F20D9" w:rsidRPr="000A63B6" w14:paraId="3A8ADBAB"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FB8E02" w14:textId="77777777" w:rsidR="006F20D9" w:rsidRPr="000A63B6" w:rsidRDefault="006F20D9" w:rsidP="006F20D9">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683A26B" w14:textId="77777777" w:rsidR="006F20D9" w:rsidRPr="000A63B6" w:rsidRDefault="006F20D9" w:rsidP="006F20D9">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tcPr>
          <w:p w14:paraId="22FAA57C" w14:textId="5FF059F7" w:rsidR="006F20D9" w:rsidRPr="000A63B6" w:rsidRDefault="006F20D9" w:rsidP="006F20D9">
            <w:pPr>
              <w:jc w:val="center"/>
              <w:rPr>
                <w:sz w:val="20"/>
                <w:szCs w:val="20"/>
              </w:rPr>
            </w:pPr>
            <w:r w:rsidRPr="00406A5B">
              <w:rPr>
                <w:bCs/>
                <w:sz w:val="20"/>
                <w:szCs w:val="20"/>
              </w:rPr>
              <w:t>20.750,35</w:t>
            </w:r>
          </w:p>
        </w:tc>
        <w:tc>
          <w:tcPr>
            <w:tcW w:w="1800" w:type="dxa"/>
            <w:tcBorders>
              <w:top w:val="nil"/>
              <w:left w:val="nil"/>
              <w:bottom w:val="single" w:sz="4" w:space="0" w:color="auto"/>
              <w:right w:val="single" w:sz="8" w:space="0" w:color="auto"/>
            </w:tcBorders>
          </w:tcPr>
          <w:p w14:paraId="04AB4BE2" w14:textId="7B1865FD" w:rsidR="006F20D9" w:rsidRPr="000A63B6" w:rsidRDefault="006F20D9" w:rsidP="006F20D9">
            <w:pPr>
              <w:jc w:val="center"/>
              <w:rPr>
                <w:sz w:val="20"/>
                <w:szCs w:val="20"/>
              </w:rPr>
            </w:pPr>
            <w:r w:rsidRPr="00BA0589">
              <w:rPr>
                <w:sz w:val="20"/>
                <w:szCs w:val="20"/>
                <w:lang w:val="sr-Cyrl-RS"/>
              </w:rPr>
              <w:t>2 * 3</w:t>
            </w:r>
          </w:p>
        </w:tc>
      </w:tr>
      <w:tr w:rsidR="006F20D9" w:rsidRPr="000A63B6" w14:paraId="2308D611"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C19FC4B" w14:textId="77777777" w:rsidR="006F20D9" w:rsidRPr="000A63B6" w:rsidRDefault="006F20D9" w:rsidP="006F20D9">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F0CCE6" w14:textId="77777777" w:rsidR="006F20D9" w:rsidRPr="000A63B6" w:rsidRDefault="006F20D9" w:rsidP="006F20D9">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tcPr>
          <w:p w14:paraId="2FF14C94" w14:textId="12DA15C9" w:rsidR="006F20D9" w:rsidRPr="000A63B6" w:rsidRDefault="006F20D9" w:rsidP="006F20D9">
            <w:pPr>
              <w:jc w:val="center"/>
              <w:rPr>
                <w:sz w:val="20"/>
                <w:szCs w:val="20"/>
              </w:rPr>
            </w:pPr>
            <w:r w:rsidRPr="00406A5B">
              <w:rPr>
                <w:bCs/>
                <w:sz w:val="20"/>
                <w:szCs w:val="20"/>
              </w:rPr>
              <w:t>20.750,35</w:t>
            </w:r>
          </w:p>
        </w:tc>
        <w:tc>
          <w:tcPr>
            <w:tcW w:w="1800" w:type="dxa"/>
            <w:tcBorders>
              <w:top w:val="nil"/>
              <w:left w:val="nil"/>
              <w:bottom w:val="single" w:sz="4" w:space="0" w:color="auto"/>
              <w:right w:val="single" w:sz="8" w:space="0" w:color="auto"/>
            </w:tcBorders>
          </w:tcPr>
          <w:p w14:paraId="57138602" w14:textId="0E4C8190" w:rsidR="006F20D9" w:rsidRPr="000A63B6" w:rsidRDefault="006F20D9" w:rsidP="006F20D9">
            <w:pPr>
              <w:jc w:val="center"/>
              <w:rPr>
                <w:sz w:val="20"/>
                <w:szCs w:val="20"/>
              </w:rPr>
            </w:pPr>
            <w:r w:rsidRPr="00BA0589">
              <w:rPr>
                <w:sz w:val="20"/>
                <w:szCs w:val="20"/>
                <w:lang w:val="sr-Cyrl-RS"/>
              </w:rPr>
              <w:t>2 * 3</w:t>
            </w:r>
          </w:p>
        </w:tc>
      </w:tr>
      <w:tr w:rsidR="006F20D9" w:rsidRPr="000A63B6" w14:paraId="3C2E755F"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5090DC3" w14:textId="77777777" w:rsidR="006F20D9" w:rsidRPr="000A63B6" w:rsidRDefault="006F20D9" w:rsidP="006F20D9">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761C588" w14:textId="77777777" w:rsidR="006F20D9" w:rsidRPr="000A63B6" w:rsidRDefault="006F20D9" w:rsidP="006F20D9">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tcPr>
          <w:p w14:paraId="2CE3EE7D" w14:textId="5258957C" w:rsidR="006F20D9" w:rsidRPr="000A63B6" w:rsidRDefault="006F20D9" w:rsidP="006F20D9">
            <w:pPr>
              <w:jc w:val="center"/>
              <w:rPr>
                <w:sz w:val="20"/>
                <w:szCs w:val="20"/>
              </w:rPr>
            </w:pPr>
            <w:r w:rsidRPr="00406A5B">
              <w:rPr>
                <w:bCs/>
                <w:sz w:val="20"/>
                <w:szCs w:val="20"/>
              </w:rPr>
              <w:t>20.750,35</w:t>
            </w:r>
          </w:p>
        </w:tc>
        <w:tc>
          <w:tcPr>
            <w:tcW w:w="1800" w:type="dxa"/>
            <w:tcBorders>
              <w:top w:val="nil"/>
              <w:left w:val="nil"/>
              <w:bottom w:val="single" w:sz="4" w:space="0" w:color="auto"/>
              <w:right w:val="single" w:sz="8" w:space="0" w:color="auto"/>
            </w:tcBorders>
          </w:tcPr>
          <w:p w14:paraId="3F410375" w14:textId="01BC27F4" w:rsidR="006F20D9" w:rsidRPr="000A63B6" w:rsidRDefault="006F20D9" w:rsidP="006F20D9">
            <w:pPr>
              <w:jc w:val="center"/>
              <w:rPr>
                <w:sz w:val="20"/>
                <w:szCs w:val="20"/>
              </w:rPr>
            </w:pPr>
            <w:r w:rsidRPr="00BA0589">
              <w:rPr>
                <w:sz w:val="20"/>
                <w:szCs w:val="20"/>
                <w:lang w:val="sr-Cyrl-RS"/>
              </w:rPr>
              <w:t>2 * 3</w:t>
            </w:r>
          </w:p>
        </w:tc>
      </w:tr>
      <w:tr w:rsidR="006F20D9" w:rsidRPr="000A63B6" w14:paraId="0A231170"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D599D7E" w14:textId="77777777" w:rsidR="006F20D9" w:rsidRPr="000A63B6" w:rsidRDefault="006F20D9" w:rsidP="006F20D9">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1FBDEC3" w14:textId="77777777" w:rsidR="006F20D9" w:rsidRPr="000A63B6" w:rsidRDefault="006F20D9" w:rsidP="006F20D9">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tcPr>
          <w:p w14:paraId="469DBF92" w14:textId="587EA902" w:rsidR="006F20D9" w:rsidRPr="000A63B6" w:rsidRDefault="006F20D9" w:rsidP="006F20D9">
            <w:pPr>
              <w:jc w:val="center"/>
              <w:rPr>
                <w:sz w:val="20"/>
                <w:szCs w:val="20"/>
              </w:rPr>
            </w:pPr>
            <w:r w:rsidRPr="00406A5B">
              <w:rPr>
                <w:bCs/>
                <w:sz w:val="20"/>
                <w:szCs w:val="20"/>
              </w:rPr>
              <w:t>20.750,35</w:t>
            </w:r>
          </w:p>
        </w:tc>
        <w:tc>
          <w:tcPr>
            <w:tcW w:w="1800" w:type="dxa"/>
            <w:tcBorders>
              <w:top w:val="nil"/>
              <w:left w:val="nil"/>
              <w:bottom w:val="single" w:sz="4" w:space="0" w:color="auto"/>
              <w:right w:val="single" w:sz="8" w:space="0" w:color="auto"/>
            </w:tcBorders>
          </w:tcPr>
          <w:p w14:paraId="2CCB30FC" w14:textId="2CF0486A" w:rsidR="006F20D9" w:rsidRPr="000A63B6" w:rsidRDefault="006F20D9" w:rsidP="006F20D9">
            <w:pPr>
              <w:jc w:val="center"/>
              <w:rPr>
                <w:sz w:val="20"/>
                <w:szCs w:val="20"/>
              </w:rPr>
            </w:pPr>
            <w:r w:rsidRPr="00BA0589">
              <w:rPr>
                <w:sz w:val="20"/>
                <w:szCs w:val="20"/>
                <w:lang w:val="sr-Cyrl-RS"/>
              </w:rPr>
              <w:t>2 * 3</w:t>
            </w:r>
          </w:p>
        </w:tc>
      </w:tr>
      <w:tr w:rsidR="00FD018B" w:rsidRPr="000A63B6" w14:paraId="5AF37CB3"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E6099A6" w14:textId="77777777"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6F20D9" w:rsidRPr="000A63B6" w14:paraId="686124BE"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A03C18F" w14:textId="77777777" w:rsidR="006F20D9" w:rsidRPr="000A63B6" w:rsidRDefault="006F20D9" w:rsidP="006F20D9">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D255F52" w14:textId="77777777" w:rsidR="006F20D9" w:rsidRPr="000A63B6" w:rsidRDefault="006F20D9" w:rsidP="006F20D9">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tcPr>
          <w:p w14:paraId="6DC6947E" w14:textId="6D626CF6" w:rsidR="006F20D9" w:rsidRPr="000A63B6" w:rsidRDefault="006F20D9" w:rsidP="006F20D9">
            <w:pPr>
              <w:jc w:val="center"/>
              <w:rPr>
                <w:sz w:val="20"/>
                <w:szCs w:val="20"/>
              </w:rPr>
            </w:pPr>
            <w:r w:rsidRPr="00D670C2">
              <w:rPr>
                <w:bCs/>
                <w:sz w:val="20"/>
                <w:szCs w:val="20"/>
              </w:rPr>
              <w:t>20.750,35</w:t>
            </w:r>
          </w:p>
        </w:tc>
        <w:tc>
          <w:tcPr>
            <w:tcW w:w="1800" w:type="dxa"/>
            <w:tcBorders>
              <w:top w:val="nil"/>
              <w:left w:val="nil"/>
              <w:bottom w:val="single" w:sz="4" w:space="0" w:color="auto"/>
              <w:right w:val="single" w:sz="8" w:space="0" w:color="auto"/>
            </w:tcBorders>
          </w:tcPr>
          <w:p w14:paraId="763B9F74" w14:textId="139C12A8" w:rsidR="006F20D9" w:rsidRPr="000A63B6" w:rsidRDefault="006F20D9" w:rsidP="006F20D9">
            <w:pPr>
              <w:jc w:val="center"/>
              <w:rPr>
                <w:sz w:val="20"/>
                <w:szCs w:val="20"/>
              </w:rPr>
            </w:pPr>
            <w:r w:rsidRPr="0094209B">
              <w:rPr>
                <w:sz w:val="20"/>
                <w:szCs w:val="20"/>
                <w:lang w:val="sr-Cyrl-RS"/>
              </w:rPr>
              <w:t>2 * 3</w:t>
            </w:r>
          </w:p>
        </w:tc>
      </w:tr>
      <w:tr w:rsidR="006F20D9" w:rsidRPr="000A63B6" w14:paraId="3083BB60"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B73BF" w14:textId="77777777" w:rsidR="006F20D9" w:rsidRPr="000A63B6" w:rsidRDefault="006F20D9" w:rsidP="006F20D9">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52467B7" w14:textId="77777777" w:rsidR="006F20D9" w:rsidRPr="000A63B6" w:rsidRDefault="006F20D9" w:rsidP="006F20D9">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tcPr>
          <w:p w14:paraId="00AB9EBE" w14:textId="01789A27" w:rsidR="006F20D9" w:rsidRPr="000A63B6" w:rsidRDefault="006F20D9" w:rsidP="006F20D9">
            <w:pPr>
              <w:jc w:val="center"/>
              <w:rPr>
                <w:sz w:val="20"/>
                <w:szCs w:val="20"/>
              </w:rPr>
            </w:pPr>
            <w:r w:rsidRPr="00D670C2">
              <w:rPr>
                <w:bCs/>
                <w:sz w:val="20"/>
                <w:szCs w:val="20"/>
              </w:rPr>
              <w:t>20.750,35</w:t>
            </w:r>
          </w:p>
        </w:tc>
        <w:tc>
          <w:tcPr>
            <w:tcW w:w="1800" w:type="dxa"/>
            <w:tcBorders>
              <w:top w:val="nil"/>
              <w:left w:val="nil"/>
              <w:bottom w:val="single" w:sz="4" w:space="0" w:color="auto"/>
              <w:right w:val="single" w:sz="8" w:space="0" w:color="auto"/>
            </w:tcBorders>
          </w:tcPr>
          <w:p w14:paraId="52F58888" w14:textId="2704ABB9" w:rsidR="006F20D9" w:rsidRPr="000A63B6" w:rsidRDefault="006F20D9" w:rsidP="006F20D9">
            <w:pPr>
              <w:jc w:val="center"/>
              <w:rPr>
                <w:sz w:val="20"/>
                <w:szCs w:val="20"/>
              </w:rPr>
            </w:pPr>
            <w:r w:rsidRPr="0094209B">
              <w:rPr>
                <w:sz w:val="20"/>
                <w:szCs w:val="20"/>
                <w:lang w:val="sr-Cyrl-RS"/>
              </w:rPr>
              <w:t>2 * 3</w:t>
            </w:r>
          </w:p>
        </w:tc>
      </w:tr>
      <w:tr w:rsidR="006F20D9" w:rsidRPr="000A63B6" w14:paraId="6DAF39A8"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B81B61" w14:textId="77777777" w:rsidR="006F20D9" w:rsidRPr="000A63B6" w:rsidRDefault="006F20D9" w:rsidP="006F20D9">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9FF3958" w14:textId="77777777" w:rsidR="006F20D9" w:rsidRPr="000A63B6" w:rsidRDefault="006F20D9" w:rsidP="006F20D9">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tcPr>
          <w:p w14:paraId="2F47CE65" w14:textId="4B59986C" w:rsidR="006F20D9" w:rsidRPr="000A63B6" w:rsidRDefault="006F20D9" w:rsidP="006F20D9">
            <w:pPr>
              <w:jc w:val="center"/>
              <w:rPr>
                <w:sz w:val="20"/>
                <w:szCs w:val="20"/>
              </w:rPr>
            </w:pPr>
            <w:r w:rsidRPr="00D670C2">
              <w:rPr>
                <w:bCs/>
                <w:sz w:val="20"/>
                <w:szCs w:val="20"/>
              </w:rPr>
              <w:t>20.750,35</w:t>
            </w:r>
          </w:p>
        </w:tc>
        <w:tc>
          <w:tcPr>
            <w:tcW w:w="1800" w:type="dxa"/>
            <w:tcBorders>
              <w:top w:val="nil"/>
              <w:left w:val="nil"/>
              <w:bottom w:val="single" w:sz="4" w:space="0" w:color="auto"/>
              <w:right w:val="single" w:sz="8" w:space="0" w:color="auto"/>
            </w:tcBorders>
          </w:tcPr>
          <w:p w14:paraId="70C5C1F8" w14:textId="2734174B" w:rsidR="006F20D9" w:rsidRPr="000A63B6" w:rsidRDefault="006F20D9" w:rsidP="006F20D9">
            <w:pPr>
              <w:jc w:val="center"/>
              <w:rPr>
                <w:sz w:val="20"/>
                <w:szCs w:val="20"/>
              </w:rPr>
            </w:pPr>
            <w:r w:rsidRPr="0094209B">
              <w:rPr>
                <w:sz w:val="20"/>
                <w:szCs w:val="20"/>
                <w:lang w:val="sr-Cyrl-RS"/>
              </w:rPr>
              <w:t>2 * 3</w:t>
            </w:r>
          </w:p>
        </w:tc>
      </w:tr>
      <w:tr w:rsidR="006F20D9" w:rsidRPr="000A63B6" w14:paraId="6224C6DA"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643D7E4" w14:textId="77777777" w:rsidR="006F20D9" w:rsidRPr="000A63B6" w:rsidRDefault="006F20D9" w:rsidP="006F20D9">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3BE3B65" w14:textId="77777777" w:rsidR="006F20D9" w:rsidRPr="000A63B6" w:rsidRDefault="006F20D9" w:rsidP="006F20D9">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tcPr>
          <w:p w14:paraId="53F94504" w14:textId="79C32035" w:rsidR="006F20D9" w:rsidRPr="000A63B6" w:rsidRDefault="006F20D9" w:rsidP="006F20D9">
            <w:pPr>
              <w:jc w:val="center"/>
              <w:rPr>
                <w:sz w:val="20"/>
                <w:szCs w:val="20"/>
              </w:rPr>
            </w:pPr>
            <w:r w:rsidRPr="00D670C2">
              <w:rPr>
                <w:bCs/>
                <w:sz w:val="20"/>
                <w:szCs w:val="20"/>
              </w:rPr>
              <w:t>20.750,35</w:t>
            </w:r>
          </w:p>
        </w:tc>
        <w:tc>
          <w:tcPr>
            <w:tcW w:w="1800" w:type="dxa"/>
            <w:tcBorders>
              <w:top w:val="nil"/>
              <w:left w:val="nil"/>
              <w:bottom w:val="single" w:sz="4" w:space="0" w:color="auto"/>
              <w:right w:val="single" w:sz="8" w:space="0" w:color="auto"/>
            </w:tcBorders>
          </w:tcPr>
          <w:p w14:paraId="1CD9948E" w14:textId="6A2D1DE8" w:rsidR="006F20D9" w:rsidRPr="000A63B6" w:rsidRDefault="006F20D9" w:rsidP="006F20D9">
            <w:pPr>
              <w:jc w:val="center"/>
              <w:rPr>
                <w:sz w:val="20"/>
                <w:szCs w:val="20"/>
              </w:rPr>
            </w:pPr>
            <w:r w:rsidRPr="0094209B">
              <w:rPr>
                <w:sz w:val="20"/>
                <w:szCs w:val="20"/>
                <w:lang w:val="sr-Cyrl-RS"/>
              </w:rPr>
              <w:t>2 * 3</w:t>
            </w:r>
          </w:p>
        </w:tc>
      </w:tr>
      <w:tr w:rsidR="006F20D9" w:rsidRPr="000A63B6" w14:paraId="0C1BC517" w14:textId="77777777" w:rsidTr="006F20D9">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D8D09" w14:textId="77777777" w:rsidR="006F20D9" w:rsidRPr="000A63B6" w:rsidRDefault="006F20D9" w:rsidP="006F20D9">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86511" w14:textId="77777777" w:rsidR="006F20D9" w:rsidRPr="000A63B6" w:rsidRDefault="006F20D9" w:rsidP="006F20D9">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tcPr>
          <w:p w14:paraId="075A0C01" w14:textId="179BB883" w:rsidR="006F20D9" w:rsidRPr="000A63B6" w:rsidRDefault="006F20D9" w:rsidP="006F20D9">
            <w:pPr>
              <w:jc w:val="center"/>
              <w:rPr>
                <w:sz w:val="20"/>
                <w:szCs w:val="20"/>
              </w:rPr>
            </w:pPr>
            <w:r w:rsidRPr="00D670C2">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248B3923" w14:textId="5E52C327" w:rsidR="006F20D9" w:rsidRPr="000A63B6" w:rsidRDefault="006F20D9" w:rsidP="006F20D9">
            <w:pPr>
              <w:jc w:val="center"/>
              <w:rPr>
                <w:sz w:val="20"/>
                <w:szCs w:val="20"/>
              </w:rPr>
            </w:pPr>
            <w:r w:rsidRPr="0094209B">
              <w:rPr>
                <w:sz w:val="20"/>
                <w:szCs w:val="20"/>
                <w:lang w:val="sr-Cyrl-RS"/>
              </w:rPr>
              <w:t>2 * 3</w:t>
            </w:r>
          </w:p>
        </w:tc>
      </w:tr>
      <w:tr w:rsidR="006F20D9" w:rsidRPr="000A63B6" w14:paraId="4D6E010A" w14:textId="77777777" w:rsidTr="006F20D9">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C0E0" w14:textId="77777777" w:rsidR="006F20D9" w:rsidRPr="000A63B6" w:rsidRDefault="006F20D9" w:rsidP="006F20D9">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809B8" w14:textId="77777777" w:rsidR="006F20D9" w:rsidRPr="000A63B6" w:rsidRDefault="006F20D9" w:rsidP="006F20D9">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tcPr>
          <w:p w14:paraId="6AA9C875" w14:textId="0A179BE5" w:rsidR="006F20D9" w:rsidRPr="000A63B6" w:rsidRDefault="006F20D9" w:rsidP="006F20D9">
            <w:pPr>
              <w:jc w:val="center"/>
              <w:rPr>
                <w:sz w:val="20"/>
                <w:szCs w:val="20"/>
              </w:rPr>
            </w:pPr>
            <w:r w:rsidRPr="00D670C2">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0E7C30EF" w14:textId="5FA2C776" w:rsidR="006F20D9" w:rsidRPr="000A63B6" w:rsidRDefault="006F20D9" w:rsidP="006F20D9">
            <w:pPr>
              <w:jc w:val="center"/>
              <w:rPr>
                <w:sz w:val="20"/>
                <w:szCs w:val="20"/>
              </w:rPr>
            </w:pPr>
            <w:r w:rsidRPr="0094209B">
              <w:rPr>
                <w:sz w:val="20"/>
                <w:szCs w:val="20"/>
                <w:lang w:val="sr-Cyrl-RS"/>
              </w:rPr>
              <w:t>2 * 3</w:t>
            </w:r>
          </w:p>
        </w:tc>
      </w:tr>
      <w:tr w:rsidR="006F20D9" w:rsidRPr="000A63B6" w14:paraId="78CE1A62" w14:textId="77777777" w:rsidTr="006F20D9">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AA9AA" w14:textId="77777777" w:rsidR="006F20D9" w:rsidRPr="000A63B6" w:rsidRDefault="006F20D9" w:rsidP="006F20D9">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B87BE" w14:textId="77777777" w:rsidR="006F20D9" w:rsidRPr="000A63B6" w:rsidRDefault="006F20D9" w:rsidP="006F20D9">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tcPr>
          <w:p w14:paraId="68536B92" w14:textId="75D02D05" w:rsidR="006F20D9" w:rsidRPr="000A63B6" w:rsidRDefault="006F20D9" w:rsidP="006F20D9">
            <w:pPr>
              <w:jc w:val="center"/>
              <w:rPr>
                <w:sz w:val="20"/>
                <w:szCs w:val="20"/>
              </w:rPr>
            </w:pPr>
            <w:r w:rsidRPr="00D670C2">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6352C14A" w14:textId="3EAC2470" w:rsidR="006F20D9" w:rsidRPr="000A63B6" w:rsidRDefault="006F20D9" w:rsidP="006F20D9">
            <w:pPr>
              <w:jc w:val="center"/>
              <w:rPr>
                <w:sz w:val="20"/>
                <w:szCs w:val="20"/>
              </w:rPr>
            </w:pPr>
            <w:r w:rsidRPr="0094209B">
              <w:rPr>
                <w:sz w:val="20"/>
                <w:szCs w:val="20"/>
                <w:lang w:val="sr-Cyrl-RS"/>
              </w:rPr>
              <w:t>2 * 3</w:t>
            </w:r>
          </w:p>
        </w:tc>
      </w:tr>
      <w:tr w:rsidR="00547754" w:rsidRPr="000A63B6" w14:paraId="21C4C069" w14:textId="77777777" w:rsidTr="00547754">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0E07" w14:textId="77777777" w:rsidR="00547754" w:rsidRPr="000A63B6" w:rsidRDefault="00547754" w:rsidP="00547754">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1CFB9" w14:textId="77777777" w:rsidR="00547754" w:rsidRPr="000A63B6" w:rsidRDefault="00547754" w:rsidP="00547754">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tcPr>
          <w:p w14:paraId="55CADA5A" w14:textId="3F71F864" w:rsidR="00547754" w:rsidRPr="000A63B6" w:rsidRDefault="00547754" w:rsidP="00547754">
            <w:pPr>
              <w:jc w:val="center"/>
              <w:rPr>
                <w:sz w:val="20"/>
                <w:szCs w:val="20"/>
              </w:rPr>
            </w:pPr>
            <w:r w:rsidRPr="00D670C2">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vAlign w:val="center"/>
          </w:tcPr>
          <w:p w14:paraId="62278922" w14:textId="3F8D4D0E" w:rsidR="00547754" w:rsidRPr="000A63B6" w:rsidRDefault="006F20D9" w:rsidP="00547754">
            <w:pPr>
              <w:jc w:val="center"/>
              <w:rPr>
                <w:sz w:val="20"/>
                <w:szCs w:val="20"/>
              </w:rPr>
            </w:pPr>
            <w:r>
              <w:rPr>
                <w:sz w:val="20"/>
                <w:szCs w:val="20"/>
                <w:lang w:val="sr-Cyrl-RS"/>
              </w:rPr>
              <w:t>2 * 3</w:t>
            </w:r>
          </w:p>
        </w:tc>
      </w:tr>
      <w:tr w:rsidR="00FD018B" w:rsidRPr="000A63B6" w14:paraId="32EB6FE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14163492" w14:textId="77777777"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6F20D9" w:rsidRPr="000A63B6" w14:paraId="55A368F7" w14:textId="77777777" w:rsidTr="006F20D9">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D30A080" w14:textId="77777777" w:rsidR="006F20D9" w:rsidRPr="000A63B6" w:rsidRDefault="006F20D9" w:rsidP="006F20D9">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14:paraId="1D8A0F17" w14:textId="77777777" w:rsidR="006F20D9" w:rsidRPr="000A63B6" w:rsidRDefault="006F20D9" w:rsidP="006F20D9">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tcPr>
          <w:p w14:paraId="5471AEDC" w14:textId="7CE8BCC0" w:rsidR="006F20D9" w:rsidRPr="000A63B6" w:rsidRDefault="006F20D9" w:rsidP="006F20D9">
            <w:pPr>
              <w:jc w:val="center"/>
              <w:rPr>
                <w:sz w:val="20"/>
                <w:szCs w:val="20"/>
              </w:rPr>
            </w:pPr>
            <w:r w:rsidRPr="00AD5E9C">
              <w:rPr>
                <w:bCs/>
                <w:sz w:val="20"/>
                <w:szCs w:val="20"/>
              </w:rPr>
              <w:t>20.750,35</w:t>
            </w:r>
          </w:p>
        </w:tc>
        <w:tc>
          <w:tcPr>
            <w:tcW w:w="1800" w:type="dxa"/>
            <w:tcBorders>
              <w:top w:val="nil"/>
              <w:left w:val="nil"/>
              <w:bottom w:val="single" w:sz="4" w:space="0" w:color="auto"/>
              <w:right w:val="single" w:sz="8" w:space="0" w:color="auto"/>
            </w:tcBorders>
          </w:tcPr>
          <w:p w14:paraId="284E0F08" w14:textId="7D703014" w:rsidR="006F20D9" w:rsidRPr="00F77FB9" w:rsidRDefault="006F20D9" w:rsidP="006F20D9">
            <w:pPr>
              <w:jc w:val="center"/>
              <w:rPr>
                <w:sz w:val="20"/>
                <w:szCs w:val="20"/>
                <w:lang w:val="sr-Cyrl-RS"/>
              </w:rPr>
            </w:pPr>
            <w:r w:rsidRPr="003C2428">
              <w:rPr>
                <w:sz w:val="20"/>
                <w:szCs w:val="20"/>
                <w:lang w:val="sr-Cyrl-RS"/>
              </w:rPr>
              <w:t>2 * 3</w:t>
            </w:r>
          </w:p>
        </w:tc>
      </w:tr>
      <w:tr w:rsidR="006F20D9" w:rsidRPr="000A63B6" w14:paraId="7F327328" w14:textId="77777777" w:rsidTr="006F20D9">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EBB5F" w14:textId="77777777" w:rsidR="006F20D9" w:rsidRPr="000A63B6" w:rsidRDefault="006F20D9" w:rsidP="006F20D9">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71E13" w14:textId="77777777" w:rsidR="006F20D9" w:rsidRPr="000A63B6" w:rsidRDefault="006F20D9" w:rsidP="006F20D9">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tcPr>
          <w:p w14:paraId="11F9B4C5" w14:textId="52945875" w:rsidR="006F20D9" w:rsidRPr="000A63B6" w:rsidRDefault="006F20D9" w:rsidP="006F20D9">
            <w:pPr>
              <w:jc w:val="center"/>
              <w:rPr>
                <w:sz w:val="20"/>
                <w:szCs w:val="20"/>
              </w:rPr>
            </w:pPr>
            <w:r w:rsidRPr="00AD5E9C">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33989254" w14:textId="6F7969E8" w:rsidR="006F20D9" w:rsidRPr="000A63B6" w:rsidRDefault="006F20D9" w:rsidP="006F20D9">
            <w:pPr>
              <w:jc w:val="center"/>
              <w:rPr>
                <w:sz w:val="20"/>
                <w:szCs w:val="20"/>
              </w:rPr>
            </w:pPr>
            <w:r w:rsidRPr="003C2428">
              <w:rPr>
                <w:sz w:val="20"/>
                <w:szCs w:val="20"/>
                <w:lang w:val="sr-Cyrl-RS"/>
              </w:rPr>
              <w:t>2 * 3</w:t>
            </w:r>
          </w:p>
        </w:tc>
      </w:tr>
      <w:tr w:rsidR="006F20D9" w:rsidRPr="000A63B6" w14:paraId="560B98A3" w14:textId="77777777" w:rsidTr="006F20D9">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D325" w14:textId="77777777" w:rsidR="006F20D9" w:rsidRPr="000A63B6" w:rsidRDefault="006F20D9" w:rsidP="006F20D9">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917F8" w14:textId="77777777" w:rsidR="006F20D9" w:rsidRPr="000A63B6" w:rsidRDefault="006F20D9" w:rsidP="006F20D9">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tcPr>
          <w:p w14:paraId="222963A8" w14:textId="7D73B8DE" w:rsidR="006F20D9" w:rsidRPr="000A63B6" w:rsidRDefault="006F20D9" w:rsidP="006F20D9">
            <w:pPr>
              <w:jc w:val="center"/>
              <w:rPr>
                <w:sz w:val="20"/>
                <w:szCs w:val="20"/>
              </w:rPr>
            </w:pPr>
            <w:r w:rsidRPr="00AD5E9C">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28E0E05A" w14:textId="131963D5" w:rsidR="006F20D9" w:rsidRPr="000A63B6" w:rsidRDefault="006F20D9" w:rsidP="006F20D9">
            <w:pPr>
              <w:jc w:val="center"/>
              <w:rPr>
                <w:sz w:val="20"/>
                <w:szCs w:val="20"/>
              </w:rPr>
            </w:pPr>
            <w:r w:rsidRPr="003C2428">
              <w:rPr>
                <w:sz w:val="20"/>
                <w:szCs w:val="20"/>
                <w:lang w:val="sr-Cyrl-RS"/>
              </w:rPr>
              <w:t>2 * 3</w:t>
            </w:r>
          </w:p>
        </w:tc>
      </w:tr>
      <w:tr w:rsidR="006F20D9" w:rsidRPr="000A63B6" w14:paraId="22FC462B" w14:textId="77777777" w:rsidTr="006F20D9">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B8B0C" w14:textId="77777777" w:rsidR="006F20D9" w:rsidRPr="000A63B6" w:rsidRDefault="006F20D9" w:rsidP="006F20D9">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F912" w14:textId="77777777" w:rsidR="006F20D9" w:rsidRPr="000A63B6" w:rsidRDefault="006F20D9" w:rsidP="006F20D9">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tcPr>
          <w:p w14:paraId="65FCD35F" w14:textId="0E5A994B" w:rsidR="006F20D9" w:rsidRPr="000A63B6" w:rsidRDefault="006F20D9" w:rsidP="006F20D9">
            <w:pPr>
              <w:jc w:val="center"/>
              <w:rPr>
                <w:sz w:val="20"/>
                <w:szCs w:val="20"/>
              </w:rPr>
            </w:pPr>
            <w:r w:rsidRPr="00AD5E9C">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2F45C751" w14:textId="365DC764" w:rsidR="006F20D9" w:rsidRPr="000A63B6" w:rsidRDefault="006F20D9" w:rsidP="006F20D9">
            <w:pPr>
              <w:jc w:val="center"/>
              <w:rPr>
                <w:sz w:val="20"/>
                <w:szCs w:val="20"/>
              </w:rPr>
            </w:pPr>
            <w:r w:rsidRPr="003C2428">
              <w:rPr>
                <w:sz w:val="20"/>
                <w:szCs w:val="20"/>
                <w:lang w:val="sr-Cyrl-RS"/>
              </w:rPr>
              <w:t>2 * 3</w:t>
            </w:r>
          </w:p>
        </w:tc>
      </w:tr>
      <w:tr w:rsidR="006F20D9" w:rsidRPr="000A63B6" w14:paraId="7D057A93" w14:textId="77777777" w:rsidTr="006F20D9">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ADFF" w14:textId="77777777" w:rsidR="006F20D9" w:rsidRPr="000A63B6" w:rsidRDefault="006F20D9" w:rsidP="006F20D9">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E954" w14:textId="77777777" w:rsidR="006F20D9" w:rsidRPr="000A63B6" w:rsidRDefault="006F20D9" w:rsidP="006F20D9">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tcPr>
          <w:p w14:paraId="0142FF41" w14:textId="5332521B" w:rsidR="006F20D9" w:rsidRPr="000A63B6" w:rsidRDefault="006F20D9" w:rsidP="006F20D9">
            <w:pPr>
              <w:jc w:val="center"/>
              <w:rPr>
                <w:sz w:val="20"/>
                <w:szCs w:val="20"/>
              </w:rPr>
            </w:pPr>
            <w:r w:rsidRPr="00AD5E9C">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02471BE3" w14:textId="7AB11E17" w:rsidR="006F20D9" w:rsidRPr="000A63B6" w:rsidRDefault="006F20D9" w:rsidP="006F20D9">
            <w:pPr>
              <w:jc w:val="center"/>
              <w:rPr>
                <w:sz w:val="20"/>
                <w:szCs w:val="20"/>
              </w:rPr>
            </w:pPr>
            <w:r w:rsidRPr="003C2428">
              <w:rPr>
                <w:sz w:val="20"/>
                <w:szCs w:val="20"/>
                <w:lang w:val="sr-Cyrl-RS"/>
              </w:rPr>
              <w:t>2 * 3</w:t>
            </w:r>
          </w:p>
        </w:tc>
      </w:tr>
      <w:tr w:rsidR="006F20D9" w:rsidRPr="000A63B6" w14:paraId="300ADB8D" w14:textId="77777777" w:rsidTr="006F20D9">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5E0F" w14:textId="77777777" w:rsidR="006F20D9" w:rsidRPr="000A63B6" w:rsidRDefault="006F20D9" w:rsidP="006F20D9">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5251" w14:textId="77777777" w:rsidR="006F20D9" w:rsidRPr="000A63B6" w:rsidRDefault="006F20D9" w:rsidP="006F20D9">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tcPr>
          <w:p w14:paraId="18EFEAB5" w14:textId="1AFF91B6" w:rsidR="006F20D9" w:rsidRPr="000A63B6" w:rsidRDefault="006F20D9" w:rsidP="006F20D9">
            <w:pPr>
              <w:jc w:val="center"/>
              <w:rPr>
                <w:sz w:val="20"/>
                <w:szCs w:val="20"/>
              </w:rPr>
            </w:pPr>
            <w:r w:rsidRPr="00AD5E9C">
              <w:rPr>
                <w:bCs/>
                <w:sz w:val="20"/>
                <w:szCs w:val="20"/>
              </w:rPr>
              <w:t>20.750,35</w:t>
            </w:r>
          </w:p>
        </w:tc>
        <w:tc>
          <w:tcPr>
            <w:tcW w:w="1800" w:type="dxa"/>
            <w:tcBorders>
              <w:top w:val="single" w:sz="4" w:space="0" w:color="auto"/>
              <w:left w:val="single" w:sz="4" w:space="0" w:color="auto"/>
              <w:bottom w:val="single" w:sz="4" w:space="0" w:color="auto"/>
              <w:right w:val="single" w:sz="4" w:space="0" w:color="auto"/>
            </w:tcBorders>
          </w:tcPr>
          <w:p w14:paraId="470BF034" w14:textId="5C2CCD09" w:rsidR="006F20D9" w:rsidRPr="000A63B6" w:rsidRDefault="006F20D9" w:rsidP="006F20D9">
            <w:pPr>
              <w:jc w:val="center"/>
              <w:rPr>
                <w:sz w:val="20"/>
                <w:szCs w:val="20"/>
              </w:rPr>
            </w:pPr>
            <w:r w:rsidRPr="003C2428">
              <w:rPr>
                <w:sz w:val="20"/>
                <w:szCs w:val="20"/>
                <w:lang w:val="sr-Cyrl-RS"/>
              </w:rPr>
              <w:t>2 * 3</w:t>
            </w:r>
          </w:p>
        </w:tc>
      </w:tr>
    </w:tbl>
    <w:p w14:paraId="2B956FD7" w14:textId="77777777" w:rsidR="00C5691A" w:rsidRPr="00B21D83" w:rsidRDefault="00C5691A" w:rsidP="00E122C6">
      <w:pPr>
        <w:jc w:val="both"/>
        <w:rPr>
          <w:lang w:val="sr-Cyrl-CS"/>
        </w:rPr>
      </w:pPr>
    </w:p>
    <w:p w14:paraId="1EF046C0" w14:textId="77777777"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14:paraId="02D6FDB5" w14:textId="77777777" w:rsidR="00392FAE" w:rsidRPr="00101F55" w:rsidRDefault="00392FAE" w:rsidP="00E122C6">
      <w:pPr>
        <w:jc w:val="both"/>
        <w:rPr>
          <w:highlight w:val="yellow"/>
          <w:lang w:val="sr-Cyrl-CS"/>
        </w:rPr>
      </w:pPr>
    </w:p>
    <w:p w14:paraId="0CCFC6F3" w14:textId="77777777"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14:paraId="1A10029E" w14:textId="77777777" w:rsidR="006930AC" w:rsidRPr="00C403E0" w:rsidRDefault="006930AC" w:rsidP="00E122C6">
      <w:pPr>
        <w:jc w:val="both"/>
        <w:rPr>
          <w:b/>
          <w:highlight w:val="yellow"/>
          <w:u w:val="single"/>
          <w:lang w:val="ru-RU"/>
        </w:rPr>
      </w:pPr>
    </w:p>
    <w:tbl>
      <w:tblPr>
        <w:tblW w:w="10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070"/>
        <w:gridCol w:w="1620"/>
        <w:gridCol w:w="1620"/>
        <w:gridCol w:w="1620"/>
        <w:gridCol w:w="1914"/>
      </w:tblGrid>
      <w:tr w:rsidR="00277C57" w:rsidRPr="00F53FB0" w14:paraId="4FAE7263" w14:textId="15F26318" w:rsidTr="00277C57">
        <w:tc>
          <w:tcPr>
            <w:tcW w:w="1620" w:type="dxa"/>
            <w:vAlign w:val="center"/>
          </w:tcPr>
          <w:p w14:paraId="7341238E" w14:textId="77777777" w:rsidR="00277C57" w:rsidRPr="00C403E0" w:rsidRDefault="00277C57" w:rsidP="00E122C6">
            <w:pPr>
              <w:jc w:val="center"/>
              <w:rPr>
                <w:b/>
                <w:lang w:val="sr-Cyrl-CS"/>
              </w:rPr>
            </w:pPr>
            <w:r w:rsidRPr="00C403E0">
              <w:rPr>
                <w:b/>
                <w:lang w:val="sr-Cyrl-CS"/>
              </w:rPr>
              <w:t>Категорија лица</w:t>
            </w:r>
          </w:p>
        </w:tc>
        <w:tc>
          <w:tcPr>
            <w:tcW w:w="2070" w:type="dxa"/>
            <w:vAlign w:val="center"/>
          </w:tcPr>
          <w:p w14:paraId="24FDEA13" w14:textId="77777777" w:rsidR="00277C57" w:rsidRPr="00C403E0" w:rsidRDefault="00277C57" w:rsidP="00E122C6">
            <w:pPr>
              <w:jc w:val="center"/>
              <w:rPr>
                <w:b/>
                <w:lang w:val="sr-Cyrl-CS"/>
              </w:rPr>
            </w:pPr>
            <w:r w:rsidRPr="00C403E0">
              <w:rPr>
                <w:b/>
                <w:lang w:val="sr-Cyrl-CS"/>
              </w:rPr>
              <w:t>Врста примања</w:t>
            </w:r>
          </w:p>
        </w:tc>
        <w:tc>
          <w:tcPr>
            <w:tcW w:w="1620" w:type="dxa"/>
            <w:vAlign w:val="center"/>
          </w:tcPr>
          <w:p w14:paraId="3C0990ED" w14:textId="77777777" w:rsidR="00277C57" w:rsidRPr="00C403E0" w:rsidRDefault="00277C57" w:rsidP="00E122C6">
            <w:pPr>
              <w:jc w:val="center"/>
              <w:rPr>
                <w:b/>
              </w:rPr>
            </w:pPr>
            <w:r w:rsidRPr="00C403E0">
              <w:rPr>
                <w:b/>
                <w:lang w:val="sr-Cyrl-CS"/>
              </w:rPr>
              <w:t>201</w:t>
            </w:r>
            <w:r>
              <w:rPr>
                <w:b/>
              </w:rPr>
              <w:t>7</w:t>
            </w:r>
            <w:r w:rsidRPr="00C403E0">
              <w:rPr>
                <w:b/>
                <w:lang w:val="sr-Cyrl-CS"/>
              </w:rPr>
              <w:t>. година</w:t>
            </w:r>
          </w:p>
        </w:tc>
        <w:tc>
          <w:tcPr>
            <w:tcW w:w="1620" w:type="dxa"/>
            <w:vAlign w:val="center"/>
          </w:tcPr>
          <w:p w14:paraId="5609AC83" w14:textId="77777777" w:rsidR="00277C57" w:rsidRPr="00C403E0" w:rsidRDefault="00277C57" w:rsidP="00E122C6">
            <w:pPr>
              <w:jc w:val="center"/>
              <w:rPr>
                <w:b/>
                <w:lang w:val="sr-Cyrl-CS"/>
              </w:rPr>
            </w:pPr>
            <w:r>
              <w:rPr>
                <w:b/>
                <w:lang w:val="sr-Cyrl-CS"/>
              </w:rPr>
              <w:t>2018</w:t>
            </w:r>
            <w:r w:rsidRPr="00C403E0">
              <w:rPr>
                <w:b/>
                <w:lang w:val="sr-Cyrl-CS"/>
              </w:rPr>
              <w:t>. година</w:t>
            </w:r>
          </w:p>
        </w:tc>
        <w:tc>
          <w:tcPr>
            <w:tcW w:w="1620" w:type="dxa"/>
            <w:vAlign w:val="center"/>
          </w:tcPr>
          <w:p w14:paraId="4C2C0451" w14:textId="69BFF95E" w:rsidR="00277C57" w:rsidRPr="00EB58CC" w:rsidRDefault="00277C57" w:rsidP="00277C57">
            <w:pPr>
              <w:jc w:val="center"/>
              <w:rPr>
                <w:b/>
                <w:lang w:val="sr-Cyrl-RS"/>
              </w:rPr>
            </w:pPr>
            <w:r>
              <w:rPr>
                <w:b/>
                <w:lang w:val="sr-Cyrl-CS"/>
              </w:rPr>
              <w:t>2019. година</w:t>
            </w:r>
          </w:p>
        </w:tc>
        <w:tc>
          <w:tcPr>
            <w:tcW w:w="1914" w:type="dxa"/>
          </w:tcPr>
          <w:p w14:paraId="20551157" w14:textId="77777777" w:rsidR="00277C57" w:rsidRDefault="00277C57" w:rsidP="008769D9">
            <w:pPr>
              <w:jc w:val="center"/>
              <w:rPr>
                <w:b/>
                <w:lang w:val="sr-Cyrl-CS"/>
              </w:rPr>
            </w:pPr>
          </w:p>
          <w:p w14:paraId="0ED05AA6" w14:textId="573B8147" w:rsidR="00277C57" w:rsidRDefault="00277C57" w:rsidP="008769D9">
            <w:pPr>
              <w:jc w:val="center"/>
              <w:rPr>
                <w:b/>
                <w:lang w:val="sr-Cyrl-CS"/>
              </w:rPr>
            </w:pPr>
            <w:r>
              <w:rPr>
                <w:b/>
                <w:lang w:val="sr-Cyrl-CS"/>
              </w:rPr>
              <w:t>1-31.01.2020. година</w:t>
            </w:r>
          </w:p>
        </w:tc>
      </w:tr>
      <w:tr w:rsidR="00277C57" w:rsidRPr="00F53FB0" w14:paraId="2770A5C7" w14:textId="6A325E5B" w:rsidTr="00D315FD">
        <w:tc>
          <w:tcPr>
            <w:tcW w:w="1620" w:type="dxa"/>
            <w:vMerge w:val="restart"/>
          </w:tcPr>
          <w:p w14:paraId="72672D6F" w14:textId="77777777" w:rsidR="00277C57" w:rsidRPr="00C403E0" w:rsidRDefault="00277C57" w:rsidP="00277C57">
            <w:pPr>
              <w:rPr>
                <w:lang w:val="sr-Cyrl-CS"/>
              </w:rPr>
            </w:pPr>
            <w:r w:rsidRPr="00C403E0">
              <w:rPr>
                <w:lang w:val="sr-Cyrl-CS"/>
              </w:rPr>
              <w:lastRenderedPageBreak/>
              <w:t>Државни секретари и државни службеници на положају</w:t>
            </w:r>
          </w:p>
          <w:p w14:paraId="7B46E39F" w14:textId="77777777" w:rsidR="00277C57" w:rsidRPr="00C403E0" w:rsidRDefault="00277C57" w:rsidP="00277C57">
            <w:pPr>
              <w:jc w:val="both"/>
              <w:rPr>
                <w:lang w:val="sr-Cyrl-CS"/>
              </w:rPr>
            </w:pPr>
            <w:r w:rsidRPr="00C403E0">
              <w:rPr>
                <w:lang w:val="sr-Cyrl-CS"/>
              </w:rPr>
              <w:t>(старешине органа)</w:t>
            </w:r>
          </w:p>
        </w:tc>
        <w:tc>
          <w:tcPr>
            <w:tcW w:w="2070" w:type="dxa"/>
          </w:tcPr>
          <w:p w14:paraId="699744F8" w14:textId="77777777" w:rsidR="00277C57" w:rsidRPr="00C403E0" w:rsidRDefault="00277C57" w:rsidP="00277C57">
            <w:pPr>
              <w:jc w:val="both"/>
              <w:rPr>
                <w:lang w:val="sr-Cyrl-CS"/>
              </w:rPr>
            </w:pPr>
            <w:r w:rsidRPr="00C403E0">
              <w:rPr>
                <w:lang w:val="sr-Cyrl-CS"/>
              </w:rPr>
              <w:t xml:space="preserve">Плате </w:t>
            </w:r>
          </w:p>
        </w:tc>
        <w:tc>
          <w:tcPr>
            <w:tcW w:w="1620" w:type="dxa"/>
            <w:vAlign w:val="center"/>
          </w:tcPr>
          <w:p w14:paraId="6B3DC1D2" w14:textId="77777777" w:rsidR="00277C57" w:rsidRPr="00065148" w:rsidRDefault="00277C57" w:rsidP="00D315FD">
            <w:pPr>
              <w:jc w:val="right"/>
              <w:rPr>
                <w:lang w:val="sr-Cyrl-RS"/>
              </w:rPr>
            </w:pPr>
            <w:r w:rsidRPr="00065148">
              <w:rPr>
                <w:lang w:val="sr-Cyrl-RS"/>
              </w:rPr>
              <w:t>2.462.434,83</w:t>
            </w:r>
          </w:p>
        </w:tc>
        <w:tc>
          <w:tcPr>
            <w:tcW w:w="1620" w:type="dxa"/>
            <w:vAlign w:val="center"/>
          </w:tcPr>
          <w:p w14:paraId="3B418C6D" w14:textId="77777777" w:rsidR="00277C57" w:rsidRPr="00065148" w:rsidRDefault="00277C57" w:rsidP="00D315FD">
            <w:pPr>
              <w:jc w:val="right"/>
              <w:rPr>
                <w:color w:val="000000"/>
                <w:lang w:val="sr-Cyrl-CS"/>
              </w:rPr>
            </w:pPr>
            <w:r w:rsidRPr="00065148">
              <w:rPr>
                <w:color w:val="000000"/>
                <w:lang w:val="sr-Cyrl-CS"/>
              </w:rPr>
              <w:t>2.982</w:t>
            </w:r>
            <w:r w:rsidRPr="00065148">
              <w:rPr>
                <w:color w:val="000000"/>
                <w:lang w:val="sr-Cyrl-RS"/>
              </w:rPr>
              <w:t>.</w:t>
            </w:r>
            <w:r w:rsidRPr="00065148">
              <w:rPr>
                <w:color w:val="000000"/>
                <w:lang w:val="sr-Cyrl-CS"/>
              </w:rPr>
              <w:t>113</w:t>
            </w:r>
            <w:r w:rsidRPr="00065148">
              <w:rPr>
                <w:color w:val="000000"/>
                <w:lang w:val="sr-Cyrl-RS"/>
              </w:rPr>
              <w:t>,</w:t>
            </w:r>
            <w:r w:rsidRPr="00065148">
              <w:rPr>
                <w:color w:val="000000"/>
                <w:lang w:val="sr-Cyrl-CS"/>
              </w:rPr>
              <w:t>12</w:t>
            </w:r>
          </w:p>
        </w:tc>
        <w:tc>
          <w:tcPr>
            <w:tcW w:w="1620" w:type="dxa"/>
            <w:vAlign w:val="center"/>
          </w:tcPr>
          <w:p w14:paraId="5CB5043E" w14:textId="6A49926B" w:rsidR="00277C57" w:rsidRPr="008769D9" w:rsidRDefault="00277C57" w:rsidP="00D315FD">
            <w:pPr>
              <w:jc w:val="right"/>
              <w:rPr>
                <w:color w:val="000000"/>
                <w:lang w:val="sr-Cyrl-RS"/>
              </w:rPr>
            </w:pPr>
            <w:r>
              <w:rPr>
                <w:color w:val="000000"/>
                <w:lang w:val="sr-Cyrl-RS"/>
              </w:rPr>
              <w:t>3.976.012,80</w:t>
            </w:r>
          </w:p>
        </w:tc>
        <w:tc>
          <w:tcPr>
            <w:tcW w:w="1914" w:type="dxa"/>
            <w:vAlign w:val="center"/>
          </w:tcPr>
          <w:p w14:paraId="295AB0E9" w14:textId="3E843B32" w:rsidR="00277C57" w:rsidRPr="00277C57" w:rsidRDefault="00277C57" w:rsidP="00D315FD">
            <w:pPr>
              <w:jc w:val="right"/>
              <w:rPr>
                <w:color w:val="000000"/>
                <w:lang w:val="sr-Cyrl-RS"/>
              </w:rPr>
            </w:pPr>
            <w:r>
              <w:rPr>
                <w:color w:val="000000"/>
                <w:sz w:val="22"/>
                <w:szCs w:val="22"/>
              </w:rPr>
              <w:t>295.660,</w:t>
            </w:r>
            <w:r w:rsidRPr="00277C57">
              <w:rPr>
                <w:color w:val="000000"/>
                <w:sz w:val="22"/>
                <w:szCs w:val="22"/>
              </w:rPr>
              <w:t>11</w:t>
            </w:r>
          </w:p>
        </w:tc>
      </w:tr>
      <w:tr w:rsidR="00277C57" w:rsidRPr="00C403E0" w14:paraId="5570D4F9" w14:textId="1741AB0C" w:rsidTr="00D315FD">
        <w:tc>
          <w:tcPr>
            <w:tcW w:w="1620" w:type="dxa"/>
            <w:vMerge/>
          </w:tcPr>
          <w:p w14:paraId="2794824F" w14:textId="77777777" w:rsidR="00277C57" w:rsidRPr="00C403E0" w:rsidRDefault="00277C57" w:rsidP="00277C57">
            <w:pPr>
              <w:jc w:val="both"/>
              <w:rPr>
                <w:lang w:val="sr-Cyrl-CS"/>
              </w:rPr>
            </w:pPr>
          </w:p>
        </w:tc>
        <w:tc>
          <w:tcPr>
            <w:tcW w:w="2070" w:type="dxa"/>
          </w:tcPr>
          <w:p w14:paraId="0757E153" w14:textId="77777777" w:rsidR="00277C57" w:rsidRPr="00C403E0" w:rsidRDefault="00277C57" w:rsidP="00277C57">
            <w:pPr>
              <w:jc w:val="both"/>
              <w:rPr>
                <w:lang w:val="sr-Cyrl-CS"/>
              </w:rPr>
            </w:pPr>
            <w:r w:rsidRPr="00C403E0">
              <w:rPr>
                <w:lang w:val="sr-Cyrl-CS"/>
              </w:rPr>
              <w:t>Накнаде за превоз (маркица)</w:t>
            </w:r>
          </w:p>
        </w:tc>
        <w:tc>
          <w:tcPr>
            <w:tcW w:w="1620" w:type="dxa"/>
            <w:vAlign w:val="center"/>
          </w:tcPr>
          <w:p w14:paraId="516BF1B6" w14:textId="77777777" w:rsidR="00277C57" w:rsidRPr="00065148" w:rsidRDefault="00277C57" w:rsidP="00D315FD">
            <w:pPr>
              <w:jc w:val="right"/>
              <w:rPr>
                <w:lang w:val="sr-Cyrl-RS"/>
              </w:rPr>
            </w:pPr>
            <w:r w:rsidRPr="00065148">
              <w:rPr>
                <w:lang w:val="sr-Cyrl-RS"/>
              </w:rPr>
              <w:t>32.890,00</w:t>
            </w:r>
          </w:p>
        </w:tc>
        <w:tc>
          <w:tcPr>
            <w:tcW w:w="1620" w:type="dxa"/>
            <w:vAlign w:val="center"/>
          </w:tcPr>
          <w:p w14:paraId="3524B4AD" w14:textId="77777777" w:rsidR="00277C57" w:rsidRPr="00065148" w:rsidRDefault="00277C57" w:rsidP="00D315FD">
            <w:pPr>
              <w:jc w:val="right"/>
              <w:rPr>
                <w:color w:val="000000"/>
              </w:rPr>
            </w:pPr>
            <w:r w:rsidRPr="00065148">
              <w:rPr>
                <w:color w:val="000000"/>
              </w:rPr>
              <w:t>32</w:t>
            </w:r>
            <w:r w:rsidRPr="00065148">
              <w:rPr>
                <w:color w:val="000000"/>
                <w:lang w:val="sr-Cyrl-RS"/>
              </w:rPr>
              <w:t>.</w:t>
            </w:r>
            <w:r w:rsidRPr="00065148">
              <w:rPr>
                <w:color w:val="000000"/>
              </w:rPr>
              <w:t>890</w:t>
            </w:r>
            <w:r w:rsidRPr="00065148">
              <w:rPr>
                <w:color w:val="000000"/>
                <w:lang w:val="sr-Cyrl-RS"/>
              </w:rPr>
              <w:t>,</w:t>
            </w:r>
            <w:r w:rsidRPr="00065148">
              <w:rPr>
                <w:color w:val="000000"/>
              </w:rPr>
              <w:t>00</w:t>
            </w:r>
          </w:p>
        </w:tc>
        <w:tc>
          <w:tcPr>
            <w:tcW w:w="1620" w:type="dxa"/>
            <w:vAlign w:val="center"/>
          </w:tcPr>
          <w:p w14:paraId="5C34175B" w14:textId="71440DD6" w:rsidR="00277C57" w:rsidRPr="008769D9" w:rsidRDefault="00277C57" w:rsidP="00D315FD">
            <w:pPr>
              <w:jc w:val="right"/>
              <w:rPr>
                <w:color w:val="000000"/>
                <w:lang w:val="sr-Cyrl-RS"/>
              </w:rPr>
            </w:pPr>
            <w:r>
              <w:rPr>
                <w:color w:val="000000"/>
                <w:lang w:val="sr-Cyrl-RS"/>
              </w:rPr>
              <w:t>62.790,00</w:t>
            </w:r>
          </w:p>
        </w:tc>
        <w:tc>
          <w:tcPr>
            <w:tcW w:w="1914" w:type="dxa"/>
            <w:vAlign w:val="center"/>
          </w:tcPr>
          <w:p w14:paraId="4D4B9B03" w14:textId="7842FCBB" w:rsidR="00277C57" w:rsidRPr="00277C57" w:rsidRDefault="00277C57" w:rsidP="00D315FD">
            <w:pPr>
              <w:jc w:val="right"/>
              <w:rPr>
                <w:color w:val="000000"/>
                <w:lang w:val="sr-Cyrl-RS"/>
              </w:rPr>
            </w:pPr>
            <w:r w:rsidRPr="00277C57">
              <w:rPr>
                <w:color w:val="000000"/>
                <w:sz w:val="22"/>
                <w:szCs w:val="22"/>
              </w:rPr>
              <w:t>5</w:t>
            </w:r>
            <w:r>
              <w:rPr>
                <w:color w:val="000000"/>
                <w:sz w:val="22"/>
                <w:szCs w:val="22"/>
                <w:lang w:val="sr-Cyrl-RS"/>
              </w:rPr>
              <w:t>.</w:t>
            </w:r>
            <w:r w:rsidRPr="00277C57">
              <w:rPr>
                <w:color w:val="000000"/>
                <w:sz w:val="22"/>
                <w:szCs w:val="22"/>
              </w:rPr>
              <w:t>980</w:t>
            </w:r>
            <w:r>
              <w:rPr>
                <w:color w:val="000000"/>
                <w:sz w:val="22"/>
                <w:szCs w:val="22"/>
                <w:lang w:val="sr-Cyrl-RS"/>
              </w:rPr>
              <w:t>,</w:t>
            </w:r>
            <w:r w:rsidRPr="00277C57">
              <w:rPr>
                <w:color w:val="000000"/>
                <w:sz w:val="22"/>
                <w:szCs w:val="22"/>
              </w:rPr>
              <w:t>00</w:t>
            </w:r>
          </w:p>
        </w:tc>
      </w:tr>
      <w:tr w:rsidR="00277C57" w:rsidRPr="00C403E0" w14:paraId="674F83E5" w14:textId="6886B002" w:rsidTr="00D315FD">
        <w:tc>
          <w:tcPr>
            <w:tcW w:w="1620" w:type="dxa"/>
            <w:vMerge/>
          </w:tcPr>
          <w:p w14:paraId="64A74945" w14:textId="77777777" w:rsidR="00277C57" w:rsidRPr="00C403E0" w:rsidRDefault="00277C57" w:rsidP="00277C57">
            <w:pPr>
              <w:jc w:val="both"/>
              <w:rPr>
                <w:lang w:val="sr-Cyrl-CS"/>
              </w:rPr>
            </w:pPr>
          </w:p>
        </w:tc>
        <w:tc>
          <w:tcPr>
            <w:tcW w:w="2070" w:type="dxa"/>
          </w:tcPr>
          <w:p w14:paraId="00B2BCBA" w14:textId="77777777" w:rsidR="00277C57" w:rsidRPr="00C403E0" w:rsidRDefault="00277C57" w:rsidP="00277C57">
            <w:pPr>
              <w:jc w:val="both"/>
              <w:rPr>
                <w:lang w:val="sr-Cyrl-CS"/>
              </w:rPr>
            </w:pPr>
            <w:r w:rsidRPr="00C403E0">
              <w:rPr>
                <w:lang w:val="sr-Cyrl-CS"/>
              </w:rPr>
              <w:t>Дневнице у земљи</w:t>
            </w:r>
          </w:p>
        </w:tc>
        <w:tc>
          <w:tcPr>
            <w:tcW w:w="1620" w:type="dxa"/>
            <w:vAlign w:val="center"/>
          </w:tcPr>
          <w:p w14:paraId="63FEEB2F" w14:textId="77777777" w:rsidR="00277C57" w:rsidRPr="00065148" w:rsidRDefault="00277C57" w:rsidP="00D315FD">
            <w:pPr>
              <w:jc w:val="right"/>
              <w:rPr>
                <w:lang w:val="sr-Cyrl-CS"/>
              </w:rPr>
            </w:pPr>
            <w:r w:rsidRPr="00065148">
              <w:rPr>
                <w:lang w:val="sr-Cyrl-CS"/>
              </w:rPr>
              <w:t>00,00</w:t>
            </w:r>
          </w:p>
        </w:tc>
        <w:tc>
          <w:tcPr>
            <w:tcW w:w="1620" w:type="dxa"/>
            <w:vAlign w:val="center"/>
          </w:tcPr>
          <w:p w14:paraId="45914C15" w14:textId="77777777" w:rsidR="00277C57" w:rsidRPr="00065148" w:rsidRDefault="00277C57" w:rsidP="00D315FD">
            <w:pPr>
              <w:jc w:val="right"/>
              <w:rPr>
                <w:color w:val="000000"/>
              </w:rPr>
            </w:pPr>
            <w:r w:rsidRPr="00065148">
              <w:rPr>
                <w:color w:val="000000"/>
              </w:rPr>
              <w:t>0.00</w:t>
            </w:r>
          </w:p>
        </w:tc>
        <w:tc>
          <w:tcPr>
            <w:tcW w:w="1620" w:type="dxa"/>
            <w:vAlign w:val="center"/>
          </w:tcPr>
          <w:p w14:paraId="7220970B" w14:textId="4D4FE20B" w:rsidR="00277C57" w:rsidRPr="00D87AE1" w:rsidRDefault="00277C57" w:rsidP="00D315FD">
            <w:pPr>
              <w:jc w:val="right"/>
              <w:rPr>
                <w:color w:val="000000"/>
              </w:rPr>
            </w:pPr>
            <w:r w:rsidRPr="00D87AE1">
              <w:rPr>
                <w:color w:val="000000"/>
              </w:rPr>
              <w:t>0.00</w:t>
            </w:r>
          </w:p>
        </w:tc>
        <w:tc>
          <w:tcPr>
            <w:tcW w:w="1914" w:type="dxa"/>
            <w:vAlign w:val="center"/>
          </w:tcPr>
          <w:p w14:paraId="121B287A" w14:textId="4F133253" w:rsidR="00277C57" w:rsidRPr="00277C57" w:rsidRDefault="00277C57" w:rsidP="00D315FD">
            <w:pPr>
              <w:jc w:val="right"/>
              <w:rPr>
                <w:color w:val="000000"/>
              </w:rPr>
            </w:pPr>
            <w:r w:rsidRPr="00277C57">
              <w:rPr>
                <w:color w:val="000000"/>
                <w:sz w:val="22"/>
                <w:szCs w:val="22"/>
              </w:rPr>
              <w:t>0.00</w:t>
            </w:r>
          </w:p>
        </w:tc>
      </w:tr>
      <w:tr w:rsidR="00277C57" w:rsidRPr="00C403E0" w14:paraId="37622396" w14:textId="36EC8B71" w:rsidTr="00D315FD">
        <w:tc>
          <w:tcPr>
            <w:tcW w:w="1620" w:type="dxa"/>
            <w:vMerge/>
          </w:tcPr>
          <w:p w14:paraId="7083CE9E" w14:textId="77777777" w:rsidR="00277C57" w:rsidRPr="00C403E0" w:rsidRDefault="00277C57" w:rsidP="00277C57">
            <w:pPr>
              <w:jc w:val="both"/>
              <w:rPr>
                <w:lang w:val="sr-Cyrl-CS"/>
              </w:rPr>
            </w:pPr>
          </w:p>
        </w:tc>
        <w:tc>
          <w:tcPr>
            <w:tcW w:w="2070" w:type="dxa"/>
          </w:tcPr>
          <w:p w14:paraId="0B9A68DB" w14:textId="77777777" w:rsidR="00277C57" w:rsidRPr="00C403E0" w:rsidRDefault="00277C57" w:rsidP="00277C57">
            <w:pPr>
              <w:jc w:val="both"/>
              <w:rPr>
                <w:lang w:val="sr-Cyrl-CS"/>
              </w:rPr>
            </w:pPr>
            <w:r w:rsidRPr="00C403E0">
              <w:rPr>
                <w:lang w:val="sr-Cyrl-CS"/>
              </w:rPr>
              <w:t>Дневнице у иностранству</w:t>
            </w:r>
          </w:p>
        </w:tc>
        <w:tc>
          <w:tcPr>
            <w:tcW w:w="1620" w:type="dxa"/>
            <w:vAlign w:val="center"/>
          </w:tcPr>
          <w:p w14:paraId="3DB54AF0" w14:textId="77777777" w:rsidR="00277C57" w:rsidRPr="00065148" w:rsidRDefault="00277C57" w:rsidP="00D315FD">
            <w:pPr>
              <w:jc w:val="right"/>
            </w:pPr>
          </w:p>
          <w:p w14:paraId="6F08A78F" w14:textId="77777777" w:rsidR="00277C57" w:rsidRPr="00065148" w:rsidRDefault="00277C57" w:rsidP="00D315FD">
            <w:pPr>
              <w:jc w:val="right"/>
            </w:pPr>
            <w:r w:rsidRPr="00065148">
              <w:t>20.488,31</w:t>
            </w:r>
          </w:p>
        </w:tc>
        <w:tc>
          <w:tcPr>
            <w:tcW w:w="1620" w:type="dxa"/>
            <w:vAlign w:val="center"/>
          </w:tcPr>
          <w:p w14:paraId="3A111901" w14:textId="77777777" w:rsidR="00277C57" w:rsidRPr="00065148" w:rsidRDefault="00277C57" w:rsidP="00D315FD">
            <w:pPr>
              <w:jc w:val="right"/>
              <w:rPr>
                <w:color w:val="000000"/>
              </w:rPr>
            </w:pPr>
            <w:r w:rsidRPr="00065148">
              <w:rPr>
                <w:color w:val="000000"/>
              </w:rPr>
              <w:t>56</w:t>
            </w:r>
            <w:r w:rsidRPr="00065148">
              <w:rPr>
                <w:color w:val="000000"/>
                <w:lang w:val="sr-Cyrl-RS"/>
              </w:rPr>
              <w:t>.</w:t>
            </w:r>
            <w:r w:rsidRPr="00065148">
              <w:rPr>
                <w:color w:val="000000"/>
              </w:rPr>
              <w:t>032</w:t>
            </w:r>
            <w:r w:rsidRPr="00065148">
              <w:rPr>
                <w:color w:val="000000"/>
                <w:lang w:val="sr-Cyrl-RS"/>
              </w:rPr>
              <w:t>,</w:t>
            </w:r>
            <w:r w:rsidRPr="00065148">
              <w:rPr>
                <w:color w:val="000000"/>
              </w:rPr>
              <w:t>05</w:t>
            </w:r>
          </w:p>
        </w:tc>
        <w:tc>
          <w:tcPr>
            <w:tcW w:w="1620" w:type="dxa"/>
            <w:vAlign w:val="center"/>
          </w:tcPr>
          <w:p w14:paraId="3CF8FF2D" w14:textId="5DBE5446" w:rsidR="00277C57" w:rsidRPr="00D87AE1" w:rsidRDefault="00277C57" w:rsidP="00D315FD">
            <w:pPr>
              <w:jc w:val="right"/>
              <w:rPr>
                <w:color w:val="000000"/>
              </w:rPr>
            </w:pPr>
            <w:r w:rsidRPr="00D87AE1">
              <w:rPr>
                <w:color w:val="000000"/>
              </w:rPr>
              <w:t>73</w:t>
            </w:r>
            <w:r>
              <w:rPr>
                <w:color w:val="000000"/>
              </w:rPr>
              <w:t>.</w:t>
            </w:r>
            <w:r w:rsidRPr="00D87AE1">
              <w:rPr>
                <w:color w:val="000000"/>
              </w:rPr>
              <w:t>443</w:t>
            </w:r>
            <w:r>
              <w:rPr>
                <w:color w:val="000000"/>
              </w:rPr>
              <w:t>,</w:t>
            </w:r>
            <w:r w:rsidRPr="00D87AE1">
              <w:rPr>
                <w:color w:val="000000"/>
              </w:rPr>
              <w:t>90</w:t>
            </w:r>
          </w:p>
        </w:tc>
        <w:tc>
          <w:tcPr>
            <w:tcW w:w="1914" w:type="dxa"/>
            <w:vAlign w:val="center"/>
          </w:tcPr>
          <w:p w14:paraId="2BAE2D97" w14:textId="2E7E7963" w:rsidR="00277C57" w:rsidRPr="00277C57" w:rsidRDefault="00277C57" w:rsidP="00D315FD">
            <w:pPr>
              <w:jc w:val="right"/>
              <w:rPr>
                <w:color w:val="000000"/>
              </w:rPr>
            </w:pPr>
            <w:r w:rsidRPr="00277C57">
              <w:rPr>
                <w:color w:val="000000"/>
                <w:sz w:val="22"/>
                <w:szCs w:val="22"/>
              </w:rPr>
              <w:t>0.00</w:t>
            </w:r>
          </w:p>
        </w:tc>
      </w:tr>
      <w:tr w:rsidR="00277C57" w:rsidRPr="00C403E0" w14:paraId="20F91191" w14:textId="5417D4E4" w:rsidTr="00D315FD">
        <w:tc>
          <w:tcPr>
            <w:tcW w:w="1620" w:type="dxa"/>
            <w:vMerge w:val="restart"/>
          </w:tcPr>
          <w:p w14:paraId="4AFBFAD9" w14:textId="77777777" w:rsidR="00277C57" w:rsidRPr="00C403E0" w:rsidRDefault="00277C57" w:rsidP="00277C57">
            <w:pPr>
              <w:jc w:val="both"/>
              <w:rPr>
                <w:lang w:val="sr-Cyrl-CS"/>
              </w:rPr>
            </w:pPr>
            <w:r w:rsidRPr="00C403E0">
              <w:rPr>
                <w:lang w:val="sr-Cyrl-CS"/>
              </w:rPr>
              <w:t>Државни службеници и намештеници</w:t>
            </w:r>
          </w:p>
          <w:p w14:paraId="3FD32A01" w14:textId="77777777" w:rsidR="00277C57" w:rsidRPr="00C403E0" w:rsidRDefault="00277C57" w:rsidP="00277C57">
            <w:pPr>
              <w:jc w:val="both"/>
              <w:rPr>
                <w:lang w:val="sr-Cyrl-CS"/>
              </w:rPr>
            </w:pPr>
            <w:r w:rsidRPr="00C403E0">
              <w:rPr>
                <w:lang w:val="sr-Cyrl-CS"/>
              </w:rPr>
              <w:t>(запослени)</w:t>
            </w:r>
          </w:p>
        </w:tc>
        <w:tc>
          <w:tcPr>
            <w:tcW w:w="2070" w:type="dxa"/>
          </w:tcPr>
          <w:p w14:paraId="22FF33AB" w14:textId="77777777" w:rsidR="00277C57" w:rsidRPr="00C403E0" w:rsidRDefault="00277C57" w:rsidP="00277C57">
            <w:pPr>
              <w:jc w:val="both"/>
              <w:rPr>
                <w:lang w:val="sr-Cyrl-CS"/>
              </w:rPr>
            </w:pPr>
            <w:r w:rsidRPr="00C403E0">
              <w:rPr>
                <w:lang w:val="sr-Cyrl-CS"/>
              </w:rPr>
              <w:t xml:space="preserve">Плате </w:t>
            </w:r>
          </w:p>
        </w:tc>
        <w:tc>
          <w:tcPr>
            <w:tcW w:w="1620" w:type="dxa"/>
            <w:vAlign w:val="center"/>
          </w:tcPr>
          <w:p w14:paraId="336DEFA7" w14:textId="77777777" w:rsidR="00277C57" w:rsidRPr="00065148" w:rsidRDefault="00277C57" w:rsidP="00D315FD">
            <w:pPr>
              <w:jc w:val="right"/>
              <w:rPr>
                <w:lang w:val="sr-Cyrl-RS"/>
              </w:rPr>
            </w:pPr>
            <w:r w:rsidRPr="00065148">
              <w:rPr>
                <w:lang w:val="sr-Cyrl-RS"/>
              </w:rPr>
              <w:t>24.371.870,74</w:t>
            </w:r>
          </w:p>
        </w:tc>
        <w:tc>
          <w:tcPr>
            <w:tcW w:w="1620" w:type="dxa"/>
            <w:vAlign w:val="center"/>
          </w:tcPr>
          <w:p w14:paraId="1B8FACEA" w14:textId="77777777" w:rsidR="00277C57" w:rsidRPr="00065148" w:rsidRDefault="00277C57" w:rsidP="00D315FD">
            <w:pPr>
              <w:jc w:val="right"/>
              <w:rPr>
                <w:color w:val="000000"/>
              </w:rPr>
            </w:pPr>
            <w:r w:rsidRPr="00065148">
              <w:rPr>
                <w:color w:val="000000"/>
              </w:rPr>
              <w:t>26</w:t>
            </w:r>
            <w:r w:rsidRPr="00065148">
              <w:rPr>
                <w:color w:val="000000"/>
                <w:lang w:val="sr-Cyrl-RS"/>
              </w:rPr>
              <w:t>.</w:t>
            </w:r>
            <w:r w:rsidRPr="00065148">
              <w:rPr>
                <w:color w:val="000000"/>
              </w:rPr>
              <w:t>244</w:t>
            </w:r>
            <w:r w:rsidRPr="00065148">
              <w:rPr>
                <w:color w:val="000000"/>
                <w:lang w:val="sr-Cyrl-RS"/>
              </w:rPr>
              <w:t>.</w:t>
            </w:r>
            <w:r w:rsidRPr="00065148">
              <w:rPr>
                <w:color w:val="000000"/>
              </w:rPr>
              <w:t>491</w:t>
            </w:r>
            <w:r w:rsidRPr="00065148">
              <w:rPr>
                <w:color w:val="000000"/>
                <w:lang w:val="sr-Cyrl-RS"/>
              </w:rPr>
              <w:t>,</w:t>
            </w:r>
            <w:r w:rsidRPr="00065148">
              <w:rPr>
                <w:color w:val="000000"/>
              </w:rPr>
              <w:t>52</w:t>
            </w:r>
          </w:p>
        </w:tc>
        <w:tc>
          <w:tcPr>
            <w:tcW w:w="1620" w:type="dxa"/>
            <w:vAlign w:val="center"/>
          </w:tcPr>
          <w:p w14:paraId="71E95F47" w14:textId="0A627490" w:rsidR="00277C57" w:rsidRPr="008769D9" w:rsidRDefault="00277C57" w:rsidP="00D315FD">
            <w:pPr>
              <w:jc w:val="right"/>
              <w:rPr>
                <w:color w:val="000000"/>
                <w:lang w:val="sr-Cyrl-RS"/>
              </w:rPr>
            </w:pPr>
            <w:r>
              <w:rPr>
                <w:color w:val="000000"/>
                <w:lang w:val="sr-Cyrl-RS"/>
              </w:rPr>
              <w:t>29.302.733,10</w:t>
            </w:r>
          </w:p>
        </w:tc>
        <w:tc>
          <w:tcPr>
            <w:tcW w:w="1914" w:type="dxa"/>
            <w:vAlign w:val="center"/>
          </w:tcPr>
          <w:p w14:paraId="314F2345" w14:textId="653DCF59" w:rsidR="00277C57" w:rsidRPr="00277C57" w:rsidRDefault="00277C57" w:rsidP="00D315FD">
            <w:pPr>
              <w:jc w:val="right"/>
              <w:rPr>
                <w:color w:val="000000"/>
                <w:lang w:val="sr-Cyrl-RS"/>
              </w:rPr>
            </w:pPr>
            <w:r>
              <w:rPr>
                <w:color w:val="000000"/>
                <w:sz w:val="22"/>
                <w:szCs w:val="22"/>
              </w:rPr>
              <w:t>2.641.231,</w:t>
            </w:r>
            <w:r w:rsidRPr="00277C57">
              <w:rPr>
                <w:color w:val="000000"/>
                <w:sz w:val="22"/>
                <w:szCs w:val="22"/>
              </w:rPr>
              <w:t>45</w:t>
            </w:r>
          </w:p>
        </w:tc>
      </w:tr>
      <w:tr w:rsidR="00277C57" w:rsidRPr="00C403E0" w14:paraId="118F5DA0" w14:textId="4408CBE2" w:rsidTr="00D315FD">
        <w:trPr>
          <w:trHeight w:val="287"/>
        </w:trPr>
        <w:tc>
          <w:tcPr>
            <w:tcW w:w="1620" w:type="dxa"/>
            <w:vMerge/>
          </w:tcPr>
          <w:p w14:paraId="0E23BB60" w14:textId="77777777" w:rsidR="00277C57" w:rsidRPr="00C403E0" w:rsidRDefault="00277C57" w:rsidP="00277C57">
            <w:pPr>
              <w:jc w:val="both"/>
              <w:rPr>
                <w:lang w:val="sr-Cyrl-CS"/>
              </w:rPr>
            </w:pPr>
          </w:p>
        </w:tc>
        <w:tc>
          <w:tcPr>
            <w:tcW w:w="2070" w:type="dxa"/>
          </w:tcPr>
          <w:p w14:paraId="0BD8013C" w14:textId="77777777" w:rsidR="00277C57" w:rsidRPr="00C403E0" w:rsidRDefault="00277C57" w:rsidP="00277C57">
            <w:pPr>
              <w:jc w:val="both"/>
              <w:rPr>
                <w:lang w:val="sr-Cyrl-CS"/>
              </w:rPr>
            </w:pPr>
            <w:r w:rsidRPr="00C403E0">
              <w:rPr>
                <w:lang w:val="sr-Cyrl-CS"/>
              </w:rPr>
              <w:t>Накнаде за превоз (маркица)</w:t>
            </w:r>
          </w:p>
        </w:tc>
        <w:tc>
          <w:tcPr>
            <w:tcW w:w="1620" w:type="dxa"/>
            <w:vAlign w:val="center"/>
          </w:tcPr>
          <w:p w14:paraId="78B4067A" w14:textId="77777777" w:rsidR="00277C57" w:rsidRPr="00065148" w:rsidRDefault="00277C57" w:rsidP="00D315FD">
            <w:pPr>
              <w:jc w:val="right"/>
              <w:rPr>
                <w:lang w:val="sr-Cyrl-RS"/>
              </w:rPr>
            </w:pPr>
            <w:r w:rsidRPr="00065148">
              <w:rPr>
                <w:lang w:val="sr-Cyrl-RS"/>
              </w:rPr>
              <w:t>1.310.533,00</w:t>
            </w:r>
          </w:p>
        </w:tc>
        <w:tc>
          <w:tcPr>
            <w:tcW w:w="1620" w:type="dxa"/>
            <w:vAlign w:val="center"/>
          </w:tcPr>
          <w:p w14:paraId="2D69728E" w14:textId="77777777" w:rsidR="00277C57" w:rsidRPr="00065148" w:rsidRDefault="00277C57" w:rsidP="00D315FD">
            <w:pPr>
              <w:jc w:val="right"/>
              <w:rPr>
                <w:color w:val="000000"/>
              </w:rPr>
            </w:pPr>
            <w:r w:rsidRPr="00065148">
              <w:rPr>
                <w:color w:val="000000"/>
              </w:rPr>
              <w:t>1</w:t>
            </w:r>
            <w:r w:rsidRPr="00065148">
              <w:rPr>
                <w:color w:val="000000"/>
                <w:lang w:val="sr-Cyrl-RS"/>
              </w:rPr>
              <w:t>.</w:t>
            </w:r>
            <w:r w:rsidRPr="00065148">
              <w:rPr>
                <w:color w:val="000000"/>
              </w:rPr>
              <w:t>256</w:t>
            </w:r>
            <w:r w:rsidRPr="00065148">
              <w:rPr>
                <w:color w:val="000000"/>
                <w:lang w:val="sr-Cyrl-RS"/>
              </w:rPr>
              <w:t>.</w:t>
            </w:r>
            <w:r w:rsidRPr="00065148">
              <w:rPr>
                <w:color w:val="000000"/>
              </w:rPr>
              <w:t>204</w:t>
            </w:r>
            <w:r w:rsidRPr="00065148">
              <w:rPr>
                <w:color w:val="000000"/>
                <w:lang w:val="sr-Cyrl-RS"/>
              </w:rPr>
              <w:t>,</w:t>
            </w:r>
            <w:r w:rsidRPr="00065148">
              <w:rPr>
                <w:color w:val="000000"/>
              </w:rPr>
              <w:t>46</w:t>
            </w:r>
          </w:p>
        </w:tc>
        <w:tc>
          <w:tcPr>
            <w:tcW w:w="1620" w:type="dxa"/>
            <w:vAlign w:val="center"/>
          </w:tcPr>
          <w:p w14:paraId="415C6B5B" w14:textId="6DC13115" w:rsidR="00277C57" w:rsidRPr="008769D9" w:rsidRDefault="00277C57" w:rsidP="00D315FD">
            <w:pPr>
              <w:jc w:val="right"/>
              <w:rPr>
                <w:color w:val="000000"/>
                <w:lang w:val="sr-Cyrl-RS"/>
              </w:rPr>
            </w:pPr>
            <w:r>
              <w:rPr>
                <w:color w:val="000000"/>
                <w:lang w:val="sr-Cyrl-RS"/>
              </w:rPr>
              <w:t>1.199.440,00</w:t>
            </w:r>
          </w:p>
        </w:tc>
        <w:tc>
          <w:tcPr>
            <w:tcW w:w="1914" w:type="dxa"/>
            <w:vAlign w:val="center"/>
          </w:tcPr>
          <w:p w14:paraId="20827153" w14:textId="202376A2" w:rsidR="00277C57" w:rsidRPr="00277C57" w:rsidRDefault="00277C57" w:rsidP="00D315FD">
            <w:pPr>
              <w:jc w:val="right"/>
              <w:rPr>
                <w:color w:val="000000"/>
                <w:lang w:val="sr-Cyrl-RS"/>
              </w:rPr>
            </w:pPr>
            <w:r>
              <w:rPr>
                <w:color w:val="000000"/>
                <w:sz w:val="22"/>
                <w:szCs w:val="22"/>
              </w:rPr>
              <w:t>103.</w:t>
            </w:r>
            <w:r w:rsidRPr="00277C57">
              <w:rPr>
                <w:color w:val="000000"/>
                <w:sz w:val="22"/>
                <w:szCs w:val="22"/>
              </w:rPr>
              <w:t>540</w:t>
            </w:r>
            <w:r>
              <w:rPr>
                <w:color w:val="000000"/>
                <w:sz w:val="22"/>
                <w:szCs w:val="22"/>
                <w:lang w:val="sr-Cyrl-RS"/>
              </w:rPr>
              <w:t>,</w:t>
            </w:r>
            <w:r w:rsidRPr="00277C57">
              <w:rPr>
                <w:color w:val="000000"/>
                <w:sz w:val="22"/>
                <w:szCs w:val="22"/>
              </w:rPr>
              <w:t>00</w:t>
            </w:r>
          </w:p>
        </w:tc>
      </w:tr>
      <w:tr w:rsidR="00277C57" w:rsidRPr="00101F55" w14:paraId="611F9D89" w14:textId="474236EC" w:rsidTr="00D315FD">
        <w:tc>
          <w:tcPr>
            <w:tcW w:w="1620" w:type="dxa"/>
            <w:vMerge/>
          </w:tcPr>
          <w:p w14:paraId="44077541" w14:textId="77777777" w:rsidR="00277C57" w:rsidRPr="00500828" w:rsidRDefault="00277C57" w:rsidP="00277C57">
            <w:pPr>
              <w:jc w:val="both"/>
              <w:rPr>
                <w:lang w:val="sr-Cyrl-CS"/>
              </w:rPr>
            </w:pPr>
          </w:p>
        </w:tc>
        <w:tc>
          <w:tcPr>
            <w:tcW w:w="2070" w:type="dxa"/>
          </w:tcPr>
          <w:p w14:paraId="6D2A05F1" w14:textId="77777777" w:rsidR="00277C57" w:rsidRPr="00500828" w:rsidRDefault="00277C57" w:rsidP="00277C57">
            <w:pPr>
              <w:jc w:val="both"/>
              <w:rPr>
                <w:lang w:val="sr-Cyrl-CS"/>
              </w:rPr>
            </w:pPr>
            <w:r w:rsidRPr="00500828">
              <w:rPr>
                <w:lang w:val="sr-Cyrl-CS"/>
              </w:rPr>
              <w:t>Дневнице у земљи</w:t>
            </w:r>
          </w:p>
        </w:tc>
        <w:tc>
          <w:tcPr>
            <w:tcW w:w="1620" w:type="dxa"/>
            <w:vAlign w:val="center"/>
          </w:tcPr>
          <w:p w14:paraId="0032EBC3" w14:textId="77777777" w:rsidR="00277C57" w:rsidRPr="00065148" w:rsidRDefault="00277C57" w:rsidP="00D315FD">
            <w:pPr>
              <w:jc w:val="right"/>
            </w:pPr>
            <w:r w:rsidRPr="00065148">
              <w:t>2.925,00</w:t>
            </w:r>
          </w:p>
        </w:tc>
        <w:tc>
          <w:tcPr>
            <w:tcW w:w="1620" w:type="dxa"/>
            <w:vAlign w:val="center"/>
          </w:tcPr>
          <w:p w14:paraId="3C8B3909" w14:textId="77777777" w:rsidR="00277C57" w:rsidRPr="00065148" w:rsidRDefault="00277C57" w:rsidP="00D315FD">
            <w:pPr>
              <w:jc w:val="right"/>
              <w:rPr>
                <w:color w:val="000000"/>
              </w:rPr>
            </w:pPr>
            <w:r w:rsidRPr="00065148">
              <w:rPr>
                <w:color w:val="000000"/>
              </w:rPr>
              <w:t>1</w:t>
            </w:r>
            <w:r w:rsidRPr="00065148">
              <w:rPr>
                <w:color w:val="000000"/>
                <w:lang w:val="sr-Cyrl-RS"/>
              </w:rPr>
              <w:t>.</w:t>
            </w:r>
            <w:r w:rsidRPr="00065148">
              <w:rPr>
                <w:color w:val="000000"/>
              </w:rPr>
              <w:t>350</w:t>
            </w:r>
            <w:r w:rsidRPr="00065148">
              <w:rPr>
                <w:color w:val="000000"/>
                <w:lang w:val="sr-Cyrl-RS"/>
              </w:rPr>
              <w:t>,</w:t>
            </w:r>
            <w:r w:rsidRPr="00065148">
              <w:rPr>
                <w:color w:val="000000"/>
              </w:rPr>
              <w:t>00</w:t>
            </w:r>
          </w:p>
        </w:tc>
        <w:tc>
          <w:tcPr>
            <w:tcW w:w="1620" w:type="dxa"/>
            <w:vAlign w:val="center"/>
          </w:tcPr>
          <w:p w14:paraId="4417D3A8" w14:textId="5A1031A9" w:rsidR="00277C57" w:rsidRPr="00842F2E" w:rsidRDefault="00277C57" w:rsidP="00D315FD">
            <w:pPr>
              <w:jc w:val="right"/>
              <w:rPr>
                <w:color w:val="000000"/>
                <w:lang w:val="sr-Cyrl-RS"/>
              </w:rPr>
            </w:pPr>
            <w:r>
              <w:rPr>
                <w:color w:val="000000"/>
                <w:lang w:val="sr-Cyrl-RS"/>
              </w:rPr>
              <w:t>1.050,00</w:t>
            </w:r>
          </w:p>
        </w:tc>
        <w:tc>
          <w:tcPr>
            <w:tcW w:w="1914" w:type="dxa"/>
            <w:vAlign w:val="center"/>
          </w:tcPr>
          <w:p w14:paraId="5241D74C" w14:textId="79147E28" w:rsidR="00277C57" w:rsidRPr="00277C57" w:rsidRDefault="00277C57" w:rsidP="00D315FD">
            <w:pPr>
              <w:jc w:val="right"/>
              <w:rPr>
                <w:color w:val="000000"/>
                <w:lang w:val="sr-Cyrl-RS"/>
              </w:rPr>
            </w:pPr>
            <w:r w:rsidRPr="00277C57">
              <w:rPr>
                <w:color w:val="000000"/>
                <w:sz w:val="22"/>
                <w:szCs w:val="22"/>
              </w:rPr>
              <w:t>0.00</w:t>
            </w:r>
          </w:p>
        </w:tc>
      </w:tr>
      <w:tr w:rsidR="00277C57" w:rsidRPr="00101F55" w14:paraId="1E627139" w14:textId="42ED571A" w:rsidTr="00D315FD">
        <w:tc>
          <w:tcPr>
            <w:tcW w:w="1620" w:type="dxa"/>
            <w:vMerge/>
          </w:tcPr>
          <w:p w14:paraId="14EB71E1" w14:textId="77777777" w:rsidR="00277C57" w:rsidRPr="00500828" w:rsidRDefault="00277C57" w:rsidP="00277C57">
            <w:pPr>
              <w:jc w:val="both"/>
              <w:rPr>
                <w:lang w:val="sr-Cyrl-CS"/>
              </w:rPr>
            </w:pPr>
          </w:p>
        </w:tc>
        <w:tc>
          <w:tcPr>
            <w:tcW w:w="2070" w:type="dxa"/>
          </w:tcPr>
          <w:p w14:paraId="277C87CD" w14:textId="77777777" w:rsidR="00277C57" w:rsidRPr="00500828" w:rsidRDefault="00277C57" w:rsidP="00277C57">
            <w:pPr>
              <w:jc w:val="both"/>
              <w:rPr>
                <w:lang w:val="sr-Cyrl-CS"/>
              </w:rPr>
            </w:pPr>
            <w:r w:rsidRPr="00500828">
              <w:rPr>
                <w:lang w:val="sr-Cyrl-CS"/>
              </w:rPr>
              <w:t>Дневнице у иностранству</w:t>
            </w:r>
          </w:p>
        </w:tc>
        <w:tc>
          <w:tcPr>
            <w:tcW w:w="1620" w:type="dxa"/>
            <w:vAlign w:val="center"/>
          </w:tcPr>
          <w:p w14:paraId="6F728CC0" w14:textId="77777777" w:rsidR="00277C57" w:rsidRPr="00065148" w:rsidRDefault="00277C57" w:rsidP="00D315FD">
            <w:pPr>
              <w:jc w:val="right"/>
              <w:rPr>
                <w:lang w:val="sr-Cyrl-RS"/>
              </w:rPr>
            </w:pPr>
            <w:r w:rsidRPr="00065148">
              <w:rPr>
                <w:lang w:val="sr-Cyrl-RS"/>
              </w:rPr>
              <w:t>75.571,49</w:t>
            </w:r>
          </w:p>
        </w:tc>
        <w:tc>
          <w:tcPr>
            <w:tcW w:w="1620" w:type="dxa"/>
            <w:vAlign w:val="center"/>
          </w:tcPr>
          <w:p w14:paraId="188E9451" w14:textId="77777777" w:rsidR="00277C57" w:rsidRPr="00065148" w:rsidRDefault="00277C57" w:rsidP="00D315FD">
            <w:pPr>
              <w:jc w:val="right"/>
              <w:rPr>
                <w:color w:val="000000"/>
              </w:rPr>
            </w:pPr>
            <w:r w:rsidRPr="00065148">
              <w:rPr>
                <w:color w:val="000000"/>
              </w:rPr>
              <w:t>185</w:t>
            </w:r>
            <w:r w:rsidRPr="00065148">
              <w:rPr>
                <w:color w:val="000000"/>
                <w:lang w:val="sr-Cyrl-RS"/>
              </w:rPr>
              <w:t>.</w:t>
            </w:r>
            <w:r w:rsidRPr="00065148">
              <w:rPr>
                <w:color w:val="000000"/>
              </w:rPr>
              <w:t>977</w:t>
            </w:r>
            <w:r w:rsidRPr="00065148">
              <w:rPr>
                <w:color w:val="000000"/>
                <w:lang w:val="sr-Cyrl-RS"/>
              </w:rPr>
              <w:t>,</w:t>
            </w:r>
            <w:r w:rsidRPr="00065148">
              <w:rPr>
                <w:color w:val="000000"/>
              </w:rPr>
              <w:t>68</w:t>
            </w:r>
          </w:p>
        </w:tc>
        <w:tc>
          <w:tcPr>
            <w:tcW w:w="1620" w:type="dxa"/>
            <w:vAlign w:val="center"/>
          </w:tcPr>
          <w:p w14:paraId="30DCB6ED" w14:textId="5BED4852" w:rsidR="00277C57" w:rsidRPr="00842F2E" w:rsidRDefault="00277C57" w:rsidP="00D315FD">
            <w:pPr>
              <w:jc w:val="right"/>
              <w:rPr>
                <w:color w:val="000000"/>
                <w:lang w:val="sr-Cyrl-RS"/>
              </w:rPr>
            </w:pPr>
            <w:r>
              <w:rPr>
                <w:color w:val="000000"/>
                <w:lang w:val="sr-Cyrl-RS"/>
              </w:rPr>
              <w:t>84.050,44</w:t>
            </w:r>
          </w:p>
        </w:tc>
        <w:tc>
          <w:tcPr>
            <w:tcW w:w="1914" w:type="dxa"/>
            <w:vAlign w:val="center"/>
          </w:tcPr>
          <w:p w14:paraId="263347C7" w14:textId="2238C5A3" w:rsidR="00277C57" w:rsidRPr="00277C57" w:rsidRDefault="00277C57" w:rsidP="00D315FD">
            <w:pPr>
              <w:jc w:val="right"/>
              <w:rPr>
                <w:color w:val="000000"/>
                <w:lang w:val="sr-Cyrl-RS"/>
              </w:rPr>
            </w:pPr>
            <w:r w:rsidRPr="00277C57">
              <w:rPr>
                <w:color w:val="000000"/>
                <w:sz w:val="22"/>
                <w:szCs w:val="22"/>
              </w:rPr>
              <w:t>0.00</w:t>
            </w:r>
          </w:p>
        </w:tc>
      </w:tr>
    </w:tbl>
    <w:p w14:paraId="419E6A5A" w14:textId="77777777" w:rsidR="00392FAE" w:rsidRPr="00101F55" w:rsidRDefault="00392FAE" w:rsidP="00E122C6">
      <w:pPr>
        <w:jc w:val="both"/>
        <w:rPr>
          <w:b/>
          <w:highlight w:val="yellow"/>
          <w:u w:val="single"/>
          <w:lang w:val="ru-RU"/>
        </w:rPr>
      </w:pPr>
    </w:p>
    <w:p w14:paraId="7562E5F2" w14:textId="77777777" w:rsidR="00392FAE" w:rsidRDefault="00392FAE" w:rsidP="00E122C6">
      <w:pPr>
        <w:jc w:val="both"/>
        <w:rPr>
          <w:b/>
          <w:u w:val="single"/>
          <w:lang w:val="ru-RU"/>
        </w:rPr>
      </w:pPr>
      <w:r w:rsidRPr="006100E8">
        <w:rPr>
          <w:b/>
          <w:u w:val="single"/>
          <w:lang w:val="ru-RU"/>
        </w:rPr>
        <w:t>Исплате са функције 980</w:t>
      </w:r>
    </w:p>
    <w:p w14:paraId="6E1C5A4A" w14:textId="77777777" w:rsidR="006930AC" w:rsidRPr="006100E8" w:rsidRDefault="006930AC" w:rsidP="00E122C6">
      <w:pPr>
        <w:jc w:val="both"/>
        <w:rPr>
          <w:b/>
          <w:u w:val="single"/>
          <w:lang w:val="ru-RU"/>
        </w:rPr>
      </w:pP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50"/>
        <w:gridCol w:w="1620"/>
        <w:gridCol w:w="1620"/>
        <w:gridCol w:w="1620"/>
        <w:gridCol w:w="1890"/>
      </w:tblGrid>
      <w:tr w:rsidR="00277C57" w:rsidRPr="006100E8" w14:paraId="7C5E1B06" w14:textId="103B8AD4" w:rsidTr="00277C57">
        <w:tc>
          <w:tcPr>
            <w:tcW w:w="1840" w:type="dxa"/>
            <w:vAlign w:val="center"/>
          </w:tcPr>
          <w:p w14:paraId="50C0BFF1" w14:textId="77777777" w:rsidR="00277C57" w:rsidRPr="006100E8" w:rsidRDefault="00277C57" w:rsidP="00277C57">
            <w:pPr>
              <w:jc w:val="center"/>
              <w:rPr>
                <w:b/>
                <w:lang w:val="sr-Cyrl-CS"/>
              </w:rPr>
            </w:pPr>
            <w:r w:rsidRPr="006100E8">
              <w:rPr>
                <w:b/>
                <w:lang w:val="sr-Cyrl-CS"/>
              </w:rPr>
              <w:t>Категорија лица</w:t>
            </w:r>
          </w:p>
        </w:tc>
        <w:tc>
          <w:tcPr>
            <w:tcW w:w="1850" w:type="dxa"/>
            <w:vAlign w:val="center"/>
          </w:tcPr>
          <w:p w14:paraId="0D907285" w14:textId="77777777" w:rsidR="00277C57" w:rsidRPr="006100E8" w:rsidRDefault="00277C57" w:rsidP="00277C57">
            <w:pPr>
              <w:jc w:val="center"/>
              <w:rPr>
                <w:b/>
                <w:lang w:val="sr-Cyrl-CS"/>
              </w:rPr>
            </w:pPr>
            <w:r w:rsidRPr="006100E8">
              <w:rPr>
                <w:b/>
                <w:lang w:val="sr-Cyrl-CS"/>
              </w:rPr>
              <w:t>Врста примања</w:t>
            </w:r>
          </w:p>
        </w:tc>
        <w:tc>
          <w:tcPr>
            <w:tcW w:w="1620" w:type="dxa"/>
            <w:vAlign w:val="center"/>
          </w:tcPr>
          <w:p w14:paraId="7986165B" w14:textId="77777777" w:rsidR="00277C57" w:rsidRPr="006100E8" w:rsidRDefault="00277C57" w:rsidP="00277C57">
            <w:pPr>
              <w:jc w:val="center"/>
              <w:rPr>
                <w:b/>
              </w:rPr>
            </w:pPr>
            <w:r w:rsidRPr="006100E8">
              <w:rPr>
                <w:b/>
                <w:lang w:val="sr-Cyrl-CS"/>
              </w:rPr>
              <w:t>201</w:t>
            </w:r>
            <w:r>
              <w:rPr>
                <w:b/>
              </w:rPr>
              <w:t>7</w:t>
            </w:r>
            <w:r w:rsidRPr="006100E8">
              <w:rPr>
                <w:b/>
                <w:lang w:val="sr-Cyrl-CS"/>
              </w:rPr>
              <w:t xml:space="preserve">. </w:t>
            </w:r>
            <w:r>
              <w:rPr>
                <w:b/>
                <w:lang w:val="sr-Cyrl-RS"/>
              </w:rPr>
              <w:t>г</w:t>
            </w:r>
            <w:r w:rsidRPr="006100E8">
              <w:rPr>
                <w:b/>
                <w:lang w:val="sr-Cyrl-CS"/>
              </w:rPr>
              <w:t>одина</w:t>
            </w:r>
          </w:p>
        </w:tc>
        <w:tc>
          <w:tcPr>
            <w:tcW w:w="1620" w:type="dxa"/>
            <w:vAlign w:val="center"/>
          </w:tcPr>
          <w:p w14:paraId="28148A2F" w14:textId="77777777" w:rsidR="00277C57" w:rsidRPr="006100E8" w:rsidRDefault="00277C57" w:rsidP="00277C57">
            <w:pPr>
              <w:jc w:val="center"/>
              <w:rPr>
                <w:b/>
              </w:rPr>
            </w:pPr>
            <w:r>
              <w:rPr>
                <w:b/>
              </w:rPr>
              <w:t>2018</w:t>
            </w:r>
            <w:r w:rsidRPr="006100E8">
              <w:rPr>
                <w:b/>
                <w:lang w:val="sr-Cyrl-CS"/>
              </w:rPr>
              <w:t>. година</w:t>
            </w:r>
          </w:p>
        </w:tc>
        <w:tc>
          <w:tcPr>
            <w:tcW w:w="1620" w:type="dxa"/>
            <w:vAlign w:val="center"/>
          </w:tcPr>
          <w:p w14:paraId="370600EB" w14:textId="280873A7" w:rsidR="00277C57" w:rsidRPr="009763C9" w:rsidRDefault="00277C57" w:rsidP="00277C57">
            <w:pPr>
              <w:jc w:val="center"/>
              <w:rPr>
                <w:b/>
                <w:lang w:val="sr-Cyrl-RS"/>
              </w:rPr>
            </w:pPr>
            <w:r>
              <w:rPr>
                <w:b/>
                <w:lang w:val="sr-Cyrl-CS"/>
              </w:rPr>
              <w:t>2019. година</w:t>
            </w:r>
          </w:p>
        </w:tc>
        <w:tc>
          <w:tcPr>
            <w:tcW w:w="1890" w:type="dxa"/>
          </w:tcPr>
          <w:p w14:paraId="67498C28" w14:textId="77777777" w:rsidR="00277C57" w:rsidRDefault="00277C57" w:rsidP="00277C57">
            <w:pPr>
              <w:jc w:val="center"/>
              <w:rPr>
                <w:b/>
                <w:lang w:val="sr-Cyrl-CS"/>
              </w:rPr>
            </w:pPr>
          </w:p>
          <w:p w14:paraId="5749B2C4" w14:textId="0B92C71B" w:rsidR="00277C57" w:rsidRDefault="00277C57" w:rsidP="00277C57">
            <w:pPr>
              <w:jc w:val="center"/>
              <w:rPr>
                <w:b/>
              </w:rPr>
            </w:pPr>
            <w:r>
              <w:rPr>
                <w:b/>
                <w:lang w:val="sr-Cyrl-CS"/>
              </w:rPr>
              <w:t>1-31.01.2020. година</w:t>
            </w:r>
          </w:p>
        </w:tc>
      </w:tr>
      <w:tr w:rsidR="00277C57" w:rsidRPr="006100E8" w14:paraId="3A4BC21F" w14:textId="415BFB8B" w:rsidTr="00D315FD">
        <w:tc>
          <w:tcPr>
            <w:tcW w:w="1840" w:type="dxa"/>
            <w:vMerge w:val="restart"/>
            <w:vAlign w:val="center"/>
          </w:tcPr>
          <w:p w14:paraId="413FA559" w14:textId="77777777" w:rsidR="00277C57" w:rsidRPr="006100E8" w:rsidRDefault="00277C57" w:rsidP="00277C57">
            <w:pPr>
              <w:rPr>
                <w:lang w:val="sr-Cyrl-CS"/>
              </w:rPr>
            </w:pPr>
            <w:r w:rsidRPr="006100E8">
              <w:rPr>
                <w:lang w:val="sr-Cyrl-CS"/>
              </w:rPr>
              <w:t>Државни секретари и државни службеници на положају (старешине органа)</w:t>
            </w:r>
          </w:p>
        </w:tc>
        <w:tc>
          <w:tcPr>
            <w:tcW w:w="1850" w:type="dxa"/>
            <w:vAlign w:val="center"/>
          </w:tcPr>
          <w:p w14:paraId="41B71E06" w14:textId="77777777" w:rsidR="00277C57" w:rsidRPr="006100E8" w:rsidRDefault="00277C57" w:rsidP="00277C57">
            <w:pPr>
              <w:rPr>
                <w:lang w:val="sr-Cyrl-CS"/>
              </w:rPr>
            </w:pPr>
            <w:r w:rsidRPr="006100E8">
              <w:rPr>
                <w:lang w:val="sr-Cyrl-CS"/>
              </w:rPr>
              <w:t xml:space="preserve">Плате и накнаде </w:t>
            </w:r>
          </w:p>
        </w:tc>
        <w:tc>
          <w:tcPr>
            <w:tcW w:w="1620" w:type="dxa"/>
            <w:vAlign w:val="center"/>
          </w:tcPr>
          <w:p w14:paraId="2907AC17" w14:textId="77777777" w:rsidR="00277C57" w:rsidRPr="00FD3BD4" w:rsidRDefault="00277C57" w:rsidP="00D315FD">
            <w:pPr>
              <w:jc w:val="right"/>
              <w:rPr>
                <w:sz w:val="22"/>
                <w:szCs w:val="22"/>
                <w:lang w:val="sr-Cyrl-RS"/>
              </w:rPr>
            </w:pPr>
            <w:r w:rsidRPr="00FD3BD4">
              <w:rPr>
                <w:sz w:val="22"/>
                <w:szCs w:val="22"/>
                <w:lang w:val="sr-Cyrl-RS"/>
              </w:rPr>
              <w:t>642.452,50</w:t>
            </w:r>
          </w:p>
        </w:tc>
        <w:tc>
          <w:tcPr>
            <w:tcW w:w="1620" w:type="dxa"/>
            <w:vAlign w:val="center"/>
          </w:tcPr>
          <w:p w14:paraId="2661B504" w14:textId="77777777" w:rsidR="00277C57" w:rsidRPr="006D2EE7" w:rsidRDefault="00277C57" w:rsidP="00D315FD">
            <w:pPr>
              <w:jc w:val="right"/>
              <w:rPr>
                <w:sz w:val="22"/>
                <w:szCs w:val="22"/>
                <w:lang w:val="sr-Cyrl-RS"/>
              </w:rPr>
            </w:pPr>
            <w:r w:rsidRPr="006D2EE7">
              <w:rPr>
                <w:sz w:val="22"/>
                <w:szCs w:val="22"/>
                <w:lang w:val="sr-Cyrl-RS"/>
              </w:rPr>
              <w:t>450.893,55</w:t>
            </w:r>
          </w:p>
        </w:tc>
        <w:tc>
          <w:tcPr>
            <w:tcW w:w="1620" w:type="dxa"/>
            <w:vAlign w:val="center"/>
          </w:tcPr>
          <w:p w14:paraId="0D6A18F2" w14:textId="624F6B67" w:rsidR="00277C57" w:rsidRPr="00842F2E" w:rsidRDefault="00277C57" w:rsidP="00D315FD">
            <w:pPr>
              <w:jc w:val="right"/>
              <w:rPr>
                <w:sz w:val="22"/>
                <w:szCs w:val="22"/>
                <w:lang w:val="sr-Cyrl-RS"/>
              </w:rPr>
            </w:pPr>
            <w:r>
              <w:rPr>
                <w:color w:val="000000"/>
                <w:sz w:val="22"/>
                <w:szCs w:val="22"/>
                <w:lang w:val="sr-Cyrl-RS"/>
              </w:rPr>
              <w:t>593.897,42</w:t>
            </w:r>
          </w:p>
        </w:tc>
        <w:tc>
          <w:tcPr>
            <w:tcW w:w="1890" w:type="dxa"/>
            <w:vAlign w:val="center"/>
          </w:tcPr>
          <w:p w14:paraId="00CDE462" w14:textId="783F1D1A" w:rsidR="00277C57" w:rsidRPr="00277C57" w:rsidRDefault="00277C57" w:rsidP="00D315FD">
            <w:pPr>
              <w:jc w:val="right"/>
              <w:rPr>
                <w:color w:val="000000"/>
                <w:sz w:val="22"/>
                <w:szCs w:val="22"/>
                <w:lang w:val="sr-Cyrl-RS"/>
              </w:rPr>
            </w:pPr>
            <w:r w:rsidRPr="00277C57">
              <w:rPr>
                <w:color w:val="000000"/>
                <w:sz w:val="22"/>
                <w:szCs w:val="22"/>
              </w:rPr>
              <w:t>58.297,05</w:t>
            </w:r>
          </w:p>
        </w:tc>
      </w:tr>
      <w:tr w:rsidR="00277C57" w:rsidRPr="006100E8" w14:paraId="397CE368" w14:textId="75BF31C1" w:rsidTr="00D315FD">
        <w:tc>
          <w:tcPr>
            <w:tcW w:w="1840" w:type="dxa"/>
            <w:vMerge/>
            <w:vAlign w:val="center"/>
          </w:tcPr>
          <w:p w14:paraId="076300AC" w14:textId="77777777" w:rsidR="00277C57" w:rsidRPr="006100E8" w:rsidRDefault="00277C57" w:rsidP="00277C57">
            <w:pPr>
              <w:rPr>
                <w:lang w:val="sr-Cyrl-CS"/>
              </w:rPr>
            </w:pPr>
          </w:p>
        </w:tc>
        <w:tc>
          <w:tcPr>
            <w:tcW w:w="1850" w:type="dxa"/>
          </w:tcPr>
          <w:p w14:paraId="7C1D7F0D" w14:textId="77777777" w:rsidR="00277C57" w:rsidRPr="006100E8" w:rsidRDefault="00277C57" w:rsidP="00277C57">
            <w:pPr>
              <w:jc w:val="both"/>
              <w:rPr>
                <w:lang w:val="sr-Cyrl-CS"/>
              </w:rPr>
            </w:pPr>
            <w:r w:rsidRPr="006100E8">
              <w:rPr>
                <w:lang w:val="sr-Cyrl-CS"/>
              </w:rPr>
              <w:t>Накнаде за превоз (маркица)</w:t>
            </w:r>
          </w:p>
        </w:tc>
        <w:tc>
          <w:tcPr>
            <w:tcW w:w="1620" w:type="dxa"/>
            <w:vAlign w:val="center"/>
          </w:tcPr>
          <w:p w14:paraId="12A01B3F" w14:textId="77777777" w:rsidR="00277C57" w:rsidRPr="00FD3BD4" w:rsidRDefault="00277C57" w:rsidP="00D315FD">
            <w:pPr>
              <w:jc w:val="right"/>
              <w:rPr>
                <w:sz w:val="22"/>
                <w:szCs w:val="22"/>
                <w:lang w:val="sr-Cyrl-RS"/>
              </w:rPr>
            </w:pPr>
            <w:r w:rsidRPr="00FD3BD4">
              <w:rPr>
                <w:sz w:val="22"/>
                <w:szCs w:val="22"/>
                <w:lang w:val="sr-Cyrl-RS"/>
              </w:rPr>
              <w:t>298.808,40</w:t>
            </w:r>
          </w:p>
        </w:tc>
        <w:tc>
          <w:tcPr>
            <w:tcW w:w="1620" w:type="dxa"/>
            <w:vAlign w:val="center"/>
          </w:tcPr>
          <w:p w14:paraId="23420DBD" w14:textId="77777777" w:rsidR="00277C57" w:rsidRPr="006D2EE7" w:rsidRDefault="00277C57" w:rsidP="00D315FD">
            <w:pPr>
              <w:jc w:val="right"/>
              <w:rPr>
                <w:sz w:val="22"/>
                <w:szCs w:val="22"/>
                <w:lang w:val="sr-Cyrl-RS"/>
              </w:rPr>
            </w:pPr>
            <w:r w:rsidRPr="006D2EE7">
              <w:rPr>
                <w:sz w:val="22"/>
                <w:szCs w:val="22"/>
                <w:lang w:val="sr-Cyrl-RS"/>
              </w:rPr>
              <w:t>2</w:t>
            </w:r>
            <w:r>
              <w:rPr>
                <w:sz w:val="22"/>
                <w:szCs w:val="22"/>
                <w:lang w:val="sr-Cyrl-RS"/>
              </w:rPr>
              <w:t>.</w:t>
            </w:r>
            <w:r w:rsidRPr="006D2EE7">
              <w:rPr>
                <w:sz w:val="22"/>
                <w:szCs w:val="22"/>
                <w:lang w:val="sr-Cyrl-RS"/>
              </w:rPr>
              <w:t>408</w:t>
            </w:r>
            <w:r>
              <w:rPr>
                <w:sz w:val="22"/>
                <w:szCs w:val="22"/>
                <w:lang w:val="sr-Cyrl-RS"/>
              </w:rPr>
              <w:t>.</w:t>
            </w:r>
            <w:r w:rsidRPr="006D2EE7">
              <w:rPr>
                <w:sz w:val="22"/>
                <w:szCs w:val="22"/>
                <w:lang w:val="sr-Cyrl-RS"/>
              </w:rPr>
              <w:t>208</w:t>
            </w:r>
            <w:r>
              <w:rPr>
                <w:sz w:val="22"/>
                <w:szCs w:val="22"/>
                <w:lang w:val="sr-Cyrl-RS"/>
              </w:rPr>
              <w:t>,</w:t>
            </w:r>
            <w:r w:rsidRPr="006D2EE7">
              <w:rPr>
                <w:sz w:val="22"/>
                <w:szCs w:val="22"/>
                <w:lang w:val="sr-Cyrl-RS"/>
              </w:rPr>
              <w:t>03</w:t>
            </w:r>
          </w:p>
        </w:tc>
        <w:tc>
          <w:tcPr>
            <w:tcW w:w="1620" w:type="dxa"/>
            <w:vAlign w:val="center"/>
          </w:tcPr>
          <w:p w14:paraId="3815DAEF" w14:textId="02879C36" w:rsidR="00277C57" w:rsidRPr="00842F2E" w:rsidRDefault="00277C57" w:rsidP="00D315FD">
            <w:pPr>
              <w:jc w:val="right"/>
              <w:rPr>
                <w:sz w:val="22"/>
                <w:szCs w:val="22"/>
                <w:lang w:val="sr-Cyrl-RS"/>
              </w:rPr>
            </w:pPr>
            <w:r>
              <w:rPr>
                <w:sz w:val="22"/>
                <w:szCs w:val="22"/>
                <w:lang w:val="sr-Cyrl-RS"/>
              </w:rPr>
              <w:t>2.860.026,61</w:t>
            </w:r>
          </w:p>
        </w:tc>
        <w:tc>
          <w:tcPr>
            <w:tcW w:w="1890" w:type="dxa"/>
            <w:vAlign w:val="center"/>
          </w:tcPr>
          <w:p w14:paraId="42E4B51F" w14:textId="284C5C71" w:rsidR="00277C57" w:rsidRPr="00277C57" w:rsidRDefault="00277C57" w:rsidP="00D315FD">
            <w:pPr>
              <w:jc w:val="right"/>
              <w:rPr>
                <w:sz w:val="22"/>
                <w:szCs w:val="22"/>
                <w:lang w:val="sr-Cyrl-RS"/>
              </w:rPr>
            </w:pPr>
            <w:r w:rsidRPr="00277C57">
              <w:rPr>
                <w:sz w:val="22"/>
                <w:szCs w:val="22"/>
              </w:rPr>
              <w:t>229.175.53</w:t>
            </w:r>
          </w:p>
        </w:tc>
      </w:tr>
      <w:tr w:rsidR="00277C57" w:rsidRPr="006100E8" w14:paraId="1DEC59D4" w14:textId="5B053CF4" w:rsidTr="00D315FD">
        <w:tc>
          <w:tcPr>
            <w:tcW w:w="1840" w:type="dxa"/>
            <w:vMerge w:val="restart"/>
            <w:vAlign w:val="center"/>
          </w:tcPr>
          <w:p w14:paraId="072CEBCB" w14:textId="77777777" w:rsidR="00277C57" w:rsidRPr="006100E8" w:rsidRDefault="00277C57" w:rsidP="00277C57">
            <w:pPr>
              <w:jc w:val="both"/>
              <w:rPr>
                <w:lang w:val="sr-Cyrl-CS"/>
              </w:rPr>
            </w:pPr>
            <w:r w:rsidRPr="006100E8">
              <w:rPr>
                <w:lang w:val="sr-Cyrl-CS"/>
              </w:rPr>
              <w:t>Државни службеници и намештеници (запослени)</w:t>
            </w:r>
          </w:p>
        </w:tc>
        <w:tc>
          <w:tcPr>
            <w:tcW w:w="1850" w:type="dxa"/>
            <w:vAlign w:val="center"/>
          </w:tcPr>
          <w:p w14:paraId="615E8A82" w14:textId="77777777" w:rsidR="00277C57" w:rsidRPr="006100E8" w:rsidRDefault="00277C57" w:rsidP="00277C57">
            <w:pPr>
              <w:rPr>
                <w:lang w:val="sr-Cyrl-CS"/>
              </w:rPr>
            </w:pPr>
            <w:r w:rsidRPr="006100E8">
              <w:rPr>
                <w:lang w:val="sr-Cyrl-CS"/>
              </w:rPr>
              <w:t>Плате и накнаде</w:t>
            </w:r>
          </w:p>
        </w:tc>
        <w:tc>
          <w:tcPr>
            <w:tcW w:w="1620" w:type="dxa"/>
            <w:vAlign w:val="center"/>
          </w:tcPr>
          <w:p w14:paraId="02F48D2C" w14:textId="77777777" w:rsidR="00277C57" w:rsidRPr="006D2EE7" w:rsidRDefault="00277C57" w:rsidP="00D315FD">
            <w:pPr>
              <w:jc w:val="right"/>
              <w:rPr>
                <w:sz w:val="22"/>
                <w:szCs w:val="22"/>
                <w:lang w:val="sr-Cyrl-RS"/>
              </w:rPr>
            </w:pPr>
            <w:r w:rsidRPr="00FD3BD4">
              <w:rPr>
                <w:sz w:val="22"/>
                <w:szCs w:val="22"/>
                <w:lang w:val="sr-Cyrl-RS"/>
              </w:rPr>
              <w:t>293.506.582,40</w:t>
            </w:r>
          </w:p>
        </w:tc>
        <w:tc>
          <w:tcPr>
            <w:tcW w:w="1620" w:type="dxa"/>
            <w:vAlign w:val="center"/>
          </w:tcPr>
          <w:p w14:paraId="7AD892B1" w14:textId="77777777" w:rsidR="00277C57" w:rsidRPr="006D2EE7" w:rsidRDefault="00277C57" w:rsidP="00D315FD">
            <w:pPr>
              <w:jc w:val="right"/>
              <w:rPr>
                <w:sz w:val="22"/>
                <w:szCs w:val="22"/>
                <w:lang w:val="sr-Cyrl-RS"/>
              </w:rPr>
            </w:pPr>
            <w:r w:rsidRPr="006D2EE7">
              <w:rPr>
                <w:sz w:val="22"/>
                <w:szCs w:val="22"/>
                <w:lang w:val="sr-Cyrl-RS"/>
              </w:rPr>
              <w:t>309.175.964,45</w:t>
            </w:r>
          </w:p>
        </w:tc>
        <w:tc>
          <w:tcPr>
            <w:tcW w:w="1620" w:type="dxa"/>
            <w:vAlign w:val="center"/>
          </w:tcPr>
          <w:p w14:paraId="61809BF8" w14:textId="06D5C05A" w:rsidR="00277C57" w:rsidRPr="00842F2E" w:rsidRDefault="00277C57" w:rsidP="00D315FD">
            <w:pPr>
              <w:jc w:val="right"/>
              <w:rPr>
                <w:sz w:val="22"/>
                <w:szCs w:val="22"/>
                <w:lang w:val="sr-Cyrl-RS"/>
              </w:rPr>
            </w:pPr>
            <w:r>
              <w:rPr>
                <w:color w:val="000000"/>
                <w:sz w:val="22"/>
                <w:szCs w:val="22"/>
                <w:lang w:val="sr-Cyrl-RS"/>
              </w:rPr>
              <w:t>349.381.833,89</w:t>
            </w:r>
          </w:p>
        </w:tc>
        <w:tc>
          <w:tcPr>
            <w:tcW w:w="1890" w:type="dxa"/>
            <w:vAlign w:val="center"/>
          </w:tcPr>
          <w:p w14:paraId="73003C8C" w14:textId="2DC23945" w:rsidR="00277C57" w:rsidRPr="00277C57" w:rsidRDefault="00277C57" w:rsidP="00D315FD">
            <w:pPr>
              <w:jc w:val="right"/>
              <w:rPr>
                <w:color w:val="000000"/>
                <w:sz w:val="22"/>
                <w:szCs w:val="22"/>
                <w:lang w:val="sr-Cyrl-RS"/>
              </w:rPr>
            </w:pPr>
            <w:r w:rsidRPr="00277C57">
              <w:rPr>
                <w:color w:val="000000"/>
                <w:sz w:val="22"/>
                <w:szCs w:val="22"/>
              </w:rPr>
              <w:t>30.955.730,43</w:t>
            </w:r>
          </w:p>
        </w:tc>
      </w:tr>
      <w:tr w:rsidR="00277C57" w:rsidRPr="006100E8" w14:paraId="60E95FCB" w14:textId="6B1FB3E1" w:rsidTr="00D315FD">
        <w:tc>
          <w:tcPr>
            <w:tcW w:w="1840" w:type="dxa"/>
            <w:vMerge/>
            <w:vAlign w:val="center"/>
          </w:tcPr>
          <w:p w14:paraId="0F3EE09A" w14:textId="77777777" w:rsidR="00277C57" w:rsidRPr="006100E8" w:rsidRDefault="00277C57" w:rsidP="00277C57">
            <w:pPr>
              <w:jc w:val="both"/>
              <w:rPr>
                <w:lang w:val="sr-Cyrl-CS"/>
              </w:rPr>
            </w:pPr>
          </w:p>
        </w:tc>
        <w:tc>
          <w:tcPr>
            <w:tcW w:w="1850" w:type="dxa"/>
            <w:vAlign w:val="center"/>
          </w:tcPr>
          <w:p w14:paraId="7A3B2B77" w14:textId="77777777" w:rsidR="00277C57" w:rsidRPr="006100E8" w:rsidRDefault="00277C57" w:rsidP="00277C57">
            <w:pPr>
              <w:rPr>
                <w:lang w:val="sr-Cyrl-CS"/>
              </w:rPr>
            </w:pPr>
            <w:r w:rsidRPr="006100E8">
              <w:rPr>
                <w:lang w:val="sr-Cyrl-CS"/>
              </w:rPr>
              <w:t>Социјална давања (солидарна помоћ)</w:t>
            </w:r>
          </w:p>
        </w:tc>
        <w:tc>
          <w:tcPr>
            <w:tcW w:w="1620" w:type="dxa"/>
            <w:vAlign w:val="center"/>
          </w:tcPr>
          <w:p w14:paraId="4AFF64EC" w14:textId="77777777" w:rsidR="00277C57" w:rsidRPr="00FD3BD4" w:rsidRDefault="00277C57" w:rsidP="00D315FD">
            <w:pPr>
              <w:jc w:val="right"/>
              <w:rPr>
                <w:sz w:val="22"/>
                <w:szCs w:val="22"/>
                <w:lang w:val="sr-Cyrl-RS"/>
              </w:rPr>
            </w:pPr>
            <w:r w:rsidRPr="00FD3BD4">
              <w:rPr>
                <w:sz w:val="22"/>
                <w:szCs w:val="22"/>
                <w:lang w:val="sr-Cyrl-RS"/>
              </w:rPr>
              <w:t>4.901.355,54</w:t>
            </w:r>
          </w:p>
        </w:tc>
        <w:tc>
          <w:tcPr>
            <w:tcW w:w="1620" w:type="dxa"/>
            <w:vAlign w:val="center"/>
          </w:tcPr>
          <w:p w14:paraId="42CF92C4" w14:textId="77777777" w:rsidR="00277C57" w:rsidRPr="006D2EE7" w:rsidRDefault="00277C57" w:rsidP="00D315FD">
            <w:pPr>
              <w:jc w:val="right"/>
              <w:rPr>
                <w:sz w:val="22"/>
                <w:szCs w:val="22"/>
                <w:lang w:val="sr-Cyrl-RS"/>
              </w:rPr>
            </w:pPr>
            <w:r w:rsidRPr="006D2EE7">
              <w:rPr>
                <w:sz w:val="22"/>
                <w:szCs w:val="22"/>
                <w:lang w:val="sr-Cyrl-RS"/>
              </w:rPr>
              <w:t>5.711.173,60</w:t>
            </w:r>
          </w:p>
        </w:tc>
        <w:tc>
          <w:tcPr>
            <w:tcW w:w="1620" w:type="dxa"/>
            <w:vAlign w:val="center"/>
          </w:tcPr>
          <w:p w14:paraId="303E4BA9" w14:textId="4594FF46" w:rsidR="00277C57" w:rsidRPr="00842F2E" w:rsidRDefault="00277C57" w:rsidP="00D315FD">
            <w:pPr>
              <w:jc w:val="right"/>
              <w:rPr>
                <w:sz w:val="22"/>
                <w:szCs w:val="22"/>
                <w:lang w:val="sr-Cyrl-RS"/>
              </w:rPr>
            </w:pPr>
            <w:r>
              <w:rPr>
                <w:color w:val="000000"/>
                <w:sz w:val="22"/>
                <w:szCs w:val="22"/>
                <w:lang w:val="sr-Cyrl-RS"/>
              </w:rPr>
              <w:t>2.039.671,25</w:t>
            </w:r>
          </w:p>
        </w:tc>
        <w:tc>
          <w:tcPr>
            <w:tcW w:w="1890" w:type="dxa"/>
            <w:vAlign w:val="center"/>
          </w:tcPr>
          <w:p w14:paraId="3A44A3AB" w14:textId="37C0BB76" w:rsidR="00277C57" w:rsidRPr="00277C57" w:rsidRDefault="00277C57" w:rsidP="00D315FD">
            <w:pPr>
              <w:jc w:val="right"/>
              <w:rPr>
                <w:color w:val="000000"/>
                <w:sz w:val="22"/>
                <w:szCs w:val="22"/>
                <w:lang w:val="sr-Cyrl-RS"/>
              </w:rPr>
            </w:pPr>
            <w:r w:rsidRPr="00277C57">
              <w:rPr>
                <w:color w:val="000000"/>
                <w:sz w:val="22"/>
                <w:szCs w:val="22"/>
              </w:rPr>
              <w:t>360,368.60</w:t>
            </w:r>
          </w:p>
        </w:tc>
      </w:tr>
      <w:tr w:rsidR="00277C57" w:rsidRPr="006100E8" w14:paraId="0998D06A" w14:textId="7647A45F" w:rsidTr="00D315FD">
        <w:tc>
          <w:tcPr>
            <w:tcW w:w="1840" w:type="dxa"/>
            <w:vMerge/>
            <w:vAlign w:val="center"/>
          </w:tcPr>
          <w:p w14:paraId="740CE0EF" w14:textId="77777777" w:rsidR="00277C57" w:rsidRPr="006100E8" w:rsidRDefault="00277C57" w:rsidP="00277C57">
            <w:pPr>
              <w:jc w:val="both"/>
              <w:rPr>
                <w:lang w:val="sr-Cyrl-CS"/>
              </w:rPr>
            </w:pPr>
          </w:p>
        </w:tc>
        <w:tc>
          <w:tcPr>
            <w:tcW w:w="1850" w:type="dxa"/>
            <w:vAlign w:val="center"/>
          </w:tcPr>
          <w:p w14:paraId="2D1E2A22" w14:textId="77777777" w:rsidR="00277C57" w:rsidRPr="006100E8" w:rsidRDefault="00277C57" w:rsidP="00277C57">
            <w:pPr>
              <w:rPr>
                <w:lang w:val="sr-Cyrl-CS"/>
              </w:rPr>
            </w:pPr>
            <w:r w:rsidRPr="006100E8">
              <w:rPr>
                <w:lang w:val="sr-Cyrl-CS"/>
              </w:rPr>
              <w:t>Накнаде за превоз (маркица)</w:t>
            </w:r>
          </w:p>
        </w:tc>
        <w:tc>
          <w:tcPr>
            <w:tcW w:w="1620" w:type="dxa"/>
            <w:vAlign w:val="center"/>
          </w:tcPr>
          <w:p w14:paraId="7943372F" w14:textId="77777777" w:rsidR="00277C57" w:rsidRPr="00FD3BD4" w:rsidRDefault="00277C57" w:rsidP="00D315FD">
            <w:pPr>
              <w:jc w:val="right"/>
              <w:rPr>
                <w:sz w:val="22"/>
                <w:szCs w:val="22"/>
                <w:lang w:val="sr-Cyrl-RS"/>
              </w:rPr>
            </w:pPr>
            <w:r w:rsidRPr="00FD3BD4">
              <w:rPr>
                <w:sz w:val="22"/>
                <w:szCs w:val="22"/>
                <w:lang w:val="sr-Cyrl-RS"/>
              </w:rPr>
              <w:t>12.216.921,09</w:t>
            </w:r>
          </w:p>
        </w:tc>
        <w:tc>
          <w:tcPr>
            <w:tcW w:w="1620" w:type="dxa"/>
            <w:vAlign w:val="center"/>
          </w:tcPr>
          <w:p w14:paraId="22A9084D" w14:textId="77777777" w:rsidR="00277C57" w:rsidRPr="006D2EE7" w:rsidRDefault="00277C57" w:rsidP="00D315FD">
            <w:pPr>
              <w:jc w:val="right"/>
              <w:rPr>
                <w:sz w:val="22"/>
                <w:szCs w:val="22"/>
                <w:lang w:val="sr-Cyrl-RS"/>
              </w:rPr>
            </w:pPr>
            <w:r w:rsidRPr="006D2EE7">
              <w:rPr>
                <w:sz w:val="22"/>
                <w:szCs w:val="22"/>
                <w:lang w:val="sr-Cyrl-RS"/>
              </w:rPr>
              <w:t>10</w:t>
            </w:r>
            <w:r>
              <w:rPr>
                <w:sz w:val="22"/>
                <w:szCs w:val="22"/>
                <w:lang w:val="sr-Cyrl-RS"/>
              </w:rPr>
              <w:t>.</w:t>
            </w:r>
            <w:r w:rsidRPr="006D2EE7">
              <w:rPr>
                <w:sz w:val="22"/>
                <w:szCs w:val="22"/>
                <w:lang w:val="sr-Cyrl-RS"/>
              </w:rPr>
              <w:t>683</w:t>
            </w:r>
            <w:r>
              <w:rPr>
                <w:sz w:val="22"/>
                <w:szCs w:val="22"/>
                <w:lang w:val="sr-Cyrl-RS"/>
              </w:rPr>
              <w:t>.</w:t>
            </w:r>
            <w:r w:rsidRPr="006D2EE7">
              <w:rPr>
                <w:sz w:val="22"/>
                <w:szCs w:val="22"/>
                <w:lang w:val="sr-Cyrl-RS"/>
              </w:rPr>
              <w:t>248</w:t>
            </w:r>
            <w:r>
              <w:rPr>
                <w:sz w:val="22"/>
                <w:szCs w:val="22"/>
                <w:lang w:val="sr-Cyrl-RS"/>
              </w:rPr>
              <w:t>,</w:t>
            </w:r>
            <w:r w:rsidRPr="006D2EE7">
              <w:rPr>
                <w:sz w:val="22"/>
                <w:szCs w:val="22"/>
                <w:lang w:val="sr-Cyrl-RS"/>
              </w:rPr>
              <w:t>18</w:t>
            </w:r>
          </w:p>
        </w:tc>
        <w:tc>
          <w:tcPr>
            <w:tcW w:w="1620" w:type="dxa"/>
            <w:vAlign w:val="center"/>
          </w:tcPr>
          <w:p w14:paraId="49B0401F" w14:textId="4D2835D3" w:rsidR="00277C57" w:rsidRPr="00842F2E" w:rsidRDefault="00277C57" w:rsidP="00D315FD">
            <w:pPr>
              <w:jc w:val="right"/>
              <w:rPr>
                <w:sz w:val="22"/>
                <w:szCs w:val="22"/>
                <w:lang w:val="sr-Cyrl-RS"/>
              </w:rPr>
            </w:pPr>
            <w:r>
              <w:rPr>
                <w:sz w:val="22"/>
                <w:szCs w:val="22"/>
                <w:lang w:val="sr-Cyrl-RS"/>
              </w:rPr>
              <w:t>10.945.617,84</w:t>
            </w:r>
          </w:p>
        </w:tc>
        <w:tc>
          <w:tcPr>
            <w:tcW w:w="1890" w:type="dxa"/>
            <w:vAlign w:val="center"/>
          </w:tcPr>
          <w:p w14:paraId="3579B4C4" w14:textId="1086C6D0" w:rsidR="00277C57" w:rsidRPr="00277C57" w:rsidRDefault="00277C57" w:rsidP="00D315FD">
            <w:pPr>
              <w:jc w:val="right"/>
              <w:rPr>
                <w:sz w:val="22"/>
                <w:szCs w:val="22"/>
                <w:lang w:val="sr-Cyrl-RS"/>
              </w:rPr>
            </w:pPr>
            <w:r w:rsidRPr="00277C57">
              <w:rPr>
                <w:sz w:val="22"/>
                <w:szCs w:val="22"/>
              </w:rPr>
              <w:t>981.056.50</w:t>
            </w:r>
          </w:p>
        </w:tc>
      </w:tr>
      <w:tr w:rsidR="00277C57" w:rsidRPr="00101F55" w14:paraId="473E3577" w14:textId="19189E8B" w:rsidTr="00D315FD">
        <w:tc>
          <w:tcPr>
            <w:tcW w:w="1840" w:type="dxa"/>
            <w:vMerge/>
            <w:vAlign w:val="center"/>
          </w:tcPr>
          <w:p w14:paraId="46801C3E" w14:textId="77777777" w:rsidR="00277C57" w:rsidRPr="006100E8" w:rsidRDefault="00277C57" w:rsidP="00277C57">
            <w:pPr>
              <w:jc w:val="both"/>
              <w:rPr>
                <w:lang w:val="sr-Cyrl-CS"/>
              </w:rPr>
            </w:pPr>
          </w:p>
        </w:tc>
        <w:tc>
          <w:tcPr>
            <w:tcW w:w="1850" w:type="dxa"/>
            <w:vAlign w:val="center"/>
          </w:tcPr>
          <w:p w14:paraId="3BC85708" w14:textId="77777777" w:rsidR="00277C57" w:rsidRPr="006100E8" w:rsidRDefault="00277C57" w:rsidP="00277C57">
            <w:pPr>
              <w:rPr>
                <w:lang w:val="sr-Cyrl-CS"/>
              </w:rPr>
            </w:pPr>
            <w:r w:rsidRPr="006100E8">
              <w:rPr>
                <w:lang w:val="sr-Cyrl-CS"/>
              </w:rPr>
              <w:t>Награде запосленима и остали посебни расходи (јубиларне награде)</w:t>
            </w:r>
          </w:p>
        </w:tc>
        <w:tc>
          <w:tcPr>
            <w:tcW w:w="1620" w:type="dxa"/>
            <w:vAlign w:val="center"/>
          </w:tcPr>
          <w:p w14:paraId="0FBFA5F3" w14:textId="77777777" w:rsidR="00277C57" w:rsidRPr="00FD3BD4" w:rsidRDefault="00277C57" w:rsidP="00D315FD">
            <w:pPr>
              <w:jc w:val="right"/>
              <w:rPr>
                <w:sz w:val="22"/>
                <w:szCs w:val="22"/>
                <w:lang w:val="sr-Cyrl-RS"/>
              </w:rPr>
            </w:pPr>
            <w:r w:rsidRPr="00FD3BD4">
              <w:rPr>
                <w:sz w:val="22"/>
                <w:szCs w:val="22"/>
                <w:lang w:val="sr-Cyrl-RS"/>
              </w:rPr>
              <w:t>8.960.478,59</w:t>
            </w:r>
          </w:p>
        </w:tc>
        <w:tc>
          <w:tcPr>
            <w:tcW w:w="1620" w:type="dxa"/>
            <w:vAlign w:val="center"/>
          </w:tcPr>
          <w:p w14:paraId="464E1F2A" w14:textId="77777777" w:rsidR="00277C57" w:rsidRPr="006D2EE7" w:rsidRDefault="00277C57" w:rsidP="00D315FD">
            <w:pPr>
              <w:jc w:val="right"/>
              <w:rPr>
                <w:sz w:val="22"/>
                <w:szCs w:val="22"/>
                <w:lang w:val="sr-Cyrl-RS"/>
              </w:rPr>
            </w:pPr>
            <w:r w:rsidRPr="006D2EE7">
              <w:rPr>
                <w:sz w:val="22"/>
                <w:szCs w:val="22"/>
                <w:lang w:val="sr-Cyrl-RS"/>
              </w:rPr>
              <w:t>12</w:t>
            </w:r>
            <w:r>
              <w:rPr>
                <w:sz w:val="22"/>
                <w:szCs w:val="22"/>
                <w:lang w:val="sr-Cyrl-RS"/>
              </w:rPr>
              <w:t>.</w:t>
            </w:r>
            <w:r w:rsidRPr="006D2EE7">
              <w:rPr>
                <w:sz w:val="22"/>
                <w:szCs w:val="22"/>
                <w:lang w:val="sr-Cyrl-RS"/>
              </w:rPr>
              <w:t>841</w:t>
            </w:r>
            <w:r>
              <w:rPr>
                <w:sz w:val="22"/>
                <w:szCs w:val="22"/>
                <w:lang w:val="sr-Cyrl-RS"/>
              </w:rPr>
              <w:t>.</w:t>
            </w:r>
            <w:r w:rsidRPr="006D2EE7">
              <w:rPr>
                <w:sz w:val="22"/>
                <w:szCs w:val="22"/>
                <w:lang w:val="sr-Cyrl-RS"/>
              </w:rPr>
              <w:t>794</w:t>
            </w:r>
            <w:r>
              <w:rPr>
                <w:sz w:val="22"/>
                <w:szCs w:val="22"/>
                <w:lang w:val="sr-Cyrl-RS"/>
              </w:rPr>
              <w:t>,</w:t>
            </w:r>
            <w:r w:rsidRPr="006D2EE7">
              <w:rPr>
                <w:sz w:val="22"/>
                <w:szCs w:val="22"/>
                <w:lang w:val="sr-Cyrl-RS"/>
              </w:rPr>
              <w:t>71</w:t>
            </w:r>
          </w:p>
        </w:tc>
        <w:tc>
          <w:tcPr>
            <w:tcW w:w="1620" w:type="dxa"/>
            <w:vAlign w:val="center"/>
          </w:tcPr>
          <w:p w14:paraId="3E0E5777" w14:textId="623FFC4A" w:rsidR="00277C57" w:rsidRPr="00842F2E" w:rsidRDefault="00277C57" w:rsidP="00D315FD">
            <w:pPr>
              <w:jc w:val="right"/>
              <w:rPr>
                <w:sz w:val="22"/>
                <w:szCs w:val="22"/>
                <w:lang w:val="sr-Cyrl-RS"/>
              </w:rPr>
            </w:pPr>
            <w:r>
              <w:rPr>
                <w:sz w:val="22"/>
                <w:szCs w:val="22"/>
                <w:lang w:val="sr-Cyrl-RS"/>
              </w:rPr>
              <w:t>13.744.300,65</w:t>
            </w:r>
          </w:p>
        </w:tc>
        <w:tc>
          <w:tcPr>
            <w:tcW w:w="1890" w:type="dxa"/>
            <w:vAlign w:val="center"/>
          </w:tcPr>
          <w:p w14:paraId="6086FE14" w14:textId="308DD083" w:rsidR="00277C57" w:rsidRPr="00277C57" w:rsidRDefault="00277C57" w:rsidP="00D315FD">
            <w:pPr>
              <w:jc w:val="right"/>
              <w:rPr>
                <w:sz w:val="22"/>
                <w:szCs w:val="22"/>
                <w:lang w:val="sr-Cyrl-RS"/>
              </w:rPr>
            </w:pPr>
            <w:r w:rsidRPr="00277C57">
              <w:rPr>
                <w:sz w:val="22"/>
                <w:szCs w:val="22"/>
              </w:rPr>
              <w:t>1.534.239,33</w:t>
            </w:r>
          </w:p>
        </w:tc>
      </w:tr>
      <w:tr w:rsidR="00277C57" w:rsidRPr="001327DF" w14:paraId="59267987" w14:textId="35CE3F53" w:rsidTr="00D315FD">
        <w:tc>
          <w:tcPr>
            <w:tcW w:w="1840" w:type="dxa"/>
            <w:vMerge/>
            <w:vAlign w:val="center"/>
          </w:tcPr>
          <w:p w14:paraId="3895E9C7" w14:textId="77777777" w:rsidR="00277C57" w:rsidRPr="00101F55" w:rsidRDefault="00277C57" w:rsidP="00277C57">
            <w:pPr>
              <w:jc w:val="both"/>
              <w:rPr>
                <w:highlight w:val="yellow"/>
                <w:lang w:val="sr-Cyrl-CS"/>
              </w:rPr>
            </w:pPr>
          </w:p>
        </w:tc>
        <w:tc>
          <w:tcPr>
            <w:tcW w:w="1850" w:type="dxa"/>
            <w:vAlign w:val="center"/>
          </w:tcPr>
          <w:p w14:paraId="6A363F12" w14:textId="77777777" w:rsidR="00277C57" w:rsidRPr="00204271" w:rsidRDefault="00277C57" w:rsidP="00277C57">
            <w:pPr>
              <w:rPr>
                <w:b/>
                <w:lang w:val="sr-Cyrl-CS"/>
              </w:rPr>
            </w:pPr>
            <w:r w:rsidRPr="00204271">
              <w:rPr>
                <w:lang w:val="sr-Cyrl-CS"/>
              </w:rPr>
              <w:t>Дневнице у земљи и иностранству</w:t>
            </w:r>
          </w:p>
        </w:tc>
        <w:tc>
          <w:tcPr>
            <w:tcW w:w="1620" w:type="dxa"/>
            <w:vAlign w:val="center"/>
          </w:tcPr>
          <w:p w14:paraId="3E1E9631" w14:textId="77777777" w:rsidR="00277C57" w:rsidRPr="006D2EE7" w:rsidRDefault="00277C57" w:rsidP="00D315FD">
            <w:pPr>
              <w:jc w:val="right"/>
              <w:rPr>
                <w:sz w:val="22"/>
                <w:szCs w:val="22"/>
                <w:lang w:val="sr-Cyrl-RS"/>
              </w:rPr>
            </w:pPr>
            <w:r w:rsidRPr="00FD3BD4">
              <w:rPr>
                <w:sz w:val="22"/>
                <w:szCs w:val="22"/>
                <w:lang w:val="sr-Cyrl-RS"/>
              </w:rPr>
              <w:t>5.929.088,33</w:t>
            </w:r>
          </w:p>
        </w:tc>
        <w:tc>
          <w:tcPr>
            <w:tcW w:w="1620" w:type="dxa"/>
            <w:vAlign w:val="center"/>
          </w:tcPr>
          <w:p w14:paraId="3674AAEC" w14:textId="77777777" w:rsidR="00277C57" w:rsidRPr="006D2EE7" w:rsidRDefault="00277C57" w:rsidP="00D315FD">
            <w:pPr>
              <w:jc w:val="right"/>
              <w:rPr>
                <w:sz w:val="22"/>
                <w:szCs w:val="22"/>
                <w:lang w:val="sr-Cyrl-RS"/>
              </w:rPr>
            </w:pPr>
            <w:r w:rsidRPr="006D2EE7">
              <w:rPr>
                <w:sz w:val="22"/>
                <w:szCs w:val="22"/>
                <w:lang w:val="sr-Cyrl-RS"/>
              </w:rPr>
              <w:t>7.908.081,34</w:t>
            </w:r>
          </w:p>
        </w:tc>
        <w:tc>
          <w:tcPr>
            <w:tcW w:w="1620" w:type="dxa"/>
            <w:vAlign w:val="center"/>
          </w:tcPr>
          <w:p w14:paraId="34CDE066" w14:textId="66EE896D" w:rsidR="00277C57" w:rsidRPr="00842F2E" w:rsidRDefault="00277C57" w:rsidP="00D315FD">
            <w:pPr>
              <w:jc w:val="right"/>
              <w:rPr>
                <w:sz w:val="22"/>
                <w:szCs w:val="22"/>
                <w:lang w:val="sr-Cyrl-RS"/>
              </w:rPr>
            </w:pPr>
            <w:r>
              <w:rPr>
                <w:color w:val="000000"/>
                <w:sz w:val="22"/>
                <w:szCs w:val="22"/>
                <w:lang w:val="sr-Cyrl-RS"/>
              </w:rPr>
              <w:t>7.040.688,50</w:t>
            </w:r>
          </w:p>
        </w:tc>
        <w:tc>
          <w:tcPr>
            <w:tcW w:w="1890" w:type="dxa"/>
            <w:vAlign w:val="center"/>
          </w:tcPr>
          <w:p w14:paraId="446028DF" w14:textId="4AE90310" w:rsidR="00277C57" w:rsidRPr="00277C57" w:rsidRDefault="00277C57" w:rsidP="00D315FD">
            <w:pPr>
              <w:jc w:val="right"/>
              <w:rPr>
                <w:color w:val="000000"/>
                <w:sz w:val="22"/>
                <w:szCs w:val="22"/>
                <w:lang w:val="sr-Cyrl-RS"/>
              </w:rPr>
            </w:pPr>
            <w:r w:rsidRPr="00277C57">
              <w:rPr>
                <w:color w:val="000000"/>
                <w:sz w:val="22"/>
                <w:szCs w:val="22"/>
              </w:rPr>
              <w:t>603.052,11</w:t>
            </w:r>
          </w:p>
        </w:tc>
      </w:tr>
    </w:tbl>
    <w:p w14:paraId="34110D08" w14:textId="77777777" w:rsidR="00392FAE" w:rsidRPr="00101F55" w:rsidRDefault="00392FAE" w:rsidP="00E122C6">
      <w:pPr>
        <w:rPr>
          <w:highlight w:val="yellow"/>
          <w:lang w:val="sr-Cyrl-CS"/>
        </w:rPr>
      </w:pPr>
    </w:p>
    <w:p w14:paraId="0D2DAF58" w14:textId="77777777"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327"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w:t>
      </w:r>
      <w:r w:rsidRPr="006100E8">
        <w:rPr>
          <w:lang w:val="sr-Cyrl-CS"/>
        </w:rPr>
        <w:lastRenderedPageBreak/>
        <w:t>(месечним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14:paraId="2CAC88BA" w14:textId="77777777"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328"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14:paraId="72062587" w14:textId="77777777" w:rsidR="001075EA" w:rsidRDefault="001075EA" w:rsidP="00E122C6">
      <w:pPr>
        <w:jc w:val="both"/>
        <w:rPr>
          <w:lang w:val="ru-RU"/>
        </w:rPr>
      </w:pPr>
    </w:p>
    <w:p w14:paraId="0EC70D61" w14:textId="77777777" w:rsidR="00D66152" w:rsidRDefault="00D66152" w:rsidP="00E122C6">
      <w:pPr>
        <w:jc w:val="both"/>
        <w:rPr>
          <w:lang w:val="sr-Cyrl-CS"/>
        </w:rPr>
      </w:pPr>
    </w:p>
    <w:p w14:paraId="055905C1" w14:textId="77777777" w:rsidR="002F566C" w:rsidRPr="00475FAF" w:rsidRDefault="0034330C" w:rsidP="00E122C6">
      <w:pPr>
        <w:pStyle w:val="Heading1"/>
      </w:pPr>
      <w:bookmarkStart w:id="271" w:name="_Toc497132987"/>
      <w:bookmarkStart w:id="272" w:name="_Toc497133638"/>
      <w:bookmarkStart w:id="273"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71"/>
      <w:bookmarkEnd w:id="272"/>
      <w:bookmarkEnd w:id="273"/>
    </w:p>
    <w:p w14:paraId="433E637A" w14:textId="77777777" w:rsidR="006A7E76" w:rsidRPr="00A20E89" w:rsidRDefault="006A7E76" w:rsidP="00E122C6">
      <w:pPr>
        <w:jc w:val="both"/>
        <w:rPr>
          <w:lang w:val="ru-RU"/>
        </w:rPr>
      </w:pPr>
    </w:p>
    <w:p w14:paraId="4B7B1929" w14:textId="77777777"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14:paraId="4C810B91" w14:textId="77777777"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14:paraId="4D96CD40" w14:textId="77777777" w:rsidTr="00B132AC">
        <w:trPr>
          <w:jc w:val="center"/>
        </w:trPr>
        <w:tc>
          <w:tcPr>
            <w:tcW w:w="855" w:type="dxa"/>
            <w:vAlign w:val="center"/>
          </w:tcPr>
          <w:p w14:paraId="0DA59312" w14:textId="77777777"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14:paraId="2407C167" w14:textId="77777777"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14:paraId="5893582B" w14:textId="77777777"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14:paraId="27AA5BF7" w14:textId="77777777"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14:paraId="2E18B105" w14:textId="77777777" w:rsidTr="00B132AC">
        <w:trPr>
          <w:jc w:val="center"/>
        </w:trPr>
        <w:tc>
          <w:tcPr>
            <w:tcW w:w="855" w:type="dxa"/>
            <w:vAlign w:val="center"/>
          </w:tcPr>
          <w:p w14:paraId="2D4CE4C5"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F12F35" w14:textId="77777777" w:rsidR="00B132AC" w:rsidRPr="007748D7" w:rsidRDefault="00B132AC" w:rsidP="00E122C6">
            <w:pPr>
              <w:rPr>
                <w:sz w:val="20"/>
                <w:szCs w:val="20"/>
              </w:rPr>
            </w:pPr>
            <w:r>
              <w:rPr>
                <w:sz w:val="20"/>
                <w:szCs w:val="20"/>
                <w:lang w:val="sr-Cyrl-CS"/>
              </w:rPr>
              <w:t xml:space="preserve">Двосед </w:t>
            </w:r>
          </w:p>
        </w:tc>
        <w:tc>
          <w:tcPr>
            <w:tcW w:w="982" w:type="dxa"/>
            <w:vAlign w:val="center"/>
          </w:tcPr>
          <w:p w14:paraId="34ACF5B2" w14:textId="77777777" w:rsidR="00B132AC" w:rsidRPr="007748D7" w:rsidRDefault="00B132AC" w:rsidP="00E122C6">
            <w:pPr>
              <w:jc w:val="center"/>
              <w:rPr>
                <w:sz w:val="20"/>
                <w:szCs w:val="20"/>
                <w:lang w:val="sr-Cyrl-CS"/>
              </w:rPr>
            </w:pPr>
            <w:r>
              <w:rPr>
                <w:sz w:val="20"/>
                <w:szCs w:val="20"/>
                <w:lang w:val="sr-Cyrl-CS"/>
              </w:rPr>
              <w:t>2</w:t>
            </w:r>
          </w:p>
        </w:tc>
        <w:tc>
          <w:tcPr>
            <w:tcW w:w="2272" w:type="dxa"/>
          </w:tcPr>
          <w:p w14:paraId="6A5A87CD" w14:textId="77777777" w:rsidR="00B132AC" w:rsidRDefault="00B132AC" w:rsidP="00E122C6">
            <w:pPr>
              <w:jc w:val="center"/>
            </w:pPr>
            <w:r w:rsidRPr="00F74627">
              <w:rPr>
                <w:sz w:val="20"/>
                <w:szCs w:val="20"/>
                <w:lang w:val="sr-Cyrl-CS"/>
              </w:rPr>
              <w:t>Више датума</w:t>
            </w:r>
          </w:p>
        </w:tc>
      </w:tr>
      <w:tr w:rsidR="00B132AC" w:rsidRPr="007748D7" w14:paraId="3B1DF455" w14:textId="77777777" w:rsidTr="00B132AC">
        <w:trPr>
          <w:jc w:val="center"/>
        </w:trPr>
        <w:tc>
          <w:tcPr>
            <w:tcW w:w="855" w:type="dxa"/>
            <w:vAlign w:val="center"/>
          </w:tcPr>
          <w:p w14:paraId="044BD5B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C52E9EE" w14:textId="77777777" w:rsidR="00B132AC" w:rsidRPr="007748D7" w:rsidRDefault="00B132AC" w:rsidP="00E122C6">
            <w:pPr>
              <w:rPr>
                <w:sz w:val="20"/>
                <w:szCs w:val="20"/>
              </w:rPr>
            </w:pPr>
            <w:r>
              <w:rPr>
                <w:sz w:val="20"/>
                <w:szCs w:val="20"/>
                <w:lang w:val="sr-Cyrl-CS"/>
              </w:rPr>
              <w:t>Факс уређај</w:t>
            </w:r>
          </w:p>
        </w:tc>
        <w:tc>
          <w:tcPr>
            <w:tcW w:w="982" w:type="dxa"/>
            <w:vAlign w:val="center"/>
          </w:tcPr>
          <w:p w14:paraId="43E5337E" w14:textId="77777777" w:rsidR="00B132AC" w:rsidRPr="007748D7" w:rsidRDefault="00B132AC" w:rsidP="00E122C6">
            <w:pPr>
              <w:jc w:val="center"/>
              <w:rPr>
                <w:sz w:val="20"/>
                <w:szCs w:val="20"/>
                <w:lang w:val="sr-Cyrl-CS"/>
              </w:rPr>
            </w:pPr>
            <w:r>
              <w:rPr>
                <w:sz w:val="20"/>
                <w:szCs w:val="20"/>
                <w:lang w:val="sr-Cyrl-CS"/>
              </w:rPr>
              <w:t>23</w:t>
            </w:r>
          </w:p>
        </w:tc>
        <w:tc>
          <w:tcPr>
            <w:tcW w:w="2272" w:type="dxa"/>
          </w:tcPr>
          <w:p w14:paraId="4AF52F21" w14:textId="77777777" w:rsidR="00B132AC" w:rsidRDefault="00B132AC" w:rsidP="00E122C6">
            <w:pPr>
              <w:jc w:val="center"/>
            </w:pPr>
            <w:r w:rsidRPr="00F74627">
              <w:rPr>
                <w:sz w:val="20"/>
                <w:szCs w:val="20"/>
                <w:lang w:val="sr-Cyrl-CS"/>
              </w:rPr>
              <w:t>Више датума</w:t>
            </w:r>
          </w:p>
        </w:tc>
      </w:tr>
      <w:tr w:rsidR="00B132AC" w:rsidRPr="007748D7" w14:paraId="7A63F16A" w14:textId="77777777" w:rsidTr="00B132AC">
        <w:trPr>
          <w:jc w:val="center"/>
        </w:trPr>
        <w:tc>
          <w:tcPr>
            <w:tcW w:w="855" w:type="dxa"/>
            <w:vAlign w:val="center"/>
          </w:tcPr>
          <w:p w14:paraId="0733379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2E7BBF2" w14:textId="77777777"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14:paraId="1F221FF0" w14:textId="77777777"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14:paraId="7B2FF8AD" w14:textId="77777777" w:rsidR="00B132AC" w:rsidRDefault="00B132AC" w:rsidP="00E122C6">
            <w:pPr>
              <w:jc w:val="center"/>
            </w:pPr>
            <w:r w:rsidRPr="00F74627">
              <w:rPr>
                <w:sz w:val="20"/>
                <w:szCs w:val="20"/>
                <w:lang w:val="sr-Cyrl-CS"/>
              </w:rPr>
              <w:t>Више датума</w:t>
            </w:r>
          </w:p>
        </w:tc>
      </w:tr>
      <w:tr w:rsidR="00B132AC" w:rsidRPr="007748D7" w14:paraId="4CC4DC20" w14:textId="77777777" w:rsidTr="00B132AC">
        <w:trPr>
          <w:trHeight w:val="188"/>
          <w:jc w:val="center"/>
        </w:trPr>
        <w:tc>
          <w:tcPr>
            <w:tcW w:w="855" w:type="dxa"/>
            <w:vAlign w:val="center"/>
          </w:tcPr>
          <w:p w14:paraId="6731775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FBC9DAC" w14:textId="77777777"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14:paraId="31F9B17E" w14:textId="77777777" w:rsidR="00B132AC" w:rsidRPr="007748D7" w:rsidRDefault="00B132AC" w:rsidP="00E122C6">
            <w:pPr>
              <w:jc w:val="center"/>
              <w:rPr>
                <w:sz w:val="20"/>
                <w:szCs w:val="20"/>
                <w:lang w:val="sr-Cyrl-CS"/>
              </w:rPr>
            </w:pPr>
            <w:r>
              <w:rPr>
                <w:sz w:val="20"/>
                <w:szCs w:val="20"/>
                <w:lang w:val="sr-Cyrl-CS"/>
              </w:rPr>
              <w:t>7</w:t>
            </w:r>
          </w:p>
        </w:tc>
        <w:tc>
          <w:tcPr>
            <w:tcW w:w="2272" w:type="dxa"/>
          </w:tcPr>
          <w:p w14:paraId="531AF8BA" w14:textId="77777777" w:rsidR="00B132AC" w:rsidRDefault="00B132AC" w:rsidP="00E122C6">
            <w:pPr>
              <w:jc w:val="center"/>
            </w:pPr>
            <w:r w:rsidRPr="00F74627">
              <w:rPr>
                <w:sz w:val="20"/>
                <w:szCs w:val="20"/>
                <w:lang w:val="sr-Cyrl-CS"/>
              </w:rPr>
              <w:t>Више датума</w:t>
            </w:r>
          </w:p>
        </w:tc>
      </w:tr>
      <w:tr w:rsidR="00B132AC" w:rsidRPr="007748D7" w14:paraId="68D84EFB" w14:textId="77777777" w:rsidTr="00B132AC">
        <w:trPr>
          <w:jc w:val="center"/>
        </w:trPr>
        <w:tc>
          <w:tcPr>
            <w:tcW w:w="855" w:type="dxa"/>
            <w:vAlign w:val="center"/>
          </w:tcPr>
          <w:p w14:paraId="373D885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EA3A3AE" w14:textId="77777777"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14:paraId="76CB27A5" w14:textId="77777777"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14:paraId="6ABCD22F" w14:textId="77777777" w:rsidR="00B132AC" w:rsidRDefault="00B132AC" w:rsidP="00E122C6">
            <w:pPr>
              <w:jc w:val="center"/>
            </w:pPr>
            <w:r w:rsidRPr="00F74627">
              <w:rPr>
                <w:sz w:val="20"/>
                <w:szCs w:val="20"/>
                <w:lang w:val="sr-Cyrl-CS"/>
              </w:rPr>
              <w:t>Више датума</w:t>
            </w:r>
          </w:p>
        </w:tc>
      </w:tr>
      <w:tr w:rsidR="00FC3567" w:rsidRPr="007748D7" w14:paraId="07F717AC" w14:textId="77777777" w:rsidTr="00190360">
        <w:trPr>
          <w:jc w:val="center"/>
        </w:trPr>
        <w:tc>
          <w:tcPr>
            <w:tcW w:w="855" w:type="dxa"/>
            <w:vAlign w:val="center"/>
          </w:tcPr>
          <w:p w14:paraId="4D5AE154" w14:textId="77777777" w:rsidR="00FC3567" w:rsidRPr="007748D7" w:rsidRDefault="00FC3567" w:rsidP="00E122C6">
            <w:pPr>
              <w:numPr>
                <w:ilvl w:val="0"/>
                <w:numId w:val="28"/>
              </w:numPr>
              <w:jc w:val="center"/>
              <w:rPr>
                <w:sz w:val="20"/>
                <w:szCs w:val="20"/>
                <w:lang w:val="sr-Cyrl-CS"/>
              </w:rPr>
            </w:pPr>
          </w:p>
        </w:tc>
        <w:tc>
          <w:tcPr>
            <w:tcW w:w="4249" w:type="dxa"/>
            <w:vAlign w:val="center"/>
          </w:tcPr>
          <w:p w14:paraId="32832DCE" w14:textId="77777777"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14:paraId="6D810CF4" w14:textId="77777777"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14:paraId="0ADAD3AC" w14:textId="77777777"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14:paraId="0505B85A" w14:textId="77777777" w:rsidTr="00B132AC">
        <w:trPr>
          <w:jc w:val="center"/>
        </w:trPr>
        <w:tc>
          <w:tcPr>
            <w:tcW w:w="855" w:type="dxa"/>
            <w:vAlign w:val="center"/>
          </w:tcPr>
          <w:p w14:paraId="2D53DF1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5A1C195" w14:textId="77777777"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14:paraId="298C3743"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0330DFC8" w14:textId="77777777" w:rsidR="00B132AC" w:rsidRDefault="00B132AC" w:rsidP="00E122C6">
            <w:pPr>
              <w:jc w:val="center"/>
            </w:pPr>
            <w:r w:rsidRPr="00F74627">
              <w:rPr>
                <w:sz w:val="20"/>
                <w:szCs w:val="20"/>
                <w:lang w:val="sr-Cyrl-CS"/>
              </w:rPr>
              <w:t>Више датума</w:t>
            </w:r>
          </w:p>
        </w:tc>
      </w:tr>
      <w:tr w:rsidR="00B132AC" w:rsidRPr="007748D7" w14:paraId="1F3A717E" w14:textId="77777777" w:rsidTr="00B132AC">
        <w:trPr>
          <w:jc w:val="center"/>
        </w:trPr>
        <w:tc>
          <w:tcPr>
            <w:tcW w:w="855" w:type="dxa"/>
            <w:vAlign w:val="center"/>
          </w:tcPr>
          <w:p w14:paraId="477E0D1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9CA201D" w14:textId="77777777"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14:paraId="6A3EDC7D" w14:textId="77777777" w:rsidR="00B132AC" w:rsidRPr="007748D7" w:rsidRDefault="00B132AC" w:rsidP="00E122C6">
            <w:pPr>
              <w:jc w:val="center"/>
              <w:rPr>
                <w:sz w:val="20"/>
                <w:szCs w:val="20"/>
                <w:lang w:val="sr-Cyrl-CS"/>
              </w:rPr>
            </w:pPr>
            <w:r>
              <w:rPr>
                <w:sz w:val="20"/>
                <w:szCs w:val="20"/>
                <w:lang w:val="sr-Cyrl-CS"/>
              </w:rPr>
              <w:t>198</w:t>
            </w:r>
          </w:p>
        </w:tc>
        <w:tc>
          <w:tcPr>
            <w:tcW w:w="2272" w:type="dxa"/>
          </w:tcPr>
          <w:p w14:paraId="089D8D17" w14:textId="77777777" w:rsidR="00B132AC" w:rsidRDefault="00B132AC" w:rsidP="00E122C6">
            <w:pPr>
              <w:jc w:val="center"/>
            </w:pPr>
            <w:r w:rsidRPr="00F74627">
              <w:rPr>
                <w:sz w:val="20"/>
                <w:szCs w:val="20"/>
                <w:lang w:val="sr-Cyrl-CS"/>
              </w:rPr>
              <w:t>Више датума</w:t>
            </w:r>
          </w:p>
        </w:tc>
      </w:tr>
      <w:tr w:rsidR="00B132AC" w:rsidRPr="007748D7" w14:paraId="19473FE7" w14:textId="77777777" w:rsidTr="00B132AC">
        <w:trPr>
          <w:trHeight w:val="188"/>
          <w:jc w:val="center"/>
        </w:trPr>
        <w:tc>
          <w:tcPr>
            <w:tcW w:w="855" w:type="dxa"/>
            <w:vAlign w:val="center"/>
          </w:tcPr>
          <w:p w14:paraId="2020A2D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F1441E4" w14:textId="77777777"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14:paraId="6730803F" w14:textId="77777777" w:rsidR="00B132AC" w:rsidRPr="007748D7" w:rsidRDefault="00B132AC" w:rsidP="00E122C6">
            <w:pPr>
              <w:jc w:val="center"/>
              <w:rPr>
                <w:sz w:val="20"/>
                <w:szCs w:val="20"/>
                <w:lang w:val="sr-Cyrl-CS"/>
              </w:rPr>
            </w:pPr>
            <w:r>
              <w:rPr>
                <w:sz w:val="20"/>
                <w:szCs w:val="20"/>
                <w:lang w:val="sr-Cyrl-CS"/>
              </w:rPr>
              <w:t>56</w:t>
            </w:r>
          </w:p>
        </w:tc>
        <w:tc>
          <w:tcPr>
            <w:tcW w:w="2272" w:type="dxa"/>
          </w:tcPr>
          <w:p w14:paraId="4AB4E879" w14:textId="77777777" w:rsidR="00B132AC" w:rsidRDefault="00B132AC" w:rsidP="00E122C6">
            <w:pPr>
              <w:jc w:val="center"/>
            </w:pPr>
            <w:r w:rsidRPr="00F74627">
              <w:rPr>
                <w:sz w:val="20"/>
                <w:szCs w:val="20"/>
                <w:lang w:val="sr-Cyrl-CS"/>
              </w:rPr>
              <w:t>Више датума</w:t>
            </w:r>
          </w:p>
        </w:tc>
      </w:tr>
      <w:tr w:rsidR="00B132AC" w:rsidRPr="007748D7" w14:paraId="4601F1BB" w14:textId="77777777" w:rsidTr="00B132AC">
        <w:trPr>
          <w:jc w:val="center"/>
        </w:trPr>
        <w:tc>
          <w:tcPr>
            <w:tcW w:w="855" w:type="dxa"/>
            <w:vAlign w:val="center"/>
          </w:tcPr>
          <w:p w14:paraId="5D6B4181"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6BCE1BA" w14:textId="77777777"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14:paraId="472CA40A" w14:textId="77777777" w:rsidR="00B132AC" w:rsidRPr="00B132AC" w:rsidRDefault="00B132AC" w:rsidP="00E122C6">
            <w:pPr>
              <w:jc w:val="center"/>
              <w:rPr>
                <w:sz w:val="20"/>
                <w:szCs w:val="20"/>
                <w:lang w:val="sr-Cyrl-RS"/>
              </w:rPr>
            </w:pPr>
            <w:r>
              <w:rPr>
                <w:sz w:val="20"/>
                <w:szCs w:val="20"/>
                <w:lang w:val="sr-Cyrl-RS"/>
              </w:rPr>
              <w:t>111</w:t>
            </w:r>
          </w:p>
        </w:tc>
        <w:tc>
          <w:tcPr>
            <w:tcW w:w="2272" w:type="dxa"/>
          </w:tcPr>
          <w:p w14:paraId="169DFD0F" w14:textId="77777777" w:rsidR="00B132AC" w:rsidRDefault="00B132AC" w:rsidP="00E122C6">
            <w:pPr>
              <w:jc w:val="center"/>
            </w:pPr>
            <w:r w:rsidRPr="00F74627">
              <w:rPr>
                <w:sz w:val="20"/>
                <w:szCs w:val="20"/>
                <w:lang w:val="sr-Cyrl-CS"/>
              </w:rPr>
              <w:t>Више датума</w:t>
            </w:r>
          </w:p>
        </w:tc>
      </w:tr>
      <w:tr w:rsidR="00B132AC" w:rsidRPr="007748D7" w14:paraId="7EEAA92F" w14:textId="77777777" w:rsidTr="00B132AC">
        <w:trPr>
          <w:jc w:val="center"/>
        </w:trPr>
        <w:tc>
          <w:tcPr>
            <w:tcW w:w="855" w:type="dxa"/>
            <w:vAlign w:val="center"/>
          </w:tcPr>
          <w:p w14:paraId="53A35F2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D859124" w14:textId="77777777"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14:paraId="481DDA3C" w14:textId="77777777" w:rsidR="00B132AC" w:rsidRPr="007748D7" w:rsidRDefault="00B132AC" w:rsidP="00E122C6">
            <w:pPr>
              <w:jc w:val="center"/>
              <w:rPr>
                <w:sz w:val="20"/>
                <w:szCs w:val="20"/>
                <w:lang w:val="sr-Cyrl-CS"/>
              </w:rPr>
            </w:pPr>
            <w:r>
              <w:rPr>
                <w:sz w:val="20"/>
                <w:szCs w:val="20"/>
                <w:lang w:val="sr-Cyrl-CS"/>
              </w:rPr>
              <w:t>964</w:t>
            </w:r>
          </w:p>
        </w:tc>
        <w:tc>
          <w:tcPr>
            <w:tcW w:w="2272" w:type="dxa"/>
          </w:tcPr>
          <w:p w14:paraId="3C4A0690" w14:textId="77777777" w:rsidR="00B132AC" w:rsidRDefault="00B132AC" w:rsidP="00E122C6">
            <w:pPr>
              <w:jc w:val="center"/>
            </w:pPr>
            <w:r w:rsidRPr="00F74627">
              <w:rPr>
                <w:sz w:val="20"/>
                <w:szCs w:val="20"/>
                <w:lang w:val="sr-Cyrl-CS"/>
              </w:rPr>
              <w:t>Више датума</w:t>
            </w:r>
          </w:p>
        </w:tc>
      </w:tr>
      <w:tr w:rsidR="00B132AC" w:rsidRPr="007748D7" w14:paraId="663EA2D4" w14:textId="77777777" w:rsidTr="00B132AC">
        <w:trPr>
          <w:jc w:val="center"/>
        </w:trPr>
        <w:tc>
          <w:tcPr>
            <w:tcW w:w="855" w:type="dxa"/>
            <w:vAlign w:val="center"/>
          </w:tcPr>
          <w:p w14:paraId="0B697F5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946EB78" w14:textId="77777777"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14:paraId="60C443A4" w14:textId="77777777" w:rsidR="00B132AC" w:rsidRPr="007748D7" w:rsidRDefault="00B132AC" w:rsidP="00E122C6">
            <w:pPr>
              <w:jc w:val="center"/>
              <w:rPr>
                <w:sz w:val="20"/>
                <w:szCs w:val="20"/>
                <w:lang w:val="sr-Cyrl-CS"/>
              </w:rPr>
            </w:pPr>
            <w:r>
              <w:rPr>
                <w:sz w:val="20"/>
                <w:szCs w:val="20"/>
                <w:lang w:val="sr-Cyrl-CS"/>
              </w:rPr>
              <w:t>6</w:t>
            </w:r>
          </w:p>
        </w:tc>
        <w:tc>
          <w:tcPr>
            <w:tcW w:w="2272" w:type="dxa"/>
          </w:tcPr>
          <w:p w14:paraId="6463DDBE" w14:textId="77777777" w:rsidR="00B132AC" w:rsidRDefault="00B132AC" w:rsidP="00E122C6">
            <w:pPr>
              <w:jc w:val="center"/>
            </w:pPr>
            <w:r w:rsidRPr="00F74627">
              <w:rPr>
                <w:sz w:val="20"/>
                <w:szCs w:val="20"/>
                <w:lang w:val="sr-Cyrl-CS"/>
              </w:rPr>
              <w:t>Више датума</w:t>
            </w:r>
          </w:p>
        </w:tc>
      </w:tr>
      <w:tr w:rsidR="00B132AC" w:rsidRPr="007748D7" w14:paraId="5A24E65D" w14:textId="77777777" w:rsidTr="00B132AC">
        <w:trPr>
          <w:jc w:val="center"/>
        </w:trPr>
        <w:tc>
          <w:tcPr>
            <w:tcW w:w="855" w:type="dxa"/>
            <w:vAlign w:val="center"/>
          </w:tcPr>
          <w:p w14:paraId="0BF992E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868E3B" w14:textId="77777777"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14:paraId="450B11C6" w14:textId="77777777" w:rsidR="00B132AC" w:rsidRPr="00B132AC" w:rsidRDefault="00B132AC" w:rsidP="00E122C6">
            <w:pPr>
              <w:jc w:val="center"/>
              <w:rPr>
                <w:sz w:val="20"/>
                <w:szCs w:val="20"/>
                <w:lang w:val="sr-Cyrl-RS"/>
              </w:rPr>
            </w:pPr>
            <w:r>
              <w:rPr>
                <w:sz w:val="20"/>
                <w:szCs w:val="20"/>
                <w:lang w:val="sr-Cyrl-RS"/>
              </w:rPr>
              <w:t>88</w:t>
            </w:r>
          </w:p>
        </w:tc>
        <w:tc>
          <w:tcPr>
            <w:tcW w:w="2272" w:type="dxa"/>
          </w:tcPr>
          <w:p w14:paraId="54B5B671" w14:textId="77777777" w:rsidR="00B132AC" w:rsidRDefault="00B132AC" w:rsidP="00E122C6">
            <w:pPr>
              <w:jc w:val="center"/>
            </w:pPr>
            <w:r w:rsidRPr="00F74627">
              <w:rPr>
                <w:sz w:val="20"/>
                <w:szCs w:val="20"/>
                <w:lang w:val="sr-Cyrl-CS"/>
              </w:rPr>
              <w:t>Више датума</w:t>
            </w:r>
          </w:p>
        </w:tc>
      </w:tr>
      <w:tr w:rsidR="00B132AC" w:rsidRPr="007748D7" w14:paraId="434151BD" w14:textId="77777777" w:rsidTr="00B132AC">
        <w:trPr>
          <w:jc w:val="center"/>
        </w:trPr>
        <w:tc>
          <w:tcPr>
            <w:tcW w:w="855" w:type="dxa"/>
            <w:vAlign w:val="center"/>
          </w:tcPr>
          <w:p w14:paraId="54A66B6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F7344A8" w14:textId="77777777"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14:paraId="541DACA2"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1174A742" w14:textId="77777777" w:rsidR="00B132AC" w:rsidRDefault="00B132AC" w:rsidP="00E122C6">
            <w:pPr>
              <w:jc w:val="center"/>
            </w:pPr>
            <w:r w:rsidRPr="00F74627">
              <w:rPr>
                <w:sz w:val="20"/>
                <w:szCs w:val="20"/>
                <w:lang w:val="sr-Cyrl-CS"/>
              </w:rPr>
              <w:t>Више датума</w:t>
            </w:r>
          </w:p>
        </w:tc>
      </w:tr>
      <w:tr w:rsidR="00B132AC" w:rsidRPr="007748D7" w14:paraId="5DE8FB62" w14:textId="77777777" w:rsidTr="00B132AC">
        <w:trPr>
          <w:jc w:val="center"/>
        </w:trPr>
        <w:tc>
          <w:tcPr>
            <w:tcW w:w="855" w:type="dxa"/>
            <w:vAlign w:val="center"/>
          </w:tcPr>
          <w:p w14:paraId="3BE9936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AC9BFA7" w14:textId="77777777"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14:paraId="78CA113A" w14:textId="77777777" w:rsidR="00B132AC" w:rsidRPr="007748D7" w:rsidRDefault="00B132AC" w:rsidP="00E122C6">
            <w:pPr>
              <w:jc w:val="center"/>
              <w:rPr>
                <w:sz w:val="20"/>
                <w:szCs w:val="20"/>
                <w:lang w:val="sr-Cyrl-CS"/>
              </w:rPr>
            </w:pPr>
            <w:r>
              <w:rPr>
                <w:sz w:val="20"/>
                <w:szCs w:val="20"/>
                <w:lang w:val="sr-Cyrl-CS"/>
              </w:rPr>
              <w:t>34</w:t>
            </w:r>
          </w:p>
        </w:tc>
        <w:tc>
          <w:tcPr>
            <w:tcW w:w="2272" w:type="dxa"/>
          </w:tcPr>
          <w:p w14:paraId="7B03DAAC" w14:textId="77777777" w:rsidR="00B132AC" w:rsidRDefault="00B132AC" w:rsidP="00E122C6">
            <w:pPr>
              <w:jc w:val="center"/>
            </w:pPr>
            <w:r w:rsidRPr="00F74627">
              <w:rPr>
                <w:sz w:val="20"/>
                <w:szCs w:val="20"/>
                <w:lang w:val="sr-Cyrl-CS"/>
              </w:rPr>
              <w:t>Више датума</w:t>
            </w:r>
          </w:p>
        </w:tc>
      </w:tr>
      <w:tr w:rsidR="00B132AC" w:rsidRPr="007748D7" w14:paraId="514DAFF1" w14:textId="77777777" w:rsidTr="00B132AC">
        <w:trPr>
          <w:jc w:val="center"/>
        </w:trPr>
        <w:tc>
          <w:tcPr>
            <w:tcW w:w="855" w:type="dxa"/>
            <w:vAlign w:val="center"/>
          </w:tcPr>
          <w:p w14:paraId="4E00C50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E938300" w14:textId="77777777"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14:paraId="4C15483A" w14:textId="77777777" w:rsidR="00B132AC" w:rsidRPr="00FC3567" w:rsidRDefault="00FC3567" w:rsidP="00E122C6">
            <w:pPr>
              <w:jc w:val="center"/>
              <w:rPr>
                <w:sz w:val="20"/>
                <w:szCs w:val="20"/>
                <w:lang w:val="sr-Cyrl-RS"/>
              </w:rPr>
            </w:pPr>
            <w:r>
              <w:rPr>
                <w:sz w:val="20"/>
                <w:szCs w:val="20"/>
                <w:lang w:val="sr-Cyrl-RS"/>
              </w:rPr>
              <w:t>111</w:t>
            </w:r>
          </w:p>
        </w:tc>
        <w:tc>
          <w:tcPr>
            <w:tcW w:w="2272" w:type="dxa"/>
          </w:tcPr>
          <w:p w14:paraId="6780BFDF" w14:textId="77777777" w:rsidR="00B132AC" w:rsidRDefault="00B132AC" w:rsidP="00E122C6">
            <w:pPr>
              <w:jc w:val="center"/>
            </w:pPr>
            <w:r w:rsidRPr="00F74627">
              <w:rPr>
                <w:sz w:val="20"/>
                <w:szCs w:val="20"/>
                <w:lang w:val="sr-Cyrl-CS"/>
              </w:rPr>
              <w:t>Више датума</w:t>
            </w:r>
          </w:p>
        </w:tc>
      </w:tr>
      <w:tr w:rsidR="00B132AC" w:rsidRPr="007748D7" w14:paraId="24D4ABB9" w14:textId="77777777" w:rsidTr="00B132AC">
        <w:trPr>
          <w:jc w:val="center"/>
        </w:trPr>
        <w:tc>
          <w:tcPr>
            <w:tcW w:w="855" w:type="dxa"/>
            <w:vAlign w:val="center"/>
          </w:tcPr>
          <w:p w14:paraId="2C6399E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413F53C" w14:textId="77777777"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14:paraId="0CB3A8C3" w14:textId="77777777" w:rsidR="00B132AC" w:rsidRPr="007748D7" w:rsidRDefault="00FC3567" w:rsidP="00E122C6">
            <w:pPr>
              <w:jc w:val="center"/>
              <w:rPr>
                <w:sz w:val="20"/>
                <w:szCs w:val="20"/>
                <w:lang w:val="sr-Cyrl-CS"/>
              </w:rPr>
            </w:pPr>
            <w:r>
              <w:rPr>
                <w:sz w:val="20"/>
                <w:szCs w:val="20"/>
                <w:lang w:val="sr-Cyrl-CS"/>
              </w:rPr>
              <w:t>5</w:t>
            </w:r>
          </w:p>
        </w:tc>
        <w:tc>
          <w:tcPr>
            <w:tcW w:w="2272" w:type="dxa"/>
          </w:tcPr>
          <w:p w14:paraId="635DE986" w14:textId="77777777" w:rsidR="00B132AC" w:rsidRDefault="00B132AC" w:rsidP="00E122C6">
            <w:pPr>
              <w:jc w:val="center"/>
            </w:pPr>
            <w:r w:rsidRPr="00F74627">
              <w:rPr>
                <w:sz w:val="20"/>
                <w:szCs w:val="20"/>
                <w:lang w:val="sr-Cyrl-CS"/>
              </w:rPr>
              <w:t>Више датума</w:t>
            </w:r>
          </w:p>
        </w:tc>
      </w:tr>
      <w:tr w:rsidR="00B132AC" w:rsidRPr="007748D7" w14:paraId="74ED7DC8" w14:textId="77777777" w:rsidTr="00B132AC">
        <w:trPr>
          <w:jc w:val="center"/>
        </w:trPr>
        <w:tc>
          <w:tcPr>
            <w:tcW w:w="855" w:type="dxa"/>
            <w:vAlign w:val="center"/>
          </w:tcPr>
          <w:p w14:paraId="0DCC9D3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DB82BFB" w14:textId="77777777"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14:paraId="1D7C36B2" w14:textId="77777777" w:rsidR="00B132AC" w:rsidRPr="007748D7" w:rsidRDefault="00FC3567" w:rsidP="00E122C6">
            <w:pPr>
              <w:jc w:val="center"/>
              <w:rPr>
                <w:sz w:val="20"/>
                <w:szCs w:val="20"/>
                <w:lang w:val="sr-Cyrl-CS"/>
              </w:rPr>
            </w:pPr>
            <w:r>
              <w:rPr>
                <w:sz w:val="20"/>
                <w:szCs w:val="20"/>
                <w:lang w:val="sr-Cyrl-CS"/>
              </w:rPr>
              <w:t>17</w:t>
            </w:r>
          </w:p>
        </w:tc>
        <w:tc>
          <w:tcPr>
            <w:tcW w:w="2272" w:type="dxa"/>
          </w:tcPr>
          <w:p w14:paraId="414AFD8A" w14:textId="77777777" w:rsidR="00B132AC" w:rsidRDefault="00B132AC" w:rsidP="00E122C6">
            <w:pPr>
              <w:jc w:val="center"/>
            </w:pPr>
            <w:r w:rsidRPr="00F74627">
              <w:rPr>
                <w:sz w:val="20"/>
                <w:szCs w:val="20"/>
                <w:lang w:val="sr-Cyrl-CS"/>
              </w:rPr>
              <w:t>Више датума</w:t>
            </w:r>
          </w:p>
        </w:tc>
      </w:tr>
      <w:tr w:rsidR="00B132AC" w:rsidRPr="007748D7" w14:paraId="5DFD68BA" w14:textId="77777777" w:rsidTr="00B132AC">
        <w:trPr>
          <w:jc w:val="center"/>
        </w:trPr>
        <w:tc>
          <w:tcPr>
            <w:tcW w:w="855" w:type="dxa"/>
            <w:vAlign w:val="center"/>
          </w:tcPr>
          <w:p w14:paraId="55FF5C0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79D0C2" w14:textId="77777777" w:rsidR="00B132AC" w:rsidRPr="007748D7" w:rsidRDefault="00B132AC" w:rsidP="00E122C6">
            <w:pPr>
              <w:rPr>
                <w:sz w:val="20"/>
                <w:szCs w:val="20"/>
                <w:lang w:val="sr-Cyrl-CS"/>
              </w:rPr>
            </w:pPr>
            <w:r>
              <w:rPr>
                <w:sz w:val="20"/>
                <w:szCs w:val="20"/>
                <w:lang w:val="sr-Cyrl-CS"/>
              </w:rPr>
              <w:t>Рачунар</w:t>
            </w:r>
          </w:p>
        </w:tc>
        <w:tc>
          <w:tcPr>
            <w:tcW w:w="982" w:type="dxa"/>
            <w:vAlign w:val="center"/>
          </w:tcPr>
          <w:p w14:paraId="1C4A6B02" w14:textId="77777777" w:rsidR="00B132AC" w:rsidRPr="007748D7" w:rsidRDefault="00FC3567" w:rsidP="00E122C6">
            <w:pPr>
              <w:jc w:val="center"/>
              <w:rPr>
                <w:sz w:val="20"/>
                <w:szCs w:val="20"/>
                <w:lang w:val="sr-Cyrl-CS"/>
              </w:rPr>
            </w:pPr>
            <w:r>
              <w:rPr>
                <w:sz w:val="20"/>
                <w:szCs w:val="20"/>
                <w:lang w:val="sr-Cyrl-CS"/>
              </w:rPr>
              <w:t>1066</w:t>
            </w:r>
          </w:p>
        </w:tc>
        <w:tc>
          <w:tcPr>
            <w:tcW w:w="2272" w:type="dxa"/>
          </w:tcPr>
          <w:p w14:paraId="6DF7FEF8" w14:textId="77777777" w:rsidR="00B132AC" w:rsidRDefault="00B132AC" w:rsidP="00E122C6">
            <w:pPr>
              <w:jc w:val="center"/>
            </w:pPr>
            <w:r w:rsidRPr="00F74627">
              <w:rPr>
                <w:sz w:val="20"/>
                <w:szCs w:val="20"/>
                <w:lang w:val="sr-Cyrl-CS"/>
              </w:rPr>
              <w:t>Више датума</w:t>
            </w:r>
          </w:p>
        </w:tc>
      </w:tr>
      <w:tr w:rsidR="00B132AC" w:rsidRPr="007748D7" w14:paraId="1C061005" w14:textId="77777777" w:rsidTr="00B132AC">
        <w:trPr>
          <w:jc w:val="center"/>
        </w:trPr>
        <w:tc>
          <w:tcPr>
            <w:tcW w:w="855" w:type="dxa"/>
            <w:vAlign w:val="center"/>
          </w:tcPr>
          <w:p w14:paraId="5DA7927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ABCD56" w14:textId="77777777" w:rsidR="00B132AC" w:rsidRPr="007748D7" w:rsidRDefault="00B132AC" w:rsidP="00E122C6">
            <w:pPr>
              <w:rPr>
                <w:sz w:val="20"/>
                <w:szCs w:val="20"/>
                <w:lang w:val="sr-Cyrl-CS"/>
              </w:rPr>
            </w:pPr>
            <w:r>
              <w:rPr>
                <w:sz w:val="20"/>
                <w:szCs w:val="20"/>
                <w:lang w:val="sr-Cyrl-CS"/>
              </w:rPr>
              <w:t>Сервер</w:t>
            </w:r>
          </w:p>
        </w:tc>
        <w:tc>
          <w:tcPr>
            <w:tcW w:w="982" w:type="dxa"/>
            <w:vAlign w:val="center"/>
          </w:tcPr>
          <w:p w14:paraId="59F0FC63" w14:textId="77777777" w:rsidR="00B132AC" w:rsidRPr="00FC3567" w:rsidRDefault="00FC3567" w:rsidP="00E122C6">
            <w:pPr>
              <w:jc w:val="center"/>
              <w:rPr>
                <w:sz w:val="20"/>
                <w:szCs w:val="20"/>
                <w:lang w:val="sr-Cyrl-RS"/>
              </w:rPr>
            </w:pPr>
            <w:r>
              <w:rPr>
                <w:sz w:val="20"/>
                <w:szCs w:val="20"/>
                <w:lang w:val="sr-Cyrl-RS"/>
              </w:rPr>
              <w:t>17</w:t>
            </w:r>
          </w:p>
        </w:tc>
        <w:tc>
          <w:tcPr>
            <w:tcW w:w="2272" w:type="dxa"/>
          </w:tcPr>
          <w:p w14:paraId="0D0F38E3" w14:textId="77777777" w:rsidR="00B132AC" w:rsidRDefault="00B132AC" w:rsidP="00E122C6">
            <w:pPr>
              <w:jc w:val="center"/>
            </w:pPr>
            <w:r w:rsidRPr="00F74627">
              <w:rPr>
                <w:sz w:val="20"/>
                <w:szCs w:val="20"/>
                <w:lang w:val="sr-Cyrl-CS"/>
              </w:rPr>
              <w:t>Више датума</w:t>
            </w:r>
          </w:p>
        </w:tc>
      </w:tr>
      <w:tr w:rsidR="00B132AC" w:rsidRPr="007748D7" w14:paraId="11E1F607" w14:textId="77777777" w:rsidTr="00B132AC">
        <w:trPr>
          <w:jc w:val="center"/>
        </w:trPr>
        <w:tc>
          <w:tcPr>
            <w:tcW w:w="855" w:type="dxa"/>
            <w:vAlign w:val="center"/>
          </w:tcPr>
          <w:p w14:paraId="2FA1421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87167FC" w14:textId="77777777"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14:paraId="11AF2383" w14:textId="77777777" w:rsidR="00B132AC" w:rsidRPr="007748D7" w:rsidRDefault="00FC3567" w:rsidP="00E122C6">
            <w:pPr>
              <w:jc w:val="center"/>
              <w:rPr>
                <w:sz w:val="20"/>
                <w:szCs w:val="20"/>
                <w:lang w:val="sr-Cyrl-CS"/>
              </w:rPr>
            </w:pPr>
            <w:r>
              <w:rPr>
                <w:sz w:val="20"/>
                <w:szCs w:val="20"/>
                <w:lang w:val="sr-Cyrl-CS"/>
              </w:rPr>
              <w:t>65</w:t>
            </w:r>
          </w:p>
        </w:tc>
        <w:tc>
          <w:tcPr>
            <w:tcW w:w="2272" w:type="dxa"/>
          </w:tcPr>
          <w:p w14:paraId="06F220D3" w14:textId="77777777" w:rsidR="00B132AC" w:rsidRDefault="00B132AC" w:rsidP="00E122C6">
            <w:pPr>
              <w:jc w:val="center"/>
            </w:pPr>
            <w:r w:rsidRPr="00F74627">
              <w:rPr>
                <w:sz w:val="20"/>
                <w:szCs w:val="20"/>
                <w:lang w:val="sr-Cyrl-CS"/>
              </w:rPr>
              <w:t>Више датума</w:t>
            </w:r>
          </w:p>
        </w:tc>
      </w:tr>
      <w:tr w:rsidR="00B132AC" w:rsidRPr="007748D7" w14:paraId="018CF0C5" w14:textId="77777777" w:rsidTr="00B132AC">
        <w:trPr>
          <w:jc w:val="center"/>
        </w:trPr>
        <w:tc>
          <w:tcPr>
            <w:tcW w:w="855" w:type="dxa"/>
            <w:vAlign w:val="center"/>
          </w:tcPr>
          <w:p w14:paraId="24A826F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1EA8819" w14:textId="77777777" w:rsidR="00B132AC" w:rsidRPr="007748D7" w:rsidRDefault="00B132AC" w:rsidP="00E122C6">
            <w:pPr>
              <w:rPr>
                <w:sz w:val="20"/>
                <w:szCs w:val="20"/>
                <w:lang w:val="sr-Cyrl-CS"/>
              </w:rPr>
            </w:pPr>
            <w:r>
              <w:rPr>
                <w:sz w:val="20"/>
                <w:szCs w:val="20"/>
                <w:lang w:val="sr-Cyrl-CS"/>
              </w:rPr>
              <w:t>Скенер</w:t>
            </w:r>
          </w:p>
        </w:tc>
        <w:tc>
          <w:tcPr>
            <w:tcW w:w="982" w:type="dxa"/>
            <w:vAlign w:val="center"/>
          </w:tcPr>
          <w:p w14:paraId="7D7408C9" w14:textId="77777777" w:rsidR="00B132AC" w:rsidRPr="007748D7" w:rsidRDefault="00FC3567" w:rsidP="00E122C6">
            <w:pPr>
              <w:jc w:val="center"/>
              <w:rPr>
                <w:sz w:val="20"/>
                <w:szCs w:val="20"/>
                <w:lang w:val="sr-Cyrl-CS"/>
              </w:rPr>
            </w:pPr>
            <w:r>
              <w:rPr>
                <w:sz w:val="20"/>
                <w:szCs w:val="20"/>
                <w:lang w:val="sr-Cyrl-CS"/>
              </w:rPr>
              <w:t>51</w:t>
            </w:r>
          </w:p>
        </w:tc>
        <w:tc>
          <w:tcPr>
            <w:tcW w:w="2272" w:type="dxa"/>
          </w:tcPr>
          <w:p w14:paraId="678201D3" w14:textId="77777777" w:rsidR="00B132AC" w:rsidRDefault="00B132AC" w:rsidP="00E122C6">
            <w:pPr>
              <w:jc w:val="center"/>
            </w:pPr>
            <w:r w:rsidRPr="00F74627">
              <w:rPr>
                <w:sz w:val="20"/>
                <w:szCs w:val="20"/>
                <w:lang w:val="sr-Cyrl-CS"/>
              </w:rPr>
              <w:t>Више датума</w:t>
            </w:r>
          </w:p>
        </w:tc>
      </w:tr>
      <w:tr w:rsidR="00B132AC" w:rsidRPr="007748D7" w14:paraId="63C9C2ED" w14:textId="77777777" w:rsidTr="00B132AC">
        <w:trPr>
          <w:jc w:val="center"/>
        </w:trPr>
        <w:tc>
          <w:tcPr>
            <w:tcW w:w="855" w:type="dxa"/>
            <w:vAlign w:val="center"/>
          </w:tcPr>
          <w:p w14:paraId="16FD656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226C302" w14:textId="77777777" w:rsidR="00B132AC" w:rsidRPr="007748D7" w:rsidRDefault="00B132AC" w:rsidP="00E122C6">
            <w:pPr>
              <w:rPr>
                <w:sz w:val="20"/>
                <w:szCs w:val="20"/>
                <w:lang w:val="sr-Cyrl-CS"/>
              </w:rPr>
            </w:pPr>
            <w:r>
              <w:rPr>
                <w:sz w:val="20"/>
                <w:szCs w:val="20"/>
                <w:lang w:val="sr-Cyrl-CS"/>
              </w:rPr>
              <w:t>Слика</w:t>
            </w:r>
          </w:p>
        </w:tc>
        <w:tc>
          <w:tcPr>
            <w:tcW w:w="982" w:type="dxa"/>
            <w:vAlign w:val="center"/>
          </w:tcPr>
          <w:p w14:paraId="7413EC5E" w14:textId="77777777" w:rsidR="00B132AC" w:rsidRPr="007748D7" w:rsidRDefault="00FC3567" w:rsidP="00E122C6">
            <w:pPr>
              <w:jc w:val="center"/>
              <w:rPr>
                <w:sz w:val="20"/>
                <w:szCs w:val="20"/>
                <w:lang w:val="sr-Cyrl-CS"/>
              </w:rPr>
            </w:pPr>
            <w:r>
              <w:rPr>
                <w:sz w:val="20"/>
                <w:szCs w:val="20"/>
                <w:lang w:val="sr-Cyrl-CS"/>
              </w:rPr>
              <w:t>42</w:t>
            </w:r>
          </w:p>
        </w:tc>
        <w:tc>
          <w:tcPr>
            <w:tcW w:w="2272" w:type="dxa"/>
          </w:tcPr>
          <w:p w14:paraId="3B5FC307" w14:textId="77777777" w:rsidR="00B132AC" w:rsidRDefault="00B132AC" w:rsidP="00E122C6">
            <w:pPr>
              <w:jc w:val="center"/>
            </w:pPr>
            <w:r w:rsidRPr="00F74627">
              <w:rPr>
                <w:sz w:val="20"/>
                <w:szCs w:val="20"/>
                <w:lang w:val="sr-Cyrl-CS"/>
              </w:rPr>
              <w:t>Више датума</w:t>
            </w:r>
          </w:p>
        </w:tc>
      </w:tr>
      <w:tr w:rsidR="00B132AC" w:rsidRPr="007748D7" w14:paraId="6E5F97CE" w14:textId="77777777" w:rsidTr="00B132AC">
        <w:trPr>
          <w:jc w:val="center"/>
        </w:trPr>
        <w:tc>
          <w:tcPr>
            <w:tcW w:w="855" w:type="dxa"/>
            <w:vAlign w:val="center"/>
          </w:tcPr>
          <w:p w14:paraId="4E47E0B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68434BB" w14:textId="77777777"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14:paraId="08E7AD86" w14:textId="77777777" w:rsidR="00B132AC" w:rsidRPr="007748D7" w:rsidRDefault="00FC3567" w:rsidP="00E122C6">
            <w:pPr>
              <w:jc w:val="center"/>
              <w:rPr>
                <w:sz w:val="20"/>
                <w:szCs w:val="20"/>
                <w:lang w:val="sr-Cyrl-CS"/>
              </w:rPr>
            </w:pPr>
            <w:r>
              <w:rPr>
                <w:sz w:val="20"/>
                <w:szCs w:val="20"/>
                <w:lang w:val="sr-Cyrl-CS"/>
              </w:rPr>
              <w:t>1</w:t>
            </w:r>
          </w:p>
        </w:tc>
        <w:tc>
          <w:tcPr>
            <w:tcW w:w="2272" w:type="dxa"/>
          </w:tcPr>
          <w:p w14:paraId="3AF89B03" w14:textId="77777777" w:rsidR="00B132AC" w:rsidRDefault="00FC3567" w:rsidP="00E122C6">
            <w:pPr>
              <w:jc w:val="center"/>
            </w:pPr>
            <w:r w:rsidRPr="007748D7">
              <w:rPr>
                <w:sz w:val="20"/>
                <w:szCs w:val="20"/>
              </w:rPr>
              <w:t>01/01/1997</w:t>
            </w:r>
          </w:p>
        </w:tc>
      </w:tr>
      <w:tr w:rsidR="00B132AC" w:rsidRPr="007748D7" w14:paraId="217A08B1" w14:textId="77777777" w:rsidTr="00B132AC">
        <w:trPr>
          <w:jc w:val="center"/>
        </w:trPr>
        <w:tc>
          <w:tcPr>
            <w:tcW w:w="855" w:type="dxa"/>
            <w:vAlign w:val="center"/>
          </w:tcPr>
          <w:p w14:paraId="644FB23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075F0D4" w14:textId="77777777" w:rsidR="00B132AC" w:rsidRPr="00B132AC" w:rsidRDefault="00B132AC" w:rsidP="00E122C6">
            <w:pPr>
              <w:rPr>
                <w:sz w:val="20"/>
                <w:szCs w:val="20"/>
                <w:lang w:val="sr-Cyrl-RS"/>
              </w:rPr>
            </w:pPr>
            <w:r>
              <w:rPr>
                <w:sz w:val="20"/>
                <w:szCs w:val="20"/>
                <w:lang w:val="sr-Cyrl-RS"/>
              </w:rPr>
              <w:t>Штампач</w:t>
            </w:r>
          </w:p>
        </w:tc>
        <w:tc>
          <w:tcPr>
            <w:tcW w:w="982" w:type="dxa"/>
            <w:vAlign w:val="center"/>
          </w:tcPr>
          <w:p w14:paraId="27A4DBF8" w14:textId="77777777" w:rsidR="00B132AC" w:rsidRPr="007748D7" w:rsidRDefault="00FC3567" w:rsidP="00E122C6">
            <w:pPr>
              <w:jc w:val="center"/>
              <w:rPr>
                <w:sz w:val="20"/>
                <w:szCs w:val="20"/>
                <w:lang w:val="sr-Cyrl-CS"/>
              </w:rPr>
            </w:pPr>
            <w:r>
              <w:rPr>
                <w:sz w:val="20"/>
                <w:szCs w:val="20"/>
                <w:lang w:val="sr-Cyrl-CS"/>
              </w:rPr>
              <w:t>258</w:t>
            </w:r>
          </w:p>
        </w:tc>
        <w:tc>
          <w:tcPr>
            <w:tcW w:w="2272" w:type="dxa"/>
          </w:tcPr>
          <w:p w14:paraId="7A978298" w14:textId="77777777" w:rsidR="00B132AC" w:rsidRDefault="00B132AC" w:rsidP="00E122C6">
            <w:pPr>
              <w:jc w:val="center"/>
            </w:pPr>
            <w:r w:rsidRPr="00F74627">
              <w:rPr>
                <w:sz w:val="20"/>
                <w:szCs w:val="20"/>
                <w:lang w:val="sr-Cyrl-CS"/>
              </w:rPr>
              <w:t>Више датума</w:t>
            </w:r>
          </w:p>
        </w:tc>
      </w:tr>
      <w:tr w:rsidR="00B132AC" w:rsidRPr="007748D7" w14:paraId="4681EFEA" w14:textId="77777777" w:rsidTr="00B132AC">
        <w:trPr>
          <w:jc w:val="center"/>
        </w:trPr>
        <w:tc>
          <w:tcPr>
            <w:tcW w:w="855" w:type="dxa"/>
            <w:vAlign w:val="center"/>
          </w:tcPr>
          <w:p w14:paraId="61AC315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5EE8611" w14:textId="77777777" w:rsidR="00B132AC" w:rsidRPr="00B132AC" w:rsidRDefault="00B132AC" w:rsidP="00E122C6">
            <w:pPr>
              <w:rPr>
                <w:sz w:val="20"/>
                <w:szCs w:val="20"/>
                <w:lang w:val="sr-Cyrl-RS"/>
              </w:rPr>
            </w:pPr>
            <w:r>
              <w:rPr>
                <w:sz w:val="20"/>
                <w:szCs w:val="20"/>
                <w:lang w:val="sr-Cyrl-RS"/>
              </w:rPr>
              <w:t>Сто</w:t>
            </w:r>
          </w:p>
        </w:tc>
        <w:tc>
          <w:tcPr>
            <w:tcW w:w="982" w:type="dxa"/>
            <w:vAlign w:val="center"/>
          </w:tcPr>
          <w:p w14:paraId="4A9A0661" w14:textId="77777777" w:rsidR="00B132AC" w:rsidRPr="007748D7" w:rsidRDefault="00FC3567" w:rsidP="00E122C6">
            <w:pPr>
              <w:jc w:val="center"/>
              <w:rPr>
                <w:sz w:val="20"/>
                <w:szCs w:val="20"/>
                <w:lang w:val="sr-Cyrl-CS"/>
              </w:rPr>
            </w:pPr>
            <w:r>
              <w:rPr>
                <w:sz w:val="20"/>
                <w:szCs w:val="20"/>
                <w:lang w:val="sr-Cyrl-CS"/>
              </w:rPr>
              <w:t>339</w:t>
            </w:r>
          </w:p>
        </w:tc>
        <w:tc>
          <w:tcPr>
            <w:tcW w:w="2272" w:type="dxa"/>
          </w:tcPr>
          <w:p w14:paraId="11F386AA" w14:textId="77777777" w:rsidR="00B132AC" w:rsidRDefault="00B132AC" w:rsidP="00E122C6">
            <w:pPr>
              <w:jc w:val="center"/>
            </w:pPr>
            <w:r w:rsidRPr="00F74627">
              <w:rPr>
                <w:sz w:val="20"/>
                <w:szCs w:val="20"/>
                <w:lang w:val="sr-Cyrl-CS"/>
              </w:rPr>
              <w:t>Више датума</w:t>
            </w:r>
          </w:p>
        </w:tc>
      </w:tr>
      <w:tr w:rsidR="00B132AC" w:rsidRPr="007748D7" w14:paraId="510E9607" w14:textId="77777777" w:rsidTr="00B132AC">
        <w:trPr>
          <w:jc w:val="center"/>
        </w:trPr>
        <w:tc>
          <w:tcPr>
            <w:tcW w:w="855" w:type="dxa"/>
            <w:vAlign w:val="center"/>
          </w:tcPr>
          <w:p w14:paraId="01DDBAC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25324CF" w14:textId="77777777" w:rsidR="00B132AC" w:rsidRPr="00B132AC" w:rsidRDefault="00B132AC" w:rsidP="00E122C6">
            <w:pPr>
              <w:rPr>
                <w:sz w:val="20"/>
                <w:szCs w:val="20"/>
                <w:lang w:val="sr-Cyrl-RS"/>
              </w:rPr>
            </w:pPr>
            <w:r>
              <w:rPr>
                <w:sz w:val="20"/>
                <w:szCs w:val="20"/>
                <w:lang w:val="sr-Cyrl-RS"/>
              </w:rPr>
              <w:t>Столица</w:t>
            </w:r>
          </w:p>
        </w:tc>
        <w:tc>
          <w:tcPr>
            <w:tcW w:w="982" w:type="dxa"/>
            <w:vAlign w:val="center"/>
          </w:tcPr>
          <w:p w14:paraId="3AB7DBBD" w14:textId="77777777" w:rsidR="00B132AC" w:rsidRPr="007748D7" w:rsidRDefault="00FC3567" w:rsidP="00E122C6">
            <w:pPr>
              <w:jc w:val="center"/>
              <w:rPr>
                <w:sz w:val="20"/>
                <w:szCs w:val="20"/>
                <w:lang w:val="sr-Cyrl-CS"/>
              </w:rPr>
            </w:pPr>
            <w:r>
              <w:rPr>
                <w:sz w:val="20"/>
                <w:szCs w:val="20"/>
                <w:lang w:val="sr-Cyrl-CS"/>
              </w:rPr>
              <w:t>368</w:t>
            </w:r>
          </w:p>
        </w:tc>
        <w:tc>
          <w:tcPr>
            <w:tcW w:w="2272" w:type="dxa"/>
          </w:tcPr>
          <w:p w14:paraId="3A75B787" w14:textId="77777777" w:rsidR="00B132AC" w:rsidRDefault="00B132AC" w:rsidP="00E122C6">
            <w:pPr>
              <w:jc w:val="center"/>
            </w:pPr>
            <w:r w:rsidRPr="00F74627">
              <w:rPr>
                <w:sz w:val="20"/>
                <w:szCs w:val="20"/>
                <w:lang w:val="sr-Cyrl-CS"/>
              </w:rPr>
              <w:t>Више датума</w:t>
            </w:r>
          </w:p>
        </w:tc>
      </w:tr>
      <w:tr w:rsidR="00B132AC" w:rsidRPr="007748D7" w14:paraId="77DE8F8E" w14:textId="77777777" w:rsidTr="00B132AC">
        <w:trPr>
          <w:jc w:val="center"/>
        </w:trPr>
        <w:tc>
          <w:tcPr>
            <w:tcW w:w="855" w:type="dxa"/>
            <w:vAlign w:val="center"/>
          </w:tcPr>
          <w:p w14:paraId="379E582B"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0A94A5A" w14:textId="77777777"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14:paraId="09964BA5"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65E0B076" w14:textId="77777777" w:rsidR="00B132AC" w:rsidRDefault="00B132AC" w:rsidP="00E122C6">
            <w:pPr>
              <w:jc w:val="center"/>
            </w:pPr>
            <w:r w:rsidRPr="00F74627">
              <w:rPr>
                <w:sz w:val="20"/>
                <w:szCs w:val="20"/>
                <w:lang w:val="sr-Cyrl-CS"/>
              </w:rPr>
              <w:t>Више датума</w:t>
            </w:r>
          </w:p>
        </w:tc>
      </w:tr>
      <w:tr w:rsidR="00B132AC" w:rsidRPr="007748D7" w14:paraId="7C1EA73C" w14:textId="77777777" w:rsidTr="00B132AC">
        <w:trPr>
          <w:jc w:val="center"/>
        </w:trPr>
        <w:tc>
          <w:tcPr>
            <w:tcW w:w="855" w:type="dxa"/>
            <w:vAlign w:val="center"/>
          </w:tcPr>
          <w:p w14:paraId="303641F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C8E1CB7" w14:textId="77777777"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14:paraId="62F06CD9" w14:textId="77777777" w:rsidR="00B132AC" w:rsidRPr="00FC3567" w:rsidRDefault="00FC3567" w:rsidP="00E122C6">
            <w:pPr>
              <w:jc w:val="center"/>
              <w:rPr>
                <w:sz w:val="20"/>
                <w:szCs w:val="20"/>
                <w:lang w:val="sr-Cyrl-RS"/>
              </w:rPr>
            </w:pPr>
            <w:r>
              <w:rPr>
                <w:sz w:val="20"/>
                <w:szCs w:val="20"/>
                <w:lang w:val="sr-Cyrl-RS"/>
              </w:rPr>
              <w:t>41</w:t>
            </w:r>
          </w:p>
        </w:tc>
        <w:tc>
          <w:tcPr>
            <w:tcW w:w="2272" w:type="dxa"/>
          </w:tcPr>
          <w:p w14:paraId="3C8CAEE7" w14:textId="77777777" w:rsidR="00B132AC" w:rsidRDefault="00B132AC" w:rsidP="00E122C6">
            <w:pPr>
              <w:jc w:val="center"/>
            </w:pPr>
            <w:r w:rsidRPr="00F74627">
              <w:rPr>
                <w:sz w:val="20"/>
                <w:szCs w:val="20"/>
                <w:lang w:val="sr-Cyrl-CS"/>
              </w:rPr>
              <w:t>Више датума</w:t>
            </w:r>
          </w:p>
        </w:tc>
      </w:tr>
      <w:tr w:rsidR="00B132AC" w:rsidRPr="007748D7" w14:paraId="11C4DCF4" w14:textId="77777777" w:rsidTr="00B132AC">
        <w:trPr>
          <w:jc w:val="center"/>
        </w:trPr>
        <w:tc>
          <w:tcPr>
            <w:tcW w:w="855" w:type="dxa"/>
            <w:vAlign w:val="center"/>
          </w:tcPr>
          <w:p w14:paraId="3F02A866"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40337C8" w14:textId="77777777" w:rsidR="00B132AC" w:rsidRPr="007748D7" w:rsidRDefault="00B132AC" w:rsidP="00E122C6">
            <w:pPr>
              <w:rPr>
                <w:sz w:val="20"/>
                <w:szCs w:val="20"/>
                <w:lang w:val="sr-Cyrl-CS"/>
              </w:rPr>
            </w:pPr>
            <w:r>
              <w:rPr>
                <w:sz w:val="20"/>
                <w:szCs w:val="20"/>
                <w:lang w:val="sr-Cyrl-CS"/>
              </w:rPr>
              <w:t>Тросед</w:t>
            </w:r>
          </w:p>
        </w:tc>
        <w:tc>
          <w:tcPr>
            <w:tcW w:w="982" w:type="dxa"/>
            <w:vAlign w:val="center"/>
          </w:tcPr>
          <w:p w14:paraId="6A7FCE9E" w14:textId="77777777" w:rsidR="00B132AC" w:rsidRPr="007748D7" w:rsidRDefault="00FC3567" w:rsidP="00E122C6">
            <w:pPr>
              <w:jc w:val="center"/>
              <w:rPr>
                <w:sz w:val="20"/>
                <w:szCs w:val="20"/>
                <w:lang w:val="sr-Cyrl-CS"/>
              </w:rPr>
            </w:pPr>
            <w:r>
              <w:rPr>
                <w:sz w:val="20"/>
                <w:szCs w:val="20"/>
                <w:lang w:val="sr-Cyrl-CS"/>
              </w:rPr>
              <w:t>4</w:t>
            </w:r>
          </w:p>
        </w:tc>
        <w:tc>
          <w:tcPr>
            <w:tcW w:w="2272" w:type="dxa"/>
          </w:tcPr>
          <w:p w14:paraId="442670DE" w14:textId="77777777" w:rsidR="00B132AC" w:rsidRDefault="00B132AC" w:rsidP="00E122C6">
            <w:pPr>
              <w:jc w:val="center"/>
            </w:pPr>
            <w:r w:rsidRPr="00F74627">
              <w:rPr>
                <w:sz w:val="20"/>
                <w:szCs w:val="20"/>
                <w:lang w:val="sr-Cyrl-CS"/>
              </w:rPr>
              <w:t>Више датума</w:t>
            </w:r>
          </w:p>
        </w:tc>
      </w:tr>
      <w:tr w:rsidR="00B132AC" w:rsidRPr="007748D7" w14:paraId="03415BAD" w14:textId="77777777" w:rsidTr="00B132AC">
        <w:trPr>
          <w:jc w:val="center"/>
        </w:trPr>
        <w:tc>
          <w:tcPr>
            <w:tcW w:w="855" w:type="dxa"/>
            <w:vAlign w:val="center"/>
          </w:tcPr>
          <w:p w14:paraId="485D2A1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925CAEB" w14:textId="77777777" w:rsidR="00B132AC" w:rsidRPr="007748D7" w:rsidRDefault="00B132AC" w:rsidP="00E122C6">
            <w:pPr>
              <w:rPr>
                <w:sz w:val="20"/>
                <w:szCs w:val="20"/>
                <w:lang w:val="ru-RU"/>
              </w:rPr>
            </w:pPr>
            <w:r>
              <w:rPr>
                <w:sz w:val="20"/>
                <w:szCs w:val="20"/>
                <w:lang w:val="ru-RU"/>
              </w:rPr>
              <w:t>ТВ уређај</w:t>
            </w:r>
          </w:p>
        </w:tc>
        <w:tc>
          <w:tcPr>
            <w:tcW w:w="982" w:type="dxa"/>
            <w:vAlign w:val="center"/>
          </w:tcPr>
          <w:p w14:paraId="79E6632C" w14:textId="77777777" w:rsidR="00B132AC" w:rsidRPr="007748D7" w:rsidRDefault="00FC3567" w:rsidP="00E122C6">
            <w:pPr>
              <w:jc w:val="center"/>
              <w:rPr>
                <w:sz w:val="20"/>
                <w:szCs w:val="20"/>
                <w:lang w:val="sr-Cyrl-CS"/>
              </w:rPr>
            </w:pPr>
            <w:r>
              <w:rPr>
                <w:sz w:val="20"/>
                <w:szCs w:val="20"/>
                <w:lang w:val="sr-Cyrl-CS"/>
              </w:rPr>
              <w:t>9</w:t>
            </w:r>
          </w:p>
        </w:tc>
        <w:tc>
          <w:tcPr>
            <w:tcW w:w="2272" w:type="dxa"/>
          </w:tcPr>
          <w:p w14:paraId="16778BF8" w14:textId="77777777" w:rsidR="00B132AC" w:rsidRDefault="00B132AC" w:rsidP="00E122C6">
            <w:pPr>
              <w:jc w:val="center"/>
            </w:pPr>
            <w:r w:rsidRPr="00F74627">
              <w:rPr>
                <w:sz w:val="20"/>
                <w:szCs w:val="20"/>
                <w:lang w:val="sr-Cyrl-CS"/>
              </w:rPr>
              <w:t>Више датума</w:t>
            </w:r>
          </w:p>
        </w:tc>
      </w:tr>
      <w:tr w:rsidR="00B132AC" w:rsidRPr="007748D7" w14:paraId="37BBB9E0" w14:textId="77777777" w:rsidTr="00B132AC">
        <w:trPr>
          <w:jc w:val="center"/>
        </w:trPr>
        <w:tc>
          <w:tcPr>
            <w:tcW w:w="855" w:type="dxa"/>
            <w:vAlign w:val="center"/>
          </w:tcPr>
          <w:p w14:paraId="7D66A042"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51F0ED2" w14:textId="77777777" w:rsidR="00B132AC" w:rsidRPr="007748D7" w:rsidRDefault="00B132AC" w:rsidP="00E122C6">
            <w:pPr>
              <w:rPr>
                <w:sz w:val="20"/>
                <w:szCs w:val="20"/>
              </w:rPr>
            </w:pPr>
            <w:r>
              <w:rPr>
                <w:sz w:val="20"/>
                <w:szCs w:val="20"/>
              </w:rPr>
              <w:t>UPS</w:t>
            </w:r>
          </w:p>
        </w:tc>
        <w:tc>
          <w:tcPr>
            <w:tcW w:w="982" w:type="dxa"/>
            <w:vAlign w:val="center"/>
          </w:tcPr>
          <w:p w14:paraId="73886F05" w14:textId="77777777" w:rsidR="00B132AC" w:rsidRPr="007748D7" w:rsidRDefault="00FC3567" w:rsidP="00E122C6">
            <w:pPr>
              <w:jc w:val="center"/>
              <w:rPr>
                <w:sz w:val="20"/>
                <w:szCs w:val="20"/>
                <w:lang w:val="sr-Cyrl-CS"/>
              </w:rPr>
            </w:pPr>
            <w:r>
              <w:rPr>
                <w:sz w:val="20"/>
                <w:szCs w:val="20"/>
                <w:lang w:val="sr-Cyrl-CS"/>
              </w:rPr>
              <w:t>41</w:t>
            </w:r>
          </w:p>
        </w:tc>
        <w:tc>
          <w:tcPr>
            <w:tcW w:w="2272" w:type="dxa"/>
          </w:tcPr>
          <w:p w14:paraId="5417FFC3" w14:textId="77777777" w:rsidR="00B132AC" w:rsidRDefault="00B132AC" w:rsidP="00E122C6">
            <w:pPr>
              <w:jc w:val="center"/>
            </w:pPr>
            <w:r w:rsidRPr="00F74627">
              <w:rPr>
                <w:sz w:val="20"/>
                <w:szCs w:val="20"/>
                <w:lang w:val="sr-Cyrl-CS"/>
              </w:rPr>
              <w:t>Више датума</w:t>
            </w:r>
          </w:p>
        </w:tc>
      </w:tr>
      <w:tr w:rsidR="00B132AC" w:rsidRPr="007748D7" w14:paraId="503191DA" w14:textId="77777777" w:rsidTr="00B132AC">
        <w:trPr>
          <w:jc w:val="center"/>
        </w:trPr>
        <w:tc>
          <w:tcPr>
            <w:tcW w:w="855" w:type="dxa"/>
            <w:vAlign w:val="center"/>
          </w:tcPr>
          <w:p w14:paraId="37D69EA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F90D25E" w14:textId="77777777"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14:paraId="31E3435B" w14:textId="77777777" w:rsidR="00B132AC" w:rsidRPr="00FC3567" w:rsidRDefault="00FC3567" w:rsidP="00E122C6">
            <w:pPr>
              <w:jc w:val="center"/>
              <w:rPr>
                <w:sz w:val="20"/>
                <w:szCs w:val="20"/>
                <w:lang w:val="sr-Cyrl-RS"/>
              </w:rPr>
            </w:pPr>
            <w:r>
              <w:rPr>
                <w:sz w:val="20"/>
                <w:szCs w:val="20"/>
                <w:lang w:val="sr-Cyrl-RS"/>
              </w:rPr>
              <w:t>10</w:t>
            </w:r>
          </w:p>
        </w:tc>
        <w:tc>
          <w:tcPr>
            <w:tcW w:w="2272" w:type="dxa"/>
          </w:tcPr>
          <w:p w14:paraId="769BC06A" w14:textId="77777777" w:rsidR="00B132AC" w:rsidRDefault="00B132AC" w:rsidP="00E122C6">
            <w:pPr>
              <w:jc w:val="center"/>
            </w:pPr>
            <w:r w:rsidRPr="00F74627">
              <w:rPr>
                <w:sz w:val="20"/>
                <w:szCs w:val="20"/>
                <w:lang w:val="sr-Cyrl-CS"/>
              </w:rPr>
              <w:t>Више датума</w:t>
            </w:r>
          </w:p>
        </w:tc>
      </w:tr>
      <w:tr w:rsidR="00B132AC" w:rsidRPr="007748D7" w14:paraId="47E50028" w14:textId="77777777" w:rsidTr="00B132AC">
        <w:trPr>
          <w:jc w:val="center"/>
        </w:trPr>
        <w:tc>
          <w:tcPr>
            <w:tcW w:w="855" w:type="dxa"/>
            <w:vAlign w:val="center"/>
          </w:tcPr>
          <w:p w14:paraId="18B52F0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DA5A1C" w14:textId="77777777"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14:paraId="48BFEF50"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064CB5BE" w14:textId="77777777" w:rsidR="00B132AC" w:rsidRDefault="00B132AC" w:rsidP="00E122C6">
            <w:pPr>
              <w:jc w:val="center"/>
            </w:pPr>
            <w:r w:rsidRPr="00F74627">
              <w:rPr>
                <w:sz w:val="20"/>
                <w:szCs w:val="20"/>
                <w:lang w:val="sr-Cyrl-CS"/>
              </w:rPr>
              <w:t>Више датума</w:t>
            </w:r>
          </w:p>
        </w:tc>
      </w:tr>
      <w:tr w:rsidR="00B132AC" w:rsidRPr="007748D7" w14:paraId="632CE835" w14:textId="77777777" w:rsidTr="00B132AC">
        <w:trPr>
          <w:jc w:val="center"/>
        </w:trPr>
        <w:tc>
          <w:tcPr>
            <w:tcW w:w="855" w:type="dxa"/>
            <w:vAlign w:val="center"/>
          </w:tcPr>
          <w:p w14:paraId="3743D8F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E78526" w14:textId="77777777"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14:paraId="0CEBE198" w14:textId="77777777" w:rsidR="00B132AC" w:rsidRPr="007748D7" w:rsidRDefault="00FC3567" w:rsidP="00E122C6">
            <w:pPr>
              <w:jc w:val="center"/>
              <w:rPr>
                <w:sz w:val="20"/>
                <w:szCs w:val="20"/>
                <w:lang w:val="sr-Cyrl-CS"/>
              </w:rPr>
            </w:pPr>
            <w:r>
              <w:rPr>
                <w:sz w:val="20"/>
                <w:szCs w:val="20"/>
                <w:lang w:val="sr-Cyrl-CS"/>
              </w:rPr>
              <w:t>145</w:t>
            </w:r>
          </w:p>
        </w:tc>
        <w:tc>
          <w:tcPr>
            <w:tcW w:w="2272" w:type="dxa"/>
          </w:tcPr>
          <w:p w14:paraId="503A2F14" w14:textId="77777777" w:rsidR="00B132AC" w:rsidRDefault="00B132AC" w:rsidP="00E122C6">
            <w:pPr>
              <w:jc w:val="center"/>
            </w:pPr>
            <w:r w:rsidRPr="00F74627">
              <w:rPr>
                <w:sz w:val="20"/>
                <w:szCs w:val="20"/>
                <w:lang w:val="sr-Cyrl-CS"/>
              </w:rPr>
              <w:t>Више датума</w:t>
            </w:r>
          </w:p>
        </w:tc>
      </w:tr>
    </w:tbl>
    <w:p w14:paraId="4CD52034" w14:textId="77777777" w:rsidR="00EC39DF" w:rsidRPr="007748D7" w:rsidRDefault="00EC39DF" w:rsidP="00E122C6">
      <w:pPr>
        <w:pStyle w:val="ListParagraph"/>
        <w:tabs>
          <w:tab w:val="clear" w:pos="1440"/>
        </w:tabs>
        <w:ind w:left="0"/>
        <w:rPr>
          <w:rFonts w:ascii="Times New Roman" w:hAnsi="Times New Roman"/>
          <w:szCs w:val="24"/>
          <w:lang w:val="en-US"/>
        </w:rPr>
      </w:pPr>
    </w:p>
    <w:p w14:paraId="27415AC3" w14:textId="77777777"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14:paraId="1143A596" w14:textId="77777777" w:rsidR="0040342F" w:rsidRPr="00101F55" w:rsidRDefault="0040342F" w:rsidP="00E122C6">
      <w:pPr>
        <w:tabs>
          <w:tab w:val="left" w:pos="720"/>
        </w:tabs>
        <w:jc w:val="both"/>
        <w:rPr>
          <w:highlight w:val="yellow"/>
          <w:lang w:val="ru-RU"/>
        </w:rPr>
      </w:pPr>
    </w:p>
    <w:p w14:paraId="6B342E8D" w14:textId="77777777"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14:paraId="4BEAC6DE" w14:textId="77777777" w:rsidR="00A12632" w:rsidRPr="005B1EBE" w:rsidRDefault="00A12632" w:rsidP="00A12632">
      <w:pPr>
        <w:jc w:val="both"/>
        <w:rPr>
          <w:lang w:val="sr-Cyrl-CS"/>
        </w:rPr>
      </w:pPr>
      <w:r w:rsidRPr="005B1EBE">
        <w:rPr>
          <w:lang w:val="sr-Cyrl-CS"/>
        </w:rPr>
        <w:lastRenderedPageBreak/>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14:paraId="08DBFF01" w14:textId="77777777"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14:paraId="7AD2805B"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14:paraId="78932FB2"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14:paraId="4199BD9E"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14:paraId="420C3D46" w14:textId="77777777" w:rsidR="00A12632" w:rsidRPr="005B1EBE" w:rsidRDefault="00A12632" w:rsidP="00A12632">
      <w:pPr>
        <w:jc w:val="both"/>
        <w:rPr>
          <w:lang w:val="sr-Cyrl-CS"/>
        </w:rPr>
      </w:pPr>
      <w:r>
        <w:rPr>
          <w:lang w:val="sr-Cyrl-CS"/>
        </w:rPr>
        <w:t>Остала два (2)</w:t>
      </w:r>
      <w:r w:rsidRPr="00FB48A1">
        <w:rPr>
          <w:lang w:val="sr-Cyrl-CS"/>
        </w:rPr>
        <w:t xml:space="preserve"> </w:t>
      </w:r>
      <w:r>
        <w:rPr>
          <w:lang w:val="sr-Cyrl-CS"/>
        </w:rPr>
        <w:t xml:space="preserve">возила </w:t>
      </w:r>
      <w:r w:rsidRPr="00052E2C">
        <w:rPr>
          <w:lang w:val="sr-Cyrl-CS"/>
        </w:rPr>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14:paraId="6A978F54" w14:textId="77777777"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14:paraId="53626EBE" w14:textId="77777777"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052E2C" w14:paraId="35E9172B" w14:textId="77777777" w:rsidTr="001E08A0">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58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53229DB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208E333"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A0100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36CF67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6387FC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08B175D"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0C205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6342072B"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7719DAB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14:paraId="52F631B9" w14:textId="77777777" w:rsidTr="001E08A0">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A2AA15D" w14:textId="77777777" w:rsidR="00A12632" w:rsidRPr="00B418B8" w:rsidRDefault="00A12632" w:rsidP="001E08A0">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14:paraId="607D57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38C3CF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0B5E1D"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2D2679F2"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820F2A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630AFF23"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37EABA3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42F64A96"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14:paraId="7D9833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14:paraId="4DE335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9DE6B23" w14:textId="77777777" w:rsidR="00A12632" w:rsidRPr="00B418B8" w:rsidRDefault="00A12632" w:rsidP="001E08A0">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14:paraId="74C0EAE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8000A1E"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2490D9EC"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6404EEFA"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2C50C829"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21B907B"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682926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3A3668F5"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465510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73FBF5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208BC1D7" w14:textId="77777777" w:rsidR="00A12632" w:rsidRPr="00B418B8" w:rsidRDefault="00A12632" w:rsidP="001E08A0">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14:paraId="2C9822B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37940A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3DB2A6B4"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09B22548"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24CDF20"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2A18894C"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0A57E4B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68ED9ACA"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E58299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DB4542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9C962C" w14:textId="77777777" w:rsidR="00A12632" w:rsidRPr="00B418B8" w:rsidRDefault="00A12632" w:rsidP="001E08A0">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14:paraId="2939CB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940220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C670393"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3700D061"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546F8F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7ECB2DB8"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53A5D8F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1C805B03"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0330442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CDA2ABF"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A0C5167" w14:textId="77777777" w:rsidR="00A12632" w:rsidRPr="00B418B8" w:rsidRDefault="00A12632" w:rsidP="001E08A0">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14:paraId="059BBE0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2D6C633" w14:textId="77777777" w:rsidR="00A12632" w:rsidRDefault="00A12632" w:rsidP="001E08A0">
            <w:pPr>
              <w:jc w:val="center"/>
              <w:rPr>
                <w:color w:val="000000"/>
                <w:sz w:val="18"/>
                <w:szCs w:val="18"/>
                <w:lang w:val="sr-Cyrl-CS"/>
              </w:rPr>
            </w:pPr>
            <w:r>
              <w:rPr>
                <w:color w:val="000000"/>
                <w:sz w:val="18"/>
                <w:szCs w:val="18"/>
                <w:lang w:val="sr-Cyrl-CS"/>
              </w:rPr>
              <w:t>средња</w:t>
            </w:r>
          </w:p>
          <w:p w14:paraId="447E6553" w14:textId="77777777" w:rsidR="00A12632" w:rsidRPr="00B418B8" w:rsidRDefault="00A12632" w:rsidP="001E08A0">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14:paraId="4001EFFA" w14:textId="77777777" w:rsidR="00A12632" w:rsidRPr="00B418B8" w:rsidRDefault="00A12632" w:rsidP="001E08A0">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14:paraId="256026F5"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14:paraId="74C35660" w14:textId="77777777" w:rsidR="00A12632" w:rsidRPr="00B418B8" w:rsidRDefault="00A12632" w:rsidP="001E08A0">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14:paraId="04D584C2"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14:paraId="0E52BEE7" w14:textId="77777777" w:rsidR="00A12632" w:rsidRPr="00B418B8" w:rsidRDefault="00A12632" w:rsidP="001E08A0">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14:paraId="17724EC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744FE3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A925E1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8A6D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14:paraId="62B68BB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01AFB4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264F58" w14:textId="77777777" w:rsidR="00A12632" w:rsidRPr="00B418B8" w:rsidRDefault="00A12632" w:rsidP="001E08A0">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14:paraId="36BED589" w14:textId="77777777" w:rsidR="00A12632" w:rsidRPr="00B418B8" w:rsidRDefault="00A12632" w:rsidP="001E08A0">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14:paraId="5212B845" w14:textId="77777777" w:rsidR="00A12632" w:rsidRPr="00B418B8" w:rsidRDefault="00A12632" w:rsidP="001E08A0">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14:paraId="3333FE31"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CAB7072" w14:textId="77777777" w:rsidR="00A12632" w:rsidRPr="00B418B8" w:rsidRDefault="00A12632" w:rsidP="001E08A0">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14:paraId="0805ACAB"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CBDDB4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608611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C3007F2" w14:textId="77777777" w:rsidR="00A12632" w:rsidRPr="00B418B8" w:rsidRDefault="00A12632" w:rsidP="001E08A0">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14:paraId="39ADB14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777770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D1EB0F2"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3D77067C" w14:textId="77777777" w:rsidR="00A12632" w:rsidRPr="00B418B8" w:rsidRDefault="00A12632" w:rsidP="001E08A0">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1A40A355" w14:textId="77777777" w:rsidR="00A12632" w:rsidRPr="00B418B8" w:rsidRDefault="00A12632" w:rsidP="001E08A0">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3CC6B704" w14:textId="77777777" w:rsidR="00A12632" w:rsidRPr="00B418B8" w:rsidRDefault="00A12632" w:rsidP="001E08A0">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E67E4B4" w14:textId="77777777" w:rsidR="00A12632" w:rsidRPr="00B418B8" w:rsidRDefault="00A12632" w:rsidP="001E08A0">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62BD95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E1C12C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542B3C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7A8257B2" w14:textId="77777777" w:rsidR="00A12632" w:rsidRPr="00B418B8" w:rsidRDefault="00A12632" w:rsidP="001E08A0">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14:paraId="756B306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C2D29F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5BAF2837"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69A6B71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3BCC04BE"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CDEB6C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715D9C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4FEAE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0F36A5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1FA32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AF82AB8" w14:textId="77777777" w:rsidR="00A12632" w:rsidRPr="00B418B8" w:rsidRDefault="00A12632" w:rsidP="001E08A0">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14:paraId="0D8BA2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EA761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DC04EE0"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559EEC5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4CDEE23C"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D99FCF4"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3789D85C"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E3E125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E529A6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B1C84B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66FD3EE" w14:textId="77777777" w:rsidR="00A12632" w:rsidRPr="00B418B8" w:rsidRDefault="00A12632" w:rsidP="001E08A0">
            <w:pPr>
              <w:jc w:val="center"/>
              <w:rPr>
                <w:color w:val="000000"/>
                <w:sz w:val="18"/>
                <w:szCs w:val="18"/>
                <w:lang w:val="sr-Cyrl-CS"/>
              </w:rPr>
            </w:pPr>
            <w:r w:rsidRPr="00B418B8">
              <w:rPr>
                <w:color w:val="000000"/>
                <w:sz w:val="18"/>
                <w:szCs w:val="18"/>
                <w:lang w:val="sr-Cyrl-CS"/>
              </w:rPr>
              <w:lastRenderedPageBreak/>
              <w:t>10</w:t>
            </w:r>
          </w:p>
        </w:tc>
        <w:tc>
          <w:tcPr>
            <w:tcW w:w="1838" w:type="dxa"/>
            <w:tcBorders>
              <w:top w:val="nil"/>
              <w:left w:val="nil"/>
              <w:bottom w:val="single" w:sz="4" w:space="0" w:color="auto"/>
              <w:right w:val="single" w:sz="4" w:space="0" w:color="auto"/>
            </w:tcBorders>
            <w:shd w:val="clear" w:color="auto" w:fill="auto"/>
            <w:vAlign w:val="center"/>
          </w:tcPr>
          <w:p w14:paraId="2B22284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70FFD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212D9B5" w14:textId="77777777" w:rsidR="00A12632" w:rsidRPr="005D7156" w:rsidRDefault="00A12632" w:rsidP="001E08A0">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14:paraId="2836B3FF" w14:textId="77777777" w:rsidR="00A12632" w:rsidRPr="005D7156" w:rsidRDefault="00A12632" w:rsidP="001E08A0">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14:paraId="55A3FCCD" w14:textId="77777777" w:rsidR="00A12632" w:rsidRPr="005D7156" w:rsidRDefault="00A12632" w:rsidP="001E08A0">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14:paraId="0F263A0A" w14:textId="77777777" w:rsidR="00A12632" w:rsidRPr="005D7156" w:rsidRDefault="00A12632" w:rsidP="001E08A0">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14:paraId="488D44E2" w14:textId="77777777" w:rsidR="00A12632" w:rsidRPr="00B418B8" w:rsidRDefault="00A12632" w:rsidP="001E08A0">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6E98753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9D63E2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37979C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01B3830" w14:textId="77777777" w:rsidR="00A12632" w:rsidRPr="00B418B8" w:rsidRDefault="00A12632" w:rsidP="001E08A0">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14:paraId="5F478AFD"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BE7F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BF0048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61EB1958"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13381E70"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6AF45D84"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14:paraId="3BB47EF3"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676FCA2" w14:textId="77777777" w:rsidR="00A12632"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14:paraId="6DC689D9"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74A3301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DD01A4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4114B7" w14:textId="77777777" w:rsidR="00A12632" w:rsidRPr="00B418B8" w:rsidRDefault="00A12632" w:rsidP="001E08A0">
            <w:pPr>
              <w:jc w:val="center"/>
              <w:rPr>
                <w:color w:val="000000"/>
                <w:sz w:val="18"/>
                <w:szCs w:val="18"/>
                <w:lang w:val="sr-Cyrl-CS"/>
              </w:rPr>
            </w:pPr>
            <w:r>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14:paraId="19C499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63D0378"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DBAD549" w14:textId="77777777" w:rsidR="00A12632" w:rsidRPr="00B418B8" w:rsidRDefault="00A12632" w:rsidP="001E08A0">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5394F7F5" w14:textId="77777777" w:rsidR="00A12632" w:rsidRPr="00B418B8" w:rsidRDefault="00A12632" w:rsidP="001E08A0">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4F952D0" w14:textId="77777777" w:rsidR="00A12632" w:rsidRPr="00B418B8" w:rsidRDefault="00A12632" w:rsidP="001E08A0">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BEAC31D" w14:textId="77777777" w:rsidR="00A12632" w:rsidRPr="00B418B8" w:rsidRDefault="00A12632" w:rsidP="001E08A0">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14:paraId="384C094D"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580D99AD"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1CCD5F5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124110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8CBEB5" w14:textId="77777777" w:rsidR="00A12632" w:rsidRPr="00B418B8" w:rsidRDefault="00A12632" w:rsidP="001E08A0">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14:paraId="497CDFF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93277"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401E55C"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47C8C400" w14:textId="77777777" w:rsidR="00A12632" w:rsidRPr="00B418B8" w:rsidRDefault="00A12632" w:rsidP="001E08A0">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14:paraId="7C141C12" w14:textId="77777777" w:rsidR="00A12632" w:rsidRPr="00B418B8" w:rsidRDefault="00A12632" w:rsidP="001E08A0">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14:paraId="2A85EA35" w14:textId="77777777" w:rsidR="00A12632" w:rsidRPr="00B418B8" w:rsidRDefault="00A12632" w:rsidP="001E08A0">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14:paraId="6E76BCE8" w14:textId="77777777" w:rsidR="00A12632" w:rsidRPr="00B418B8" w:rsidRDefault="00A12632" w:rsidP="001E08A0">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5C39FF53"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3804F47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2A030"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835F" w14:textId="77777777" w:rsidR="00A12632" w:rsidRPr="00B418B8" w:rsidRDefault="00A12632" w:rsidP="001E08A0">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E95A0D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81C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06CC" w14:textId="77777777" w:rsidR="00A12632" w:rsidRPr="00B418B8" w:rsidRDefault="00A12632" w:rsidP="001E08A0">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9C7F" w14:textId="77777777" w:rsidR="00A12632" w:rsidRPr="00B418B8" w:rsidRDefault="00A12632" w:rsidP="001E08A0">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98C8D" w14:textId="77777777" w:rsidR="00A12632" w:rsidRPr="00B418B8" w:rsidRDefault="00A12632" w:rsidP="001E08A0">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E3F2"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82BC50"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C7F3D94" w14:textId="77777777" w:rsidR="00A12632" w:rsidRPr="00B418B8" w:rsidRDefault="00A12632" w:rsidP="001E08A0">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86A1BA0"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E0F7BAF"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85430" w14:textId="77777777" w:rsidR="00A12632" w:rsidRPr="00B418B8" w:rsidRDefault="00A12632" w:rsidP="001E08A0">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E828DE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AAC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4049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DC56"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1B405"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096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6A336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042AEB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19347F9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AB033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08906C" w14:textId="77777777" w:rsidR="00A12632" w:rsidRPr="00B418B8" w:rsidRDefault="00A12632" w:rsidP="001E08A0">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14:paraId="7A992C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14BF48E"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9F1E366"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0FAD848B"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0EC27CB9"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56378FD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2C95DB49"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0A517F"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02E51DA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C517F8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4B7F51C" w14:textId="77777777" w:rsidR="00A12632" w:rsidRPr="00B418B8" w:rsidRDefault="00A12632" w:rsidP="001E08A0">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14:paraId="60430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699464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412AAE72"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1D732747"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65B69CCB" w14:textId="77777777" w:rsidR="00A12632" w:rsidRPr="00B418B8" w:rsidRDefault="00A12632" w:rsidP="001E08A0">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14:paraId="29A9F4F5"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14:paraId="78273357" w14:textId="77777777" w:rsidR="00A12632" w:rsidRPr="00B418B8" w:rsidRDefault="00A12632" w:rsidP="001E08A0">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14:paraId="12E996B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26483CC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5B0899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D955B72" w14:textId="77777777" w:rsidR="00A12632" w:rsidRPr="00B418B8" w:rsidRDefault="00A12632" w:rsidP="001E08A0">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14:paraId="05E1E741"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6715CF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06092E7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2948CC9F"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68DEC27B"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44D7D6E7"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275C3D2D"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8A3B859" w14:textId="77777777" w:rsidR="00A12632"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14:paraId="5BE3EF5E"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262DC7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4FAD33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09C1158" w14:textId="77777777" w:rsidR="00A12632" w:rsidRPr="00B418B8" w:rsidRDefault="00A12632" w:rsidP="001E08A0">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14:paraId="0E5237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32753B6"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6C3216C" w14:textId="77777777" w:rsidR="00A12632" w:rsidRPr="00B418B8" w:rsidRDefault="00A12632" w:rsidP="001E08A0">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56E5D778" w14:textId="77777777" w:rsidR="00A12632" w:rsidRPr="00B418B8" w:rsidRDefault="00A12632" w:rsidP="001E08A0">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14:paraId="4A880004" w14:textId="77777777" w:rsidR="00A12632" w:rsidRPr="00B418B8" w:rsidRDefault="00A12632" w:rsidP="001E08A0">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14:paraId="5E758918"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14:paraId="5E19504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14:paraId="0C29CFF2"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3B1B3F12" w14:textId="77777777" w:rsidR="00A12632" w:rsidRPr="00B418B8" w:rsidRDefault="00A12632" w:rsidP="001E08A0">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14:paraId="1F4F6C4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7895E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585A784" w14:textId="77777777" w:rsidR="00A12632" w:rsidRPr="00B418B8" w:rsidRDefault="00A12632" w:rsidP="001E08A0">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14:paraId="5378582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ADBC5C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6C3E96A4"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3825F263"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22D08D85"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35D1DAB8"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4EC08F8C"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C4FCB5F"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2C39C95D" w14:textId="77777777" w:rsidR="00A12632" w:rsidRDefault="00A12632" w:rsidP="001E08A0">
            <w:pPr>
              <w:jc w:val="center"/>
              <w:rPr>
                <w:color w:val="000000"/>
                <w:sz w:val="18"/>
                <w:szCs w:val="18"/>
                <w:lang w:val="sr-Cyrl-CS"/>
              </w:rPr>
            </w:pPr>
            <w:r>
              <w:rPr>
                <w:color w:val="000000"/>
                <w:sz w:val="18"/>
                <w:szCs w:val="18"/>
                <w:lang w:val="sr-Cyrl-CS"/>
              </w:rPr>
              <w:t>УЖИЦЕ</w:t>
            </w:r>
          </w:p>
          <w:p w14:paraId="3FEEC40F" w14:textId="77777777" w:rsidR="00A12632"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45E4540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CD97EB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41C1823" w14:textId="77777777" w:rsidR="00A12632" w:rsidRPr="00B418B8" w:rsidRDefault="00A12632" w:rsidP="001E08A0">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14:paraId="64D6C04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D9BE55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00B96019"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62A8425F"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6C07258E" w14:textId="77777777" w:rsidR="00A12632" w:rsidRPr="00E5746F"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6938A53B"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3D27B0F6" w14:textId="77777777" w:rsidR="00A12632" w:rsidRPr="00E5746F" w:rsidRDefault="00A12632" w:rsidP="001E08A0">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6BC8FC1"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14:paraId="7AE3B66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5833C2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EDED82C" w14:textId="77777777" w:rsidR="00A12632" w:rsidRPr="00B418B8" w:rsidRDefault="00A12632" w:rsidP="001E08A0">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14:paraId="1617D17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2ACBDF5B"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A447C13"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6058D2D2" w14:textId="77777777" w:rsidR="00A12632" w:rsidRPr="00B418B8" w:rsidRDefault="00A12632" w:rsidP="001E08A0">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14:paraId="4A9CAE09" w14:textId="77777777" w:rsidR="00A12632" w:rsidRPr="00B418B8" w:rsidRDefault="00A12632" w:rsidP="001E08A0">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14:paraId="77CD70C0"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14:paraId="1F6B5BA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14:paraId="74A7F0B4" w14:textId="77777777" w:rsidR="00A12632" w:rsidRDefault="00A12632" w:rsidP="001E08A0">
            <w:pPr>
              <w:jc w:val="center"/>
              <w:rPr>
                <w:color w:val="000000"/>
                <w:sz w:val="18"/>
                <w:szCs w:val="18"/>
                <w:lang w:val="sr-Cyrl-RS"/>
              </w:rPr>
            </w:pPr>
            <w:r>
              <w:rPr>
                <w:color w:val="000000"/>
                <w:sz w:val="18"/>
                <w:szCs w:val="18"/>
                <w:lang w:val="sr-Cyrl-RS"/>
              </w:rPr>
              <w:t>ШУ</w:t>
            </w:r>
          </w:p>
          <w:p w14:paraId="69CA1DD4" w14:textId="77777777" w:rsidR="00A12632" w:rsidRPr="00B418B8" w:rsidRDefault="00A12632" w:rsidP="001E08A0">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14:paraId="09E7325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0CBF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6A66F85" w14:textId="77777777" w:rsidR="00A12632" w:rsidRPr="00B418B8" w:rsidRDefault="00A12632" w:rsidP="001E08A0">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14:paraId="0A10F74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7EABD26"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136745A8"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7BE7F241"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C45989C"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4FC48D9"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3D83A52B"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7E643184"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14:paraId="64CC9F6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128055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91ADC4E" w14:textId="77777777" w:rsidR="00A12632" w:rsidRPr="00B418B8" w:rsidRDefault="00A12632" w:rsidP="001E08A0">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14:paraId="36825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706DE8"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4353938"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8E0EE4F" w14:textId="77777777" w:rsidR="00A12632" w:rsidRPr="00E5746F"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68234C26" w14:textId="77777777" w:rsidR="00A12632" w:rsidRPr="00E5746F"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2D2D4CF6"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3DEE363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76A27BF9" w14:textId="77777777" w:rsidR="00A12632" w:rsidRPr="00E5746F" w:rsidRDefault="00A12632" w:rsidP="001E08A0">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527AEEC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75E423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760BBE9" w14:textId="77777777" w:rsidR="00A12632" w:rsidRPr="00B418B8" w:rsidRDefault="00A12632" w:rsidP="001E08A0">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14:paraId="25159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8775D0D"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639A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BEBF2D0"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75CED1E0"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1A56870C"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048796D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60B1F0B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256CBB6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C23A1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1F5C72"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26</w:t>
            </w:r>
          </w:p>
        </w:tc>
        <w:tc>
          <w:tcPr>
            <w:tcW w:w="1838" w:type="dxa"/>
            <w:tcBorders>
              <w:top w:val="nil"/>
              <w:left w:val="nil"/>
              <w:bottom w:val="single" w:sz="4" w:space="0" w:color="auto"/>
              <w:right w:val="single" w:sz="4" w:space="0" w:color="auto"/>
            </w:tcBorders>
            <w:shd w:val="clear" w:color="auto" w:fill="auto"/>
            <w:vAlign w:val="center"/>
            <w:hideMark/>
          </w:tcPr>
          <w:p w14:paraId="0C2A762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4038FD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7B2AEA9"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CE344AB"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5CDFB3D"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4A2BFF98"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14F9390C"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380E38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14:paraId="148C41B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411B0D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3CB4" w14:textId="77777777" w:rsidR="00A12632" w:rsidRPr="00B418B8" w:rsidRDefault="00A12632" w:rsidP="001E08A0">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48F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7870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17F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4593" w14:textId="77777777" w:rsidR="00A12632" w:rsidRPr="00B418B8" w:rsidRDefault="00A12632" w:rsidP="001E08A0">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0E1E"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562A"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44C0"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E5C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3E314AD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846445D"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9F68E" w14:textId="77777777" w:rsidR="00A12632" w:rsidRPr="00B418B8" w:rsidRDefault="00A12632" w:rsidP="001E08A0">
            <w:pPr>
              <w:jc w:val="center"/>
              <w:rPr>
                <w:color w:val="000000"/>
                <w:sz w:val="18"/>
                <w:szCs w:val="18"/>
                <w:lang w:val="sr-Cyrl-CS"/>
              </w:rPr>
            </w:pPr>
            <w:r>
              <w:rPr>
                <w:color w:val="000000"/>
                <w:sz w:val="18"/>
                <w:szCs w:val="18"/>
                <w:lang w:val="sr-Cyrl-CS"/>
              </w:rPr>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A34863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C0EDE8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17AB68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BB8632E"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BC1C043"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2F9C16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27D5805"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DA69C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14:paraId="6BC3F97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FF799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AB980A0" w14:textId="77777777" w:rsidR="00A12632" w:rsidRPr="00B418B8" w:rsidRDefault="00A12632" w:rsidP="001E08A0">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14:paraId="59882F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97DB20"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54BE37D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070E516" w14:textId="77777777" w:rsidR="00A12632" w:rsidRPr="00B418B8" w:rsidRDefault="00A12632" w:rsidP="001E08A0">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14:paraId="26113664"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D60530C"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14:paraId="735EE07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9D5AD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14:paraId="357F9EE5"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143D90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2E7FA0F" w14:textId="77777777" w:rsidR="00A12632" w:rsidRPr="00B418B8" w:rsidRDefault="00A12632" w:rsidP="001E08A0">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14:paraId="6870DC7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CC62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7F3059F"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712B9BE5"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3108990D"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1E4611D"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16E63C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2F5FB9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1C1C23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8CD8B2"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2EA75E0" w14:textId="77777777" w:rsidR="00A12632" w:rsidRPr="00B418B8" w:rsidRDefault="00A12632" w:rsidP="001E08A0">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14:paraId="27B90E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16990C2"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49E31D12"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8DF1708"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11834488"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3E8D8D7"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6D39C3A"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F1D3B1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F71531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35F7138"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B61E181" w14:textId="77777777" w:rsidR="00A12632" w:rsidRPr="00B418B8" w:rsidRDefault="00A12632" w:rsidP="001E08A0">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14:paraId="0514FE9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177897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1E1BDA6"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3C356937"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681229A3"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1BD43712"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75173BF"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AD247CB" w14:textId="77777777" w:rsidR="00A12632" w:rsidRDefault="00A12632" w:rsidP="001E08A0">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14:paraId="001915AF"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D61935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6F90B6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F8719F4" w14:textId="77777777" w:rsidR="00A12632" w:rsidRPr="00B418B8" w:rsidRDefault="00A12632" w:rsidP="001E08A0">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14:paraId="7CFB90B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9EB85AF"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B74763F"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DE92966" w14:textId="77777777" w:rsidR="00A12632" w:rsidRPr="00182D9D"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74E61813" w14:textId="77777777" w:rsidR="00A12632" w:rsidRPr="00D07546"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3A369201"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5A8C0901"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94240A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14:paraId="0DB65574"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40DF45"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B36193F" w14:textId="77777777" w:rsidR="00A12632" w:rsidRPr="00B418B8" w:rsidRDefault="00A12632" w:rsidP="001E08A0">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14:paraId="257368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78244D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B9840E7"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5AFEB25C"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780D6875"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56D4611"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C25D3DE"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123DAF63"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637E243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BCF73D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8C2533A" w14:textId="77777777" w:rsidR="00A12632" w:rsidRPr="00B418B8" w:rsidRDefault="00A12632" w:rsidP="001E08A0">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14:paraId="61FFA6F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7B55C3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739EDDC7"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30AEFF8C"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448E7932"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28CC5D1D"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31CF53B"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8F8AE27"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073DE03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F4118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09C2BD2" w14:textId="77777777" w:rsidR="00A12632" w:rsidRPr="00B418B8" w:rsidRDefault="00A12632" w:rsidP="001E08A0">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14:paraId="5249BEA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7222E7D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4024727A"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514890A8"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67E24ACE"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F5CAF8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51C5CC91"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C45B55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14:paraId="0949815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C3AF3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550DB28" w14:textId="77777777" w:rsidR="00A12632" w:rsidRPr="00B418B8" w:rsidRDefault="00A12632" w:rsidP="001E08A0">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14:paraId="29F45E1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ECA09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47D08F05"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270B9F50"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03EB9A81"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0093038F"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2FC3D5F"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1CB36BC" w14:textId="77777777" w:rsidR="00A12632" w:rsidRDefault="00A12632" w:rsidP="001E08A0">
            <w:pPr>
              <w:jc w:val="center"/>
              <w:rPr>
                <w:color w:val="000000"/>
                <w:sz w:val="18"/>
                <w:szCs w:val="18"/>
                <w:lang w:val="sr-Cyrl-RS"/>
              </w:rPr>
            </w:pPr>
            <w:r>
              <w:rPr>
                <w:color w:val="000000"/>
                <w:sz w:val="18"/>
                <w:szCs w:val="18"/>
                <w:lang w:val="sr-Cyrl-RS"/>
              </w:rPr>
              <w:t>ШУ</w:t>
            </w:r>
          </w:p>
          <w:p w14:paraId="2BFFABBE" w14:textId="77777777" w:rsidR="00A12632" w:rsidRPr="00B418B8" w:rsidRDefault="00A12632" w:rsidP="001E08A0">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14:paraId="0A6C674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08F337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4C9D0" w14:textId="77777777" w:rsidR="00A12632" w:rsidRPr="00B418B8" w:rsidRDefault="00A12632" w:rsidP="001E08A0">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14:paraId="275EF054"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036901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842D0CB" w14:textId="77777777" w:rsidR="00A12632" w:rsidRPr="00182D9D" w:rsidRDefault="00A12632" w:rsidP="001E08A0">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4650E10D" w14:textId="77777777" w:rsidR="00A12632" w:rsidRPr="00182D9D" w:rsidRDefault="00A12632" w:rsidP="001E08A0">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7D687C4" w14:textId="77777777" w:rsidR="00A12632" w:rsidRPr="00D07546" w:rsidRDefault="00A12632" w:rsidP="001E08A0">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232E16"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ABF190"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14:paraId="0B5EE6A0" w14:textId="77777777" w:rsidR="00A12632" w:rsidRPr="00D07546" w:rsidRDefault="00A12632" w:rsidP="001E08A0">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14:paraId="52C23C4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F81E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C3CF" w14:textId="77777777" w:rsidR="00A12632" w:rsidRPr="00B418B8" w:rsidRDefault="00A12632" w:rsidP="001E08A0">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825877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2C98B3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8EFD0E2" w14:textId="77777777" w:rsidR="00A12632" w:rsidRPr="00B418B8" w:rsidRDefault="00A12632" w:rsidP="001E08A0">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332D39EE" w14:textId="77777777" w:rsidR="00A12632" w:rsidRPr="00B418B8" w:rsidRDefault="00A12632" w:rsidP="001E08A0">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9143268" w14:textId="77777777" w:rsidR="00A12632" w:rsidRPr="00B418B8" w:rsidRDefault="00A12632" w:rsidP="001E08A0">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6DE9C8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28556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5760AF73"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14:paraId="3337AB9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DE878A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228E" w14:textId="77777777" w:rsidR="00A12632" w:rsidRPr="00B418B8" w:rsidRDefault="00A12632" w:rsidP="001E08A0">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8257EDF"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1811053"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F5BF56E"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25E3360F" w14:textId="77777777" w:rsidR="00A12632" w:rsidRPr="00B418B8" w:rsidRDefault="00A12632" w:rsidP="001E08A0">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89DA0AA" w14:textId="77777777" w:rsidR="00A12632" w:rsidRPr="00B418B8" w:rsidRDefault="00A12632" w:rsidP="001E08A0">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2294A9C" w14:textId="77777777" w:rsidR="00A12632" w:rsidRPr="00B418B8" w:rsidRDefault="00A12632" w:rsidP="001E08A0">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202CFF"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E6B02E3"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5A5A868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8BA9713"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9B008" w14:textId="77777777" w:rsidR="00A12632" w:rsidRPr="00B418B8" w:rsidRDefault="00A12632" w:rsidP="001E08A0">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0392E512"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56AA5ED"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76C4C63" w14:textId="77777777" w:rsidR="00A12632" w:rsidRPr="00B418B8" w:rsidRDefault="00A12632" w:rsidP="001E08A0">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70BB6341" w14:textId="77777777" w:rsidR="00A12632" w:rsidRPr="00B418B8" w:rsidRDefault="00A12632" w:rsidP="001E08A0">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FDBA707" w14:textId="77777777" w:rsidR="00A12632" w:rsidRPr="00B418B8" w:rsidRDefault="00A12632" w:rsidP="001E08A0">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8A39F79" w14:textId="77777777" w:rsidR="00A12632" w:rsidRPr="00B418B8" w:rsidRDefault="00A12632" w:rsidP="001E08A0">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2995F7"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E6AD044"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22C488A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14:paraId="5942A724" w14:textId="77777777" w:rsidR="00A12632" w:rsidRPr="00101F55" w:rsidRDefault="00A12632" w:rsidP="00A12632">
      <w:pPr>
        <w:pStyle w:val="NoSpacing"/>
        <w:jc w:val="both"/>
        <w:rPr>
          <w:highlight w:val="yellow"/>
          <w:lang w:val="sr-Cyrl-CS"/>
        </w:rPr>
      </w:pPr>
    </w:p>
    <w:p w14:paraId="6D12F7DA" w14:textId="77777777"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14:paraId="746EAAE7" w14:textId="77777777" w:rsidR="00967AD0" w:rsidRPr="00401C98" w:rsidRDefault="00967AD0" w:rsidP="00A12632">
      <w:pPr>
        <w:tabs>
          <w:tab w:val="left" w:pos="720"/>
        </w:tabs>
        <w:jc w:val="both"/>
        <w:rPr>
          <w:lang w:val="ru-RU"/>
        </w:rPr>
      </w:pPr>
    </w:p>
    <w:p w14:paraId="549F4F30" w14:textId="77777777" w:rsidR="00A12632" w:rsidRPr="00401C98" w:rsidRDefault="00A12632" w:rsidP="00A12632">
      <w:pPr>
        <w:tabs>
          <w:tab w:val="left" w:pos="720"/>
        </w:tabs>
        <w:jc w:val="both"/>
        <w:rPr>
          <w:u w:val="single"/>
          <w:lang w:val="sr-Cyrl-CS"/>
        </w:rPr>
      </w:pPr>
      <w:r w:rsidRPr="00401C98">
        <w:rPr>
          <w:u w:val="single"/>
          <w:lang w:val="sr-Cyrl-CS"/>
        </w:rPr>
        <w:t>3. Непокретности које Министарство користи:</w:t>
      </w:r>
    </w:p>
    <w:p w14:paraId="7EADB43C" w14:textId="77777777"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14:paraId="68E84CCB" w14:textId="77777777"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14:paraId="32D6F046" w14:textId="77777777" w:rsidR="00A12632" w:rsidRPr="00401C98" w:rsidRDefault="00A12632" w:rsidP="00A12632">
      <w:pPr>
        <w:tabs>
          <w:tab w:val="left" w:pos="720"/>
        </w:tabs>
        <w:jc w:val="both"/>
        <w:rPr>
          <w:lang w:val="sr-Cyrl-CS"/>
        </w:rPr>
      </w:pPr>
    </w:p>
    <w:p w14:paraId="7ACC6FD0" w14:textId="77777777"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14:paraId="0FEA7C38" w14:textId="77777777"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14:paraId="31AC3B59" w14:textId="77777777" w:rsidR="00A12632" w:rsidRPr="00F11CA6" w:rsidRDefault="00A12632" w:rsidP="00A12632">
      <w:pPr>
        <w:tabs>
          <w:tab w:val="left" w:pos="720"/>
        </w:tabs>
        <w:jc w:val="both"/>
        <w:rPr>
          <w:lang w:val="ru-RU"/>
        </w:rPr>
      </w:pPr>
    </w:p>
    <w:p w14:paraId="376D985A" w14:textId="77777777" w:rsidR="00A12632" w:rsidRPr="00052E2C" w:rsidRDefault="00A12632" w:rsidP="00A12632">
      <w:pPr>
        <w:rPr>
          <w:lang w:val="sr-Cyrl-CS"/>
        </w:rPr>
      </w:pPr>
    </w:p>
    <w:p w14:paraId="027A986E" w14:textId="77777777" w:rsidR="00945926" w:rsidRPr="00475FAF" w:rsidRDefault="006D5841" w:rsidP="00E122C6">
      <w:pPr>
        <w:pStyle w:val="Heading1"/>
      </w:pPr>
      <w:bookmarkStart w:id="274" w:name="_Toc497133010"/>
      <w:bookmarkStart w:id="275" w:name="_Toc497133641"/>
      <w:bookmarkStart w:id="276"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74"/>
      <w:bookmarkEnd w:id="275"/>
      <w:bookmarkEnd w:id="276"/>
    </w:p>
    <w:p w14:paraId="34365E5F" w14:textId="77777777" w:rsidR="007A2B2E" w:rsidRPr="00475FAF" w:rsidRDefault="007A2B2E" w:rsidP="00E122C6">
      <w:pPr>
        <w:tabs>
          <w:tab w:val="left" w:pos="720"/>
        </w:tabs>
        <w:jc w:val="center"/>
        <w:rPr>
          <w:b/>
          <w:lang w:val="sr-Cyrl-CS"/>
        </w:rPr>
      </w:pPr>
    </w:p>
    <w:p w14:paraId="24CF3503" w14:textId="77777777"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329"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330"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14:paraId="3C317E0B" w14:textId="77777777"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14:paraId="51BD508D" w14:textId="77777777"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14:paraId="66C801EB" w14:textId="77777777"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14:paraId="21FE8644" w14:textId="77777777"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14:paraId="3C7195C7" w14:textId="77777777"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14:paraId="6C8BBA2C" w14:textId="77777777"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14:paraId="477223BE" w14:textId="77777777"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lastRenderedPageBreak/>
        <w:t>На интернет страници Министарства (</w:t>
      </w:r>
      <w:hyperlink r:id="rId331"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14:paraId="00D2104F" w14:textId="77777777"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15C869D6" w14:textId="77777777"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449106FE" w14:textId="77777777"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14:paraId="0AC611DC" w14:textId="77777777" w:rsidR="00442543" w:rsidRDefault="00442543" w:rsidP="00E122C6">
      <w:pPr>
        <w:tabs>
          <w:tab w:val="left" w:pos="720"/>
        </w:tabs>
        <w:jc w:val="both"/>
        <w:rPr>
          <w:lang w:val="sr-Cyrl-CS"/>
        </w:rPr>
      </w:pPr>
    </w:p>
    <w:p w14:paraId="6BA7DCF7" w14:textId="77777777"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14:paraId="7EC821D4" w14:textId="77777777">
        <w:trPr>
          <w:tblCellSpacing w:w="0" w:type="dxa"/>
        </w:trPr>
        <w:tc>
          <w:tcPr>
            <w:tcW w:w="3906" w:type="pct"/>
            <w:vAlign w:val="center"/>
          </w:tcPr>
          <w:p w14:paraId="21D4EAD7" w14:textId="77777777"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14:paraId="0041FE5F" w14:textId="77777777" w:rsidR="00C477F1" w:rsidRPr="00D250E5" w:rsidRDefault="00C477F1" w:rsidP="00E122C6">
            <w:pPr>
              <w:rPr>
                <w:sz w:val="20"/>
                <w:szCs w:val="20"/>
              </w:rPr>
            </w:pPr>
            <w:r w:rsidRPr="00D250E5">
              <w:rPr>
                <w:sz w:val="20"/>
                <w:szCs w:val="20"/>
              </w:rPr>
              <w:t xml:space="preserve">  </w:t>
            </w:r>
          </w:p>
        </w:tc>
      </w:tr>
      <w:tr w:rsidR="00C477F1" w:rsidRPr="00D250E5" w14:paraId="20C5720A" w14:textId="77777777">
        <w:trPr>
          <w:tblCellSpacing w:w="0" w:type="dxa"/>
        </w:trPr>
        <w:tc>
          <w:tcPr>
            <w:tcW w:w="3906" w:type="pct"/>
            <w:vAlign w:val="center"/>
          </w:tcPr>
          <w:p w14:paraId="5EC6BF5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14:paraId="09A88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2352A0" w14:textId="77777777">
        <w:trPr>
          <w:tblCellSpacing w:w="0" w:type="dxa"/>
        </w:trPr>
        <w:tc>
          <w:tcPr>
            <w:tcW w:w="3906" w:type="pct"/>
            <w:vAlign w:val="center"/>
          </w:tcPr>
          <w:p w14:paraId="51B4B3E3"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14:paraId="1C65E58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3696B7D" w14:textId="77777777">
        <w:trPr>
          <w:tblCellSpacing w:w="0" w:type="dxa"/>
        </w:trPr>
        <w:tc>
          <w:tcPr>
            <w:tcW w:w="3906" w:type="pct"/>
            <w:vAlign w:val="center"/>
          </w:tcPr>
          <w:p w14:paraId="42256AC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14:paraId="307E96BC"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3E1593" w14:textId="77777777">
        <w:trPr>
          <w:tblCellSpacing w:w="0" w:type="dxa"/>
        </w:trPr>
        <w:tc>
          <w:tcPr>
            <w:tcW w:w="3906" w:type="pct"/>
            <w:vAlign w:val="center"/>
          </w:tcPr>
          <w:p w14:paraId="7E4D4EE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14:paraId="76DA0D5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747D6BE" w14:textId="77777777">
        <w:trPr>
          <w:tblCellSpacing w:w="0" w:type="dxa"/>
        </w:trPr>
        <w:tc>
          <w:tcPr>
            <w:tcW w:w="3906" w:type="pct"/>
            <w:vAlign w:val="center"/>
          </w:tcPr>
          <w:p w14:paraId="36CE7BF3" w14:textId="77777777"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14:paraId="2A75E10F" w14:textId="77777777" w:rsidR="00C477F1" w:rsidRPr="00D250E5" w:rsidRDefault="00C477F1" w:rsidP="00E122C6">
            <w:pPr>
              <w:rPr>
                <w:sz w:val="20"/>
                <w:szCs w:val="20"/>
              </w:rPr>
            </w:pPr>
            <w:r w:rsidRPr="00D250E5">
              <w:rPr>
                <w:sz w:val="20"/>
                <w:szCs w:val="20"/>
              </w:rPr>
              <w:t xml:space="preserve">  </w:t>
            </w:r>
          </w:p>
        </w:tc>
      </w:tr>
      <w:tr w:rsidR="00C477F1" w:rsidRPr="00D250E5" w14:paraId="44C61C43" w14:textId="77777777">
        <w:trPr>
          <w:tblCellSpacing w:w="0" w:type="dxa"/>
        </w:trPr>
        <w:tc>
          <w:tcPr>
            <w:tcW w:w="3906" w:type="pct"/>
            <w:vAlign w:val="center"/>
          </w:tcPr>
          <w:p w14:paraId="6A05E5C7"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7F4CEA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6E6A54" w14:textId="77777777">
        <w:trPr>
          <w:tblCellSpacing w:w="0" w:type="dxa"/>
        </w:trPr>
        <w:tc>
          <w:tcPr>
            <w:tcW w:w="3906" w:type="pct"/>
            <w:vAlign w:val="center"/>
          </w:tcPr>
          <w:p w14:paraId="7F37137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7EF300B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EE41C6" w14:textId="77777777">
        <w:trPr>
          <w:tblCellSpacing w:w="0" w:type="dxa"/>
        </w:trPr>
        <w:tc>
          <w:tcPr>
            <w:tcW w:w="3906" w:type="pct"/>
            <w:vAlign w:val="center"/>
          </w:tcPr>
          <w:p w14:paraId="65F2053C" w14:textId="77777777"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14:paraId="10BFBE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5D803AD" w14:textId="77777777">
        <w:trPr>
          <w:tblCellSpacing w:w="0" w:type="dxa"/>
        </w:trPr>
        <w:tc>
          <w:tcPr>
            <w:tcW w:w="3906" w:type="pct"/>
            <w:vAlign w:val="center"/>
          </w:tcPr>
          <w:p w14:paraId="1D5E027A" w14:textId="77777777"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14:paraId="3A91C8FA" w14:textId="77777777" w:rsidR="00C477F1" w:rsidRPr="00D250E5" w:rsidRDefault="00C477F1" w:rsidP="00E122C6">
            <w:pPr>
              <w:rPr>
                <w:sz w:val="20"/>
                <w:szCs w:val="20"/>
              </w:rPr>
            </w:pPr>
            <w:r w:rsidRPr="00D250E5">
              <w:rPr>
                <w:sz w:val="20"/>
                <w:szCs w:val="20"/>
              </w:rPr>
              <w:t xml:space="preserve">  </w:t>
            </w:r>
          </w:p>
        </w:tc>
      </w:tr>
      <w:tr w:rsidR="00C477F1" w:rsidRPr="00D250E5" w14:paraId="71C62CB4" w14:textId="77777777">
        <w:trPr>
          <w:tblCellSpacing w:w="0" w:type="dxa"/>
        </w:trPr>
        <w:tc>
          <w:tcPr>
            <w:tcW w:w="3906" w:type="pct"/>
            <w:vAlign w:val="center"/>
          </w:tcPr>
          <w:p w14:paraId="4B11CA0E"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4815C7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0B0B732" w14:textId="77777777">
        <w:trPr>
          <w:tblCellSpacing w:w="0" w:type="dxa"/>
        </w:trPr>
        <w:tc>
          <w:tcPr>
            <w:tcW w:w="3906" w:type="pct"/>
            <w:vAlign w:val="center"/>
          </w:tcPr>
          <w:p w14:paraId="5AADFAE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F7FB0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7B22FD2" w14:textId="77777777">
        <w:trPr>
          <w:tblCellSpacing w:w="0" w:type="dxa"/>
        </w:trPr>
        <w:tc>
          <w:tcPr>
            <w:tcW w:w="3906" w:type="pct"/>
            <w:vAlign w:val="center"/>
          </w:tcPr>
          <w:p w14:paraId="5670D9B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14:paraId="425E5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E658E82" w14:textId="77777777">
        <w:trPr>
          <w:tblCellSpacing w:w="0" w:type="dxa"/>
        </w:trPr>
        <w:tc>
          <w:tcPr>
            <w:tcW w:w="3906" w:type="pct"/>
            <w:vAlign w:val="center"/>
          </w:tcPr>
          <w:p w14:paraId="49E154DE" w14:textId="77777777"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14:paraId="6481B0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80A1A03" w14:textId="77777777">
        <w:trPr>
          <w:tblCellSpacing w:w="0" w:type="dxa"/>
        </w:trPr>
        <w:tc>
          <w:tcPr>
            <w:tcW w:w="3906" w:type="pct"/>
            <w:vAlign w:val="center"/>
          </w:tcPr>
          <w:p w14:paraId="7919013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14:paraId="4F51969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9720C75" w14:textId="77777777">
        <w:trPr>
          <w:tblCellSpacing w:w="0" w:type="dxa"/>
        </w:trPr>
        <w:tc>
          <w:tcPr>
            <w:tcW w:w="3906" w:type="pct"/>
            <w:vAlign w:val="center"/>
          </w:tcPr>
          <w:p w14:paraId="069496B2" w14:textId="77777777"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0D65E796"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06892696" w14:textId="77777777">
        <w:trPr>
          <w:tblCellSpacing w:w="0" w:type="dxa"/>
        </w:trPr>
        <w:tc>
          <w:tcPr>
            <w:tcW w:w="3906" w:type="pct"/>
            <w:vAlign w:val="center"/>
          </w:tcPr>
          <w:p w14:paraId="4754A95D"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15F22B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A8F9EAC" w14:textId="77777777">
        <w:trPr>
          <w:tblCellSpacing w:w="0" w:type="dxa"/>
        </w:trPr>
        <w:tc>
          <w:tcPr>
            <w:tcW w:w="3906" w:type="pct"/>
            <w:vAlign w:val="center"/>
          </w:tcPr>
          <w:p w14:paraId="5699FA8B"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6C2D8D3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67A3628" w14:textId="77777777">
        <w:trPr>
          <w:tblCellSpacing w:w="0" w:type="dxa"/>
        </w:trPr>
        <w:tc>
          <w:tcPr>
            <w:tcW w:w="3906" w:type="pct"/>
            <w:vAlign w:val="center"/>
          </w:tcPr>
          <w:p w14:paraId="62C6F3BD"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05818FE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49AF30C" w14:textId="77777777">
        <w:trPr>
          <w:tblCellSpacing w:w="0" w:type="dxa"/>
        </w:trPr>
        <w:tc>
          <w:tcPr>
            <w:tcW w:w="3906" w:type="pct"/>
            <w:vAlign w:val="center"/>
          </w:tcPr>
          <w:p w14:paraId="297C80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14:paraId="286B39F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06828C4" w14:textId="77777777">
        <w:trPr>
          <w:tblCellSpacing w:w="0" w:type="dxa"/>
        </w:trPr>
        <w:tc>
          <w:tcPr>
            <w:tcW w:w="3906" w:type="pct"/>
            <w:vAlign w:val="center"/>
          </w:tcPr>
          <w:p w14:paraId="376AF00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14:paraId="1C87CA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C62EFAB" w14:textId="77777777">
        <w:trPr>
          <w:tblCellSpacing w:w="0" w:type="dxa"/>
        </w:trPr>
        <w:tc>
          <w:tcPr>
            <w:tcW w:w="3906" w:type="pct"/>
            <w:vAlign w:val="center"/>
          </w:tcPr>
          <w:p w14:paraId="56F09D4D" w14:textId="77777777"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67CF725B"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41F215D1" w14:textId="77777777">
        <w:trPr>
          <w:tblCellSpacing w:w="0" w:type="dxa"/>
        </w:trPr>
        <w:tc>
          <w:tcPr>
            <w:tcW w:w="3906" w:type="pct"/>
            <w:vAlign w:val="center"/>
          </w:tcPr>
          <w:p w14:paraId="1A91281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4DBC0AA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1046DA" w14:textId="77777777">
        <w:trPr>
          <w:tblCellSpacing w:w="0" w:type="dxa"/>
        </w:trPr>
        <w:tc>
          <w:tcPr>
            <w:tcW w:w="3906" w:type="pct"/>
            <w:vAlign w:val="center"/>
          </w:tcPr>
          <w:p w14:paraId="7F3BC8A4"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338D33F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8A466CE" w14:textId="77777777">
        <w:trPr>
          <w:tblCellSpacing w:w="0" w:type="dxa"/>
        </w:trPr>
        <w:tc>
          <w:tcPr>
            <w:tcW w:w="3906" w:type="pct"/>
            <w:vAlign w:val="center"/>
          </w:tcPr>
          <w:p w14:paraId="4A7B0025"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6BC17B4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2B22CD6" w14:textId="77777777">
        <w:trPr>
          <w:tblCellSpacing w:w="0" w:type="dxa"/>
        </w:trPr>
        <w:tc>
          <w:tcPr>
            <w:tcW w:w="3906" w:type="pct"/>
            <w:vAlign w:val="center"/>
          </w:tcPr>
          <w:p w14:paraId="5608D64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14:paraId="2C1091B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5B02313" w14:textId="77777777">
        <w:trPr>
          <w:tblCellSpacing w:w="0" w:type="dxa"/>
        </w:trPr>
        <w:tc>
          <w:tcPr>
            <w:tcW w:w="3906" w:type="pct"/>
            <w:vAlign w:val="center"/>
          </w:tcPr>
          <w:p w14:paraId="586ED90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14:paraId="2F8969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E1121A" w14:textId="77777777">
        <w:trPr>
          <w:tblCellSpacing w:w="0" w:type="dxa"/>
        </w:trPr>
        <w:tc>
          <w:tcPr>
            <w:tcW w:w="3906" w:type="pct"/>
            <w:vAlign w:val="center"/>
          </w:tcPr>
          <w:p w14:paraId="113E622D" w14:textId="77777777"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14:paraId="21491C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3696FC5A" w14:textId="77777777">
        <w:trPr>
          <w:tblCellSpacing w:w="0" w:type="dxa"/>
        </w:trPr>
        <w:tc>
          <w:tcPr>
            <w:tcW w:w="3906" w:type="pct"/>
            <w:vAlign w:val="center"/>
          </w:tcPr>
          <w:p w14:paraId="318017D5" w14:textId="77777777"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14:paraId="1A1F1C8D"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17EAEB57" w14:textId="77777777">
        <w:trPr>
          <w:tblCellSpacing w:w="0" w:type="dxa"/>
        </w:trPr>
        <w:tc>
          <w:tcPr>
            <w:tcW w:w="3906" w:type="pct"/>
            <w:vAlign w:val="center"/>
          </w:tcPr>
          <w:p w14:paraId="595BEC33"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368142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F6F00C4" w14:textId="77777777">
        <w:trPr>
          <w:tblCellSpacing w:w="0" w:type="dxa"/>
        </w:trPr>
        <w:tc>
          <w:tcPr>
            <w:tcW w:w="3906" w:type="pct"/>
            <w:vAlign w:val="center"/>
          </w:tcPr>
          <w:p w14:paraId="2A531A6F" w14:textId="77777777" w:rsidR="00C477F1" w:rsidRPr="00D250E5" w:rsidRDefault="00C477F1" w:rsidP="00E122C6">
            <w:pPr>
              <w:rPr>
                <w:sz w:val="20"/>
                <w:szCs w:val="20"/>
              </w:rPr>
            </w:pPr>
            <w:r w:rsidRPr="00D250E5">
              <w:rPr>
                <w:sz w:val="20"/>
                <w:szCs w:val="20"/>
              </w:rPr>
              <w:lastRenderedPageBreak/>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129E6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768A094" w14:textId="77777777">
        <w:trPr>
          <w:tblCellSpacing w:w="0" w:type="dxa"/>
        </w:trPr>
        <w:tc>
          <w:tcPr>
            <w:tcW w:w="3906" w:type="pct"/>
            <w:vAlign w:val="center"/>
          </w:tcPr>
          <w:p w14:paraId="707D4B8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14:paraId="11C82CB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659EB648" w14:textId="77777777">
        <w:trPr>
          <w:tblCellSpacing w:w="0" w:type="dxa"/>
        </w:trPr>
        <w:tc>
          <w:tcPr>
            <w:tcW w:w="3906" w:type="pct"/>
            <w:vAlign w:val="center"/>
          </w:tcPr>
          <w:p w14:paraId="13E532C6"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14:paraId="5AD983B6"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B76648F" w14:textId="77777777">
        <w:trPr>
          <w:tblCellSpacing w:w="0" w:type="dxa"/>
        </w:trPr>
        <w:tc>
          <w:tcPr>
            <w:tcW w:w="3906" w:type="pct"/>
            <w:vAlign w:val="center"/>
          </w:tcPr>
          <w:p w14:paraId="14C3C7D8"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14:paraId="35D65B3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28DF487" w14:textId="77777777">
        <w:trPr>
          <w:tblCellSpacing w:w="0" w:type="dxa"/>
        </w:trPr>
        <w:tc>
          <w:tcPr>
            <w:tcW w:w="3906" w:type="pct"/>
            <w:vAlign w:val="center"/>
          </w:tcPr>
          <w:p w14:paraId="07FCAD66"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14:paraId="0394E7D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14:paraId="750DB7C4" w14:textId="77777777">
        <w:trPr>
          <w:tblCellSpacing w:w="0" w:type="dxa"/>
        </w:trPr>
        <w:tc>
          <w:tcPr>
            <w:tcW w:w="3906" w:type="pct"/>
            <w:vAlign w:val="center"/>
          </w:tcPr>
          <w:p w14:paraId="1AEA89FB" w14:textId="77777777"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14:paraId="32BC18BC" w14:textId="77777777" w:rsidR="00C477F1" w:rsidRPr="00D250E5" w:rsidRDefault="00C477F1" w:rsidP="00E122C6">
            <w:pPr>
              <w:rPr>
                <w:sz w:val="20"/>
                <w:szCs w:val="20"/>
              </w:rPr>
            </w:pPr>
            <w:r w:rsidRPr="00D250E5">
              <w:rPr>
                <w:sz w:val="20"/>
                <w:szCs w:val="20"/>
              </w:rPr>
              <w:t xml:space="preserve">  </w:t>
            </w:r>
          </w:p>
        </w:tc>
      </w:tr>
      <w:tr w:rsidR="00C477F1" w:rsidRPr="00D250E5" w14:paraId="1E8288EC" w14:textId="77777777">
        <w:trPr>
          <w:tblCellSpacing w:w="0" w:type="dxa"/>
        </w:trPr>
        <w:tc>
          <w:tcPr>
            <w:tcW w:w="3906" w:type="pct"/>
            <w:vAlign w:val="center"/>
          </w:tcPr>
          <w:p w14:paraId="2A4FC16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14:paraId="50BA84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9313E8" w14:textId="77777777">
        <w:trPr>
          <w:tblCellSpacing w:w="0" w:type="dxa"/>
        </w:trPr>
        <w:tc>
          <w:tcPr>
            <w:tcW w:w="3906" w:type="pct"/>
            <w:vAlign w:val="center"/>
          </w:tcPr>
          <w:p w14:paraId="10CB85CD" w14:textId="77777777"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14:paraId="6AD8C88F" w14:textId="77777777" w:rsidR="00C477F1" w:rsidRPr="00D250E5" w:rsidRDefault="00C477F1" w:rsidP="00E122C6">
            <w:pPr>
              <w:rPr>
                <w:sz w:val="20"/>
                <w:szCs w:val="20"/>
              </w:rPr>
            </w:pPr>
            <w:r w:rsidRPr="00D250E5">
              <w:rPr>
                <w:sz w:val="20"/>
                <w:szCs w:val="20"/>
              </w:rPr>
              <w:t xml:space="preserve">  </w:t>
            </w:r>
          </w:p>
        </w:tc>
      </w:tr>
      <w:tr w:rsidR="00C477F1" w:rsidRPr="00D250E5" w14:paraId="60D5262B" w14:textId="77777777">
        <w:trPr>
          <w:tblCellSpacing w:w="0" w:type="dxa"/>
        </w:trPr>
        <w:tc>
          <w:tcPr>
            <w:tcW w:w="3906" w:type="pct"/>
            <w:vAlign w:val="center"/>
          </w:tcPr>
          <w:p w14:paraId="3A6F6BCC"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5F8733A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F6AA067" w14:textId="77777777">
        <w:trPr>
          <w:tblCellSpacing w:w="0" w:type="dxa"/>
        </w:trPr>
        <w:tc>
          <w:tcPr>
            <w:tcW w:w="3906" w:type="pct"/>
            <w:vAlign w:val="center"/>
          </w:tcPr>
          <w:p w14:paraId="6C2628A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14:paraId="0EF31B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7EB8D75" w14:textId="77777777">
        <w:trPr>
          <w:tblCellSpacing w:w="0" w:type="dxa"/>
        </w:trPr>
        <w:tc>
          <w:tcPr>
            <w:tcW w:w="3906" w:type="pct"/>
            <w:vAlign w:val="center"/>
          </w:tcPr>
          <w:p w14:paraId="589863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14:paraId="693EC3D4" w14:textId="77777777"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14:paraId="084150C1" w14:textId="77777777">
        <w:trPr>
          <w:tblCellSpacing w:w="0" w:type="dxa"/>
        </w:trPr>
        <w:tc>
          <w:tcPr>
            <w:tcW w:w="3906" w:type="pct"/>
            <w:vAlign w:val="center"/>
          </w:tcPr>
          <w:p w14:paraId="129E9B7F" w14:textId="77777777"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14:paraId="69C01061" w14:textId="77777777" w:rsidR="00C477F1" w:rsidRPr="00D250E5" w:rsidRDefault="00C477F1" w:rsidP="00E122C6">
            <w:pPr>
              <w:rPr>
                <w:sz w:val="20"/>
                <w:szCs w:val="20"/>
              </w:rPr>
            </w:pPr>
            <w:r w:rsidRPr="00D250E5">
              <w:rPr>
                <w:sz w:val="20"/>
                <w:szCs w:val="20"/>
              </w:rPr>
              <w:t xml:space="preserve">  </w:t>
            </w:r>
          </w:p>
        </w:tc>
      </w:tr>
      <w:tr w:rsidR="00C477F1" w:rsidRPr="00D250E5" w14:paraId="12E2EB4A" w14:textId="77777777">
        <w:trPr>
          <w:tblCellSpacing w:w="0" w:type="dxa"/>
        </w:trPr>
        <w:tc>
          <w:tcPr>
            <w:tcW w:w="3906" w:type="pct"/>
            <w:vAlign w:val="center"/>
          </w:tcPr>
          <w:p w14:paraId="4CC3A4B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893384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12E825D" w14:textId="77777777">
        <w:trPr>
          <w:tblCellSpacing w:w="0" w:type="dxa"/>
        </w:trPr>
        <w:tc>
          <w:tcPr>
            <w:tcW w:w="3906" w:type="pct"/>
            <w:vAlign w:val="center"/>
          </w:tcPr>
          <w:p w14:paraId="26693426"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2D026D7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92471B4" w14:textId="77777777">
        <w:trPr>
          <w:tblCellSpacing w:w="0" w:type="dxa"/>
        </w:trPr>
        <w:tc>
          <w:tcPr>
            <w:tcW w:w="3906" w:type="pct"/>
            <w:vAlign w:val="center"/>
          </w:tcPr>
          <w:p w14:paraId="004C0799"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14:paraId="7FCC3BF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F20152E" w14:textId="77777777">
        <w:trPr>
          <w:tblCellSpacing w:w="0" w:type="dxa"/>
        </w:trPr>
        <w:tc>
          <w:tcPr>
            <w:tcW w:w="3906" w:type="pct"/>
            <w:tcBorders>
              <w:bottom w:val="single" w:sz="2" w:space="0" w:color="000000"/>
            </w:tcBorders>
            <w:vAlign w:val="center"/>
          </w:tcPr>
          <w:p w14:paraId="662AF6DB" w14:textId="77777777"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14:paraId="194D220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B75CD5F" w14:textId="77777777">
        <w:trPr>
          <w:tblCellSpacing w:w="0" w:type="dxa"/>
        </w:trPr>
        <w:tc>
          <w:tcPr>
            <w:tcW w:w="3906" w:type="pct"/>
            <w:tcBorders>
              <w:bottom w:val="single" w:sz="2" w:space="0" w:color="000000"/>
            </w:tcBorders>
            <w:vAlign w:val="center"/>
          </w:tcPr>
          <w:p w14:paraId="4CD951FD" w14:textId="77777777"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14:paraId="482B2D4D" w14:textId="77777777" w:rsidR="00C477F1" w:rsidRPr="00D250E5" w:rsidRDefault="00C477F1" w:rsidP="00E122C6">
            <w:pPr>
              <w:rPr>
                <w:sz w:val="20"/>
                <w:szCs w:val="20"/>
              </w:rPr>
            </w:pPr>
            <w:r w:rsidRPr="00D250E5">
              <w:rPr>
                <w:sz w:val="20"/>
                <w:szCs w:val="20"/>
              </w:rPr>
              <w:t xml:space="preserve">  </w:t>
            </w:r>
          </w:p>
        </w:tc>
      </w:tr>
      <w:tr w:rsidR="00C477F1" w:rsidRPr="00D250E5" w14:paraId="334DA87A" w14:textId="77777777">
        <w:trPr>
          <w:tblCellSpacing w:w="0" w:type="dxa"/>
        </w:trPr>
        <w:tc>
          <w:tcPr>
            <w:tcW w:w="3906" w:type="pct"/>
            <w:tcBorders>
              <w:bottom w:val="single" w:sz="2" w:space="0" w:color="000000"/>
            </w:tcBorders>
            <w:vAlign w:val="center"/>
          </w:tcPr>
          <w:p w14:paraId="31548CA8"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13A4C60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CB55AB2" w14:textId="77777777">
        <w:trPr>
          <w:tblCellSpacing w:w="0" w:type="dxa"/>
        </w:trPr>
        <w:tc>
          <w:tcPr>
            <w:tcW w:w="3906" w:type="pct"/>
            <w:tcBorders>
              <w:bottom w:val="single" w:sz="2" w:space="0" w:color="000000"/>
            </w:tcBorders>
            <w:vAlign w:val="center"/>
          </w:tcPr>
          <w:p w14:paraId="4545110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5AC43E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C668B4E" w14:textId="77777777">
        <w:trPr>
          <w:tblCellSpacing w:w="0" w:type="dxa"/>
        </w:trPr>
        <w:tc>
          <w:tcPr>
            <w:tcW w:w="3906" w:type="pct"/>
            <w:tcBorders>
              <w:bottom w:val="single" w:sz="2" w:space="0" w:color="000000"/>
            </w:tcBorders>
            <w:vAlign w:val="center"/>
          </w:tcPr>
          <w:p w14:paraId="1465227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14:paraId="06E8649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7CD29F1" w14:textId="77777777">
        <w:trPr>
          <w:tblCellSpacing w:w="0" w:type="dxa"/>
        </w:trPr>
        <w:tc>
          <w:tcPr>
            <w:tcW w:w="3906" w:type="pct"/>
            <w:tcBorders>
              <w:bottom w:val="single" w:sz="2" w:space="0" w:color="000000"/>
            </w:tcBorders>
            <w:vAlign w:val="center"/>
          </w:tcPr>
          <w:p w14:paraId="24FB0282" w14:textId="77777777"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14:paraId="4C9C0087"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72893CFD" w14:textId="77777777">
        <w:trPr>
          <w:tblCellSpacing w:w="0" w:type="dxa"/>
        </w:trPr>
        <w:tc>
          <w:tcPr>
            <w:tcW w:w="3906" w:type="pct"/>
            <w:tcBorders>
              <w:bottom w:val="single" w:sz="2" w:space="0" w:color="000000"/>
            </w:tcBorders>
            <w:vAlign w:val="center"/>
          </w:tcPr>
          <w:p w14:paraId="34CEAF6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782D079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4BE77B" w14:textId="77777777">
        <w:trPr>
          <w:tblCellSpacing w:w="0" w:type="dxa"/>
        </w:trPr>
        <w:tc>
          <w:tcPr>
            <w:tcW w:w="3906" w:type="pct"/>
            <w:tcBorders>
              <w:bottom w:val="single" w:sz="2" w:space="0" w:color="000000"/>
            </w:tcBorders>
            <w:vAlign w:val="center"/>
          </w:tcPr>
          <w:p w14:paraId="15F5AFF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D6C92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E2842E5" w14:textId="77777777">
        <w:trPr>
          <w:tblCellSpacing w:w="0" w:type="dxa"/>
        </w:trPr>
        <w:tc>
          <w:tcPr>
            <w:tcW w:w="3906" w:type="pct"/>
            <w:tcBorders>
              <w:bottom w:val="single" w:sz="2" w:space="0" w:color="000000"/>
            </w:tcBorders>
            <w:vAlign w:val="center"/>
          </w:tcPr>
          <w:p w14:paraId="0FFC2B6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14:paraId="581AFB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14:paraId="099B1752" w14:textId="77777777" w:rsidR="00442543" w:rsidRDefault="00442543" w:rsidP="00E122C6">
      <w:pPr>
        <w:pStyle w:val="Heading1"/>
        <w:rPr>
          <w:color w:val="00B050"/>
        </w:rPr>
      </w:pPr>
      <w:bookmarkStart w:id="277" w:name="_Toc497133011"/>
      <w:bookmarkStart w:id="278" w:name="_Toc497133642"/>
      <w:bookmarkStart w:id="279" w:name="_Toc497213758"/>
    </w:p>
    <w:p w14:paraId="1DDA6D3F" w14:textId="77777777" w:rsidR="00852684" w:rsidRPr="00852684" w:rsidRDefault="00852684" w:rsidP="00E122C6">
      <w:pPr>
        <w:rPr>
          <w:lang w:val="sr-Cyrl-CS"/>
        </w:rPr>
      </w:pPr>
    </w:p>
    <w:p w14:paraId="5F9DD62A" w14:textId="77777777"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77"/>
      <w:bookmarkEnd w:id="278"/>
      <w:bookmarkEnd w:id="279"/>
    </w:p>
    <w:p w14:paraId="452DDFA6" w14:textId="77777777" w:rsidR="00D250E5" w:rsidRPr="00A91FAF" w:rsidRDefault="00D250E5" w:rsidP="00E122C6">
      <w:pPr>
        <w:autoSpaceDE w:val="0"/>
        <w:autoSpaceDN w:val="0"/>
        <w:adjustRightInd w:val="0"/>
        <w:jc w:val="both"/>
        <w:rPr>
          <w:lang w:val="sr-Cyrl-CS"/>
        </w:rPr>
      </w:pPr>
    </w:p>
    <w:p w14:paraId="0BE9CDB5" w14:textId="77777777"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14:paraId="23854989" w14:textId="77777777" w:rsidR="00E206DE" w:rsidRPr="00883930" w:rsidRDefault="00E206DE" w:rsidP="00E122C6">
      <w:pPr>
        <w:rPr>
          <w:b/>
          <w:lang w:val="sr-Cyrl-CS"/>
        </w:rPr>
      </w:pPr>
    </w:p>
    <w:p w14:paraId="4B62C9C3" w14:textId="77777777"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14:paraId="27E31223" w14:textId="77777777" w:rsidR="00E206DE" w:rsidRPr="00883930" w:rsidRDefault="00E206DE" w:rsidP="00E122C6">
      <w:pPr>
        <w:rPr>
          <w:b/>
          <w:lang w:val="sr-Cyrl-CS"/>
        </w:rPr>
      </w:pPr>
    </w:p>
    <w:p w14:paraId="4D3B8974" w14:textId="77777777"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14:paraId="0014FE96" w14:textId="77777777" w:rsidR="006E7EA0" w:rsidRDefault="006E7EA0" w:rsidP="00E122C6">
      <w:pPr>
        <w:shd w:val="clear" w:color="auto" w:fill="FFFFFF"/>
        <w:rPr>
          <w:lang w:val="sr-Cyrl-CS"/>
        </w:rPr>
      </w:pPr>
    </w:p>
    <w:p w14:paraId="407772FF" w14:textId="77777777"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14:paraId="41836473" w14:textId="77777777" w:rsidR="006E7EA0" w:rsidRDefault="006E7EA0" w:rsidP="00E122C6">
      <w:pPr>
        <w:rPr>
          <w:lang w:val="sr-Cyrl-RS"/>
        </w:rPr>
      </w:pPr>
      <w:r>
        <w:rPr>
          <w:lang w:val="sr-Cyrl-RS"/>
        </w:rPr>
        <w:t>- Решења о верификацији јавне предшколске установе;</w:t>
      </w:r>
    </w:p>
    <w:p w14:paraId="68B15FA6" w14:textId="77777777" w:rsidR="006E7EA0" w:rsidRDefault="006E7EA0" w:rsidP="00E122C6">
      <w:pPr>
        <w:rPr>
          <w:lang w:val="sr-Cyrl-RS"/>
        </w:rPr>
      </w:pPr>
      <w:r>
        <w:rPr>
          <w:lang w:val="sr-Cyrl-RS"/>
        </w:rPr>
        <w:t>- Решења о верификацији приватне предшколске установе;</w:t>
      </w:r>
    </w:p>
    <w:p w14:paraId="77AF5544" w14:textId="77777777" w:rsidR="006E7EA0" w:rsidRDefault="006E7EA0" w:rsidP="00E122C6">
      <w:pPr>
        <w:rPr>
          <w:lang w:val="sr-Cyrl-RS"/>
        </w:rPr>
      </w:pPr>
      <w:r>
        <w:rPr>
          <w:lang w:val="sr-Cyrl-RS"/>
        </w:rPr>
        <w:t>- Решења о верификацији јавне основне школе;</w:t>
      </w:r>
    </w:p>
    <w:p w14:paraId="1C671C79" w14:textId="77777777" w:rsidR="006E7EA0" w:rsidRDefault="006E7EA0" w:rsidP="00E122C6">
      <w:pPr>
        <w:rPr>
          <w:lang w:val="sr-Cyrl-RS"/>
        </w:rPr>
      </w:pPr>
      <w:r>
        <w:rPr>
          <w:lang w:val="sr-Cyrl-RS"/>
        </w:rPr>
        <w:t>- Решења о верификацији приватне основне школе;</w:t>
      </w:r>
    </w:p>
    <w:p w14:paraId="3ABC10B8" w14:textId="77777777" w:rsidR="006E7EA0" w:rsidRDefault="006E7EA0" w:rsidP="00E122C6">
      <w:pPr>
        <w:rPr>
          <w:lang w:val="sr-Cyrl-RS"/>
        </w:rPr>
      </w:pPr>
      <w:r>
        <w:rPr>
          <w:lang w:val="sr-Cyrl-RS"/>
        </w:rPr>
        <w:t>- Решења о верификацији стране установе;</w:t>
      </w:r>
    </w:p>
    <w:p w14:paraId="5BDA369D" w14:textId="77777777"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14:paraId="5D6E01B8" w14:textId="77777777"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14:paraId="6044E421" w14:textId="77777777" w:rsidR="006E7EA0" w:rsidRDefault="006E7EA0" w:rsidP="00E122C6">
      <w:pPr>
        <w:rPr>
          <w:lang w:val="sr-Cyrl-RS"/>
        </w:rPr>
      </w:pPr>
      <w:r>
        <w:rPr>
          <w:lang w:val="sr-Cyrl-RS"/>
        </w:rPr>
        <w:t>- Решења о давању сагласности на проширену делатност јавне основне школе;</w:t>
      </w:r>
    </w:p>
    <w:p w14:paraId="4DF0C298" w14:textId="77777777" w:rsidR="006E7EA0" w:rsidRDefault="006E7EA0" w:rsidP="00E122C6">
      <w:pPr>
        <w:rPr>
          <w:lang w:val="sr-Cyrl-RS"/>
        </w:rPr>
      </w:pPr>
      <w:r>
        <w:rPr>
          <w:lang w:val="sr-Cyrl-RS"/>
        </w:rPr>
        <w:t>- Решења о давању сагласности на проширену делатност приватне основне школе;</w:t>
      </w:r>
    </w:p>
    <w:p w14:paraId="28661DAF" w14:textId="77777777" w:rsidR="006E7EA0" w:rsidRDefault="006E7EA0" w:rsidP="00E122C6">
      <w:pPr>
        <w:rPr>
          <w:lang w:val="sr-Cyrl-RS"/>
        </w:rPr>
      </w:pPr>
      <w:r>
        <w:rPr>
          <w:lang w:val="sr-Cyrl-RS"/>
        </w:rPr>
        <w:t>- Решења о давању сагласности на промену назива јавне предшколске установе;</w:t>
      </w:r>
    </w:p>
    <w:p w14:paraId="708D7B98" w14:textId="77777777" w:rsidR="006E7EA0" w:rsidRDefault="006E7EA0" w:rsidP="00E122C6">
      <w:pPr>
        <w:rPr>
          <w:lang w:val="sr-Cyrl-RS"/>
        </w:rPr>
      </w:pPr>
      <w:r>
        <w:rPr>
          <w:lang w:val="sr-Cyrl-RS"/>
        </w:rPr>
        <w:lastRenderedPageBreak/>
        <w:t>- Решења о давању сагласности на промену назива јавне основне школе;</w:t>
      </w:r>
    </w:p>
    <w:p w14:paraId="7ECB58D2" w14:textId="77777777" w:rsidR="006E7EA0" w:rsidRDefault="006E7EA0" w:rsidP="00E122C6">
      <w:pPr>
        <w:rPr>
          <w:lang w:val="sr-Cyrl-RS"/>
        </w:rPr>
      </w:pPr>
      <w:r>
        <w:rPr>
          <w:lang w:val="sr-Cyrl-RS"/>
        </w:rPr>
        <w:t>- Решења о именовању директора јавне предшколске установе;</w:t>
      </w:r>
    </w:p>
    <w:p w14:paraId="5A1B71FD" w14:textId="77777777" w:rsidR="006E7EA0" w:rsidRPr="00982289" w:rsidRDefault="006E7EA0" w:rsidP="00E122C6">
      <w:pPr>
        <w:rPr>
          <w:lang w:val="sr-Cyrl-RS"/>
        </w:rPr>
      </w:pPr>
      <w:r>
        <w:rPr>
          <w:lang w:val="sr-Cyrl-RS"/>
        </w:rPr>
        <w:t>- Решења о именовању директора јавне основне школе;</w:t>
      </w:r>
    </w:p>
    <w:p w14:paraId="69F0E0EE" w14:textId="77777777"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14:paraId="58F20B7C" w14:textId="77777777" w:rsidR="006E7EA0" w:rsidRDefault="006E7EA0" w:rsidP="00E122C6">
      <w:pPr>
        <w:rPr>
          <w:lang w:val="sr-Cyrl-RS"/>
        </w:rPr>
      </w:pPr>
      <w:r>
        <w:rPr>
          <w:lang w:val="sr-Cyrl-RS"/>
        </w:rPr>
        <w:t>- Решења о расписивању поновног конкурса за избор директора јавне основне школе;</w:t>
      </w:r>
    </w:p>
    <w:p w14:paraId="58AF8C02" w14:textId="77777777" w:rsidR="006E7EA0" w:rsidRDefault="006E7EA0" w:rsidP="00E122C6">
      <w:pPr>
        <w:rPr>
          <w:lang w:val="sr-Cyrl-RS"/>
        </w:rPr>
      </w:pPr>
      <w:r>
        <w:rPr>
          <w:lang w:val="sr-Cyrl-RS"/>
        </w:rPr>
        <w:t>- Решења о именовању вршиоца дужности директора јавне предшколске установе;</w:t>
      </w:r>
    </w:p>
    <w:p w14:paraId="619AFB25" w14:textId="77777777" w:rsidR="006E7EA0" w:rsidRDefault="006E7EA0" w:rsidP="00E122C6">
      <w:pPr>
        <w:rPr>
          <w:lang w:val="sr-Cyrl-RS"/>
        </w:rPr>
      </w:pPr>
      <w:r>
        <w:rPr>
          <w:lang w:val="sr-Cyrl-RS"/>
        </w:rPr>
        <w:t>- Решења о именовању вршиоца дужности директора јавне основне школе;</w:t>
      </w:r>
    </w:p>
    <w:p w14:paraId="11A1B327" w14:textId="77777777"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14:paraId="0362AA8D" w14:textId="77777777" w:rsidR="006E7EA0" w:rsidRDefault="006E7EA0" w:rsidP="00E122C6">
      <w:pPr>
        <w:rPr>
          <w:lang w:val="sr-Cyrl-RS"/>
        </w:rPr>
      </w:pPr>
      <w:r>
        <w:rPr>
          <w:lang w:val="sr-Cyrl-RS"/>
        </w:rPr>
        <w:t>- Решења о именовању чланова привременог школског одбора јавне основне школе;</w:t>
      </w:r>
    </w:p>
    <w:p w14:paraId="7B358C5B" w14:textId="77777777" w:rsidR="006E7EA0" w:rsidRDefault="006E7EA0" w:rsidP="00E122C6">
      <w:pPr>
        <w:rPr>
          <w:lang w:val="sr-Cyrl-RS"/>
        </w:rPr>
      </w:pPr>
      <w:r>
        <w:rPr>
          <w:lang w:val="sr-Cyrl-RS"/>
        </w:rPr>
        <w:t>- Решења о разрешењу директора јавне предшколске установе;</w:t>
      </w:r>
    </w:p>
    <w:p w14:paraId="5056748C" w14:textId="77777777" w:rsidR="006E7EA0" w:rsidRDefault="006E7EA0" w:rsidP="00E122C6">
      <w:pPr>
        <w:rPr>
          <w:lang w:val="sr-Cyrl-RS"/>
        </w:rPr>
      </w:pPr>
      <w:r>
        <w:rPr>
          <w:lang w:val="sr-Cyrl-RS"/>
        </w:rPr>
        <w:t>- Решења о разрешењу директора јавне основне школе;</w:t>
      </w:r>
    </w:p>
    <w:p w14:paraId="1FC1F182" w14:textId="77777777"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14:paraId="6E5AC91D" w14:textId="77777777"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14:paraId="2BE242EA" w14:textId="77777777"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14:paraId="222DDBB5" w14:textId="77777777"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14:paraId="54527A48" w14:textId="77777777"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14:paraId="7B29F997" w14:textId="77777777" w:rsidR="006E7EA0" w:rsidRDefault="006E7EA0" w:rsidP="00E122C6">
      <w:pPr>
        <w:rPr>
          <w:lang w:val="sr-Cyrl-RS"/>
        </w:rPr>
      </w:pPr>
      <w:r>
        <w:rPr>
          <w:lang w:val="sr-Cyrl-RS"/>
        </w:rPr>
        <w:t>- Прописи из области образовања и васпитања;</w:t>
      </w:r>
    </w:p>
    <w:p w14:paraId="1459031B" w14:textId="77777777"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14:paraId="35D8CFFE" w14:textId="77777777"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14:paraId="59B00B0E" w14:textId="77777777" w:rsidR="007F2C22" w:rsidRDefault="007F2C22" w:rsidP="00E122C6">
      <w:pPr>
        <w:ind w:left="180" w:hanging="180"/>
        <w:rPr>
          <w:lang w:val="sr-Cyrl-RS"/>
        </w:rPr>
      </w:pPr>
    </w:p>
    <w:p w14:paraId="51A4F260" w14:textId="77777777"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14:paraId="3FF321FE" w14:textId="77777777"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14:paraId="6D6BF44C" w14:textId="77777777" w:rsidR="00A13996" w:rsidRPr="00852684" w:rsidRDefault="00A13996" w:rsidP="00E122C6">
      <w:pPr>
        <w:jc w:val="both"/>
        <w:rPr>
          <w:lang w:val="sr-Cyrl-RS"/>
        </w:rPr>
      </w:pPr>
      <w:r w:rsidRPr="00852684">
        <w:rPr>
          <w:lang w:val="sr-Cyrl-RS"/>
        </w:rPr>
        <w:t>- Решења о верификацији приватне средње школе;</w:t>
      </w:r>
    </w:p>
    <w:p w14:paraId="6187FE72" w14:textId="77777777" w:rsidR="00A13996" w:rsidRPr="00852684" w:rsidRDefault="00A13996" w:rsidP="00E122C6">
      <w:pPr>
        <w:jc w:val="both"/>
        <w:rPr>
          <w:lang w:val="sr-Cyrl-RS"/>
        </w:rPr>
      </w:pPr>
      <w:r w:rsidRPr="00852684">
        <w:rPr>
          <w:lang w:val="sr-Cyrl-RS"/>
        </w:rPr>
        <w:t>- Решења о верификацији стране установе;</w:t>
      </w:r>
    </w:p>
    <w:p w14:paraId="3939388D"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14:paraId="633B4A98"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14:paraId="74A98D18" w14:textId="77777777"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14:paraId="2796D6CB" w14:textId="77777777" w:rsidR="00A13996" w:rsidRPr="00982289" w:rsidRDefault="00A13996" w:rsidP="00E122C6">
      <w:pPr>
        <w:jc w:val="both"/>
        <w:rPr>
          <w:lang w:val="sr-Cyrl-RS"/>
        </w:rPr>
      </w:pPr>
      <w:r w:rsidRPr="00852684">
        <w:rPr>
          <w:lang w:val="sr-Cyrl-RS"/>
        </w:rPr>
        <w:t>- Решења о именовању директора јавне средње школе;</w:t>
      </w:r>
    </w:p>
    <w:p w14:paraId="60BAF400" w14:textId="77777777"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14:paraId="7F2F7E0F" w14:textId="77777777"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14:paraId="5C041263" w14:textId="77777777"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14:paraId="2342536E" w14:textId="77777777" w:rsidR="00A13996" w:rsidRPr="00852684" w:rsidRDefault="00A13996" w:rsidP="00E122C6">
      <w:pPr>
        <w:jc w:val="both"/>
        <w:rPr>
          <w:lang w:val="sr-Cyrl-RS"/>
        </w:rPr>
      </w:pPr>
      <w:r w:rsidRPr="00852684">
        <w:rPr>
          <w:lang w:val="sr-Cyrl-RS"/>
        </w:rPr>
        <w:t>- Решења о разрешењу директора јавне средње школе;</w:t>
      </w:r>
    </w:p>
    <w:p w14:paraId="42877947" w14:textId="77777777"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14:paraId="62447C39"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14:paraId="785E71F7"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14:paraId="5A471A13" w14:textId="77777777"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14:paraId="74C022CA" w14:textId="77777777"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14:paraId="0A03A210" w14:textId="77777777"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14:paraId="486CEAE5" w14:textId="77777777" w:rsidR="00A13996" w:rsidRPr="00852684" w:rsidRDefault="00A13996" w:rsidP="00E122C6">
      <w:pPr>
        <w:ind w:left="180" w:hanging="180"/>
        <w:jc w:val="both"/>
        <w:rPr>
          <w:lang w:val="sr-Cyrl-CS"/>
        </w:rPr>
      </w:pPr>
      <w:r w:rsidRPr="00852684">
        <w:rPr>
          <w:lang w:val="sr-Cyrl-CS"/>
        </w:rPr>
        <w:lastRenderedPageBreak/>
        <w:t>- Решења о укључивању основних школа у Програм функционалног основног образовања одраслих;</w:t>
      </w:r>
    </w:p>
    <w:p w14:paraId="157C3E0B" w14:textId="77777777"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14:paraId="5A64E038" w14:textId="77777777" w:rsidR="00A13996" w:rsidRPr="00852684" w:rsidRDefault="00A13996" w:rsidP="00E122C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14:paraId="6AFAB555" w14:textId="77777777"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14:paraId="2F0B7AC9" w14:textId="77777777" w:rsidR="00A13996" w:rsidRPr="00852684" w:rsidRDefault="00A13996" w:rsidP="00E122C6">
      <w:pPr>
        <w:jc w:val="both"/>
        <w:rPr>
          <w:lang w:val="sr-Cyrl-RS"/>
        </w:rPr>
      </w:pPr>
      <w:r w:rsidRPr="00852684">
        <w:rPr>
          <w:lang w:val="sr-Cyrl-RS"/>
        </w:rPr>
        <w:t>- Прописи из области образовања и васпитања;</w:t>
      </w:r>
    </w:p>
    <w:p w14:paraId="66724310" w14:textId="77777777"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14:paraId="4883B90B" w14:textId="77777777"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14:paraId="005EBAFC" w14:textId="77777777" w:rsidR="00A13996" w:rsidRPr="00216557" w:rsidRDefault="00A13996" w:rsidP="00E122C6">
      <w:pPr>
        <w:ind w:left="360"/>
        <w:jc w:val="both"/>
        <w:rPr>
          <w:lang w:val="sr-Cyrl-CS"/>
        </w:rPr>
      </w:pPr>
    </w:p>
    <w:p w14:paraId="4D37FCCF" w14:textId="43FA6077" w:rsidR="002D4312" w:rsidRPr="00216557" w:rsidRDefault="002D4312" w:rsidP="00E122C6">
      <w:pPr>
        <w:jc w:val="both"/>
        <w:rPr>
          <w:b/>
          <w:lang w:val="sr-Cyrl-CS"/>
        </w:rPr>
      </w:pPr>
      <w:r w:rsidRPr="00216557">
        <w:rPr>
          <w:b/>
          <w:lang w:val="sr-Cyrl-CS"/>
        </w:rPr>
        <w:t>3. Сектор за међународну сарадњу и европске интеграције</w:t>
      </w:r>
    </w:p>
    <w:p w14:paraId="77537C56" w14:textId="287B23BC" w:rsidR="00D315FD" w:rsidRPr="00216557" w:rsidRDefault="00D315FD" w:rsidP="00D315FD">
      <w:pPr>
        <w:autoSpaceDE w:val="0"/>
        <w:autoSpaceDN w:val="0"/>
        <w:adjustRightInd w:val="0"/>
        <w:ind w:left="180" w:hanging="180"/>
        <w:jc w:val="both"/>
        <w:rPr>
          <w:lang w:val="sr-Cyrl-CS"/>
        </w:rPr>
      </w:pPr>
      <w:r w:rsidRPr="00216557">
        <w:rPr>
          <w:lang w:val="sr-Cyrl-CS"/>
        </w:rPr>
        <w:t>- СПОРАЗУМ између Републике Србије и Европске уније о учешћу Републике Србије у програму Европске уније Хоризонт 2020 – оквирном програму за истраживање и иновације (2014-2020)</w:t>
      </w:r>
    </w:p>
    <w:p w14:paraId="7821B2CA" w14:textId="77777777" w:rsidR="002D4312" w:rsidRPr="00216557" w:rsidRDefault="002D4312" w:rsidP="00E122C6">
      <w:pPr>
        <w:autoSpaceDE w:val="0"/>
        <w:autoSpaceDN w:val="0"/>
        <w:adjustRightInd w:val="0"/>
        <w:ind w:left="180" w:hanging="180"/>
        <w:jc w:val="both"/>
        <w:rPr>
          <w:lang w:val="sr-Cyrl-CS"/>
        </w:rPr>
      </w:pPr>
      <w:r w:rsidRPr="00216557">
        <w:rPr>
          <w:lang w:val="sr-Cyrl-CS"/>
        </w:rPr>
        <w:t>- Меморандум о разумевању између ЕУРЕКА Секретаријата и земаља чланица ЕУРЕКА иницијативе;</w:t>
      </w:r>
    </w:p>
    <w:p w14:paraId="3FD4EEFC" w14:textId="77777777" w:rsidR="002D4312" w:rsidRPr="00216557" w:rsidRDefault="002D4312" w:rsidP="00E122C6">
      <w:pPr>
        <w:autoSpaceDE w:val="0"/>
        <w:autoSpaceDN w:val="0"/>
        <w:adjustRightInd w:val="0"/>
        <w:ind w:left="180" w:hanging="180"/>
        <w:jc w:val="both"/>
        <w:rPr>
          <w:lang w:val="sr-Cyrl-CS"/>
        </w:rPr>
      </w:pPr>
      <w:r w:rsidRPr="00216557">
        <w:rPr>
          <w:lang w:val="sr-Cyrl-CS"/>
        </w:rPr>
        <w:t>- Меморандум о сарадњи са Обједињеним истраживачким центром Европске комисије (</w:t>
      </w:r>
      <w:r w:rsidRPr="00216557">
        <w:t>Joint</w:t>
      </w:r>
      <w:r w:rsidRPr="00216557">
        <w:rPr>
          <w:lang w:val="sr-Cyrl-CS"/>
        </w:rPr>
        <w:t xml:space="preserve"> </w:t>
      </w:r>
      <w:r w:rsidRPr="00216557">
        <w:t>Research</w:t>
      </w:r>
      <w:r w:rsidRPr="00216557">
        <w:rPr>
          <w:lang w:val="sr-Cyrl-CS"/>
        </w:rPr>
        <w:t xml:space="preserve"> Centre - JRC);</w:t>
      </w:r>
    </w:p>
    <w:p w14:paraId="66E12046" w14:textId="77777777" w:rsidR="002D4312" w:rsidRPr="00216557" w:rsidRDefault="002D4312" w:rsidP="00E122C6">
      <w:pPr>
        <w:ind w:left="180" w:hanging="180"/>
        <w:jc w:val="both"/>
        <w:rPr>
          <w:lang w:val="sr-Cyrl-CS"/>
        </w:rPr>
      </w:pPr>
      <w:r w:rsidRPr="00216557">
        <w:rPr>
          <w:lang w:val="sr-Cyrl-CS"/>
        </w:rPr>
        <w:t>- Споразум између Републике Србије и Европске организације за нуклеарна истраживања (CERN);</w:t>
      </w:r>
    </w:p>
    <w:p w14:paraId="659FF864" w14:textId="77777777" w:rsidR="002D4312" w:rsidRPr="00216557" w:rsidRDefault="002D4312" w:rsidP="00E122C6">
      <w:pPr>
        <w:autoSpaceDE w:val="0"/>
        <w:autoSpaceDN w:val="0"/>
        <w:adjustRightInd w:val="0"/>
        <w:ind w:left="180" w:hanging="180"/>
        <w:jc w:val="both"/>
        <w:rPr>
          <w:bCs/>
          <w:lang w:val="sr-Cyrl-CS"/>
        </w:rPr>
      </w:pPr>
      <w:r w:rsidRPr="00216557">
        <w:rPr>
          <w:lang w:val="sr-Cyrl-CS"/>
        </w:rPr>
        <w:t>-Споразум о прикључењу Републике Србије COST (</w:t>
      </w:r>
      <w:r w:rsidRPr="00216557">
        <w:rPr>
          <w:bCs/>
        </w:rPr>
        <w:t>European Cooperation in the field of Scientific and Technical Research</w:t>
      </w:r>
      <w:r w:rsidRPr="00216557">
        <w:rPr>
          <w:bCs/>
          <w:lang w:val="sr-Cyrl-CS"/>
        </w:rPr>
        <w:t>) програму;</w:t>
      </w:r>
    </w:p>
    <w:p w14:paraId="450901CC" w14:textId="77777777"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14:paraId="0596D76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14:paraId="06D2AAFE" w14:textId="77777777"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14:paraId="3FEE777B" w14:textId="77777777"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14:paraId="3A6A804D" w14:textId="77777777"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14:paraId="22C8E2EA" w14:textId="77777777"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14:paraId="0FB5F5CA" w14:textId="77777777"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14:paraId="52A3047F"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14:paraId="52F06C3B"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14:paraId="6C74E314"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5B3879B0" w14:textId="77777777" w:rsidR="002D4312" w:rsidRPr="00883930" w:rsidRDefault="002D4312" w:rsidP="00E122C6">
      <w:pPr>
        <w:ind w:left="180" w:hanging="180"/>
        <w:jc w:val="both"/>
        <w:rPr>
          <w:lang w:val="sr-Cyrl-CS"/>
        </w:rPr>
      </w:pPr>
      <w:r w:rsidRPr="00883930">
        <w:rPr>
          <w:lang w:val="sr-Cyrl-CS"/>
        </w:rPr>
        <w:lastRenderedPageBreak/>
        <w:t xml:space="preserve">- Обавештења / дописи странкама по захтевима / представкама. </w:t>
      </w:r>
    </w:p>
    <w:p w14:paraId="20A145DB" w14:textId="77777777" w:rsidR="00852684" w:rsidRPr="004A2CA7" w:rsidRDefault="00852684" w:rsidP="00E122C6">
      <w:pPr>
        <w:jc w:val="both"/>
        <w:rPr>
          <w:b/>
          <w:lang w:val="sr-Cyrl-CS"/>
        </w:rPr>
      </w:pPr>
    </w:p>
    <w:p w14:paraId="6601B221" w14:textId="77777777" w:rsidR="008C5801" w:rsidRPr="004A2CA7" w:rsidRDefault="002D4312" w:rsidP="00E122C6">
      <w:pPr>
        <w:jc w:val="both"/>
        <w:rPr>
          <w:b/>
          <w:lang w:val="sr-Cyrl-CS"/>
        </w:rPr>
      </w:pPr>
      <w:r w:rsidRPr="004A2CA7">
        <w:rPr>
          <w:b/>
          <w:lang w:val="sr-Cyrl-CS"/>
        </w:rPr>
        <w:t>4. Сектор за високо образовање</w:t>
      </w:r>
    </w:p>
    <w:p w14:paraId="7509F5E9" w14:textId="2E2C62E9" w:rsidR="004A2CA7" w:rsidRPr="004A2CA7" w:rsidRDefault="002D4312" w:rsidP="004A2CA7">
      <w:pPr>
        <w:ind w:left="180" w:hanging="180"/>
        <w:jc w:val="both"/>
        <w:rPr>
          <w:lang w:val="sr-Cyrl-CS"/>
        </w:rPr>
      </w:pPr>
      <w:r w:rsidRPr="004A2CA7">
        <w:rPr>
          <w:lang w:val="sr-Cyrl-CS"/>
        </w:rPr>
        <w:t xml:space="preserve">- </w:t>
      </w:r>
      <w:r w:rsidR="004A2CA7" w:rsidRPr="004A2CA7">
        <w:rPr>
          <w:lang w:val="sr-Cyrl-CS"/>
        </w:rPr>
        <w:t>Дозволе за рад високошколских установа, решења о одбијању захтева за издавање дозволе за рад;</w:t>
      </w:r>
    </w:p>
    <w:p w14:paraId="1A2BD85E" w14:textId="77777777" w:rsidR="004A2CA7" w:rsidRPr="004A2CA7" w:rsidRDefault="004A2CA7" w:rsidP="004A2CA7">
      <w:pPr>
        <w:ind w:left="180" w:hanging="180"/>
        <w:jc w:val="both"/>
        <w:rPr>
          <w:lang w:val="sr-Cyrl-CS"/>
        </w:rPr>
      </w:pPr>
      <w:r w:rsidRPr="004A2CA7">
        <w:rPr>
          <w:lang w:val="sr-Cyrl-CS"/>
        </w:rPr>
        <w:t>- Решења о допунама/изменама дозвола за рад високошколских установа;</w:t>
      </w:r>
    </w:p>
    <w:p w14:paraId="1F185735" w14:textId="77777777" w:rsidR="004A2CA7" w:rsidRPr="004A2CA7" w:rsidRDefault="004A2CA7" w:rsidP="004A2CA7">
      <w:pPr>
        <w:ind w:left="180" w:hanging="180"/>
        <w:jc w:val="both"/>
        <w:rPr>
          <w:lang w:val="sr-Cyrl-CS"/>
        </w:rPr>
      </w:pPr>
      <w:r w:rsidRPr="004A2CA7">
        <w:rPr>
          <w:lang w:val="sr-Cyrl-CS"/>
        </w:rPr>
        <w:t>- Именовани чланови савета високошколских установа, представници оснивача;</w:t>
      </w:r>
    </w:p>
    <w:p w14:paraId="09077EB6" w14:textId="77777777" w:rsidR="004A2CA7" w:rsidRPr="004A2CA7" w:rsidRDefault="004A2CA7" w:rsidP="004A2CA7">
      <w:pPr>
        <w:ind w:left="180" w:hanging="180"/>
        <w:jc w:val="both"/>
        <w:rPr>
          <w:lang w:val="sr-Cyrl-CS"/>
        </w:rPr>
      </w:pPr>
      <w:r w:rsidRPr="004A2CA7">
        <w:rPr>
          <w:lang w:val="sr-Cyrl-CS"/>
        </w:rPr>
        <w:t>- Прописи из области образовања и васпитања;</w:t>
      </w:r>
    </w:p>
    <w:p w14:paraId="7F94C7FB" w14:textId="77777777" w:rsidR="004A2CA7" w:rsidRPr="004A2CA7" w:rsidRDefault="004A2CA7" w:rsidP="004A2CA7">
      <w:pPr>
        <w:ind w:left="180" w:hanging="180"/>
        <w:jc w:val="both"/>
        <w:rPr>
          <w:lang w:val="sr-Cyrl-CS"/>
        </w:rPr>
      </w:pPr>
      <w:r w:rsidRPr="004A2CA7">
        <w:rPr>
          <w:lang w:val="sr-Cyrl-CS"/>
        </w:rPr>
        <w:t xml:space="preserve">- Мишљења из делокруга Сектора </w:t>
      </w:r>
    </w:p>
    <w:p w14:paraId="09C8ED69" w14:textId="77777777" w:rsidR="004A2CA7" w:rsidRPr="004A2CA7" w:rsidRDefault="004A2CA7" w:rsidP="004A2CA7">
      <w:pPr>
        <w:ind w:left="180" w:hanging="180"/>
        <w:jc w:val="both"/>
        <w:rPr>
          <w:lang w:val="sr-Cyrl-CS"/>
        </w:rPr>
      </w:pPr>
      <w:r w:rsidRPr="004A2CA7">
        <w:rPr>
          <w:lang w:val="sr-Cyrl-CS"/>
        </w:rPr>
        <w:t>- Обавештења / дописи из делокруга рада Сектора;</w:t>
      </w:r>
    </w:p>
    <w:p w14:paraId="7C48871E" w14:textId="77777777" w:rsidR="004A2CA7" w:rsidRPr="004A2CA7" w:rsidRDefault="004A2CA7" w:rsidP="004A2CA7">
      <w:pPr>
        <w:ind w:left="180" w:hanging="180"/>
        <w:jc w:val="both"/>
        <w:rPr>
          <w:lang w:val="sr-Cyrl-CS"/>
        </w:rPr>
      </w:pPr>
      <w:r w:rsidRPr="004A2CA7">
        <w:rPr>
          <w:lang w:val="sr-Cyrl-CS"/>
        </w:rPr>
        <w:t>- Захтеви / представке странака;</w:t>
      </w:r>
    </w:p>
    <w:p w14:paraId="05749006" w14:textId="77777777" w:rsidR="004A2CA7" w:rsidRPr="004A2CA7" w:rsidRDefault="004A2CA7" w:rsidP="004A2CA7">
      <w:pPr>
        <w:ind w:left="180" w:hanging="180"/>
        <w:jc w:val="both"/>
        <w:rPr>
          <w:lang w:val="sr-Cyrl-CS"/>
        </w:rPr>
      </w:pPr>
      <w:r w:rsidRPr="004A2CA7">
        <w:rPr>
          <w:lang w:val="sr-Cyrl-CS"/>
        </w:rPr>
        <w:t xml:space="preserve">- Обавештења / дописи по поднетим захтевима / представкама. </w:t>
      </w:r>
    </w:p>
    <w:p w14:paraId="22304AF0" w14:textId="721A465B" w:rsidR="002D4312" w:rsidRPr="004A2CA7" w:rsidRDefault="002D4312" w:rsidP="004A2CA7">
      <w:pPr>
        <w:ind w:left="180" w:hanging="180"/>
        <w:jc w:val="both"/>
        <w:rPr>
          <w:lang w:val="sr-Cyrl-CS"/>
        </w:rPr>
      </w:pPr>
    </w:p>
    <w:p w14:paraId="31B79E46" w14:textId="77777777"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14:paraId="6C3FA909" w14:textId="77777777"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14:paraId="6144B4A8" w14:textId="77777777"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14:paraId="23D36A93" w14:textId="77777777"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14:paraId="00AC3F34" w14:textId="77777777"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14:paraId="6B017166" w14:textId="77777777"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14:paraId="31684926" w14:textId="77777777"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14:paraId="08CAF5D3" w14:textId="77777777"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14:paraId="6D4549E9" w14:textId="77777777"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14:paraId="16315A92" w14:textId="77777777"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14:paraId="7E6C4E4E" w14:textId="77777777" w:rsidR="00E6596F" w:rsidRPr="00852684" w:rsidRDefault="00E6596F" w:rsidP="00E122C6">
      <w:pPr>
        <w:ind w:left="180" w:hanging="180"/>
        <w:rPr>
          <w:lang w:val="sr-Cyrl-CS"/>
        </w:rPr>
      </w:pPr>
      <w:r w:rsidRPr="00852684">
        <w:rPr>
          <w:lang w:val="sr-Cyrl-CS"/>
        </w:rPr>
        <w:t>- Захтеви / представке странака;</w:t>
      </w:r>
    </w:p>
    <w:p w14:paraId="1C04FA2D" w14:textId="77777777"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14:paraId="05FE634C" w14:textId="77777777"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14:paraId="0B341103" w14:textId="77777777"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14:paraId="677D4E9E" w14:textId="77777777"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14:paraId="4D3DFBE2" w14:textId="77777777"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14:paraId="5DF4E9F0" w14:textId="77777777"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14:paraId="17BF780D" w14:textId="77777777"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14:paraId="276D58BA" w14:textId="77777777"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14:paraId="28F18E6B" w14:textId="77777777"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14:paraId="55F17736" w14:textId="77777777"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14:paraId="2B773261" w14:textId="77777777"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14:paraId="16D46BF6" w14:textId="77777777"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14:paraId="6E3E8319" w14:textId="77777777"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14:paraId="6F3841E7" w14:textId="77777777"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14:paraId="5C452371" w14:textId="77777777" w:rsidR="00E6596F" w:rsidRPr="00852684" w:rsidRDefault="00E6596F" w:rsidP="00E122C6">
      <w:pPr>
        <w:rPr>
          <w:lang w:val="sr-Cyrl-CS"/>
        </w:rPr>
      </w:pPr>
      <w:r w:rsidRPr="00852684">
        <w:rPr>
          <w:lang w:val="sr-Cyrl-CS"/>
        </w:rPr>
        <w:t>- Планови јавних набавки;</w:t>
      </w:r>
    </w:p>
    <w:p w14:paraId="636D8EE0" w14:textId="77777777"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14:paraId="7D0F05A2" w14:textId="77777777"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14:paraId="44580506" w14:textId="77777777"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14:paraId="7FC583AE" w14:textId="77777777" w:rsidR="00E6596F" w:rsidRPr="00852684" w:rsidRDefault="00E6596F" w:rsidP="00E122C6">
      <w:pPr>
        <w:ind w:left="180" w:hanging="180"/>
        <w:rPr>
          <w:lang w:val="sr-Cyrl-CS"/>
        </w:rPr>
      </w:pPr>
      <w:r w:rsidRPr="00852684">
        <w:rPr>
          <w:lang w:val="sr-Cyrl-CS"/>
        </w:rPr>
        <w:lastRenderedPageBreak/>
        <w:t>- Извештаји комисија за јавне набавке;</w:t>
      </w:r>
    </w:p>
    <w:p w14:paraId="57599582" w14:textId="77777777"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14:paraId="22C97A44" w14:textId="77777777"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14:paraId="2664349B" w14:textId="77777777"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14:paraId="6D42F719" w14:textId="77777777" w:rsidR="00E6596F" w:rsidRPr="00852684" w:rsidRDefault="00E6596F" w:rsidP="00E122C6">
      <w:pPr>
        <w:ind w:left="180" w:hanging="180"/>
        <w:rPr>
          <w:lang w:val="sr-Cyrl-CS"/>
        </w:rPr>
      </w:pPr>
      <w:r w:rsidRPr="00852684">
        <w:rPr>
          <w:lang w:val="sr-Cyrl-CS"/>
        </w:rPr>
        <w:t>- Конкурсне документације;</w:t>
      </w:r>
    </w:p>
    <w:p w14:paraId="3D0E5D4A" w14:textId="77777777"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14:paraId="6B1DA63D" w14:textId="77777777"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14:paraId="6B7F6180" w14:textId="77777777"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14:paraId="10CC68B5" w14:textId="77777777"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14:paraId="0CD9AF50" w14:textId="77777777" w:rsidR="00852684" w:rsidRDefault="00852684" w:rsidP="00E122C6">
      <w:pPr>
        <w:rPr>
          <w:b/>
          <w:lang w:val="sr-Cyrl-CS"/>
        </w:rPr>
      </w:pPr>
    </w:p>
    <w:p w14:paraId="16275573" w14:textId="77777777" w:rsidR="002D4312" w:rsidRPr="00883930" w:rsidRDefault="00852684" w:rsidP="00E122C6">
      <w:pPr>
        <w:rPr>
          <w:b/>
          <w:lang w:val="sr-Cyrl-CS"/>
        </w:rPr>
      </w:pPr>
      <w:r>
        <w:rPr>
          <w:b/>
          <w:lang w:val="sr-Cyrl-CS"/>
        </w:rPr>
        <w:t>6</w:t>
      </w:r>
      <w:r w:rsidR="002D4312" w:rsidRPr="00883930">
        <w:rPr>
          <w:b/>
          <w:lang w:val="sr-Cyrl-CS"/>
        </w:rPr>
        <w:t>. Сектор за финансије</w:t>
      </w:r>
    </w:p>
    <w:p w14:paraId="7E05D7E4" w14:textId="77777777" w:rsidR="002D4312" w:rsidRPr="00883930" w:rsidRDefault="002D4312" w:rsidP="00E122C6">
      <w:pPr>
        <w:rPr>
          <w:lang w:val="sr-Cyrl-CS"/>
        </w:rPr>
      </w:pPr>
      <w:r w:rsidRPr="00883930">
        <w:rPr>
          <w:lang w:val="sr-Cyrl-CS"/>
        </w:rPr>
        <w:t>- Финансијски планови Министарства;</w:t>
      </w:r>
    </w:p>
    <w:p w14:paraId="41385218" w14:textId="77777777" w:rsidR="002D4312" w:rsidRPr="00883930" w:rsidRDefault="002D4312" w:rsidP="00E122C6">
      <w:pPr>
        <w:rPr>
          <w:lang w:val="sr-Cyrl-CS"/>
        </w:rPr>
      </w:pPr>
      <w:r w:rsidRPr="00883930">
        <w:rPr>
          <w:lang w:val="sr-Cyrl-CS"/>
        </w:rPr>
        <w:t>- Решења о преусмеравању апропријација;</w:t>
      </w:r>
    </w:p>
    <w:p w14:paraId="28B23DC2" w14:textId="77777777" w:rsidR="002D4312" w:rsidRPr="00883930" w:rsidRDefault="002D4312" w:rsidP="00E122C6">
      <w:pPr>
        <w:rPr>
          <w:lang w:val="sr-Cyrl-CS"/>
        </w:rPr>
      </w:pPr>
      <w:r w:rsidRPr="00883930">
        <w:rPr>
          <w:lang w:val="sr-Cyrl-CS"/>
        </w:rPr>
        <w:t>- Решења о употреби средстава текуће буџетске резерве;</w:t>
      </w:r>
    </w:p>
    <w:p w14:paraId="58F8098D" w14:textId="77777777" w:rsidR="002D4312" w:rsidRPr="00883930" w:rsidRDefault="002D4312" w:rsidP="00E122C6">
      <w:pPr>
        <w:rPr>
          <w:lang w:val="sr-Cyrl-CS"/>
        </w:rPr>
      </w:pPr>
      <w:r w:rsidRPr="00883930">
        <w:rPr>
          <w:lang w:val="sr-Cyrl-CS"/>
        </w:rPr>
        <w:t>- Предлози приоритетних области финансирања;</w:t>
      </w:r>
    </w:p>
    <w:p w14:paraId="3E934A67" w14:textId="77777777" w:rsidR="002D4312" w:rsidRPr="00883930" w:rsidRDefault="002D4312" w:rsidP="00E122C6">
      <w:pPr>
        <w:rPr>
          <w:lang w:val="sr-Cyrl-CS"/>
        </w:rPr>
      </w:pPr>
      <w:r w:rsidRPr="00883930">
        <w:rPr>
          <w:lang w:val="sr-Cyrl-CS"/>
        </w:rPr>
        <w:t>- Решења о распореду буџетских средстава;</w:t>
      </w:r>
    </w:p>
    <w:p w14:paraId="339A25A3" w14:textId="77777777" w:rsidR="002D4312" w:rsidRPr="00883930" w:rsidRDefault="002D4312" w:rsidP="00E122C6">
      <w:pPr>
        <w:rPr>
          <w:lang w:val="sr-Cyrl-CS"/>
        </w:rPr>
      </w:pPr>
      <w:r w:rsidRPr="00883930">
        <w:rPr>
          <w:lang w:val="sr-Cyrl-CS"/>
        </w:rPr>
        <w:t>- Аналитичке картице;</w:t>
      </w:r>
    </w:p>
    <w:p w14:paraId="3BA2BE59" w14:textId="77777777" w:rsidR="002D4312" w:rsidRPr="00883930" w:rsidRDefault="002D4312" w:rsidP="00E122C6">
      <w:pPr>
        <w:rPr>
          <w:lang w:val="sr-Cyrl-CS"/>
        </w:rPr>
      </w:pPr>
      <w:r w:rsidRPr="00883930">
        <w:rPr>
          <w:lang w:val="sr-Cyrl-CS"/>
        </w:rPr>
        <w:t>- Периодични и годишњи извештаји;</w:t>
      </w:r>
    </w:p>
    <w:p w14:paraId="6D6D37E4" w14:textId="77777777" w:rsidR="002D4312" w:rsidRPr="00883930" w:rsidRDefault="002D4312" w:rsidP="00E122C6">
      <w:pPr>
        <w:rPr>
          <w:lang w:val="sr-Cyrl-CS"/>
        </w:rPr>
      </w:pPr>
      <w:r w:rsidRPr="00883930">
        <w:rPr>
          <w:lang w:val="sr-Cyrl-CS"/>
        </w:rPr>
        <w:t>- Извештаји о доцњама;</w:t>
      </w:r>
    </w:p>
    <w:p w14:paraId="120624AF" w14:textId="77777777" w:rsidR="002D4312" w:rsidRPr="00883930" w:rsidRDefault="002D4312" w:rsidP="00E122C6">
      <w:pPr>
        <w:rPr>
          <w:lang w:val="sr-Cyrl-CS"/>
        </w:rPr>
      </w:pPr>
      <w:r w:rsidRPr="00883930">
        <w:rPr>
          <w:lang w:val="sr-Cyrl-CS"/>
        </w:rPr>
        <w:t>- Извештаји о попису основних средстава;</w:t>
      </w:r>
    </w:p>
    <w:p w14:paraId="10BA14FC" w14:textId="77777777" w:rsidR="002D4312" w:rsidRPr="00883930" w:rsidRDefault="002D4312" w:rsidP="00E122C6">
      <w:pPr>
        <w:rPr>
          <w:lang w:val="sr-Cyrl-CS"/>
        </w:rPr>
      </w:pPr>
      <w:r w:rsidRPr="00883930">
        <w:rPr>
          <w:lang w:val="sr-Cyrl-CS"/>
        </w:rPr>
        <w:t>- Извештаји о систему финансијског управљања и контроле;</w:t>
      </w:r>
    </w:p>
    <w:p w14:paraId="4DC3BEFE" w14:textId="77777777" w:rsidR="002D4312" w:rsidRPr="00883930" w:rsidRDefault="002D4312" w:rsidP="00E122C6">
      <w:pPr>
        <w:rPr>
          <w:lang w:val="sr-Cyrl-CS"/>
        </w:rPr>
      </w:pPr>
      <w:r w:rsidRPr="00883930">
        <w:rPr>
          <w:lang w:val="sr-Cyrl-CS"/>
        </w:rPr>
        <w:t>- Захтеви за средствима из текуће буџетске резерве;</w:t>
      </w:r>
    </w:p>
    <w:p w14:paraId="6982FFFF" w14:textId="77777777" w:rsidR="002D4312" w:rsidRPr="00883930" w:rsidRDefault="002D4312" w:rsidP="00E122C6">
      <w:pPr>
        <w:rPr>
          <w:lang w:val="sr-Cyrl-CS"/>
        </w:rPr>
      </w:pPr>
      <w:r w:rsidRPr="00883930">
        <w:rPr>
          <w:lang w:val="sr-Cyrl-CS"/>
        </w:rPr>
        <w:t>- Захтеви за преузимање обавеза;</w:t>
      </w:r>
    </w:p>
    <w:p w14:paraId="61A3BECA" w14:textId="77777777" w:rsidR="002D4312" w:rsidRPr="00883930" w:rsidRDefault="002D4312" w:rsidP="00E122C6">
      <w:pPr>
        <w:rPr>
          <w:lang w:val="sr-Cyrl-CS"/>
        </w:rPr>
      </w:pPr>
      <w:r w:rsidRPr="00883930">
        <w:rPr>
          <w:lang w:val="sr-Cyrl-CS"/>
        </w:rPr>
        <w:t>- Одлуке о финансирању;</w:t>
      </w:r>
    </w:p>
    <w:p w14:paraId="61DB2D76" w14:textId="77777777" w:rsidR="002D4312" w:rsidRPr="00883930" w:rsidRDefault="002D4312" w:rsidP="00E122C6">
      <w:pPr>
        <w:rPr>
          <w:lang w:val="sr-Cyrl-CS"/>
        </w:rPr>
      </w:pPr>
      <w:r w:rsidRPr="00883930">
        <w:rPr>
          <w:lang w:val="sr-Cyrl-CS"/>
        </w:rPr>
        <w:t>- Уговори на основу којих се врши плаћање;</w:t>
      </w:r>
    </w:p>
    <w:p w14:paraId="306BFF28" w14:textId="77777777"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14:paraId="3A285B9A" w14:textId="77777777" w:rsidR="002D4312" w:rsidRPr="00883930" w:rsidRDefault="002D4312" w:rsidP="00E122C6">
      <w:pPr>
        <w:jc w:val="both"/>
        <w:rPr>
          <w:lang w:val="sr-Cyrl-CS"/>
        </w:rPr>
      </w:pPr>
      <w:r w:rsidRPr="00883930">
        <w:rPr>
          <w:lang w:val="sr-Cyrl-CS"/>
        </w:rPr>
        <w:t>- Захтеви / представке странака;</w:t>
      </w:r>
    </w:p>
    <w:p w14:paraId="394EF405" w14:textId="77777777"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14:paraId="24F42BD3" w14:textId="77777777" w:rsidR="002D4312" w:rsidRPr="00883930" w:rsidRDefault="002D4312" w:rsidP="00E122C6">
      <w:pPr>
        <w:rPr>
          <w:b/>
          <w:lang w:val="sr-Cyrl-CS"/>
        </w:rPr>
      </w:pPr>
    </w:p>
    <w:p w14:paraId="4642067C" w14:textId="77777777" w:rsidR="002D4312" w:rsidRDefault="00852684" w:rsidP="00E122C6">
      <w:pPr>
        <w:rPr>
          <w:b/>
          <w:lang w:val="sr-Cyrl-CS"/>
        </w:rPr>
      </w:pPr>
      <w:r>
        <w:rPr>
          <w:b/>
          <w:lang w:val="sr-Cyrl-CS"/>
        </w:rPr>
        <w:t>7</w:t>
      </w:r>
      <w:r w:rsidR="002D4312">
        <w:rPr>
          <w:b/>
          <w:lang w:val="sr-Cyrl-CS"/>
        </w:rPr>
        <w:t>. Сектор за инспекцијске послове</w:t>
      </w:r>
    </w:p>
    <w:p w14:paraId="25445AE4" w14:textId="0783D433" w:rsidR="00872AA8" w:rsidRPr="00454E99" w:rsidRDefault="00872AA8" w:rsidP="00872AA8">
      <w:r>
        <w:rPr>
          <w:lang w:val="sr-Cyrl-RS"/>
        </w:rPr>
        <w:t xml:space="preserve">-  </w:t>
      </w:r>
      <w:r w:rsidRPr="00454E99">
        <w:t>Контролне листе које се објављују на званичној интернет страници Министарства;</w:t>
      </w:r>
    </w:p>
    <w:p w14:paraId="4A5FB026" w14:textId="07AA7B93" w:rsidR="00872AA8" w:rsidRPr="00454E99" w:rsidRDefault="00872AA8" w:rsidP="00872AA8">
      <w:pPr>
        <w:pStyle w:val="ListParagraph"/>
        <w:tabs>
          <w:tab w:val="clear" w:pos="1440"/>
        </w:tabs>
        <w:ind w:left="0"/>
      </w:pPr>
      <w:r>
        <w:rPr>
          <w:rFonts w:asciiTheme="minorHAnsi" w:hAnsiTheme="minorHAnsi"/>
          <w:lang w:val="sr-Latn-RS"/>
        </w:rPr>
        <w:t xml:space="preserve">- </w:t>
      </w:r>
      <w:r w:rsidRPr="00454E99">
        <w:t>Годишњи план инспекцијског надзора који се објављује на званичној интернет страници Министарства;</w:t>
      </w:r>
    </w:p>
    <w:p w14:paraId="53F57B0B" w14:textId="77777777" w:rsidR="00872AA8" w:rsidRPr="00216557" w:rsidRDefault="00872AA8" w:rsidP="00872AA8">
      <w:pPr>
        <w:pStyle w:val="ListParagraph"/>
        <w:numPr>
          <w:ilvl w:val="0"/>
          <w:numId w:val="69"/>
        </w:numPr>
        <w:tabs>
          <w:tab w:val="clear" w:pos="1440"/>
          <w:tab w:val="left" w:pos="270"/>
        </w:tabs>
        <w:ind w:left="0" w:firstLine="0"/>
        <w:rPr>
          <w:lang w:val="sr-Latn-RS"/>
        </w:rPr>
      </w:pPr>
      <w:r w:rsidRPr="00454E99">
        <w:t xml:space="preserve">Годишњи извештај о </w:t>
      </w:r>
      <w:r w:rsidRPr="00216557">
        <w:t>раду и показатељима делотворности инспекцијског надзора за протеклу годину</w:t>
      </w:r>
      <w:r w:rsidRPr="00216557">
        <w:rPr>
          <w:lang w:val="sr-Latn-RS"/>
        </w:rPr>
        <w:t>;</w:t>
      </w:r>
    </w:p>
    <w:p w14:paraId="0B7E3BA7" w14:textId="77777777" w:rsidR="00872AA8" w:rsidRPr="00216557" w:rsidRDefault="00872AA8" w:rsidP="00872AA8">
      <w:pPr>
        <w:pStyle w:val="ListParagraph"/>
        <w:numPr>
          <w:ilvl w:val="0"/>
          <w:numId w:val="69"/>
        </w:numPr>
        <w:tabs>
          <w:tab w:val="clear" w:pos="1440"/>
          <w:tab w:val="left" w:pos="180"/>
        </w:tabs>
        <w:ind w:left="0" w:firstLine="0"/>
        <w:rPr>
          <w:b/>
        </w:rPr>
      </w:pPr>
      <w:r w:rsidRPr="00216557">
        <w:rPr>
          <w:rFonts w:ascii="Times New Roman" w:hAnsi="Times New Roman"/>
          <w:lang w:val="sr-Cyrl-RS"/>
        </w:rPr>
        <w:t>Записници/решења;</w:t>
      </w:r>
    </w:p>
    <w:p w14:paraId="04C3234E" w14:textId="77777777" w:rsidR="00872AA8" w:rsidRPr="00216557" w:rsidRDefault="00872AA8" w:rsidP="00872AA8">
      <w:pPr>
        <w:pStyle w:val="ListParagraph"/>
        <w:numPr>
          <w:ilvl w:val="0"/>
          <w:numId w:val="69"/>
        </w:numPr>
        <w:tabs>
          <w:tab w:val="left" w:pos="180"/>
        </w:tabs>
        <w:ind w:left="0" w:firstLine="0"/>
      </w:pPr>
      <w:r w:rsidRPr="00216557">
        <w:t>Захтеве/представке</w:t>
      </w:r>
      <w:r w:rsidRPr="00216557">
        <w:rPr>
          <w:lang w:val="sr-Cyrl-RS"/>
        </w:rPr>
        <w:t xml:space="preserve"> заинтересованих лица и других органа</w:t>
      </w:r>
      <w:r w:rsidRPr="00216557">
        <w:t>;</w:t>
      </w:r>
    </w:p>
    <w:p w14:paraId="4D2E0C33" w14:textId="77777777" w:rsidR="00872AA8" w:rsidRPr="00216557" w:rsidRDefault="00872AA8" w:rsidP="00872AA8">
      <w:pPr>
        <w:pStyle w:val="ListParagraph"/>
        <w:numPr>
          <w:ilvl w:val="0"/>
          <w:numId w:val="69"/>
        </w:numPr>
        <w:tabs>
          <w:tab w:val="left" w:pos="180"/>
        </w:tabs>
        <w:ind w:left="0" w:firstLine="0"/>
      </w:pPr>
      <w:r w:rsidRPr="00216557">
        <w:t>Обавештења/дописи у вези захтева/представки;</w:t>
      </w:r>
    </w:p>
    <w:p w14:paraId="7A96E873" w14:textId="77777777" w:rsidR="00872AA8" w:rsidRPr="00216557" w:rsidRDefault="00872AA8" w:rsidP="00872AA8">
      <w:pPr>
        <w:pStyle w:val="ListParagraph"/>
        <w:numPr>
          <w:ilvl w:val="0"/>
          <w:numId w:val="69"/>
        </w:numPr>
        <w:tabs>
          <w:tab w:val="left" w:pos="180"/>
        </w:tabs>
        <w:ind w:left="0" w:firstLine="0"/>
        <w:rPr>
          <w:b/>
        </w:rPr>
      </w:pPr>
      <w:r w:rsidRPr="00216557">
        <w:rPr>
          <w:rFonts w:ascii="Times New Roman" w:hAnsi="Times New Roman"/>
          <w:lang w:val="sr-Cyrl-RS"/>
        </w:rPr>
        <w:t>Извештаји/информације</w:t>
      </w:r>
      <w:r w:rsidRPr="00216557">
        <w:rPr>
          <w:rFonts w:ascii="Times New Roman" w:hAnsi="Times New Roman"/>
          <w:lang w:val="sr-Latn-RS"/>
        </w:rPr>
        <w:t xml:space="preserve"> </w:t>
      </w:r>
      <w:r w:rsidRPr="00216557">
        <w:rPr>
          <w:lang w:val="sr-Latn-RS"/>
        </w:rPr>
        <w:t>из Базе записника/решења коју Сектор за инспекцијске послове води у оквиру сопственог софтверског решења</w:t>
      </w:r>
      <w:r w:rsidRPr="00216557">
        <w:rPr>
          <w:rFonts w:asciiTheme="minorHAnsi" w:hAnsiTheme="minorHAnsi"/>
          <w:lang w:val="sr-Cyrl-RS"/>
        </w:rPr>
        <w:t>.</w:t>
      </w:r>
      <w:r w:rsidRPr="00216557">
        <w:rPr>
          <w:lang w:val="sr-Latn-RS"/>
        </w:rPr>
        <w:t xml:space="preserve"> </w:t>
      </w:r>
    </w:p>
    <w:p w14:paraId="61261EC1" w14:textId="77777777" w:rsidR="00454E99" w:rsidRPr="00216557" w:rsidRDefault="00454E99" w:rsidP="00454E99">
      <w:pPr>
        <w:rPr>
          <w:b/>
          <w:lang w:val="sr-Cyrl-CS"/>
        </w:rPr>
      </w:pPr>
    </w:p>
    <w:p w14:paraId="3D8A94FE" w14:textId="77777777"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14:paraId="0882B9F4" w14:textId="77777777"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14:paraId="1A248BC7" w14:textId="77777777"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14:paraId="0713055F" w14:textId="77777777"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14:paraId="7FC1CA3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14:paraId="48770BAD" w14:textId="77777777" w:rsidR="00450251" w:rsidRPr="005863CE" w:rsidRDefault="00450251" w:rsidP="00E122C6">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14:paraId="1A07BD26"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lastRenderedPageBreak/>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14:paraId="35F0115A" w14:textId="77777777"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14:paraId="55D68C86" w14:textId="77777777"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14:paraId="22D9E0ED"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14:paraId="1B969B53" w14:textId="77777777"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14:paraId="7BD16D9B" w14:textId="77777777"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14:paraId="2C66C4D4" w14:textId="4C1C1E88"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3B7040">
        <w:rPr>
          <w:lang w:val="sr-Cyrl-CS"/>
        </w:rPr>
        <w:t>9</w:t>
      </w:r>
      <w:r w:rsidRPr="005863CE">
        <w:rPr>
          <w:lang w:val="sr-Cyrl-CS"/>
        </w:rPr>
        <w:t>. годину;</w:t>
      </w:r>
    </w:p>
    <w:p w14:paraId="7D99B3AE" w14:textId="77777777"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w:t>
      </w:r>
      <w:r w:rsidR="0087633D">
        <w:rPr>
          <w:lang w:val="ru-RU"/>
        </w:rPr>
        <w:t>9</w:t>
      </w:r>
      <w:r w:rsidRPr="005863CE">
        <w:rPr>
          <w:lang w:val="ru-RU"/>
        </w:rPr>
        <w:t xml:space="preserve">. годину; </w:t>
      </w:r>
    </w:p>
    <w:p w14:paraId="0C8F2309" w14:textId="77777777"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14:paraId="6A3FB774" w14:textId="77777777"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14:paraId="296DDD45" w14:textId="77777777"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14:paraId="76CE6AC4" w14:textId="77777777"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14:paraId="67E2E51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14:paraId="067AFE1F"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14:paraId="3773942C"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14:paraId="68083C91" w14:textId="77777777"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14:paraId="1F0865B0"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14:paraId="2031D0B4"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14:paraId="322052F9"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14:paraId="1D1BDC2C" w14:textId="77777777"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14:paraId="50DA42EC" w14:textId="77777777"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14:paraId="604647C0" w14:textId="77777777"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14:paraId="033B7FCC" w14:textId="77777777"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14:paraId="1CA26FEE" w14:textId="77777777"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14:paraId="1EACC77F" w14:textId="77777777"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14:paraId="656E08EF" w14:textId="77777777"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14:paraId="4959A2B3" w14:textId="77777777"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14:paraId="0EC379C2" w14:textId="77777777"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14:paraId="7C22BAF3" w14:textId="77777777" w:rsidR="002D4312" w:rsidRPr="00883930" w:rsidRDefault="002D4312" w:rsidP="00E122C6">
      <w:pPr>
        <w:jc w:val="both"/>
        <w:rPr>
          <w:b/>
          <w:lang w:val="sr-Cyrl-CS"/>
        </w:rPr>
      </w:pPr>
    </w:p>
    <w:p w14:paraId="5B6AF450" w14:textId="77777777" w:rsidR="002D4312" w:rsidRPr="00852684" w:rsidRDefault="00852684" w:rsidP="00E122C6">
      <w:pPr>
        <w:rPr>
          <w:b/>
          <w:lang w:val="sr-Cyrl-CS"/>
        </w:rPr>
      </w:pPr>
      <w:r>
        <w:rPr>
          <w:b/>
          <w:lang w:val="sr-Cyrl-CS"/>
        </w:rPr>
        <w:lastRenderedPageBreak/>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14:paraId="312B7A9A" w14:textId="77777777"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32">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14:paraId="6C0B421B"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14:paraId="06F3EFB0" w14:textId="77777777" w:rsidR="002D4312" w:rsidRPr="00852684" w:rsidRDefault="006A71DC" w:rsidP="00E122C6">
      <w:pPr>
        <w:pStyle w:val="NormalWeb"/>
        <w:shd w:val="clear" w:color="auto" w:fill="FFFFFF"/>
        <w:spacing w:before="0" w:beforeAutospacing="0" w:after="0" w:afterAutospacing="0"/>
        <w:ind w:left="180"/>
        <w:jc w:val="both"/>
        <w:rPr>
          <w:color w:val="000000"/>
          <w:lang w:val="sr-Cyrl-CS"/>
        </w:rPr>
      </w:pPr>
      <w:hyperlink r:id="rId333">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14:paraId="573ED960"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14:paraId="212618AF" w14:textId="77777777" w:rsidR="002D4312" w:rsidRPr="00852684" w:rsidRDefault="006A71DC" w:rsidP="00E122C6">
      <w:pPr>
        <w:pStyle w:val="NormalWeb"/>
        <w:shd w:val="clear" w:color="auto" w:fill="FFFFFF"/>
        <w:spacing w:before="0" w:beforeAutospacing="0" w:after="0" w:afterAutospacing="0"/>
        <w:ind w:left="180"/>
        <w:jc w:val="both"/>
        <w:rPr>
          <w:color w:val="000000"/>
          <w:lang w:val="sr-Cyrl-CS"/>
        </w:rPr>
      </w:pPr>
      <w:hyperlink r:id="rId334">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14:paraId="4D8DBF20" w14:textId="77777777"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35">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14:paraId="51EA0863" w14:textId="77777777"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14:paraId="1A50AF09" w14:textId="77777777" w:rsidR="002D4312" w:rsidRPr="00852684" w:rsidRDefault="002D4312" w:rsidP="00E122C6">
      <w:pPr>
        <w:ind w:left="180" w:hanging="180"/>
        <w:jc w:val="both"/>
        <w:rPr>
          <w:lang w:val="sr-Cyrl-CS"/>
        </w:rPr>
      </w:pPr>
      <w:r w:rsidRPr="00852684">
        <w:rPr>
          <w:lang w:val="sr-Cyrl-CS"/>
        </w:rPr>
        <w:t>- Захтеви / представке странака;</w:t>
      </w:r>
    </w:p>
    <w:p w14:paraId="2457A36B" w14:textId="77777777"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14:paraId="51250DB9" w14:textId="77777777" w:rsidR="002D4312" w:rsidRPr="00883930" w:rsidRDefault="002D4312" w:rsidP="00E122C6">
      <w:pPr>
        <w:ind w:left="180" w:hanging="180"/>
        <w:rPr>
          <w:b/>
          <w:lang w:val="sr-Cyrl-CS"/>
        </w:rPr>
      </w:pPr>
    </w:p>
    <w:p w14:paraId="158C417C" w14:textId="77777777"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14:paraId="40B8EC44" w14:textId="77777777"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14:paraId="114CCBB7" w14:textId="77777777" w:rsidR="00344A7C" w:rsidRPr="00052E2C" w:rsidRDefault="46950927" w:rsidP="00E122C6">
      <w:pPr>
        <w:tabs>
          <w:tab w:val="num" w:pos="1260"/>
        </w:tabs>
        <w:ind w:left="180" w:hanging="180"/>
        <w:jc w:val="both"/>
        <w:rPr>
          <w:lang w:val="sr-Cyrl-CS"/>
        </w:rPr>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336" w:history="1">
        <w:r w:rsidR="00344A7C" w:rsidRPr="009A6201">
          <w:rPr>
            <w:rStyle w:val="Hyperlink"/>
          </w:rPr>
          <w:t>http</w:t>
        </w:r>
        <w:r w:rsidR="00344A7C" w:rsidRPr="00052E2C">
          <w:rPr>
            <w:rStyle w:val="Hyperlink"/>
            <w:lang w:val="sr-Cyrl-CS"/>
          </w:rPr>
          <w:t>://</w:t>
        </w:r>
        <w:r w:rsidR="00344A7C" w:rsidRPr="009A6201">
          <w:rPr>
            <w:rStyle w:val="Hyperlink"/>
          </w:rPr>
          <w:t>www</w:t>
        </w:r>
        <w:r w:rsidR="00344A7C" w:rsidRPr="00052E2C">
          <w:rPr>
            <w:rStyle w:val="Hyperlink"/>
            <w:lang w:val="sr-Cyrl-CS"/>
          </w:rPr>
          <w:t>.</w:t>
        </w:r>
        <w:r w:rsidR="00344A7C" w:rsidRPr="009A6201">
          <w:rPr>
            <w:rStyle w:val="Hyperlink"/>
          </w:rPr>
          <w:t>mpn</w:t>
        </w:r>
        <w:r w:rsidR="00344A7C" w:rsidRPr="00052E2C">
          <w:rPr>
            <w:rStyle w:val="Hyperlink"/>
            <w:lang w:val="sr-Cyrl-CS"/>
          </w:rPr>
          <w:t>.</w:t>
        </w:r>
        <w:r w:rsidR="00344A7C" w:rsidRPr="009A6201">
          <w:rPr>
            <w:rStyle w:val="Hyperlink"/>
          </w:rPr>
          <w:t>gov</w:t>
        </w:r>
        <w:r w:rsidR="00344A7C" w:rsidRPr="00052E2C">
          <w:rPr>
            <w:rStyle w:val="Hyperlink"/>
            <w:lang w:val="sr-Cyrl-CS"/>
          </w:rPr>
          <w:t>.</w:t>
        </w:r>
        <w:r w:rsidR="00344A7C" w:rsidRPr="009A6201">
          <w:rPr>
            <w:rStyle w:val="Hyperlink"/>
          </w:rPr>
          <w:t>rs</w:t>
        </w:r>
        <w:r w:rsidR="00344A7C" w:rsidRPr="00052E2C">
          <w:rPr>
            <w:rStyle w:val="Hyperlink"/>
            <w:lang w:val="sr-Cyrl-CS"/>
          </w:rPr>
          <w:t>/</w:t>
        </w:r>
        <w:r w:rsidR="00344A7C" w:rsidRPr="009A6201">
          <w:rPr>
            <w:rStyle w:val="Hyperlink"/>
          </w:rPr>
          <w:t>wp</w:t>
        </w:r>
        <w:r w:rsidR="00344A7C" w:rsidRPr="00052E2C">
          <w:rPr>
            <w:rStyle w:val="Hyperlink"/>
            <w:lang w:val="sr-Cyrl-CS"/>
          </w:rPr>
          <w:t>-</w:t>
        </w:r>
        <w:r w:rsidR="00344A7C" w:rsidRPr="009A6201">
          <w:rPr>
            <w:rStyle w:val="Hyperlink"/>
          </w:rPr>
          <w:t>content</w:t>
        </w:r>
        <w:r w:rsidR="00344A7C" w:rsidRPr="00052E2C">
          <w:rPr>
            <w:rStyle w:val="Hyperlink"/>
            <w:lang w:val="sr-Cyrl-CS"/>
          </w:rPr>
          <w:t>/</w:t>
        </w:r>
        <w:r w:rsidR="00344A7C" w:rsidRPr="009A6201">
          <w:rPr>
            <w:rStyle w:val="Hyperlink"/>
          </w:rPr>
          <w:t>uploads</w:t>
        </w:r>
        <w:r w:rsidR="00344A7C" w:rsidRPr="00052E2C">
          <w:rPr>
            <w:rStyle w:val="Hyperlink"/>
            <w:lang w:val="sr-Cyrl-CS"/>
          </w:rPr>
          <w:t>/2019/01/</w:t>
        </w:r>
        <w:r w:rsidR="00344A7C" w:rsidRPr="009A6201">
          <w:rPr>
            <w:rStyle w:val="Hyperlink"/>
          </w:rPr>
          <w:t>pravilnik</w:t>
        </w:r>
        <w:r w:rsidR="00344A7C" w:rsidRPr="00052E2C">
          <w:rPr>
            <w:rStyle w:val="Hyperlink"/>
            <w:lang w:val="sr-Cyrl-CS"/>
          </w:rPr>
          <w:t>-</w:t>
        </w:r>
        <w:r w:rsidR="00344A7C" w:rsidRPr="009A6201">
          <w:rPr>
            <w:rStyle w:val="Hyperlink"/>
          </w:rPr>
          <w:t>novo</w:t>
        </w:r>
        <w:r w:rsidR="00344A7C" w:rsidRPr="00052E2C">
          <w:rPr>
            <w:rStyle w:val="Hyperlink"/>
            <w:lang w:val="sr-Cyrl-CS"/>
          </w:rPr>
          <w:t>.</w:t>
        </w:r>
        <w:r w:rsidR="00344A7C" w:rsidRPr="009A6201">
          <w:rPr>
            <w:rStyle w:val="Hyperlink"/>
          </w:rPr>
          <w:t>pdf</w:t>
        </w:r>
      </w:hyperlink>
    </w:p>
    <w:p w14:paraId="4A2FEB3F" w14:textId="77777777"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14:paraId="2B609978" w14:textId="77777777"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14:paraId="33EC524F" w14:textId="77777777"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14:paraId="0C1E5FA4" w14:textId="77777777"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14:paraId="0447E03D" w14:textId="77777777"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14:paraId="5472267A" w14:textId="77777777"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14:paraId="3A3AF781" w14:textId="77777777"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14:paraId="0335D9E5" w14:textId="77777777"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14:paraId="43F4EB5A" w14:textId="77777777"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14:paraId="25F5A847" w14:textId="77777777" w:rsidR="002D4312" w:rsidRPr="00883930" w:rsidRDefault="002D4312" w:rsidP="00E122C6">
      <w:pPr>
        <w:jc w:val="both"/>
        <w:rPr>
          <w:lang w:val="sr-Cyrl-CS"/>
        </w:rPr>
      </w:pPr>
      <w:r w:rsidRPr="00883930">
        <w:rPr>
          <w:lang w:val="sr-Cyrl-CS"/>
        </w:rPr>
        <w:t>- Решења о пријему у радни однос;</w:t>
      </w:r>
    </w:p>
    <w:p w14:paraId="5C456855" w14:textId="77777777" w:rsidR="002D4312" w:rsidRPr="00883930" w:rsidRDefault="002D4312" w:rsidP="00E122C6">
      <w:pPr>
        <w:jc w:val="both"/>
        <w:rPr>
          <w:lang w:val="sr-Cyrl-CS"/>
        </w:rPr>
      </w:pPr>
      <w:r w:rsidRPr="00883930">
        <w:rPr>
          <w:lang w:val="sr-Cyrl-CS"/>
        </w:rPr>
        <w:t>- Решења о ступању на рад;</w:t>
      </w:r>
    </w:p>
    <w:p w14:paraId="6DC07C16" w14:textId="77777777" w:rsidR="002D4312" w:rsidRPr="00883930" w:rsidRDefault="002D4312" w:rsidP="00E122C6">
      <w:pPr>
        <w:jc w:val="both"/>
        <w:rPr>
          <w:lang w:val="sr-Cyrl-CS"/>
        </w:rPr>
      </w:pPr>
      <w:r w:rsidRPr="00883930">
        <w:rPr>
          <w:lang w:val="sr-Cyrl-CS"/>
        </w:rPr>
        <w:t>- Решења о распоређивању државних службеника;</w:t>
      </w:r>
    </w:p>
    <w:p w14:paraId="0C6557D3" w14:textId="77777777" w:rsidR="002D4312" w:rsidRPr="00883930" w:rsidRDefault="002D4312" w:rsidP="00E122C6">
      <w:pPr>
        <w:jc w:val="both"/>
        <w:rPr>
          <w:lang w:val="sr-Cyrl-CS"/>
        </w:rPr>
      </w:pPr>
      <w:r w:rsidRPr="00883930">
        <w:rPr>
          <w:lang w:val="sr-Cyrl-CS"/>
        </w:rPr>
        <w:t>- Решења о премештају државних службеника;</w:t>
      </w:r>
    </w:p>
    <w:p w14:paraId="26E6E8A2" w14:textId="77777777" w:rsidR="002D4312" w:rsidRPr="00883930" w:rsidRDefault="002D4312" w:rsidP="00E122C6">
      <w:pPr>
        <w:jc w:val="both"/>
        <w:rPr>
          <w:lang w:val="sr-Cyrl-CS"/>
        </w:rPr>
      </w:pPr>
      <w:r w:rsidRPr="00883930">
        <w:rPr>
          <w:lang w:val="sr-Cyrl-CS"/>
        </w:rPr>
        <w:t>- Решења о распоређивању намештеника;</w:t>
      </w:r>
    </w:p>
    <w:p w14:paraId="0377646C" w14:textId="77777777" w:rsidR="002D4312" w:rsidRPr="00883930" w:rsidRDefault="002D4312" w:rsidP="00E122C6">
      <w:pPr>
        <w:jc w:val="both"/>
        <w:rPr>
          <w:lang w:val="sr-Cyrl-CS"/>
        </w:rPr>
      </w:pPr>
      <w:r w:rsidRPr="00883930">
        <w:rPr>
          <w:lang w:val="sr-Cyrl-CS"/>
        </w:rPr>
        <w:t>- Решења о коришћењу годишњег одмора;</w:t>
      </w:r>
    </w:p>
    <w:p w14:paraId="16544759" w14:textId="77777777" w:rsidR="002D4312" w:rsidRPr="00883930" w:rsidRDefault="002D4312" w:rsidP="00E122C6">
      <w:pPr>
        <w:tabs>
          <w:tab w:val="num" w:pos="1260"/>
        </w:tabs>
        <w:jc w:val="both"/>
        <w:rPr>
          <w:lang w:val="sr-Cyrl-CS"/>
        </w:rPr>
      </w:pPr>
      <w:r w:rsidRPr="00883930">
        <w:rPr>
          <w:lang w:val="sr-Cyrl-CS"/>
        </w:rPr>
        <w:t>- Решења о плаћеном одсуству;</w:t>
      </w:r>
    </w:p>
    <w:p w14:paraId="3A41D914" w14:textId="77777777" w:rsidR="002D4312" w:rsidRPr="00883930" w:rsidRDefault="002D4312" w:rsidP="00E122C6">
      <w:pPr>
        <w:tabs>
          <w:tab w:val="num" w:pos="1260"/>
        </w:tabs>
        <w:jc w:val="both"/>
        <w:rPr>
          <w:lang w:val="sr-Cyrl-CS"/>
        </w:rPr>
      </w:pPr>
      <w:r w:rsidRPr="00883930">
        <w:rPr>
          <w:lang w:val="sr-Cyrl-CS"/>
        </w:rPr>
        <w:t>- Решења о неплаћеном одсуству;</w:t>
      </w:r>
    </w:p>
    <w:p w14:paraId="0B31B381" w14:textId="77777777" w:rsidR="002D4312" w:rsidRPr="00883930" w:rsidRDefault="002D4312" w:rsidP="00E122C6">
      <w:pPr>
        <w:tabs>
          <w:tab w:val="num" w:pos="1260"/>
        </w:tabs>
        <w:jc w:val="both"/>
        <w:rPr>
          <w:lang w:val="sr-Cyrl-CS"/>
        </w:rPr>
      </w:pPr>
      <w:r w:rsidRPr="00883930">
        <w:rPr>
          <w:lang w:val="sr-Cyrl-CS"/>
        </w:rPr>
        <w:t>- Решења о мировању радног односа;</w:t>
      </w:r>
    </w:p>
    <w:p w14:paraId="0CC00A2C" w14:textId="77777777"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14:paraId="3E52F734" w14:textId="77777777"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14:paraId="0FE248BB" w14:textId="77777777" w:rsidR="002D4312" w:rsidRPr="00883930" w:rsidRDefault="002D4312" w:rsidP="00E122C6">
      <w:pPr>
        <w:tabs>
          <w:tab w:val="num" w:pos="1260"/>
        </w:tabs>
        <w:jc w:val="both"/>
        <w:rPr>
          <w:lang w:val="sr-Cyrl-CS"/>
        </w:rPr>
      </w:pPr>
      <w:r w:rsidRPr="00883930">
        <w:rPr>
          <w:lang w:val="sr-Cyrl-CS"/>
        </w:rPr>
        <w:t>- Решења о прековременом раду;</w:t>
      </w:r>
    </w:p>
    <w:p w14:paraId="770CE24E" w14:textId="77777777" w:rsidR="002D4312" w:rsidRPr="00883930" w:rsidRDefault="002D4312" w:rsidP="00E122C6">
      <w:pPr>
        <w:tabs>
          <w:tab w:val="num" w:pos="1260"/>
        </w:tabs>
        <w:jc w:val="both"/>
        <w:rPr>
          <w:lang w:val="sr-Cyrl-CS"/>
        </w:rPr>
      </w:pPr>
      <w:r w:rsidRPr="00883930">
        <w:rPr>
          <w:lang w:val="sr-Cyrl-CS"/>
        </w:rPr>
        <w:t>- Решења о солидарној помоћи;</w:t>
      </w:r>
    </w:p>
    <w:p w14:paraId="4452C944" w14:textId="77777777"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14:paraId="37000427" w14:textId="77777777"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14:paraId="16AC2CD4" w14:textId="77777777"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14:paraId="664080A1" w14:textId="77777777"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14:paraId="5393827E" w14:textId="77777777"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14:paraId="5D020C17" w14:textId="77777777" w:rsidR="002D4312" w:rsidRPr="00883930" w:rsidRDefault="002D4312" w:rsidP="00E122C6">
      <w:pPr>
        <w:tabs>
          <w:tab w:val="num" w:pos="1260"/>
        </w:tabs>
        <w:jc w:val="both"/>
        <w:rPr>
          <w:lang w:val="sr-Cyrl-CS"/>
        </w:rPr>
      </w:pPr>
      <w:r w:rsidRPr="00883930">
        <w:rPr>
          <w:lang w:val="sr-Cyrl-CS"/>
        </w:rPr>
        <w:t xml:space="preserve">- Решења о заснивању радног односа на одређено време; </w:t>
      </w:r>
    </w:p>
    <w:p w14:paraId="3296B2E9" w14:textId="77777777"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14:paraId="5A5A6557" w14:textId="77777777" w:rsidR="002D4312" w:rsidRPr="00883930" w:rsidRDefault="002D4312" w:rsidP="00E122C6">
      <w:pPr>
        <w:tabs>
          <w:tab w:val="num" w:pos="1260"/>
        </w:tabs>
        <w:jc w:val="both"/>
        <w:rPr>
          <w:lang w:val="sr-Cyrl-CS"/>
        </w:rPr>
      </w:pPr>
      <w:r w:rsidRPr="00883930">
        <w:rPr>
          <w:lang w:val="sr-Cyrl-CS"/>
        </w:rPr>
        <w:lastRenderedPageBreak/>
        <w:t>- Решења о приправности;</w:t>
      </w:r>
    </w:p>
    <w:p w14:paraId="58EEAC7F" w14:textId="77777777"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14:paraId="575C6192" w14:textId="77777777"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14:paraId="0E180B4A" w14:textId="77777777" w:rsidR="002D4312" w:rsidRPr="00883930" w:rsidRDefault="002D4312" w:rsidP="00E122C6">
      <w:pPr>
        <w:tabs>
          <w:tab w:val="num" w:pos="1260"/>
        </w:tabs>
        <w:jc w:val="both"/>
        <w:rPr>
          <w:lang w:val="sr-Cyrl-CS"/>
        </w:rPr>
      </w:pPr>
      <w:r w:rsidRPr="00883930">
        <w:rPr>
          <w:lang w:val="sr-Cyrl-CS"/>
        </w:rPr>
        <w:t>- Споразуми о преузимању;</w:t>
      </w:r>
    </w:p>
    <w:p w14:paraId="4B75C2EA" w14:textId="77777777" w:rsidR="002D4312" w:rsidRPr="00883930" w:rsidRDefault="002D4312" w:rsidP="00E122C6">
      <w:pPr>
        <w:tabs>
          <w:tab w:val="num" w:pos="1260"/>
        </w:tabs>
        <w:jc w:val="both"/>
        <w:rPr>
          <w:lang w:val="sr-Cyrl-CS"/>
        </w:rPr>
      </w:pPr>
      <w:r w:rsidRPr="00883930">
        <w:rPr>
          <w:lang w:val="sr-Cyrl-CS"/>
        </w:rPr>
        <w:t>- Уговори о раду;</w:t>
      </w:r>
    </w:p>
    <w:p w14:paraId="7FC36B36" w14:textId="77777777"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14:paraId="06F4FF84" w14:textId="77777777"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14:paraId="7FFB1908"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14:paraId="5EFC3CF1"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14:paraId="0DBADF44" w14:textId="77777777"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14:paraId="5513F4E4" w14:textId="77777777"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14:paraId="79A6A9B7" w14:textId="77777777"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14:paraId="09C9B7FC" w14:textId="77777777"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14:paraId="1AA4049C" w14:textId="77777777"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14:paraId="215181C8" w14:textId="77777777"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14:paraId="4EEC9678" w14:textId="77777777"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14:paraId="65555800" w14:textId="77777777" w:rsidR="002D4312" w:rsidRPr="00883930" w:rsidRDefault="002D4312" w:rsidP="00E122C6">
      <w:pPr>
        <w:ind w:left="180" w:hanging="180"/>
        <w:jc w:val="both"/>
        <w:rPr>
          <w:lang w:val="sr-Cyrl-CS"/>
        </w:rPr>
      </w:pPr>
      <w:r w:rsidRPr="00883930">
        <w:rPr>
          <w:lang w:val="sr-Cyrl-CS"/>
        </w:rPr>
        <w:t xml:space="preserve">- Акт о процени ризика; </w:t>
      </w:r>
    </w:p>
    <w:p w14:paraId="161DF31C" w14:textId="77777777"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14:paraId="16043D5C" w14:textId="77777777"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14:paraId="3BB2B123" w14:textId="77777777"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14:paraId="514266D4" w14:textId="77777777"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14:paraId="7B6FA80E" w14:textId="77777777"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14:paraId="058F2783" w14:textId="77777777"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14:paraId="5FEB7AF8" w14:textId="77777777"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14:paraId="67D966A4" w14:textId="77777777"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14:paraId="1A4386A9" w14:textId="77777777"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14:paraId="2B91B625" w14:textId="77777777" w:rsidR="002D4312" w:rsidRPr="00883930" w:rsidRDefault="002D4312" w:rsidP="00E122C6">
      <w:pPr>
        <w:ind w:left="180" w:hanging="180"/>
        <w:jc w:val="both"/>
        <w:rPr>
          <w:lang w:val="sr-Cyrl-CS"/>
        </w:rPr>
      </w:pPr>
      <w:r w:rsidRPr="00883930">
        <w:rPr>
          <w:lang w:val="sr-Cyrl-CS"/>
        </w:rPr>
        <w:t>- Решења о задужењу печата;</w:t>
      </w:r>
    </w:p>
    <w:p w14:paraId="10057E7D" w14:textId="77777777"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14:paraId="3DD23B1B"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45324F67" w14:textId="77777777"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14:paraId="361CFF08" w14:textId="77777777"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14:paraId="11709CDE" w14:textId="77777777"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283EA4A7" w14:textId="77777777"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063F5065" w14:textId="77777777"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14:paraId="45FBEF3C" w14:textId="77777777"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14:paraId="6D15A1A4" w14:textId="77777777"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14:paraId="71E71067" w14:textId="77777777" w:rsidR="00E407AA" w:rsidRPr="00852684" w:rsidRDefault="00E407AA" w:rsidP="00E122C6">
      <w:pPr>
        <w:ind w:left="180" w:hanging="180"/>
        <w:jc w:val="both"/>
        <w:rPr>
          <w:lang w:val="sr-Cyrl-CS"/>
        </w:rPr>
      </w:pPr>
      <w:r w:rsidRPr="00852684">
        <w:rPr>
          <w:lang w:val="sr-Cyrl-CS"/>
        </w:rPr>
        <w:t>- Решења о суспензији лиценце;</w:t>
      </w:r>
    </w:p>
    <w:p w14:paraId="486D3B20" w14:textId="77777777"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14:paraId="21821045" w14:textId="77777777"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14:paraId="15B6F226" w14:textId="77777777" w:rsidR="00E407AA" w:rsidRPr="00883930" w:rsidRDefault="00E407AA" w:rsidP="00E122C6">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14:paraId="26744F6F" w14:textId="77777777"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14:paraId="57180E91" w14:textId="77777777" w:rsidR="00E407AA" w:rsidRPr="00883930" w:rsidRDefault="00E407AA" w:rsidP="00E122C6">
      <w:pPr>
        <w:ind w:left="180" w:hanging="180"/>
        <w:jc w:val="both"/>
        <w:rPr>
          <w:lang w:val="sr-Cyrl-CS"/>
        </w:rPr>
      </w:pPr>
      <w:r w:rsidRPr="00883930">
        <w:rPr>
          <w:lang w:val="sr-Cyrl-CS"/>
        </w:rPr>
        <w:lastRenderedPageBreak/>
        <w:t>- Решења о одређивању испитивача за предмете педагогија и психологија на испиту за лиценцу;</w:t>
      </w:r>
    </w:p>
    <w:p w14:paraId="50F3C830" w14:textId="77777777"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14:paraId="3353A86A" w14:textId="77777777" w:rsidR="00E407AA" w:rsidRPr="00804781" w:rsidRDefault="00E407AA" w:rsidP="00E122C6">
      <w:pPr>
        <w:ind w:left="180" w:hanging="180"/>
        <w:jc w:val="both"/>
        <w:rPr>
          <w:lang w:val="sr-Cyrl-CS"/>
        </w:rPr>
      </w:pPr>
      <w:r w:rsidRPr="00883930">
        <w:rPr>
          <w:lang w:val="sr-Cyrl-CS"/>
        </w:rPr>
        <w:t xml:space="preserve">- Обавештења о </w:t>
      </w:r>
      <w:r w:rsidRPr="00804781">
        <w:rPr>
          <w:lang w:val="sr-Cyrl-CS"/>
        </w:rPr>
        <w:t>допуни документације за секретаре установа у поступку обраде захтева за одобрење полагања стручног испита;</w:t>
      </w:r>
    </w:p>
    <w:p w14:paraId="2B70AF38" w14:textId="77777777" w:rsidR="00E407AA" w:rsidRPr="00804781" w:rsidRDefault="00E407AA" w:rsidP="00E122C6">
      <w:pPr>
        <w:ind w:left="180" w:hanging="180"/>
        <w:jc w:val="both"/>
        <w:rPr>
          <w:lang w:val="sr-Cyrl-CS"/>
        </w:rPr>
      </w:pPr>
      <w:r w:rsidRPr="00804781">
        <w:rPr>
          <w:lang w:val="sr-Cyrl-CS"/>
        </w:rPr>
        <w:t>- Обавештења о полагању стручног испита за секретаре установа;</w:t>
      </w:r>
    </w:p>
    <w:p w14:paraId="1CFEC07A" w14:textId="77777777" w:rsidR="00E407AA" w:rsidRPr="00804781" w:rsidRDefault="00E407AA" w:rsidP="00E122C6">
      <w:pPr>
        <w:ind w:left="180" w:hanging="180"/>
        <w:jc w:val="both"/>
        <w:rPr>
          <w:lang w:val="sr-Cyrl-CS"/>
        </w:rPr>
      </w:pPr>
      <w:r w:rsidRPr="00804781">
        <w:rPr>
          <w:lang w:val="sr-Cyrl-CS"/>
        </w:rPr>
        <w:t>- Уверења о положеном стручном испиту за секретаре установа;</w:t>
      </w:r>
    </w:p>
    <w:p w14:paraId="742AC695" w14:textId="77777777" w:rsidR="00E407AA" w:rsidRPr="00804781" w:rsidRDefault="00E407AA" w:rsidP="00E122C6">
      <w:pPr>
        <w:ind w:left="180" w:hanging="180"/>
        <w:jc w:val="both"/>
        <w:rPr>
          <w:lang w:val="sr-Cyrl-CS"/>
        </w:rPr>
      </w:pPr>
      <w:r w:rsidRPr="00804781">
        <w:rPr>
          <w:lang w:val="sr-Cyrl-CS"/>
        </w:rPr>
        <w:t xml:space="preserve">- Решења о одбијању захтева за одобравање полагања испита за секретаре установа; </w:t>
      </w:r>
    </w:p>
    <w:p w14:paraId="28114029" w14:textId="77777777" w:rsidR="00804781" w:rsidRPr="00804781" w:rsidRDefault="00804781" w:rsidP="00804781">
      <w:pPr>
        <w:ind w:left="180" w:hanging="180"/>
        <w:jc w:val="both"/>
        <w:rPr>
          <w:lang w:val="sr-Cyrl-RS"/>
        </w:rPr>
      </w:pPr>
      <w:r w:rsidRPr="00804781">
        <w:rPr>
          <w:lang w:val="sr-Cyrl-RS"/>
        </w:rPr>
        <w:t>- Обавештења о допуни документације у поступку обраде захтева за полагање испита за лиценцу за директора установе;</w:t>
      </w:r>
    </w:p>
    <w:p w14:paraId="38D72C74" w14:textId="77777777" w:rsidR="00804781" w:rsidRPr="00804781" w:rsidRDefault="00804781" w:rsidP="00804781">
      <w:pPr>
        <w:ind w:left="180" w:hanging="180"/>
        <w:jc w:val="both"/>
        <w:rPr>
          <w:lang w:val="sr-Cyrl-RS"/>
        </w:rPr>
      </w:pPr>
      <w:r w:rsidRPr="00804781">
        <w:rPr>
          <w:lang w:val="sr-Cyrl-RS"/>
        </w:rPr>
        <w:t>- Обавештења о полагању испита за лиценцу за директора установе;</w:t>
      </w:r>
    </w:p>
    <w:p w14:paraId="31D12387" w14:textId="77777777" w:rsidR="00804781" w:rsidRPr="00804781" w:rsidRDefault="00804781" w:rsidP="00804781">
      <w:pPr>
        <w:ind w:left="180" w:hanging="180"/>
        <w:jc w:val="both"/>
        <w:rPr>
          <w:lang w:val="sr-Cyrl-RS"/>
        </w:rPr>
      </w:pPr>
      <w:r w:rsidRPr="00804781">
        <w:rPr>
          <w:lang w:val="sr-Cyrl-RS"/>
        </w:rPr>
        <w:t>- Обавештења о положеном испиту за лиценцу за директора установе;</w:t>
      </w:r>
    </w:p>
    <w:p w14:paraId="3F4CAD29" w14:textId="77777777" w:rsidR="00804781" w:rsidRPr="00804781" w:rsidRDefault="00804781" w:rsidP="00804781">
      <w:pPr>
        <w:ind w:left="180" w:hanging="180"/>
        <w:jc w:val="both"/>
        <w:rPr>
          <w:lang w:val="sr-Cyrl-CS"/>
        </w:rPr>
      </w:pPr>
      <w:r w:rsidRPr="00804781">
        <w:rPr>
          <w:lang w:val="sr-Cyrl-RS"/>
        </w:rPr>
        <w:t xml:space="preserve">- Решења о одбијању захтева за полагање испита за лиценцу за директора установе; </w:t>
      </w:r>
    </w:p>
    <w:p w14:paraId="7B9BE3CB" w14:textId="77777777" w:rsidR="00E407AA" w:rsidRPr="00883930" w:rsidRDefault="00E407AA" w:rsidP="00E122C6">
      <w:pPr>
        <w:ind w:left="180" w:hanging="180"/>
        <w:jc w:val="both"/>
        <w:rPr>
          <w:lang w:val="sr-Cyrl-CS"/>
        </w:rPr>
      </w:pPr>
      <w:r w:rsidRPr="00804781">
        <w:rPr>
          <w:lang w:val="sr-Cyrl-CS"/>
        </w:rPr>
        <w:t xml:space="preserve">-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w:t>
      </w:r>
      <w:r w:rsidRPr="00883930">
        <w:rPr>
          <w:lang w:val="sr-Cyrl-CS"/>
        </w:rPr>
        <w:t>установа;</w:t>
      </w:r>
    </w:p>
    <w:p w14:paraId="267EE426" w14:textId="77777777" w:rsidR="00395F0A" w:rsidRDefault="00395F0A" w:rsidP="00E122C6">
      <w:pPr>
        <w:ind w:left="180" w:hanging="180"/>
        <w:jc w:val="both"/>
        <w:rPr>
          <w:lang w:val="sr-Cyrl-CS"/>
        </w:rPr>
      </w:pPr>
    </w:p>
    <w:p w14:paraId="6D0353F4" w14:textId="77777777"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14:paraId="33B8A2CA" w14:textId="77777777"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14:paraId="4D49EFA1" w14:textId="77777777"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14:paraId="287AE1EF" w14:textId="77777777"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14:paraId="0D3A5DA0" w14:textId="77777777"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14:paraId="132687C3" w14:textId="77777777" w:rsidR="00395F0A" w:rsidRPr="00893922" w:rsidRDefault="00395F0A" w:rsidP="00E122C6">
      <w:pPr>
        <w:ind w:left="180" w:hanging="180"/>
        <w:jc w:val="both"/>
        <w:rPr>
          <w:lang w:val="sr-Cyrl-CS"/>
        </w:rPr>
      </w:pPr>
      <w:r w:rsidRPr="00893922">
        <w:rPr>
          <w:lang w:val="sr-Cyrl-CS"/>
        </w:rPr>
        <w:t>- Захтеви / представке странака;</w:t>
      </w:r>
    </w:p>
    <w:p w14:paraId="48330600" w14:textId="77777777"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14:paraId="687A16BF" w14:textId="77777777" w:rsidR="002D4312" w:rsidRPr="00893922" w:rsidRDefault="002D4312" w:rsidP="00E122C6">
      <w:pPr>
        <w:rPr>
          <w:lang w:val="sr-Cyrl-CS"/>
        </w:rPr>
      </w:pPr>
    </w:p>
    <w:p w14:paraId="2EC79B0B" w14:textId="77777777"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14:paraId="3A93BFED" w14:textId="77777777" w:rsidR="002D4312" w:rsidRPr="00295C12" w:rsidRDefault="002D4312" w:rsidP="00E122C6">
      <w:pPr>
        <w:ind w:left="180" w:hanging="180"/>
        <w:jc w:val="both"/>
        <w:rPr>
          <w:lang w:val="sr-Cyrl-CS"/>
        </w:rPr>
      </w:pPr>
      <w:r w:rsidRPr="00295C12">
        <w:rPr>
          <w:lang w:val="sr-Cyrl-CS"/>
        </w:rPr>
        <w:t>- Стратешки план интерне ревизије;</w:t>
      </w:r>
    </w:p>
    <w:p w14:paraId="5136B326" w14:textId="77777777"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14:paraId="3A83A0A8" w14:textId="77777777"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14:paraId="66B71D6D" w14:textId="77777777"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14:paraId="19F0DAFB" w14:textId="77777777"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14:paraId="4C5CBC68" w14:textId="77777777" w:rsidR="00967AD0" w:rsidRDefault="00967AD0" w:rsidP="00E122C6">
      <w:pPr>
        <w:ind w:left="180" w:hanging="180"/>
        <w:jc w:val="both"/>
        <w:rPr>
          <w:lang w:val="sr-Cyrl-CS"/>
        </w:rPr>
      </w:pPr>
    </w:p>
    <w:p w14:paraId="1CB4C344" w14:textId="77777777"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14:paraId="5DB3C73E" w14:textId="77777777"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14:paraId="54EF708F" w14:textId="77777777"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14:paraId="00BE1264" w14:textId="77777777"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14:paraId="16D44426" w14:textId="77777777" w:rsidR="00916C90" w:rsidRPr="00852684" w:rsidRDefault="00916C90" w:rsidP="00E122C6">
      <w:pPr>
        <w:ind w:left="180" w:hanging="180"/>
        <w:jc w:val="both"/>
        <w:rPr>
          <w:lang w:val="sr-Cyrl-CS"/>
        </w:rPr>
      </w:pPr>
      <w:r w:rsidRPr="00852684">
        <w:rPr>
          <w:lang w:val="sr-Cyrl-CS"/>
        </w:rPr>
        <w:t>- Захтеви / представке странака;</w:t>
      </w:r>
    </w:p>
    <w:p w14:paraId="684713A9" w14:textId="77777777"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14:paraId="09CA2608" w14:textId="77777777"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14:paraId="2B21C4CB" w14:textId="77777777"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14:paraId="498768F3" w14:textId="5E6F8730" w:rsidR="00916C90"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14:paraId="77A23106" w14:textId="3E7E09AF" w:rsidR="003C65A6" w:rsidRDefault="003C65A6" w:rsidP="00E122C6">
      <w:pPr>
        <w:ind w:left="180" w:hanging="180"/>
        <w:jc w:val="both"/>
        <w:rPr>
          <w:lang w:val="sr-Cyrl-CS"/>
        </w:rPr>
      </w:pPr>
    </w:p>
    <w:p w14:paraId="6DBC603C" w14:textId="77777777" w:rsidR="003C65A6" w:rsidRPr="00216557" w:rsidRDefault="003C65A6" w:rsidP="003C65A6">
      <w:pPr>
        <w:ind w:left="180" w:hanging="180"/>
        <w:jc w:val="both"/>
        <w:rPr>
          <w:b/>
          <w:lang w:val="sr-Cyrl-CS"/>
        </w:rPr>
      </w:pPr>
      <w:r w:rsidRPr="00216557">
        <w:rPr>
          <w:b/>
          <w:lang w:val="sr-Cyrl-CS"/>
        </w:rPr>
        <w:t>14. Одсек за људска и мањинска права  у образовању</w:t>
      </w:r>
    </w:p>
    <w:p w14:paraId="0CC2AE96" w14:textId="77777777" w:rsidR="003C65A6" w:rsidRPr="00216557" w:rsidRDefault="003C65A6" w:rsidP="003C65A6">
      <w:pPr>
        <w:ind w:left="180" w:hanging="180"/>
        <w:jc w:val="both"/>
        <w:rPr>
          <w:lang w:val="sr-Cyrl-CS"/>
        </w:rPr>
      </w:pPr>
      <w:r w:rsidRPr="00216557">
        <w:rPr>
          <w:lang w:val="sr-Cyrl-CS"/>
        </w:rPr>
        <w:t>- Решења о одобравању уџбеника на језику националне мањине</w:t>
      </w:r>
    </w:p>
    <w:p w14:paraId="23B0592E" w14:textId="77777777" w:rsidR="003C65A6" w:rsidRPr="00216557" w:rsidRDefault="003C65A6" w:rsidP="003C65A6">
      <w:pPr>
        <w:ind w:left="180" w:hanging="180"/>
        <w:jc w:val="both"/>
        <w:rPr>
          <w:lang w:val="sr-Cyrl-CS"/>
        </w:rPr>
      </w:pPr>
      <w:r w:rsidRPr="00216557">
        <w:rPr>
          <w:lang w:val="sr-Cyrl-CS"/>
        </w:rPr>
        <w:lastRenderedPageBreak/>
        <w:t>- Обавештења за установе у вези са применом прописа у области образовања.</w:t>
      </w:r>
    </w:p>
    <w:p w14:paraId="04464FCD" w14:textId="77777777" w:rsidR="003C65A6" w:rsidRPr="00216557" w:rsidRDefault="003C65A6" w:rsidP="00E122C6">
      <w:pPr>
        <w:ind w:left="180" w:hanging="180"/>
        <w:jc w:val="both"/>
        <w:rPr>
          <w:lang w:val="sr-Cyrl-CS"/>
        </w:rPr>
      </w:pPr>
    </w:p>
    <w:p w14:paraId="18DD0A65" w14:textId="77777777" w:rsidR="00BA0DC5" w:rsidRPr="00852684" w:rsidRDefault="00BA0DC5" w:rsidP="00E122C6">
      <w:pPr>
        <w:ind w:left="180" w:hanging="180"/>
        <w:jc w:val="both"/>
        <w:rPr>
          <w:lang w:val="sr-Cyrl-CS"/>
        </w:rPr>
      </w:pPr>
    </w:p>
    <w:p w14:paraId="7F443E96" w14:textId="77777777" w:rsidR="00AA0C58" w:rsidRPr="00475FAF" w:rsidRDefault="00AA0C58" w:rsidP="00E122C6">
      <w:pPr>
        <w:pStyle w:val="Heading1"/>
      </w:pPr>
      <w:bookmarkStart w:id="280" w:name="_Toc497133012"/>
      <w:bookmarkStart w:id="281" w:name="_Toc497133643"/>
      <w:bookmarkStart w:id="282"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80"/>
      <w:bookmarkEnd w:id="281"/>
      <w:bookmarkEnd w:id="282"/>
    </w:p>
    <w:p w14:paraId="7822081C" w14:textId="77777777" w:rsidR="00C477F1" w:rsidRPr="00A20E89" w:rsidRDefault="00C477F1" w:rsidP="00E122C6">
      <w:pPr>
        <w:tabs>
          <w:tab w:val="left" w:pos="720"/>
        </w:tabs>
        <w:jc w:val="center"/>
        <w:rPr>
          <w:b/>
          <w:lang w:val="ru-RU"/>
        </w:rPr>
      </w:pPr>
    </w:p>
    <w:p w14:paraId="4C9E11AF" w14:textId="77777777"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14:paraId="6719359F" w14:textId="7A9214C9"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w:t>
      </w:r>
      <w:r w:rsidR="00837CC3">
        <w:rPr>
          <w:lang w:val="sr-Cyrl-CS"/>
        </w:rPr>
        <w:t>87/18</w:t>
      </w:r>
      <w:r>
        <w:rPr>
          <w:lang w:val="sr-Cyrl-CS"/>
        </w:rPr>
        <w:t xml:space="preserve">) и Законом о тајности података („Службени гласник РС“ број: 104/09), стекну услови. </w:t>
      </w:r>
    </w:p>
    <w:p w14:paraId="4D2B06CD" w14:textId="77777777"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14:paraId="06B0D1D9" w14:textId="77777777"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14:paraId="486F3079" w14:textId="77777777" w:rsidR="001B31ED" w:rsidRPr="00F11CA6" w:rsidRDefault="001B31ED" w:rsidP="00E122C6">
      <w:pPr>
        <w:tabs>
          <w:tab w:val="left" w:pos="720"/>
        </w:tabs>
        <w:jc w:val="both"/>
        <w:rPr>
          <w:i/>
          <w:lang w:val="ru-RU"/>
        </w:rPr>
      </w:pPr>
    </w:p>
    <w:p w14:paraId="6CA36619" w14:textId="77777777"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14:paraId="5390CC9C" w14:textId="77777777"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337"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75065C81" w14:textId="77777777"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14:paraId="1017A6EB" w14:textId="77777777"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14:paraId="766B4821" w14:textId="77777777" w:rsidR="001B31ED" w:rsidRDefault="001B31ED" w:rsidP="00E122C6">
      <w:pPr>
        <w:tabs>
          <w:tab w:val="left" w:pos="720"/>
        </w:tabs>
        <w:jc w:val="both"/>
        <w:rPr>
          <w:lang w:val="sr-Cyrl-CS"/>
        </w:rPr>
      </w:pPr>
      <w:r>
        <w:rPr>
          <w:lang w:val="sr-Cyrl-CS"/>
        </w:rPr>
        <w:t xml:space="preserve">Наведено се односи на следеће случајеве: </w:t>
      </w:r>
    </w:p>
    <w:p w14:paraId="0CBB1420" w14:textId="77777777"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14:paraId="7FFFC618" w14:textId="77777777"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14:paraId="125F88F2" w14:textId="77777777"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14:paraId="76157A10" w14:textId="77777777"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30F8A2F6" w14:textId="77777777" w:rsidR="001B31ED" w:rsidRDefault="001B31ED" w:rsidP="00E122C6">
      <w:pPr>
        <w:tabs>
          <w:tab w:val="left" w:pos="720"/>
        </w:tabs>
        <w:jc w:val="both"/>
        <w:rPr>
          <w:lang w:val="sr-Cyrl-CS"/>
        </w:rPr>
      </w:pPr>
      <w:r>
        <w:rPr>
          <w:lang w:val="sr-Cyrl-CS"/>
        </w:rPr>
        <w:t xml:space="preserve">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w:t>
      </w:r>
      <w:r>
        <w:rPr>
          <w:lang w:val="sr-Cyrl-CS"/>
        </w:rPr>
        <w:lastRenderedPageBreak/>
        <w:t>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14:paraId="4D90879D"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83" w:name="clan_13"/>
      <w:bookmarkEnd w:id="283"/>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CAF807B"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14:paraId="33E0BE7C"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14:paraId="4FF85FAE"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14:paraId="067B7EBD" w14:textId="77777777"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14:paraId="4AB9DB0C" w14:textId="77777777"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14:paraId="571532A6" w14:textId="77777777" w:rsidR="001B31ED" w:rsidRDefault="001B31ED" w:rsidP="00E122C6">
      <w:pPr>
        <w:jc w:val="both"/>
        <w:rPr>
          <w:lang w:val="sr-Cyrl-CS"/>
        </w:rPr>
      </w:pPr>
      <w:bookmarkStart w:id="284" w:name="clan_66"/>
      <w:bookmarkStart w:id="285" w:name="str_29"/>
      <w:bookmarkEnd w:id="284"/>
      <w:bookmarkEnd w:id="285"/>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14:paraId="6344FB98" w14:textId="77777777"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14:paraId="6874E8A2"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680D76B3"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14:paraId="678FA7C9"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14:paraId="0D24C667"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56DC24F9" w14:textId="77777777"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14:paraId="56835034" w14:textId="77777777" w:rsidR="00FC245E" w:rsidRDefault="00FC245E" w:rsidP="00E122C6">
      <w:pPr>
        <w:tabs>
          <w:tab w:val="left" w:pos="720"/>
        </w:tabs>
        <w:jc w:val="both"/>
        <w:rPr>
          <w:lang w:val="sr-Cyrl-CS"/>
        </w:rPr>
      </w:pPr>
    </w:p>
    <w:p w14:paraId="06A8BC60" w14:textId="575C56A6" w:rsidR="00CE3908" w:rsidRDefault="00CE3908" w:rsidP="00E122C6">
      <w:pPr>
        <w:tabs>
          <w:tab w:val="left" w:pos="720"/>
        </w:tabs>
        <w:jc w:val="both"/>
        <w:rPr>
          <w:lang w:val="sr-Cyrl-CS"/>
        </w:rPr>
      </w:pPr>
    </w:p>
    <w:p w14:paraId="0C75027D" w14:textId="03F833C6" w:rsidR="00A565BF" w:rsidRDefault="00A565BF" w:rsidP="00E122C6">
      <w:pPr>
        <w:tabs>
          <w:tab w:val="left" w:pos="720"/>
        </w:tabs>
        <w:jc w:val="both"/>
        <w:rPr>
          <w:lang w:val="sr-Cyrl-CS"/>
        </w:rPr>
      </w:pPr>
    </w:p>
    <w:p w14:paraId="63E6EA26" w14:textId="6C23BA51" w:rsidR="00A565BF" w:rsidRDefault="00A565BF" w:rsidP="00E122C6">
      <w:pPr>
        <w:tabs>
          <w:tab w:val="left" w:pos="720"/>
        </w:tabs>
        <w:jc w:val="both"/>
        <w:rPr>
          <w:lang w:val="sr-Cyrl-CS"/>
        </w:rPr>
      </w:pPr>
    </w:p>
    <w:p w14:paraId="31AFB541" w14:textId="21DB6983" w:rsidR="00A565BF" w:rsidRDefault="00A565BF" w:rsidP="00E122C6">
      <w:pPr>
        <w:tabs>
          <w:tab w:val="left" w:pos="720"/>
        </w:tabs>
        <w:jc w:val="both"/>
        <w:rPr>
          <w:lang w:val="sr-Cyrl-CS"/>
        </w:rPr>
      </w:pPr>
    </w:p>
    <w:p w14:paraId="796B78CA" w14:textId="46051FD1" w:rsidR="00A565BF" w:rsidRDefault="00A565BF" w:rsidP="00E122C6">
      <w:pPr>
        <w:tabs>
          <w:tab w:val="left" w:pos="720"/>
        </w:tabs>
        <w:jc w:val="both"/>
        <w:rPr>
          <w:lang w:val="sr-Cyrl-CS"/>
        </w:rPr>
      </w:pPr>
    </w:p>
    <w:p w14:paraId="4DA27B81" w14:textId="7F451A4B" w:rsidR="00A565BF" w:rsidRDefault="00A565BF" w:rsidP="00E122C6">
      <w:pPr>
        <w:tabs>
          <w:tab w:val="left" w:pos="720"/>
        </w:tabs>
        <w:jc w:val="both"/>
        <w:rPr>
          <w:lang w:val="sr-Cyrl-CS"/>
        </w:rPr>
      </w:pPr>
    </w:p>
    <w:p w14:paraId="190E9D8B" w14:textId="3B164891" w:rsidR="00A565BF" w:rsidRDefault="00A565BF" w:rsidP="00E122C6">
      <w:pPr>
        <w:tabs>
          <w:tab w:val="left" w:pos="720"/>
        </w:tabs>
        <w:jc w:val="both"/>
        <w:rPr>
          <w:lang w:val="sr-Cyrl-CS"/>
        </w:rPr>
      </w:pPr>
    </w:p>
    <w:p w14:paraId="60EABE50" w14:textId="2492C3E9" w:rsidR="00A565BF" w:rsidRDefault="00A565BF" w:rsidP="00E122C6">
      <w:pPr>
        <w:tabs>
          <w:tab w:val="left" w:pos="720"/>
        </w:tabs>
        <w:jc w:val="both"/>
        <w:rPr>
          <w:lang w:val="sr-Cyrl-CS"/>
        </w:rPr>
      </w:pPr>
    </w:p>
    <w:p w14:paraId="2D728408" w14:textId="5D9A12E4" w:rsidR="00A565BF" w:rsidRDefault="00A565BF" w:rsidP="00E122C6">
      <w:pPr>
        <w:tabs>
          <w:tab w:val="left" w:pos="720"/>
        </w:tabs>
        <w:jc w:val="both"/>
        <w:rPr>
          <w:lang w:val="sr-Cyrl-CS"/>
        </w:rPr>
      </w:pPr>
    </w:p>
    <w:p w14:paraId="124F6E6B" w14:textId="77777777" w:rsidR="00DC7329" w:rsidRPr="00475FAF" w:rsidRDefault="00515C07" w:rsidP="00E122C6">
      <w:pPr>
        <w:pStyle w:val="Heading1"/>
      </w:pPr>
      <w:bookmarkStart w:id="286" w:name="_Toc497133013"/>
      <w:bookmarkStart w:id="287" w:name="_Toc497133644"/>
      <w:bookmarkStart w:id="288" w:name="_Toc497213760"/>
      <w:bookmarkStart w:id="289" w:name="_GoBack"/>
      <w:bookmarkEnd w:id="289"/>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86"/>
      <w:bookmarkEnd w:id="287"/>
      <w:bookmarkEnd w:id="288"/>
    </w:p>
    <w:p w14:paraId="0C4BB38D" w14:textId="77777777" w:rsidR="00747116" w:rsidRPr="00475FAF" w:rsidRDefault="00CC7D24" w:rsidP="00E122C6">
      <w:pPr>
        <w:pStyle w:val="Heading1"/>
      </w:pPr>
      <w:bookmarkStart w:id="290" w:name="_Toc463175600"/>
      <w:bookmarkStart w:id="291" w:name="_Toc497133014"/>
      <w:bookmarkStart w:id="292" w:name="_Toc497133645"/>
      <w:bookmarkStart w:id="293" w:name="_Toc497213761"/>
      <w:r>
        <w:t>ЈАВНОГ</w:t>
      </w:r>
      <w:r w:rsidR="004F27BC" w:rsidRPr="00475FAF">
        <w:t xml:space="preserve"> </w:t>
      </w:r>
      <w:r>
        <w:t>ЗНАЧАЈА</w:t>
      </w:r>
      <w:bookmarkEnd w:id="290"/>
      <w:bookmarkEnd w:id="291"/>
      <w:bookmarkEnd w:id="292"/>
      <w:bookmarkEnd w:id="293"/>
    </w:p>
    <w:p w14:paraId="4F33CFEF" w14:textId="77777777"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14:paraId="171D4296" w14:textId="77777777">
        <w:tc>
          <w:tcPr>
            <w:tcW w:w="10685" w:type="dxa"/>
            <w:tcBorders>
              <w:bottom w:val="single" w:sz="6" w:space="0" w:color="000000"/>
            </w:tcBorders>
            <w:shd w:val="solid" w:color="000080" w:fill="FFFFFF"/>
          </w:tcPr>
          <w:p w14:paraId="11BCE802" w14:textId="77777777"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14:paraId="58902E43" w14:textId="77777777"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14:paraId="2E4B9BE7" w14:textId="77777777"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14:paraId="25A8C569" w14:textId="77777777"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14:paraId="56AA147A" w14:textId="77777777"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14:paraId="55E06329" w14:textId="77777777"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14:paraId="1C4909BE" w14:textId="77777777"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14:paraId="39077C71" w14:textId="77777777"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052E2C" w14:paraId="2E208E69" w14:textId="77777777">
        <w:tc>
          <w:tcPr>
            <w:tcW w:w="10685" w:type="dxa"/>
            <w:tcBorders>
              <w:bottom w:val="single" w:sz="6" w:space="0" w:color="000000"/>
            </w:tcBorders>
            <w:shd w:val="solid" w:color="000080" w:fill="FFFFFF"/>
          </w:tcPr>
          <w:p w14:paraId="6F3DBA4A" w14:textId="77777777" w:rsidR="008D69FC" w:rsidRPr="00475FAF" w:rsidRDefault="00CC7D24" w:rsidP="00E122C6">
            <w:pPr>
              <w:pStyle w:val="Heading1"/>
            </w:pPr>
            <w:bookmarkStart w:id="294" w:name="_Toc497133015"/>
            <w:bookmarkStart w:id="295" w:name="_Toc497133646"/>
            <w:bookmarkStart w:id="296"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94"/>
            <w:bookmarkEnd w:id="295"/>
            <w:bookmarkEnd w:id="296"/>
          </w:p>
        </w:tc>
      </w:tr>
    </w:tbl>
    <w:p w14:paraId="320430C8" w14:textId="77777777"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14:paraId="65D02BF1" w14:textId="77777777"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14:paraId="7E329ABB" w14:textId="77777777"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14:paraId="7667047F" w14:textId="77777777"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6924730C" w14:textId="77777777"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w:t>
      </w:r>
      <w:r w:rsidRPr="00365CE0">
        <w:rPr>
          <w:lang w:val="sr-Cyrl-CS"/>
        </w:rPr>
        <w:lastRenderedPageBreak/>
        <w:t xml:space="preserve">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14:paraId="365E7764" w14:textId="77777777"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14:paraId="6116FD9C" w14:textId="77777777"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14:paraId="4A0C320C" w14:textId="77777777"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14:paraId="50E8D12C" w14:textId="77777777"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14:paraId="0EAD6485" w14:textId="77777777"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14:paraId="2CF60C7F" w14:textId="77777777"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14:paraId="764A373B" w14:textId="77777777"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14:paraId="1835BD22" w14:textId="77777777"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14:paraId="60A58E00" w14:textId="77777777" w:rsidR="00852684" w:rsidRDefault="00852684" w:rsidP="00E122C6">
      <w:pPr>
        <w:tabs>
          <w:tab w:val="left" w:pos="720"/>
        </w:tabs>
        <w:jc w:val="both"/>
        <w:rPr>
          <w:lang w:val="sr-Cyrl-CS"/>
        </w:rPr>
      </w:pPr>
    </w:p>
    <w:p w14:paraId="4A458F3C" w14:textId="77777777" w:rsidR="00AE6336" w:rsidRDefault="00AE6336" w:rsidP="00E122C6">
      <w:pPr>
        <w:tabs>
          <w:tab w:val="left" w:pos="720"/>
        </w:tabs>
        <w:jc w:val="both"/>
        <w:rPr>
          <w:lang w:val="sr-Cyrl-CS"/>
        </w:rPr>
      </w:pPr>
    </w:p>
    <w:p w14:paraId="6994C696" w14:textId="77777777" w:rsidR="00AE6336" w:rsidRDefault="00AE6336" w:rsidP="00E122C6">
      <w:pPr>
        <w:tabs>
          <w:tab w:val="left" w:pos="720"/>
        </w:tabs>
        <w:jc w:val="both"/>
        <w:rPr>
          <w:lang w:val="sr-Cyrl-CS"/>
        </w:rPr>
      </w:pPr>
    </w:p>
    <w:p w14:paraId="0B9367E0" w14:textId="77777777" w:rsidR="00AE6336" w:rsidRDefault="00AE6336" w:rsidP="00E122C6">
      <w:pPr>
        <w:tabs>
          <w:tab w:val="left" w:pos="720"/>
        </w:tabs>
        <w:jc w:val="both"/>
        <w:rPr>
          <w:lang w:val="sr-Cyrl-CS"/>
        </w:rPr>
      </w:pPr>
    </w:p>
    <w:p w14:paraId="3104A7C2" w14:textId="77777777" w:rsidR="00AE6336" w:rsidRDefault="00AE6336" w:rsidP="00E122C6">
      <w:pPr>
        <w:tabs>
          <w:tab w:val="left" w:pos="720"/>
        </w:tabs>
        <w:jc w:val="both"/>
        <w:rPr>
          <w:lang w:val="sr-Cyrl-CS"/>
        </w:rPr>
      </w:pPr>
    </w:p>
    <w:p w14:paraId="1AA49DD6" w14:textId="549CC852" w:rsidR="005719DD" w:rsidRDefault="005719DD" w:rsidP="00E122C6">
      <w:pPr>
        <w:tabs>
          <w:tab w:val="left" w:pos="720"/>
        </w:tabs>
        <w:jc w:val="both"/>
        <w:rPr>
          <w:lang w:val="sr-Cyrl-CS"/>
        </w:rPr>
      </w:pPr>
    </w:p>
    <w:p w14:paraId="1DBDCA6F" w14:textId="48ABE304" w:rsidR="00A565BF" w:rsidRDefault="00A565BF" w:rsidP="00E122C6">
      <w:pPr>
        <w:tabs>
          <w:tab w:val="left" w:pos="720"/>
        </w:tabs>
        <w:jc w:val="both"/>
        <w:rPr>
          <w:lang w:val="sr-Cyrl-CS"/>
        </w:rPr>
      </w:pPr>
    </w:p>
    <w:p w14:paraId="0530E8FC" w14:textId="76562CF2" w:rsidR="00A565BF" w:rsidRDefault="00A565BF" w:rsidP="00E122C6">
      <w:pPr>
        <w:tabs>
          <w:tab w:val="left" w:pos="720"/>
        </w:tabs>
        <w:jc w:val="both"/>
        <w:rPr>
          <w:lang w:val="sr-Cyrl-CS"/>
        </w:rPr>
      </w:pPr>
    </w:p>
    <w:p w14:paraId="63074655" w14:textId="30D39A53" w:rsidR="00A565BF" w:rsidRDefault="00A565BF" w:rsidP="00E122C6">
      <w:pPr>
        <w:tabs>
          <w:tab w:val="left" w:pos="720"/>
        </w:tabs>
        <w:jc w:val="both"/>
        <w:rPr>
          <w:lang w:val="sr-Cyrl-CS"/>
        </w:rPr>
      </w:pPr>
    </w:p>
    <w:p w14:paraId="40D430C1" w14:textId="60F8ADB9" w:rsidR="00A565BF" w:rsidRDefault="00A565BF" w:rsidP="00E122C6">
      <w:pPr>
        <w:tabs>
          <w:tab w:val="left" w:pos="720"/>
        </w:tabs>
        <w:jc w:val="both"/>
        <w:rPr>
          <w:lang w:val="sr-Cyrl-CS"/>
        </w:rPr>
      </w:pPr>
    </w:p>
    <w:p w14:paraId="3C3BB27B" w14:textId="2D6FD056" w:rsidR="00A565BF" w:rsidRDefault="00A565BF" w:rsidP="00E122C6">
      <w:pPr>
        <w:tabs>
          <w:tab w:val="left" w:pos="720"/>
        </w:tabs>
        <w:jc w:val="both"/>
        <w:rPr>
          <w:lang w:val="sr-Cyrl-CS"/>
        </w:rPr>
      </w:pPr>
    </w:p>
    <w:p w14:paraId="3847E4D9" w14:textId="77777777" w:rsidR="005719DD" w:rsidRDefault="005719DD" w:rsidP="00E122C6">
      <w:pPr>
        <w:tabs>
          <w:tab w:val="left" w:pos="720"/>
        </w:tabs>
        <w:jc w:val="both"/>
        <w:rPr>
          <w:lang w:val="sr-Cyrl-CS"/>
        </w:rPr>
      </w:pPr>
    </w:p>
    <w:p w14:paraId="392324F6" w14:textId="77777777" w:rsidR="005719DD" w:rsidRDefault="005719DD" w:rsidP="00E122C6">
      <w:pPr>
        <w:tabs>
          <w:tab w:val="left" w:pos="720"/>
        </w:tabs>
        <w:jc w:val="both"/>
        <w:rPr>
          <w:lang w:val="sr-Cyrl-CS"/>
        </w:rPr>
      </w:pPr>
    </w:p>
    <w:p w14:paraId="144DB9D3" w14:textId="77777777" w:rsidR="00600114" w:rsidRDefault="00600114" w:rsidP="00E122C6">
      <w:pPr>
        <w:tabs>
          <w:tab w:val="left" w:pos="720"/>
        </w:tabs>
        <w:jc w:val="both"/>
        <w:rPr>
          <w:b/>
          <w:u w:val="single"/>
          <w:lang w:val="sr-Cyrl-CS"/>
        </w:rPr>
      </w:pPr>
    </w:p>
    <w:p w14:paraId="04DE9FEF" w14:textId="77777777" w:rsidR="00967AD0" w:rsidRDefault="00967AD0" w:rsidP="00E122C6">
      <w:pPr>
        <w:tabs>
          <w:tab w:val="left" w:pos="720"/>
        </w:tabs>
        <w:jc w:val="both"/>
        <w:rPr>
          <w:b/>
          <w:u w:val="single"/>
          <w:lang w:val="sr-Cyrl-CS"/>
        </w:rPr>
      </w:pPr>
    </w:p>
    <w:p w14:paraId="6BAA43DA" w14:textId="77777777" w:rsidR="00D238DA" w:rsidRDefault="00D238DA" w:rsidP="00E122C6">
      <w:pPr>
        <w:tabs>
          <w:tab w:val="left" w:pos="720"/>
        </w:tabs>
        <w:jc w:val="both"/>
        <w:rPr>
          <w:b/>
          <w:u w:val="single"/>
          <w:lang w:val="sr-Cyrl-CS"/>
        </w:rPr>
      </w:pPr>
      <w:r>
        <w:rPr>
          <w:b/>
          <w:u w:val="single"/>
          <w:lang w:val="sr-Cyrl-CS"/>
        </w:rPr>
        <w:lastRenderedPageBreak/>
        <w:t>ОБРАСЦИ</w:t>
      </w:r>
    </w:p>
    <w:p w14:paraId="7DF9EC97" w14:textId="77777777"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052E2C" w14:paraId="40F55EDA" w14:textId="77777777">
        <w:tc>
          <w:tcPr>
            <w:tcW w:w="10685" w:type="dxa"/>
            <w:tcBorders>
              <w:bottom w:val="single" w:sz="6" w:space="0" w:color="000000"/>
            </w:tcBorders>
            <w:shd w:val="solid" w:color="000080" w:fill="FFFFFF"/>
          </w:tcPr>
          <w:p w14:paraId="77F65A5B" w14:textId="77777777" w:rsidR="004108E3" w:rsidRPr="00475FAF" w:rsidRDefault="00CC7D24" w:rsidP="00E122C6">
            <w:pPr>
              <w:pStyle w:val="Heading1"/>
              <w:rPr>
                <w:u w:val="single"/>
              </w:rPr>
            </w:pPr>
            <w:bookmarkStart w:id="297" w:name="_Toc497133016"/>
            <w:bookmarkStart w:id="298" w:name="_Toc497133647"/>
            <w:bookmarkStart w:id="299"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97"/>
            <w:bookmarkEnd w:id="298"/>
            <w:bookmarkEnd w:id="299"/>
          </w:p>
        </w:tc>
      </w:tr>
    </w:tbl>
    <w:p w14:paraId="2044AC89" w14:textId="77777777" w:rsidR="007748D7" w:rsidRDefault="007748D7" w:rsidP="00E122C6">
      <w:pPr>
        <w:shd w:val="clear" w:color="auto" w:fill="FFFFFF"/>
        <w:jc w:val="center"/>
        <w:rPr>
          <w:b/>
          <w:color w:val="000000"/>
          <w:spacing w:val="-3"/>
          <w:lang w:val="sr-Cyrl-CS"/>
        </w:rPr>
      </w:pPr>
    </w:p>
    <w:p w14:paraId="059BC75C"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14:paraId="443BC1C1"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14:paraId="4384DED5" w14:textId="77777777"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14:paraId="5B65636D" w14:textId="77777777"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14:paraId="5BA42277" w14:textId="77777777" w:rsidR="00D250E5" w:rsidRPr="00475FAF" w:rsidRDefault="00D250E5" w:rsidP="00E122C6">
      <w:pPr>
        <w:shd w:val="clear" w:color="auto" w:fill="FFFFFF"/>
        <w:jc w:val="center"/>
        <w:rPr>
          <w:color w:val="000000"/>
          <w:spacing w:val="1"/>
          <w:lang w:val="sr-Cyrl-CS"/>
        </w:rPr>
      </w:pPr>
    </w:p>
    <w:p w14:paraId="42CB0F37" w14:textId="77777777"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14:paraId="03137E9C" w14:textId="77777777"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14:paraId="1DECE10B" w14:textId="77777777" w:rsidR="0085671F" w:rsidRDefault="0085671F" w:rsidP="00E122C6">
      <w:pPr>
        <w:shd w:val="clear" w:color="auto" w:fill="FFFFFF"/>
        <w:ind w:left="5"/>
        <w:rPr>
          <w:color w:val="000000"/>
          <w:spacing w:val="1"/>
          <w:lang w:val="sr-Cyrl-CS"/>
        </w:rPr>
      </w:pPr>
    </w:p>
    <w:p w14:paraId="23822995" w14:textId="77777777" w:rsidR="00D250E5" w:rsidRPr="00475FAF" w:rsidRDefault="00D250E5" w:rsidP="00E122C6">
      <w:pPr>
        <w:shd w:val="clear" w:color="auto" w:fill="FFFFFF"/>
        <w:ind w:left="5"/>
        <w:rPr>
          <w:color w:val="000000"/>
          <w:spacing w:val="1"/>
          <w:lang w:val="sr-Cyrl-CS"/>
        </w:rPr>
      </w:pPr>
    </w:p>
    <w:p w14:paraId="538207A7" w14:textId="77777777"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14:paraId="3E6C794B"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276141A"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6EE0BD3"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5488A72"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AF42DB9"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14:paraId="648B0B24"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14:paraId="4537445C"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14:paraId="744666EB" w14:textId="77777777"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14:paraId="4BE73BFB" w14:textId="77777777" w:rsidR="000363FB" w:rsidRPr="00475FAF" w:rsidRDefault="000363FB" w:rsidP="00E122C6">
      <w:pPr>
        <w:shd w:val="clear" w:color="auto" w:fill="FFFFFF"/>
        <w:tabs>
          <w:tab w:val="left" w:pos="5835"/>
        </w:tabs>
        <w:rPr>
          <w:color w:val="000000"/>
          <w:spacing w:val="-4"/>
          <w:lang w:val="sr-Cyrl-CS"/>
        </w:rPr>
      </w:pPr>
    </w:p>
    <w:p w14:paraId="00F4FAB5" w14:textId="77777777"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14:paraId="5142A228" w14:textId="77777777" w:rsidR="000363FB" w:rsidRPr="00475FAF" w:rsidRDefault="000363FB" w:rsidP="00E122C6">
      <w:pPr>
        <w:shd w:val="clear" w:color="auto" w:fill="FFFFFF"/>
        <w:tabs>
          <w:tab w:val="left" w:pos="5835"/>
        </w:tabs>
        <w:ind w:left="710"/>
        <w:rPr>
          <w:color w:val="000000"/>
          <w:spacing w:val="-4"/>
          <w:lang w:val="sr-Cyrl-CS"/>
        </w:rPr>
      </w:pPr>
    </w:p>
    <w:p w14:paraId="0453BF6A" w14:textId="77777777"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14:paraId="1BE2ED26" w14:textId="77777777"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14:paraId="6BB081A6"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6D6ABC02"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32BB7890" w14:textId="77777777"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14:paraId="5D0CEC13" w14:textId="77777777"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14:paraId="53C984D8" w14:textId="77777777" w:rsidR="000363FB" w:rsidRDefault="000363FB" w:rsidP="00E122C6">
      <w:pPr>
        <w:shd w:val="clear" w:color="auto" w:fill="FFFFFF"/>
        <w:rPr>
          <w:color w:val="000000"/>
          <w:spacing w:val="-5"/>
          <w:lang w:val="sr-Cyrl-CS"/>
        </w:rPr>
      </w:pPr>
    </w:p>
    <w:p w14:paraId="74FA3A8B" w14:textId="77777777" w:rsidR="00D250E5" w:rsidRDefault="00D250E5" w:rsidP="00E122C6">
      <w:pPr>
        <w:shd w:val="clear" w:color="auto" w:fill="FFFFFF"/>
        <w:rPr>
          <w:color w:val="000000"/>
          <w:spacing w:val="-5"/>
          <w:lang w:val="sr-Cyrl-CS"/>
        </w:rPr>
      </w:pPr>
    </w:p>
    <w:p w14:paraId="3EA4CBCD" w14:textId="77777777" w:rsidR="00D250E5" w:rsidRDefault="00D250E5" w:rsidP="00E122C6">
      <w:pPr>
        <w:shd w:val="clear" w:color="auto" w:fill="FFFFFF"/>
        <w:rPr>
          <w:color w:val="000000"/>
          <w:spacing w:val="-5"/>
          <w:lang w:val="sr-Cyrl-CS"/>
        </w:rPr>
      </w:pPr>
    </w:p>
    <w:p w14:paraId="532B4120" w14:textId="77777777" w:rsidR="00D250E5" w:rsidRPr="00475FAF" w:rsidRDefault="00D250E5" w:rsidP="00E122C6">
      <w:pPr>
        <w:shd w:val="clear" w:color="auto" w:fill="FFFFFF"/>
        <w:rPr>
          <w:color w:val="000000"/>
          <w:spacing w:val="-5"/>
          <w:lang w:val="sr-Cyrl-CS"/>
        </w:rPr>
      </w:pPr>
    </w:p>
    <w:p w14:paraId="3D6E57AB" w14:textId="77777777" w:rsidR="000363FB" w:rsidRPr="00475FAF" w:rsidRDefault="000363FB" w:rsidP="00E122C6">
      <w:pPr>
        <w:ind w:left="4320"/>
        <w:jc w:val="center"/>
        <w:rPr>
          <w:lang w:val="ru-RU"/>
        </w:rPr>
      </w:pPr>
      <w:r w:rsidRPr="00475FAF">
        <w:rPr>
          <w:color w:val="000000"/>
          <w:spacing w:val="-5"/>
          <w:lang w:val="sr-Cyrl-CS"/>
        </w:rPr>
        <w:t>___________________________________</w:t>
      </w:r>
    </w:p>
    <w:p w14:paraId="4D261C4D" w14:textId="77777777"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14:paraId="4A18A65D" w14:textId="77777777"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14:paraId="2EB3294F"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14:paraId="2A448847" w14:textId="77777777"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22CD7B3" w14:textId="77777777"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14:paraId="2D5BA194" w14:textId="77777777"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F528368"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14:paraId="0B88020E" w14:textId="77777777" w:rsidR="000363FB" w:rsidRPr="00475FAF" w:rsidRDefault="000363FB" w:rsidP="00E122C6">
      <w:pPr>
        <w:shd w:val="clear" w:color="auto" w:fill="FFFFFF"/>
        <w:ind w:left="6480"/>
        <w:jc w:val="center"/>
        <w:rPr>
          <w:lang w:val="sr-Cyrl-CS"/>
        </w:rPr>
      </w:pPr>
    </w:p>
    <w:p w14:paraId="7BC37B52" w14:textId="77777777"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14:paraId="155EE763" w14:textId="77777777"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14:paraId="74DF7855" w14:textId="77777777"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14:paraId="3C185E00" w14:textId="77777777" w:rsidR="00D238DA" w:rsidRPr="00D238DA" w:rsidRDefault="00D238DA" w:rsidP="00E122C6">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14:paraId="0DDAE910" w14:textId="77777777" w:rsidR="005F17D6" w:rsidRPr="00F11CA6" w:rsidRDefault="005F17D6" w:rsidP="00E122C6">
      <w:pPr>
        <w:rPr>
          <w:lang w:val="ru-RU"/>
        </w:rPr>
      </w:pPr>
      <w:r w:rsidRPr="00F11CA6">
        <w:rPr>
          <w:lang w:val="ru-RU"/>
        </w:rPr>
        <w:t xml:space="preserve">       </w:t>
      </w:r>
    </w:p>
    <w:p w14:paraId="222BD418"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067468ED"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3AE9F529" w14:textId="77777777" w:rsidR="005F17D6" w:rsidRPr="00F11CA6" w:rsidRDefault="005F17D6" w:rsidP="00E122C6">
      <w:pPr>
        <w:ind w:left="6480" w:firstLine="720"/>
        <w:rPr>
          <w:b/>
          <w:lang w:val="ru-RU"/>
        </w:rPr>
      </w:pPr>
      <w:r w:rsidRPr="00F11CA6">
        <w:rPr>
          <w:b/>
          <w:lang w:val="ru-RU"/>
        </w:rPr>
        <w:t>Немањина 22-26</w:t>
      </w:r>
    </w:p>
    <w:p w14:paraId="3C6EEE0D" w14:textId="77777777" w:rsidR="005F17D6" w:rsidRPr="00F11CA6" w:rsidRDefault="005F17D6" w:rsidP="00E122C6">
      <w:pPr>
        <w:jc w:val="both"/>
        <w:rPr>
          <w:lang w:val="ru-RU"/>
        </w:rPr>
      </w:pPr>
    </w:p>
    <w:p w14:paraId="06AF3F7E" w14:textId="77777777"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14:paraId="0C23854A" w14:textId="77777777" w:rsidR="005F17D6" w:rsidRPr="00F11CA6" w:rsidRDefault="005F17D6" w:rsidP="00E122C6">
      <w:pPr>
        <w:jc w:val="center"/>
        <w:rPr>
          <w:b/>
          <w:lang w:val="ru-RU"/>
        </w:rPr>
      </w:pPr>
      <w:r w:rsidRPr="00F11CA6">
        <w:rPr>
          <w:b/>
          <w:lang w:val="ru-RU"/>
        </w:rPr>
        <w:t>Ж А Л Б У</w:t>
      </w:r>
    </w:p>
    <w:p w14:paraId="49BD2A6B" w14:textId="77777777" w:rsidR="005F17D6" w:rsidRPr="00F11CA6" w:rsidRDefault="005F17D6" w:rsidP="00E122C6">
      <w:pPr>
        <w:jc w:val="center"/>
        <w:rPr>
          <w:lang w:val="ru-RU"/>
        </w:rPr>
      </w:pPr>
      <w:r w:rsidRPr="00F11CA6">
        <w:rPr>
          <w:lang w:val="ru-RU"/>
        </w:rPr>
        <w:t>против</w:t>
      </w:r>
    </w:p>
    <w:p w14:paraId="79113019" w14:textId="77777777"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14:paraId="236F1822" w14:textId="77777777" w:rsidR="005F17D6" w:rsidRPr="00F11CA6" w:rsidRDefault="005F17D6" w:rsidP="00E122C6">
      <w:pPr>
        <w:jc w:val="center"/>
        <w:rPr>
          <w:lang w:val="ru-RU"/>
        </w:rPr>
      </w:pPr>
    </w:p>
    <w:p w14:paraId="77FD9D4D" w14:textId="77777777" w:rsidR="005F17D6" w:rsidRPr="00F11CA6" w:rsidRDefault="005F17D6" w:rsidP="00E122C6">
      <w:pPr>
        <w:jc w:val="center"/>
        <w:rPr>
          <w:lang w:val="ru-RU"/>
        </w:rPr>
      </w:pPr>
      <w:r w:rsidRPr="00F11CA6">
        <w:rPr>
          <w:lang w:val="ru-RU"/>
        </w:rPr>
        <w:t xml:space="preserve">због тога што орган власти: </w:t>
      </w:r>
    </w:p>
    <w:p w14:paraId="578881B7" w14:textId="77777777"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14:paraId="2AE5354E" w14:textId="77777777" w:rsidR="005F17D6" w:rsidRPr="00F11CA6" w:rsidRDefault="005F17D6" w:rsidP="00E122C6">
      <w:pPr>
        <w:ind w:left="360"/>
        <w:rPr>
          <w:lang w:val="ru-RU"/>
        </w:rPr>
      </w:pPr>
      <w:r w:rsidRPr="00F11CA6">
        <w:rPr>
          <w:lang w:val="ru-RU"/>
        </w:rPr>
        <w:t xml:space="preserve">                                  (подвући  због чега се изјављује жалба)</w:t>
      </w:r>
    </w:p>
    <w:p w14:paraId="363AB36C" w14:textId="77777777" w:rsidR="005F17D6" w:rsidRPr="00F11CA6" w:rsidRDefault="005F17D6" w:rsidP="00E122C6">
      <w:pPr>
        <w:rPr>
          <w:lang w:val="ru-RU"/>
        </w:rPr>
      </w:pPr>
    </w:p>
    <w:p w14:paraId="05021805" w14:textId="77777777"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C602CDE" w14:textId="77777777" w:rsidR="005F17D6" w:rsidRPr="00F11CA6" w:rsidRDefault="005F17D6" w:rsidP="00E122C6">
      <w:pPr>
        <w:jc w:val="both"/>
        <w:rPr>
          <w:lang w:val="ru-RU"/>
        </w:rPr>
      </w:pPr>
    </w:p>
    <w:p w14:paraId="50A60B34" w14:textId="77777777" w:rsidR="005F17D6" w:rsidRPr="00F11CA6" w:rsidRDefault="005F17D6" w:rsidP="00E122C6">
      <w:pPr>
        <w:jc w:val="both"/>
        <w:rPr>
          <w:lang w:val="ru-RU"/>
        </w:rPr>
      </w:pPr>
      <w:r w:rsidRPr="00F11CA6">
        <w:rPr>
          <w:lang w:val="ru-RU"/>
        </w:rPr>
        <w:t>.........................................................................................................................................................</w:t>
      </w:r>
    </w:p>
    <w:p w14:paraId="0D089978" w14:textId="77777777" w:rsidR="005F17D6" w:rsidRPr="00F11CA6" w:rsidRDefault="005F17D6" w:rsidP="00E122C6">
      <w:pPr>
        <w:jc w:val="both"/>
        <w:rPr>
          <w:lang w:val="ru-RU"/>
        </w:rPr>
      </w:pPr>
      <w:r w:rsidRPr="00F11CA6">
        <w:rPr>
          <w:lang w:val="ru-RU"/>
        </w:rPr>
        <w:t>.........................................................................................................................................................</w:t>
      </w:r>
    </w:p>
    <w:p w14:paraId="1DF44053" w14:textId="77777777" w:rsidR="005F17D6" w:rsidRPr="00F11CA6" w:rsidRDefault="005F17D6" w:rsidP="00E122C6">
      <w:pPr>
        <w:jc w:val="both"/>
        <w:rPr>
          <w:lang w:val="ru-RU"/>
        </w:rPr>
      </w:pPr>
      <w:r w:rsidRPr="00F11CA6">
        <w:rPr>
          <w:lang w:val="ru-RU"/>
        </w:rPr>
        <w:t xml:space="preserve">                                   (навести податке о захтеву и информацији/ама)</w:t>
      </w:r>
    </w:p>
    <w:p w14:paraId="3E547EAD" w14:textId="77777777" w:rsidR="005F17D6" w:rsidRPr="00F11CA6" w:rsidRDefault="005F17D6" w:rsidP="00E122C6">
      <w:pPr>
        <w:rPr>
          <w:lang w:val="ru-RU"/>
        </w:rPr>
      </w:pPr>
    </w:p>
    <w:p w14:paraId="4A8C9A79" w14:textId="77777777"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14:paraId="0F0EF5D1" w14:textId="77777777"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14:paraId="4BF90EF1" w14:textId="77777777"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14:paraId="2CBF2059" w14:textId="77777777" w:rsidR="005F17D6" w:rsidRPr="00F11CA6" w:rsidRDefault="005F17D6" w:rsidP="00E122C6">
      <w:pPr>
        <w:ind w:left="5040"/>
        <w:jc w:val="right"/>
        <w:rPr>
          <w:lang w:val="ru-RU"/>
        </w:rPr>
      </w:pPr>
    </w:p>
    <w:p w14:paraId="3B48C648" w14:textId="77777777" w:rsidR="005F17D6" w:rsidRPr="00F11CA6" w:rsidRDefault="005F17D6" w:rsidP="00E122C6">
      <w:pPr>
        <w:rPr>
          <w:lang w:val="ru-RU"/>
        </w:rPr>
      </w:pPr>
    </w:p>
    <w:p w14:paraId="71EB8AB9"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7435E1DA"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522651C5"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231BC9DC"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7C1BC7D9"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50CEC23F"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26FED2D0"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18EA4CEE"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6F96185B" w14:textId="77777777" w:rsidR="005F17D6" w:rsidRPr="00F11CA6" w:rsidRDefault="005F17D6" w:rsidP="00E122C6">
      <w:pPr>
        <w:rPr>
          <w:lang w:val="ru-RU"/>
        </w:rPr>
      </w:pPr>
    </w:p>
    <w:p w14:paraId="6C31495A" w14:textId="77777777" w:rsidR="005F17D6" w:rsidRPr="00F11CA6" w:rsidRDefault="005F17D6" w:rsidP="00E122C6">
      <w:pPr>
        <w:rPr>
          <w:lang w:val="ru-RU"/>
        </w:rPr>
      </w:pPr>
    </w:p>
    <w:p w14:paraId="39D7E9EC" w14:textId="77777777" w:rsidR="005F17D6" w:rsidRPr="00F11CA6" w:rsidRDefault="005F17D6" w:rsidP="00E122C6">
      <w:pPr>
        <w:rPr>
          <w:lang w:val="ru-RU"/>
        </w:rPr>
      </w:pPr>
    </w:p>
    <w:p w14:paraId="2B35CFB0" w14:textId="77777777" w:rsidR="005F17D6" w:rsidRPr="00F11CA6" w:rsidRDefault="005F17D6" w:rsidP="00E122C6">
      <w:pPr>
        <w:rPr>
          <w:lang w:val="ru-RU"/>
        </w:rPr>
      </w:pPr>
    </w:p>
    <w:p w14:paraId="4A6D5B51" w14:textId="77777777" w:rsidR="005F17D6" w:rsidRPr="00F11CA6" w:rsidRDefault="005F17D6" w:rsidP="00E122C6">
      <w:pPr>
        <w:rPr>
          <w:lang w:val="ru-RU"/>
        </w:rPr>
      </w:pPr>
    </w:p>
    <w:p w14:paraId="60551E19" w14:textId="77777777" w:rsidR="005F17D6" w:rsidRPr="00F11CA6" w:rsidRDefault="005F17D6" w:rsidP="00E122C6">
      <w:pPr>
        <w:rPr>
          <w:lang w:val="ru-RU"/>
        </w:rPr>
      </w:pPr>
    </w:p>
    <w:p w14:paraId="3C707F99" w14:textId="77777777" w:rsidR="005F17D6" w:rsidRPr="00F11CA6" w:rsidRDefault="005F17D6" w:rsidP="00E122C6">
      <w:pPr>
        <w:rPr>
          <w:lang w:val="ru-RU"/>
        </w:rPr>
      </w:pPr>
    </w:p>
    <w:p w14:paraId="42DBD43E" w14:textId="77777777" w:rsidR="005F17D6" w:rsidRPr="00F11CA6" w:rsidRDefault="005F17D6" w:rsidP="00E122C6">
      <w:pPr>
        <w:rPr>
          <w:lang w:val="ru-RU"/>
        </w:rPr>
      </w:pPr>
    </w:p>
    <w:p w14:paraId="066A2931" w14:textId="77777777" w:rsidR="005F17D6" w:rsidRPr="00D238DA" w:rsidRDefault="005F17D6" w:rsidP="00E122C6">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14:paraId="31BAE809" w14:textId="77777777" w:rsidR="005F17D6" w:rsidRPr="00F11CA6" w:rsidRDefault="005F17D6" w:rsidP="00E122C6">
      <w:pPr>
        <w:rPr>
          <w:lang w:val="ru-RU"/>
        </w:rPr>
      </w:pPr>
      <w:r w:rsidRPr="00F11CA6">
        <w:rPr>
          <w:lang w:val="ru-RU"/>
        </w:rPr>
        <w:t xml:space="preserve">       </w:t>
      </w:r>
    </w:p>
    <w:p w14:paraId="6A6473B0"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2AB71FA6"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4E45EEAF" w14:textId="77777777" w:rsidR="005F17D6" w:rsidRPr="00F11CA6" w:rsidRDefault="005F17D6" w:rsidP="00E122C6">
      <w:pPr>
        <w:ind w:left="6480" w:firstLine="720"/>
        <w:rPr>
          <w:b/>
          <w:lang w:val="ru-RU"/>
        </w:rPr>
      </w:pPr>
      <w:r w:rsidRPr="00F11CA6">
        <w:rPr>
          <w:b/>
          <w:lang w:val="ru-RU"/>
        </w:rPr>
        <w:t>Немањина 22-26</w:t>
      </w:r>
    </w:p>
    <w:p w14:paraId="6BE27F12" w14:textId="77777777" w:rsidR="005F17D6" w:rsidRPr="00F11CA6" w:rsidRDefault="005F17D6" w:rsidP="00E122C6">
      <w:pPr>
        <w:rPr>
          <w:lang w:val="ru-RU"/>
        </w:rPr>
      </w:pPr>
    </w:p>
    <w:p w14:paraId="6B31CB06" w14:textId="77777777" w:rsidR="005F17D6" w:rsidRPr="00F11CA6" w:rsidRDefault="005F17D6" w:rsidP="00E122C6">
      <w:pPr>
        <w:jc w:val="center"/>
        <w:rPr>
          <w:b/>
          <w:lang w:val="ru-RU"/>
        </w:rPr>
      </w:pPr>
      <w:r w:rsidRPr="00F11CA6">
        <w:rPr>
          <w:b/>
          <w:lang w:val="ru-RU"/>
        </w:rPr>
        <w:t>Ж А Л Б А</w:t>
      </w:r>
    </w:p>
    <w:p w14:paraId="70469E30" w14:textId="77777777" w:rsidR="005F17D6" w:rsidRPr="00F11CA6" w:rsidRDefault="005F17D6" w:rsidP="00E122C6">
      <w:pPr>
        <w:jc w:val="center"/>
        <w:rPr>
          <w:b/>
          <w:lang w:val="ru-RU"/>
        </w:rPr>
      </w:pPr>
    </w:p>
    <w:p w14:paraId="602F7EC3" w14:textId="77777777" w:rsidR="005F17D6" w:rsidRPr="00F11CA6" w:rsidRDefault="005F17D6" w:rsidP="00E122C6">
      <w:pPr>
        <w:jc w:val="center"/>
        <w:rPr>
          <w:lang w:val="ru-RU"/>
        </w:rPr>
      </w:pPr>
      <w:r w:rsidRPr="00F11CA6">
        <w:rPr>
          <w:lang w:val="ru-RU"/>
        </w:rPr>
        <w:t>(............................................................................................................................</w:t>
      </w:r>
    </w:p>
    <w:p w14:paraId="191EEB44" w14:textId="77777777" w:rsidR="005F17D6" w:rsidRPr="00F11CA6" w:rsidRDefault="005F17D6" w:rsidP="00E122C6">
      <w:pPr>
        <w:jc w:val="center"/>
        <w:rPr>
          <w:lang w:val="ru-RU"/>
        </w:rPr>
      </w:pPr>
      <w:r w:rsidRPr="00F11CA6">
        <w:rPr>
          <w:lang w:val="ru-RU"/>
        </w:rPr>
        <w:t>....................................................................................................................)</w:t>
      </w:r>
    </w:p>
    <w:p w14:paraId="52343CCF" w14:textId="77777777" w:rsidR="005F17D6" w:rsidRPr="00F11CA6" w:rsidRDefault="005F17D6" w:rsidP="00E122C6">
      <w:pPr>
        <w:jc w:val="center"/>
        <w:rPr>
          <w:lang w:val="ru-RU"/>
        </w:rPr>
      </w:pPr>
      <w:r w:rsidRPr="00F11CA6">
        <w:rPr>
          <w:lang w:val="ru-RU"/>
        </w:rPr>
        <w:t>Име, презиме, односно назив, адреса и седиште жалиоца)</w:t>
      </w:r>
    </w:p>
    <w:p w14:paraId="390DB860" w14:textId="77777777" w:rsidR="005F17D6" w:rsidRPr="00F11CA6" w:rsidRDefault="005F17D6" w:rsidP="00E122C6">
      <w:pPr>
        <w:jc w:val="both"/>
        <w:rPr>
          <w:lang w:val="ru-RU"/>
        </w:rPr>
      </w:pPr>
    </w:p>
    <w:p w14:paraId="5E671948" w14:textId="77777777" w:rsidR="005F17D6" w:rsidRPr="00F11CA6" w:rsidRDefault="005F17D6" w:rsidP="00E122C6">
      <w:pPr>
        <w:jc w:val="center"/>
        <w:rPr>
          <w:lang w:val="ru-RU"/>
        </w:rPr>
      </w:pPr>
      <w:r w:rsidRPr="00F11CA6">
        <w:rPr>
          <w:lang w:val="ru-RU"/>
        </w:rPr>
        <w:t xml:space="preserve">против решења-закључка </w:t>
      </w:r>
    </w:p>
    <w:p w14:paraId="3441DA44" w14:textId="77777777"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14:paraId="5D5F26E3" w14:textId="77777777" w:rsidR="005F17D6" w:rsidRPr="00F11CA6" w:rsidRDefault="005F17D6" w:rsidP="00E122C6">
      <w:pPr>
        <w:jc w:val="both"/>
        <w:rPr>
          <w:lang w:val="ru-RU"/>
        </w:rPr>
      </w:pPr>
    </w:p>
    <w:p w14:paraId="2663B78C" w14:textId="77777777" w:rsidR="005F17D6" w:rsidRPr="00F11CA6" w:rsidRDefault="005F17D6" w:rsidP="00E122C6">
      <w:pPr>
        <w:jc w:val="center"/>
        <w:rPr>
          <w:lang w:val="ru-RU"/>
        </w:rPr>
      </w:pPr>
      <w:r w:rsidRPr="00F11CA6">
        <w:rPr>
          <w:lang w:val="ru-RU"/>
        </w:rPr>
        <w:t>Број.................................... од ............................... године.</w:t>
      </w:r>
    </w:p>
    <w:p w14:paraId="5A852A9C" w14:textId="77777777" w:rsidR="005F17D6" w:rsidRPr="00F11CA6" w:rsidRDefault="005F17D6" w:rsidP="00E122C6">
      <w:pPr>
        <w:jc w:val="both"/>
        <w:rPr>
          <w:lang w:val="ru-RU"/>
        </w:rPr>
      </w:pPr>
    </w:p>
    <w:p w14:paraId="41C077B7" w14:textId="77777777"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14:paraId="0FBD878B" w14:textId="77777777"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14:paraId="75058DB9" w14:textId="77777777"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711AF52E" w14:textId="77777777" w:rsidR="005F17D6" w:rsidRPr="00F11CA6" w:rsidRDefault="005F17D6" w:rsidP="00E122C6">
      <w:pPr>
        <w:jc w:val="both"/>
        <w:rPr>
          <w:lang w:val="ru-RU"/>
        </w:rPr>
      </w:pPr>
      <w:r w:rsidRPr="00F11CA6">
        <w:rPr>
          <w:lang w:val="ru-RU"/>
        </w:rPr>
        <w:t xml:space="preserve"> </w:t>
      </w:r>
    </w:p>
    <w:p w14:paraId="323CD308"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6278B458"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4BAB770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0C01FFF8"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43C577F4"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0997A19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191EB815"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4A88C722"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7C4C4475" w14:textId="77777777" w:rsidR="005F17D6" w:rsidRPr="00F11CA6" w:rsidRDefault="005F17D6" w:rsidP="00E122C6">
      <w:pPr>
        <w:pStyle w:val="FootnoteText"/>
        <w:jc w:val="both"/>
        <w:rPr>
          <w:b/>
          <w:sz w:val="24"/>
          <w:szCs w:val="24"/>
          <w:lang w:val="ru-RU"/>
        </w:rPr>
      </w:pPr>
    </w:p>
    <w:p w14:paraId="14EB25EE" w14:textId="77777777"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14:paraId="1C1AE4D1" w14:textId="77777777"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4EC8F918" w14:textId="77777777"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0F08FF63" w14:textId="77777777" w:rsidR="005F17D6" w:rsidRPr="00F11CA6" w:rsidRDefault="005F17D6" w:rsidP="00E122C6">
      <w:pPr>
        <w:shd w:val="clear" w:color="auto" w:fill="FFFFFF"/>
        <w:ind w:left="10"/>
        <w:rPr>
          <w:color w:val="000000"/>
          <w:spacing w:val="-4"/>
          <w:lang w:val="ru-RU"/>
        </w:rPr>
      </w:pPr>
    </w:p>
    <w:p w14:paraId="673A417E" w14:textId="77777777"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052E2C" w14:paraId="3DEA19E0" w14:textId="77777777" w:rsidTr="00202547">
        <w:tc>
          <w:tcPr>
            <w:tcW w:w="10685" w:type="dxa"/>
            <w:tcBorders>
              <w:bottom w:val="single" w:sz="6" w:space="0" w:color="000000"/>
            </w:tcBorders>
            <w:shd w:val="solid" w:color="000080" w:fill="FFFFFF"/>
          </w:tcPr>
          <w:p w14:paraId="40EF7862" w14:textId="04F0751B" w:rsidR="00173CB3" w:rsidRPr="00475FAF" w:rsidRDefault="00CC7D24" w:rsidP="00FA715A">
            <w:pPr>
              <w:pStyle w:val="Heading1"/>
            </w:pPr>
            <w:bookmarkStart w:id="300" w:name="_Toc497133017"/>
            <w:bookmarkStart w:id="301" w:name="_Toc497133648"/>
            <w:bookmarkStart w:id="302"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220E81">
              <w:t>9</w:t>
            </w:r>
            <w:r w:rsidR="00173CB3" w:rsidRPr="00475FAF">
              <w:t xml:space="preserve">. </w:t>
            </w:r>
            <w:r>
              <w:t>години</w:t>
            </w:r>
            <w:bookmarkEnd w:id="300"/>
            <w:bookmarkEnd w:id="301"/>
            <w:bookmarkEnd w:id="302"/>
          </w:p>
        </w:tc>
      </w:tr>
    </w:tbl>
    <w:p w14:paraId="58EF6AC9" w14:textId="77777777" w:rsidR="00173CB3" w:rsidRPr="00475FAF" w:rsidRDefault="00173CB3" w:rsidP="00E122C6">
      <w:pPr>
        <w:shd w:val="clear" w:color="auto" w:fill="FFFFFF"/>
        <w:ind w:left="10"/>
        <w:jc w:val="both"/>
        <w:rPr>
          <w:b/>
          <w:u w:val="single"/>
          <w:lang w:val="sr-Cyrl-CS"/>
        </w:rPr>
      </w:pPr>
    </w:p>
    <w:p w14:paraId="73E074A3" w14:textId="0A2E1F50"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220E81">
        <w:rPr>
          <w:lang w:val="ru-RU"/>
        </w:rPr>
        <w:t>9</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14:paraId="04E78655" w14:textId="77777777" w:rsidR="00BA75CF" w:rsidRPr="00143562" w:rsidRDefault="00BA75CF" w:rsidP="00E122C6">
      <w:pPr>
        <w:jc w:val="both"/>
        <w:rPr>
          <w:lang w:val="ru-RU"/>
        </w:rPr>
      </w:pPr>
    </w:p>
    <w:p w14:paraId="41191AC2" w14:textId="77777777" w:rsidR="00BA75CF" w:rsidRDefault="00BA75CF" w:rsidP="00E122C6">
      <w:pPr>
        <w:rPr>
          <w:b/>
        </w:rPr>
      </w:pPr>
      <w:r w:rsidRPr="004D060B">
        <w:rPr>
          <w:b/>
        </w:rPr>
        <w:t>1) Захтеви:</w:t>
      </w:r>
    </w:p>
    <w:p w14:paraId="7B2460EF"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220E81" w:rsidRPr="004B0A77" w14:paraId="1C778C80" w14:textId="77777777" w:rsidTr="009566A6">
        <w:trPr>
          <w:jc w:val="center"/>
        </w:trPr>
        <w:tc>
          <w:tcPr>
            <w:tcW w:w="637" w:type="dxa"/>
          </w:tcPr>
          <w:p w14:paraId="7FF62B90" w14:textId="77777777" w:rsidR="00220E81" w:rsidRPr="004B0A77" w:rsidRDefault="00220E81" w:rsidP="00220E81">
            <w:pPr>
              <w:jc w:val="center"/>
              <w:rPr>
                <w:sz w:val="22"/>
                <w:szCs w:val="22"/>
              </w:rPr>
            </w:pPr>
          </w:p>
          <w:p w14:paraId="6613E1B8" w14:textId="21F236E4" w:rsidR="00220E81" w:rsidRPr="004B0A77" w:rsidRDefault="00220E81" w:rsidP="00220E81">
            <w:pPr>
              <w:jc w:val="center"/>
              <w:rPr>
                <w:sz w:val="22"/>
                <w:szCs w:val="22"/>
              </w:rPr>
            </w:pPr>
            <w:r w:rsidRPr="004B0A77">
              <w:rPr>
                <w:sz w:val="22"/>
                <w:szCs w:val="22"/>
              </w:rPr>
              <w:t>Ред. бр.</w:t>
            </w:r>
          </w:p>
        </w:tc>
        <w:tc>
          <w:tcPr>
            <w:tcW w:w="1602" w:type="dxa"/>
          </w:tcPr>
          <w:p w14:paraId="32E41098" w14:textId="77777777" w:rsidR="00220E81" w:rsidRPr="004B0A77" w:rsidRDefault="00220E81" w:rsidP="00220E81">
            <w:pPr>
              <w:jc w:val="center"/>
              <w:rPr>
                <w:sz w:val="22"/>
                <w:szCs w:val="22"/>
              </w:rPr>
            </w:pPr>
          </w:p>
          <w:p w14:paraId="2BDBC1A2" w14:textId="725D764D" w:rsidR="00220E81" w:rsidRPr="004B0A77" w:rsidRDefault="00220E81" w:rsidP="00220E81">
            <w:pPr>
              <w:jc w:val="center"/>
              <w:rPr>
                <w:sz w:val="22"/>
                <w:szCs w:val="22"/>
              </w:rPr>
            </w:pPr>
            <w:r w:rsidRPr="004B0A77">
              <w:rPr>
                <w:sz w:val="22"/>
                <w:szCs w:val="22"/>
              </w:rPr>
              <w:t>Тржилац информације</w:t>
            </w:r>
          </w:p>
        </w:tc>
        <w:tc>
          <w:tcPr>
            <w:tcW w:w="1562" w:type="dxa"/>
          </w:tcPr>
          <w:p w14:paraId="6A1C58FF" w14:textId="77777777" w:rsidR="00220E81" w:rsidRPr="004B0A77" w:rsidRDefault="00220E81" w:rsidP="00220E81">
            <w:pPr>
              <w:jc w:val="center"/>
              <w:rPr>
                <w:sz w:val="22"/>
                <w:szCs w:val="22"/>
              </w:rPr>
            </w:pPr>
          </w:p>
          <w:p w14:paraId="258E2AEF" w14:textId="5C8F1716" w:rsidR="00220E81" w:rsidRPr="004B0A77" w:rsidRDefault="00220E81" w:rsidP="00220E81">
            <w:pPr>
              <w:jc w:val="center"/>
              <w:rPr>
                <w:sz w:val="22"/>
                <w:szCs w:val="22"/>
              </w:rPr>
            </w:pPr>
            <w:r w:rsidRPr="004B0A77">
              <w:rPr>
                <w:sz w:val="22"/>
                <w:szCs w:val="22"/>
              </w:rPr>
              <w:t>Број поднетих захтева</w:t>
            </w:r>
          </w:p>
        </w:tc>
        <w:tc>
          <w:tcPr>
            <w:tcW w:w="1579" w:type="dxa"/>
          </w:tcPr>
          <w:p w14:paraId="5A11D044" w14:textId="500CEF57" w:rsidR="00220E81" w:rsidRPr="004B0A77" w:rsidRDefault="00220E81" w:rsidP="00220E81">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14:paraId="06475D42" w14:textId="77777777" w:rsidR="00220E81" w:rsidRPr="004B0A77" w:rsidRDefault="00220E81" w:rsidP="00220E81">
            <w:pPr>
              <w:jc w:val="center"/>
              <w:rPr>
                <w:sz w:val="22"/>
                <w:szCs w:val="22"/>
                <w:lang w:val="ru-RU"/>
              </w:rPr>
            </w:pPr>
          </w:p>
          <w:p w14:paraId="6C381BC9" w14:textId="7AD15CB4" w:rsidR="00220E81" w:rsidRPr="004B0A77" w:rsidRDefault="00220E81" w:rsidP="00220E81">
            <w:pPr>
              <w:jc w:val="center"/>
              <w:rPr>
                <w:sz w:val="22"/>
                <w:szCs w:val="22"/>
              </w:rPr>
            </w:pPr>
            <w:r w:rsidRPr="004B0A77">
              <w:rPr>
                <w:sz w:val="22"/>
                <w:szCs w:val="22"/>
              </w:rPr>
              <w:t>Број одбачених захтева</w:t>
            </w:r>
          </w:p>
        </w:tc>
        <w:tc>
          <w:tcPr>
            <w:tcW w:w="1571" w:type="dxa"/>
          </w:tcPr>
          <w:p w14:paraId="093A3D6C" w14:textId="77777777" w:rsidR="00220E81" w:rsidRPr="004B0A77" w:rsidRDefault="00220E81" w:rsidP="00220E81">
            <w:pPr>
              <w:jc w:val="center"/>
              <w:rPr>
                <w:sz w:val="22"/>
                <w:szCs w:val="22"/>
              </w:rPr>
            </w:pPr>
          </w:p>
          <w:p w14:paraId="6955D274" w14:textId="1A5313BB" w:rsidR="00220E81" w:rsidRPr="004B0A77" w:rsidRDefault="00220E81" w:rsidP="00220E81">
            <w:pPr>
              <w:jc w:val="center"/>
              <w:rPr>
                <w:sz w:val="22"/>
                <w:szCs w:val="22"/>
              </w:rPr>
            </w:pPr>
            <w:r w:rsidRPr="004B0A77">
              <w:rPr>
                <w:sz w:val="22"/>
                <w:szCs w:val="22"/>
              </w:rPr>
              <w:t>Број одбијених захтева**</w:t>
            </w:r>
          </w:p>
        </w:tc>
      </w:tr>
      <w:tr w:rsidR="00220E81" w:rsidRPr="004B0A77" w14:paraId="0A9C840F" w14:textId="77777777" w:rsidTr="00DB56E1">
        <w:trPr>
          <w:jc w:val="center"/>
        </w:trPr>
        <w:tc>
          <w:tcPr>
            <w:tcW w:w="637" w:type="dxa"/>
          </w:tcPr>
          <w:p w14:paraId="0028A8F5" w14:textId="77777777" w:rsidR="00220E81" w:rsidRPr="004B0A77" w:rsidRDefault="00220E81" w:rsidP="00220E81">
            <w:pPr>
              <w:jc w:val="center"/>
              <w:rPr>
                <w:sz w:val="22"/>
                <w:szCs w:val="22"/>
              </w:rPr>
            </w:pPr>
          </w:p>
          <w:p w14:paraId="32E65F13" w14:textId="77777777" w:rsidR="00220E81" w:rsidRPr="004B0A77" w:rsidRDefault="00220E81" w:rsidP="00220E81">
            <w:pPr>
              <w:jc w:val="center"/>
              <w:rPr>
                <w:sz w:val="22"/>
                <w:szCs w:val="22"/>
              </w:rPr>
            </w:pPr>
            <w:r w:rsidRPr="004B0A77">
              <w:rPr>
                <w:sz w:val="22"/>
                <w:szCs w:val="22"/>
              </w:rPr>
              <w:t>1.</w:t>
            </w:r>
          </w:p>
          <w:p w14:paraId="15FF3325" w14:textId="77777777" w:rsidR="00220E81" w:rsidRPr="004B0A77" w:rsidRDefault="00220E81" w:rsidP="00220E81">
            <w:pPr>
              <w:jc w:val="center"/>
              <w:rPr>
                <w:sz w:val="22"/>
                <w:szCs w:val="22"/>
              </w:rPr>
            </w:pPr>
          </w:p>
        </w:tc>
        <w:tc>
          <w:tcPr>
            <w:tcW w:w="1602" w:type="dxa"/>
          </w:tcPr>
          <w:p w14:paraId="2ED12B27" w14:textId="77777777" w:rsidR="00220E81" w:rsidRPr="004B0A77" w:rsidRDefault="00220E81" w:rsidP="00220E81">
            <w:pPr>
              <w:jc w:val="center"/>
              <w:rPr>
                <w:sz w:val="22"/>
                <w:szCs w:val="22"/>
              </w:rPr>
            </w:pPr>
          </w:p>
          <w:p w14:paraId="64C20F3C" w14:textId="297152A8" w:rsidR="00220E81" w:rsidRPr="004B0A77" w:rsidRDefault="00220E81" w:rsidP="00220E81">
            <w:pPr>
              <w:jc w:val="center"/>
              <w:rPr>
                <w:sz w:val="22"/>
                <w:szCs w:val="22"/>
              </w:rPr>
            </w:pPr>
            <w:r w:rsidRPr="004B0A77">
              <w:rPr>
                <w:sz w:val="22"/>
                <w:szCs w:val="22"/>
              </w:rPr>
              <w:t>Грађани</w:t>
            </w:r>
          </w:p>
        </w:tc>
        <w:tc>
          <w:tcPr>
            <w:tcW w:w="1562" w:type="dxa"/>
          </w:tcPr>
          <w:p w14:paraId="7B7CC88D" w14:textId="77777777" w:rsidR="00220E81" w:rsidRDefault="00220E81" w:rsidP="00220E81">
            <w:pPr>
              <w:jc w:val="center"/>
              <w:rPr>
                <w:b/>
              </w:rPr>
            </w:pPr>
          </w:p>
          <w:p w14:paraId="7D26BB09" w14:textId="77777777" w:rsidR="00220E81" w:rsidRDefault="00220E81" w:rsidP="00220E81">
            <w:pPr>
              <w:jc w:val="center"/>
              <w:rPr>
                <w:b/>
              </w:rPr>
            </w:pPr>
            <w:r>
              <w:rPr>
                <w:b/>
              </w:rPr>
              <w:t>132</w:t>
            </w:r>
          </w:p>
          <w:p w14:paraId="5D5D5194" w14:textId="77777777" w:rsidR="00220E81" w:rsidRPr="002E3697" w:rsidRDefault="00220E81" w:rsidP="00220E81">
            <w:pPr>
              <w:jc w:val="center"/>
              <w:rPr>
                <w:b/>
              </w:rPr>
            </w:pPr>
          </w:p>
        </w:tc>
        <w:tc>
          <w:tcPr>
            <w:tcW w:w="1579" w:type="dxa"/>
          </w:tcPr>
          <w:p w14:paraId="7084A164" w14:textId="77777777" w:rsidR="00220E81" w:rsidRPr="00496B9D" w:rsidRDefault="00220E81" w:rsidP="00220E81">
            <w:pPr>
              <w:jc w:val="center"/>
              <w:rPr>
                <w:b/>
              </w:rPr>
            </w:pPr>
          </w:p>
          <w:p w14:paraId="50F296B0" w14:textId="2B307590" w:rsidR="00220E81" w:rsidRPr="00496B9D" w:rsidRDefault="00220E81" w:rsidP="00220E81">
            <w:pPr>
              <w:jc w:val="center"/>
              <w:rPr>
                <w:b/>
              </w:rPr>
            </w:pPr>
            <w:r>
              <w:rPr>
                <w:b/>
              </w:rPr>
              <w:t>129</w:t>
            </w:r>
          </w:p>
        </w:tc>
        <w:tc>
          <w:tcPr>
            <w:tcW w:w="1574" w:type="dxa"/>
          </w:tcPr>
          <w:p w14:paraId="058BC724" w14:textId="77777777" w:rsidR="00220E81" w:rsidRPr="00D53D5C" w:rsidRDefault="00220E81" w:rsidP="00220E81">
            <w:pPr>
              <w:jc w:val="center"/>
            </w:pPr>
          </w:p>
        </w:tc>
        <w:tc>
          <w:tcPr>
            <w:tcW w:w="1571" w:type="dxa"/>
          </w:tcPr>
          <w:p w14:paraId="08873432" w14:textId="77777777" w:rsidR="00220E81" w:rsidRDefault="00220E81" w:rsidP="00220E81">
            <w:pPr>
              <w:jc w:val="center"/>
            </w:pPr>
          </w:p>
          <w:p w14:paraId="26118EB5" w14:textId="45EA1471" w:rsidR="00220E81" w:rsidRPr="00496B9D" w:rsidRDefault="00220E81" w:rsidP="00220E81">
            <w:pPr>
              <w:jc w:val="center"/>
              <w:rPr>
                <w:b/>
              </w:rPr>
            </w:pPr>
            <w:r>
              <w:rPr>
                <w:b/>
              </w:rPr>
              <w:t>3</w:t>
            </w:r>
          </w:p>
        </w:tc>
      </w:tr>
      <w:tr w:rsidR="00220E81" w:rsidRPr="004B0A77" w14:paraId="29D3CA8B" w14:textId="77777777" w:rsidTr="00DB56E1">
        <w:trPr>
          <w:jc w:val="center"/>
        </w:trPr>
        <w:tc>
          <w:tcPr>
            <w:tcW w:w="637" w:type="dxa"/>
          </w:tcPr>
          <w:p w14:paraId="018F0065" w14:textId="77777777" w:rsidR="00220E81" w:rsidRPr="004B0A77" w:rsidRDefault="00220E81" w:rsidP="00220E81">
            <w:pPr>
              <w:jc w:val="center"/>
              <w:rPr>
                <w:sz w:val="22"/>
                <w:szCs w:val="22"/>
              </w:rPr>
            </w:pPr>
          </w:p>
          <w:p w14:paraId="04D0D00F" w14:textId="660EC48F" w:rsidR="00220E81" w:rsidRPr="004B0A77" w:rsidRDefault="00220E81" w:rsidP="00220E81">
            <w:pPr>
              <w:jc w:val="center"/>
              <w:rPr>
                <w:sz w:val="22"/>
                <w:szCs w:val="22"/>
              </w:rPr>
            </w:pPr>
            <w:r w:rsidRPr="004B0A77">
              <w:rPr>
                <w:sz w:val="22"/>
                <w:szCs w:val="22"/>
              </w:rPr>
              <w:t>2.</w:t>
            </w:r>
          </w:p>
        </w:tc>
        <w:tc>
          <w:tcPr>
            <w:tcW w:w="1602" w:type="dxa"/>
          </w:tcPr>
          <w:p w14:paraId="5F977FAF" w14:textId="77777777" w:rsidR="00220E81" w:rsidRPr="004B0A77" w:rsidRDefault="00220E81" w:rsidP="00220E81">
            <w:pPr>
              <w:jc w:val="center"/>
              <w:rPr>
                <w:sz w:val="22"/>
                <w:szCs w:val="22"/>
              </w:rPr>
            </w:pPr>
          </w:p>
          <w:p w14:paraId="520A4ACB" w14:textId="77777777" w:rsidR="00220E81" w:rsidRPr="004B0A77" w:rsidRDefault="00220E81" w:rsidP="00220E81">
            <w:pPr>
              <w:jc w:val="center"/>
              <w:rPr>
                <w:sz w:val="22"/>
                <w:szCs w:val="22"/>
              </w:rPr>
            </w:pPr>
            <w:r w:rsidRPr="004B0A77">
              <w:rPr>
                <w:sz w:val="22"/>
                <w:szCs w:val="22"/>
              </w:rPr>
              <w:t>Медији</w:t>
            </w:r>
          </w:p>
          <w:p w14:paraId="4D8C4522" w14:textId="77777777" w:rsidR="00220E81" w:rsidRPr="004B0A77" w:rsidRDefault="00220E81" w:rsidP="00220E81">
            <w:pPr>
              <w:rPr>
                <w:sz w:val="22"/>
                <w:szCs w:val="22"/>
              </w:rPr>
            </w:pPr>
          </w:p>
        </w:tc>
        <w:tc>
          <w:tcPr>
            <w:tcW w:w="1562" w:type="dxa"/>
          </w:tcPr>
          <w:p w14:paraId="6FE42F00" w14:textId="77777777" w:rsidR="00220E81" w:rsidRDefault="00220E81" w:rsidP="00220E81">
            <w:pPr>
              <w:jc w:val="center"/>
              <w:rPr>
                <w:b/>
              </w:rPr>
            </w:pPr>
          </w:p>
          <w:p w14:paraId="1FEC0A5D" w14:textId="77777777" w:rsidR="00220E81" w:rsidRDefault="00220E81" w:rsidP="00220E81">
            <w:pPr>
              <w:jc w:val="center"/>
              <w:rPr>
                <w:b/>
              </w:rPr>
            </w:pPr>
            <w:r>
              <w:rPr>
                <w:b/>
              </w:rPr>
              <w:t>19</w:t>
            </w:r>
          </w:p>
          <w:p w14:paraId="5F9F1627" w14:textId="77777777" w:rsidR="00220E81" w:rsidRPr="002E3697" w:rsidRDefault="00220E81" w:rsidP="00220E81">
            <w:pPr>
              <w:jc w:val="center"/>
              <w:rPr>
                <w:b/>
              </w:rPr>
            </w:pPr>
          </w:p>
        </w:tc>
        <w:tc>
          <w:tcPr>
            <w:tcW w:w="1579" w:type="dxa"/>
          </w:tcPr>
          <w:p w14:paraId="33B7157A" w14:textId="77777777" w:rsidR="00220E81" w:rsidRPr="00496B9D" w:rsidRDefault="00220E81" w:rsidP="00220E81">
            <w:pPr>
              <w:jc w:val="center"/>
              <w:rPr>
                <w:b/>
              </w:rPr>
            </w:pPr>
          </w:p>
          <w:p w14:paraId="2883ED3C" w14:textId="11BFAD95" w:rsidR="00220E81" w:rsidRPr="00496B9D" w:rsidRDefault="00220E81" w:rsidP="00220E81">
            <w:pPr>
              <w:jc w:val="center"/>
              <w:rPr>
                <w:b/>
              </w:rPr>
            </w:pPr>
            <w:r>
              <w:rPr>
                <w:b/>
              </w:rPr>
              <w:t>19</w:t>
            </w:r>
          </w:p>
        </w:tc>
        <w:tc>
          <w:tcPr>
            <w:tcW w:w="1574" w:type="dxa"/>
          </w:tcPr>
          <w:p w14:paraId="6830F188" w14:textId="77777777" w:rsidR="00220E81" w:rsidRPr="00D53D5C" w:rsidRDefault="00220E81" w:rsidP="00220E81">
            <w:pPr>
              <w:jc w:val="center"/>
            </w:pPr>
          </w:p>
        </w:tc>
        <w:tc>
          <w:tcPr>
            <w:tcW w:w="1571" w:type="dxa"/>
          </w:tcPr>
          <w:p w14:paraId="38AEED56" w14:textId="77777777" w:rsidR="00220E81" w:rsidRPr="00D53D5C" w:rsidRDefault="00220E81" w:rsidP="00220E81">
            <w:pPr>
              <w:jc w:val="center"/>
            </w:pPr>
          </w:p>
        </w:tc>
      </w:tr>
      <w:tr w:rsidR="00220E81" w:rsidRPr="004B0A77" w14:paraId="1235DA28" w14:textId="77777777" w:rsidTr="00DB56E1">
        <w:trPr>
          <w:jc w:val="center"/>
        </w:trPr>
        <w:tc>
          <w:tcPr>
            <w:tcW w:w="637" w:type="dxa"/>
          </w:tcPr>
          <w:p w14:paraId="31D9EC8E" w14:textId="77777777" w:rsidR="00220E81" w:rsidRPr="004B0A77" w:rsidRDefault="00220E81" w:rsidP="00220E81">
            <w:pPr>
              <w:jc w:val="center"/>
              <w:rPr>
                <w:sz w:val="22"/>
                <w:szCs w:val="22"/>
              </w:rPr>
            </w:pPr>
          </w:p>
          <w:p w14:paraId="1054D902" w14:textId="77777777" w:rsidR="00220E81" w:rsidRPr="004B0A77" w:rsidRDefault="00220E81" w:rsidP="00220E81">
            <w:pPr>
              <w:jc w:val="center"/>
              <w:rPr>
                <w:sz w:val="22"/>
                <w:szCs w:val="22"/>
              </w:rPr>
            </w:pPr>
          </w:p>
          <w:p w14:paraId="19F792C9" w14:textId="2215E367" w:rsidR="00220E81" w:rsidRPr="004B0A77" w:rsidRDefault="00220E81" w:rsidP="00220E81">
            <w:pPr>
              <w:jc w:val="center"/>
              <w:rPr>
                <w:sz w:val="22"/>
                <w:szCs w:val="22"/>
              </w:rPr>
            </w:pPr>
            <w:r w:rsidRPr="004B0A77">
              <w:rPr>
                <w:sz w:val="22"/>
                <w:szCs w:val="22"/>
              </w:rPr>
              <w:t>3.</w:t>
            </w:r>
          </w:p>
        </w:tc>
        <w:tc>
          <w:tcPr>
            <w:tcW w:w="1602" w:type="dxa"/>
          </w:tcPr>
          <w:p w14:paraId="3CC1B50E" w14:textId="77777777" w:rsidR="00220E81" w:rsidRPr="004B0A77" w:rsidRDefault="00220E81" w:rsidP="00220E81">
            <w:pPr>
              <w:jc w:val="center"/>
              <w:rPr>
                <w:sz w:val="22"/>
                <w:szCs w:val="22"/>
                <w:lang w:val="ru-RU"/>
              </w:rPr>
            </w:pPr>
          </w:p>
          <w:p w14:paraId="6E4BB8FB" w14:textId="77777777" w:rsidR="00220E81" w:rsidRPr="004B0A77" w:rsidRDefault="00220E81" w:rsidP="00220E81">
            <w:pPr>
              <w:jc w:val="center"/>
              <w:rPr>
                <w:sz w:val="22"/>
                <w:szCs w:val="22"/>
                <w:lang w:val="ru-RU"/>
              </w:rPr>
            </w:pPr>
            <w:r w:rsidRPr="004B0A77">
              <w:rPr>
                <w:sz w:val="22"/>
                <w:szCs w:val="22"/>
                <w:lang w:val="ru-RU"/>
              </w:rPr>
              <w:t>Невладине организације и друга удружења грађана</w:t>
            </w:r>
          </w:p>
          <w:p w14:paraId="49E16882" w14:textId="77777777" w:rsidR="00220E81" w:rsidRPr="004B0A77" w:rsidRDefault="00220E81" w:rsidP="00220E81">
            <w:pPr>
              <w:jc w:val="center"/>
              <w:rPr>
                <w:sz w:val="22"/>
                <w:szCs w:val="22"/>
                <w:lang w:val="ru-RU"/>
              </w:rPr>
            </w:pPr>
          </w:p>
        </w:tc>
        <w:tc>
          <w:tcPr>
            <w:tcW w:w="1562" w:type="dxa"/>
          </w:tcPr>
          <w:p w14:paraId="45802683" w14:textId="77777777" w:rsidR="00220E81" w:rsidRPr="002E3697" w:rsidRDefault="00220E81" w:rsidP="00220E81">
            <w:pPr>
              <w:jc w:val="center"/>
              <w:rPr>
                <w:b/>
              </w:rPr>
            </w:pPr>
          </w:p>
          <w:p w14:paraId="4953C2A3" w14:textId="605241DC" w:rsidR="00220E81" w:rsidRPr="002E3697" w:rsidRDefault="00220E81" w:rsidP="00220E81">
            <w:pPr>
              <w:jc w:val="center"/>
              <w:rPr>
                <w:b/>
              </w:rPr>
            </w:pPr>
            <w:r>
              <w:rPr>
                <w:b/>
              </w:rPr>
              <w:t>17</w:t>
            </w:r>
          </w:p>
        </w:tc>
        <w:tc>
          <w:tcPr>
            <w:tcW w:w="1579" w:type="dxa"/>
          </w:tcPr>
          <w:p w14:paraId="23F0A349" w14:textId="77777777" w:rsidR="00220E81" w:rsidRPr="00496B9D" w:rsidRDefault="00220E81" w:rsidP="00220E81">
            <w:pPr>
              <w:jc w:val="center"/>
              <w:rPr>
                <w:b/>
              </w:rPr>
            </w:pPr>
          </w:p>
          <w:p w14:paraId="269CCDB5" w14:textId="61B4F644" w:rsidR="00220E81" w:rsidRPr="00496B9D" w:rsidRDefault="00220E81" w:rsidP="00220E81">
            <w:pPr>
              <w:jc w:val="center"/>
              <w:rPr>
                <w:b/>
              </w:rPr>
            </w:pPr>
            <w:r>
              <w:rPr>
                <w:b/>
              </w:rPr>
              <w:t>17</w:t>
            </w:r>
          </w:p>
        </w:tc>
        <w:tc>
          <w:tcPr>
            <w:tcW w:w="1574" w:type="dxa"/>
          </w:tcPr>
          <w:p w14:paraId="688C6FE5" w14:textId="77777777" w:rsidR="00220E81" w:rsidRPr="00D53D5C" w:rsidRDefault="00220E81" w:rsidP="00220E81">
            <w:pPr>
              <w:jc w:val="center"/>
            </w:pPr>
          </w:p>
        </w:tc>
        <w:tc>
          <w:tcPr>
            <w:tcW w:w="1571" w:type="dxa"/>
          </w:tcPr>
          <w:p w14:paraId="6EAD878B" w14:textId="77777777" w:rsidR="00220E81" w:rsidRPr="00D53D5C" w:rsidRDefault="00220E81" w:rsidP="00220E81">
            <w:pPr>
              <w:jc w:val="center"/>
            </w:pPr>
          </w:p>
        </w:tc>
      </w:tr>
      <w:tr w:rsidR="00220E81" w:rsidRPr="004B0A77" w14:paraId="5069E49A" w14:textId="77777777" w:rsidTr="00DB56E1">
        <w:trPr>
          <w:jc w:val="center"/>
        </w:trPr>
        <w:tc>
          <w:tcPr>
            <w:tcW w:w="637" w:type="dxa"/>
            <w:vAlign w:val="center"/>
          </w:tcPr>
          <w:p w14:paraId="36FEF158" w14:textId="3DE2524A" w:rsidR="00220E81" w:rsidRPr="004B0A77" w:rsidRDefault="00220E81" w:rsidP="00220E81">
            <w:pPr>
              <w:jc w:val="center"/>
              <w:rPr>
                <w:sz w:val="22"/>
                <w:szCs w:val="22"/>
              </w:rPr>
            </w:pPr>
            <w:r w:rsidRPr="004B0A77">
              <w:rPr>
                <w:sz w:val="22"/>
                <w:szCs w:val="22"/>
              </w:rPr>
              <w:t>4.</w:t>
            </w:r>
          </w:p>
        </w:tc>
        <w:tc>
          <w:tcPr>
            <w:tcW w:w="1602" w:type="dxa"/>
            <w:vAlign w:val="center"/>
          </w:tcPr>
          <w:p w14:paraId="6D7D9B60" w14:textId="5D2CCC11" w:rsidR="00220E81" w:rsidRPr="004B0A77" w:rsidRDefault="00220E81" w:rsidP="00220E81">
            <w:pPr>
              <w:jc w:val="center"/>
              <w:rPr>
                <w:sz w:val="22"/>
                <w:szCs w:val="22"/>
              </w:rPr>
            </w:pPr>
            <w:r w:rsidRPr="004B0A77">
              <w:rPr>
                <w:sz w:val="22"/>
                <w:szCs w:val="22"/>
              </w:rPr>
              <w:t>Политичке странке</w:t>
            </w:r>
          </w:p>
        </w:tc>
        <w:tc>
          <w:tcPr>
            <w:tcW w:w="1562" w:type="dxa"/>
          </w:tcPr>
          <w:p w14:paraId="27B42393" w14:textId="77777777" w:rsidR="00220E81" w:rsidRDefault="00220E81" w:rsidP="00220E81">
            <w:pPr>
              <w:jc w:val="center"/>
              <w:rPr>
                <w:b/>
              </w:rPr>
            </w:pPr>
          </w:p>
          <w:p w14:paraId="5BFF03CE" w14:textId="44C58CB4" w:rsidR="00220E81" w:rsidRPr="002E3697" w:rsidRDefault="00220E81" w:rsidP="00220E81">
            <w:pPr>
              <w:jc w:val="center"/>
              <w:rPr>
                <w:b/>
              </w:rPr>
            </w:pPr>
            <w:r>
              <w:rPr>
                <w:b/>
              </w:rPr>
              <w:t>/</w:t>
            </w:r>
          </w:p>
        </w:tc>
        <w:tc>
          <w:tcPr>
            <w:tcW w:w="1579" w:type="dxa"/>
          </w:tcPr>
          <w:p w14:paraId="2C452865" w14:textId="77777777" w:rsidR="00220E81" w:rsidRPr="00496B9D" w:rsidRDefault="00220E81" w:rsidP="00220E81">
            <w:pPr>
              <w:jc w:val="center"/>
              <w:rPr>
                <w:b/>
              </w:rPr>
            </w:pPr>
          </w:p>
          <w:p w14:paraId="37837218" w14:textId="742B6595" w:rsidR="00220E81" w:rsidRPr="00496B9D" w:rsidRDefault="00220E81" w:rsidP="00220E81">
            <w:pPr>
              <w:jc w:val="center"/>
              <w:rPr>
                <w:b/>
              </w:rPr>
            </w:pPr>
            <w:r>
              <w:rPr>
                <w:b/>
              </w:rPr>
              <w:t>/</w:t>
            </w:r>
          </w:p>
        </w:tc>
        <w:tc>
          <w:tcPr>
            <w:tcW w:w="1574" w:type="dxa"/>
          </w:tcPr>
          <w:p w14:paraId="48BCD823" w14:textId="77777777" w:rsidR="00220E81" w:rsidRPr="00D53D5C" w:rsidRDefault="00220E81" w:rsidP="00220E81">
            <w:pPr>
              <w:jc w:val="center"/>
            </w:pPr>
          </w:p>
        </w:tc>
        <w:tc>
          <w:tcPr>
            <w:tcW w:w="1571" w:type="dxa"/>
          </w:tcPr>
          <w:p w14:paraId="0FBC9341" w14:textId="77777777" w:rsidR="00220E81" w:rsidRPr="00D53D5C" w:rsidRDefault="00220E81" w:rsidP="00220E81">
            <w:pPr>
              <w:jc w:val="center"/>
            </w:pPr>
          </w:p>
        </w:tc>
      </w:tr>
      <w:tr w:rsidR="00220E81" w:rsidRPr="004B0A77" w14:paraId="0D3083D2" w14:textId="77777777" w:rsidTr="00DB56E1">
        <w:trPr>
          <w:jc w:val="center"/>
        </w:trPr>
        <w:tc>
          <w:tcPr>
            <w:tcW w:w="637" w:type="dxa"/>
          </w:tcPr>
          <w:p w14:paraId="4EB72EE3" w14:textId="77777777" w:rsidR="00220E81" w:rsidRPr="004B0A77" w:rsidRDefault="00220E81" w:rsidP="00220E81">
            <w:pPr>
              <w:jc w:val="center"/>
              <w:rPr>
                <w:sz w:val="22"/>
                <w:szCs w:val="22"/>
              </w:rPr>
            </w:pPr>
          </w:p>
          <w:p w14:paraId="399045AD" w14:textId="648E8E62" w:rsidR="00220E81" w:rsidRPr="004B0A77" w:rsidRDefault="00220E81" w:rsidP="00220E81">
            <w:pPr>
              <w:jc w:val="center"/>
              <w:rPr>
                <w:sz w:val="22"/>
                <w:szCs w:val="22"/>
              </w:rPr>
            </w:pPr>
            <w:r w:rsidRPr="004B0A77">
              <w:rPr>
                <w:sz w:val="22"/>
                <w:szCs w:val="22"/>
              </w:rPr>
              <w:t>5.</w:t>
            </w:r>
          </w:p>
        </w:tc>
        <w:tc>
          <w:tcPr>
            <w:tcW w:w="1602" w:type="dxa"/>
          </w:tcPr>
          <w:p w14:paraId="4BF93039" w14:textId="77777777" w:rsidR="00220E81" w:rsidRPr="004B0A77" w:rsidRDefault="00220E81" w:rsidP="00220E81">
            <w:pPr>
              <w:jc w:val="center"/>
              <w:rPr>
                <w:sz w:val="22"/>
                <w:szCs w:val="22"/>
              </w:rPr>
            </w:pPr>
          </w:p>
          <w:p w14:paraId="31BBE6C1" w14:textId="77777777" w:rsidR="00220E81" w:rsidRPr="004B0A77" w:rsidRDefault="00220E81" w:rsidP="00220E81">
            <w:pPr>
              <w:jc w:val="center"/>
              <w:rPr>
                <w:sz w:val="22"/>
                <w:szCs w:val="22"/>
              </w:rPr>
            </w:pPr>
            <w:r w:rsidRPr="004B0A77">
              <w:rPr>
                <w:sz w:val="22"/>
                <w:szCs w:val="22"/>
              </w:rPr>
              <w:t>Органи власти</w:t>
            </w:r>
          </w:p>
          <w:p w14:paraId="7B618BD2" w14:textId="77777777" w:rsidR="00220E81" w:rsidRPr="004B0A77" w:rsidRDefault="00220E81" w:rsidP="00220E81">
            <w:pPr>
              <w:jc w:val="center"/>
              <w:rPr>
                <w:sz w:val="22"/>
                <w:szCs w:val="22"/>
              </w:rPr>
            </w:pPr>
          </w:p>
        </w:tc>
        <w:tc>
          <w:tcPr>
            <w:tcW w:w="1562" w:type="dxa"/>
          </w:tcPr>
          <w:p w14:paraId="1090511C" w14:textId="77777777" w:rsidR="00220E81" w:rsidRDefault="00220E81" w:rsidP="00220E81">
            <w:pPr>
              <w:jc w:val="center"/>
              <w:rPr>
                <w:b/>
              </w:rPr>
            </w:pPr>
          </w:p>
          <w:p w14:paraId="0B844E3B" w14:textId="77777777" w:rsidR="00220E81" w:rsidRDefault="00220E81" w:rsidP="00220E81">
            <w:pPr>
              <w:jc w:val="center"/>
              <w:rPr>
                <w:b/>
              </w:rPr>
            </w:pPr>
            <w:r>
              <w:rPr>
                <w:b/>
              </w:rPr>
              <w:t>6</w:t>
            </w:r>
          </w:p>
          <w:p w14:paraId="23265B47" w14:textId="77777777" w:rsidR="00220E81" w:rsidRPr="002E3697" w:rsidRDefault="00220E81" w:rsidP="00220E81">
            <w:pPr>
              <w:jc w:val="center"/>
              <w:rPr>
                <w:b/>
              </w:rPr>
            </w:pPr>
          </w:p>
        </w:tc>
        <w:tc>
          <w:tcPr>
            <w:tcW w:w="1579" w:type="dxa"/>
          </w:tcPr>
          <w:p w14:paraId="0F5D97AA" w14:textId="77777777" w:rsidR="00220E81" w:rsidRPr="00496B9D" w:rsidRDefault="00220E81" w:rsidP="00220E81">
            <w:pPr>
              <w:jc w:val="center"/>
              <w:rPr>
                <w:b/>
              </w:rPr>
            </w:pPr>
          </w:p>
          <w:p w14:paraId="38B6F784" w14:textId="14900D08" w:rsidR="00220E81" w:rsidRPr="00496B9D" w:rsidRDefault="00220E81" w:rsidP="00220E81">
            <w:pPr>
              <w:jc w:val="center"/>
              <w:rPr>
                <w:b/>
              </w:rPr>
            </w:pPr>
            <w:r>
              <w:rPr>
                <w:b/>
              </w:rPr>
              <w:t>6</w:t>
            </w:r>
          </w:p>
        </w:tc>
        <w:tc>
          <w:tcPr>
            <w:tcW w:w="1574" w:type="dxa"/>
          </w:tcPr>
          <w:p w14:paraId="5E424EB4" w14:textId="77777777" w:rsidR="00220E81" w:rsidRPr="00D53D5C" w:rsidRDefault="00220E81" w:rsidP="00220E81">
            <w:pPr>
              <w:jc w:val="center"/>
            </w:pPr>
          </w:p>
        </w:tc>
        <w:tc>
          <w:tcPr>
            <w:tcW w:w="1571" w:type="dxa"/>
          </w:tcPr>
          <w:p w14:paraId="30D241BC" w14:textId="77777777" w:rsidR="00220E81" w:rsidRPr="00D53D5C" w:rsidRDefault="00220E81" w:rsidP="00220E81">
            <w:pPr>
              <w:jc w:val="center"/>
            </w:pPr>
          </w:p>
        </w:tc>
      </w:tr>
      <w:tr w:rsidR="00220E81" w:rsidRPr="004B0A77" w14:paraId="53810755" w14:textId="77777777" w:rsidTr="00DB56E1">
        <w:trPr>
          <w:jc w:val="center"/>
        </w:trPr>
        <w:tc>
          <w:tcPr>
            <w:tcW w:w="637" w:type="dxa"/>
          </w:tcPr>
          <w:p w14:paraId="7550AF30" w14:textId="77777777" w:rsidR="00220E81" w:rsidRPr="004B0A77" w:rsidRDefault="00220E81" w:rsidP="00220E81">
            <w:pPr>
              <w:jc w:val="center"/>
              <w:rPr>
                <w:sz w:val="22"/>
                <w:szCs w:val="22"/>
              </w:rPr>
            </w:pPr>
          </w:p>
          <w:p w14:paraId="335DC8FD" w14:textId="77777777" w:rsidR="00220E81" w:rsidRPr="004B0A77" w:rsidRDefault="00220E81" w:rsidP="00220E81">
            <w:pPr>
              <w:jc w:val="center"/>
              <w:rPr>
                <w:sz w:val="22"/>
                <w:szCs w:val="22"/>
              </w:rPr>
            </w:pPr>
            <w:r w:rsidRPr="004B0A77">
              <w:rPr>
                <w:sz w:val="22"/>
                <w:szCs w:val="22"/>
              </w:rPr>
              <w:t>6.</w:t>
            </w:r>
          </w:p>
          <w:p w14:paraId="4ED1CE87" w14:textId="77777777" w:rsidR="00220E81" w:rsidRPr="004B0A77" w:rsidRDefault="00220E81" w:rsidP="00220E81">
            <w:pPr>
              <w:jc w:val="center"/>
              <w:rPr>
                <w:sz w:val="22"/>
                <w:szCs w:val="22"/>
              </w:rPr>
            </w:pPr>
          </w:p>
        </w:tc>
        <w:tc>
          <w:tcPr>
            <w:tcW w:w="1602" w:type="dxa"/>
          </w:tcPr>
          <w:p w14:paraId="4AF3E32B" w14:textId="77777777" w:rsidR="00220E81" w:rsidRPr="004B0A77" w:rsidRDefault="00220E81" w:rsidP="00220E81">
            <w:pPr>
              <w:jc w:val="center"/>
              <w:rPr>
                <w:sz w:val="22"/>
                <w:szCs w:val="22"/>
              </w:rPr>
            </w:pPr>
          </w:p>
          <w:p w14:paraId="59073141" w14:textId="095EC875" w:rsidR="00220E81" w:rsidRPr="004B0A77" w:rsidRDefault="00220E81" w:rsidP="00220E81">
            <w:pPr>
              <w:jc w:val="center"/>
              <w:rPr>
                <w:sz w:val="22"/>
                <w:szCs w:val="22"/>
              </w:rPr>
            </w:pPr>
            <w:r w:rsidRPr="004B0A77">
              <w:rPr>
                <w:sz w:val="22"/>
                <w:szCs w:val="22"/>
              </w:rPr>
              <w:t>Остали*</w:t>
            </w:r>
          </w:p>
        </w:tc>
        <w:tc>
          <w:tcPr>
            <w:tcW w:w="1562" w:type="dxa"/>
          </w:tcPr>
          <w:p w14:paraId="143CF032" w14:textId="77777777" w:rsidR="00220E81" w:rsidRDefault="00220E81" w:rsidP="00220E81">
            <w:pPr>
              <w:jc w:val="center"/>
              <w:rPr>
                <w:b/>
              </w:rPr>
            </w:pPr>
          </w:p>
          <w:p w14:paraId="00D770C8" w14:textId="77777777" w:rsidR="00220E81" w:rsidRDefault="00220E81" w:rsidP="00220E81">
            <w:pPr>
              <w:jc w:val="center"/>
              <w:rPr>
                <w:b/>
              </w:rPr>
            </w:pPr>
            <w:r>
              <w:rPr>
                <w:b/>
              </w:rPr>
              <w:t>23</w:t>
            </w:r>
          </w:p>
          <w:p w14:paraId="7D045CAE" w14:textId="77777777" w:rsidR="00220E81" w:rsidRPr="002E3697" w:rsidRDefault="00220E81" w:rsidP="00220E81">
            <w:pPr>
              <w:jc w:val="center"/>
              <w:rPr>
                <w:b/>
              </w:rPr>
            </w:pPr>
          </w:p>
        </w:tc>
        <w:tc>
          <w:tcPr>
            <w:tcW w:w="1579" w:type="dxa"/>
          </w:tcPr>
          <w:p w14:paraId="12F1D88F" w14:textId="77777777" w:rsidR="00220E81" w:rsidRPr="00496B9D" w:rsidRDefault="00220E81" w:rsidP="00220E81">
            <w:pPr>
              <w:jc w:val="center"/>
              <w:rPr>
                <w:b/>
              </w:rPr>
            </w:pPr>
          </w:p>
          <w:p w14:paraId="468A9915" w14:textId="630D9839" w:rsidR="00220E81" w:rsidRPr="00496B9D" w:rsidRDefault="00220E81" w:rsidP="00220E81">
            <w:pPr>
              <w:jc w:val="center"/>
              <w:rPr>
                <w:b/>
              </w:rPr>
            </w:pPr>
            <w:r>
              <w:rPr>
                <w:b/>
              </w:rPr>
              <w:t>23</w:t>
            </w:r>
          </w:p>
        </w:tc>
        <w:tc>
          <w:tcPr>
            <w:tcW w:w="1574" w:type="dxa"/>
          </w:tcPr>
          <w:p w14:paraId="4E1FA361" w14:textId="77777777" w:rsidR="00220E81" w:rsidRPr="00D53D5C" w:rsidRDefault="00220E81" w:rsidP="00220E81">
            <w:pPr>
              <w:jc w:val="center"/>
            </w:pPr>
          </w:p>
        </w:tc>
        <w:tc>
          <w:tcPr>
            <w:tcW w:w="1571" w:type="dxa"/>
          </w:tcPr>
          <w:p w14:paraId="2ECB9788" w14:textId="77777777" w:rsidR="00220E81" w:rsidRPr="00D53D5C" w:rsidRDefault="00220E81" w:rsidP="00220E81">
            <w:pPr>
              <w:jc w:val="center"/>
            </w:pPr>
          </w:p>
        </w:tc>
      </w:tr>
      <w:tr w:rsidR="00220E81" w:rsidRPr="004B0A77" w14:paraId="437C727C" w14:textId="77777777" w:rsidTr="00DB56E1">
        <w:trPr>
          <w:jc w:val="center"/>
        </w:trPr>
        <w:tc>
          <w:tcPr>
            <w:tcW w:w="637" w:type="dxa"/>
          </w:tcPr>
          <w:p w14:paraId="1B95BE57" w14:textId="77777777" w:rsidR="00220E81" w:rsidRPr="004B0A77" w:rsidRDefault="00220E81" w:rsidP="00220E81">
            <w:pPr>
              <w:jc w:val="center"/>
              <w:rPr>
                <w:sz w:val="22"/>
                <w:szCs w:val="22"/>
              </w:rPr>
            </w:pPr>
          </w:p>
          <w:p w14:paraId="5AB3DE34" w14:textId="77777777" w:rsidR="00220E81" w:rsidRPr="004B0A77" w:rsidRDefault="00220E81" w:rsidP="00220E81">
            <w:pPr>
              <w:jc w:val="center"/>
              <w:rPr>
                <w:sz w:val="22"/>
                <w:szCs w:val="22"/>
              </w:rPr>
            </w:pPr>
            <w:r w:rsidRPr="004B0A77">
              <w:rPr>
                <w:sz w:val="22"/>
                <w:szCs w:val="22"/>
              </w:rPr>
              <w:t>7.</w:t>
            </w:r>
          </w:p>
          <w:p w14:paraId="0AAE8A7C" w14:textId="77777777" w:rsidR="00220E81" w:rsidRPr="004B0A77" w:rsidRDefault="00220E81" w:rsidP="00220E81">
            <w:pPr>
              <w:jc w:val="center"/>
              <w:rPr>
                <w:sz w:val="22"/>
                <w:szCs w:val="22"/>
              </w:rPr>
            </w:pPr>
          </w:p>
        </w:tc>
        <w:tc>
          <w:tcPr>
            <w:tcW w:w="1602" w:type="dxa"/>
          </w:tcPr>
          <w:p w14:paraId="293BF5C9" w14:textId="77777777" w:rsidR="00220E81" w:rsidRPr="004B0A77" w:rsidRDefault="00220E81" w:rsidP="00220E81">
            <w:pPr>
              <w:jc w:val="center"/>
              <w:rPr>
                <w:sz w:val="22"/>
                <w:szCs w:val="22"/>
              </w:rPr>
            </w:pPr>
          </w:p>
          <w:p w14:paraId="4E87CEF2" w14:textId="7C50DC69" w:rsidR="00220E81" w:rsidRPr="004B0A77" w:rsidRDefault="00220E81" w:rsidP="00220E81">
            <w:pPr>
              <w:jc w:val="center"/>
              <w:rPr>
                <w:sz w:val="22"/>
                <w:szCs w:val="22"/>
              </w:rPr>
            </w:pPr>
            <w:r w:rsidRPr="004B0A77">
              <w:rPr>
                <w:sz w:val="22"/>
                <w:szCs w:val="22"/>
              </w:rPr>
              <w:t>Укупно</w:t>
            </w:r>
          </w:p>
        </w:tc>
        <w:tc>
          <w:tcPr>
            <w:tcW w:w="1562" w:type="dxa"/>
          </w:tcPr>
          <w:p w14:paraId="4524916B" w14:textId="77777777" w:rsidR="00220E81" w:rsidRDefault="00220E81" w:rsidP="00220E81">
            <w:pPr>
              <w:jc w:val="center"/>
              <w:rPr>
                <w:b/>
              </w:rPr>
            </w:pPr>
          </w:p>
          <w:p w14:paraId="26EB97A8" w14:textId="77777777" w:rsidR="00220E81" w:rsidRDefault="00220E81" w:rsidP="00220E81">
            <w:pPr>
              <w:jc w:val="center"/>
              <w:rPr>
                <w:b/>
              </w:rPr>
            </w:pPr>
            <w:r>
              <w:rPr>
                <w:b/>
              </w:rPr>
              <w:t>197</w:t>
            </w:r>
          </w:p>
          <w:p w14:paraId="49AF4847" w14:textId="77777777" w:rsidR="00220E81" w:rsidRPr="002E3697" w:rsidRDefault="00220E81" w:rsidP="00220E81">
            <w:pPr>
              <w:jc w:val="center"/>
              <w:rPr>
                <w:b/>
              </w:rPr>
            </w:pPr>
          </w:p>
        </w:tc>
        <w:tc>
          <w:tcPr>
            <w:tcW w:w="1579" w:type="dxa"/>
          </w:tcPr>
          <w:p w14:paraId="3DD3992F" w14:textId="77777777" w:rsidR="00220E81" w:rsidRDefault="00220E81" w:rsidP="00220E81">
            <w:pPr>
              <w:jc w:val="center"/>
            </w:pPr>
          </w:p>
          <w:p w14:paraId="6A310774" w14:textId="79A86FA5" w:rsidR="00220E81" w:rsidRPr="005A4FB1" w:rsidRDefault="00220E81" w:rsidP="00220E81">
            <w:pPr>
              <w:jc w:val="center"/>
              <w:rPr>
                <w:b/>
              </w:rPr>
            </w:pPr>
            <w:r>
              <w:rPr>
                <w:b/>
              </w:rPr>
              <w:t>194</w:t>
            </w:r>
          </w:p>
        </w:tc>
        <w:tc>
          <w:tcPr>
            <w:tcW w:w="1574" w:type="dxa"/>
          </w:tcPr>
          <w:p w14:paraId="75F7D151" w14:textId="77777777" w:rsidR="00220E81" w:rsidRPr="00D53D5C" w:rsidRDefault="00220E81" w:rsidP="00220E81">
            <w:pPr>
              <w:jc w:val="center"/>
            </w:pPr>
          </w:p>
        </w:tc>
        <w:tc>
          <w:tcPr>
            <w:tcW w:w="1571" w:type="dxa"/>
          </w:tcPr>
          <w:p w14:paraId="41055CA8" w14:textId="77777777" w:rsidR="00220E81" w:rsidRDefault="00220E81" w:rsidP="00220E81">
            <w:pPr>
              <w:jc w:val="center"/>
              <w:rPr>
                <w:b/>
              </w:rPr>
            </w:pPr>
          </w:p>
          <w:p w14:paraId="31812BDC" w14:textId="05C06144" w:rsidR="00220E81" w:rsidRPr="005A4FB1" w:rsidRDefault="00220E81" w:rsidP="00220E81">
            <w:pPr>
              <w:jc w:val="center"/>
              <w:rPr>
                <w:b/>
              </w:rPr>
            </w:pPr>
            <w:r>
              <w:rPr>
                <w:b/>
              </w:rPr>
              <w:t>3</w:t>
            </w:r>
          </w:p>
        </w:tc>
      </w:tr>
    </w:tbl>
    <w:p w14:paraId="1840D78A" w14:textId="77777777" w:rsidR="00BA75CF" w:rsidRDefault="00BA75CF" w:rsidP="00E122C6">
      <w:pPr>
        <w:jc w:val="both"/>
        <w:rPr>
          <w:sz w:val="22"/>
          <w:szCs w:val="22"/>
        </w:rPr>
      </w:pPr>
    </w:p>
    <w:p w14:paraId="0A999078" w14:textId="77777777" w:rsidR="00C93D85" w:rsidRDefault="00C93D85" w:rsidP="00E122C6">
      <w:pPr>
        <w:rPr>
          <w:b/>
        </w:rPr>
      </w:pPr>
    </w:p>
    <w:p w14:paraId="4047FC13" w14:textId="77777777" w:rsidR="00BA75CF" w:rsidRDefault="00BA75CF" w:rsidP="00E122C6">
      <w:pPr>
        <w:rPr>
          <w:b/>
        </w:rPr>
      </w:pPr>
      <w:r w:rsidRPr="004D060B">
        <w:rPr>
          <w:b/>
        </w:rPr>
        <w:t>2) Жалбе:</w:t>
      </w:r>
    </w:p>
    <w:p w14:paraId="249E2C63" w14:textId="77777777"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1645"/>
        <w:gridCol w:w="1459"/>
        <w:gridCol w:w="1228"/>
        <w:gridCol w:w="1540"/>
        <w:gridCol w:w="2107"/>
        <w:gridCol w:w="1246"/>
      </w:tblGrid>
      <w:tr w:rsidR="00BA75CF" w:rsidRPr="004B0A77" w14:paraId="7BA69D72" w14:textId="77777777" w:rsidTr="00220E81">
        <w:tc>
          <w:tcPr>
            <w:tcW w:w="334" w:type="pct"/>
            <w:vAlign w:val="center"/>
          </w:tcPr>
          <w:p w14:paraId="63199061" w14:textId="77777777" w:rsidR="00BA75CF" w:rsidRPr="004B0A77" w:rsidRDefault="00BA75CF" w:rsidP="00E122C6">
            <w:pPr>
              <w:jc w:val="center"/>
              <w:rPr>
                <w:sz w:val="22"/>
                <w:szCs w:val="22"/>
              </w:rPr>
            </w:pPr>
            <w:r w:rsidRPr="004B0A77">
              <w:rPr>
                <w:sz w:val="22"/>
                <w:szCs w:val="22"/>
              </w:rPr>
              <w:t>Ред. бр.</w:t>
            </w:r>
          </w:p>
        </w:tc>
        <w:tc>
          <w:tcPr>
            <w:tcW w:w="832" w:type="pct"/>
            <w:vAlign w:val="center"/>
          </w:tcPr>
          <w:p w14:paraId="66C4BED7" w14:textId="77777777"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14:paraId="24DA23A3" w14:textId="77777777"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14:paraId="5F95DC69" w14:textId="77777777"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14:paraId="13358AD4" w14:textId="77777777"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14:paraId="081BA2F6" w14:textId="77777777"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14:paraId="274776D5" w14:textId="77777777"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220E81" w:rsidRPr="004B0A77" w14:paraId="224E609E" w14:textId="77777777" w:rsidTr="00220E81">
        <w:tc>
          <w:tcPr>
            <w:tcW w:w="334" w:type="pct"/>
            <w:vAlign w:val="center"/>
          </w:tcPr>
          <w:p w14:paraId="41F316F9" w14:textId="77777777" w:rsidR="00220E81" w:rsidRPr="004B0A77" w:rsidRDefault="00220E81" w:rsidP="00220E81">
            <w:pPr>
              <w:jc w:val="center"/>
              <w:rPr>
                <w:sz w:val="22"/>
                <w:szCs w:val="22"/>
              </w:rPr>
            </w:pPr>
            <w:r w:rsidRPr="004B0A77">
              <w:rPr>
                <w:sz w:val="22"/>
                <w:szCs w:val="22"/>
              </w:rPr>
              <w:t>1.</w:t>
            </w:r>
          </w:p>
        </w:tc>
        <w:tc>
          <w:tcPr>
            <w:tcW w:w="832" w:type="pct"/>
            <w:vAlign w:val="center"/>
          </w:tcPr>
          <w:p w14:paraId="25C53257" w14:textId="77777777" w:rsidR="00220E81" w:rsidRPr="004B0A77" w:rsidRDefault="00220E81" w:rsidP="00220E81">
            <w:pPr>
              <w:jc w:val="center"/>
              <w:rPr>
                <w:sz w:val="22"/>
                <w:szCs w:val="22"/>
              </w:rPr>
            </w:pPr>
            <w:r w:rsidRPr="004B0A77">
              <w:rPr>
                <w:sz w:val="22"/>
                <w:szCs w:val="22"/>
              </w:rPr>
              <w:t>Грађани</w:t>
            </w:r>
          </w:p>
        </w:tc>
        <w:tc>
          <w:tcPr>
            <w:tcW w:w="738" w:type="pct"/>
          </w:tcPr>
          <w:p w14:paraId="36A5CEEE" w14:textId="77777777" w:rsidR="00220E81" w:rsidRDefault="00220E81" w:rsidP="00220E81">
            <w:pPr>
              <w:jc w:val="center"/>
              <w:rPr>
                <w:b/>
                <w:lang w:val="sr-Cyrl-RS"/>
              </w:rPr>
            </w:pPr>
          </w:p>
          <w:p w14:paraId="120053B6" w14:textId="77777777" w:rsidR="00220E81" w:rsidRPr="0064617B" w:rsidRDefault="00220E81" w:rsidP="00220E81">
            <w:pPr>
              <w:jc w:val="center"/>
              <w:rPr>
                <w:b/>
              </w:rPr>
            </w:pPr>
            <w:r>
              <w:rPr>
                <w:b/>
              </w:rPr>
              <w:t>8</w:t>
            </w:r>
          </w:p>
          <w:p w14:paraId="1B186042" w14:textId="77777777" w:rsidR="00220E81" w:rsidRPr="0052287E" w:rsidRDefault="00220E81" w:rsidP="00220E81">
            <w:pPr>
              <w:jc w:val="center"/>
              <w:rPr>
                <w:b/>
                <w:lang w:val="sr-Cyrl-RS"/>
              </w:rPr>
            </w:pPr>
          </w:p>
        </w:tc>
        <w:tc>
          <w:tcPr>
            <w:tcW w:w="621" w:type="pct"/>
          </w:tcPr>
          <w:p w14:paraId="11318431" w14:textId="77777777" w:rsidR="00220E81" w:rsidRPr="00D53D5C" w:rsidRDefault="00220E81" w:rsidP="00220E81">
            <w:pPr>
              <w:jc w:val="center"/>
            </w:pPr>
          </w:p>
        </w:tc>
        <w:tc>
          <w:tcPr>
            <w:tcW w:w="779" w:type="pct"/>
          </w:tcPr>
          <w:p w14:paraId="33A918D4" w14:textId="77777777" w:rsidR="00220E81" w:rsidRPr="00D53D5C" w:rsidRDefault="00220E81" w:rsidP="00220E81">
            <w:pPr>
              <w:jc w:val="center"/>
            </w:pPr>
          </w:p>
        </w:tc>
        <w:tc>
          <w:tcPr>
            <w:tcW w:w="1066" w:type="pct"/>
          </w:tcPr>
          <w:p w14:paraId="3304E5F4" w14:textId="77777777" w:rsidR="00220E81" w:rsidRPr="00832836" w:rsidRDefault="00220E81" w:rsidP="00220E81">
            <w:pPr>
              <w:jc w:val="center"/>
              <w:rPr>
                <w:b/>
                <w:lang w:val="sr-Cyrl-RS"/>
              </w:rPr>
            </w:pPr>
          </w:p>
          <w:p w14:paraId="66C07356" w14:textId="5DF69542" w:rsidR="00220E81" w:rsidRPr="0064617B" w:rsidRDefault="00220E81" w:rsidP="00220E81">
            <w:pPr>
              <w:jc w:val="center"/>
              <w:rPr>
                <w:b/>
              </w:rPr>
            </w:pPr>
            <w:r>
              <w:rPr>
                <w:b/>
              </w:rPr>
              <w:t>8</w:t>
            </w:r>
          </w:p>
        </w:tc>
        <w:tc>
          <w:tcPr>
            <w:tcW w:w="630" w:type="pct"/>
          </w:tcPr>
          <w:p w14:paraId="542F1A86" w14:textId="77777777" w:rsidR="00220E81" w:rsidRPr="00832836" w:rsidRDefault="00220E81" w:rsidP="00220E81">
            <w:pPr>
              <w:jc w:val="center"/>
              <w:rPr>
                <w:b/>
                <w:lang w:val="sr-Cyrl-RS"/>
              </w:rPr>
            </w:pPr>
          </w:p>
          <w:p w14:paraId="54A6E93B" w14:textId="57C8FA17" w:rsidR="00220E81" w:rsidRPr="0064617B" w:rsidRDefault="00220E81" w:rsidP="00220E81">
            <w:pPr>
              <w:jc w:val="center"/>
              <w:rPr>
                <w:b/>
              </w:rPr>
            </w:pPr>
          </w:p>
        </w:tc>
      </w:tr>
      <w:tr w:rsidR="00220E81" w:rsidRPr="004B0A77" w14:paraId="2E6DBA5F" w14:textId="77777777" w:rsidTr="00220E81">
        <w:tc>
          <w:tcPr>
            <w:tcW w:w="334" w:type="pct"/>
            <w:vAlign w:val="center"/>
          </w:tcPr>
          <w:p w14:paraId="33DD48E4" w14:textId="77777777" w:rsidR="00220E81" w:rsidRPr="004B0A77" w:rsidRDefault="00220E81" w:rsidP="00220E81">
            <w:pPr>
              <w:jc w:val="center"/>
              <w:rPr>
                <w:sz w:val="22"/>
                <w:szCs w:val="22"/>
              </w:rPr>
            </w:pPr>
          </w:p>
          <w:p w14:paraId="4B423535" w14:textId="77777777" w:rsidR="00220E81" w:rsidRPr="004B0A77" w:rsidRDefault="00220E81" w:rsidP="00220E81">
            <w:pPr>
              <w:jc w:val="center"/>
              <w:rPr>
                <w:sz w:val="22"/>
                <w:szCs w:val="22"/>
              </w:rPr>
            </w:pPr>
            <w:r w:rsidRPr="004B0A77">
              <w:rPr>
                <w:sz w:val="22"/>
                <w:szCs w:val="22"/>
              </w:rPr>
              <w:t>2.</w:t>
            </w:r>
          </w:p>
          <w:p w14:paraId="46001F0D" w14:textId="77777777" w:rsidR="00220E81" w:rsidRPr="004B0A77" w:rsidRDefault="00220E81" w:rsidP="00220E81">
            <w:pPr>
              <w:jc w:val="center"/>
              <w:rPr>
                <w:sz w:val="22"/>
                <w:szCs w:val="22"/>
              </w:rPr>
            </w:pPr>
          </w:p>
        </w:tc>
        <w:tc>
          <w:tcPr>
            <w:tcW w:w="832" w:type="pct"/>
            <w:vAlign w:val="center"/>
          </w:tcPr>
          <w:p w14:paraId="0DB405AD" w14:textId="77777777" w:rsidR="00220E81" w:rsidRPr="004B0A77" w:rsidRDefault="00220E81" w:rsidP="00220E81">
            <w:pPr>
              <w:jc w:val="center"/>
              <w:rPr>
                <w:sz w:val="22"/>
                <w:szCs w:val="22"/>
              </w:rPr>
            </w:pPr>
            <w:r w:rsidRPr="004B0A77">
              <w:rPr>
                <w:sz w:val="22"/>
                <w:szCs w:val="22"/>
              </w:rPr>
              <w:t>Медији</w:t>
            </w:r>
          </w:p>
        </w:tc>
        <w:tc>
          <w:tcPr>
            <w:tcW w:w="738" w:type="pct"/>
          </w:tcPr>
          <w:p w14:paraId="17D37B5F" w14:textId="77777777" w:rsidR="00220E81" w:rsidRPr="0052287E" w:rsidRDefault="00220E81" w:rsidP="00220E81">
            <w:pPr>
              <w:jc w:val="center"/>
              <w:rPr>
                <w:b/>
              </w:rPr>
            </w:pPr>
          </w:p>
        </w:tc>
        <w:tc>
          <w:tcPr>
            <w:tcW w:w="621" w:type="pct"/>
          </w:tcPr>
          <w:p w14:paraId="2730AEA6" w14:textId="77777777" w:rsidR="00220E81" w:rsidRPr="00D53D5C" w:rsidRDefault="00220E81" w:rsidP="00220E81">
            <w:pPr>
              <w:jc w:val="center"/>
            </w:pPr>
          </w:p>
        </w:tc>
        <w:tc>
          <w:tcPr>
            <w:tcW w:w="779" w:type="pct"/>
          </w:tcPr>
          <w:p w14:paraId="11A8E68E" w14:textId="77777777" w:rsidR="00220E81" w:rsidRPr="00D53D5C" w:rsidRDefault="00220E81" w:rsidP="00220E81">
            <w:pPr>
              <w:jc w:val="center"/>
            </w:pPr>
          </w:p>
        </w:tc>
        <w:tc>
          <w:tcPr>
            <w:tcW w:w="1066" w:type="pct"/>
          </w:tcPr>
          <w:p w14:paraId="17A19DAB" w14:textId="2E195C2D" w:rsidR="00220E81" w:rsidRPr="00832836" w:rsidRDefault="00220E81" w:rsidP="00220E81">
            <w:pPr>
              <w:jc w:val="center"/>
              <w:rPr>
                <w:b/>
              </w:rPr>
            </w:pPr>
          </w:p>
        </w:tc>
        <w:tc>
          <w:tcPr>
            <w:tcW w:w="630" w:type="pct"/>
          </w:tcPr>
          <w:p w14:paraId="2E2A78EC" w14:textId="1DF1E77E" w:rsidR="00220E81" w:rsidRPr="00832836" w:rsidRDefault="00220E81" w:rsidP="00220E81">
            <w:pPr>
              <w:jc w:val="center"/>
              <w:rPr>
                <w:b/>
              </w:rPr>
            </w:pPr>
          </w:p>
        </w:tc>
      </w:tr>
      <w:tr w:rsidR="00220E81" w:rsidRPr="00EC69A7" w14:paraId="50A74F16" w14:textId="77777777" w:rsidTr="00220E81">
        <w:tc>
          <w:tcPr>
            <w:tcW w:w="334" w:type="pct"/>
            <w:vAlign w:val="center"/>
          </w:tcPr>
          <w:p w14:paraId="429390AC" w14:textId="77777777" w:rsidR="00220E81" w:rsidRPr="004B0A77" w:rsidRDefault="00220E81" w:rsidP="00220E81">
            <w:pPr>
              <w:jc w:val="center"/>
              <w:rPr>
                <w:sz w:val="22"/>
                <w:szCs w:val="22"/>
              </w:rPr>
            </w:pPr>
            <w:r w:rsidRPr="004B0A77">
              <w:rPr>
                <w:sz w:val="22"/>
                <w:szCs w:val="22"/>
              </w:rPr>
              <w:t>3.</w:t>
            </w:r>
          </w:p>
        </w:tc>
        <w:tc>
          <w:tcPr>
            <w:tcW w:w="832" w:type="pct"/>
            <w:vAlign w:val="center"/>
          </w:tcPr>
          <w:p w14:paraId="3221FF3C" w14:textId="77777777" w:rsidR="00220E81" w:rsidRPr="004B0A77" w:rsidRDefault="00220E81" w:rsidP="00220E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14:paraId="5D497816" w14:textId="77777777" w:rsidR="00220E81" w:rsidRPr="0052287E" w:rsidRDefault="00220E81" w:rsidP="00220E81">
            <w:pPr>
              <w:jc w:val="center"/>
              <w:rPr>
                <w:b/>
              </w:rPr>
            </w:pPr>
          </w:p>
        </w:tc>
        <w:tc>
          <w:tcPr>
            <w:tcW w:w="621" w:type="pct"/>
          </w:tcPr>
          <w:p w14:paraId="6690D548" w14:textId="77777777" w:rsidR="00220E81" w:rsidRPr="00D53D5C" w:rsidRDefault="00220E81" w:rsidP="00220E81">
            <w:pPr>
              <w:jc w:val="center"/>
            </w:pPr>
          </w:p>
        </w:tc>
        <w:tc>
          <w:tcPr>
            <w:tcW w:w="779" w:type="pct"/>
          </w:tcPr>
          <w:p w14:paraId="5D531D92" w14:textId="77777777" w:rsidR="00220E81" w:rsidRPr="00D53D5C" w:rsidRDefault="00220E81" w:rsidP="00220E81">
            <w:pPr>
              <w:jc w:val="center"/>
            </w:pPr>
          </w:p>
        </w:tc>
        <w:tc>
          <w:tcPr>
            <w:tcW w:w="1066" w:type="pct"/>
          </w:tcPr>
          <w:p w14:paraId="58A251E3" w14:textId="77777777" w:rsidR="00220E81" w:rsidRPr="00832836" w:rsidRDefault="00220E81" w:rsidP="00220E81">
            <w:pPr>
              <w:jc w:val="center"/>
              <w:rPr>
                <w:b/>
              </w:rPr>
            </w:pPr>
          </w:p>
        </w:tc>
        <w:tc>
          <w:tcPr>
            <w:tcW w:w="630" w:type="pct"/>
          </w:tcPr>
          <w:p w14:paraId="662C6839" w14:textId="77777777" w:rsidR="00220E81" w:rsidRPr="00832836" w:rsidRDefault="00220E81" w:rsidP="00220E81">
            <w:pPr>
              <w:jc w:val="center"/>
              <w:rPr>
                <w:b/>
              </w:rPr>
            </w:pPr>
          </w:p>
        </w:tc>
      </w:tr>
      <w:tr w:rsidR="00220E81" w:rsidRPr="004B0A77" w14:paraId="73E42718" w14:textId="77777777" w:rsidTr="00220E81">
        <w:tc>
          <w:tcPr>
            <w:tcW w:w="334" w:type="pct"/>
            <w:vAlign w:val="center"/>
          </w:tcPr>
          <w:p w14:paraId="3D91ECEA" w14:textId="77777777" w:rsidR="00220E81" w:rsidRPr="004B0A77" w:rsidRDefault="00220E81" w:rsidP="00220E81">
            <w:pPr>
              <w:jc w:val="center"/>
              <w:rPr>
                <w:sz w:val="22"/>
                <w:szCs w:val="22"/>
              </w:rPr>
            </w:pPr>
            <w:r w:rsidRPr="004B0A77">
              <w:rPr>
                <w:sz w:val="22"/>
                <w:szCs w:val="22"/>
              </w:rPr>
              <w:t>4.</w:t>
            </w:r>
          </w:p>
        </w:tc>
        <w:tc>
          <w:tcPr>
            <w:tcW w:w="832" w:type="pct"/>
            <w:vAlign w:val="center"/>
          </w:tcPr>
          <w:p w14:paraId="223A9265" w14:textId="77777777" w:rsidR="00220E81" w:rsidRPr="004B0A77" w:rsidRDefault="00220E81" w:rsidP="00220E81">
            <w:pPr>
              <w:jc w:val="center"/>
              <w:rPr>
                <w:sz w:val="22"/>
                <w:szCs w:val="22"/>
              </w:rPr>
            </w:pPr>
          </w:p>
          <w:p w14:paraId="3C0EE7CF" w14:textId="77777777" w:rsidR="00220E81" w:rsidRPr="004B0A77" w:rsidRDefault="00220E81" w:rsidP="00220E81">
            <w:pPr>
              <w:jc w:val="center"/>
              <w:rPr>
                <w:sz w:val="22"/>
                <w:szCs w:val="22"/>
              </w:rPr>
            </w:pPr>
            <w:r w:rsidRPr="004B0A77">
              <w:rPr>
                <w:sz w:val="22"/>
                <w:szCs w:val="22"/>
              </w:rPr>
              <w:t>Политичке странке</w:t>
            </w:r>
          </w:p>
          <w:p w14:paraId="22DFD61B" w14:textId="77777777" w:rsidR="00220E81" w:rsidRPr="004B0A77" w:rsidRDefault="00220E81" w:rsidP="00220E81">
            <w:pPr>
              <w:jc w:val="center"/>
              <w:rPr>
                <w:sz w:val="22"/>
                <w:szCs w:val="22"/>
              </w:rPr>
            </w:pPr>
          </w:p>
        </w:tc>
        <w:tc>
          <w:tcPr>
            <w:tcW w:w="738" w:type="pct"/>
          </w:tcPr>
          <w:p w14:paraId="00257E7D" w14:textId="77777777" w:rsidR="00220E81" w:rsidRPr="0052287E" w:rsidRDefault="00220E81" w:rsidP="00220E81">
            <w:pPr>
              <w:jc w:val="center"/>
              <w:rPr>
                <w:b/>
              </w:rPr>
            </w:pPr>
          </w:p>
        </w:tc>
        <w:tc>
          <w:tcPr>
            <w:tcW w:w="621" w:type="pct"/>
          </w:tcPr>
          <w:p w14:paraId="3972291F" w14:textId="77777777" w:rsidR="00220E81" w:rsidRPr="00D53D5C" w:rsidRDefault="00220E81" w:rsidP="00220E81">
            <w:pPr>
              <w:jc w:val="center"/>
            </w:pPr>
          </w:p>
        </w:tc>
        <w:tc>
          <w:tcPr>
            <w:tcW w:w="779" w:type="pct"/>
          </w:tcPr>
          <w:p w14:paraId="6BA06E71" w14:textId="77777777" w:rsidR="00220E81" w:rsidRPr="00D53D5C" w:rsidRDefault="00220E81" w:rsidP="00220E81">
            <w:pPr>
              <w:jc w:val="center"/>
            </w:pPr>
          </w:p>
        </w:tc>
        <w:tc>
          <w:tcPr>
            <w:tcW w:w="1066" w:type="pct"/>
          </w:tcPr>
          <w:p w14:paraId="04B9C7A9" w14:textId="77777777" w:rsidR="00220E81" w:rsidRPr="00832836" w:rsidRDefault="00220E81" w:rsidP="00220E81">
            <w:pPr>
              <w:jc w:val="center"/>
              <w:rPr>
                <w:b/>
              </w:rPr>
            </w:pPr>
          </w:p>
        </w:tc>
        <w:tc>
          <w:tcPr>
            <w:tcW w:w="630" w:type="pct"/>
          </w:tcPr>
          <w:p w14:paraId="662D535E" w14:textId="77777777" w:rsidR="00220E81" w:rsidRPr="00832836" w:rsidRDefault="00220E81" w:rsidP="00220E81">
            <w:pPr>
              <w:jc w:val="center"/>
              <w:rPr>
                <w:b/>
              </w:rPr>
            </w:pPr>
          </w:p>
        </w:tc>
      </w:tr>
      <w:tr w:rsidR="00220E81" w:rsidRPr="004B0A77" w14:paraId="5791F49B" w14:textId="77777777" w:rsidTr="00220E81">
        <w:tc>
          <w:tcPr>
            <w:tcW w:w="334" w:type="pct"/>
            <w:vAlign w:val="center"/>
          </w:tcPr>
          <w:p w14:paraId="12BCBDC8" w14:textId="77777777" w:rsidR="00220E81" w:rsidRPr="004B0A77" w:rsidRDefault="00220E81" w:rsidP="00220E81">
            <w:pPr>
              <w:jc w:val="center"/>
              <w:rPr>
                <w:sz w:val="22"/>
                <w:szCs w:val="22"/>
              </w:rPr>
            </w:pPr>
          </w:p>
          <w:p w14:paraId="6DC95115" w14:textId="77777777" w:rsidR="00220E81" w:rsidRPr="004B0A77" w:rsidRDefault="00220E81" w:rsidP="00220E81">
            <w:pPr>
              <w:jc w:val="center"/>
              <w:rPr>
                <w:sz w:val="22"/>
                <w:szCs w:val="22"/>
              </w:rPr>
            </w:pPr>
            <w:r w:rsidRPr="004B0A77">
              <w:rPr>
                <w:sz w:val="22"/>
                <w:szCs w:val="22"/>
              </w:rPr>
              <w:t>5.</w:t>
            </w:r>
          </w:p>
          <w:p w14:paraId="5F389201" w14:textId="77777777" w:rsidR="00220E81" w:rsidRPr="004B0A77" w:rsidRDefault="00220E81" w:rsidP="00220E81">
            <w:pPr>
              <w:jc w:val="center"/>
              <w:rPr>
                <w:sz w:val="22"/>
                <w:szCs w:val="22"/>
              </w:rPr>
            </w:pPr>
          </w:p>
        </w:tc>
        <w:tc>
          <w:tcPr>
            <w:tcW w:w="832" w:type="pct"/>
            <w:vAlign w:val="center"/>
          </w:tcPr>
          <w:p w14:paraId="1846287A" w14:textId="77777777" w:rsidR="00220E81" w:rsidRPr="004B0A77" w:rsidRDefault="00220E81" w:rsidP="00220E81">
            <w:pPr>
              <w:jc w:val="center"/>
              <w:rPr>
                <w:sz w:val="22"/>
                <w:szCs w:val="22"/>
              </w:rPr>
            </w:pPr>
            <w:r w:rsidRPr="004B0A77">
              <w:rPr>
                <w:sz w:val="22"/>
                <w:szCs w:val="22"/>
              </w:rPr>
              <w:t>Органи власти</w:t>
            </w:r>
          </w:p>
        </w:tc>
        <w:tc>
          <w:tcPr>
            <w:tcW w:w="738" w:type="pct"/>
          </w:tcPr>
          <w:p w14:paraId="644A88A4" w14:textId="77777777" w:rsidR="00220E81" w:rsidRDefault="00220E81" w:rsidP="00220E81">
            <w:pPr>
              <w:jc w:val="center"/>
              <w:rPr>
                <w:b/>
              </w:rPr>
            </w:pPr>
          </w:p>
          <w:p w14:paraId="42460F88" w14:textId="77777777" w:rsidR="00220E81" w:rsidRPr="0052287E" w:rsidRDefault="00220E81" w:rsidP="00220E81">
            <w:pPr>
              <w:jc w:val="center"/>
              <w:rPr>
                <w:b/>
              </w:rPr>
            </w:pPr>
          </w:p>
        </w:tc>
        <w:tc>
          <w:tcPr>
            <w:tcW w:w="621" w:type="pct"/>
          </w:tcPr>
          <w:p w14:paraId="14CEA089" w14:textId="77777777" w:rsidR="00220E81" w:rsidRPr="00D53D5C" w:rsidRDefault="00220E81" w:rsidP="00220E81">
            <w:pPr>
              <w:jc w:val="center"/>
            </w:pPr>
          </w:p>
        </w:tc>
        <w:tc>
          <w:tcPr>
            <w:tcW w:w="779" w:type="pct"/>
          </w:tcPr>
          <w:p w14:paraId="55F17039" w14:textId="77777777" w:rsidR="00220E81" w:rsidRPr="00D53D5C" w:rsidRDefault="00220E81" w:rsidP="00220E81">
            <w:pPr>
              <w:jc w:val="center"/>
            </w:pPr>
          </w:p>
        </w:tc>
        <w:tc>
          <w:tcPr>
            <w:tcW w:w="1066" w:type="pct"/>
          </w:tcPr>
          <w:p w14:paraId="2A6B2D59" w14:textId="77777777" w:rsidR="00220E81" w:rsidRPr="00832836" w:rsidRDefault="00220E81" w:rsidP="00220E81">
            <w:pPr>
              <w:jc w:val="center"/>
              <w:rPr>
                <w:b/>
              </w:rPr>
            </w:pPr>
          </w:p>
        </w:tc>
        <w:tc>
          <w:tcPr>
            <w:tcW w:w="630" w:type="pct"/>
          </w:tcPr>
          <w:p w14:paraId="6CB785B9" w14:textId="77777777" w:rsidR="00220E81" w:rsidRPr="00832836" w:rsidRDefault="00220E81" w:rsidP="00220E81">
            <w:pPr>
              <w:jc w:val="center"/>
              <w:rPr>
                <w:b/>
              </w:rPr>
            </w:pPr>
          </w:p>
        </w:tc>
      </w:tr>
      <w:tr w:rsidR="00220E81" w:rsidRPr="004B0A77" w14:paraId="5B06736B" w14:textId="77777777" w:rsidTr="00220E81">
        <w:tc>
          <w:tcPr>
            <w:tcW w:w="334" w:type="pct"/>
            <w:vAlign w:val="center"/>
          </w:tcPr>
          <w:p w14:paraId="1561B574" w14:textId="77777777" w:rsidR="00220E81" w:rsidRPr="004B0A77" w:rsidRDefault="00220E81" w:rsidP="00220E81">
            <w:pPr>
              <w:jc w:val="center"/>
              <w:rPr>
                <w:sz w:val="22"/>
                <w:szCs w:val="22"/>
              </w:rPr>
            </w:pPr>
          </w:p>
          <w:p w14:paraId="607AE021" w14:textId="77777777" w:rsidR="00220E81" w:rsidRPr="004B0A77" w:rsidRDefault="00220E81" w:rsidP="00220E81">
            <w:pPr>
              <w:jc w:val="center"/>
              <w:rPr>
                <w:sz w:val="22"/>
                <w:szCs w:val="22"/>
              </w:rPr>
            </w:pPr>
            <w:r w:rsidRPr="004B0A77">
              <w:rPr>
                <w:sz w:val="22"/>
                <w:szCs w:val="22"/>
              </w:rPr>
              <w:t>6.</w:t>
            </w:r>
          </w:p>
          <w:p w14:paraId="64F54CA5" w14:textId="77777777" w:rsidR="00220E81" w:rsidRPr="004B0A77" w:rsidRDefault="00220E81" w:rsidP="00220E81">
            <w:pPr>
              <w:jc w:val="center"/>
              <w:rPr>
                <w:sz w:val="22"/>
                <w:szCs w:val="22"/>
              </w:rPr>
            </w:pPr>
          </w:p>
        </w:tc>
        <w:tc>
          <w:tcPr>
            <w:tcW w:w="832" w:type="pct"/>
            <w:vAlign w:val="center"/>
          </w:tcPr>
          <w:p w14:paraId="318A3D0B" w14:textId="77777777" w:rsidR="00220E81" w:rsidRPr="004B0A77" w:rsidRDefault="00220E81" w:rsidP="00220E81">
            <w:pPr>
              <w:jc w:val="center"/>
              <w:rPr>
                <w:sz w:val="22"/>
                <w:szCs w:val="22"/>
              </w:rPr>
            </w:pPr>
            <w:r w:rsidRPr="004B0A77">
              <w:rPr>
                <w:sz w:val="22"/>
                <w:szCs w:val="22"/>
              </w:rPr>
              <w:t>Остали</w:t>
            </w:r>
          </w:p>
        </w:tc>
        <w:tc>
          <w:tcPr>
            <w:tcW w:w="738" w:type="pct"/>
          </w:tcPr>
          <w:p w14:paraId="1A68DA71" w14:textId="77777777" w:rsidR="00220E81" w:rsidRDefault="00220E81" w:rsidP="00220E81">
            <w:pPr>
              <w:jc w:val="center"/>
              <w:rPr>
                <w:b/>
                <w:lang w:val="sr-Cyrl-RS"/>
              </w:rPr>
            </w:pPr>
          </w:p>
          <w:p w14:paraId="0D81EF8E" w14:textId="4390D2E1" w:rsidR="00220E81" w:rsidRPr="0052287E" w:rsidRDefault="00220E81" w:rsidP="00220E81">
            <w:pPr>
              <w:jc w:val="center"/>
              <w:rPr>
                <w:b/>
                <w:lang w:val="sr-Cyrl-RS"/>
              </w:rPr>
            </w:pPr>
            <w:r>
              <w:rPr>
                <w:b/>
              </w:rPr>
              <w:t>1</w:t>
            </w:r>
          </w:p>
        </w:tc>
        <w:tc>
          <w:tcPr>
            <w:tcW w:w="621" w:type="pct"/>
          </w:tcPr>
          <w:p w14:paraId="4CCFDE65" w14:textId="77777777" w:rsidR="00220E81" w:rsidRPr="00D53D5C" w:rsidRDefault="00220E81" w:rsidP="00220E81">
            <w:pPr>
              <w:jc w:val="center"/>
            </w:pPr>
          </w:p>
        </w:tc>
        <w:tc>
          <w:tcPr>
            <w:tcW w:w="779" w:type="pct"/>
          </w:tcPr>
          <w:p w14:paraId="5D93B14A" w14:textId="77777777" w:rsidR="00220E81" w:rsidRPr="00D53D5C" w:rsidRDefault="00220E81" w:rsidP="00220E81">
            <w:pPr>
              <w:jc w:val="center"/>
            </w:pPr>
          </w:p>
        </w:tc>
        <w:tc>
          <w:tcPr>
            <w:tcW w:w="1066" w:type="pct"/>
          </w:tcPr>
          <w:p w14:paraId="25F6D390" w14:textId="77777777" w:rsidR="00220E81" w:rsidRDefault="00220E81" w:rsidP="00220E81">
            <w:pPr>
              <w:jc w:val="center"/>
              <w:rPr>
                <w:b/>
              </w:rPr>
            </w:pPr>
          </w:p>
          <w:p w14:paraId="0605539B" w14:textId="091EFC47" w:rsidR="00220E81" w:rsidRPr="00832836" w:rsidRDefault="00220E81" w:rsidP="00220E81">
            <w:pPr>
              <w:jc w:val="center"/>
              <w:rPr>
                <w:b/>
              </w:rPr>
            </w:pPr>
            <w:r>
              <w:rPr>
                <w:b/>
              </w:rPr>
              <w:t>1</w:t>
            </w:r>
          </w:p>
        </w:tc>
        <w:tc>
          <w:tcPr>
            <w:tcW w:w="630" w:type="pct"/>
          </w:tcPr>
          <w:p w14:paraId="04C0F5C8" w14:textId="77777777" w:rsidR="00220E81" w:rsidRDefault="00220E81" w:rsidP="00220E81">
            <w:pPr>
              <w:jc w:val="center"/>
              <w:rPr>
                <w:b/>
                <w:lang w:val="sr-Cyrl-RS"/>
              </w:rPr>
            </w:pPr>
          </w:p>
          <w:p w14:paraId="60DB6033" w14:textId="77777777" w:rsidR="00220E81" w:rsidRPr="00832836" w:rsidRDefault="00220E81" w:rsidP="00220E81">
            <w:pPr>
              <w:jc w:val="center"/>
              <w:rPr>
                <w:b/>
                <w:lang w:val="sr-Cyrl-RS"/>
              </w:rPr>
            </w:pPr>
          </w:p>
        </w:tc>
      </w:tr>
      <w:tr w:rsidR="00220E81" w:rsidRPr="004B0A77" w14:paraId="0BBBA932" w14:textId="77777777" w:rsidTr="00220E81">
        <w:tc>
          <w:tcPr>
            <w:tcW w:w="334" w:type="pct"/>
            <w:vAlign w:val="center"/>
          </w:tcPr>
          <w:p w14:paraId="2186C97B" w14:textId="77777777" w:rsidR="00220E81" w:rsidRPr="004B0A77" w:rsidRDefault="00220E81" w:rsidP="00220E81">
            <w:pPr>
              <w:jc w:val="center"/>
              <w:rPr>
                <w:sz w:val="22"/>
                <w:szCs w:val="22"/>
              </w:rPr>
            </w:pPr>
          </w:p>
          <w:p w14:paraId="4AEC45F4" w14:textId="77777777" w:rsidR="00220E81" w:rsidRPr="004B0A77" w:rsidRDefault="00220E81" w:rsidP="00220E81">
            <w:pPr>
              <w:jc w:val="center"/>
              <w:rPr>
                <w:sz w:val="22"/>
                <w:szCs w:val="22"/>
              </w:rPr>
            </w:pPr>
            <w:r w:rsidRPr="004B0A77">
              <w:rPr>
                <w:sz w:val="22"/>
                <w:szCs w:val="22"/>
              </w:rPr>
              <w:t>7.</w:t>
            </w:r>
          </w:p>
          <w:p w14:paraId="65448C69" w14:textId="77777777" w:rsidR="00220E81" w:rsidRPr="004B0A77" w:rsidRDefault="00220E81" w:rsidP="00220E81">
            <w:pPr>
              <w:jc w:val="center"/>
              <w:rPr>
                <w:sz w:val="22"/>
                <w:szCs w:val="22"/>
              </w:rPr>
            </w:pPr>
          </w:p>
        </w:tc>
        <w:tc>
          <w:tcPr>
            <w:tcW w:w="832" w:type="pct"/>
            <w:vAlign w:val="center"/>
          </w:tcPr>
          <w:p w14:paraId="11CB9222" w14:textId="77777777" w:rsidR="00220E81" w:rsidRPr="004B0A77" w:rsidRDefault="00220E81" w:rsidP="00220E81">
            <w:pPr>
              <w:jc w:val="center"/>
              <w:rPr>
                <w:sz w:val="22"/>
                <w:szCs w:val="22"/>
              </w:rPr>
            </w:pPr>
            <w:r w:rsidRPr="004B0A77">
              <w:rPr>
                <w:sz w:val="22"/>
                <w:szCs w:val="22"/>
              </w:rPr>
              <w:t>Укупно</w:t>
            </w:r>
          </w:p>
        </w:tc>
        <w:tc>
          <w:tcPr>
            <w:tcW w:w="738" w:type="pct"/>
          </w:tcPr>
          <w:p w14:paraId="79A19FCB" w14:textId="77777777" w:rsidR="00220E81" w:rsidRDefault="00220E81" w:rsidP="00220E81">
            <w:pPr>
              <w:jc w:val="center"/>
              <w:rPr>
                <w:b/>
                <w:lang w:val="sr-Cyrl-RS"/>
              </w:rPr>
            </w:pPr>
          </w:p>
          <w:p w14:paraId="487C1A0B" w14:textId="77777777" w:rsidR="00220E81" w:rsidRPr="0064617B" w:rsidRDefault="00220E81" w:rsidP="00220E81">
            <w:pPr>
              <w:jc w:val="center"/>
              <w:rPr>
                <w:b/>
              </w:rPr>
            </w:pPr>
            <w:r>
              <w:rPr>
                <w:b/>
              </w:rPr>
              <w:t>9</w:t>
            </w:r>
          </w:p>
          <w:p w14:paraId="69C9BC82" w14:textId="77777777" w:rsidR="00220E81" w:rsidRPr="0052287E" w:rsidRDefault="00220E81" w:rsidP="00220E81">
            <w:pPr>
              <w:jc w:val="center"/>
              <w:rPr>
                <w:b/>
                <w:lang w:val="sr-Cyrl-RS"/>
              </w:rPr>
            </w:pPr>
          </w:p>
        </w:tc>
        <w:tc>
          <w:tcPr>
            <w:tcW w:w="621" w:type="pct"/>
          </w:tcPr>
          <w:p w14:paraId="7B51AABA" w14:textId="77777777" w:rsidR="00220E81" w:rsidRPr="00D53D5C" w:rsidRDefault="00220E81" w:rsidP="00220E81">
            <w:pPr>
              <w:jc w:val="center"/>
            </w:pPr>
          </w:p>
        </w:tc>
        <w:tc>
          <w:tcPr>
            <w:tcW w:w="779" w:type="pct"/>
          </w:tcPr>
          <w:p w14:paraId="070FAA2B" w14:textId="77777777" w:rsidR="00220E81" w:rsidRPr="00D53D5C" w:rsidRDefault="00220E81" w:rsidP="00220E81">
            <w:pPr>
              <w:jc w:val="center"/>
            </w:pPr>
          </w:p>
        </w:tc>
        <w:tc>
          <w:tcPr>
            <w:tcW w:w="1066" w:type="pct"/>
          </w:tcPr>
          <w:p w14:paraId="5BFFF608" w14:textId="77777777" w:rsidR="00220E81" w:rsidRDefault="00220E81" w:rsidP="00220E81">
            <w:pPr>
              <w:jc w:val="center"/>
              <w:rPr>
                <w:b/>
                <w:lang w:val="sr-Cyrl-RS"/>
              </w:rPr>
            </w:pPr>
          </w:p>
          <w:p w14:paraId="058E692D" w14:textId="77777777" w:rsidR="00220E81" w:rsidRPr="0064617B" w:rsidRDefault="00220E81" w:rsidP="00220E81">
            <w:pPr>
              <w:jc w:val="center"/>
              <w:rPr>
                <w:b/>
              </w:rPr>
            </w:pPr>
            <w:r>
              <w:rPr>
                <w:b/>
              </w:rPr>
              <w:t>9</w:t>
            </w:r>
          </w:p>
          <w:p w14:paraId="2DB99538" w14:textId="77777777" w:rsidR="00220E81" w:rsidRPr="00832836" w:rsidRDefault="00220E81" w:rsidP="00220E81">
            <w:pPr>
              <w:jc w:val="center"/>
              <w:rPr>
                <w:b/>
                <w:lang w:val="sr-Cyrl-RS"/>
              </w:rPr>
            </w:pPr>
          </w:p>
        </w:tc>
        <w:tc>
          <w:tcPr>
            <w:tcW w:w="630" w:type="pct"/>
          </w:tcPr>
          <w:p w14:paraId="2B2FB023" w14:textId="77777777" w:rsidR="00220E81" w:rsidRDefault="00220E81" w:rsidP="00220E81">
            <w:pPr>
              <w:jc w:val="center"/>
              <w:rPr>
                <w:b/>
                <w:lang w:val="sr-Cyrl-RS"/>
              </w:rPr>
            </w:pPr>
          </w:p>
          <w:p w14:paraId="2C2111FC" w14:textId="436595C6" w:rsidR="00220E81" w:rsidRPr="0064617B" w:rsidRDefault="00220E81" w:rsidP="00220E81">
            <w:pPr>
              <w:jc w:val="center"/>
              <w:rPr>
                <w:b/>
              </w:rPr>
            </w:pPr>
          </w:p>
        </w:tc>
      </w:tr>
    </w:tbl>
    <w:p w14:paraId="3956A2EE" w14:textId="77777777" w:rsidR="00BA75CF" w:rsidRDefault="00BA75CF" w:rsidP="00E122C6">
      <w:pPr>
        <w:jc w:val="both"/>
        <w:rPr>
          <w:sz w:val="22"/>
          <w:szCs w:val="22"/>
        </w:rPr>
      </w:pPr>
    </w:p>
    <w:p w14:paraId="4BB54E0A" w14:textId="77777777" w:rsidR="00BA75CF" w:rsidRPr="00143562" w:rsidRDefault="00BA75CF" w:rsidP="00E122C6">
      <w:pPr>
        <w:rPr>
          <w:b/>
          <w:lang w:val="ru-RU"/>
        </w:rPr>
      </w:pPr>
    </w:p>
    <w:p w14:paraId="057FBDB6" w14:textId="77777777" w:rsidR="00BA75CF" w:rsidRPr="004D060B" w:rsidRDefault="00BA75CF" w:rsidP="00E122C6">
      <w:pPr>
        <w:rPr>
          <w:b/>
        </w:rPr>
      </w:pPr>
      <w:r w:rsidRPr="004D060B">
        <w:rPr>
          <w:b/>
        </w:rPr>
        <w:t>3) Трошкови поступка:</w:t>
      </w:r>
    </w:p>
    <w:p w14:paraId="109DAE0F" w14:textId="77777777"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14:paraId="6C2C1797" w14:textId="77777777" w:rsidTr="004B0A77">
        <w:trPr>
          <w:jc w:val="center"/>
        </w:trPr>
        <w:tc>
          <w:tcPr>
            <w:tcW w:w="5739" w:type="dxa"/>
            <w:gridSpan w:val="2"/>
          </w:tcPr>
          <w:p w14:paraId="0C2B3F1B" w14:textId="77777777" w:rsidR="004B0A77" w:rsidRPr="00A8788E" w:rsidRDefault="004B0A77" w:rsidP="00E122C6">
            <w:pPr>
              <w:jc w:val="center"/>
              <w:rPr>
                <w:sz w:val="22"/>
                <w:szCs w:val="22"/>
              </w:rPr>
            </w:pPr>
            <w:r w:rsidRPr="00A8788E">
              <w:rPr>
                <w:sz w:val="22"/>
                <w:szCs w:val="22"/>
              </w:rPr>
              <w:t>Трошкови наплаћивани</w:t>
            </w:r>
          </w:p>
        </w:tc>
        <w:tc>
          <w:tcPr>
            <w:tcW w:w="3117" w:type="dxa"/>
          </w:tcPr>
          <w:p w14:paraId="7220B77C" w14:textId="77777777"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14:paraId="58EF2E8C" w14:textId="77777777" w:rsidTr="004B0A77">
        <w:trPr>
          <w:jc w:val="center"/>
        </w:trPr>
        <w:tc>
          <w:tcPr>
            <w:tcW w:w="3075" w:type="dxa"/>
          </w:tcPr>
          <w:p w14:paraId="7291EC52" w14:textId="77777777"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14:paraId="6323F85A" w14:textId="77777777"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14:paraId="75FB8A8E" w14:textId="77777777" w:rsidR="004B0A77" w:rsidRPr="00A8788E" w:rsidRDefault="004B0A77" w:rsidP="00E122C6">
            <w:pPr>
              <w:jc w:val="center"/>
              <w:rPr>
                <w:sz w:val="22"/>
                <w:szCs w:val="22"/>
              </w:rPr>
            </w:pPr>
          </w:p>
          <w:p w14:paraId="4DFF5F13" w14:textId="77777777" w:rsidR="004B0A77" w:rsidRPr="00A8788E" w:rsidRDefault="004B0A77" w:rsidP="00E122C6">
            <w:pPr>
              <w:jc w:val="center"/>
              <w:rPr>
                <w:sz w:val="22"/>
                <w:szCs w:val="22"/>
              </w:rPr>
            </w:pPr>
          </w:p>
        </w:tc>
      </w:tr>
      <w:tr w:rsidR="00B42181" w:rsidRPr="00EC69A7" w14:paraId="64B0BD43" w14:textId="77777777" w:rsidTr="00DB56E1">
        <w:trPr>
          <w:jc w:val="center"/>
        </w:trPr>
        <w:tc>
          <w:tcPr>
            <w:tcW w:w="3075" w:type="dxa"/>
          </w:tcPr>
          <w:p w14:paraId="6AD9981C" w14:textId="13575C05" w:rsidR="00B42181" w:rsidRPr="00D53D5C" w:rsidRDefault="00B42181" w:rsidP="00B42181">
            <w:pPr>
              <w:jc w:val="center"/>
            </w:pPr>
          </w:p>
        </w:tc>
        <w:tc>
          <w:tcPr>
            <w:tcW w:w="2664" w:type="dxa"/>
          </w:tcPr>
          <w:p w14:paraId="38AD4F8D" w14:textId="77777777" w:rsidR="00B42181" w:rsidRPr="00D53D5C" w:rsidRDefault="00B42181" w:rsidP="00B42181">
            <w:pPr>
              <w:jc w:val="center"/>
            </w:pPr>
            <w:r>
              <w:t>840-742328843-30</w:t>
            </w:r>
          </w:p>
        </w:tc>
        <w:tc>
          <w:tcPr>
            <w:tcW w:w="3117" w:type="dxa"/>
            <w:vMerge/>
          </w:tcPr>
          <w:p w14:paraId="6BD1A4EB" w14:textId="77777777" w:rsidR="00B42181" w:rsidRPr="004B0A77" w:rsidRDefault="00B42181" w:rsidP="00B42181">
            <w:pPr>
              <w:jc w:val="center"/>
              <w:rPr>
                <w:sz w:val="22"/>
                <w:szCs w:val="22"/>
                <w:lang w:val="ru-RU"/>
              </w:rPr>
            </w:pPr>
          </w:p>
        </w:tc>
      </w:tr>
    </w:tbl>
    <w:p w14:paraId="6B5990C6" w14:textId="77777777" w:rsidR="00BA75CF" w:rsidRPr="00143562" w:rsidRDefault="00BA75CF" w:rsidP="00E122C6">
      <w:pPr>
        <w:rPr>
          <w:lang w:val="ru-RU"/>
        </w:rPr>
      </w:pPr>
    </w:p>
    <w:p w14:paraId="6613E92C" w14:textId="77777777" w:rsidR="00BA75CF" w:rsidRDefault="00BA75CF" w:rsidP="00E122C6">
      <w:pPr>
        <w:rPr>
          <w:b/>
        </w:rPr>
      </w:pPr>
      <w:r w:rsidRPr="004D060B">
        <w:rPr>
          <w:b/>
        </w:rPr>
        <w:t>4) Информатор о раду органа:</w:t>
      </w:r>
    </w:p>
    <w:p w14:paraId="24E536E5" w14:textId="77777777"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14:paraId="37008CA3" w14:textId="77777777" w:rsidTr="00BA75CF">
        <w:trPr>
          <w:trHeight w:val="1232"/>
          <w:jc w:val="center"/>
        </w:trPr>
        <w:tc>
          <w:tcPr>
            <w:tcW w:w="1548" w:type="dxa"/>
          </w:tcPr>
          <w:p w14:paraId="0877B6FA" w14:textId="77777777" w:rsidR="00BA75CF" w:rsidRPr="008D6F35" w:rsidRDefault="00BA75CF" w:rsidP="00E122C6">
            <w:pPr>
              <w:jc w:val="center"/>
              <w:rPr>
                <w:sz w:val="22"/>
                <w:szCs w:val="22"/>
                <w:lang w:val="ru-RU"/>
              </w:rPr>
            </w:pPr>
          </w:p>
          <w:p w14:paraId="73B348BE" w14:textId="77777777"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14:paraId="3FFA9C81" w14:textId="77777777" w:rsidR="00BA75CF" w:rsidRPr="008D6F35" w:rsidRDefault="00BA75CF" w:rsidP="00E122C6">
            <w:pPr>
              <w:jc w:val="center"/>
              <w:rPr>
                <w:sz w:val="22"/>
                <w:szCs w:val="22"/>
              </w:rPr>
            </w:pPr>
          </w:p>
          <w:p w14:paraId="0C52E7E5" w14:textId="77777777"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14:paraId="6396E64D" w14:textId="77777777" w:rsidR="00BA75CF" w:rsidRPr="008D6F35" w:rsidRDefault="00BA75CF" w:rsidP="00E122C6">
            <w:pPr>
              <w:jc w:val="center"/>
              <w:rPr>
                <w:sz w:val="22"/>
                <w:szCs w:val="22"/>
              </w:rPr>
            </w:pPr>
            <w:r>
              <w:rPr>
                <w:sz w:val="22"/>
                <w:szCs w:val="22"/>
              </w:rPr>
              <w:t>Израђен у штампаном облику</w:t>
            </w:r>
          </w:p>
        </w:tc>
        <w:tc>
          <w:tcPr>
            <w:tcW w:w="1686" w:type="dxa"/>
          </w:tcPr>
          <w:p w14:paraId="2F0DF4F6" w14:textId="77777777" w:rsidR="00BA75CF" w:rsidRPr="008D6F35" w:rsidRDefault="00BA75CF" w:rsidP="00E122C6">
            <w:pPr>
              <w:jc w:val="center"/>
              <w:rPr>
                <w:sz w:val="22"/>
                <w:szCs w:val="22"/>
              </w:rPr>
            </w:pPr>
          </w:p>
          <w:p w14:paraId="457B44CD" w14:textId="77777777"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14:paraId="250B5899" w14:textId="77777777" w:rsidR="00BA75CF" w:rsidRPr="008D6F35" w:rsidRDefault="00BA75CF" w:rsidP="00E122C6">
            <w:pPr>
              <w:jc w:val="center"/>
              <w:rPr>
                <w:sz w:val="22"/>
                <w:szCs w:val="22"/>
              </w:rPr>
            </w:pPr>
          </w:p>
          <w:p w14:paraId="3F529D2E" w14:textId="77777777" w:rsidR="00BA75CF" w:rsidRPr="008D6F35" w:rsidRDefault="00BA75CF" w:rsidP="00E122C6">
            <w:pPr>
              <w:jc w:val="center"/>
              <w:rPr>
                <w:sz w:val="22"/>
                <w:szCs w:val="22"/>
              </w:rPr>
            </w:pPr>
            <w:r w:rsidRPr="008D6F35">
              <w:rPr>
                <w:sz w:val="22"/>
                <w:szCs w:val="22"/>
              </w:rPr>
              <w:t>Није израђен</w:t>
            </w:r>
          </w:p>
        </w:tc>
        <w:tc>
          <w:tcPr>
            <w:tcW w:w="1170" w:type="dxa"/>
          </w:tcPr>
          <w:p w14:paraId="5F64BF02" w14:textId="77777777"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052E2C" w14:paraId="42BD6E54" w14:textId="77777777" w:rsidTr="00BA75CF">
        <w:trPr>
          <w:trHeight w:val="2713"/>
          <w:jc w:val="center"/>
        </w:trPr>
        <w:tc>
          <w:tcPr>
            <w:tcW w:w="1548" w:type="dxa"/>
          </w:tcPr>
          <w:p w14:paraId="2B202C0C" w14:textId="77777777" w:rsidR="00BA75CF" w:rsidRPr="008D6F35" w:rsidRDefault="00BA75CF" w:rsidP="00E122C6">
            <w:pPr>
              <w:jc w:val="center"/>
              <w:rPr>
                <w:sz w:val="22"/>
                <w:szCs w:val="22"/>
              </w:rPr>
            </w:pPr>
            <w:r w:rsidRPr="008D6F35">
              <w:rPr>
                <w:sz w:val="22"/>
                <w:szCs w:val="22"/>
              </w:rPr>
              <w:t>Јануар 2006. године</w:t>
            </w:r>
          </w:p>
        </w:tc>
        <w:tc>
          <w:tcPr>
            <w:tcW w:w="1398" w:type="dxa"/>
          </w:tcPr>
          <w:p w14:paraId="0C46923E" w14:textId="77777777" w:rsidR="00BA75CF" w:rsidRPr="00143562" w:rsidRDefault="00BA75CF" w:rsidP="00E122C6">
            <w:pPr>
              <w:jc w:val="center"/>
              <w:rPr>
                <w:sz w:val="22"/>
                <w:szCs w:val="22"/>
                <w:lang w:val="ru-RU"/>
              </w:rPr>
            </w:pPr>
            <w:r w:rsidRPr="00143562">
              <w:rPr>
                <w:sz w:val="22"/>
                <w:szCs w:val="22"/>
                <w:lang w:val="ru-RU"/>
              </w:rPr>
              <w:t xml:space="preserve">Да </w:t>
            </w:r>
          </w:p>
          <w:p w14:paraId="0A650BC0" w14:textId="77777777" w:rsidR="00BA75CF" w:rsidRPr="008D6F35" w:rsidRDefault="006A71DC" w:rsidP="00E122C6">
            <w:pPr>
              <w:jc w:val="center"/>
              <w:rPr>
                <w:sz w:val="22"/>
                <w:szCs w:val="22"/>
                <w:lang w:val="sr-Latn-CS"/>
              </w:rPr>
            </w:pPr>
            <w:hyperlink r:id="rId338"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14:paraId="61807334" w14:textId="77777777" w:rsidR="00BA75CF" w:rsidRPr="00143562" w:rsidRDefault="00BA75CF" w:rsidP="00E122C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доставља последња верзија, одштампани текст </w:t>
            </w:r>
            <w:r w:rsidRPr="00143562">
              <w:rPr>
                <w:lang w:val="ru-RU"/>
              </w:rPr>
              <w:lastRenderedPageBreak/>
              <w:t>информатора уз накнаду нужних трошкова штампања</w:t>
            </w:r>
          </w:p>
        </w:tc>
        <w:tc>
          <w:tcPr>
            <w:tcW w:w="1686" w:type="dxa"/>
          </w:tcPr>
          <w:p w14:paraId="17D08369" w14:textId="32E81197" w:rsidR="00BA75CF" w:rsidRPr="00143562" w:rsidRDefault="00220E81" w:rsidP="00FE63D8">
            <w:pPr>
              <w:jc w:val="center"/>
              <w:rPr>
                <w:sz w:val="22"/>
                <w:szCs w:val="22"/>
                <w:lang w:val="ru-RU"/>
              </w:rPr>
            </w:pPr>
            <w:r>
              <w:rPr>
                <w:sz w:val="22"/>
                <w:szCs w:val="22"/>
                <w:lang w:val="ru-RU"/>
              </w:rPr>
              <w:lastRenderedPageBreak/>
              <w:t>Фебруар</w:t>
            </w:r>
            <w:r w:rsidR="003349FB">
              <w:rPr>
                <w:sz w:val="22"/>
                <w:szCs w:val="22"/>
                <w:lang w:val="ru-RU"/>
              </w:rPr>
              <w:t xml:space="preserve"> </w:t>
            </w:r>
            <w:r w:rsidR="00FE63D8">
              <w:rPr>
                <w:sz w:val="22"/>
                <w:szCs w:val="22"/>
                <w:lang w:val="ru-RU"/>
              </w:rPr>
              <w:t>2020</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14:paraId="354E0DBD" w14:textId="77777777" w:rsidR="00BA75CF" w:rsidRPr="00143562" w:rsidRDefault="00BA75CF" w:rsidP="00E122C6">
            <w:pPr>
              <w:jc w:val="center"/>
              <w:rPr>
                <w:sz w:val="22"/>
                <w:szCs w:val="22"/>
                <w:lang w:val="ru-RU"/>
              </w:rPr>
            </w:pPr>
          </w:p>
        </w:tc>
        <w:tc>
          <w:tcPr>
            <w:tcW w:w="1170" w:type="dxa"/>
          </w:tcPr>
          <w:p w14:paraId="0E71E727" w14:textId="77777777" w:rsidR="00BA75CF" w:rsidRPr="00143562" w:rsidRDefault="00BA75CF" w:rsidP="00E122C6">
            <w:pPr>
              <w:jc w:val="center"/>
              <w:rPr>
                <w:sz w:val="22"/>
                <w:szCs w:val="22"/>
                <w:lang w:val="ru-RU"/>
              </w:rPr>
            </w:pPr>
          </w:p>
        </w:tc>
      </w:tr>
    </w:tbl>
    <w:p w14:paraId="783E57F7" w14:textId="77777777" w:rsidR="00BA75CF" w:rsidRPr="00B5467B" w:rsidRDefault="00BA75CF" w:rsidP="00E122C6">
      <w:pPr>
        <w:rPr>
          <w:lang w:val="ru-RU"/>
        </w:rPr>
      </w:pPr>
    </w:p>
    <w:p w14:paraId="0AC19B91" w14:textId="77777777" w:rsidR="00BA75CF" w:rsidRPr="004D060B" w:rsidRDefault="00BA75CF" w:rsidP="00E122C6">
      <w:pPr>
        <w:rPr>
          <w:b/>
        </w:rPr>
      </w:pPr>
      <w:r w:rsidRPr="004D060B">
        <w:rPr>
          <w:b/>
        </w:rPr>
        <w:t>Одржавање обуке запослених:</w:t>
      </w:r>
    </w:p>
    <w:p w14:paraId="4079AE77"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14:paraId="690BFD9E" w14:textId="77777777" w:rsidTr="00BA75CF">
        <w:trPr>
          <w:jc w:val="center"/>
        </w:trPr>
        <w:tc>
          <w:tcPr>
            <w:tcW w:w="4267" w:type="dxa"/>
          </w:tcPr>
          <w:p w14:paraId="1726EC31" w14:textId="77777777" w:rsidR="00BA75CF" w:rsidRPr="008D6F35" w:rsidRDefault="00BA75CF" w:rsidP="00E122C6">
            <w:pPr>
              <w:jc w:val="center"/>
              <w:rPr>
                <w:sz w:val="22"/>
                <w:szCs w:val="22"/>
              </w:rPr>
            </w:pPr>
            <w:r w:rsidRPr="008D6F35">
              <w:rPr>
                <w:sz w:val="22"/>
                <w:szCs w:val="22"/>
              </w:rPr>
              <w:t>Обука спроведена</w:t>
            </w:r>
          </w:p>
        </w:tc>
        <w:tc>
          <w:tcPr>
            <w:tcW w:w="4258" w:type="dxa"/>
          </w:tcPr>
          <w:p w14:paraId="4B3FC8ED" w14:textId="77777777"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14:paraId="7EC612C7" w14:textId="77777777" w:rsidTr="00BA75CF">
        <w:trPr>
          <w:jc w:val="center"/>
        </w:trPr>
        <w:tc>
          <w:tcPr>
            <w:tcW w:w="4267" w:type="dxa"/>
          </w:tcPr>
          <w:p w14:paraId="0C0D8838" w14:textId="77777777"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14:paraId="7E2F7C72" w14:textId="77777777" w:rsidR="00BA75CF" w:rsidRPr="008D6F35" w:rsidRDefault="00BA75CF" w:rsidP="00E122C6">
            <w:pPr>
              <w:jc w:val="center"/>
              <w:rPr>
                <w:sz w:val="22"/>
                <w:szCs w:val="22"/>
                <w:lang w:val="ru-RU"/>
              </w:rPr>
            </w:pPr>
          </w:p>
        </w:tc>
      </w:tr>
    </w:tbl>
    <w:p w14:paraId="0FCB55C1" w14:textId="77777777" w:rsidR="00BA75CF" w:rsidRPr="007E3059" w:rsidRDefault="00BA75CF" w:rsidP="00E122C6">
      <w:pPr>
        <w:jc w:val="both"/>
        <w:rPr>
          <w:lang w:val="ru-RU"/>
        </w:rPr>
      </w:pPr>
    </w:p>
    <w:p w14:paraId="06A59187" w14:textId="77777777"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14:paraId="18CC954D" w14:textId="77777777"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14:paraId="048D2C86" w14:textId="77777777" w:rsidTr="00BA75CF">
        <w:trPr>
          <w:jc w:val="center"/>
        </w:trPr>
        <w:tc>
          <w:tcPr>
            <w:tcW w:w="4464" w:type="dxa"/>
          </w:tcPr>
          <w:p w14:paraId="7B8879B8" w14:textId="77777777" w:rsidR="00BA75CF" w:rsidRPr="008D6F35" w:rsidRDefault="00BA75CF" w:rsidP="00E122C6">
            <w:pPr>
              <w:jc w:val="center"/>
              <w:rPr>
                <w:sz w:val="22"/>
                <w:szCs w:val="22"/>
              </w:rPr>
            </w:pPr>
            <w:r w:rsidRPr="008D6F35">
              <w:rPr>
                <w:sz w:val="22"/>
                <w:szCs w:val="22"/>
              </w:rPr>
              <w:t>Редовно се одржавају</w:t>
            </w:r>
          </w:p>
        </w:tc>
        <w:tc>
          <w:tcPr>
            <w:tcW w:w="4464" w:type="dxa"/>
          </w:tcPr>
          <w:p w14:paraId="3DB28460" w14:textId="77777777" w:rsidR="00BA75CF" w:rsidRPr="008D6F35" w:rsidRDefault="00BA75CF" w:rsidP="00E122C6">
            <w:pPr>
              <w:jc w:val="center"/>
              <w:rPr>
                <w:sz w:val="22"/>
                <w:szCs w:val="22"/>
              </w:rPr>
            </w:pPr>
            <w:r w:rsidRPr="008D6F35">
              <w:rPr>
                <w:sz w:val="22"/>
                <w:szCs w:val="22"/>
              </w:rPr>
              <w:t>Разлози неодржавања</w:t>
            </w:r>
          </w:p>
        </w:tc>
      </w:tr>
      <w:tr w:rsidR="00BA75CF" w:rsidRPr="00EC69A7" w14:paraId="3D219BD2" w14:textId="77777777" w:rsidTr="00BA75CF">
        <w:trPr>
          <w:jc w:val="center"/>
        </w:trPr>
        <w:tc>
          <w:tcPr>
            <w:tcW w:w="4464" w:type="dxa"/>
          </w:tcPr>
          <w:p w14:paraId="36F1B565" w14:textId="77777777"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14:paraId="71C8BDAD" w14:textId="77777777" w:rsidR="00BA75CF" w:rsidRPr="00143562" w:rsidRDefault="00BA75CF" w:rsidP="00E122C6">
            <w:pPr>
              <w:jc w:val="center"/>
              <w:rPr>
                <w:sz w:val="22"/>
                <w:szCs w:val="22"/>
                <w:lang w:val="ru-RU"/>
              </w:rPr>
            </w:pPr>
          </w:p>
        </w:tc>
      </w:tr>
    </w:tbl>
    <w:p w14:paraId="4D639870" w14:textId="77777777" w:rsidR="00BA75CF" w:rsidRPr="00143562" w:rsidRDefault="00BA75CF" w:rsidP="00E122C6">
      <w:pPr>
        <w:jc w:val="both"/>
        <w:rPr>
          <w:lang w:val="ru-RU"/>
        </w:rPr>
      </w:pPr>
    </w:p>
    <w:p w14:paraId="00DBCFAB" w14:textId="77777777"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14:paraId="0BBA7178" w14:textId="2E9CCB2F"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8179E" w14:textId="77777777" w:rsidR="001D295E" w:rsidRDefault="001D295E">
      <w:r>
        <w:separator/>
      </w:r>
    </w:p>
  </w:endnote>
  <w:endnote w:type="continuationSeparator" w:id="0">
    <w:p w14:paraId="416E2AAD" w14:textId="77777777" w:rsidR="001D295E" w:rsidRDefault="001D2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TimesNewRomanPS-BoldItalicMT">
    <w:altName w:val="Times New Roman"/>
    <w:charset w:val="00"/>
    <w:family w:val="auto"/>
    <w:pitch w:val="variable"/>
    <w:sig w:usb0="E0000AFF" w:usb1="00007843" w:usb2="00000001" w:usb3="00000000" w:csb0="000001BF" w:csb1="00000000"/>
  </w:font>
  <w:font w:name="TimesNewRomanPSMT">
    <w:altName w:val="Times New Roman"/>
    <w:charset w:val="00"/>
    <w:family w:val="auto"/>
    <w:pitch w:val="variable"/>
    <w:sig w:usb0="E0002AEF" w:usb1="C0007841" w:usb2="00000009" w:usb3="00000000" w:csb0="000001FF" w:csb1="00000000"/>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94B" w14:textId="77777777" w:rsidR="006A71DC" w:rsidRDefault="006A71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0AEC" w14:textId="77777777" w:rsidR="006A71DC" w:rsidRDefault="006A71D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9E7F" w14:textId="010B44AA" w:rsidR="006A71DC" w:rsidRDefault="006A71DC">
    <w:pPr>
      <w:pStyle w:val="Footer"/>
      <w:jc w:val="right"/>
    </w:pPr>
    <w:r>
      <w:fldChar w:fldCharType="begin"/>
    </w:r>
    <w:r>
      <w:instrText xml:space="preserve"> PAGE   \* MERGEFORMAT </w:instrText>
    </w:r>
    <w:r>
      <w:fldChar w:fldCharType="separate"/>
    </w:r>
    <w:r w:rsidR="00137230">
      <w:rPr>
        <w:noProof/>
      </w:rPr>
      <w:t>3</w:t>
    </w:r>
    <w:r>
      <w:rPr>
        <w:noProof/>
      </w:rPr>
      <w:fldChar w:fldCharType="end"/>
    </w:r>
  </w:p>
  <w:p w14:paraId="06AB602F" w14:textId="77777777" w:rsidR="006A71DC" w:rsidRPr="006F49F6" w:rsidRDefault="006A71DC">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090F" w14:textId="77777777" w:rsidR="006A71DC" w:rsidRDefault="006A71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D6E52" w14:textId="77777777" w:rsidR="006A71DC" w:rsidRDefault="006A71DC">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2BB93" w14:textId="73F2C93F" w:rsidR="006A71DC" w:rsidRDefault="006A71DC">
    <w:pPr>
      <w:pStyle w:val="Footer"/>
      <w:jc w:val="right"/>
    </w:pPr>
    <w:r>
      <w:fldChar w:fldCharType="begin"/>
    </w:r>
    <w:r>
      <w:instrText xml:space="preserve"> PAGE   \* MERGEFORMAT </w:instrText>
    </w:r>
    <w:r>
      <w:fldChar w:fldCharType="separate"/>
    </w:r>
    <w:r w:rsidR="00137230">
      <w:rPr>
        <w:noProof/>
      </w:rPr>
      <w:t>239</w:t>
    </w:r>
    <w:r>
      <w:rPr>
        <w:noProof/>
      </w:rPr>
      <w:fldChar w:fldCharType="end"/>
    </w:r>
  </w:p>
  <w:p w14:paraId="2D82EE70" w14:textId="77777777" w:rsidR="006A71DC" w:rsidRPr="006F49F6" w:rsidRDefault="006A71DC">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F25CA" w14:textId="77777777" w:rsidR="006A71DC" w:rsidRDefault="006A71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98223" w14:textId="77777777" w:rsidR="006A71DC" w:rsidRDefault="006A71DC">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1B30" w14:textId="2E5FAAAC" w:rsidR="006A71DC" w:rsidRDefault="006A71DC">
    <w:pPr>
      <w:pStyle w:val="Footer"/>
      <w:jc w:val="right"/>
    </w:pPr>
    <w:r>
      <w:fldChar w:fldCharType="begin"/>
    </w:r>
    <w:r>
      <w:instrText xml:space="preserve"> PAGE   \* MERGEFORMAT </w:instrText>
    </w:r>
    <w:r>
      <w:fldChar w:fldCharType="separate"/>
    </w:r>
    <w:r w:rsidR="00137230">
      <w:rPr>
        <w:noProof/>
      </w:rPr>
      <w:t>309</w:t>
    </w:r>
    <w:r>
      <w:rPr>
        <w:noProof/>
      </w:rPr>
      <w:fldChar w:fldCharType="end"/>
    </w:r>
  </w:p>
  <w:p w14:paraId="2979AE98" w14:textId="77777777" w:rsidR="006A71DC" w:rsidRPr="006F49F6" w:rsidRDefault="006A71DC">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4102A" w14:textId="77777777" w:rsidR="001D295E" w:rsidRDefault="001D295E">
      <w:r>
        <w:separator/>
      </w:r>
    </w:p>
  </w:footnote>
  <w:footnote w:type="continuationSeparator" w:id="0">
    <w:p w14:paraId="3CB5F53F" w14:textId="77777777" w:rsidR="001D295E" w:rsidRDefault="001D29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701B" w14:textId="77777777" w:rsidR="006A71DC" w:rsidRDefault="006A71DC"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14:paraId="6647A29C" w14:textId="5AC87C9B" w:rsidR="006A71DC" w:rsidRPr="00AE1957" w:rsidRDefault="006A71DC" w:rsidP="00922CCC">
    <w:pPr>
      <w:pStyle w:val="Header"/>
      <w:tabs>
        <w:tab w:val="clear" w:pos="4320"/>
        <w:tab w:val="clear" w:pos="8640"/>
        <w:tab w:val="right" w:pos="10469"/>
      </w:tabs>
      <w:jc w:val="center"/>
      <w:rPr>
        <w:b/>
        <w:i/>
        <w:sz w:val="20"/>
        <w:szCs w:val="20"/>
        <w:lang w:val="sr-Cyrl-CS"/>
      </w:rPr>
    </w:pPr>
    <w:r>
      <w:rPr>
        <w:b/>
        <w:i/>
        <w:sz w:val="20"/>
        <w:szCs w:val="20"/>
        <w:lang w:val="sr-Cyrl-RS"/>
      </w:rPr>
      <w:t>Фебруар 2020</w:t>
    </w:r>
    <w:r>
      <w:rPr>
        <w:b/>
        <w:i/>
        <w:sz w:val="20"/>
        <w:szCs w:val="20"/>
        <w:lang w:val="sr-Cyrl-CS"/>
      </w:rPr>
      <w:t>.</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6D62A3"/>
    <w:multiLevelType w:val="hybridMultilevel"/>
    <w:tmpl w:val="B08A36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EBA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3702E"/>
    <w:multiLevelType w:val="hybridMultilevel"/>
    <w:tmpl w:val="E75A1B04"/>
    <w:lvl w:ilvl="0" w:tplc="CB306B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48A40C7E"/>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10CA4CA8"/>
    <w:multiLevelType w:val="hybridMultilevel"/>
    <w:tmpl w:val="CBF626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14AF2459"/>
    <w:multiLevelType w:val="hybridMultilevel"/>
    <w:tmpl w:val="6A40A416"/>
    <w:lvl w:ilvl="0" w:tplc="EEE42E9C">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CE2093"/>
    <w:multiLevelType w:val="hybridMultilevel"/>
    <w:tmpl w:val="34FABEB0"/>
    <w:lvl w:ilvl="0" w:tplc="FCD064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15:restartNumberingAfterBreak="0">
    <w:nsid w:val="2F8F43B1"/>
    <w:multiLevelType w:val="hybridMultilevel"/>
    <w:tmpl w:val="59D49F7A"/>
    <w:lvl w:ilvl="0" w:tplc="BAFAB91E">
      <w:numFmt w:val="bullet"/>
      <w:lvlText w:val="-"/>
      <w:lvlJc w:val="left"/>
      <w:pPr>
        <w:ind w:left="148" w:hanging="296"/>
      </w:pPr>
      <w:rPr>
        <w:rFonts w:ascii="Times New Roman" w:eastAsia="Times New Roman" w:hAnsi="Times New Roman" w:cs="Times New Roman" w:hint="default"/>
        <w:spacing w:val="-21"/>
        <w:w w:val="99"/>
        <w:sz w:val="24"/>
        <w:szCs w:val="24"/>
        <w:lang w:val="en-US" w:eastAsia="en-US" w:bidi="en-US"/>
      </w:rPr>
    </w:lvl>
    <w:lvl w:ilvl="1" w:tplc="64F69B8E">
      <w:numFmt w:val="bullet"/>
      <w:lvlText w:val="•"/>
      <w:lvlJc w:val="left"/>
      <w:pPr>
        <w:ind w:left="1118" w:hanging="296"/>
      </w:pPr>
      <w:rPr>
        <w:rFonts w:hint="default"/>
        <w:lang w:val="en-US" w:eastAsia="en-US" w:bidi="en-US"/>
      </w:rPr>
    </w:lvl>
    <w:lvl w:ilvl="2" w:tplc="2CA41B7C">
      <w:numFmt w:val="bullet"/>
      <w:lvlText w:val="•"/>
      <w:lvlJc w:val="left"/>
      <w:pPr>
        <w:ind w:left="2096" w:hanging="296"/>
      </w:pPr>
      <w:rPr>
        <w:rFonts w:hint="default"/>
        <w:lang w:val="en-US" w:eastAsia="en-US" w:bidi="en-US"/>
      </w:rPr>
    </w:lvl>
    <w:lvl w:ilvl="3" w:tplc="E77AFA8A">
      <w:numFmt w:val="bullet"/>
      <w:lvlText w:val="•"/>
      <w:lvlJc w:val="left"/>
      <w:pPr>
        <w:ind w:left="3074" w:hanging="296"/>
      </w:pPr>
      <w:rPr>
        <w:rFonts w:hint="default"/>
        <w:lang w:val="en-US" w:eastAsia="en-US" w:bidi="en-US"/>
      </w:rPr>
    </w:lvl>
    <w:lvl w:ilvl="4" w:tplc="120A6AAA">
      <w:numFmt w:val="bullet"/>
      <w:lvlText w:val="•"/>
      <w:lvlJc w:val="left"/>
      <w:pPr>
        <w:ind w:left="4052" w:hanging="296"/>
      </w:pPr>
      <w:rPr>
        <w:rFonts w:hint="default"/>
        <w:lang w:val="en-US" w:eastAsia="en-US" w:bidi="en-US"/>
      </w:rPr>
    </w:lvl>
    <w:lvl w:ilvl="5" w:tplc="7CC4CE10">
      <w:numFmt w:val="bullet"/>
      <w:lvlText w:val="•"/>
      <w:lvlJc w:val="left"/>
      <w:pPr>
        <w:ind w:left="5030" w:hanging="296"/>
      </w:pPr>
      <w:rPr>
        <w:rFonts w:hint="default"/>
        <w:lang w:val="en-US" w:eastAsia="en-US" w:bidi="en-US"/>
      </w:rPr>
    </w:lvl>
    <w:lvl w:ilvl="6" w:tplc="DC600A84">
      <w:numFmt w:val="bullet"/>
      <w:lvlText w:val="•"/>
      <w:lvlJc w:val="left"/>
      <w:pPr>
        <w:ind w:left="6008" w:hanging="296"/>
      </w:pPr>
      <w:rPr>
        <w:rFonts w:hint="default"/>
        <w:lang w:val="en-US" w:eastAsia="en-US" w:bidi="en-US"/>
      </w:rPr>
    </w:lvl>
    <w:lvl w:ilvl="7" w:tplc="E0EC511E">
      <w:numFmt w:val="bullet"/>
      <w:lvlText w:val="•"/>
      <w:lvlJc w:val="left"/>
      <w:pPr>
        <w:ind w:left="6987" w:hanging="296"/>
      </w:pPr>
      <w:rPr>
        <w:rFonts w:hint="default"/>
        <w:lang w:val="en-US" w:eastAsia="en-US" w:bidi="en-US"/>
      </w:rPr>
    </w:lvl>
    <w:lvl w:ilvl="8" w:tplc="4E22E67E">
      <w:numFmt w:val="bullet"/>
      <w:lvlText w:val="•"/>
      <w:lvlJc w:val="left"/>
      <w:pPr>
        <w:ind w:left="7965" w:hanging="296"/>
      </w:pPr>
      <w:rPr>
        <w:rFonts w:hint="default"/>
        <w:lang w:val="en-US" w:eastAsia="en-US" w:bidi="en-US"/>
      </w:rPr>
    </w:lvl>
  </w:abstractNum>
  <w:abstractNum w:abstractNumId="48"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55E1676"/>
    <w:multiLevelType w:val="hybridMultilevel"/>
    <w:tmpl w:val="BA4431DE"/>
    <w:lvl w:ilvl="0" w:tplc="D15A1B88">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1"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6180079"/>
    <w:multiLevelType w:val="hybridMultilevel"/>
    <w:tmpl w:val="8DAEB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C77AF2"/>
    <w:multiLevelType w:val="hybridMultilevel"/>
    <w:tmpl w:val="805A9360"/>
    <w:lvl w:ilvl="0" w:tplc="3112FDBE">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9A6A4F"/>
    <w:multiLevelType w:val="hybridMultilevel"/>
    <w:tmpl w:val="13365F7C"/>
    <w:lvl w:ilvl="0" w:tplc="FCD40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82E56DD"/>
    <w:multiLevelType w:val="hybridMultilevel"/>
    <w:tmpl w:val="BC6E5B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8"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102939"/>
    <w:multiLevelType w:val="hybridMultilevel"/>
    <w:tmpl w:val="649AD00E"/>
    <w:lvl w:ilvl="0" w:tplc="9564AF9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2"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2E3759"/>
    <w:multiLevelType w:val="hybridMultilevel"/>
    <w:tmpl w:val="A008F75E"/>
    <w:lvl w:ilvl="0" w:tplc="BB7E482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C438C4"/>
    <w:multiLevelType w:val="hybridMultilevel"/>
    <w:tmpl w:val="F43E987C"/>
    <w:lvl w:ilvl="0" w:tplc="0809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5"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6"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9"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B052566"/>
    <w:multiLevelType w:val="hybridMultilevel"/>
    <w:tmpl w:val="C8002162"/>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4"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C541797"/>
    <w:multiLevelType w:val="hybridMultilevel"/>
    <w:tmpl w:val="D10E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F916328"/>
    <w:multiLevelType w:val="hybridMultilevel"/>
    <w:tmpl w:val="8594F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2" w15:restartNumberingAfterBreak="0">
    <w:nsid w:val="75661736"/>
    <w:multiLevelType w:val="hybridMultilevel"/>
    <w:tmpl w:val="4062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98"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2"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0"/>
  </w:num>
  <w:num w:numId="3">
    <w:abstractNumId w:val="9"/>
  </w:num>
  <w:num w:numId="4">
    <w:abstractNumId w:val="79"/>
  </w:num>
  <w:num w:numId="5">
    <w:abstractNumId w:val="7"/>
  </w:num>
  <w:num w:numId="6">
    <w:abstractNumId w:val="57"/>
  </w:num>
  <w:num w:numId="7">
    <w:abstractNumId w:val="5"/>
  </w:num>
  <w:num w:numId="8">
    <w:abstractNumId w:val="23"/>
  </w:num>
  <w:num w:numId="9">
    <w:abstractNumId w:val="4"/>
  </w:num>
  <w:num w:numId="10">
    <w:abstractNumId w:val="3"/>
  </w:num>
  <w:num w:numId="11">
    <w:abstractNumId w:val="69"/>
  </w:num>
  <w:num w:numId="12">
    <w:abstractNumId w:val="42"/>
  </w:num>
  <w:num w:numId="13">
    <w:abstractNumId w:val="29"/>
  </w:num>
  <w:num w:numId="14">
    <w:abstractNumId w:val="12"/>
  </w:num>
  <w:num w:numId="15">
    <w:abstractNumId w:val="17"/>
  </w:num>
  <w:num w:numId="16">
    <w:abstractNumId w:val="103"/>
  </w:num>
  <w:num w:numId="17">
    <w:abstractNumId w:val="1"/>
  </w:num>
  <w:num w:numId="18">
    <w:abstractNumId w:val="88"/>
  </w:num>
  <w:num w:numId="19">
    <w:abstractNumId w:val="25"/>
  </w:num>
  <w:num w:numId="20">
    <w:abstractNumId w:val="93"/>
  </w:num>
  <w:num w:numId="21">
    <w:abstractNumId w:val="60"/>
  </w:num>
  <w:num w:numId="22">
    <w:abstractNumId w:val="65"/>
  </w:num>
  <w:num w:numId="23">
    <w:abstractNumId w:val="99"/>
  </w:num>
  <w:num w:numId="24">
    <w:abstractNumId w:val="51"/>
  </w:num>
  <w:num w:numId="25">
    <w:abstractNumId w:val="95"/>
  </w:num>
  <w:num w:numId="26">
    <w:abstractNumId w:val="19"/>
  </w:num>
  <w:num w:numId="27">
    <w:abstractNumId w:val="28"/>
  </w:num>
  <w:num w:numId="28">
    <w:abstractNumId w:val="44"/>
  </w:num>
  <w:num w:numId="29">
    <w:abstractNumId w:val="22"/>
  </w:num>
  <w:num w:numId="30">
    <w:abstractNumId w:val="84"/>
  </w:num>
  <w:num w:numId="31">
    <w:abstractNumId w:val="39"/>
  </w:num>
  <w:num w:numId="32">
    <w:abstractNumId w:val="83"/>
  </w:num>
  <w:num w:numId="33">
    <w:abstractNumId w:val="98"/>
  </w:num>
  <w:num w:numId="34">
    <w:abstractNumId w:val="55"/>
  </w:num>
  <w:num w:numId="35">
    <w:abstractNumId w:val="48"/>
  </w:num>
  <w:num w:numId="36">
    <w:abstractNumId w:val="101"/>
  </w:num>
  <w:num w:numId="37">
    <w:abstractNumId w:val="43"/>
  </w:num>
  <w:num w:numId="38">
    <w:abstractNumId w:val="33"/>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5"/>
  </w:num>
  <w:num w:numId="4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67"/>
  </w:num>
  <w:num w:numId="44">
    <w:abstractNumId w:val="91"/>
  </w:num>
  <w:num w:numId="45">
    <w:abstractNumId w:val="50"/>
  </w:num>
  <w:num w:numId="46">
    <w:abstractNumId w:val="78"/>
  </w:num>
  <w:num w:numId="47">
    <w:abstractNumId w:val="86"/>
  </w:num>
  <w:num w:numId="48">
    <w:abstractNumId w:val="102"/>
  </w:num>
  <w:num w:numId="49">
    <w:abstractNumId w:val="96"/>
  </w:num>
  <w:num w:numId="50">
    <w:abstractNumId w:val="76"/>
  </w:num>
  <w:num w:numId="51">
    <w:abstractNumId w:val="8"/>
  </w:num>
  <w:num w:numId="52">
    <w:abstractNumId w:val="45"/>
  </w:num>
  <w:num w:numId="53">
    <w:abstractNumId w:val="87"/>
  </w:num>
  <w:num w:numId="54">
    <w:abstractNumId w:val="94"/>
  </w:num>
  <w:num w:numId="55">
    <w:abstractNumId w:val="30"/>
  </w:num>
  <w:num w:numId="56">
    <w:abstractNumId w:val="13"/>
  </w:num>
  <w:num w:numId="57">
    <w:abstractNumId w:val="61"/>
  </w:num>
  <w:num w:numId="58">
    <w:abstractNumId w:val="53"/>
  </w:num>
  <w:num w:numId="59">
    <w:abstractNumId w:val="11"/>
  </w:num>
  <w:num w:numId="60">
    <w:abstractNumId w:val="38"/>
  </w:num>
  <w:num w:numId="61">
    <w:abstractNumId w:val="15"/>
  </w:num>
  <w:num w:numId="62">
    <w:abstractNumId w:val="24"/>
  </w:num>
  <w:num w:numId="63">
    <w:abstractNumId w:val="46"/>
  </w:num>
  <w:num w:numId="64">
    <w:abstractNumId w:val="75"/>
  </w:num>
  <w:num w:numId="65">
    <w:abstractNumId w:val="36"/>
  </w:num>
  <w:num w:numId="66">
    <w:abstractNumId w:val="66"/>
  </w:num>
  <w:num w:numId="67">
    <w:abstractNumId w:val="34"/>
  </w:num>
  <w:num w:numId="68">
    <w:abstractNumId w:val="40"/>
  </w:num>
  <w:num w:numId="69">
    <w:abstractNumId w:val="32"/>
  </w:num>
  <w:num w:numId="7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num>
  <w:num w:numId="74">
    <w:abstractNumId w:val="68"/>
  </w:num>
  <w:num w:numId="75">
    <w:abstractNumId w:val="18"/>
  </w:num>
  <w:num w:numId="76">
    <w:abstractNumId w:val="59"/>
  </w:num>
  <w:num w:numId="77">
    <w:abstractNumId w:val="62"/>
  </w:num>
  <w:num w:numId="7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7"/>
  </w:num>
  <w:num w:numId="81">
    <w:abstractNumId w:val="35"/>
  </w:num>
  <w:num w:numId="82">
    <w:abstractNumId w:val="56"/>
  </w:num>
  <w:num w:numId="83">
    <w:abstractNumId w:val="72"/>
  </w:num>
  <w:num w:numId="84">
    <w:abstractNumId w:val="100"/>
  </w:num>
  <w:num w:numId="85">
    <w:abstractNumId w:val="82"/>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0"/>
  </w:num>
  <w:num w:numId="90">
    <w:abstractNumId w:val="21"/>
  </w:num>
  <w:num w:numId="91">
    <w:abstractNumId w:val="54"/>
  </w:num>
  <w:num w:numId="92">
    <w:abstractNumId w:val="49"/>
  </w:num>
  <w:num w:numId="93">
    <w:abstractNumId w:val="52"/>
  </w:num>
  <w:num w:numId="94">
    <w:abstractNumId w:val="74"/>
  </w:num>
  <w:num w:numId="95">
    <w:abstractNumId w:val="64"/>
  </w:num>
  <w:num w:numId="96">
    <w:abstractNumId w:val="81"/>
  </w:num>
  <w:num w:numId="97">
    <w:abstractNumId w:val="27"/>
  </w:num>
  <w:num w:numId="98">
    <w:abstractNumId w:val="63"/>
  </w:num>
  <w:num w:numId="99">
    <w:abstractNumId w:val="2"/>
  </w:num>
  <w:num w:numId="100">
    <w:abstractNumId w:val="10"/>
  </w:num>
  <w:num w:numId="101">
    <w:abstractNumId w:val="73"/>
  </w:num>
  <w:num w:numId="102">
    <w:abstractNumId w:val="89"/>
  </w:num>
  <w:num w:numId="103">
    <w:abstractNumId w:val="16"/>
  </w:num>
  <w:num w:numId="104">
    <w:abstractNumId w:val="47"/>
  </w:num>
  <w:num w:numId="105">
    <w:abstractNumId w:val="9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4647"/>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9E3"/>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2748"/>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31CC"/>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E2C"/>
    <w:rsid w:val="00052F07"/>
    <w:rsid w:val="00052FF9"/>
    <w:rsid w:val="00053A71"/>
    <w:rsid w:val="00053C1A"/>
    <w:rsid w:val="00054732"/>
    <w:rsid w:val="000548E3"/>
    <w:rsid w:val="00054B61"/>
    <w:rsid w:val="00054E6F"/>
    <w:rsid w:val="000555EA"/>
    <w:rsid w:val="0005573C"/>
    <w:rsid w:val="000558BB"/>
    <w:rsid w:val="0005598A"/>
    <w:rsid w:val="00056B9B"/>
    <w:rsid w:val="00057909"/>
    <w:rsid w:val="00057ECE"/>
    <w:rsid w:val="0006009A"/>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148"/>
    <w:rsid w:val="00065A33"/>
    <w:rsid w:val="00065AC3"/>
    <w:rsid w:val="00065BA0"/>
    <w:rsid w:val="00065F99"/>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92D"/>
    <w:rsid w:val="00073B7A"/>
    <w:rsid w:val="00074011"/>
    <w:rsid w:val="00075F1E"/>
    <w:rsid w:val="000778C4"/>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4C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12A"/>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4D78"/>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1D1"/>
    <w:rsid w:val="000C059D"/>
    <w:rsid w:val="000C14B5"/>
    <w:rsid w:val="000C1B62"/>
    <w:rsid w:val="000C1D47"/>
    <w:rsid w:val="000C223D"/>
    <w:rsid w:val="000C231F"/>
    <w:rsid w:val="000C245A"/>
    <w:rsid w:val="000C27DD"/>
    <w:rsid w:val="000C2B16"/>
    <w:rsid w:val="000C325E"/>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4AF"/>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D7BD2"/>
    <w:rsid w:val="000E0235"/>
    <w:rsid w:val="000E0762"/>
    <w:rsid w:val="000E0C03"/>
    <w:rsid w:val="000E140B"/>
    <w:rsid w:val="000E1BF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AB9"/>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C06"/>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9B5"/>
    <w:rsid w:val="00136B59"/>
    <w:rsid w:val="00136BC6"/>
    <w:rsid w:val="00137230"/>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0"/>
    <w:rsid w:val="00157DAA"/>
    <w:rsid w:val="001601EA"/>
    <w:rsid w:val="00160226"/>
    <w:rsid w:val="001602EE"/>
    <w:rsid w:val="001603FA"/>
    <w:rsid w:val="00161AE9"/>
    <w:rsid w:val="00162229"/>
    <w:rsid w:val="00162BCA"/>
    <w:rsid w:val="00163005"/>
    <w:rsid w:val="00163329"/>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449F"/>
    <w:rsid w:val="0018508C"/>
    <w:rsid w:val="00185F0B"/>
    <w:rsid w:val="0018671D"/>
    <w:rsid w:val="00186865"/>
    <w:rsid w:val="00186D09"/>
    <w:rsid w:val="00187057"/>
    <w:rsid w:val="00187696"/>
    <w:rsid w:val="00187E2A"/>
    <w:rsid w:val="00190360"/>
    <w:rsid w:val="001904C4"/>
    <w:rsid w:val="00190501"/>
    <w:rsid w:val="0019076A"/>
    <w:rsid w:val="00190A33"/>
    <w:rsid w:val="00190AF1"/>
    <w:rsid w:val="00190D84"/>
    <w:rsid w:val="001914B4"/>
    <w:rsid w:val="001915BB"/>
    <w:rsid w:val="0019261E"/>
    <w:rsid w:val="00192750"/>
    <w:rsid w:val="00192AEB"/>
    <w:rsid w:val="00192B64"/>
    <w:rsid w:val="00192F11"/>
    <w:rsid w:val="00193023"/>
    <w:rsid w:val="00193497"/>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1BE"/>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95E"/>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8A0"/>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C6C"/>
    <w:rsid w:val="001F6D64"/>
    <w:rsid w:val="001F6EAB"/>
    <w:rsid w:val="001F7007"/>
    <w:rsid w:val="001F7789"/>
    <w:rsid w:val="001F7FDF"/>
    <w:rsid w:val="002001AF"/>
    <w:rsid w:val="00201518"/>
    <w:rsid w:val="002019D2"/>
    <w:rsid w:val="00201A85"/>
    <w:rsid w:val="00201E0C"/>
    <w:rsid w:val="00201E35"/>
    <w:rsid w:val="00202547"/>
    <w:rsid w:val="00202A9A"/>
    <w:rsid w:val="00202DC3"/>
    <w:rsid w:val="00202F59"/>
    <w:rsid w:val="0020328A"/>
    <w:rsid w:val="0020330F"/>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557"/>
    <w:rsid w:val="0021663F"/>
    <w:rsid w:val="002168AF"/>
    <w:rsid w:val="0021731C"/>
    <w:rsid w:val="00217371"/>
    <w:rsid w:val="002173DC"/>
    <w:rsid w:val="00217F10"/>
    <w:rsid w:val="002200E5"/>
    <w:rsid w:val="002203BE"/>
    <w:rsid w:val="00220DE0"/>
    <w:rsid w:val="00220E81"/>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2F5"/>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6E57"/>
    <w:rsid w:val="002471E0"/>
    <w:rsid w:val="00247442"/>
    <w:rsid w:val="002475F9"/>
    <w:rsid w:val="00247865"/>
    <w:rsid w:val="00247A8B"/>
    <w:rsid w:val="00250459"/>
    <w:rsid w:val="0025110F"/>
    <w:rsid w:val="002512D7"/>
    <w:rsid w:val="00251A1A"/>
    <w:rsid w:val="00251A4B"/>
    <w:rsid w:val="002527F7"/>
    <w:rsid w:val="0025283F"/>
    <w:rsid w:val="00252CAD"/>
    <w:rsid w:val="00252D8A"/>
    <w:rsid w:val="00252DD1"/>
    <w:rsid w:val="00252DDB"/>
    <w:rsid w:val="002539F2"/>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3C58"/>
    <w:rsid w:val="00264250"/>
    <w:rsid w:val="0026429F"/>
    <w:rsid w:val="00264507"/>
    <w:rsid w:val="00264641"/>
    <w:rsid w:val="0026464A"/>
    <w:rsid w:val="00264A4F"/>
    <w:rsid w:val="00265389"/>
    <w:rsid w:val="0026572C"/>
    <w:rsid w:val="0026677F"/>
    <w:rsid w:val="00266968"/>
    <w:rsid w:val="00266A74"/>
    <w:rsid w:val="00267E4F"/>
    <w:rsid w:val="002706E4"/>
    <w:rsid w:val="00270EFC"/>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77C57"/>
    <w:rsid w:val="00280FDF"/>
    <w:rsid w:val="00281F96"/>
    <w:rsid w:val="00281FC2"/>
    <w:rsid w:val="00282576"/>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1B56"/>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20F"/>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79F"/>
    <w:rsid w:val="002D68F5"/>
    <w:rsid w:val="002D6F17"/>
    <w:rsid w:val="002D762A"/>
    <w:rsid w:val="002E033D"/>
    <w:rsid w:val="002E0826"/>
    <w:rsid w:val="002E0C3B"/>
    <w:rsid w:val="002E1259"/>
    <w:rsid w:val="002E1851"/>
    <w:rsid w:val="002E18B8"/>
    <w:rsid w:val="002E19A6"/>
    <w:rsid w:val="002E1A22"/>
    <w:rsid w:val="002E2D74"/>
    <w:rsid w:val="002E2F28"/>
    <w:rsid w:val="002E34BA"/>
    <w:rsid w:val="002E3D8F"/>
    <w:rsid w:val="002E3F5D"/>
    <w:rsid w:val="002E428D"/>
    <w:rsid w:val="002E4408"/>
    <w:rsid w:val="002E4958"/>
    <w:rsid w:val="002E509B"/>
    <w:rsid w:val="002E521B"/>
    <w:rsid w:val="002E57E4"/>
    <w:rsid w:val="002E7F40"/>
    <w:rsid w:val="002F03C3"/>
    <w:rsid w:val="002F0450"/>
    <w:rsid w:val="002F077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2F7DDD"/>
    <w:rsid w:val="003001B5"/>
    <w:rsid w:val="003008CD"/>
    <w:rsid w:val="003016BE"/>
    <w:rsid w:val="00301E8C"/>
    <w:rsid w:val="00302979"/>
    <w:rsid w:val="00302CE2"/>
    <w:rsid w:val="00303A85"/>
    <w:rsid w:val="00303F19"/>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3C50"/>
    <w:rsid w:val="003140B1"/>
    <w:rsid w:val="00314158"/>
    <w:rsid w:val="0031423B"/>
    <w:rsid w:val="0031470C"/>
    <w:rsid w:val="00314D44"/>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625"/>
    <w:rsid w:val="003238EA"/>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735"/>
    <w:rsid w:val="00333986"/>
    <w:rsid w:val="00333D7C"/>
    <w:rsid w:val="003340A6"/>
    <w:rsid w:val="003349FB"/>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9C7"/>
    <w:rsid w:val="00345B87"/>
    <w:rsid w:val="003461B2"/>
    <w:rsid w:val="003464E5"/>
    <w:rsid w:val="00347548"/>
    <w:rsid w:val="00347616"/>
    <w:rsid w:val="0034795F"/>
    <w:rsid w:val="00350D1D"/>
    <w:rsid w:val="003511B7"/>
    <w:rsid w:val="00351C00"/>
    <w:rsid w:val="00351F03"/>
    <w:rsid w:val="003523F5"/>
    <w:rsid w:val="00352406"/>
    <w:rsid w:val="0035291D"/>
    <w:rsid w:val="00352BD0"/>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22"/>
    <w:rsid w:val="00363AC5"/>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5D9"/>
    <w:rsid w:val="00375782"/>
    <w:rsid w:val="00375FDE"/>
    <w:rsid w:val="00376308"/>
    <w:rsid w:val="00376A31"/>
    <w:rsid w:val="00376D13"/>
    <w:rsid w:val="00376E43"/>
    <w:rsid w:val="0037736A"/>
    <w:rsid w:val="003774C3"/>
    <w:rsid w:val="00377686"/>
    <w:rsid w:val="00380636"/>
    <w:rsid w:val="00380779"/>
    <w:rsid w:val="00380A33"/>
    <w:rsid w:val="0038172F"/>
    <w:rsid w:val="00381BC5"/>
    <w:rsid w:val="003823BB"/>
    <w:rsid w:val="00382510"/>
    <w:rsid w:val="003829E2"/>
    <w:rsid w:val="00383206"/>
    <w:rsid w:val="00383565"/>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9ED"/>
    <w:rsid w:val="003A4DE2"/>
    <w:rsid w:val="003A505D"/>
    <w:rsid w:val="003A6013"/>
    <w:rsid w:val="003A62B5"/>
    <w:rsid w:val="003A64BE"/>
    <w:rsid w:val="003A66CF"/>
    <w:rsid w:val="003A66D4"/>
    <w:rsid w:val="003A6A7C"/>
    <w:rsid w:val="003A7690"/>
    <w:rsid w:val="003A76CB"/>
    <w:rsid w:val="003A77DE"/>
    <w:rsid w:val="003A7BC4"/>
    <w:rsid w:val="003A7E2A"/>
    <w:rsid w:val="003A7FC5"/>
    <w:rsid w:val="003B044C"/>
    <w:rsid w:val="003B05BA"/>
    <w:rsid w:val="003B0750"/>
    <w:rsid w:val="003B0AE0"/>
    <w:rsid w:val="003B1492"/>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5FD2"/>
    <w:rsid w:val="003B6608"/>
    <w:rsid w:val="003B6B98"/>
    <w:rsid w:val="003B7040"/>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5A6"/>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243"/>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53A"/>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3D8E"/>
    <w:rsid w:val="003F469E"/>
    <w:rsid w:val="003F46F2"/>
    <w:rsid w:val="003F4A62"/>
    <w:rsid w:val="003F4B7E"/>
    <w:rsid w:val="003F5063"/>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925"/>
    <w:rsid w:val="00420C21"/>
    <w:rsid w:val="00421F9D"/>
    <w:rsid w:val="00422628"/>
    <w:rsid w:val="0042347D"/>
    <w:rsid w:val="00423629"/>
    <w:rsid w:val="00423983"/>
    <w:rsid w:val="00423E3A"/>
    <w:rsid w:val="00424A29"/>
    <w:rsid w:val="004252C7"/>
    <w:rsid w:val="0042552D"/>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359"/>
    <w:rsid w:val="00435729"/>
    <w:rsid w:val="00435735"/>
    <w:rsid w:val="00435A98"/>
    <w:rsid w:val="00435B2E"/>
    <w:rsid w:val="00436332"/>
    <w:rsid w:val="0043637C"/>
    <w:rsid w:val="004363D2"/>
    <w:rsid w:val="0043647A"/>
    <w:rsid w:val="00436953"/>
    <w:rsid w:val="00436AD9"/>
    <w:rsid w:val="00436B27"/>
    <w:rsid w:val="00436C51"/>
    <w:rsid w:val="0043743E"/>
    <w:rsid w:val="00440E44"/>
    <w:rsid w:val="00442487"/>
    <w:rsid w:val="004424F9"/>
    <w:rsid w:val="00442543"/>
    <w:rsid w:val="00442559"/>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62DA"/>
    <w:rsid w:val="004474FB"/>
    <w:rsid w:val="00450251"/>
    <w:rsid w:val="00450932"/>
    <w:rsid w:val="004518E9"/>
    <w:rsid w:val="00451994"/>
    <w:rsid w:val="00451D8B"/>
    <w:rsid w:val="00452065"/>
    <w:rsid w:val="00452397"/>
    <w:rsid w:val="00453B0A"/>
    <w:rsid w:val="00453F66"/>
    <w:rsid w:val="0045428F"/>
    <w:rsid w:val="00454E99"/>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B58"/>
    <w:rsid w:val="00481FD3"/>
    <w:rsid w:val="00482025"/>
    <w:rsid w:val="0048274F"/>
    <w:rsid w:val="00482F0B"/>
    <w:rsid w:val="0048333B"/>
    <w:rsid w:val="004838F0"/>
    <w:rsid w:val="004845A9"/>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248"/>
    <w:rsid w:val="00494782"/>
    <w:rsid w:val="00496649"/>
    <w:rsid w:val="00496BA0"/>
    <w:rsid w:val="00496CEA"/>
    <w:rsid w:val="00496F5D"/>
    <w:rsid w:val="0049764A"/>
    <w:rsid w:val="004A03B4"/>
    <w:rsid w:val="004A087C"/>
    <w:rsid w:val="004A0DD0"/>
    <w:rsid w:val="004A10CA"/>
    <w:rsid w:val="004A1674"/>
    <w:rsid w:val="004A1D91"/>
    <w:rsid w:val="004A1F6F"/>
    <w:rsid w:val="004A21CD"/>
    <w:rsid w:val="004A28A1"/>
    <w:rsid w:val="004A2CA7"/>
    <w:rsid w:val="004A2E61"/>
    <w:rsid w:val="004A2F94"/>
    <w:rsid w:val="004A3225"/>
    <w:rsid w:val="004A37D1"/>
    <w:rsid w:val="004A3FC2"/>
    <w:rsid w:val="004A448F"/>
    <w:rsid w:val="004A4C32"/>
    <w:rsid w:val="004A4CB5"/>
    <w:rsid w:val="004A4D85"/>
    <w:rsid w:val="004A4F19"/>
    <w:rsid w:val="004A5031"/>
    <w:rsid w:val="004A621E"/>
    <w:rsid w:val="004A64B9"/>
    <w:rsid w:val="004A6EED"/>
    <w:rsid w:val="004A74A8"/>
    <w:rsid w:val="004A76C5"/>
    <w:rsid w:val="004A77FC"/>
    <w:rsid w:val="004B0A52"/>
    <w:rsid w:val="004B0A6D"/>
    <w:rsid w:val="004B0A77"/>
    <w:rsid w:val="004B1957"/>
    <w:rsid w:val="004B1B6E"/>
    <w:rsid w:val="004B22E5"/>
    <w:rsid w:val="004B2D4E"/>
    <w:rsid w:val="004B390D"/>
    <w:rsid w:val="004B3AC8"/>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8F9"/>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0858"/>
    <w:rsid w:val="004D17BB"/>
    <w:rsid w:val="004D1B2F"/>
    <w:rsid w:val="004D1E50"/>
    <w:rsid w:val="004D2181"/>
    <w:rsid w:val="004D2569"/>
    <w:rsid w:val="004D2EF6"/>
    <w:rsid w:val="004D2F48"/>
    <w:rsid w:val="004D326F"/>
    <w:rsid w:val="004D36C8"/>
    <w:rsid w:val="004D39D2"/>
    <w:rsid w:val="004D3A79"/>
    <w:rsid w:val="004D3B51"/>
    <w:rsid w:val="004D3FB4"/>
    <w:rsid w:val="004D3FF7"/>
    <w:rsid w:val="004D4467"/>
    <w:rsid w:val="004D4478"/>
    <w:rsid w:val="004D49A7"/>
    <w:rsid w:val="004D4D8D"/>
    <w:rsid w:val="004D523C"/>
    <w:rsid w:val="004D57A4"/>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5E86"/>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6798"/>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AFE"/>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7BB"/>
    <w:rsid w:val="00530B9A"/>
    <w:rsid w:val="005312AF"/>
    <w:rsid w:val="00531791"/>
    <w:rsid w:val="00532190"/>
    <w:rsid w:val="005323FE"/>
    <w:rsid w:val="00532A53"/>
    <w:rsid w:val="00532D46"/>
    <w:rsid w:val="00532D60"/>
    <w:rsid w:val="005332DA"/>
    <w:rsid w:val="005334D7"/>
    <w:rsid w:val="0053359A"/>
    <w:rsid w:val="00533A22"/>
    <w:rsid w:val="005342FE"/>
    <w:rsid w:val="005343EC"/>
    <w:rsid w:val="00534534"/>
    <w:rsid w:val="00535515"/>
    <w:rsid w:val="00535567"/>
    <w:rsid w:val="0053602A"/>
    <w:rsid w:val="0053618E"/>
    <w:rsid w:val="00536320"/>
    <w:rsid w:val="00536EB6"/>
    <w:rsid w:val="00536FFD"/>
    <w:rsid w:val="00537069"/>
    <w:rsid w:val="0053780F"/>
    <w:rsid w:val="00537BF5"/>
    <w:rsid w:val="00537EA0"/>
    <w:rsid w:val="00540CF2"/>
    <w:rsid w:val="00542874"/>
    <w:rsid w:val="00542D27"/>
    <w:rsid w:val="005430C0"/>
    <w:rsid w:val="00543342"/>
    <w:rsid w:val="0054344A"/>
    <w:rsid w:val="00543E84"/>
    <w:rsid w:val="00543F20"/>
    <w:rsid w:val="005440BB"/>
    <w:rsid w:val="00544396"/>
    <w:rsid w:val="00544B16"/>
    <w:rsid w:val="00545649"/>
    <w:rsid w:val="00545D92"/>
    <w:rsid w:val="00547370"/>
    <w:rsid w:val="0054750F"/>
    <w:rsid w:val="00547754"/>
    <w:rsid w:val="005477AC"/>
    <w:rsid w:val="0054789A"/>
    <w:rsid w:val="00550183"/>
    <w:rsid w:val="00550E0B"/>
    <w:rsid w:val="00550E0D"/>
    <w:rsid w:val="00551B68"/>
    <w:rsid w:val="00552139"/>
    <w:rsid w:val="00552E7C"/>
    <w:rsid w:val="00553012"/>
    <w:rsid w:val="00553371"/>
    <w:rsid w:val="00553721"/>
    <w:rsid w:val="00554124"/>
    <w:rsid w:val="00554186"/>
    <w:rsid w:val="0055465F"/>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252"/>
    <w:rsid w:val="0056338A"/>
    <w:rsid w:val="00564350"/>
    <w:rsid w:val="0056435A"/>
    <w:rsid w:val="0056477E"/>
    <w:rsid w:val="005647CE"/>
    <w:rsid w:val="00564B27"/>
    <w:rsid w:val="00564D6B"/>
    <w:rsid w:val="00564EFB"/>
    <w:rsid w:val="005656FE"/>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86"/>
    <w:rsid w:val="00581DF0"/>
    <w:rsid w:val="0058221F"/>
    <w:rsid w:val="0058266E"/>
    <w:rsid w:val="00582BE5"/>
    <w:rsid w:val="00583051"/>
    <w:rsid w:val="00583256"/>
    <w:rsid w:val="005839B7"/>
    <w:rsid w:val="005849BC"/>
    <w:rsid w:val="00584D0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3F1E"/>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10C"/>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9FD"/>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3FF9"/>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166"/>
    <w:rsid w:val="00615946"/>
    <w:rsid w:val="00615BE8"/>
    <w:rsid w:val="00615D34"/>
    <w:rsid w:val="006161B0"/>
    <w:rsid w:val="00616829"/>
    <w:rsid w:val="006179EE"/>
    <w:rsid w:val="0062041B"/>
    <w:rsid w:val="0062084A"/>
    <w:rsid w:val="00620AF0"/>
    <w:rsid w:val="00620F08"/>
    <w:rsid w:val="0062151C"/>
    <w:rsid w:val="0062173C"/>
    <w:rsid w:val="0062194D"/>
    <w:rsid w:val="006226C5"/>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5EAD"/>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1E5"/>
    <w:rsid w:val="006448D0"/>
    <w:rsid w:val="00644D5C"/>
    <w:rsid w:val="00644F8A"/>
    <w:rsid w:val="006457C0"/>
    <w:rsid w:val="006458F1"/>
    <w:rsid w:val="00646106"/>
    <w:rsid w:val="00646197"/>
    <w:rsid w:val="006465C6"/>
    <w:rsid w:val="00646A11"/>
    <w:rsid w:val="00646D84"/>
    <w:rsid w:val="00646E41"/>
    <w:rsid w:val="00647BD1"/>
    <w:rsid w:val="00650CFA"/>
    <w:rsid w:val="00650EB8"/>
    <w:rsid w:val="00650F6F"/>
    <w:rsid w:val="006510D7"/>
    <w:rsid w:val="0065115C"/>
    <w:rsid w:val="0065148F"/>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0E9"/>
    <w:rsid w:val="0066260A"/>
    <w:rsid w:val="00662BB7"/>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5FDA"/>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2B65"/>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1DC"/>
    <w:rsid w:val="006A74EA"/>
    <w:rsid w:val="006A7501"/>
    <w:rsid w:val="006A78F5"/>
    <w:rsid w:val="006A7AF6"/>
    <w:rsid w:val="006A7E76"/>
    <w:rsid w:val="006B0470"/>
    <w:rsid w:val="006B0FF4"/>
    <w:rsid w:val="006B1ADA"/>
    <w:rsid w:val="006B1DA9"/>
    <w:rsid w:val="006B2409"/>
    <w:rsid w:val="006B28CB"/>
    <w:rsid w:val="006B2A9A"/>
    <w:rsid w:val="006B30C7"/>
    <w:rsid w:val="006B33DB"/>
    <w:rsid w:val="006B3A2B"/>
    <w:rsid w:val="006B49C5"/>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833"/>
    <w:rsid w:val="006C5A31"/>
    <w:rsid w:val="006C64AA"/>
    <w:rsid w:val="006C7A06"/>
    <w:rsid w:val="006C7CDC"/>
    <w:rsid w:val="006C7ED5"/>
    <w:rsid w:val="006D0518"/>
    <w:rsid w:val="006D1280"/>
    <w:rsid w:val="006D146C"/>
    <w:rsid w:val="006D2115"/>
    <w:rsid w:val="006D22BB"/>
    <w:rsid w:val="006D2940"/>
    <w:rsid w:val="006D2A32"/>
    <w:rsid w:val="006D2CFE"/>
    <w:rsid w:val="006D2EE7"/>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8E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CB5"/>
    <w:rsid w:val="006F1472"/>
    <w:rsid w:val="006F1FD9"/>
    <w:rsid w:val="006F20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070A"/>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36DD2"/>
    <w:rsid w:val="00740133"/>
    <w:rsid w:val="0074021D"/>
    <w:rsid w:val="007404C0"/>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0FD2"/>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4F7F"/>
    <w:rsid w:val="007551F2"/>
    <w:rsid w:val="00755577"/>
    <w:rsid w:val="00756341"/>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BE6"/>
    <w:rsid w:val="00762F37"/>
    <w:rsid w:val="0076306D"/>
    <w:rsid w:val="00763ED3"/>
    <w:rsid w:val="00763F22"/>
    <w:rsid w:val="007645C1"/>
    <w:rsid w:val="007645F6"/>
    <w:rsid w:val="007647ED"/>
    <w:rsid w:val="0076485A"/>
    <w:rsid w:val="0076593D"/>
    <w:rsid w:val="00765A41"/>
    <w:rsid w:val="00765C51"/>
    <w:rsid w:val="00766BF4"/>
    <w:rsid w:val="00766CAA"/>
    <w:rsid w:val="0076712D"/>
    <w:rsid w:val="00767215"/>
    <w:rsid w:val="007673AC"/>
    <w:rsid w:val="007675C9"/>
    <w:rsid w:val="0076791D"/>
    <w:rsid w:val="00767B71"/>
    <w:rsid w:val="00767CDB"/>
    <w:rsid w:val="00770517"/>
    <w:rsid w:val="007706B8"/>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925"/>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CAD"/>
    <w:rsid w:val="007B5DBC"/>
    <w:rsid w:val="007B642A"/>
    <w:rsid w:val="007B6949"/>
    <w:rsid w:val="007B7414"/>
    <w:rsid w:val="007B755D"/>
    <w:rsid w:val="007C0169"/>
    <w:rsid w:val="007C02F6"/>
    <w:rsid w:val="007C2792"/>
    <w:rsid w:val="007C2A6C"/>
    <w:rsid w:val="007C2EC2"/>
    <w:rsid w:val="007C2FFB"/>
    <w:rsid w:val="007C3917"/>
    <w:rsid w:val="007C3AC0"/>
    <w:rsid w:val="007C42FD"/>
    <w:rsid w:val="007C49FA"/>
    <w:rsid w:val="007C4ACA"/>
    <w:rsid w:val="007C564A"/>
    <w:rsid w:val="007C56E8"/>
    <w:rsid w:val="007C5895"/>
    <w:rsid w:val="007C5CD2"/>
    <w:rsid w:val="007C6352"/>
    <w:rsid w:val="007C6366"/>
    <w:rsid w:val="007C6522"/>
    <w:rsid w:val="007C65B0"/>
    <w:rsid w:val="007C672C"/>
    <w:rsid w:val="007C6898"/>
    <w:rsid w:val="007C6D38"/>
    <w:rsid w:val="007C6EF5"/>
    <w:rsid w:val="007C7142"/>
    <w:rsid w:val="007C74D3"/>
    <w:rsid w:val="007C79E1"/>
    <w:rsid w:val="007C7AEC"/>
    <w:rsid w:val="007D036C"/>
    <w:rsid w:val="007D11F8"/>
    <w:rsid w:val="007D1205"/>
    <w:rsid w:val="007D1E44"/>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D10"/>
    <w:rsid w:val="007F2E57"/>
    <w:rsid w:val="007F37A4"/>
    <w:rsid w:val="007F427B"/>
    <w:rsid w:val="007F47A0"/>
    <w:rsid w:val="007F47C0"/>
    <w:rsid w:val="007F4D54"/>
    <w:rsid w:val="007F6805"/>
    <w:rsid w:val="007F68B6"/>
    <w:rsid w:val="007F6B11"/>
    <w:rsid w:val="007F6E68"/>
    <w:rsid w:val="007F7215"/>
    <w:rsid w:val="007F7670"/>
    <w:rsid w:val="007F7906"/>
    <w:rsid w:val="007F7FAC"/>
    <w:rsid w:val="00800FC0"/>
    <w:rsid w:val="00801319"/>
    <w:rsid w:val="00801D36"/>
    <w:rsid w:val="00801FAD"/>
    <w:rsid w:val="00802363"/>
    <w:rsid w:val="00802742"/>
    <w:rsid w:val="00802A00"/>
    <w:rsid w:val="00802B61"/>
    <w:rsid w:val="00802C83"/>
    <w:rsid w:val="00803410"/>
    <w:rsid w:val="00803A51"/>
    <w:rsid w:val="008040DB"/>
    <w:rsid w:val="00804354"/>
    <w:rsid w:val="00804781"/>
    <w:rsid w:val="00805A19"/>
    <w:rsid w:val="00805E56"/>
    <w:rsid w:val="00806598"/>
    <w:rsid w:val="008067E1"/>
    <w:rsid w:val="008070F6"/>
    <w:rsid w:val="00811693"/>
    <w:rsid w:val="00811F3B"/>
    <w:rsid w:val="008128B3"/>
    <w:rsid w:val="00813ECA"/>
    <w:rsid w:val="008143C1"/>
    <w:rsid w:val="00814574"/>
    <w:rsid w:val="008150B8"/>
    <w:rsid w:val="0081518E"/>
    <w:rsid w:val="00815276"/>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035"/>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4B96"/>
    <w:rsid w:val="0083541A"/>
    <w:rsid w:val="00835C92"/>
    <w:rsid w:val="00835D25"/>
    <w:rsid w:val="00835D4D"/>
    <w:rsid w:val="00836387"/>
    <w:rsid w:val="008367A0"/>
    <w:rsid w:val="00836AA7"/>
    <w:rsid w:val="00836D3C"/>
    <w:rsid w:val="00836FC4"/>
    <w:rsid w:val="0083782D"/>
    <w:rsid w:val="00837894"/>
    <w:rsid w:val="00837CC3"/>
    <w:rsid w:val="0084086A"/>
    <w:rsid w:val="0084093D"/>
    <w:rsid w:val="008426A6"/>
    <w:rsid w:val="0084273C"/>
    <w:rsid w:val="00842E37"/>
    <w:rsid w:val="00842F2E"/>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9A6"/>
    <w:rsid w:val="00847F8D"/>
    <w:rsid w:val="00850291"/>
    <w:rsid w:val="008515DB"/>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3E19"/>
    <w:rsid w:val="008648F1"/>
    <w:rsid w:val="008650BA"/>
    <w:rsid w:val="0086565C"/>
    <w:rsid w:val="00865A1F"/>
    <w:rsid w:val="00866287"/>
    <w:rsid w:val="008673BB"/>
    <w:rsid w:val="0086770E"/>
    <w:rsid w:val="0087082D"/>
    <w:rsid w:val="00870859"/>
    <w:rsid w:val="008708DA"/>
    <w:rsid w:val="00871964"/>
    <w:rsid w:val="008719C8"/>
    <w:rsid w:val="00871BA2"/>
    <w:rsid w:val="00871EB4"/>
    <w:rsid w:val="0087214A"/>
    <w:rsid w:val="0087275A"/>
    <w:rsid w:val="008727F2"/>
    <w:rsid w:val="00872AA8"/>
    <w:rsid w:val="00872FB9"/>
    <w:rsid w:val="00873364"/>
    <w:rsid w:val="00873533"/>
    <w:rsid w:val="008739AB"/>
    <w:rsid w:val="0087451F"/>
    <w:rsid w:val="008745CD"/>
    <w:rsid w:val="008745EF"/>
    <w:rsid w:val="008745F9"/>
    <w:rsid w:val="00875C8D"/>
    <w:rsid w:val="00875F16"/>
    <w:rsid w:val="00876013"/>
    <w:rsid w:val="0087633D"/>
    <w:rsid w:val="008769D9"/>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12A"/>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04"/>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197B"/>
    <w:rsid w:val="008B2D1C"/>
    <w:rsid w:val="008B362B"/>
    <w:rsid w:val="008B44D4"/>
    <w:rsid w:val="008B45A3"/>
    <w:rsid w:val="008B4B2D"/>
    <w:rsid w:val="008B4BF1"/>
    <w:rsid w:val="008B4D03"/>
    <w:rsid w:val="008B4F32"/>
    <w:rsid w:val="008B5AF2"/>
    <w:rsid w:val="008B67D2"/>
    <w:rsid w:val="008B687C"/>
    <w:rsid w:val="008B71BE"/>
    <w:rsid w:val="008B7441"/>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490"/>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A18"/>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0E70"/>
    <w:rsid w:val="008F1993"/>
    <w:rsid w:val="008F24A2"/>
    <w:rsid w:val="008F2BCD"/>
    <w:rsid w:val="008F2C02"/>
    <w:rsid w:val="008F2D47"/>
    <w:rsid w:val="008F4611"/>
    <w:rsid w:val="008F47A8"/>
    <w:rsid w:val="008F4B3D"/>
    <w:rsid w:val="008F4F31"/>
    <w:rsid w:val="008F537F"/>
    <w:rsid w:val="008F550C"/>
    <w:rsid w:val="008F5A10"/>
    <w:rsid w:val="008F6677"/>
    <w:rsid w:val="008F67C2"/>
    <w:rsid w:val="008F6857"/>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1E8"/>
    <w:rsid w:val="009147A9"/>
    <w:rsid w:val="00914F8D"/>
    <w:rsid w:val="0091535D"/>
    <w:rsid w:val="009159C5"/>
    <w:rsid w:val="00915A2A"/>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4B03"/>
    <w:rsid w:val="00955BA7"/>
    <w:rsid w:val="00955E34"/>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7E3"/>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DA1"/>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6D8E"/>
    <w:rsid w:val="009873BE"/>
    <w:rsid w:val="00987CB8"/>
    <w:rsid w:val="00987D4D"/>
    <w:rsid w:val="0099081B"/>
    <w:rsid w:val="00991412"/>
    <w:rsid w:val="009915C7"/>
    <w:rsid w:val="0099196D"/>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527"/>
    <w:rsid w:val="009B1D91"/>
    <w:rsid w:val="009B25A9"/>
    <w:rsid w:val="009B2997"/>
    <w:rsid w:val="009B2D93"/>
    <w:rsid w:val="009B2EDC"/>
    <w:rsid w:val="009B45EB"/>
    <w:rsid w:val="009B5022"/>
    <w:rsid w:val="009B5464"/>
    <w:rsid w:val="009B571D"/>
    <w:rsid w:val="009B5735"/>
    <w:rsid w:val="009B5814"/>
    <w:rsid w:val="009B5F11"/>
    <w:rsid w:val="009B5FF7"/>
    <w:rsid w:val="009B646A"/>
    <w:rsid w:val="009B6F13"/>
    <w:rsid w:val="009B7477"/>
    <w:rsid w:val="009B751E"/>
    <w:rsid w:val="009B7CBB"/>
    <w:rsid w:val="009C004A"/>
    <w:rsid w:val="009C0A8A"/>
    <w:rsid w:val="009C0DA3"/>
    <w:rsid w:val="009C1645"/>
    <w:rsid w:val="009C1F3D"/>
    <w:rsid w:val="009C2845"/>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6A47"/>
    <w:rsid w:val="009C704D"/>
    <w:rsid w:val="009C7658"/>
    <w:rsid w:val="009D00CB"/>
    <w:rsid w:val="009D0164"/>
    <w:rsid w:val="009D021A"/>
    <w:rsid w:val="009D052E"/>
    <w:rsid w:val="009D05CF"/>
    <w:rsid w:val="009D083D"/>
    <w:rsid w:val="009D0CB6"/>
    <w:rsid w:val="009D1209"/>
    <w:rsid w:val="009D1460"/>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4D"/>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9C4"/>
    <w:rsid w:val="00A21C76"/>
    <w:rsid w:val="00A21F5C"/>
    <w:rsid w:val="00A22508"/>
    <w:rsid w:val="00A23364"/>
    <w:rsid w:val="00A236B5"/>
    <w:rsid w:val="00A23C86"/>
    <w:rsid w:val="00A243FC"/>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16E"/>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7"/>
    <w:rsid w:val="00A40D8D"/>
    <w:rsid w:val="00A41E4B"/>
    <w:rsid w:val="00A42007"/>
    <w:rsid w:val="00A42615"/>
    <w:rsid w:val="00A42E83"/>
    <w:rsid w:val="00A43A91"/>
    <w:rsid w:val="00A43D8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41B"/>
    <w:rsid w:val="00A54660"/>
    <w:rsid w:val="00A54F8A"/>
    <w:rsid w:val="00A55318"/>
    <w:rsid w:val="00A55544"/>
    <w:rsid w:val="00A5576B"/>
    <w:rsid w:val="00A55805"/>
    <w:rsid w:val="00A565BF"/>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BB7"/>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1FF0"/>
    <w:rsid w:val="00A829C2"/>
    <w:rsid w:val="00A82EC4"/>
    <w:rsid w:val="00A83C81"/>
    <w:rsid w:val="00A840BC"/>
    <w:rsid w:val="00A84195"/>
    <w:rsid w:val="00A84436"/>
    <w:rsid w:val="00A8505F"/>
    <w:rsid w:val="00A852D1"/>
    <w:rsid w:val="00A853EC"/>
    <w:rsid w:val="00A85C68"/>
    <w:rsid w:val="00A85D49"/>
    <w:rsid w:val="00A85E00"/>
    <w:rsid w:val="00A8605B"/>
    <w:rsid w:val="00A86116"/>
    <w:rsid w:val="00A862EB"/>
    <w:rsid w:val="00A8659D"/>
    <w:rsid w:val="00A865DD"/>
    <w:rsid w:val="00A865EF"/>
    <w:rsid w:val="00A867E9"/>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2CD"/>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3E0"/>
    <w:rsid w:val="00B234D1"/>
    <w:rsid w:val="00B25749"/>
    <w:rsid w:val="00B2589B"/>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6EF7"/>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69C"/>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64A"/>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20"/>
    <w:rsid w:val="00B92A83"/>
    <w:rsid w:val="00B92F3B"/>
    <w:rsid w:val="00B93737"/>
    <w:rsid w:val="00B94562"/>
    <w:rsid w:val="00B95233"/>
    <w:rsid w:val="00B95DE4"/>
    <w:rsid w:val="00B961BB"/>
    <w:rsid w:val="00B969E4"/>
    <w:rsid w:val="00B9715B"/>
    <w:rsid w:val="00B972BA"/>
    <w:rsid w:val="00B97671"/>
    <w:rsid w:val="00B97C09"/>
    <w:rsid w:val="00BA0254"/>
    <w:rsid w:val="00BA036B"/>
    <w:rsid w:val="00BA0438"/>
    <w:rsid w:val="00BA0517"/>
    <w:rsid w:val="00BA09CF"/>
    <w:rsid w:val="00BA0DC5"/>
    <w:rsid w:val="00BA0FB3"/>
    <w:rsid w:val="00BA131C"/>
    <w:rsid w:val="00BA1513"/>
    <w:rsid w:val="00BA247D"/>
    <w:rsid w:val="00BA2F24"/>
    <w:rsid w:val="00BA31C6"/>
    <w:rsid w:val="00BA434D"/>
    <w:rsid w:val="00BA48CF"/>
    <w:rsid w:val="00BA4F3E"/>
    <w:rsid w:val="00BA53D2"/>
    <w:rsid w:val="00BA58E7"/>
    <w:rsid w:val="00BA6409"/>
    <w:rsid w:val="00BA64D2"/>
    <w:rsid w:val="00BA650A"/>
    <w:rsid w:val="00BA69D9"/>
    <w:rsid w:val="00BA7228"/>
    <w:rsid w:val="00BA7275"/>
    <w:rsid w:val="00BA75CF"/>
    <w:rsid w:val="00BA7CB6"/>
    <w:rsid w:val="00BA7D2D"/>
    <w:rsid w:val="00BB019D"/>
    <w:rsid w:val="00BB0A8E"/>
    <w:rsid w:val="00BB1104"/>
    <w:rsid w:val="00BB1145"/>
    <w:rsid w:val="00BB1506"/>
    <w:rsid w:val="00BB1776"/>
    <w:rsid w:val="00BB1870"/>
    <w:rsid w:val="00BB2D35"/>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4987"/>
    <w:rsid w:val="00BD5458"/>
    <w:rsid w:val="00BD5580"/>
    <w:rsid w:val="00BD58ED"/>
    <w:rsid w:val="00BD59CC"/>
    <w:rsid w:val="00BD66DA"/>
    <w:rsid w:val="00BD66F2"/>
    <w:rsid w:val="00BD6A0C"/>
    <w:rsid w:val="00BD6D9B"/>
    <w:rsid w:val="00BD6E5C"/>
    <w:rsid w:val="00BD70DF"/>
    <w:rsid w:val="00BE0584"/>
    <w:rsid w:val="00BE0729"/>
    <w:rsid w:val="00BE0D0D"/>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A08"/>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0A2D"/>
    <w:rsid w:val="00C2140D"/>
    <w:rsid w:val="00C21747"/>
    <w:rsid w:val="00C22139"/>
    <w:rsid w:val="00C227D5"/>
    <w:rsid w:val="00C22AF4"/>
    <w:rsid w:val="00C237EA"/>
    <w:rsid w:val="00C2465C"/>
    <w:rsid w:val="00C24D64"/>
    <w:rsid w:val="00C257D8"/>
    <w:rsid w:val="00C257F3"/>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BDF"/>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53C"/>
    <w:rsid w:val="00C67BA5"/>
    <w:rsid w:val="00C704E6"/>
    <w:rsid w:val="00C71555"/>
    <w:rsid w:val="00C72FE7"/>
    <w:rsid w:val="00C733D1"/>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8DA"/>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3D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1DD"/>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871"/>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D37"/>
    <w:rsid w:val="00D30F54"/>
    <w:rsid w:val="00D310F2"/>
    <w:rsid w:val="00D31392"/>
    <w:rsid w:val="00D313A1"/>
    <w:rsid w:val="00D3140D"/>
    <w:rsid w:val="00D315F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4726B"/>
    <w:rsid w:val="00D5085C"/>
    <w:rsid w:val="00D50E81"/>
    <w:rsid w:val="00D51306"/>
    <w:rsid w:val="00D51550"/>
    <w:rsid w:val="00D521E2"/>
    <w:rsid w:val="00D52516"/>
    <w:rsid w:val="00D52520"/>
    <w:rsid w:val="00D526E5"/>
    <w:rsid w:val="00D529CF"/>
    <w:rsid w:val="00D52F39"/>
    <w:rsid w:val="00D5325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420"/>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AE1"/>
    <w:rsid w:val="00D87BB2"/>
    <w:rsid w:val="00D87F93"/>
    <w:rsid w:val="00D90225"/>
    <w:rsid w:val="00D9037D"/>
    <w:rsid w:val="00D90396"/>
    <w:rsid w:val="00D905D9"/>
    <w:rsid w:val="00D90EF0"/>
    <w:rsid w:val="00D911A5"/>
    <w:rsid w:val="00D9176F"/>
    <w:rsid w:val="00D91C05"/>
    <w:rsid w:val="00D926EF"/>
    <w:rsid w:val="00D93A3D"/>
    <w:rsid w:val="00D93C77"/>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10D"/>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B7D14"/>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2EE"/>
    <w:rsid w:val="00DC6313"/>
    <w:rsid w:val="00DC669A"/>
    <w:rsid w:val="00DC69D7"/>
    <w:rsid w:val="00DC7329"/>
    <w:rsid w:val="00DC7424"/>
    <w:rsid w:val="00DC74DD"/>
    <w:rsid w:val="00DC7AF4"/>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1B"/>
    <w:rsid w:val="00DE7EBE"/>
    <w:rsid w:val="00DF0407"/>
    <w:rsid w:val="00DF0537"/>
    <w:rsid w:val="00DF0DEC"/>
    <w:rsid w:val="00DF130C"/>
    <w:rsid w:val="00DF14F6"/>
    <w:rsid w:val="00DF1AA7"/>
    <w:rsid w:val="00DF1B68"/>
    <w:rsid w:val="00DF1E91"/>
    <w:rsid w:val="00DF1EC3"/>
    <w:rsid w:val="00DF27AE"/>
    <w:rsid w:val="00DF31C9"/>
    <w:rsid w:val="00DF3279"/>
    <w:rsid w:val="00DF39F9"/>
    <w:rsid w:val="00DF3C6D"/>
    <w:rsid w:val="00DF5640"/>
    <w:rsid w:val="00DF5FB9"/>
    <w:rsid w:val="00DF6622"/>
    <w:rsid w:val="00DF67DB"/>
    <w:rsid w:val="00DF696C"/>
    <w:rsid w:val="00DF6983"/>
    <w:rsid w:val="00DF6B02"/>
    <w:rsid w:val="00DF7252"/>
    <w:rsid w:val="00DF755F"/>
    <w:rsid w:val="00DF784E"/>
    <w:rsid w:val="00DF7D57"/>
    <w:rsid w:val="00DF7F71"/>
    <w:rsid w:val="00E00F12"/>
    <w:rsid w:val="00E01949"/>
    <w:rsid w:val="00E023E9"/>
    <w:rsid w:val="00E0243C"/>
    <w:rsid w:val="00E02553"/>
    <w:rsid w:val="00E02880"/>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1B8"/>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54"/>
    <w:rsid w:val="00E229BE"/>
    <w:rsid w:val="00E22FBE"/>
    <w:rsid w:val="00E22FE1"/>
    <w:rsid w:val="00E23600"/>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3D8"/>
    <w:rsid w:val="00E3580F"/>
    <w:rsid w:val="00E3594A"/>
    <w:rsid w:val="00E35BD5"/>
    <w:rsid w:val="00E35CC8"/>
    <w:rsid w:val="00E36073"/>
    <w:rsid w:val="00E361A9"/>
    <w:rsid w:val="00E370B9"/>
    <w:rsid w:val="00E407AA"/>
    <w:rsid w:val="00E40A26"/>
    <w:rsid w:val="00E40CB2"/>
    <w:rsid w:val="00E40E88"/>
    <w:rsid w:val="00E40F2A"/>
    <w:rsid w:val="00E41C7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6B7"/>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172"/>
    <w:rsid w:val="00E766EF"/>
    <w:rsid w:val="00E76730"/>
    <w:rsid w:val="00E76827"/>
    <w:rsid w:val="00E779FF"/>
    <w:rsid w:val="00E77B33"/>
    <w:rsid w:val="00E80170"/>
    <w:rsid w:val="00E80583"/>
    <w:rsid w:val="00E80C0B"/>
    <w:rsid w:val="00E80D59"/>
    <w:rsid w:val="00E80F07"/>
    <w:rsid w:val="00E812B7"/>
    <w:rsid w:val="00E81462"/>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243"/>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6C8"/>
    <w:rsid w:val="00ED776E"/>
    <w:rsid w:val="00ED7D6F"/>
    <w:rsid w:val="00ED7D90"/>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503"/>
    <w:rsid w:val="00EF4A64"/>
    <w:rsid w:val="00EF5610"/>
    <w:rsid w:val="00EF58AA"/>
    <w:rsid w:val="00EF6066"/>
    <w:rsid w:val="00EF60CD"/>
    <w:rsid w:val="00EF6747"/>
    <w:rsid w:val="00EF69BD"/>
    <w:rsid w:val="00EF6BB3"/>
    <w:rsid w:val="00EF76A2"/>
    <w:rsid w:val="00EF7744"/>
    <w:rsid w:val="00EF7903"/>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146E"/>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6F0"/>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0EB0"/>
    <w:rsid w:val="00F51114"/>
    <w:rsid w:val="00F5180D"/>
    <w:rsid w:val="00F51E81"/>
    <w:rsid w:val="00F51EB9"/>
    <w:rsid w:val="00F51EBE"/>
    <w:rsid w:val="00F524B4"/>
    <w:rsid w:val="00F52567"/>
    <w:rsid w:val="00F529EE"/>
    <w:rsid w:val="00F53074"/>
    <w:rsid w:val="00F53AE5"/>
    <w:rsid w:val="00F53DBB"/>
    <w:rsid w:val="00F53FB0"/>
    <w:rsid w:val="00F54364"/>
    <w:rsid w:val="00F544C3"/>
    <w:rsid w:val="00F54581"/>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77FB9"/>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0E8"/>
    <w:rsid w:val="00F91671"/>
    <w:rsid w:val="00F9202A"/>
    <w:rsid w:val="00F923A6"/>
    <w:rsid w:val="00F92ABA"/>
    <w:rsid w:val="00F92CB7"/>
    <w:rsid w:val="00F92E6C"/>
    <w:rsid w:val="00F93175"/>
    <w:rsid w:val="00F935AC"/>
    <w:rsid w:val="00F939DF"/>
    <w:rsid w:val="00F954F7"/>
    <w:rsid w:val="00F95789"/>
    <w:rsid w:val="00F96366"/>
    <w:rsid w:val="00F968A0"/>
    <w:rsid w:val="00F9694B"/>
    <w:rsid w:val="00F96D52"/>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BB8"/>
    <w:rsid w:val="00FD1D34"/>
    <w:rsid w:val="00FD2170"/>
    <w:rsid w:val="00FD227C"/>
    <w:rsid w:val="00FD2506"/>
    <w:rsid w:val="00FD2689"/>
    <w:rsid w:val="00FD2C80"/>
    <w:rsid w:val="00FD318D"/>
    <w:rsid w:val="00FD32B4"/>
    <w:rsid w:val="00FD36CE"/>
    <w:rsid w:val="00FD3BD4"/>
    <w:rsid w:val="00FD41EF"/>
    <w:rsid w:val="00FD4D3F"/>
    <w:rsid w:val="00FD5F8E"/>
    <w:rsid w:val="00FD672A"/>
    <w:rsid w:val="00FD7DDE"/>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3D8"/>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7DE"/>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A496E"/>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3"/>
    <w:link w:val="Heading2"/>
    <w:rsid w:val="00611CE2"/>
    <w:rPr>
      <w:rFonts w:ascii="Cambria" w:hAnsi="Cambria"/>
      <w:b/>
      <w:bCs/>
      <w:i/>
      <w:iCs/>
      <w:sz w:val="28"/>
      <w:szCs w:val="28"/>
      <w:lang w:val="sr-Cyrl-CS"/>
    </w:rPr>
  </w:style>
  <w:style w:type="character" w:customStyle="1" w:styleId="Heading3Char">
    <w:name w:val="Heading 3 Char"/>
    <w:link w:val="Heading3"/>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rsid w:val="00CD116A"/>
    <w:pPr>
      <w:spacing w:after="120" w:line="480" w:lineRule="auto"/>
    </w:pPr>
  </w:style>
  <w:style w:type="character" w:customStyle="1" w:styleId="BodyText2Char">
    <w:name w:val="Body Text 2 Char"/>
    <w:link w:val="BodyText2"/>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aliases w:val="Char Char Char Char Char Char Char Char Char Char Char Char Char,Char1 Cha"/>
    <w:basedOn w:val="Normal"/>
    <w:link w:val="FooterChar"/>
    <w:rsid w:val="004B3D82"/>
    <w:pPr>
      <w:tabs>
        <w:tab w:val="center" w:pos="4320"/>
        <w:tab w:val="right" w:pos="8640"/>
      </w:tabs>
    </w:pPr>
  </w:style>
  <w:style w:type="character" w:customStyle="1" w:styleId="FooterChar">
    <w:name w:val="Footer Char"/>
    <w:aliases w:val="Char Char Char Char Char Char Char Char Char Char Char Char Char Char,Char1 Cha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rsid w:val="00B94562"/>
    <w:rPr>
      <w:rFonts w:ascii="Tahoma" w:hAnsi="Tahoma"/>
      <w:sz w:val="16"/>
      <w:szCs w:val="16"/>
    </w:rPr>
  </w:style>
  <w:style w:type="character" w:customStyle="1" w:styleId="BalloonTextChar">
    <w:name w:val="Balloon Text Char"/>
    <w:link w:val="BalloonText"/>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uiPriority w:val="11"/>
    <w:qFormat/>
    <w:rsid w:val="00DB46F6"/>
    <w:pPr>
      <w:spacing w:after="60"/>
      <w:jc w:val="center"/>
      <w:outlineLvl w:val="1"/>
    </w:pPr>
    <w:rPr>
      <w:rFonts w:ascii="Cambria" w:hAnsi="Cambria"/>
    </w:rPr>
  </w:style>
  <w:style w:type="character" w:customStyle="1" w:styleId="SubtitleChar">
    <w:name w:val="Subtitle Char"/>
    <w:link w:val="Subtitle"/>
    <w:uiPriority w:val="11"/>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rsid w:val="00A7273C"/>
    <w:pPr>
      <w:spacing w:after="120"/>
      <w:ind w:left="360"/>
    </w:pPr>
  </w:style>
  <w:style w:type="character" w:customStyle="1" w:styleId="BodyTextIndentChar">
    <w:name w:val="Body Text Indent Char"/>
    <w:link w:val="BodyTextIndent"/>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uiPriority w:val="99"/>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 w:type="character" w:customStyle="1" w:styleId="tlid-translation">
    <w:name w:val="tlid-translation"/>
    <w:basedOn w:val="DefaultParagraphFont"/>
    <w:rsid w:val="00163329"/>
  </w:style>
  <w:style w:type="paragraph" w:customStyle="1" w:styleId="2zakon">
    <w:name w:val="_2zakon"/>
    <w:basedOn w:val="Normal"/>
    <w:rsid w:val="0055465F"/>
    <w:pPr>
      <w:spacing w:before="100" w:beforeAutospacing="1" w:after="100" w:afterAutospacing="1"/>
      <w:jc w:val="center"/>
    </w:pPr>
    <w:rPr>
      <w:rFonts w:ascii="Arial" w:hAnsi="Arial" w:cs="Arial"/>
      <w:color w:val="0033CC"/>
      <w:sz w:val="36"/>
      <w:szCs w:val="36"/>
    </w:rPr>
  </w:style>
  <w:style w:type="paragraph" w:customStyle="1" w:styleId="1tekst0">
    <w:name w:val="_1tekst"/>
    <w:basedOn w:val="Normal"/>
    <w:rsid w:val="0055465F"/>
    <w:pPr>
      <w:spacing w:before="100" w:beforeAutospacing="1" w:after="100" w:afterAutospacing="1"/>
    </w:pPr>
  </w:style>
  <w:style w:type="paragraph" w:customStyle="1" w:styleId="6naslov">
    <w:name w:val="_6naslov"/>
    <w:basedOn w:val="Normal"/>
    <w:rsid w:val="0055465F"/>
    <w:pPr>
      <w:spacing w:before="100" w:beforeAutospacing="1" w:after="100" w:afterAutospacing="1"/>
    </w:pPr>
  </w:style>
  <w:style w:type="paragraph" w:customStyle="1" w:styleId="4clan">
    <w:name w:val="_4clan"/>
    <w:basedOn w:val="Normal"/>
    <w:rsid w:val="0055465F"/>
    <w:pPr>
      <w:spacing w:before="100" w:beforeAutospacing="1" w:after="100" w:afterAutospacing="1"/>
    </w:pPr>
  </w:style>
  <w:style w:type="paragraph" w:customStyle="1" w:styleId="7podnas">
    <w:name w:val="_7podnas"/>
    <w:basedOn w:val="Normal"/>
    <w:rsid w:val="0055465F"/>
    <w:pPr>
      <w:spacing w:before="100" w:beforeAutospacing="1" w:after="100" w:afterAutospacing="1"/>
    </w:pPr>
  </w:style>
  <w:style w:type="character" w:customStyle="1" w:styleId="ball">
    <w:name w:val="ball"/>
    <w:basedOn w:val="DefaultParagraphFont"/>
    <w:rsid w:val="0055465F"/>
  </w:style>
  <w:style w:type="character" w:customStyle="1" w:styleId="vidividi">
    <w:name w:val="vidi_vidi"/>
    <w:basedOn w:val="DefaultParagraphFont"/>
    <w:rsid w:val="0055465F"/>
  </w:style>
  <w:style w:type="paragraph" w:customStyle="1" w:styleId="text">
    <w:name w:val="text"/>
    <w:basedOn w:val="Normal"/>
    <w:rsid w:val="0055465F"/>
    <w:pPr>
      <w:spacing w:before="60" w:after="60"/>
      <w:jc w:val="both"/>
    </w:pPr>
    <w:rPr>
      <w:rFonts w:ascii="Verdana" w:hAnsi="Verdana"/>
      <w:sz w:val="22"/>
      <w:szCs w:val="22"/>
    </w:rPr>
  </w:style>
  <w:style w:type="paragraph" w:customStyle="1" w:styleId="naslov">
    <w:name w:val="naslov"/>
    <w:basedOn w:val="Normal"/>
    <w:rsid w:val="0055465F"/>
    <w:pPr>
      <w:spacing w:before="180" w:after="180"/>
    </w:pPr>
    <w:rPr>
      <w:rFonts w:ascii="Verdana" w:hAnsi="Verdana"/>
      <w:b/>
      <w:bCs/>
      <w:i/>
      <w:iCs/>
    </w:rPr>
  </w:style>
  <w:style w:type="character" w:customStyle="1" w:styleId="MediumGrid11">
    <w:name w:val="Medium Grid 11"/>
    <w:uiPriority w:val="99"/>
    <w:semiHidden/>
    <w:rsid w:val="0055465F"/>
    <w:rPr>
      <w:color w:val="808080"/>
    </w:rPr>
  </w:style>
  <w:style w:type="character" w:customStyle="1" w:styleId="Style6">
    <w:name w:val="Style6"/>
    <w:uiPriority w:val="1"/>
    <w:rsid w:val="0055465F"/>
    <w:rPr>
      <w:rFonts w:ascii="Times New Roman" w:hAnsi="Times New Roman"/>
      <w:sz w:val="24"/>
    </w:rPr>
  </w:style>
  <w:style w:type="character" w:customStyle="1" w:styleId="Style8">
    <w:name w:val="Style8"/>
    <w:uiPriority w:val="1"/>
    <w:rsid w:val="0055465F"/>
    <w:rPr>
      <w:rFonts w:ascii="Times New Roman" w:hAnsi="Times New Roman"/>
      <w:sz w:val="24"/>
    </w:rPr>
  </w:style>
  <w:style w:type="character" w:customStyle="1" w:styleId="ColorfulList-Accent1Char">
    <w:name w:val="Colorful List - Accent 1 Char"/>
    <w:link w:val="ColorfulList-Accent1"/>
    <w:uiPriority w:val="34"/>
    <w:semiHidden/>
    <w:locked/>
    <w:rsid w:val="0055465F"/>
  </w:style>
  <w:style w:type="table" w:styleId="ColorfulList-Accent1">
    <w:name w:val="Colorful List Accent 1"/>
    <w:basedOn w:val="TableNormal"/>
    <w:link w:val="ColorfulList-Accent1Char"/>
    <w:uiPriority w:val="34"/>
    <w:semiHidden/>
    <w:unhideWhenUsed/>
    <w:rsid w:val="0055465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odnaslov">
    <w:name w:val="podnaslov"/>
    <w:basedOn w:val="Normal"/>
    <w:rsid w:val="0055465F"/>
    <w:pPr>
      <w:spacing w:before="100" w:beforeAutospacing="1" w:after="100" w:afterAutospacing="1"/>
    </w:pPr>
  </w:style>
  <w:style w:type="paragraph" w:customStyle="1" w:styleId="izmene">
    <w:name w:val="izmene"/>
    <w:basedOn w:val="Normal"/>
    <w:rsid w:val="0055465F"/>
    <w:pPr>
      <w:shd w:val="clear" w:color="auto" w:fill="FFFFCC"/>
      <w:spacing w:before="100" w:beforeAutospacing="1" w:after="100" w:afterAutospacing="1"/>
      <w:ind w:firstLine="240"/>
      <w:jc w:val="both"/>
    </w:pPr>
    <w:rPr>
      <w:rFonts w:ascii="Arial" w:hAnsi="Arial" w:cs="Arial"/>
      <w:b/>
      <w:bCs/>
      <w:color w:val="FF0000"/>
      <w:sz w:val="27"/>
      <w:szCs w:val="27"/>
    </w:rPr>
  </w:style>
  <w:style w:type="paragraph" w:customStyle="1" w:styleId="3mesto">
    <w:name w:val="_3mesto"/>
    <w:basedOn w:val="Normal"/>
    <w:rsid w:val="0055465F"/>
    <w:pPr>
      <w:spacing w:before="100" w:beforeAutospacing="1" w:after="100" w:afterAutospacing="1"/>
      <w:ind w:left="1650" w:right="1650"/>
      <w:jc w:val="center"/>
    </w:pPr>
    <w:rPr>
      <w:rFonts w:ascii="Arial" w:hAnsi="Arial" w:cs="Arial"/>
      <w:i/>
      <w:iCs/>
    </w:rPr>
  </w:style>
  <w:style w:type="paragraph" w:customStyle="1" w:styleId="obrazac">
    <w:name w:val="obrazac"/>
    <w:basedOn w:val="Normal"/>
    <w:rsid w:val="0055465F"/>
    <w:pPr>
      <w:spacing w:before="100" w:beforeAutospacing="1" w:after="100" w:afterAutospacing="1"/>
      <w:jc w:val="right"/>
    </w:pPr>
    <w:rPr>
      <w:b/>
      <w:bCs/>
    </w:rPr>
  </w:style>
  <w:style w:type="paragraph" w:customStyle="1" w:styleId="rasir">
    <w:name w:val="rasir"/>
    <w:basedOn w:val="Normal"/>
    <w:rsid w:val="0055465F"/>
    <w:pPr>
      <w:spacing w:before="100" w:beforeAutospacing="1" w:after="100" w:afterAutospacing="1"/>
      <w:jc w:val="center"/>
    </w:pPr>
    <w:rPr>
      <w:spacing w:val="40"/>
      <w:sz w:val="28"/>
      <w:szCs w:val="28"/>
    </w:rPr>
  </w:style>
  <w:style w:type="paragraph" w:customStyle="1" w:styleId="5nadnaslov">
    <w:name w:val="_5nadnaslov"/>
    <w:basedOn w:val="Normal"/>
    <w:rsid w:val="0055465F"/>
    <w:pPr>
      <w:shd w:val="clear" w:color="auto" w:fill="FFFFFF"/>
      <w:spacing w:before="100"/>
      <w:jc w:val="center"/>
    </w:pPr>
    <w:rPr>
      <w:rFonts w:ascii="Arial" w:hAnsi="Arial" w:cs="Arial"/>
      <w:b/>
      <w:bCs/>
      <w:spacing w:val="20"/>
      <w:sz w:val="27"/>
      <w:szCs w:val="27"/>
    </w:rPr>
  </w:style>
  <w:style w:type="paragraph" w:customStyle="1" w:styleId="8podpodnas">
    <w:name w:val="_8podpodnas"/>
    <w:basedOn w:val="Normal"/>
    <w:rsid w:val="0055465F"/>
    <w:pPr>
      <w:shd w:val="clear" w:color="auto" w:fill="FFFFFF"/>
      <w:spacing w:before="240" w:after="240"/>
      <w:jc w:val="center"/>
    </w:pPr>
    <w:rPr>
      <w:i/>
      <w:iCs/>
      <w:sz w:val="28"/>
      <w:szCs w:val="28"/>
    </w:rPr>
  </w:style>
  <w:style w:type="paragraph" w:customStyle="1" w:styleId="deo">
    <w:name w:val="deo"/>
    <w:basedOn w:val="Normal"/>
    <w:rsid w:val="0055465F"/>
    <w:pPr>
      <w:shd w:val="clear" w:color="auto" w:fill="FFFFFF"/>
      <w:spacing w:before="240" w:after="240"/>
      <w:jc w:val="center"/>
    </w:pPr>
    <w:rPr>
      <w:b/>
      <w:bCs/>
      <w:sz w:val="29"/>
      <w:szCs w:val="29"/>
    </w:rPr>
  </w:style>
  <w:style w:type="paragraph" w:customStyle="1" w:styleId="normalprored">
    <w:name w:val="normalprored"/>
    <w:basedOn w:val="Normal"/>
    <w:rsid w:val="0055465F"/>
    <w:pPr>
      <w:spacing w:before="100" w:beforeAutospacing="1" w:after="100" w:afterAutospacing="1"/>
    </w:pPr>
  </w:style>
  <w:style w:type="paragraph" w:customStyle="1" w:styleId="wyq080---odsek">
    <w:name w:val="wyq080---odsek"/>
    <w:basedOn w:val="Normal"/>
    <w:rsid w:val="0055465F"/>
    <w:pPr>
      <w:spacing w:before="100" w:beforeAutospacing="1" w:after="100" w:afterAutospacing="1"/>
    </w:pPr>
  </w:style>
  <w:style w:type="paragraph" w:customStyle="1" w:styleId="normaltd">
    <w:name w:val="normaltd"/>
    <w:basedOn w:val="Normal"/>
    <w:rsid w:val="0055465F"/>
    <w:pPr>
      <w:spacing w:before="100" w:beforeAutospacing="1" w:after="100" w:afterAutospacing="1"/>
    </w:pPr>
  </w:style>
  <w:style w:type="character" w:customStyle="1" w:styleId="stepen">
    <w:name w:val="stepen"/>
    <w:basedOn w:val="DefaultParagraphFont"/>
    <w:rsid w:val="0055465F"/>
  </w:style>
  <w:style w:type="paragraph" w:customStyle="1" w:styleId="wyq100---naslov-grupe-clanova-kurziv">
    <w:name w:val="wyq100---naslov-grupe-clanova-kurziv"/>
    <w:basedOn w:val="Normal"/>
    <w:rsid w:val="0055465F"/>
    <w:pPr>
      <w:spacing w:before="100" w:beforeAutospacing="1" w:after="100" w:afterAutospacing="1"/>
    </w:pPr>
  </w:style>
  <w:style w:type="character" w:customStyle="1" w:styleId="z-TopofFormChar">
    <w:name w:val="z-Top of Form Char"/>
    <w:link w:val="z-TopofForm"/>
    <w:uiPriority w:val="99"/>
    <w:semiHidden/>
    <w:rsid w:val="0055465F"/>
    <w:rPr>
      <w:rFonts w:ascii="Arial" w:eastAsia="Calibri" w:hAnsi="Arial"/>
      <w:vanish/>
      <w:sz w:val="16"/>
      <w:szCs w:val="16"/>
    </w:rPr>
  </w:style>
  <w:style w:type="paragraph" w:styleId="z-TopofForm">
    <w:name w:val="HTML Top of Form"/>
    <w:basedOn w:val="Normal"/>
    <w:next w:val="Normal"/>
    <w:link w:val="z-TopofFormChar"/>
    <w:hidden/>
    <w:uiPriority w:val="99"/>
    <w:semiHidden/>
    <w:unhideWhenUsed/>
    <w:rsid w:val="0055465F"/>
    <w:pPr>
      <w:pBdr>
        <w:bottom w:val="single" w:sz="6" w:space="1" w:color="auto"/>
      </w:pBdr>
      <w:jc w:val="center"/>
    </w:pPr>
    <w:rPr>
      <w:rFonts w:ascii="Arial" w:eastAsia="Calibri" w:hAnsi="Arial"/>
      <w:vanish/>
      <w:sz w:val="16"/>
      <w:szCs w:val="16"/>
    </w:rPr>
  </w:style>
  <w:style w:type="character" w:customStyle="1" w:styleId="z-TopofFormChar1">
    <w:name w:val="z-Top of Form Char1"/>
    <w:basedOn w:val="DefaultParagraphFont"/>
    <w:uiPriority w:val="99"/>
    <w:semiHidden/>
    <w:rsid w:val="0055465F"/>
    <w:rPr>
      <w:rFonts w:ascii="Arial" w:hAnsi="Arial" w:cs="Arial"/>
      <w:vanish/>
      <w:sz w:val="16"/>
      <w:szCs w:val="16"/>
    </w:rPr>
  </w:style>
  <w:style w:type="character" w:customStyle="1" w:styleId="z-BottomofFormChar">
    <w:name w:val="z-Bottom of Form Char"/>
    <w:link w:val="z-BottomofForm"/>
    <w:uiPriority w:val="99"/>
    <w:semiHidden/>
    <w:rsid w:val="0055465F"/>
    <w:rPr>
      <w:rFonts w:ascii="Arial" w:eastAsia="Calibri" w:hAnsi="Arial"/>
      <w:vanish/>
      <w:sz w:val="16"/>
      <w:szCs w:val="16"/>
    </w:rPr>
  </w:style>
  <w:style w:type="paragraph" w:styleId="z-BottomofForm">
    <w:name w:val="HTML Bottom of Form"/>
    <w:basedOn w:val="Normal"/>
    <w:next w:val="Normal"/>
    <w:link w:val="z-BottomofFormChar"/>
    <w:hidden/>
    <w:uiPriority w:val="99"/>
    <w:semiHidden/>
    <w:unhideWhenUsed/>
    <w:rsid w:val="0055465F"/>
    <w:pPr>
      <w:pBdr>
        <w:top w:val="single" w:sz="6" w:space="1" w:color="auto"/>
      </w:pBdr>
      <w:jc w:val="center"/>
    </w:pPr>
    <w:rPr>
      <w:rFonts w:ascii="Arial" w:eastAsia="Calibri" w:hAnsi="Arial"/>
      <w:vanish/>
      <w:sz w:val="16"/>
      <w:szCs w:val="16"/>
    </w:rPr>
  </w:style>
  <w:style w:type="character" w:customStyle="1" w:styleId="z-BottomofFormChar1">
    <w:name w:val="z-Bottom of Form Char1"/>
    <w:basedOn w:val="DefaultParagraphFont"/>
    <w:uiPriority w:val="99"/>
    <w:semiHidden/>
    <w:rsid w:val="0055465F"/>
    <w:rPr>
      <w:rFonts w:ascii="Arial" w:hAnsi="Arial" w:cs="Arial"/>
      <w:vanish/>
      <w:sz w:val="16"/>
      <w:szCs w:val="16"/>
    </w:rPr>
  </w:style>
  <w:style w:type="paragraph" w:customStyle="1" w:styleId="stil1tekst">
    <w:name w:val="stil_1tekst"/>
    <w:basedOn w:val="Normal"/>
    <w:rsid w:val="0055465F"/>
    <w:pPr>
      <w:ind w:left="525" w:right="525" w:firstLine="240"/>
      <w:jc w:val="both"/>
    </w:pPr>
  </w:style>
  <w:style w:type="paragraph" w:customStyle="1" w:styleId="MediumGrid21">
    <w:name w:val="Medium Grid 21"/>
    <w:uiPriority w:val="1"/>
    <w:qFormat/>
    <w:rsid w:val="0055465F"/>
    <w:rPr>
      <w:rFonts w:ascii="Calibri" w:hAnsi="Calibri"/>
      <w:sz w:val="22"/>
      <w:szCs w:val="22"/>
    </w:rPr>
  </w:style>
  <w:style w:type="paragraph" w:customStyle="1" w:styleId="auto-style2">
    <w:name w:val="auto-style2"/>
    <w:basedOn w:val="Normal"/>
    <w:rsid w:val="0055465F"/>
    <w:pPr>
      <w:spacing w:before="100" w:beforeAutospacing="1" w:after="100" w:afterAutospacing="1"/>
    </w:pPr>
  </w:style>
  <w:style w:type="character" w:customStyle="1" w:styleId="bold">
    <w:name w:val="bold"/>
    <w:rsid w:val="0055465F"/>
  </w:style>
  <w:style w:type="character" w:customStyle="1" w:styleId="object-active">
    <w:name w:val="object-active"/>
    <w:basedOn w:val="DefaultParagraphFont"/>
    <w:rsid w:val="0055465F"/>
  </w:style>
  <w:style w:type="character" w:customStyle="1" w:styleId="fontstyle01">
    <w:name w:val="fontstyle01"/>
    <w:rsid w:val="0055465F"/>
    <w:rPr>
      <w:rFonts w:ascii="TimesNewRomanPS-BoldItalicMT" w:hAnsi="TimesNewRomanPS-BoldItalicMT" w:hint="default"/>
      <w:b/>
      <w:bCs/>
      <w:i/>
      <w:iCs/>
      <w:color w:val="000000"/>
      <w:sz w:val="24"/>
      <w:szCs w:val="24"/>
    </w:rPr>
  </w:style>
  <w:style w:type="character" w:customStyle="1" w:styleId="fontstyle21">
    <w:name w:val="fontstyle21"/>
    <w:rsid w:val="0055465F"/>
    <w:rPr>
      <w:rFonts w:ascii="TimesNewRomanPSMT" w:hAnsi="TimesNewRomanPSMT" w:hint="default"/>
      <w:b w:val="0"/>
      <w:bCs w:val="0"/>
      <w:i w:val="0"/>
      <w:iCs w:val="0"/>
      <w:color w:val="000000"/>
      <w:sz w:val="24"/>
      <w:szCs w:val="24"/>
    </w:rPr>
  </w:style>
  <w:style w:type="character" w:customStyle="1" w:styleId="fontstyle31">
    <w:name w:val="fontstyle31"/>
    <w:rsid w:val="0055465F"/>
    <w:rPr>
      <w:rFonts w:ascii="TimesNewRomanPSMT" w:hAnsi="TimesNewRomanPSMT" w:hint="default"/>
      <w:b w:val="0"/>
      <w:bCs w:val="0"/>
      <w:i w:val="0"/>
      <w:iCs w:val="0"/>
      <w:color w:val="000000"/>
      <w:sz w:val="24"/>
      <w:szCs w:val="24"/>
    </w:rPr>
  </w:style>
  <w:style w:type="character" w:customStyle="1" w:styleId="fontstyle41">
    <w:name w:val="fontstyle41"/>
    <w:rsid w:val="0055465F"/>
    <w:rPr>
      <w:rFonts w:ascii="TimesNewRomanPS-ItalicMT" w:hAnsi="TimesNewRomanPS-ItalicMT" w:hint="default"/>
      <w:b w:val="0"/>
      <w:bCs w:val="0"/>
      <w:i/>
      <w:iCs/>
      <w:color w:val="000000"/>
      <w:sz w:val="24"/>
      <w:szCs w:val="24"/>
    </w:rPr>
  </w:style>
  <w:style w:type="paragraph" w:customStyle="1" w:styleId="Normal3">
    <w:name w:val="Normal3"/>
    <w:basedOn w:val="Normal"/>
    <w:rsid w:val="0055465F"/>
    <w:pPr>
      <w:spacing w:before="100" w:beforeAutospacing="1" w:after="100" w:afterAutospacing="1"/>
    </w:pPr>
  </w:style>
  <w:style w:type="paragraph" w:customStyle="1" w:styleId="Normal4">
    <w:name w:val="Normal4"/>
    <w:basedOn w:val="Normal"/>
    <w:rsid w:val="0055465F"/>
    <w:pPr>
      <w:spacing w:before="100" w:beforeAutospacing="1" w:after="100" w:afterAutospacing="1"/>
    </w:pPr>
  </w:style>
  <w:style w:type="paragraph" w:customStyle="1" w:styleId="basic-paragraph">
    <w:name w:val="basic-paragraph"/>
    <w:basedOn w:val="Normal"/>
    <w:rsid w:val="0055465F"/>
    <w:pPr>
      <w:spacing w:before="100" w:beforeAutospacing="1" w:after="100" w:afterAutospacing="1"/>
    </w:pPr>
  </w:style>
  <w:style w:type="character" w:customStyle="1" w:styleId="HTMLPreformattedChar">
    <w:name w:val="HTML Preformatted Char"/>
    <w:basedOn w:val="DefaultParagraphFont"/>
    <w:link w:val="HTMLPreformatted"/>
    <w:uiPriority w:val="99"/>
    <w:semiHidden/>
    <w:rsid w:val="0055465F"/>
    <w:rPr>
      <w:rFonts w:ascii="Courier New" w:eastAsia="Calibri" w:hAnsi="Courier New"/>
      <w:lang w:val="x-none" w:eastAsia="x-none"/>
    </w:rPr>
  </w:style>
  <w:style w:type="paragraph" w:styleId="HTMLPreformatted">
    <w:name w:val="HTML Preformatted"/>
    <w:basedOn w:val="Normal"/>
    <w:link w:val="HTMLPreformattedChar"/>
    <w:uiPriority w:val="99"/>
    <w:semiHidden/>
    <w:unhideWhenUsed/>
    <w:rsid w:val="0055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1">
    <w:name w:val="HTML Preformatted Char1"/>
    <w:basedOn w:val="DefaultParagraphFont"/>
    <w:semiHidden/>
    <w:rsid w:val="0055465F"/>
    <w:rPr>
      <w:rFonts w:ascii="Consolas" w:hAnsi="Consolas"/>
    </w:rPr>
  </w:style>
  <w:style w:type="table" w:customStyle="1" w:styleId="TableGrid1">
    <w:name w:val="Table Grid1"/>
    <w:basedOn w:val="TableNormal"/>
    <w:next w:val="TableGrid"/>
    <w:uiPriority w:val="59"/>
    <w:rsid w:val="00EF4503"/>
    <w:rPr>
      <w:rFonts w:ascii="Calibri" w:hAnsi="Calibri"/>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3">
    <w:name w:val="auto-style3"/>
    <w:basedOn w:val="DefaultParagraphFont"/>
    <w:rsid w:val="0018449F"/>
  </w:style>
  <w:style w:type="numbering" w:customStyle="1" w:styleId="NoList1">
    <w:name w:val="No List1"/>
    <w:next w:val="NoList"/>
    <w:uiPriority w:val="99"/>
    <w:semiHidden/>
    <w:unhideWhenUsed/>
    <w:rsid w:val="00986D8E"/>
  </w:style>
  <w:style w:type="paragraph" w:customStyle="1" w:styleId="Podnaslov0">
    <w:name w:val="Podnaslov"/>
    <w:basedOn w:val="Normal"/>
    <w:autoRedefine/>
    <w:rsid w:val="006E28E5"/>
    <w:rPr>
      <w:lang w:val="sr-Latn-CS"/>
    </w:rPr>
  </w:style>
  <w:style w:type="paragraph" w:customStyle="1" w:styleId="CharCharCharCharCharChar0">
    <w:name w:val="Char Char Char Char Char Char"/>
    <w:basedOn w:val="Normal"/>
    <w:semiHidden/>
    <w:rsid w:val="006E28E5"/>
    <w:pPr>
      <w:spacing w:after="160" w:line="240" w:lineRule="exact"/>
    </w:pPr>
    <w:rPr>
      <w:rFonts w:ascii="Tahoma" w:hAnsi="Tahoma"/>
      <w:sz w:val="20"/>
      <w:szCs w:val="20"/>
    </w:rPr>
  </w:style>
  <w:style w:type="paragraph" w:customStyle="1" w:styleId="CharCharCharCharCharCharCharCharChar0">
    <w:name w:val="Char Char Char Char Char Char Char Char Char"/>
    <w:basedOn w:val="Normal"/>
    <w:rsid w:val="006E28E5"/>
    <w:pPr>
      <w:spacing w:after="160" w:line="240" w:lineRule="exact"/>
    </w:pPr>
    <w:rPr>
      <w:rFonts w:ascii="Verdana" w:hAnsi="Verdana"/>
      <w:sz w:val="20"/>
      <w:szCs w:val="20"/>
    </w:rPr>
  </w:style>
  <w:style w:type="character" w:customStyle="1" w:styleId="CharChar50">
    <w:name w:val="Char Char5"/>
    <w:rsid w:val="006E28E5"/>
    <w:rPr>
      <w:rFonts w:ascii="Arial" w:hAnsi="Arial"/>
      <w:sz w:val="24"/>
      <w:szCs w:val="24"/>
      <w:lang w:val="en-CA" w:eastAsia="en-US" w:bidi="ar-SA"/>
    </w:rPr>
  </w:style>
  <w:style w:type="character" w:customStyle="1" w:styleId="CharChar60">
    <w:name w:val="Char Char6"/>
    <w:rsid w:val="006E28E5"/>
    <w:rPr>
      <w:b/>
      <w:lang w:val="sr-Cyrl-CS" w:eastAsia="en-US" w:bidi="ar-SA"/>
    </w:rPr>
  </w:style>
  <w:style w:type="paragraph" w:customStyle="1" w:styleId="CharCharChar0">
    <w:name w:val="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0">
    <w:name w:val="Char Char Char Char Char Char Char Char Char Char"/>
    <w:basedOn w:val="Normal"/>
    <w:rsid w:val="006E28E5"/>
    <w:pPr>
      <w:spacing w:after="160" w:line="240" w:lineRule="exact"/>
    </w:pPr>
    <w:rPr>
      <w:rFonts w:ascii="Tahoma" w:hAnsi="Tahoma"/>
      <w:sz w:val="20"/>
      <w:szCs w:val="20"/>
    </w:rPr>
  </w:style>
  <w:style w:type="paragraph" w:customStyle="1" w:styleId="CharChar90">
    <w:name w:val="Char Char9"/>
    <w:basedOn w:val="Normal"/>
    <w:rsid w:val="006E28E5"/>
    <w:pPr>
      <w:tabs>
        <w:tab w:val="left" w:pos="567"/>
      </w:tabs>
      <w:spacing w:before="120" w:after="160" w:line="240" w:lineRule="exact"/>
      <w:ind w:left="1584" w:hanging="504"/>
    </w:pPr>
    <w:rPr>
      <w:rFonts w:ascii="Arial" w:hAnsi="Arial"/>
      <w:b/>
      <w:bCs/>
      <w:color w:val="000000"/>
    </w:rPr>
  </w:style>
  <w:style w:type="character" w:customStyle="1" w:styleId="CharChar1">
    <w:name w:val="Char Char1"/>
    <w:rsid w:val="006E28E5"/>
    <w:rPr>
      <w:rFonts w:ascii="Arial" w:hAnsi="Arial"/>
      <w:sz w:val="24"/>
      <w:szCs w:val="24"/>
      <w:lang w:val="en-CA" w:eastAsia="en-US" w:bidi="ar-SA"/>
    </w:rPr>
  </w:style>
  <w:style w:type="character" w:customStyle="1" w:styleId="CharCharCharChar0">
    <w:name w:val="Char Char Char Char"/>
    <w:rsid w:val="006E28E5"/>
    <w:rPr>
      <w:rFonts w:ascii="Arial" w:hAnsi="Arial"/>
      <w:sz w:val="24"/>
      <w:szCs w:val="24"/>
      <w:lang w:val="en-CA" w:eastAsia="en-US" w:bidi="ar-SA"/>
    </w:rPr>
  </w:style>
  <w:style w:type="character" w:customStyle="1" w:styleId="CharChar40">
    <w:name w:val="Char Char4"/>
    <w:rsid w:val="006E28E5"/>
    <w:rPr>
      <w:rFonts w:ascii="Calibri" w:hAnsi="Calibri" w:cs="Calibri"/>
      <w:sz w:val="24"/>
      <w:szCs w:val="24"/>
      <w:lang w:val="sr-Cyrl-CS" w:eastAsia="en-US" w:bidi="ar-SA"/>
    </w:rPr>
  </w:style>
  <w:style w:type="paragraph" w:customStyle="1" w:styleId="Char10">
    <w:name w:val="Char1"/>
    <w:basedOn w:val="Normal"/>
    <w:rsid w:val="006E28E5"/>
    <w:rPr>
      <w:lang w:val="pl-PL" w:eastAsia="pl-PL"/>
    </w:rPr>
  </w:style>
  <w:style w:type="paragraph" w:customStyle="1" w:styleId="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Normal5">
    <w:name w:val="Normal5"/>
    <w:basedOn w:val="Normal"/>
    <w:rsid w:val="006E28E5"/>
    <w:pPr>
      <w:spacing w:before="100" w:beforeAutospacing="1" w:after="100" w:afterAutospacing="1"/>
    </w:pPr>
    <w:rPr>
      <w:rFonts w:ascii="Arial" w:hAnsi="Arial"/>
      <w:sz w:val="20"/>
      <w:szCs w:val="20"/>
      <w:lang w:val="x-none" w:eastAsia="x-none"/>
    </w:rPr>
  </w:style>
  <w:style w:type="paragraph" w:customStyle="1" w:styleId="CharCharCharCharChar1Char0">
    <w:name w:val="Char Char Char 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20">
    <w:name w:val="Char2"/>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1Char0">
    <w:name w:val="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0">
    <w:name w:val="Char Char Char Char Char3 Char Char Char Char Char Char Char Char Char Char Char Char Char Char Char Char Char Char1 Char Char Char Char"/>
    <w:basedOn w:val="Normal"/>
    <w:rsid w:val="006E28E5"/>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0">
    <w:name w:val="Char Char Char Char Char Char Char Char Char Char Char Char Char Char Char Char Char Char Char Char Char Char Char Char Char1"/>
    <w:basedOn w:val="Normal"/>
    <w:rsid w:val="006E28E5"/>
    <w:pPr>
      <w:tabs>
        <w:tab w:val="left" w:pos="709"/>
      </w:tabs>
    </w:pPr>
    <w:rPr>
      <w:rFonts w:ascii="Arial Narrow" w:hAnsi="Arial Narrow"/>
      <w:b/>
      <w:sz w:val="26"/>
      <w:lang w:val="pl-PL" w:eastAsia="pl-PL"/>
    </w:rPr>
  </w:style>
  <w:style w:type="paragraph" w:customStyle="1" w:styleId="CharCharCharCharCharCharCharCharCharCharCharCharCharCharCharChar0">
    <w:name w:val="Char Char Char Char Char Char Char Char Char Char Char Char Char Char Char Char"/>
    <w:basedOn w:val="Normal"/>
    <w:rsid w:val="006E28E5"/>
    <w:pPr>
      <w:spacing w:after="160" w:line="240" w:lineRule="exact"/>
    </w:pPr>
    <w:rPr>
      <w:rFonts w:ascii="Tahoma" w:hAnsi="Tahoma"/>
      <w:sz w:val="20"/>
      <w:szCs w:val="20"/>
    </w:rPr>
  </w:style>
  <w:style w:type="character" w:customStyle="1" w:styleId="CharChar100">
    <w:name w:val="Char Char10"/>
    <w:rsid w:val="006E28E5"/>
    <w:rPr>
      <w:b/>
      <w:bCs/>
      <w:sz w:val="28"/>
      <w:szCs w:val="22"/>
      <w:lang w:val="sr-Cyrl-CS" w:eastAsia="en-US" w:bidi="ar-SA"/>
    </w:rPr>
  </w:style>
  <w:style w:type="paragraph" w:customStyle="1" w:styleId="CharCharCharCharCharCharCharCharCharCharCharCharCharCharChar0">
    <w:name w:val="Char Char Char Char Char Char Char Char Char Char Char Char 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0">
    <w:name w:val="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CharCharCharCharCharCharCharCharCharCharCharCharCharCharCharCharCharCharCharCharChar0">
    <w:name w:val="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Pasussalistom">
    <w:name w:val="Pasus sa listom"/>
    <w:basedOn w:val="Normal"/>
    <w:uiPriority w:val="99"/>
    <w:qFormat/>
    <w:rsid w:val="006E28E5"/>
    <w:pPr>
      <w:spacing w:after="200" w:line="276" w:lineRule="auto"/>
      <w:ind w:left="720"/>
      <w:contextualSpacing/>
    </w:pPr>
    <w:rPr>
      <w:rFonts w:ascii="Calibri" w:eastAsia="Calibri" w:hAnsi="Calibri"/>
      <w:sz w:val="22"/>
      <w:szCs w:val="22"/>
    </w:rPr>
  </w:style>
  <w:style w:type="paragraph" w:customStyle="1" w:styleId="CharCharChar2Char0">
    <w:name w:val="Char Char Char2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T-98-2">
    <w:name w:val="T-9/8-2"/>
    <w:basedOn w:val="Normal"/>
    <w:rsid w:val="006E28E5"/>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customStyle="1" w:styleId="CharCharChar2">
    <w:name w:val="Char Char Char2"/>
    <w:basedOn w:val="Normal"/>
    <w:rsid w:val="006E28E5"/>
    <w:pPr>
      <w:tabs>
        <w:tab w:val="left" w:pos="567"/>
      </w:tabs>
      <w:spacing w:before="120" w:after="160" w:line="240" w:lineRule="exact"/>
      <w:ind w:left="1584" w:hanging="504"/>
    </w:pPr>
    <w:rPr>
      <w:rFonts w:ascii="Arial" w:hAnsi="Arial"/>
      <w:b/>
      <w:bCs/>
      <w:color w:val="000000"/>
    </w:rPr>
  </w:style>
  <w:style w:type="character" w:styleId="BookTitle">
    <w:name w:val="Book Title"/>
    <w:qFormat/>
    <w:rsid w:val="006E28E5"/>
    <w:rPr>
      <w:rFonts w:cs="Times New Roman"/>
      <w:b/>
      <w:smallCaps/>
      <w:spacing w:val="5"/>
    </w:rPr>
  </w:style>
  <w:style w:type="paragraph" w:customStyle="1" w:styleId="BodyText1">
    <w:name w:val="Body Text1"/>
    <w:aliases w:val="OPM"/>
    <w:basedOn w:val="Normal"/>
    <w:rsid w:val="006E28E5"/>
    <w:pPr>
      <w:spacing w:after="240"/>
      <w:jc w:val="both"/>
    </w:pPr>
    <w:rPr>
      <w:rFonts w:ascii="Arial" w:hAnsi="Arial"/>
      <w:sz w:val="22"/>
      <w:szCs w:val="20"/>
      <w:lang w:val="en-GB"/>
    </w:rPr>
  </w:style>
  <w:style w:type="paragraph" w:customStyle="1" w:styleId="ListParagraph2">
    <w:name w:val="List Paragraph2"/>
    <w:basedOn w:val="Normal"/>
    <w:qFormat/>
    <w:rsid w:val="006E28E5"/>
    <w:pPr>
      <w:spacing w:after="160" w:line="259" w:lineRule="auto"/>
      <w:ind w:left="720"/>
    </w:pPr>
    <w:rPr>
      <w:rFonts w:ascii="Calibri" w:eastAsia="Calibri" w:hAnsi="Calibri" w:cs="Calibri"/>
      <w:sz w:val="22"/>
      <w:szCs w:val="22"/>
    </w:rPr>
  </w:style>
  <w:style w:type="paragraph" w:customStyle="1" w:styleId="Normaa1">
    <w:name w:val="Normaa1"/>
    <w:rsid w:val="006E28E5"/>
    <w:pPr>
      <w:spacing w:after="200" w:line="276" w:lineRule="auto"/>
    </w:pPr>
    <w:rPr>
      <w:rFonts w:ascii="Calibri" w:eastAsia="Calibri" w:hAnsi="Calibri"/>
      <w:sz w:val="22"/>
      <w:szCs w:val="22"/>
      <w:lang w:val="en-GB" w:eastAsia="nl-NL"/>
    </w:rPr>
  </w:style>
  <w:style w:type="paragraph" w:customStyle="1" w:styleId="line4">
    <w:name w:val="line4"/>
    <w:basedOn w:val="Normal"/>
    <w:rsid w:val="006E28E5"/>
    <w:pPr>
      <w:spacing w:before="100" w:beforeAutospacing="1" w:after="100" w:afterAutospacing="1"/>
    </w:pPr>
    <w:rPr>
      <w:rFonts w:eastAsia="Calibri"/>
    </w:rPr>
  </w:style>
  <w:style w:type="paragraph" w:customStyle="1" w:styleId="mcntmcntmcntmsonormal">
    <w:name w:val="mcntmcntmcntmsonormal"/>
    <w:basedOn w:val="Normal"/>
    <w:rsid w:val="006E28E5"/>
    <w:pPr>
      <w:spacing w:before="100" w:beforeAutospacing="1" w:after="100" w:afterAutospacing="1"/>
    </w:pPr>
    <w:rPr>
      <w:rFonts w:eastAsia="Calibri"/>
    </w:rPr>
  </w:style>
  <w:style w:type="paragraph" w:customStyle="1" w:styleId="RI20heading0">
    <w:name w:val="RI20 heading 0"/>
    <w:basedOn w:val="Normal"/>
    <w:link w:val="RI20heading0Char"/>
    <w:qFormat/>
    <w:rsid w:val="006E28E5"/>
    <w:pPr>
      <w:jc w:val="center"/>
    </w:pPr>
    <w:rPr>
      <w:rFonts w:ascii="Calibri" w:eastAsia="Calibri" w:hAnsi="Calibri"/>
      <w:b/>
      <w:i/>
      <w:sz w:val="32"/>
      <w:szCs w:val="32"/>
      <w:lang w:val="en-GB" w:eastAsia="x-none"/>
    </w:rPr>
  </w:style>
  <w:style w:type="character" w:customStyle="1" w:styleId="RI20heading0Char">
    <w:name w:val="RI20 heading 0 Char"/>
    <w:link w:val="RI20heading0"/>
    <w:rsid w:val="006E28E5"/>
    <w:rPr>
      <w:rFonts w:ascii="Calibri" w:eastAsia="Calibri" w:hAnsi="Calibri"/>
      <w:b/>
      <w:i/>
      <w:sz w:val="32"/>
      <w:szCs w:val="32"/>
      <w:lang w:val="en-GB" w:eastAsia="x-none"/>
    </w:rPr>
  </w:style>
  <w:style w:type="paragraph" w:customStyle="1" w:styleId="gmail-m1475646618408715691gmail-listparagraph1">
    <w:name w:val="gmail-m_1475646618408715691gmail-listparagraph1"/>
    <w:basedOn w:val="Normal"/>
    <w:rsid w:val="006E28E5"/>
    <w:pPr>
      <w:spacing w:before="100" w:beforeAutospacing="1" w:after="100" w:afterAutospacing="1"/>
    </w:pPr>
  </w:style>
  <w:style w:type="character" w:customStyle="1" w:styleId="Bodytext20">
    <w:name w:val="Body text (2)_"/>
    <w:link w:val="Bodytext21"/>
    <w:locked/>
    <w:rsid w:val="006E28E5"/>
    <w:rPr>
      <w:b/>
      <w:bCs/>
      <w:shd w:val="clear" w:color="auto" w:fill="FFFFFF"/>
    </w:rPr>
  </w:style>
  <w:style w:type="paragraph" w:customStyle="1" w:styleId="Bodytext21">
    <w:name w:val="Body text (2)"/>
    <w:basedOn w:val="Normal"/>
    <w:link w:val="Bodytext20"/>
    <w:rsid w:val="006E28E5"/>
    <w:pPr>
      <w:shd w:val="clear" w:color="auto" w:fill="FFFFFF"/>
      <w:spacing w:line="240" w:lineRule="atLeast"/>
    </w:pPr>
    <w:rPr>
      <w:b/>
      <w:bCs/>
      <w:sz w:val="20"/>
      <w:szCs w:val="20"/>
    </w:rPr>
  </w:style>
  <w:style w:type="paragraph" w:customStyle="1" w:styleId="odluka-zakon">
    <w:name w:val="odluka-zakon"/>
    <w:basedOn w:val="Normal"/>
    <w:rsid w:val="006E28E5"/>
    <w:pPr>
      <w:spacing w:before="100" w:beforeAutospacing="1" w:after="100" w:afterAutospacing="1"/>
    </w:pPr>
  </w:style>
  <w:style w:type="paragraph" w:customStyle="1" w:styleId="CharCharCharCharCharChar1">
    <w:name w:val="Char Char Char Char Char Char"/>
    <w:basedOn w:val="Normal"/>
    <w:semiHidden/>
    <w:rsid w:val="00815276"/>
    <w:pPr>
      <w:spacing w:after="160" w:line="240" w:lineRule="exact"/>
    </w:pPr>
    <w:rPr>
      <w:rFonts w:ascii="Tahoma" w:hAnsi="Tahoma"/>
      <w:sz w:val="20"/>
      <w:szCs w:val="20"/>
    </w:rPr>
  </w:style>
  <w:style w:type="paragraph" w:customStyle="1" w:styleId="CharCharCharCharCharCharCharCharChar2">
    <w:name w:val="Char Char Char Char Char Char Char Char Char"/>
    <w:basedOn w:val="Normal"/>
    <w:rsid w:val="00815276"/>
    <w:pPr>
      <w:spacing w:after="160" w:line="240" w:lineRule="exact"/>
    </w:pPr>
    <w:rPr>
      <w:rFonts w:ascii="Verdana" w:hAnsi="Verdana"/>
      <w:sz w:val="20"/>
      <w:szCs w:val="20"/>
    </w:rPr>
  </w:style>
  <w:style w:type="character" w:customStyle="1" w:styleId="CharChar52">
    <w:name w:val="Char Char5"/>
    <w:rsid w:val="00815276"/>
    <w:rPr>
      <w:rFonts w:ascii="Arial" w:hAnsi="Arial"/>
      <w:sz w:val="24"/>
      <w:szCs w:val="24"/>
      <w:lang w:val="en-CA" w:eastAsia="en-US" w:bidi="ar-SA"/>
    </w:rPr>
  </w:style>
  <w:style w:type="character" w:customStyle="1" w:styleId="CharChar61">
    <w:name w:val="Char Char6"/>
    <w:rsid w:val="00815276"/>
    <w:rPr>
      <w:b/>
      <w:lang w:val="sr-Cyrl-CS" w:eastAsia="en-US" w:bidi="ar-SA"/>
    </w:rPr>
  </w:style>
  <w:style w:type="paragraph" w:customStyle="1" w:styleId="CharCharChar3">
    <w:name w:val="Char Char Char"/>
    <w:basedOn w:val="Normal"/>
    <w:rsid w:val="00815276"/>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5">
    <w:name w:val="Char Char Char Char Char Char Char Char Char Char"/>
    <w:basedOn w:val="Normal"/>
    <w:rsid w:val="00815276"/>
    <w:pPr>
      <w:spacing w:after="160" w:line="240" w:lineRule="exact"/>
    </w:pPr>
    <w:rPr>
      <w:rFonts w:ascii="Tahoma" w:hAnsi="Tahoma"/>
      <w:sz w:val="20"/>
      <w:szCs w:val="20"/>
    </w:rPr>
  </w:style>
  <w:style w:type="paragraph" w:customStyle="1" w:styleId="CharChar91">
    <w:name w:val="Char Char9"/>
    <w:basedOn w:val="Normal"/>
    <w:rsid w:val="00815276"/>
    <w:pPr>
      <w:tabs>
        <w:tab w:val="left" w:pos="567"/>
      </w:tabs>
      <w:spacing w:before="120" w:after="160" w:line="240" w:lineRule="exact"/>
      <w:ind w:left="1584" w:hanging="504"/>
    </w:pPr>
    <w:rPr>
      <w:rFonts w:ascii="Arial" w:hAnsi="Arial"/>
      <w:b/>
      <w:bCs/>
      <w:color w:val="000000"/>
    </w:rPr>
  </w:style>
  <w:style w:type="character" w:customStyle="1" w:styleId="CharChar11">
    <w:name w:val="Char Char1"/>
    <w:rsid w:val="00815276"/>
    <w:rPr>
      <w:rFonts w:ascii="Arial" w:hAnsi="Arial"/>
      <w:sz w:val="24"/>
      <w:szCs w:val="24"/>
      <w:lang w:val="en-CA" w:eastAsia="en-US" w:bidi="ar-SA"/>
    </w:rPr>
  </w:style>
  <w:style w:type="character" w:customStyle="1" w:styleId="CharCharCharChar3">
    <w:name w:val="Char Char Char Char"/>
    <w:rsid w:val="00815276"/>
    <w:rPr>
      <w:rFonts w:ascii="Arial" w:hAnsi="Arial"/>
      <w:sz w:val="24"/>
      <w:szCs w:val="24"/>
      <w:lang w:val="en-CA" w:eastAsia="en-US" w:bidi="ar-SA"/>
    </w:rPr>
  </w:style>
  <w:style w:type="character" w:customStyle="1" w:styleId="CharChar41">
    <w:name w:val="Char Char4"/>
    <w:rsid w:val="00815276"/>
    <w:rPr>
      <w:rFonts w:ascii="Calibri" w:hAnsi="Calibri" w:cs="Calibri"/>
      <w:sz w:val="24"/>
      <w:szCs w:val="24"/>
      <w:lang w:val="sr-Cyrl-CS" w:eastAsia="en-US" w:bidi="ar-SA"/>
    </w:rPr>
  </w:style>
  <w:style w:type="paragraph" w:customStyle="1" w:styleId="Char12">
    <w:name w:val="Char1"/>
    <w:basedOn w:val="Normal"/>
    <w:rsid w:val="00815276"/>
    <w:rPr>
      <w:lang w:val="pl-PL" w:eastAsia="pl-PL"/>
    </w:rPr>
  </w:style>
  <w:style w:type="paragraph" w:customStyle="1" w:styleId="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w:basedOn w:val="Normal"/>
    <w:rsid w:val="00815276"/>
    <w:pPr>
      <w:spacing w:after="160" w:line="240" w:lineRule="exact"/>
    </w:pPr>
    <w:rPr>
      <w:rFonts w:ascii="Tahoma" w:hAnsi="Tahoma"/>
      <w:sz w:val="20"/>
      <w:szCs w:val="20"/>
    </w:rPr>
  </w:style>
  <w:style w:type="paragraph" w:customStyle="1" w:styleId="Normal6">
    <w:name w:val="Normal6"/>
    <w:basedOn w:val="Normal"/>
    <w:rsid w:val="00815276"/>
    <w:pPr>
      <w:spacing w:before="100" w:beforeAutospacing="1" w:after="100" w:afterAutospacing="1"/>
    </w:pPr>
    <w:rPr>
      <w:rFonts w:ascii="Arial" w:hAnsi="Arial"/>
      <w:sz w:val="20"/>
      <w:szCs w:val="20"/>
      <w:lang w:val="x-none" w:eastAsia="x-none"/>
    </w:rPr>
  </w:style>
  <w:style w:type="paragraph" w:customStyle="1" w:styleId="CharCharCharCharChar1Char1">
    <w:name w:val="Char Char Char Char Char1 Char"/>
    <w:basedOn w:val="Normal"/>
    <w:rsid w:val="00815276"/>
    <w:pPr>
      <w:tabs>
        <w:tab w:val="left" w:pos="567"/>
      </w:tabs>
      <w:spacing w:before="120" w:after="160" w:line="240" w:lineRule="exact"/>
      <w:ind w:left="1584" w:hanging="504"/>
    </w:pPr>
    <w:rPr>
      <w:rFonts w:ascii="Arial" w:hAnsi="Arial"/>
      <w:b/>
      <w:bCs/>
      <w:color w:val="000000"/>
    </w:rPr>
  </w:style>
  <w:style w:type="paragraph" w:customStyle="1" w:styleId="Char21">
    <w:name w:val="Char2"/>
    <w:basedOn w:val="Normal"/>
    <w:rsid w:val="00815276"/>
    <w:pPr>
      <w:tabs>
        <w:tab w:val="left" w:pos="567"/>
      </w:tabs>
      <w:spacing w:before="120" w:after="160" w:line="240" w:lineRule="exact"/>
      <w:ind w:left="1584" w:hanging="504"/>
    </w:pPr>
    <w:rPr>
      <w:rFonts w:ascii="Arial" w:hAnsi="Arial"/>
      <w:b/>
      <w:bCs/>
      <w:color w:val="000000"/>
    </w:rPr>
  </w:style>
  <w:style w:type="paragraph" w:customStyle="1" w:styleId="CharChar1Char2">
    <w:name w:val="Char Char1 Char"/>
    <w:basedOn w:val="Normal"/>
    <w:rsid w:val="00815276"/>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1">
    <w:name w:val="Char Char Char Char Char3 Char Char Char Char Char Char Char Char Char Char Char Char Char Char Char Char Char Char1 Char Char Char Char"/>
    <w:basedOn w:val="Normal"/>
    <w:rsid w:val="00815276"/>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1">
    <w:name w:val="Char Char Char Char Char Char Char Char Char Char Char Char Char Char Char Char Char Char Char Char Char Char Char Char Char1"/>
    <w:basedOn w:val="Normal"/>
    <w:rsid w:val="00815276"/>
    <w:pPr>
      <w:tabs>
        <w:tab w:val="left" w:pos="709"/>
      </w:tabs>
    </w:pPr>
    <w:rPr>
      <w:rFonts w:ascii="Arial Narrow" w:hAnsi="Arial Narrow"/>
      <w:b/>
      <w:sz w:val="26"/>
      <w:lang w:val="pl-PL" w:eastAsia="pl-PL"/>
    </w:rPr>
  </w:style>
  <w:style w:type="paragraph" w:customStyle="1" w:styleId="CharCharCharCharCharCharCharCharCharCharCharCharCharCharCharChar1">
    <w:name w:val="Char Char Char Char Char Char Char Char Char Char Char Char Char Char Char Char"/>
    <w:basedOn w:val="Normal"/>
    <w:rsid w:val="00815276"/>
    <w:pPr>
      <w:spacing w:after="160" w:line="240" w:lineRule="exact"/>
    </w:pPr>
    <w:rPr>
      <w:rFonts w:ascii="Tahoma" w:hAnsi="Tahoma"/>
      <w:sz w:val="20"/>
      <w:szCs w:val="20"/>
    </w:rPr>
  </w:style>
  <w:style w:type="character" w:customStyle="1" w:styleId="CharChar101">
    <w:name w:val="Char Char10"/>
    <w:rsid w:val="00815276"/>
    <w:rPr>
      <w:b/>
      <w:bCs/>
      <w:sz w:val="28"/>
      <w:szCs w:val="22"/>
      <w:lang w:val="sr-Cyrl-CS" w:eastAsia="en-US" w:bidi="ar-SA"/>
    </w:rPr>
  </w:style>
  <w:style w:type="paragraph" w:customStyle="1" w:styleId="CharCharCharCharCharCharCharCharCharCharCharCharCharCharChar1">
    <w:name w:val="Char Char Char Char Char Char Char Char Char Char Char Char Char Char Char"/>
    <w:basedOn w:val="Normal"/>
    <w:rsid w:val="00815276"/>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1">
    <w:name w:val="Char Char Char Char Char Char Char Char Char Char Char Char Char Char Char Char Char Char"/>
    <w:basedOn w:val="Normal"/>
    <w:rsid w:val="00815276"/>
    <w:pPr>
      <w:spacing w:after="160" w:line="240" w:lineRule="exact"/>
    </w:pPr>
    <w:rPr>
      <w:rFonts w:ascii="Tahoma" w:hAnsi="Tahoma"/>
      <w:sz w:val="20"/>
      <w:szCs w:val="20"/>
    </w:rPr>
  </w:style>
  <w:style w:type="paragraph" w:customStyle="1" w:styleId="CharCharCharCharCharCharCharCharCharCharCharCharCharCharCharCharCharCharCharCharChar1">
    <w:name w:val="Char Char Char Char Char Char Char Char Char Char Char Char Char Char Char Char Char Char Char Char Char"/>
    <w:basedOn w:val="Normal"/>
    <w:rsid w:val="00815276"/>
    <w:pPr>
      <w:spacing w:after="160" w:line="240" w:lineRule="exact"/>
    </w:pPr>
    <w:rPr>
      <w:rFonts w:ascii="Tahoma" w:hAnsi="Tahoma"/>
      <w:sz w:val="20"/>
      <w:szCs w:val="20"/>
    </w:rPr>
  </w:style>
  <w:style w:type="paragraph" w:customStyle="1" w:styleId="CharCharChar2Char1">
    <w:name w:val="Char Char Char2 Char"/>
    <w:basedOn w:val="Normal"/>
    <w:rsid w:val="00815276"/>
    <w:pPr>
      <w:tabs>
        <w:tab w:val="left" w:pos="567"/>
      </w:tabs>
      <w:spacing w:before="120" w:after="160" w:line="240" w:lineRule="exact"/>
      <w:ind w:left="1584" w:hanging="504"/>
    </w:pPr>
    <w:rPr>
      <w:rFonts w:ascii="Arial" w:hAnsi="Arial"/>
      <w:b/>
      <w:bCs/>
      <w:color w:val="000000"/>
    </w:rPr>
  </w:style>
  <w:style w:type="paragraph" w:customStyle="1" w:styleId="CharCharChar20">
    <w:name w:val="Char Char Char2"/>
    <w:basedOn w:val="Normal"/>
    <w:rsid w:val="00815276"/>
    <w:pPr>
      <w:tabs>
        <w:tab w:val="left" w:pos="567"/>
      </w:tabs>
      <w:spacing w:before="120" w:after="160" w:line="240" w:lineRule="exact"/>
      <w:ind w:left="1584" w:hanging="504"/>
    </w:pPr>
    <w:rPr>
      <w:rFonts w:ascii="Arial" w:hAnsi="Arial"/>
      <w:b/>
      <w:bCs/>
      <w:color w:val="000000"/>
    </w:rPr>
  </w:style>
  <w:style w:type="paragraph" w:customStyle="1" w:styleId="Style4">
    <w:name w:val="Style4"/>
    <w:basedOn w:val="Normal"/>
    <w:uiPriority w:val="99"/>
    <w:rsid w:val="00955E34"/>
    <w:pPr>
      <w:widowControl w:val="0"/>
      <w:autoSpaceDE w:val="0"/>
      <w:autoSpaceDN w:val="0"/>
      <w:adjustRightInd w:val="0"/>
      <w:spacing w:line="278" w:lineRule="exac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34603534">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188838408">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040330">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27278085">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e2.cekos.com/ce/index.xhtml?&amp;file=f122834&amp;action=propis&amp;path=12283401.html&amp;domain=0&amp;mark=false&amp;queries=zakon+o+sredstvima+u+javnoj+&amp;searchType=1&amp;regulationType=1&amp;domain=0&amp;myFavorites=false&amp;dateFrom=&amp;dateTo=&amp;groups=-%40--%40--%40--%40--%40-" TargetMode="External"/><Relationship Id="rId299" Type="http://schemas.openxmlformats.org/officeDocument/2006/relationships/hyperlink" Target="http://www.mpn.gov.rs/wp-content/uploads/2020/01/izvestaj-IV-kvartal.pdf" TargetMode="External"/><Relationship Id="rId303" Type="http://schemas.openxmlformats.org/officeDocument/2006/relationships/hyperlink" Target="http://www.mpn.gov.rs/wp-content/uploads/2018/10/izvestaj-kvartal-II-2018.pdf" TargetMode="External"/><Relationship Id="rId21" Type="http://schemas.openxmlformats.org/officeDocument/2006/relationships/hyperlink" Target="mailto:slavica.jasic@mpn.gov.rs" TargetMode="External"/><Relationship Id="rId42" Type="http://schemas.openxmlformats.org/officeDocument/2006/relationships/hyperlink" Target="mailto:dragana.dimitrijevic@mpn.gov.rs" TargetMode="External"/><Relationship Id="rId63" Type="http://schemas.openxmlformats.org/officeDocument/2006/relationships/hyperlink" Target="mailto:vojislav.stefanovic@mpn.gov.rs" TargetMode="External"/><Relationship Id="rId84" Type="http://schemas.openxmlformats.org/officeDocument/2006/relationships/hyperlink" Target="mailto:suvaljevo@mpn.gov.rs" TargetMode="External"/><Relationship Id="rId138" Type="http://schemas.openxmlformats.org/officeDocument/2006/relationships/hyperlink" Target="http://we2.cekos.com/ce/index.xhtml?&amp;file=f96233&amp;action=propis&amp;path=09623301.html&amp;domain=0&amp;mark=false&amp;queries=zakon+o+republi--4--kim+administrativnim&amp;searchType=1&amp;regulationType=1&amp;domain=0&amp;myFavorites=false&amp;dateFrom=&amp;dateTo=&amp;groups=-%40--%40--%40--%40--%40-" TargetMode="External"/><Relationship Id="rId159" Type="http://schemas.openxmlformats.org/officeDocument/2006/relationships/hyperlink" Target="http://we2.cekos.com/ce/index.xhtml?&amp;file=f93980&amp;action=propis&amp;path=09398001.html&amp;domain=0&amp;mark=false&amp;queries=poslovnik+vlade&amp;searchType=1&amp;regulationType=1&amp;domain=0&amp;myFavorites=false&amp;dateFrom=&amp;dateTo=&amp;groups=-%40--%40--%40--%40--%40-" TargetMode="External"/><Relationship Id="rId324" Type="http://schemas.openxmlformats.org/officeDocument/2006/relationships/hyperlink" Target="javascript:void(0)" TargetMode="External"/><Relationship Id="rId170" Type="http://schemas.openxmlformats.org/officeDocument/2006/relationships/hyperlink" Target="http://www.pravno-informacioni-sistem.rs/SlGlasnikPortal/reg/viewAct/920e9e38-945d-469d-9f88-ae718ce11976" TargetMode="External"/><Relationship Id="rId191" Type="http://schemas.openxmlformats.org/officeDocument/2006/relationships/hyperlink" Target="http://www.mpn.gov.rs" TargetMode="External"/><Relationship Id="rId205" Type="http://schemas.openxmlformats.org/officeDocument/2006/relationships/hyperlink" Target="http://www.mpn.gov.rs" TargetMode="External"/><Relationship Id="rId226" Type="http://schemas.openxmlformats.org/officeDocument/2006/relationships/hyperlink" Target="http://www.mpn.gov.rs/nauka/razvoj-naucnih-kadrova" TargetMode="External"/><Relationship Id="rId247" Type="http://schemas.openxmlformats.org/officeDocument/2006/relationships/hyperlink" Target="http://www.parlament.gov.rs/upload/archive/files/cir/pdf/zakoni/2018/budzet%202019.pdf" TargetMode="External"/><Relationship Id="rId107" Type="http://schemas.openxmlformats.org/officeDocument/2006/relationships/hyperlink" Target="http://www.pravno-informacioni-sistem.rs/SlGlasnikPortal/viewdoc?uuid=e4f95011-46e9-40c4-bda5-6135e8b8afb8" TargetMode="External"/><Relationship Id="rId268" Type="http://schemas.openxmlformats.org/officeDocument/2006/relationships/hyperlink" Target="http://www.mpn.gov.rs/wp-content/uploads/2018/04/Izmena.pdf" TargetMode="External"/><Relationship Id="rId289" Type="http://schemas.openxmlformats.org/officeDocument/2006/relationships/hyperlink" Target="http://www.mpn.gov.rs/wp-content/uploads/2015/08/Izmena-plana-2.pdf"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zeljko.matovic@mpn.gov.rs" TargetMode="External"/><Relationship Id="rId74" Type="http://schemas.openxmlformats.org/officeDocument/2006/relationships/hyperlink" Target="mailto:kabinet@mpn.gov.rs" TargetMode="External"/><Relationship Id="rId128" Type="http://schemas.openxmlformats.org/officeDocument/2006/relationships/hyperlink" Target="http://we2.cekos.com/ce/index.xhtml?&amp;file=f51511&amp;action=propis&amp;path=05151101.html&amp;domain=0&amp;mark=false&amp;queries=zakon+o+republi--4--kim+administrativnim&amp;searchType=1&amp;regulationType=1&amp;domain=0&amp;myFavorites=false&amp;dateFrom=&amp;dateTo=&amp;groups=-%40--%40--%40--%40--%40-" TargetMode="External"/><Relationship Id="rId149" Type="http://schemas.openxmlformats.org/officeDocument/2006/relationships/hyperlink" Target="http://we2.cekos.com/ce/index.xhtml?&amp;file=f142852&amp;action=propis&amp;path=14285201.html&amp;domain=0&amp;mark=false&amp;queries=zakon+o+republi--4--kim+administrativnim&amp;searchType=1&amp;regulationType=1&amp;domain=0&amp;myFavorites=false&amp;dateFrom=&amp;dateTo=&amp;groups=-%40--%40--%40--%40--%40-" TargetMode="External"/><Relationship Id="rId314" Type="http://schemas.openxmlformats.org/officeDocument/2006/relationships/hyperlink" Target="http://www.mpn.gov.rs" TargetMode="External"/><Relationship Id="rId335" Type="http://schemas.openxmlformats.org/officeDocument/2006/relationships/hyperlink" Target="http://www.mpn.gov.rs/wp-content/uploads/2015/08/registar_eip.pdf" TargetMode="External"/><Relationship Id="rId5" Type="http://schemas.openxmlformats.org/officeDocument/2006/relationships/webSettings" Target="webSettings.xml"/><Relationship Id="rId95" Type="http://schemas.openxmlformats.org/officeDocument/2006/relationships/hyperlink" Target="mailto:mirjana.dragosavljevic@mpn.gov.rs" TargetMode="External"/><Relationship Id="rId160" Type="http://schemas.openxmlformats.org/officeDocument/2006/relationships/hyperlink" Target="http://we2.cekos.com/ce/index.xhtml?&amp;file=f103489&amp;action=propis&amp;path=10348901.html&amp;domain=0&amp;mark=false&amp;queries=poslovnik+vlade&amp;searchType=1&amp;regulationType=1&amp;domain=0&amp;myFavorites=false&amp;dateFrom=&amp;dateTo=&amp;groups=-%40--%40--%40--%40--%40-" TargetMode="External"/><Relationship Id="rId181" Type="http://schemas.openxmlformats.org/officeDocument/2006/relationships/hyperlink" Target="http://www.e-glasnik.rs/SlGlasnikPortal/pages/Package.xhtml" TargetMode="External"/><Relationship Id="rId216" Type="http://schemas.openxmlformats.org/officeDocument/2006/relationships/image" Target="media/image10.jpeg"/><Relationship Id="rId237" Type="http://schemas.openxmlformats.org/officeDocument/2006/relationships/footer" Target="footer2.xml"/><Relationship Id="rId258" Type="http://schemas.openxmlformats.org/officeDocument/2006/relationships/hyperlink" Target="http://www.mpn.gov.rs/wp-content/uploads/2019/09/Izmena-plana.pdf" TargetMode="External"/><Relationship Id="rId279" Type="http://schemas.openxmlformats.org/officeDocument/2006/relationships/hyperlink" Target="http://www.mpn.gov.rs" TargetMode="External"/><Relationship Id="rId22" Type="http://schemas.openxmlformats.org/officeDocument/2006/relationships/hyperlink" Target="mailto:ljiljana.marolt@mpn.gov.rs" TargetMode="External"/><Relationship Id="rId43" Type="http://schemas.openxmlformats.org/officeDocument/2006/relationships/hyperlink" Target="mailto:marina.hasanovic@mpn.gov.rs" TargetMode="External"/><Relationship Id="rId64" Type="http://schemas.openxmlformats.org/officeDocument/2006/relationships/hyperlink" Target="mailto:marina.vukobratovic@mpn.gov.rs" TargetMode="External"/><Relationship Id="rId118" Type="http://schemas.openxmlformats.org/officeDocument/2006/relationships/hyperlink" Target="http://we2.cekos.com/ce/index.xhtml?&amp;file=f123021&amp;action=propis&amp;path=12302101.html&amp;domain=0&amp;mark=false&amp;queries=zakon+o+sredstvima+u+javnoj+&amp;searchType=1&amp;regulationType=1&amp;domain=0&amp;myFavorites=false&amp;dateFrom=&amp;dateTo=&amp;groups=-%40--%40--%40--%40--%40-" TargetMode="External"/><Relationship Id="rId139" Type="http://schemas.openxmlformats.org/officeDocument/2006/relationships/hyperlink" Target="http://we2.cekos.com/ce/index.xhtml?&amp;file=f102511&amp;action=propis&amp;path=10251101.html&amp;domain=0&amp;mark=false&amp;queries=zakon+o+republi--4--kim+administrativnim&amp;searchType=1&amp;regulationType=1&amp;domain=0&amp;myFavorites=false&amp;dateFrom=&amp;dateTo=&amp;groups=-%40--%40--%40--%40--%40-" TargetMode="External"/><Relationship Id="rId290" Type="http://schemas.openxmlformats.org/officeDocument/2006/relationships/hyperlink" Target="http://www.mpn.gov.rs" TargetMode="External"/><Relationship Id="rId304" Type="http://schemas.openxmlformats.org/officeDocument/2006/relationships/hyperlink" Target="http://www.mpn.gov.rs" TargetMode="External"/><Relationship Id="rId325" Type="http://schemas.openxmlformats.org/officeDocument/2006/relationships/hyperlink" Target="javascript:void(0)" TargetMode="External"/><Relationship Id="rId85" Type="http://schemas.openxmlformats.org/officeDocument/2006/relationships/hyperlink" Target="mailto:supozarevac@mpn.gov.rs" TargetMode="External"/><Relationship Id="rId150"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71" Type="http://schemas.openxmlformats.org/officeDocument/2006/relationships/hyperlink" Target="http://www.pravno-informacioni-sistem.rs/SlGlasnikPortal/reg/viewAct/f146fb65-8b84-4bfd-b2da-d8a7997dcdba" TargetMode="External"/><Relationship Id="rId192" Type="http://schemas.openxmlformats.org/officeDocument/2006/relationships/hyperlink" Target="http://www.mpn.gov.rs" TargetMode="External"/><Relationship Id="rId206" Type="http://schemas.openxmlformats.org/officeDocument/2006/relationships/image" Target="media/image9.png"/><Relationship Id="rId227" Type="http://schemas.openxmlformats.org/officeDocument/2006/relationships/hyperlink" Target="http://www.mpn.gov.rs/konkursi-i-javni-pozivi/razvoj-naucnih-kadrova/" TargetMode="External"/><Relationship Id="rId248" Type="http://schemas.openxmlformats.org/officeDocument/2006/relationships/hyperlink" Target="http://www.mpn.gov.rs/wp-content/uploads/2019/01/Skenirano-za-sajt.pdf" TargetMode="External"/><Relationship Id="rId269" Type="http://schemas.openxmlformats.org/officeDocument/2006/relationships/hyperlink" Target="http://www.mpn.gov.rs" TargetMode="External"/><Relationship Id="rId12" Type="http://schemas.openxmlformats.org/officeDocument/2006/relationships/hyperlink" Target="http://www.mpn.gov.rs/wp-content/uploads/2020/01/Pravilnik-o-unutrasnjem-uredjenju-i-sistematizaciji-radnih-mesta-112-01-1542-2019-02.pdf" TargetMode="External"/><Relationship Id="rId33" Type="http://schemas.openxmlformats.org/officeDocument/2006/relationships/hyperlink" Target="mailto:mirko.ozegovic@mpn.gov.rs" TargetMode="External"/><Relationship Id="rId108" Type="http://schemas.openxmlformats.org/officeDocument/2006/relationships/hyperlink" Target="http://www.pravno-informacioni-sistem.rs/SlGlasnikPortal/viewdoc?uuid=e4f95011-46e9-40c4-bda5-6135e8b8afb8" TargetMode="External"/><Relationship Id="rId129" Type="http://schemas.openxmlformats.org/officeDocument/2006/relationships/hyperlink" Target="http://we2.cekos.com/ce/index.xhtml?&amp;file=f58667&amp;action=propis&amp;path=05866701.html&amp;domain=0&amp;mark=false&amp;queries=zakon+o+republi--4--kim+administrativnim&amp;searchType=1&amp;regulationType=1&amp;domain=0&amp;myFavorites=false&amp;dateFrom=&amp;dateTo=&amp;groups=-%40--%40--%40--%40--%40-" TargetMode="External"/><Relationship Id="rId280" Type="http://schemas.openxmlformats.org/officeDocument/2006/relationships/hyperlink" Target="http://www.mpn.gov.rs/wp-content/uploads/2018/11/br-7.pdf" TargetMode="External"/><Relationship Id="rId315" Type="http://schemas.openxmlformats.org/officeDocument/2006/relationships/hyperlink" Target="http://www.mpn.gov.rs/wp-content/uploads/2018/01/Kvartalni-izvestaj-IV-1.pdf" TargetMode="External"/><Relationship Id="rId336" Type="http://schemas.openxmlformats.org/officeDocument/2006/relationships/hyperlink" Target="http://www.mpn.gov.rs/wp-content/uploads/2019/01/pravilnik-novo.pdf" TargetMode="External"/><Relationship Id="rId54" Type="http://schemas.openxmlformats.org/officeDocument/2006/relationships/hyperlink" Target="mailto:jasmina.jovanovic@mpn.gov.rs" TargetMode="External"/><Relationship Id="rId75" Type="http://schemas.openxmlformats.org/officeDocument/2006/relationships/hyperlink" Target="mailto:jasmina.djelic@mpn.gov.rs" TargetMode="External"/><Relationship Id="rId9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40" Type="http://schemas.openxmlformats.org/officeDocument/2006/relationships/hyperlink" Target="http://we2.cekos.com/ce/index.xhtml?&amp;file=f110960&amp;action=propis&amp;path=11096001.html&amp;domain=0&amp;mark=false&amp;queries=zakon+o+republi--4--kim+administrativnim&amp;searchType=1&amp;regulationType=1&amp;domain=0&amp;myFavorites=false&amp;dateFrom=&amp;dateTo=&amp;groups=-%40--%40--%40--%40--%40-" TargetMode="External"/><Relationship Id="rId161" Type="http://schemas.openxmlformats.org/officeDocument/2006/relationships/hyperlink" Target="http://we2.cekos.com/ce/index.xhtml?&amp;file=f140526&amp;action=propis&amp;path=14052601.html&amp;domain=0&amp;mark=false&amp;queries=poslovnik+vlade&amp;searchType=1&amp;regulationType=1&amp;domain=0&amp;myFavorites=false&amp;dateFrom=&amp;dateTo=&amp;groups=-%40--%40--%40--%40--%40-" TargetMode="External"/><Relationship Id="rId182" Type="http://schemas.openxmlformats.org/officeDocument/2006/relationships/hyperlink" Target="http://www.e-glasnik.rs/SlGlasnikPortal/pages/Package.xhtml" TargetMode="External"/><Relationship Id="rId217" Type="http://schemas.openxmlformats.org/officeDocument/2006/relationships/image" Target="media/image11.jpeg"/><Relationship Id="rId6" Type="http://schemas.openxmlformats.org/officeDocument/2006/relationships/footnotes" Target="footnotes.xml"/><Relationship Id="rId238" Type="http://schemas.openxmlformats.org/officeDocument/2006/relationships/footer" Target="footer3.xm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e2.cekos.com/ce/index.xhtml?&amp;file=f131179&amp;action=propis&amp;path=13117901.html&amp;domain=0&amp;mark=false&amp;queries=zakon+o+sredstvima+u+javnoj+&amp;searchType=1&amp;regulationType=1&amp;domain=0&amp;myFavorites=false&amp;dateFrom=&amp;dateTo=&amp;groups=-%40--%40--%40--%40--%40-" TargetMode="External"/><Relationship Id="rId270" Type="http://schemas.openxmlformats.org/officeDocument/2006/relationships/hyperlink" Target="http://www.mpn.gov.rs/wp-content/uploads/2018/05/Odluka-o-izmeni-plana.pdf" TargetMode="External"/><Relationship Id="rId291" Type="http://schemas.openxmlformats.org/officeDocument/2006/relationships/hyperlink" Target="http://www.mpn.gov.rs/wp-content/uploads/2015/08/Izmena-plana.pdf" TargetMode="External"/><Relationship Id="rId305" Type="http://schemas.openxmlformats.org/officeDocument/2006/relationships/hyperlink" Target="http://www.mpn.gov.rs/wp-content/uploads/2018/10/izvestaj-kvartal-III-2018.pdf" TargetMode="External"/><Relationship Id="rId326" Type="http://schemas.openxmlformats.org/officeDocument/2006/relationships/hyperlink" Target="javascript:void(0)" TargetMode="External"/><Relationship Id="rId44" Type="http://schemas.openxmlformats.org/officeDocument/2006/relationships/hyperlink" Target="mailto:dragana.radojicic@mpn.gov.rs" TargetMode="External"/><Relationship Id="rId65" Type="http://schemas.openxmlformats.org/officeDocument/2006/relationships/hyperlink" Target="mailto:sanja.pavlovic@mpn.gov.rs" TargetMode="External"/><Relationship Id="rId86" Type="http://schemas.openxmlformats.org/officeDocument/2006/relationships/hyperlink" Target="mailto:suzajecar@mpn.gov.rs" TargetMode="External"/><Relationship Id="rId130" Type="http://schemas.openxmlformats.org/officeDocument/2006/relationships/hyperlink" Target="http://we2.cekos.com/ce/index.xhtml?&amp;file=f63611&amp;action=propis&amp;path=06361101.html&amp;domain=0&amp;mark=false&amp;queries=zakon+o+republi--4--kim+administrativnim&amp;searchType=1&amp;regulationType=1&amp;domain=0&amp;myFavorites=false&amp;dateFrom=&amp;dateTo=&amp;groups=-%40--%40--%40--%40--%40-" TargetMode="External"/><Relationship Id="rId151"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72" Type="http://schemas.openxmlformats.org/officeDocument/2006/relationships/hyperlink" Target="http://www.pravno-informacioni-sistem.rs/SlGlasnikPortal/reg/viewAct/d48761cf-c11d-44fa-b5a3-b1aabd44d7c1" TargetMode="External"/><Relationship Id="rId19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07" Type="http://schemas.openxmlformats.org/officeDocument/2006/relationships/hyperlink" Target="http://www.mpn.gov.rs/prosveta/prosvetna-inspekcija/kontrolne-liste-u-prosveti/" TargetMode="External"/><Relationship Id="rId228" Type="http://schemas.openxmlformats.org/officeDocument/2006/relationships/hyperlink" Target="http://www.mpn.gov.rs/nauka/razvoj-naucnih-kadrova" TargetMode="External"/><Relationship Id="rId249" Type="http://schemas.openxmlformats.org/officeDocument/2006/relationships/hyperlink" Target="http://www.mpn.gov.rs" TargetMode="External"/><Relationship Id="rId13" Type="http://schemas.openxmlformats.org/officeDocument/2006/relationships/image" Target="media/image2.jpeg"/><Relationship Id="rId109" Type="http://schemas.openxmlformats.org/officeDocument/2006/relationships/hyperlink" Target="http://www.pravno-informacioni-sistem.rs/SlGlasnikPortal/viewdoc?uuid=e4f95011-46e9-40c4-bda5-6135e8b8afb8" TargetMode="External"/><Relationship Id="rId260" Type="http://schemas.openxmlformats.org/officeDocument/2006/relationships/hyperlink" Target="http://www.mpn.gov.rs/wp-content/uploads/2019/10/izmena-broj-4.pdf" TargetMode="External"/><Relationship Id="rId281" Type="http://schemas.openxmlformats.org/officeDocument/2006/relationships/hyperlink" Target="http://www.mpn.gov.rs" TargetMode="External"/><Relationship Id="rId316" Type="http://schemas.openxmlformats.org/officeDocument/2006/relationships/footer" Target="footer5.xml"/><Relationship Id="rId337" Type="http://schemas.openxmlformats.org/officeDocument/2006/relationships/hyperlink" Target="http://www.mpn.gov.rs" TargetMode="External"/><Relationship Id="rId34" Type="http://schemas.openxmlformats.org/officeDocument/2006/relationships/hyperlink" Target="mailto:katarina.randjic@mpn.gov.rs" TargetMode="External"/><Relationship Id="rId55" Type="http://schemas.openxmlformats.org/officeDocument/2006/relationships/hyperlink" Target="mailto:vesna.zagorac@mpn.gov.rs" TargetMode="External"/><Relationship Id="rId76" Type="http://schemas.openxmlformats.org/officeDocument/2006/relationships/hyperlink" Target="mailto:suuzice@mpn.gov.rs" TargetMode="External"/><Relationship Id="rId9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20" Type="http://schemas.openxmlformats.org/officeDocument/2006/relationships/hyperlink" Target="http://we2.cekos.com/ce/index.xhtml?&amp;file=f139038&amp;action=propis&amp;path=13903801.html&amp;domain=0&amp;mark=false&amp;queries=zakon+o+sredstvima+u+javnoj+&amp;searchType=1&amp;regulationType=1&amp;domain=0&amp;myFavorites=false&amp;dateFrom=&amp;dateTo=&amp;groups=-%40--%40--%40--%40--%40-" TargetMode="External"/><Relationship Id="rId141" Type="http://schemas.openxmlformats.org/officeDocument/2006/relationships/hyperlink" Target="http://we2.cekos.com/ce/index.xhtml?&amp;file=f113637&amp;action=propis&amp;path=11363701.html&amp;domain=0&amp;mark=false&amp;queries=zakon+o+republi--4--kim+administrativnim&amp;searchType=1&amp;regulationType=1&amp;domain=0&amp;myFavorites=false&amp;dateFrom=&amp;dateTo=&amp;groups=-%40--%40--%40--%40--%40-" TargetMode="External"/><Relationship Id="rId7" Type="http://schemas.openxmlformats.org/officeDocument/2006/relationships/endnotes" Target="endnotes.xml"/><Relationship Id="rId162" Type="http://schemas.openxmlformats.org/officeDocument/2006/relationships/hyperlink" Target="http://www.pravno-informacioni-sistem.rs/SlGlasnikPortal/reg/viewAct/9efa625a-0eeb-4e55-b282-48f3aa0edeb2" TargetMode="External"/><Relationship Id="rId183"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218" Type="http://schemas.openxmlformats.org/officeDocument/2006/relationships/hyperlink" Target="http://www.mpn.gov.rs/tehnoloski-razvoj-2/inovaciona-delatnost/registar-inovacione-delatnosti/" TargetMode="External"/><Relationship Id="rId239" Type="http://schemas.openxmlformats.org/officeDocument/2006/relationships/footer" Target="footer4.xml"/><Relationship Id="rId250" Type="http://schemas.openxmlformats.org/officeDocument/2006/relationships/hyperlink" Target="http://www.mpn.gov.rs/wp-content/uploads/2020/02/Plan-javnih-nabavki-2020.pdf" TargetMode="External"/><Relationship Id="rId271" Type="http://schemas.openxmlformats.org/officeDocument/2006/relationships/hyperlink" Target="http://www.mpn.gov.rs" TargetMode="External"/><Relationship Id="rId292" Type="http://schemas.openxmlformats.org/officeDocument/2006/relationships/hyperlink" Target="http://www.mpn.gov.rs" TargetMode="External"/><Relationship Id="rId306" Type="http://schemas.openxmlformats.org/officeDocument/2006/relationships/hyperlink" Target="http://www.mpn.gov.rs" TargetMode="External"/><Relationship Id="rId24" Type="http://schemas.openxmlformats.org/officeDocument/2006/relationships/hyperlink" Target="mailto:sanja.radmilovic@mpn.gov.rs" TargetMode="External"/><Relationship Id="rId45" Type="http://schemas.openxmlformats.org/officeDocument/2006/relationships/hyperlink" Target="mailto:miroslav.lukic@mpn.gov.rs" TargetMode="External"/><Relationship Id="rId66" Type="http://schemas.openxmlformats.org/officeDocument/2006/relationships/hyperlink" Target="mailto:zeljka.knezevic@mpn.gov.rs" TargetMode="External"/><Relationship Id="rId87" Type="http://schemas.openxmlformats.org/officeDocument/2006/relationships/hyperlink" Target="mailto:suleskovac@mpn.gov.rs" TargetMode="External"/><Relationship Id="rId110" Type="http://schemas.openxmlformats.org/officeDocument/2006/relationships/hyperlink" Target="http://www.gs.gov.rs/" TargetMode="External"/><Relationship Id="rId131" Type="http://schemas.openxmlformats.org/officeDocument/2006/relationships/hyperlink" Target="http://we2.cekos.com/ce/index.xhtml?&amp;file=f67732&amp;action=propis&amp;path=06773201.html&amp;domain=0&amp;mark=false&amp;queries=zakon+o+republi--4--kim+administrativnim&amp;searchType=1&amp;regulationType=1&amp;domain=0&amp;myFavorites=false&amp;dateFrom=&amp;dateTo=&amp;groups=-%40--%40--%40--%40--%40-" TargetMode="External"/><Relationship Id="rId327" Type="http://schemas.openxmlformats.org/officeDocument/2006/relationships/hyperlink" Target="http://www.acas.rs" TargetMode="External"/><Relationship Id="rId152" Type="http://schemas.openxmlformats.org/officeDocument/2006/relationships/hyperlink" Target="http://we2.cekos.com/ce/index.xhtml?&amp;file=f45269&amp;action=propis&amp;path=04526901.html&amp;domain=0&amp;mark=false&amp;queries=poslovnik+vlade&amp;searchType=1&amp;regulationType=1&amp;domain=0&amp;myFavorites=false&amp;dateFrom=&amp;dateTo=&amp;groups=-%40--%40--%40--%40--%40-" TargetMode="External"/><Relationship Id="rId173" Type="http://schemas.openxmlformats.org/officeDocument/2006/relationships/hyperlink" Target="http://www.pravno-informacioni-sistem.rs/SlGlasnikPortal/reg/viewAct/c1e282c8-dd4d-4991-a4e8-eed77cd180ff" TargetMode="External"/><Relationship Id="rId19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08" Type="http://schemas.openxmlformats.org/officeDocument/2006/relationships/hyperlink" Target="http://www.mpn.gov.rs/dokumenta-i-propisi/zakonski-okvir/" TargetMode="External"/><Relationship Id="rId229" Type="http://schemas.openxmlformats.org/officeDocument/2006/relationships/hyperlink" Target="http://www.mpn.gov.rs/konkursi-i-javni-pozivi/razvoj-naucnih-kadrova/" TargetMode="External"/><Relationship Id="rId240" Type="http://schemas.openxmlformats.org/officeDocument/2006/relationships/hyperlink" Target="http://www.dri.rs/php/document/download/384/1" TargetMode="External"/><Relationship Id="rId261" Type="http://schemas.openxmlformats.org/officeDocument/2006/relationships/hyperlink" Target="http://www.mpn.gov.rs" TargetMode="External"/><Relationship Id="rId14" Type="http://schemas.openxmlformats.org/officeDocument/2006/relationships/hyperlink" Target="mailto:kabinet@mpn.gov.rs" TargetMode="External"/><Relationship Id="rId35" Type="http://schemas.openxmlformats.org/officeDocument/2006/relationships/hyperlink" Target="mailto:zeljka.dukic@mpn.gov.rs" TargetMode="External"/><Relationship Id="rId56" Type="http://schemas.openxmlformats.org/officeDocument/2006/relationships/hyperlink" Target="mailto:katarina.zugic@mpn.gov.rs" TargetMode="External"/><Relationship Id="rId77" Type="http://schemas.openxmlformats.org/officeDocument/2006/relationships/hyperlink" Target="mailto:sukraljevo@mpn.gov.rs" TargetMode="External"/><Relationship Id="rId100" Type="http://schemas.openxmlformats.org/officeDocument/2006/relationships/hyperlink" Target="http://www.mpn.gov.rs" TargetMode="External"/><Relationship Id="rId282" Type="http://schemas.openxmlformats.org/officeDocument/2006/relationships/hyperlink" Target="http://www.mpn.gov.rs/wp-content/uploads/2018/11/Izmena-8.pdf" TargetMode="External"/><Relationship Id="rId317" Type="http://schemas.openxmlformats.org/officeDocument/2006/relationships/footer" Target="footer6.xml"/><Relationship Id="rId338" Type="http://schemas.openxmlformats.org/officeDocument/2006/relationships/hyperlink" Target="http://www.mpn.gov.rs" TargetMode="External"/><Relationship Id="rId8" Type="http://schemas.openxmlformats.org/officeDocument/2006/relationships/image" Target="media/image1.jpeg"/><Relationship Id="rId9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21" Type="http://schemas.openxmlformats.org/officeDocument/2006/relationships/hyperlink" Target="http://we2.cekos.com/ce/index.xhtml?&amp;file=f23064&amp;action=propis&amp;path=02306401.html&amp;domain=0&amp;mark=false&amp;queries=zakon+o+republi--4--kim+administrativnim&amp;searchType=1&amp;regulationType=1&amp;domain=0&amp;myFavorites=false&amp;dateFrom=&amp;dateTo=&amp;groups=-%40--%40--%40--%40--%40-" TargetMode="External"/><Relationship Id="rId142" Type="http://schemas.openxmlformats.org/officeDocument/2006/relationships/hyperlink" Target="http://we2.cekos.com/ce/index.xhtml?&amp;file=f115574&amp;action=propis&amp;path=11557401.html&amp;domain=0&amp;mark=false&amp;queries=zakon+o+republi--4--kim+administrativnim&amp;searchType=1&amp;regulationType=1&amp;domain=0&amp;myFavorites=false&amp;dateFrom=&amp;dateTo=&amp;groups=-%40--%40--%40--%40--%40-" TargetMode="External"/><Relationship Id="rId163" Type="http://schemas.openxmlformats.org/officeDocument/2006/relationships/hyperlink" Target="http://www.pravno-informacioni-sistem.rs/SlGlasnikPortal/reg/viewAct/055b0c2a-0e0c-4b77-ae50-2bf2e0b67191" TargetMode="External"/><Relationship Id="rId184" Type="http://schemas.openxmlformats.org/officeDocument/2006/relationships/hyperlink" Target="http://www.mpn.gov.rs/" TargetMode="External"/><Relationship Id="rId219" Type="http://schemas.openxmlformats.org/officeDocument/2006/relationships/image" Target="media/image12.jpeg"/><Relationship Id="rId3" Type="http://schemas.openxmlformats.org/officeDocument/2006/relationships/styles" Target="styles.xml"/><Relationship Id="rId214" Type="http://schemas.openxmlformats.org/officeDocument/2006/relationships/hyperlink" Target="http://www.mpn.gov.rs" TargetMode="External"/><Relationship Id="rId230" Type="http://schemas.openxmlformats.org/officeDocument/2006/relationships/hyperlink" Target="http://www.mpn.gov.rs/nauka/" TargetMode="External"/><Relationship Id="rId235" Type="http://schemas.openxmlformats.org/officeDocument/2006/relationships/header" Target="header1.xml"/><Relationship Id="rId251" Type="http://schemas.openxmlformats.org/officeDocument/2006/relationships/hyperlink" Target="http://www.mpn.gov.rs" TargetMode="External"/><Relationship Id="rId256" Type="http://schemas.openxmlformats.org/officeDocument/2006/relationships/hyperlink" Target="http://www.mpn.gov.rs/wp-content/uploads/2019/08/Image_00141.pdf" TargetMode="External"/><Relationship Id="rId277" Type="http://schemas.openxmlformats.org/officeDocument/2006/relationships/hyperlink" Target="http://www.mpn.gov.rs" TargetMode="External"/><Relationship Id="rId298" Type="http://schemas.openxmlformats.org/officeDocument/2006/relationships/hyperlink" Target="http://www.mpn.gov.rs" TargetMode="External"/><Relationship Id="rId25" Type="http://schemas.openxmlformats.org/officeDocument/2006/relationships/hyperlink" Target="mailto:svetlana.radosevic@mpn.gov.rs" TargetMode="External"/><Relationship Id="rId46" Type="http://schemas.openxmlformats.org/officeDocument/2006/relationships/hyperlink" Target="mailto:sasa.stojanovic@mpn.gov.rs" TargetMode="External"/><Relationship Id="rId67" Type="http://schemas.openxmlformats.org/officeDocument/2006/relationships/hyperlink" Target="mailto:zagorka.djuric@mpn.gov.rs" TargetMode="External"/><Relationship Id="rId116" Type="http://schemas.openxmlformats.org/officeDocument/2006/relationships/hyperlink" Target="http://we2.cekos.com/ce/index.xhtml?&amp;file=f104809&amp;action=propis&amp;path=10480901.html&amp;domain=0&amp;mark=false&amp;queries=zakon+o+sredstvima+u+javnoj+&amp;searchType=1&amp;regulationType=1&amp;domain=0&amp;myFavorites=false&amp;dateFrom=&amp;dateTo=&amp;groups=-%40--%40--%40--%40--%40-" TargetMode="External"/><Relationship Id="rId137" Type="http://schemas.openxmlformats.org/officeDocument/2006/relationships/hyperlink" Target="http://we2.cekos.com/ce/index.xhtml?&amp;file=f95061&amp;action=propis&amp;path=09506101.html&amp;domain=0&amp;mark=false&amp;queries=zakon+o+republi--4--kim+administrativnim&amp;searchType=1&amp;regulationType=1&amp;domain=0&amp;myFavorites=false&amp;dateFrom=&amp;dateTo=&amp;groups=-%40--%40--%40--%40--%40-" TargetMode="External"/><Relationship Id="rId158" Type="http://schemas.openxmlformats.org/officeDocument/2006/relationships/hyperlink" Target="http://we2.cekos.com/ce/index.xhtml?&amp;file=f82068&amp;action=propis&amp;path=08206801.html&amp;domain=0&amp;mark=false&amp;queries=poslovnik+vlade&amp;searchType=1&amp;regulationType=1&amp;domain=0&amp;myFavorites=false&amp;dateFrom=&amp;dateTo=&amp;groups=-%40--%40--%40--%40--%40-" TargetMode="External"/><Relationship Id="rId272" Type="http://schemas.openxmlformats.org/officeDocument/2006/relationships/hyperlink" Target="http://www.mpn.gov.rs/wp-content/uploads/2018/06/Izmena-3.pdf" TargetMode="External"/><Relationship Id="rId293" Type="http://schemas.openxmlformats.org/officeDocument/2006/relationships/hyperlink" Target="http://www.mpn.gov.rs/wp-content/uploads/2019/04/1-2019.pdf" TargetMode="External"/><Relationship Id="rId302" Type="http://schemas.openxmlformats.org/officeDocument/2006/relationships/hyperlink" Target="http://www.mpn.gov.rs" TargetMode="External"/><Relationship Id="rId307" Type="http://schemas.openxmlformats.org/officeDocument/2006/relationships/hyperlink" Target="http://www.mpn.gov.rs/wp-content/uploads/2019/01/12345.pdf" TargetMode="External"/><Relationship Id="rId323" Type="http://schemas.openxmlformats.org/officeDocument/2006/relationships/hyperlink" Target="javascript:void(0)" TargetMode="External"/><Relationship Id="rId328" Type="http://schemas.openxmlformats.org/officeDocument/2006/relationships/hyperlink" Target="http://www.acas.rs/pretraga-registra/" TargetMode="External"/><Relationship Id="rId20" Type="http://schemas.openxmlformats.org/officeDocument/2006/relationships/hyperlink" Target="mailto:milan.pasic@mpn.gov.rs" TargetMode="External"/><Relationship Id="rId41" Type="http://schemas.openxmlformats.org/officeDocument/2006/relationships/hyperlink" Target="mailto:janko.canovic@mpn.gov.rs" TargetMode="External"/><Relationship Id="rId62" Type="http://schemas.openxmlformats.org/officeDocument/2006/relationships/hyperlink" Target="mailto:sasa.lazovic@mpn.gov.rs" TargetMode="External"/><Relationship Id="rId83" Type="http://schemas.openxmlformats.org/officeDocument/2006/relationships/hyperlink" Target="mailto:sunovisad@mpn.gov.rs" TargetMode="External"/><Relationship Id="rId88" Type="http://schemas.openxmlformats.org/officeDocument/2006/relationships/hyperlink" Target="mailto:suzrenjanin@mpn.gov.rs" TargetMode="External"/><Relationship Id="rId111"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32" Type="http://schemas.openxmlformats.org/officeDocument/2006/relationships/hyperlink" Target="http://we2.cekos.com/ce/index.xhtml?&amp;file=f74665&amp;action=propis&amp;path=07466501.html&amp;domain=0&amp;mark=false&amp;queries=zakon+o+republi--4--kim+administrativnim&amp;searchType=1&amp;regulationType=1&amp;domain=0&amp;myFavorites=false&amp;dateFrom=&amp;dateTo=&amp;groups=-%40--%40--%40--%40--%40-" TargetMode="External"/><Relationship Id="rId153" Type="http://schemas.openxmlformats.org/officeDocument/2006/relationships/hyperlink" Target="http://we2.cekos.com/ce/index.xhtml?&amp;file=f59622&amp;action=propis&amp;path=05962201.html&amp;domain=0&amp;mark=false&amp;queries=poslovnik+vlade&amp;searchType=1&amp;regulationType=1&amp;domain=0&amp;myFavorites=false&amp;dateFrom=&amp;dateTo=&amp;groups=-%40--%40--%40--%40--%40-" TargetMode="External"/><Relationship Id="rId174" Type="http://schemas.openxmlformats.org/officeDocument/2006/relationships/hyperlink" Target="http://www.pravno-informacioni-sistem.rs/SlGlasnikPortal/reg/viewAct/b2059b37-d6f2-49f5-ba80-9a963d0067e6" TargetMode="External"/><Relationship Id="rId179" Type="http://schemas.openxmlformats.org/officeDocument/2006/relationships/hyperlink" Target="http://we2.cekos.com/ce/index.xhtml?&amp;file=f134740&amp;action=propis&amp;path=13474001.html&amp;domain=0&amp;mark=false&amp;queries=&amp;searchType=1&amp;regulationType=1&amp;domain=0&amp;myFavorites=false&amp;dateFrom=&amp;dateTo=&amp;groups=-%40--%40--%40--%40--%40-" TargetMode="External"/><Relationship Id="rId19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09" Type="http://schemas.openxmlformats.org/officeDocument/2006/relationships/hyperlink" Target="http://www.mpn.gov.rs/konkursi-i-javni-pozivi/tr-konkursi/" TargetMode="External"/><Relationship Id="rId190" Type="http://schemas.openxmlformats.org/officeDocument/2006/relationships/hyperlink" Target="http://www.mpn.gov.rs" TargetMode="External"/><Relationship Id="rId204"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20"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25" Type="http://schemas.openxmlformats.org/officeDocument/2006/relationships/hyperlink" Target="http://www.mpn.gov.rs/konkursi-i-javni-pozivi/razvoj-naucnih-kadrova/" TargetMode="External"/><Relationship Id="rId241" Type="http://schemas.openxmlformats.org/officeDocument/2006/relationships/hyperlink" Target="http://www.dri.rs/php/document/download/388/1" TargetMode="External"/><Relationship Id="rId246" Type="http://schemas.openxmlformats.org/officeDocument/2006/relationships/hyperlink" Target="http://www.dri.rs" TargetMode="External"/><Relationship Id="rId267" Type="http://schemas.openxmlformats.org/officeDocument/2006/relationships/hyperlink" Target="http://www.mpn.gov.rs" TargetMode="External"/><Relationship Id="rId288" Type="http://schemas.openxmlformats.org/officeDocument/2006/relationships/hyperlink" Target="http://www.mpn.gov.rs"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bojan.tubic@mpn.gov.rs" TargetMode="External"/><Relationship Id="rId57" Type="http://schemas.openxmlformats.org/officeDocument/2006/relationships/hyperlink" Target="mailto:gordana.radovanovic@mpn.gov.rs" TargetMode="External"/><Relationship Id="rId106" Type="http://schemas.openxmlformats.org/officeDocument/2006/relationships/hyperlink" Target="http://www.pravno-informacioni-sistem.rs/SlGlasnikPortal/viewdoc?uuid=e4f95011-46e9-40c4-bda5-6135e8b8afb8" TargetMode="External"/><Relationship Id="rId127" Type="http://schemas.openxmlformats.org/officeDocument/2006/relationships/hyperlink" Target="http://we2.cekos.com/ce/index.xhtml?&amp;file=f43967&amp;action=propis&amp;path=04396701.html&amp;domain=0&amp;mark=false&amp;queries=zakon+o+republi--4--kim+administrativnim&amp;searchType=1&amp;regulationType=1&amp;domain=0&amp;myFavorites=false&amp;dateFrom=&amp;dateTo=&amp;groups=-%40--%40--%40--%40--%40-" TargetMode="External"/><Relationship Id="rId262" Type="http://schemas.openxmlformats.org/officeDocument/2006/relationships/hyperlink" Target="http://www.mpn.gov.rs/wp-content/uploads/2019/11/izmena-broj-5-.pdf" TargetMode="External"/><Relationship Id="rId283" Type="http://schemas.openxmlformats.org/officeDocument/2006/relationships/hyperlink" Target="http://www.mpn.gov.rs" TargetMode="External"/><Relationship Id="rId313" Type="http://schemas.openxmlformats.org/officeDocument/2006/relationships/hyperlink" Target="http://www.mpn.gov.rs/wp-content/uploads/2015/08/Kvartalni-izvestaj.pdf" TargetMode="External"/><Relationship Id="rId318"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339" Type="http://schemas.openxmlformats.org/officeDocument/2006/relationships/fontTable" Target="fontTable.xml"/><Relationship Id="rId10" Type="http://schemas.openxmlformats.org/officeDocument/2006/relationships/hyperlink" Target="http://www.mpn.gov.rs" TargetMode="External"/><Relationship Id="rId31" Type="http://schemas.openxmlformats.org/officeDocument/2006/relationships/hyperlink" Target="mailto:marija.kuzmanovic@mpn.gov.rs" TargetMode="External"/><Relationship Id="rId52" Type="http://schemas.openxmlformats.org/officeDocument/2006/relationships/hyperlink" Target="mailto:vesna.vrankovic@mpn.gov.rs" TargetMode="External"/><Relationship Id="rId73" Type="http://schemas.openxmlformats.org/officeDocument/2006/relationships/hyperlink" Target="mailto:kabinet@mpn.gov.rs" TargetMode="External"/><Relationship Id="rId78" Type="http://schemas.openxmlformats.org/officeDocument/2006/relationships/hyperlink" Target="mailto:sucacak@mpn.gov.rs" TargetMode="External"/><Relationship Id="rId94" Type="http://schemas.openxmlformats.org/officeDocument/2006/relationships/hyperlink" Target="mailto:snezana.vukovic@mpn.gov.rs" TargetMode="External"/><Relationship Id="rId99" Type="http://schemas.openxmlformats.org/officeDocument/2006/relationships/hyperlink" Target="mailto:kabinet@mpn.gov.rs" TargetMode="External"/><Relationship Id="rId101" Type="http://schemas.openxmlformats.org/officeDocument/2006/relationships/hyperlink" Target="mailto:sladjana.mitic@mpn.gov.rs" TargetMode="External"/><Relationship Id="rId122" Type="http://schemas.openxmlformats.org/officeDocument/2006/relationships/hyperlink" Target="http://we2.cekos.com/ce/index.xhtml?&amp;file=f29629&amp;action=propis&amp;path=02962901.html&amp;domain=0&amp;mark=false&amp;queries=zakon+o+republi--4--kim+administrativnim&amp;searchType=1&amp;regulationType=1&amp;domain=0&amp;myFavorites=false&amp;dateFrom=&amp;dateTo=&amp;groups=-%40--%40--%40--%40--%40-" TargetMode="External"/><Relationship Id="rId143" Type="http://schemas.openxmlformats.org/officeDocument/2006/relationships/hyperlink" Target="http://we2.cekos.com/ce/index.xhtml?&amp;file=f118686&amp;action=propis&amp;path=11868601.html&amp;domain=0&amp;mark=false&amp;queries=zakon+o+republi--4--kim+administrativnim&amp;searchType=1&amp;regulationType=1&amp;domain=0&amp;myFavorites=false&amp;dateFrom=&amp;dateTo=&amp;groups=-%40--%40--%40--%40--%40-" TargetMode="External"/><Relationship Id="rId148" Type="http://schemas.openxmlformats.org/officeDocument/2006/relationships/hyperlink" Target="http://we2.cekos.com/ce/index.xhtml?&amp;file=f139025&amp;action=propis&amp;path=13902501.html&amp;domain=0&amp;mark=false&amp;queries=zakon+o+republi--4--kim+administrativnim&amp;searchType=1&amp;regulationType=1&amp;domain=0&amp;myFavorites=false&amp;dateFrom=&amp;dateTo=&amp;groups=-%40--%40--%40--%40--%40-" TargetMode="External"/><Relationship Id="rId164" Type="http://schemas.openxmlformats.org/officeDocument/2006/relationships/hyperlink" Target="http://www.pravno-informacioni-sistem.rs/SlGlasnikPortal/reg/viewAct/f76371fe-3b1b-4883-a06e-1c785a6e7bb9" TargetMode="External"/><Relationship Id="rId169" Type="http://schemas.openxmlformats.org/officeDocument/2006/relationships/hyperlink" Target="http://www.pravno-informacioni-sistem.rs/SlGlasnikPortal/reg/viewAct/9c8238e6-efc2-47af-91c4-3bddb2118fa6" TargetMode="External"/><Relationship Id="rId185" Type="http://schemas.openxmlformats.org/officeDocument/2006/relationships/hyperlink" Target="http://www.mpn.gov.rs/dokumenta-i-propisi/" TargetMode="External"/><Relationship Id="rId334" Type="http://schemas.openxmlformats.org/officeDocument/2006/relationships/hyperlink" Target="http://www.mpn.gov.rs/wp-content/uploads/2015/08/tabela_odobreni_2010_cir.pdf"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e2.cekos.com/ce/index.xhtml?&amp;file=f142122&amp;action=propis&amp;path=14212201.html&amp;domain=0&amp;mark=false&amp;queries=&amp;searchType=1&amp;regulationType=1&amp;domain=0&amp;myFavorites=false&amp;dateFrom=&amp;dateTo=&amp;groups=-%40--%40--%40--%40--%40-" TargetMode="External"/><Relationship Id="rId210" Type="http://schemas.openxmlformats.org/officeDocument/2006/relationships/hyperlink" Target="http://www.mpn.gov.rs/razvoj-naucnoistrazivackih-kadrova/" TargetMode="External"/><Relationship Id="rId215" Type="http://schemas.openxmlformats.org/officeDocument/2006/relationships/hyperlink" Target="http://www.mpn.gov.rs" TargetMode="External"/><Relationship Id="rId236" Type="http://schemas.openxmlformats.org/officeDocument/2006/relationships/footer" Target="footer1.xml"/><Relationship Id="rId257" Type="http://schemas.openxmlformats.org/officeDocument/2006/relationships/hyperlink" Target="http://www.mpn.gov.rs" TargetMode="External"/><Relationship Id="rId278" Type="http://schemas.openxmlformats.org/officeDocument/2006/relationships/hyperlink" Target="http://www.mpn.gov.rs/wp-content/uploads/2018/10/6-izmena-Plana-javnih-nabavki.pdf" TargetMode="External"/><Relationship Id="rId26" Type="http://schemas.openxmlformats.org/officeDocument/2006/relationships/hyperlink" Target="mailto:biljana.maric@mpn.gov.rs" TargetMode="External"/><Relationship Id="rId231" Type="http://schemas.openxmlformats.org/officeDocument/2006/relationships/hyperlink" Target="http://www.mpn.gov.rs/tehnoloski-razvoj-2/tehnoloski-razvoj/" TargetMode="External"/><Relationship Id="rId252" Type="http://schemas.openxmlformats.org/officeDocument/2006/relationships/hyperlink" Target="http://www.mpn.gov.rs/wp-content/uploads/2019/02/Plan.pdf" TargetMode="External"/><Relationship Id="rId273" Type="http://schemas.openxmlformats.org/officeDocument/2006/relationships/hyperlink" Target="http://www.mpn.gov.rs" TargetMode="External"/><Relationship Id="rId294" Type="http://schemas.openxmlformats.org/officeDocument/2006/relationships/hyperlink" Target="http://www.mpn.gov.rs" TargetMode="External"/><Relationship Id="rId308" Type="http://schemas.openxmlformats.org/officeDocument/2006/relationships/hyperlink" Target="http://www.mpn.gov.rs" TargetMode="External"/><Relationship Id="rId329" Type="http://schemas.openxmlformats.org/officeDocument/2006/relationships/hyperlink" Target="javascript:void(0)" TargetMode="External"/><Relationship Id="rId47" Type="http://schemas.openxmlformats.org/officeDocument/2006/relationships/hyperlink" Target="mailto:vinko.kovacevic@mpn.gov.rs" TargetMode="External"/><Relationship Id="rId68" Type="http://schemas.openxmlformats.org/officeDocument/2006/relationships/hyperlink" Target="mailto:dragan.vidojevic@mpn.gov.rs" TargetMode="External"/><Relationship Id="rId89" Type="http://schemas.openxmlformats.org/officeDocument/2006/relationships/hyperlink" Target="mailto:sunis@mpn.gov.rs" TargetMode="External"/><Relationship Id="rId112"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33" Type="http://schemas.openxmlformats.org/officeDocument/2006/relationships/hyperlink" Target="http://we2.cekos.com/ce/index.xhtml?&amp;file=f82880&amp;action=propis&amp;path=08288001.html&amp;domain=0&amp;mark=false&amp;queries=zakon+o+republi--4--kim+administrativnim&amp;searchType=1&amp;regulationType=1&amp;domain=0&amp;myFavorites=false&amp;dateFrom=&amp;dateTo=&amp;groups=-%40--%40--%40--%40--%40-" TargetMode="External"/><Relationship Id="rId154" Type="http://schemas.openxmlformats.org/officeDocument/2006/relationships/hyperlink" Target="http://we2.cekos.com/ce/index.xhtml?&amp;file=f69681&amp;action=propis&amp;path=06968101.html&amp;domain=0&amp;mark=false&amp;queries=poslovnik+vlade&amp;searchType=1&amp;regulationType=1&amp;domain=0&amp;myFavorites=false&amp;dateFrom=&amp;dateTo=&amp;groups=-%40--%40--%40--%40--%40-" TargetMode="External"/><Relationship Id="rId175" Type="http://schemas.openxmlformats.org/officeDocument/2006/relationships/hyperlink" Target="http://www.pravno-informacioni-sistem.rs/SlGlasnikPortal/reg/viewAct/77a4603d-e1b1-4138-bb5e-3a9cab2032c5" TargetMode="External"/><Relationship Id="rId340" Type="http://schemas.openxmlformats.org/officeDocument/2006/relationships/theme" Target="theme/theme1.xml"/><Relationship Id="rId196" Type="http://schemas.openxmlformats.org/officeDocument/2006/relationships/image" Target="media/image3.jpeg"/><Relationship Id="rId200" Type="http://schemas.openxmlformats.org/officeDocument/2006/relationships/image" Target="media/image7.jpeg"/><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42" Type="http://schemas.openxmlformats.org/officeDocument/2006/relationships/hyperlink" Target="http://www.dri.rs/php/document/download/202/1" TargetMode="External"/><Relationship Id="rId263" Type="http://schemas.openxmlformats.org/officeDocument/2006/relationships/hyperlink" Target="http://www.mpn.gov.rs" TargetMode="External"/><Relationship Id="rId284" Type="http://schemas.openxmlformats.org/officeDocument/2006/relationships/hyperlink" Target="http://www.mpn.gov.rs" TargetMode="External"/><Relationship Id="rId319"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37" Type="http://schemas.openxmlformats.org/officeDocument/2006/relationships/hyperlink" Target="mailto:zoran.kostic@mpn.gov.rs" TargetMode="External"/><Relationship Id="rId58" Type="http://schemas.openxmlformats.org/officeDocument/2006/relationships/hyperlink" Target="mailto:marina.sokovic@mpn.gov.rs" TargetMode="External"/><Relationship Id="rId79" Type="http://schemas.openxmlformats.org/officeDocument/2006/relationships/hyperlink" Target="mailto:sukrusevac@mpn.gov.rs" TargetMode="External"/><Relationship Id="rId102" Type="http://schemas.openxmlformats.org/officeDocument/2006/relationships/hyperlink" Target="mailto:daniela.marinkovic@mpn.gov.rs" TargetMode="External"/><Relationship Id="rId123" Type="http://schemas.openxmlformats.org/officeDocument/2006/relationships/hyperlink" Target="http://we2.cekos.com/ce/index.xhtml?&amp;file=f31292&amp;action=propis&amp;path=03129201.html&amp;domain=0&amp;mark=false&amp;queries=zakon+o+republi--4--kim+administrativnim&amp;searchType=1&amp;regulationType=1&amp;domain=0&amp;myFavorites=false&amp;dateFrom=&amp;dateTo=&amp;groups=-%40--%40--%40--%40--%40-" TargetMode="External"/><Relationship Id="rId144" Type="http://schemas.openxmlformats.org/officeDocument/2006/relationships/hyperlink" Target="http://we2.cekos.com/ce/index.xhtml?&amp;file=f126996&amp;action=propis&amp;path=12699601.html&amp;domain=0&amp;mark=false&amp;queries=zakon+o+republi--4--kim+administrativnim&amp;searchType=1&amp;regulationType=1&amp;domain=0&amp;myFavorites=false&amp;dateFrom=&amp;dateTo=&amp;groups=-%40--%40--%40--%40--%40-" TargetMode="External"/><Relationship Id="rId330" Type="http://schemas.openxmlformats.org/officeDocument/2006/relationships/hyperlink" Target="javascript:void(0)" TargetMode="External"/><Relationship Id="rId90" Type="http://schemas.openxmlformats.org/officeDocument/2006/relationships/hyperlink" Target="mailto:sukosovskamitrovica@mpn.gov.rs" TargetMode="External"/><Relationship Id="rId165" Type="http://schemas.openxmlformats.org/officeDocument/2006/relationships/hyperlink" Target="http://www.pravno-informacioni-sistem.rs/SlGlasnikPortal/reg/viewAct/a01e1954-6441-42d5-9718-b5f5b91019af" TargetMode="External"/><Relationship Id="rId186" Type="http://schemas.openxmlformats.org/officeDocument/2006/relationships/hyperlink" Target="http://www.mpn.gov.rs" TargetMode="External"/><Relationship Id="rId211" Type="http://schemas.openxmlformats.org/officeDocument/2006/relationships/hyperlink" Target="http://www.mpn.gov.rs/stipendije-za-postdoktorante" TargetMode="External"/><Relationship Id="rId232" Type="http://schemas.openxmlformats.org/officeDocument/2006/relationships/hyperlink" Target="http://www.mpn.gov.rs/tehnoloski-razvoj-2/inovaciona-delatnost/registar-inovacione-delatnosti/" TargetMode="External"/><Relationship Id="rId253" Type="http://schemas.openxmlformats.org/officeDocument/2006/relationships/hyperlink" Target="http://www.mpn.gov.rs" TargetMode="External"/><Relationship Id="rId274" Type="http://schemas.openxmlformats.org/officeDocument/2006/relationships/hyperlink" Target="http://www.mpn.gov.rs/wp-content/uploads/2018/06/Izmena.pdf" TargetMode="External"/><Relationship Id="rId295" Type="http://schemas.openxmlformats.org/officeDocument/2006/relationships/hyperlink" Target="http://www.mpn.gov.rs/wp-content/uploads/2019/07/2-kvartal.pdf" TargetMode="External"/><Relationship Id="rId309" Type="http://schemas.openxmlformats.org/officeDocument/2006/relationships/hyperlink" Target="http://www.mpn.gov.rs/wp-content/uploads/2015/08/scan0001-7.pdf" TargetMode="External"/><Relationship Id="rId27" Type="http://schemas.openxmlformats.org/officeDocument/2006/relationships/hyperlink" Target="mailto:mirjana.vlahovic@mpn.gov.rs" TargetMode="External"/><Relationship Id="rId48" Type="http://schemas.openxmlformats.org/officeDocument/2006/relationships/hyperlink" Target="mailto:danijela.scepanovic@mpn.gov.rs" TargetMode="External"/><Relationship Id="rId69" Type="http://schemas.openxmlformats.org/officeDocument/2006/relationships/hyperlink" Target="mailto:zoran.sarajevcic@mpn.gov.rs" TargetMode="External"/><Relationship Id="rId113"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34" Type="http://schemas.openxmlformats.org/officeDocument/2006/relationships/hyperlink" Target="http://we2.cekos.com/ce/index.xhtml?&amp;file=f84044&amp;action=propis&amp;path=08404401.html&amp;domain=0&amp;mark=false&amp;queries=zakon+o+republi--4--kim+administrativnim&amp;searchType=1&amp;regulationType=1&amp;domain=0&amp;myFavorites=false&amp;dateFrom=&amp;dateTo=&amp;groups=-%40--%40--%40--%40--%40-" TargetMode="External"/><Relationship Id="rId320"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80" Type="http://schemas.openxmlformats.org/officeDocument/2006/relationships/hyperlink" Target="mailto:sukragujevac@mpn.gov.rs" TargetMode="External"/><Relationship Id="rId155" Type="http://schemas.openxmlformats.org/officeDocument/2006/relationships/hyperlink" Target="http://we2.cekos.com/ce/index.xhtml?&amp;file=f74411&amp;action=propis&amp;path=07441101.html&amp;domain=0&amp;mark=false&amp;queries=poslovnik+vlade&amp;searchType=1&amp;regulationType=1&amp;domain=0&amp;myFavorites=false&amp;dateFrom=&amp;dateTo=&amp;groups=-%40--%40--%40--%40--%40-" TargetMode="External"/><Relationship Id="rId176" Type="http://schemas.openxmlformats.org/officeDocument/2006/relationships/hyperlink" Target="http://www.pravno-informacioni-sistem.rs/SlGlasnikPortal/reg/viewAct/101d3938-06ec-4a34-b9d0-f3677dac2d56" TargetMode="External"/><Relationship Id="rId197" Type="http://schemas.openxmlformats.org/officeDocument/2006/relationships/image" Target="media/image4.jpeg"/><Relationship Id="rId201" Type="http://schemas.openxmlformats.org/officeDocument/2006/relationships/image" Target="media/image8.jpeg"/><Relationship Id="rId222"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43" Type="http://schemas.openxmlformats.org/officeDocument/2006/relationships/hyperlink" Target="http://www.dri.rs/php/document/download/129/1" TargetMode="External"/><Relationship Id="rId264" Type="http://schemas.openxmlformats.org/officeDocument/2006/relationships/hyperlink" Target="http://www.mpn.gov.rs/wp-content/uploads/2019/11/Izmena-plana.pdf" TargetMode="External"/><Relationship Id="rId285" Type="http://schemas.openxmlformats.org/officeDocument/2006/relationships/hyperlink" Target="http://www.mpn.gov.rs/wp-content/uploads/2015/08/Plan-javnih-nabavki-za-2017.-godinu.pdf"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mirjana.roncevic@mpn.gov.rs" TargetMode="External"/><Relationship Id="rId59" Type="http://schemas.openxmlformats.org/officeDocument/2006/relationships/hyperlink" Target="mailto:andrijana.ivanovic@mpn.gov.rs" TargetMode="External"/><Relationship Id="rId103" Type="http://schemas.openxmlformats.org/officeDocument/2006/relationships/hyperlink" Target="mailto:olivera.s.stankovic@mpn.gov.rs" TargetMode="External"/><Relationship Id="rId124" Type="http://schemas.openxmlformats.org/officeDocument/2006/relationships/hyperlink" Target="http://we2.cekos.com/ce/index.xhtml?&amp;file=f35024&amp;action=propis&amp;path=03502401.html&amp;domain=0&amp;mark=false&amp;queries=zakon+o+republi--4--kim+administrativnim&amp;searchType=1&amp;regulationType=1&amp;domain=0&amp;myFavorites=false&amp;dateFrom=&amp;dateTo=&amp;groups=-%40--%40--%40--%40--%40-" TargetMode="External"/><Relationship Id="rId310" Type="http://schemas.openxmlformats.org/officeDocument/2006/relationships/hyperlink" Target="http://www.mpn.gov.rs" TargetMode="External"/><Relationship Id="rId70" Type="http://schemas.openxmlformats.org/officeDocument/2006/relationships/hyperlink" Target="mailto:darinka.lekovic@mpn.gov.rs" TargetMode="External"/><Relationship Id="rId91" Type="http://schemas.openxmlformats.org/officeDocument/2006/relationships/hyperlink" Target="mailto:sunovipazar@mpn.gov.rs" TargetMode="External"/><Relationship Id="rId145" Type="http://schemas.openxmlformats.org/officeDocument/2006/relationships/hyperlink" Target="http://we2.cekos.com/ce/index.xhtml?&amp;file=f131170&amp;action=propis&amp;path=13117001.html&amp;domain=0&amp;mark=false&amp;queries=zakon+o+republi--4--kim+administrativnim&amp;searchType=1&amp;regulationType=1&amp;domain=0&amp;myFavorites=false&amp;dateFrom=&amp;dateTo=&amp;groups=-%40--%40--%40--%40--%40-" TargetMode="External"/><Relationship Id="rId166" Type="http://schemas.openxmlformats.org/officeDocument/2006/relationships/hyperlink" Target="http://www.pravno-informacioni-sistem.rs/SlGlasnikPortal/reg/viewAct/a447c8a2-7b8a-4850-ae65-5bfc24166482" TargetMode="External"/><Relationship Id="rId187" Type="http://schemas.openxmlformats.org/officeDocument/2006/relationships/hyperlink" Target="http://www.mpn.gov.rs" TargetMode="External"/><Relationship Id="rId331" Type="http://schemas.openxmlformats.org/officeDocument/2006/relationships/hyperlink" Target="http://www.mpn.gov.rs" TargetMode="External"/><Relationship Id="rId1" Type="http://schemas.openxmlformats.org/officeDocument/2006/relationships/customXml" Target="../customXml/item1.xml"/><Relationship Id="rId212" Type="http://schemas.openxmlformats.org/officeDocument/2006/relationships/hyperlink" Target="http://147.91.1.65/stipendije-za-mlade-istrazivace-ucenike/" TargetMode="External"/><Relationship Id="rId233" Type="http://schemas.openxmlformats.org/officeDocument/2006/relationships/hyperlink" Target="http://www.parlament.gov.rs/upload/archive/files/cir/pdf/zakoni/2019/BUDZET%202020.pdf" TargetMode="External"/><Relationship Id="rId254" Type="http://schemas.openxmlformats.org/officeDocument/2006/relationships/hyperlink" Target="http://www.mpn.gov.rs/wp-content/uploads/2019/08/Izmena.pdf" TargetMode="External"/><Relationship Id="rId28" Type="http://schemas.openxmlformats.org/officeDocument/2006/relationships/hyperlink" Target="mailto:mirjana.milanovic@mpn.gov.rs" TargetMode="External"/><Relationship Id="rId49" Type="http://schemas.openxmlformats.org/officeDocument/2006/relationships/hyperlink" Target="mailto:gabrijela.grujic@mpn.gov.rs" TargetMode="External"/><Relationship Id="rId114" Type="http://schemas.openxmlformats.org/officeDocument/2006/relationships/hyperlink" Target="http://we2.cekos.com/ce/index.xhtml?&amp;file=f84128&amp;action=propis&amp;path=08412801.html&amp;domain=0&amp;mark=false&amp;queries=zakon+o+sredstvima+u+javnoj+&amp;searchType=1&amp;regulationType=1&amp;domain=0&amp;myFavorites=false&amp;dateFrom=&amp;dateTo=&amp;groups=-%40--%40--%40--%40--%40-" TargetMode="External"/><Relationship Id="rId275" Type="http://schemas.openxmlformats.org/officeDocument/2006/relationships/hyperlink" Target="http://www.mpn.gov.rs" TargetMode="External"/><Relationship Id="rId296" Type="http://schemas.openxmlformats.org/officeDocument/2006/relationships/hyperlink" Target="http://www.mpn.gov.rs" TargetMode="External"/><Relationship Id="rId300" Type="http://schemas.openxmlformats.org/officeDocument/2006/relationships/hyperlink" Target="http://www.mpn.gov.rs" TargetMode="External"/><Relationship Id="rId60" Type="http://schemas.openxmlformats.org/officeDocument/2006/relationships/hyperlink" Target="mailto:viktorija.podboj@mpn.gov.rs" TargetMode="External"/><Relationship Id="rId81" Type="http://schemas.openxmlformats.org/officeDocument/2006/relationships/hyperlink" Target="mailto:sujagodina@mpn.gov.rs" TargetMode="External"/><Relationship Id="rId135" Type="http://schemas.openxmlformats.org/officeDocument/2006/relationships/hyperlink" Target="http://we2.cekos.com/ce/index.xhtml?&amp;file=f88413&amp;action=propis&amp;path=08841301.html&amp;domain=0&amp;mark=false&amp;queries=zakon+o+republi--4--kim+administrativnim&amp;searchType=1&amp;regulationType=1&amp;domain=0&amp;myFavorites=false&amp;dateFrom=&amp;dateTo=&amp;groups=-%40--%40--%40--%40--%40-" TargetMode="External"/><Relationship Id="rId156" Type="http://schemas.openxmlformats.org/officeDocument/2006/relationships/hyperlink" Target="http://we2.cekos.com/ce/index.xhtml?&amp;file=f77016&amp;action=propis&amp;path=07701601.html&amp;domain=0&amp;mark=false&amp;queries=poslovnik+vlade&amp;searchType=1&amp;regulationType=1&amp;domain=0&amp;myFavorites=false&amp;dateFrom=&amp;dateTo=&amp;groups=-%40--%40--%40--%40--%40-" TargetMode="External"/><Relationship Id="rId177" Type="http://schemas.openxmlformats.org/officeDocument/2006/relationships/hyperlink" Target="http://www.pravno-informacioni-sistem.rs/SlGlasnikPortal/reg/viewAct/ee5b469d-b9c9-4224-8f9c-e149823ab61c" TargetMode="External"/><Relationship Id="rId198" Type="http://schemas.openxmlformats.org/officeDocument/2006/relationships/image" Target="media/image5.jpeg"/><Relationship Id="rId321"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202"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23" Type="http://schemas.openxmlformats.org/officeDocument/2006/relationships/hyperlink" Target="http://www.mpn.gov.rs/nauka/" TargetMode="External"/><Relationship Id="rId244" Type="http://schemas.openxmlformats.org/officeDocument/2006/relationships/hyperlink" Target="http://www.dri.rs/php/document/download/682/1" TargetMode="External"/><Relationship Id="rId18" Type="http://schemas.openxmlformats.org/officeDocument/2006/relationships/hyperlink" Target="mailto:marko.milenkovic@%20mpn.gov.rs" TargetMode="External"/><Relationship Id="rId39" Type="http://schemas.openxmlformats.org/officeDocument/2006/relationships/hyperlink" Target="mailto:spomenka.simonic@mpn.gov.rs" TargetMode="External"/><Relationship Id="rId265" Type="http://schemas.openxmlformats.org/officeDocument/2006/relationships/hyperlink" Target="http://www.mpn.gov.rs" TargetMode="External"/><Relationship Id="rId286" Type="http://schemas.openxmlformats.org/officeDocument/2006/relationships/hyperlink" Target="http://www.mpn.gov.rs" TargetMode="External"/><Relationship Id="rId50" Type="http://schemas.openxmlformats.org/officeDocument/2006/relationships/hyperlink" Target="mailto:vesna.fabian@mpn.gov.rs" TargetMode="External"/><Relationship Id="rId104" Type="http://schemas.openxmlformats.org/officeDocument/2006/relationships/hyperlink" Target="mailto:kabinet@mpn.gov.rs" TargetMode="External"/><Relationship Id="rId125" Type="http://schemas.openxmlformats.org/officeDocument/2006/relationships/hyperlink" Target="http://we2.cekos.com/ce/index.xhtml?&amp;file=f36880&amp;action=propis&amp;path=03688001.html&amp;domain=0&amp;mark=false&amp;queries=zakon+o+republi--4--kim+administrativnim&amp;searchType=1&amp;regulationType=1&amp;domain=0&amp;myFavorites=false&amp;dateFrom=&amp;dateTo=&amp;groups=-%40--%40--%40--%40--%40-" TargetMode="External"/><Relationship Id="rId146" Type="http://schemas.openxmlformats.org/officeDocument/2006/relationships/hyperlink" Target="http://we2.cekos.com/ce/index.xhtml?&amp;file=f131789&amp;action=propis&amp;path=13178901.html&amp;domain=0&amp;mark=false&amp;queries=zakon+o+republi--4--kim+administrativnim&amp;searchType=1&amp;regulationType=1&amp;domain=0&amp;myFavorites=false&amp;dateFrom=&amp;dateTo=&amp;groups=-%40--%40--%40--%40--%40-" TargetMode="External"/><Relationship Id="rId167" Type="http://schemas.openxmlformats.org/officeDocument/2006/relationships/hyperlink" Target="http://www.pravno-informacioni-sistem.rs/SlGlasnikPortal/reg/viewAct/0a2643c9-cf65-4377-94d3-236368ff0463" TargetMode="External"/><Relationship Id="rId188" Type="http://schemas.openxmlformats.org/officeDocument/2006/relationships/hyperlink" Target="http://www.mpn.gov.rs" TargetMode="External"/><Relationship Id="rId311" Type="http://schemas.openxmlformats.org/officeDocument/2006/relationships/hyperlink" Target="http://www.mpn.gov.rs/wp-content/uploads/2015/08/kvartalni-izvestaj-za-drugi-kvartal.pdf" TargetMode="External"/><Relationship Id="rId332" Type="http://schemas.openxmlformats.org/officeDocument/2006/relationships/hyperlink" Target="http://www.mpn.gov.rs/wp-content/uploads/2015/08/registar_eip-1.pdf" TargetMode="External"/><Relationship Id="rId71" Type="http://schemas.openxmlformats.org/officeDocument/2006/relationships/hyperlink" Target="mailto:katarina.milanovic@mpn.gov.rs" TargetMode="External"/><Relationship Id="rId92" Type="http://schemas.openxmlformats.org/officeDocument/2006/relationships/hyperlink" Target="mailto:tatjana.djurdjevic.stepanic@mpn.gov.rs" TargetMode="External"/><Relationship Id="rId213" Type="http://schemas.openxmlformats.org/officeDocument/2006/relationships/hyperlink" Target="http://www.mpn.gov.rs/konkursi-i-javni-pozivi/tr-konkursi/" TargetMode="External"/><Relationship Id="rId234" Type="http://schemas.openxmlformats.org/officeDocument/2006/relationships/hyperlink" Target="http://www.mpn.gov.rs/dokumenta-i-propisi/finansijski-plan/"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5" Type="http://schemas.openxmlformats.org/officeDocument/2006/relationships/hyperlink" Target="http://www.mpn.gov.rs" TargetMode="External"/><Relationship Id="rId276" Type="http://schemas.openxmlformats.org/officeDocument/2006/relationships/hyperlink" Target="http://www.mpn.gov.rs/wp-content/uploads/2018/09/Izmena.pdf" TargetMode="External"/><Relationship Id="rId297" Type="http://schemas.openxmlformats.org/officeDocument/2006/relationships/hyperlink" Target="http://www.mpn.gov.rs/wp-content/uploads/2019/10/III-kvartal.pdf" TargetMode="External"/><Relationship Id="rId40" Type="http://schemas.openxmlformats.org/officeDocument/2006/relationships/hyperlink" Target="mailto:emilija.vukovic@mpn.gov.rs" TargetMode="External"/><Relationship Id="rId115" Type="http://schemas.openxmlformats.org/officeDocument/2006/relationships/hyperlink" Target="http://we2.cekos.com/ce/index.xhtml?&amp;file=f97562&amp;action=propis&amp;path=09756201.html&amp;domain=0&amp;mark=false&amp;queries=zakon+o+sredstvima+u+javnoj+&amp;searchType=1&amp;regulationType=1&amp;domain=0&amp;myFavorites=false&amp;dateFrom=&amp;dateTo=&amp;groups=-%40--%40--%40--%40--%40-" TargetMode="External"/><Relationship Id="rId136" Type="http://schemas.openxmlformats.org/officeDocument/2006/relationships/hyperlink" Target="http://we2.cekos.com/ce/index.xhtml?&amp;file=f90162&amp;action=propis&amp;path=09016201.html&amp;domain=0&amp;mark=false&amp;queries=zakon+o+republi--4--kim+administrativnim&amp;searchType=1&amp;regulationType=1&amp;domain=0&amp;myFavorites=false&amp;dateFrom=&amp;dateTo=&amp;groups=-%40--%40--%40--%40--%40-" TargetMode="External"/><Relationship Id="rId157" Type="http://schemas.openxmlformats.org/officeDocument/2006/relationships/hyperlink" Target="http://we2.cekos.com/ce/index.xhtml?&amp;file=f80645&amp;action=propis&amp;path=08064501.html&amp;domain=0&amp;mark=false&amp;queries=poslovnik+vlade&amp;searchType=1&amp;regulationType=1&amp;domain=0&amp;myFavorites=false&amp;dateFrom=&amp;dateTo=&amp;groups=-%40--%40--%40--%40--%40-" TargetMode="External"/><Relationship Id="rId178" Type="http://schemas.openxmlformats.org/officeDocument/2006/relationships/hyperlink" Target="http://we2.cekos.com/ce/index.xhtml?&amp;file=f119320&amp;action=propis&amp;path=11932001.html&amp;domain=0&amp;mark=false&amp;queries=&amp;searchType=1&amp;regulationType=1&amp;domain=0&amp;myFavorites=false&amp;dateFrom=&amp;dateTo=&amp;groups=-%40--%40--%40--%40--%40-" TargetMode="External"/><Relationship Id="rId301" Type="http://schemas.openxmlformats.org/officeDocument/2006/relationships/hyperlink" Target="http://www.mpn.gov.rs/wp-content/uploads/2018/10/izvestaj-kvartal-I-2018.pdf" TargetMode="External"/><Relationship Id="rId322" Type="http://schemas.openxmlformats.org/officeDocument/2006/relationships/hyperlink" Target="javascript:void(0)" TargetMode="External"/><Relationship Id="rId61" Type="http://schemas.openxmlformats.org/officeDocument/2006/relationships/hyperlink" Target="mailto:radmila.skokic@mpn.gov.rs" TargetMode="External"/><Relationship Id="rId82" Type="http://schemas.openxmlformats.org/officeDocument/2006/relationships/hyperlink" Target="mailto:susombor@mpn.gov.rs" TargetMode="External"/><Relationship Id="rId199" Type="http://schemas.openxmlformats.org/officeDocument/2006/relationships/image" Target="media/image6.jpeg"/><Relationship Id="rId203"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9" Type="http://schemas.openxmlformats.org/officeDocument/2006/relationships/hyperlink" Target="mailto:dusan.kicovic@mpn.gov.rs" TargetMode="External"/><Relationship Id="rId224" Type="http://schemas.openxmlformats.org/officeDocument/2006/relationships/hyperlink" Target="http://www.mpn.gov.rs/tehnoloski-razvoj-2/tehnoloski-razvoj/" TargetMode="External"/><Relationship Id="rId245" Type="http://schemas.openxmlformats.org/officeDocument/2006/relationships/hyperlink" Target="http://www.dri.rs/php/document/download/599/1" TargetMode="External"/><Relationship Id="rId266" Type="http://schemas.openxmlformats.org/officeDocument/2006/relationships/hyperlink" Target="http://www.mpn.gov.rs/wp-content/uploads/2018/02/Plan-2018.pdf" TargetMode="External"/><Relationship Id="rId287"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30" Type="http://schemas.openxmlformats.org/officeDocument/2006/relationships/hyperlink" Target="mailto:marija.krneta@mpn.gov.rs" TargetMode="External"/><Relationship Id="rId105" Type="http://schemas.openxmlformats.org/officeDocument/2006/relationships/hyperlink" Target="http://www.mpn.gov.rs/kontakt" TargetMode="External"/><Relationship Id="rId126" Type="http://schemas.openxmlformats.org/officeDocument/2006/relationships/hyperlink" Target="http://we2.cekos.com/ce/index.xhtml?&amp;file=f39910&amp;action=propis&amp;path=03991001.html&amp;domain=0&amp;mark=false&amp;queries=zakon+o+republi--4--kim+administrativnim&amp;searchType=1&amp;regulationType=1&amp;domain=0&amp;myFavorites=false&amp;dateFrom=&amp;dateTo=&amp;groups=-%40--%40--%40--%40--%40-" TargetMode="External"/><Relationship Id="rId147" Type="http://schemas.openxmlformats.org/officeDocument/2006/relationships/hyperlink" Target="http://we2.cekos.com/ce/index.xhtml?&amp;file=f135475&amp;action=propis&amp;path=13547501.html&amp;domain=0&amp;mark=false&amp;queries=zakon+o+republi--4--kim+administrativnim&amp;searchType=1&amp;regulationType=1&amp;domain=0&amp;myFavorites=false&amp;dateFrom=&amp;dateTo=&amp;groups=-%40--%40--%40--%40--%40-" TargetMode="External"/><Relationship Id="rId168" Type="http://schemas.openxmlformats.org/officeDocument/2006/relationships/hyperlink" Target="http://www.pravno-informacioni-sistem.rs/SlGlasnikPortal/reg/viewAct/7c9469a7-864e-4ef7-b96a-5ac1a7dcfbed" TargetMode="External"/><Relationship Id="rId312" Type="http://schemas.openxmlformats.org/officeDocument/2006/relationships/hyperlink" Target="http://www.mpn.gov.rs" TargetMode="External"/><Relationship Id="rId333" Type="http://schemas.openxmlformats.org/officeDocument/2006/relationships/hyperlink" Target="http://www.mpn.gov.rs/wp-content/uploads/2015/08/spisak_evidentiranih_ip_2007.pdf" TargetMode="External"/><Relationship Id="rId51" Type="http://schemas.openxmlformats.org/officeDocument/2006/relationships/hyperlink" Target="mailto:sasa.stevanovic@mpn.gov.rs" TargetMode="External"/><Relationship Id="rId72" Type="http://schemas.openxmlformats.org/officeDocument/2006/relationships/hyperlink" Target="mailto:dragica.milosevic@mpn.gov.rs" TargetMode="External"/><Relationship Id="rId93" Type="http://schemas.openxmlformats.org/officeDocument/2006/relationships/hyperlink" Target="mailto:gordana.cvetkovic@mpn.gov.rs" TargetMode="External"/><Relationship Id="rId189" Type="http://schemas.openxmlformats.org/officeDocument/2006/relationships/hyperlink" Target="http://www.mp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E0E1C-1D99-4B2E-8644-5B7A0BFD5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310</Pages>
  <Words>136864</Words>
  <Characters>780125</Characters>
  <Application>Microsoft Office Word</Application>
  <DocSecurity>0</DocSecurity>
  <Lines>6501</Lines>
  <Paragraphs>1830</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915159</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4</cp:revision>
  <cp:lastPrinted>2020-02-20T09:54:00Z</cp:lastPrinted>
  <dcterms:created xsi:type="dcterms:W3CDTF">2020-02-20T09:08:00Z</dcterms:created>
  <dcterms:modified xsi:type="dcterms:W3CDTF">2020-02-20T09:54:00Z</dcterms:modified>
</cp:coreProperties>
</file>