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147C15" w:rsidTr="00424AB6">
        <w:tc>
          <w:tcPr>
            <w:tcW w:w="9350" w:type="dxa"/>
            <w:gridSpan w:val="3"/>
          </w:tcPr>
          <w:p w:rsidR="00424AB6" w:rsidRPr="00147C15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47C15">
              <w:rPr>
                <w:rFonts w:ascii="Times New Roman" w:hAnsi="Times New Roman" w:cs="Times New Roman"/>
                <w:lang w:val="sr-Cyrl-RS"/>
              </w:rPr>
              <w:t>ЛИСТА КАНДИДАТА КОЈИ СУ ИСПУНИЛИ МЕРИЛА ЗА ИЗБОР</w:t>
            </w:r>
          </w:p>
          <w:p w:rsidR="00424AB6" w:rsidRPr="00147C15" w:rsidRDefault="00F33C81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47C15">
              <w:rPr>
                <w:rFonts w:ascii="Times New Roman" w:hAnsi="Times New Roman" w:cs="Times New Roman"/>
                <w:lang w:val="sr-Cyrl-RS"/>
              </w:rPr>
              <w:t>н</w:t>
            </w:r>
            <w:r w:rsidR="00424AB6" w:rsidRPr="00147C15">
              <w:rPr>
                <w:rFonts w:ascii="Times New Roman" w:hAnsi="Times New Roman" w:cs="Times New Roman"/>
                <w:lang w:val="sr-Cyrl-RS"/>
              </w:rPr>
              <w:t xml:space="preserve">а </w:t>
            </w:r>
            <w:r w:rsidR="00147C15" w:rsidRPr="00147C1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радно место </w:t>
            </w:r>
            <w:r w:rsidR="00147C15" w:rsidRPr="00147C15">
              <w:rPr>
                <w:rFonts w:ascii="Times New Roman" w:eastAsia="SimSun" w:hAnsi="Times New Roman" w:cs="Times New Roman"/>
                <w:sz w:val="23"/>
                <w:szCs w:val="23"/>
                <w:lang w:val="sr-Cyrl-RS" w:eastAsia="zh-CN"/>
              </w:rPr>
              <w:t>за подршку научноистраживачким и иновационим</w:t>
            </w:r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>организацијама</w:t>
            </w:r>
            <w:proofErr w:type="spellEnd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>областима</w:t>
            </w:r>
            <w:proofErr w:type="spellEnd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>технолошког</w:t>
            </w:r>
            <w:proofErr w:type="spellEnd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>развоја</w:t>
            </w:r>
            <w:proofErr w:type="spellEnd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>трансфера</w:t>
            </w:r>
            <w:proofErr w:type="spellEnd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>технологија</w:t>
            </w:r>
            <w:proofErr w:type="spellEnd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>иновационе</w:t>
            </w:r>
            <w:proofErr w:type="spellEnd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>делатности</w:t>
            </w:r>
            <w:proofErr w:type="spellEnd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>разврстано</w:t>
            </w:r>
            <w:proofErr w:type="spellEnd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>звање</w:t>
            </w:r>
            <w:proofErr w:type="spellEnd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>саветник</w:t>
            </w:r>
            <w:proofErr w:type="spellEnd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 xml:space="preserve">, у </w:t>
            </w:r>
            <w:proofErr w:type="spellStart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>Сектору</w:t>
            </w:r>
            <w:proofErr w:type="spellEnd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>технолошки</w:t>
            </w:r>
            <w:proofErr w:type="spellEnd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>развој</w:t>
            </w:r>
            <w:proofErr w:type="spellEnd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>трансфер</w:t>
            </w:r>
            <w:proofErr w:type="spellEnd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>технологија</w:t>
            </w:r>
            <w:proofErr w:type="spellEnd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>иновациони</w:t>
            </w:r>
            <w:proofErr w:type="spellEnd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47C15" w:rsidRPr="00147C15">
              <w:rPr>
                <w:rFonts w:ascii="Times New Roman" w:hAnsi="Times New Roman" w:cs="Times New Roman"/>
                <w:sz w:val="23"/>
                <w:szCs w:val="23"/>
              </w:rPr>
              <w:t>систем</w:t>
            </w:r>
            <w:proofErr w:type="spellEnd"/>
          </w:p>
        </w:tc>
      </w:tr>
      <w:tr w:rsidR="00424AB6" w:rsidRPr="00147C15" w:rsidTr="00424AB6">
        <w:tc>
          <w:tcPr>
            <w:tcW w:w="3116" w:type="dxa"/>
          </w:tcPr>
          <w:p w:rsidR="00424AB6" w:rsidRPr="00147C15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147C15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147C15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147C15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147C15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147C15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424AB6" w:rsidRPr="00147C15" w:rsidTr="00424AB6">
        <w:tc>
          <w:tcPr>
            <w:tcW w:w="3116" w:type="dxa"/>
          </w:tcPr>
          <w:p w:rsidR="00424AB6" w:rsidRPr="00147C15" w:rsidRDefault="00424AB6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47C15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147C15" w:rsidRDefault="00147C15" w:rsidP="001D07CC">
            <w:pPr>
              <w:rPr>
                <w:rFonts w:ascii="Times New Roman" w:hAnsi="Times New Roman" w:cs="Times New Roman"/>
                <w:lang w:val="sr-Cyrl-RS"/>
              </w:rPr>
            </w:pPr>
            <w:r w:rsidRPr="00147C1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11Ј1311193И02</w:t>
            </w:r>
          </w:p>
        </w:tc>
        <w:tc>
          <w:tcPr>
            <w:tcW w:w="3117" w:type="dxa"/>
          </w:tcPr>
          <w:p w:rsidR="00424AB6" w:rsidRPr="00147C15" w:rsidRDefault="00147C15">
            <w:pPr>
              <w:rPr>
                <w:rFonts w:ascii="Times New Roman" w:hAnsi="Times New Roman" w:cs="Times New Roman"/>
                <w:lang w:val="sr-Cyrl-RS"/>
              </w:rPr>
            </w:pPr>
            <w:r w:rsidRPr="00147C1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52,00</w:t>
            </w:r>
          </w:p>
        </w:tc>
      </w:tr>
    </w:tbl>
    <w:p w:rsidR="00424AB6" w:rsidRPr="00147C15" w:rsidRDefault="00424AB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147C15" w:rsidTr="00065883">
        <w:tc>
          <w:tcPr>
            <w:tcW w:w="9350" w:type="dxa"/>
            <w:gridSpan w:val="2"/>
          </w:tcPr>
          <w:p w:rsidR="00424AB6" w:rsidRPr="00147C15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47C15">
              <w:rPr>
                <w:rFonts w:ascii="Times New Roman" w:hAnsi="Times New Roman" w:cs="Times New Roman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147C15" w:rsidTr="00424AB6">
        <w:tc>
          <w:tcPr>
            <w:tcW w:w="4405" w:type="dxa"/>
          </w:tcPr>
          <w:p w:rsidR="00424AB6" w:rsidRPr="00147C15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147C15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147C15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147C15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424AB6" w:rsidRPr="00147C15" w:rsidTr="00424AB6">
        <w:tc>
          <w:tcPr>
            <w:tcW w:w="4405" w:type="dxa"/>
          </w:tcPr>
          <w:p w:rsidR="00424AB6" w:rsidRPr="00147C15" w:rsidRDefault="00147C15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147C1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Љубица Илић Војновић</w:t>
            </w:r>
          </w:p>
        </w:tc>
        <w:tc>
          <w:tcPr>
            <w:tcW w:w="4945" w:type="dxa"/>
          </w:tcPr>
          <w:p w:rsidR="00424AB6" w:rsidRPr="00147C15" w:rsidRDefault="00147C15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147C1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11Ј1311193И02</w:t>
            </w:r>
          </w:p>
        </w:tc>
      </w:tr>
    </w:tbl>
    <w:p w:rsidR="00424AB6" w:rsidRPr="00424AB6" w:rsidRDefault="00424AB6">
      <w:pPr>
        <w:rPr>
          <w:lang w:val="sr-Cyrl-RS"/>
        </w:rPr>
      </w:pPr>
      <w:bookmarkStart w:id="0" w:name="_GoBack"/>
      <w:bookmarkEnd w:id="0"/>
    </w:p>
    <w:sectPr w:rsidR="00424AB6" w:rsidRPr="0042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147C15"/>
    <w:rsid w:val="001D07CC"/>
    <w:rsid w:val="002F3992"/>
    <w:rsid w:val="00424AB6"/>
    <w:rsid w:val="005E6539"/>
    <w:rsid w:val="00A455D5"/>
    <w:rsid w:val="00F3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2020-03-12T08:07:00Z</dcterms:created>
  <dcterms:modified xsi:type="dcterms:W3CDTF">2020-03-12T08:07:00Z</dcterms:modified>
</cp:coreProperties>
</file>