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494F98" w:rsidRDefault="00D0724B" w:rsidP="00D072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4F98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Информација о материјалима за припрему кандидата за проверу посебних функционалних компетенција за радна места оглашена у </w:t>
      </w:r>
      <w:r w:rsidR="00FE220F">
        <w:rPr>
          <w:rFonts w:ascii="Times New Roman" w:hAnsi="Times New Roman" w:cs="Times New Roman"/>
          <w:sz w:val="24"/>
          <w:szCs w:val="24"/>
          <w:lang w:val="sr-Cyrl-RS"/>
        </w:rPr>
        <w:t xml:space="preserve">интерном </w:t>
      </w:r>
      <w:r w:rsidRPr="00494F98">
        <w:rPr>
          <w:rFonts w:ascii="Times New Roman" w:hAnsi="Times New Roman" w:cs="Times New Roman"/>
          <w:sz w:val="24"/>
          <w:szCs w:val="24"/>
          <w:lang w:val="sr-Cyrl-RS"/>
        </w:rPr>
        <w:t>конкурсу Министарства просвете, науке и технолошког развоја:</w:t>
      </w:r>
    </w:p>
    <w:p w:rsidR="00D0724B" w:rsidRPr="00494F98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24B" w:rsidRPr="00494F98" w:rsidRDefault="0007670A" w:rsidP="00D072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4F9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D0724B" w:rsidRPr="00494F9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EF48DC" w:rsidRPr="00494F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</w:t>
      </w:r>
      <w:r w:rsidR="00CA5B45" w:rsidRPr="00494F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адно место </w:t>
      </w:r>
      <w:r w:rsidR="00494F98" w:rsidRPr="00494F98">
        <w:rPr>
          <w:rFonts w:ascii="Times New Roman" w:hAnsi="Times New Roman" w:cs="Times New Roman"/>
          <w:sz w:val="24"/>
          <w:szCs w:val="24"/>
          <w:lang w:val="sr-Cyrl-CS"/>
        </w:rPr>
        <w:t>за стратешки развој основног образовања и васпитања и развој центара за популаризацију науке</w:t>
      </w:r>
      <w:r w:rsidR="00494F98" w:rsidRPr="00494F9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у звању саветник, </w:t>
      </w:r>
      <w:r w:rsidR="00494F98" w:rsidRPr="00494F98">
        <w:rPr>
          <w:rFonts w:ascii="Times New Roman" w:hAnsi="Times New Roman" w:cs="Times New Roman"/>
          <w:sz w:val="24"/>
          <w:szCs w:val="24"/>
          <w:lang w:val="sr-Cyrl-CS"/>
        </w:rPr>
        <w:t xml:space="preserve">Сектор за предшколско и основно образовање и васпитање, Одељење за област предшколског и основног образовања и васпитања, Група за стратешко планирање основног образовања и васпитања и развој центара за популаризацију науке: Закон о основама система образовања и васпитања </w:t>
      </w:r>
      <w:r w:rsidR="00494F98" w:rsidRPr="00494F98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РС“ бр. </w:t>
      </w:r>
      <w:r w:rsidR="00494F98" w:rsidRPr="00494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88/2017, 27/2018 – </w:t>
      </w:r>
      <w:r w:rsidR="00494F98" w:rsidRPr="00494F9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др. закони и</w:t>
      </w:r>
      <w:r w:rsidR="00494F98" w:rsidRPr="00494F9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10/19</w:t>
      </w:r>
      <w:r w:rsidR="00494F98" w:rsidRPr="00494F9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) и </w:t>
      </w:r>
      <w:r w:rsidR="00494F98" w:rsidRPr="00494F98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 Владе („Службени гласник </w:t>
      </w:r>
      <w:proofErr w:type="gramStart"/>
      <w:r w:rsidR="00494F98" w:rsidRPr="00494F98">
        <w:rPr>
          <w:rFonts w:ascii="Times New Roman" w:hAnsi="Times New Roman" w:cs="Times New Roman"/>
          <w:sz w:val="24"/>
          <w:szCs w:val="24"/>
          <w:lang w:val="sr-Cyrl-RS"/>
        </w:rPr>
        <w:t>РС“ бр</w:t>
      </w:r>
      <w:proofErr w:type="gramEnd"/>
      <w:r w:rsidR="00494F98" w:rsidRPr="00494F98">
        <w:rPr>
          <w:rFonts w:ascii="Times New Roman" w:hAnsi="Times New Roman" w:cs="Times New Roman"/>
          <w:sz w:val="24"/>
          <w:szCs w:val="24"/>
          <w:lang w:val="sr-Cyrl-RS"/>
        </w:rPr>
        <w:t>. 61/06 – пречишћен текст, 69/08, 88/09, 33/10, 69/10, 20/11, 37/11, 30/13 и 76/14).</w:t>
      </w:r>
    </w:p>
    <w:p w:rsidR="00D0724B" w:rsidRPr="00494F98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18E0" w:rsidRPr="00981F0A" w:rsidRDefault="00494F98" w:rsidP="00B403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1F0A">
        <w:rPr>
          <w:rFonts w:ascii="Times New Roman" w:hAnsi="Times New Roman" w:cs="Times New Roman"/>
          <w:sz w:val="24"/>
          <w:szCs w:val="24"/>
          <w:lang w:val="sr-Cyrl-CS"/>
        </w:rPr>
        <w:t>за радно место за послове просветног саветника и унапређивања квалитета образовања, разврстано у звање самостални саветник, у Одељењу за координацију рада школских управа - Школска управа Београд</w:t>
      </w:r>
      <w:r w:rsidR="00D0724B" w:rsidRPr="00981F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: </w:t>
      </w:r>
      <w:r w:rsidR="00FE220F" w:rsidRPr="00981F0A">
        <w:rPr>
          <w:rFonts w:ascii="Times New Roman" w:hAnsi="Times New Roman" w:cs="Times New Roman"/>
          <w:sz w:val="24"/>
          <w:szCs w:val="24"/>
          <w:lang w:val="sr-Cyrl-CS"/>
        </w:rPr>
        <w:t>Закон о основама система образовања и васпитања</w:t>
      </w:r>
      <w:r w:rsidR="00981F0A" w:rsidRPr="00981F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220F" w:rsidRPr="00981F0A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РС“ бр. </w:t>
      </w:r>
      <w:r w:rsidR="00FE220F" w:rsidRPr="00981F0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88/2017, 27/2018 – </w:t>
      </w:r>
      <w:r w:rsidR="00FE220F" w:rsidRPr="00981F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др. закони и</w:t>
      </w:r>
      <w:r w:rsidR="00FE220F" w:rsidRPr="00981F0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10/19</w:t>
      </w:r>
      <w:r w:rsidR="00FE220F" w:rsidRPr="00981F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), Правилник о стандардима квалитета рада установе</w:t>
      </w:r>
      <w:r w:rsidR="00FE220F" w:rsidRPr="00981F0A">
        <w:rPr>
          <w:rFonts w:ascii="Times New Roman" w:hAnsi="Times New Roman" w:cs="Times New Roman"/>
          <w:sz w:val="24"/>
          <w:szCs w:val="24"/>
        </w:rPr>
        <w:t xml:space="preserve"> </w:t>
      </w:r>
      <w:r w:rsidR="00FE220F" w:rsidRPr="00981F0A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 РС -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Просветни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. 14/2018 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 02.08.2018. 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E220F" w:rsidRPr="00981F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), Правилник о вредновању квалитета рада установе</w:t>
      </w:r>
      <w:r w:rsidR="00FE220F" w:rsidRPr="00981F0A">
        <w:rPr>
          <w:rFonts w:ascii="Times New Roman" w:hAnsi="Times New Roman" w:cs="Times New Roman"/>
          <w:sz w:val="24"/>
          <w:szCs w:val="24"/>
        </w:rPr>
        <w:t xml:space="preserve"> </w:t>
      </w:r>
      <w:r w:rsidR="00FE220F" w:rsidRPr="00981F0A">
        <w:rPr>
          <w:rFonts w:ascii="Times New Roman" w:hAnsi="Times New Roman" w:cs="Times New Roman"/>
          <w:sz w:val="24"/>
          <w:szCs w:val="24"/>
          <w:lang w:val="sr-Cyrl-RS"/>
        </w:rPr>
        <w:t>(„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220F" w:rsidRPr="00981F0A">
        <w:rPr>
          <w:rFonts w:ascii="Times New Roman" w:hAnsi="Times New Roman" w:cs="Times New Roman"/>
          <w:sz w:val="24"/>
          <w:szCs w:val="24"/>
        </w:rPr>
        <w:t>РС</w:t>
      </w:r>
      <w:r w:rsidR="00FE220F" w:rsidRPr="00981F0A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. 10/2019 </w:t>
      </w:r>
      <w:proofErr w:type="spellStart"/>
      <w:r w:rsidR="00FE220F" w:rsidRPr="00981F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</w:rPr>
        <w:t xml:space="preserve"> 15.02.2019. </w:t>
      </w:r>
      <w:proofErr w:type="spellStart"/>
      <w:proofErr w:type="gramStart"/>
      <w:r w:rsidR="00FE220F" w:rsidRPr="00981F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E220F" w:rsidRPr="00981F0A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="00FE220F" w:rsidRPr="00981F0A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E220F" w:rsidRPr="00981F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Правилник о сталном стручном усаврсшавању и напредовању у звања наставника, васпитача и стручних сарадника.</w:t>
      </w:r>
      <w:r w:rsidR="00FE220F" w:rsidRPr="00981F0A">
        <w:rPr>
          <w:rFonts w:ascii="Times New Roman" w:hAnsi="Times New Roman" w:cs="Times New Roman"/>
          <w:sz w:val="24"/>
          <w:szCs w:val="24"/>
        </w:rPr>
        <w:t xml:space="preserve"> </w:t>
      </w:r>
      <w:r w:rsidR="00FE220F" w:rsidRPr="00981F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("Сл. гласни</w:t>
      </w:r>
      <w:r w:rsidR="00981F0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 РС", бр. 81/2017 и 48/2018).</w:t>
      </w:r>
      <w:bookmarkStart w:id="0" w:name="_GoBack"/>
      <w:bookmarkEnd w:id="0"/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E6262"/>
    <w:rsid w:val="003A5D1B"/>
    <w:rsid w:val="0041487E"/>
    <w:rsid w:val="00494F98"/>
    <w:rsid w:val="006950CE"/>
    <w:rsid w:val="006B6756"/>
    <w:rsid w:val="0091246B"/>
    <w:rsid w:val="00981F0A"/>
    <w:rsid w:val="00A666C1"/>
    <w:rsid w:val="00B0714F"/>
    <w:rsid w:val="00C2029A"/>
    <w:rsid w:val="00CA5B45"/>
    <w:rsid w:val="00CF4C5B"/>
    <w:rsid w:val="00D0724B"/>
    <w:rsid w:val="00D86F5C"/>
    <w:rsid w:val="00E724B6"/>
    <w:rsid w:val="00EF48DC"/>
    <w:rsid w:val="00FB4937"/>
    <w:rsid w:val="00FE18E0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F7B52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2020-06-15T08:22:00Z</cp:lastPrinted>
  <dcterms:created xsi:type="dcterms:W3CDTF">2020-01-30T10:13:00Z</dcterms:created>
  <dcterms:modified xsi:type="dcterms:W3CDTF">2020-06-15T08:32:00Z</dcterms:modified>
</cp:coreProperties>
</file>